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58C" w:rsidRDefault="0071258C" w:rsidP="0071258C">
      <w:pPr>
        <w:jc w:val="center"/>
        <w:rPr>
          <w:rFonts w:cs="B Titr"/>
          <w:sz w:val="36"/>
          <w:szCs w:val="36"/>
          <w:rtl/>
        </w:rPr>
      </w:pPr>
    </w:p>
    <w:p w:rsidR="008634B3" w:rsidRDefault="008634B3" w:rsidP="0071258C">
      <w:pPr>
        <w:jc w:val="center"/>
        <w:rPr>
          <w:rFonts w:cs="B Titr"/>
          <w:sz w:val="36"/>
          <w:szCs w:val="36"/>
          <w:rtl/>
        </w:rPr>
      </w:pPr>
    </w:p>
    <w:p w:rsidR="008634B3" w:rsidRDefault="008634B3" w:rsidP="0071258C">
      <w:pPr>
        <w:jc w:val="center"/>
        <w:rPr>
          <w:rFonts w:cs="B Titr"/>
          <w:sz w:val="36"/>
          <w:szCs w:val="36"/>
          <w:rtl/>
        </w:rPr>
      </w:pPr>
    </w:p>
    <w:p w:rsidR="008634B3" w:rsidRDefault="008634B3" w:rsidP="0071258C">
      <w:pPr>
        <w:jc w:val="center"/>
        <w:rPr>
          <w:rFonts w:cs="B Titr"/>
          <w:sz w:val="36"/>
          <w:szCs w:val="36"/>
          <w:rtl/>
        </w:rPr>
      </w:pPr>
    </w:p>
    <w:p w:rsidR="008634B3" w:rsidRDefault="0071258C" w:rsidP="0071258C">
      <w:pPr>
        <w:jc w:val="center"/>
        <w:rPr>
          <w:rFonts w:cs="B Titr"/>
          <w:sz w:val="36"/>
          <w:szCs w:val="36"/>
          <w:rtl/>
        </w:rPr>
      </w:pPr>
      <w:r w:rsidRPr="007A2696">
        <w:rPr>
          <w:rFonts w:cs="B Titr" w:hint="cs"/>
          <w:sz w:val="36"/>
          <w:szCs w:val="36"/>
          <w:rtl/>
        </w:rPr>
        <w:t>پرونده علمی</w:t>
      </w:r>
      <w:r>
        <w:rPr>
          <w:rFonts w:cs="B Titr" w:hint="cs"/>
          <w:sz w:val="36"/>
          <w:szCs w:val="36"/>
          <w:rtl/>
        </w:rPr>
        <w:t>:</w:t>
      </w:r>
      <w:r w:rsidRPr="007A2696">
        <w:rPr>
          <w:rFonts w:cs="B Titr" w:hint="cs"/>
          <w:sz w:val="36"/>
          <w:szCs w:val="36"/>
          <w:rtl/>
        </w:rPr>
        <w:t xml:space="preserve"> </w:t>
      </w:r>
    </w:p>
    <w:p w:rsidR="0071258C" w:rsidRPr="007A2696" w:rsidRDefault="0071258C" w:rsidP="0071258C">
      <w:pPr>
        <w:jc w:val="center"/>
        <w:rPr>
          <w:rFonts w:cs="B Titr"/>
          <w:sz w:val="36"/>
          <w:szCs w:val="36"/>
          <w:rtl/>
        </w:rPr>
      </w:pPr>
      <w:r>
        <w:rPr>
          <w:rFonts w:cs="B Titr" w:hint="cs"/>
          <w:sz w:val="36"/>
          <w:szCs w:val="36"/>
          <w:rtl/>
        </w:rPr>
        <w:t>اصحاب اجماع</w:t>
      </w:r>
    </w:p>
    <w:p w:rsidR="008634B3" w:rsidRDefault="008634B3" w:rsidP="0071258C">
      <w:pPr>
        <w:jc w:val="center"/>
        <w:rPr>
          <w:rFonts w:cs="B Titr"/>
          <w:sz w:val="40"/>
          <w:szCs w:val="40"/>
          <w:rtl/>
        </w:rPr>
      </w:pPr>
    </w:p>
    <w:p w:rsidR="008634B3" w:rsidRDefault="008634B3" w:rsidP="0071258C">
      <w:pPr>
        <w:jc w:val="center"/>
        <w:rPr>
          <w:rFonts w:cs="B Titr"/>
          <w:sz w:val="40"/>
          <w:szCs w:val="40"/>
          <w:rtl/>
        </w:rPr>
      </w:pPr>
    </w:p>
    <w:p w:rsidR="0071258C" w:rsidRPr="0046564E" w:rsidRDefault="0071258C" w:rsidP="0071258C">
      <w:pPr>
        <w:jc w:val="center"/>
        <w:rPr>
          <w:rFonts w:cs="B Titr"/>
          <w:sz w:val="40"/>
          <w:szCs w:val="40"/>
          <w:rtl/>
        </w:rPr>
      </w:pPr>
      <w:r w:rsidRPr="0046564E">
        <w:rPr>
          <w:rFonts w:cs="B Titr" w:hint="cs"/>
          <w:sz w:val="40"/>
          <w:szCs w:val="40"/>
          <w:rtl/>
        </w:rPr>
        <w:t xml:space="preserve">پژوهشگر: </w:t>
      </w:r>
    </w:p>
    <w:p w:rsidR="0071258C" w:rsidRPr="0046564E" w:rsidRDefault="0071258C" w:rsidP="0071258C">
      <w:pPr>
        <w:jc w:val="center"/>
        <w:rPr>
          <w:rFonts w:cs="B Titr"/>
          <w:sz w:val="40"/>
          <w:szCs w:val="40"/>
          <w:rtl/>
        </w:rPr>
      </w:pPr>
      <w:r w:rsidRPr="0046564E">
        <w:rPr>
          <w:rFonts w:cs="B Titr" w:hint="cs"/>
          <w:sz w:val="40"/>
          <w:szCs w:val="40"/>
          <w:rtl/>
        </w:rPr>
        <w:t>سید اسد الله موسوی عبادی</w:t>
      </w:r>
    </w:p>
    <w:p w:rsidR="0071258C" w:rsidRDefault="0071258C" w:rsidP="0071258C">
      <w:pPr>
        <w:pStyle w:val="Heading2"/>
        <w:rPr>
          <w:rtl/>
        </w:rPr>
        <w:sectPr w:rsidR="0071258C" w:rsidSect="007A2696">
          <w:footerReference w:type="default" r:id="rId8"/>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71258C" w:rsidRDefault="0071258C" w:rsidP="0071258C">
      <w:pPr>
        <w:pStyle w:val="Heading2"/>
        <w:rPr>
          <w:rtl/>
        </w:rPr>
      </w:pPr>
      <w:r>
        <w:rPr>
          <w:rFonts w:hint="cs"/>
          <w:rtl/>
        </w:rPr>
        <w:lastRenderedPageBreak/>
        <w:t>اصحاب اجماع در لغت</w:t>
      </w:r>
    </w:p>
    <w:p w:rsidR="0071258C" w:rsidRDefault="0071258C" w:rsidP="0071258C">
      <w:pPr>
        <w:rPr>
          <w:rFonts w:cs="B Mitra"/>
          <w:sz w:val="28"/>
          <w:szCs w:val="28"/>
          <w:rtl/>
        </w:rPr>
      </w:pPr>
      <w:r>
        <w:rPr>
          <w:rFonts w:cs="B Mitra" w:hint="cs"/>
          <w:sz w:val="28"/>
          <w:szCs w:val="28"/>
          <w:rtl/>
        </w:rPr>
        <w:t>لغت نامه های فارسی در این سایت</w:t>
      </w:r>
    </w:p>
    <w:p w:rsidR="00DD18BC" w:rsidRDefault="00DD18BC" w:rsidP="00DD18BC">
      <w:pPr>
        <w:pStyle w:val="Heading3"/>
        <w:rPr>
          <w:rtl/>
        </w:rPr>
      </w:pPr>
      <w:r>
        <w:rPr>
          <w:rFonts w:hint="cs"/>
          <w:rtl/>
        </w:rPr>
        <w:t>آبادیس</w:t>
      </w:r>
    </w:p>
    <w:p w:rsidR="00CA6FC4" w:rsidRDefault="0071258C" w:rsidP="0071258C">
      <w:pPr>
        <w:bidi w:val="0"/>
        <w:rPr>
          <w:rFonts w:cs="B Mitra"/>
          <w:sz w:val="28"/>
          <w:szCs w:val="28"/>
          <w:rtl/>
        </w:rPr>
      </w:pPr>
      <w:r w:rsidRPr="0071258C">
        <w:rPr>
          <w:rFonts w:cs="B Mitra"/>
          <w:sz w:val="28"/>
          <w:szCs w:val="28"/>
        </w:rPr>
        <w:t>https://abadis.ir/fatofa/%D</w:t>
      </w:r>
      <w:r w:rsidRPr="0071258C">
        <w:rPr>
          <w:rFonts w:cs="B Mitra"/>
          <w:sz w:val="28"/>
          <w:szCs w:val="28"/>
          <w:rtl/>
        </w:rPr>
        <w:t>8%</w:t>
      </w:r>
      <w:r w:rsidRPr="0071258C">
        <w:rPr>
          <w:rFonts w:cs="B Mitra"/>
          <w:sz w:val="28"/>
          <w:szCs w:val="28"/>
        </w:rPr>
        <w:t>A</w:t>
      </w:r>
      <w:r w:rsidRPr="0071258C">
        <w:rPr>
          <w:rFonts w:cs="B Mitra"/>
          <w:sz w:val="28"/>
          <w:szCs w:val="28"/>
          <w:rtl/>
        </w:rPr>
        <w:t>7%</w:t>
      </w:r>
      <w:r w:rsidRPr="0071258C">
        <w:rPr>
          <w:rFonts w:cs="B Mitra"/>
          <w:sz w:val="28"/>
          <w:szCs w:val="28"/>
        </w:rPr>
        <w:t>D</w:t>
      </w:r>
      <w:r w:rsidRPr="0071258C">
        <w:rPr>
          <w:rFonts w:cs="B Mitra"/>
          <w:sz w:val="28"/>
          <w:szCs w:val="28"/>
          <w:rtl/>
        </w:rPr>
        <w:t>8%</w:t>
      </w:r>
      <w:r w:rsidRPr="0071258C">
        <w:rPr>
          <w:rFonts w:cs="B Mitra"/>
          <w:sz w:val="28"/>
          <w:szCs w:val="28"/>
        </w:rPr>
        <w:t>B</w:t>
      </w:r>
      <w:r w:rsidRPr="0071258C">
        <w:rPr>
          <w:rFonts w:cs="B Mitra"/>
          <w:sz w:val="28"/>
          <w:szCs w:val="28"/>
          <w:rtl/>
        </w:rPr>
        <w:t>5%</w:t>
      </w:r>
      <w:r w:rsidRPr="0071258C">
        <w:rPr>
          <w:rFonts w:cs="B Mitra"/>
          <w:sz w:val="28"/>
          <w:szCs w:val="28"/>
        </w:rPr>
        <w:t>D</w:t>
      </w:r>
      <w:r w:rsidRPr="0071258C">
        <w:rPr>
          <w:rFonts w:cs="B Mitra"/>
          <w:sz w:val="28"/>
          <w:szCs w:val="28"/>
          <w:rtl/>
        </w:rPr>
        <w:t>8%</w:t>
      </w:r>
      <w:r w:rsidRPr="0071258C">
        <w:rPr>
          <w:rFonts w:cs="B Mitra"/>
          <w:sz w:val="28"/>
          <w:szCs w:val="28"/>
        </w:rPr>
        <w:t>AD%D</w:t>
      </w:r>
      <w:r w:rsidRPr="0071258C">
        <w:rPr>
          <w:rFonts w:cs="B Mitra"/>
          <w:sz w:val="28"/>
          <w:szCs w:val="28"/>
          <w:rtl/>
        </w:rPr>
        <w:t>8%</w:t>
      </w:r>
      <w:r w:rsidRPr="0071258C">
        <w:rPr>
          <w:rFonts w:cs="B Mitra"/>
          <w:sz w:val="28"/>
          <w:szCs w:val="28"/>
        </w:rPr>
        <w:t>A</w:t>
      </w:r>
      <w:r w:rsidRPr="0071258C">
        <w:rPr>
          <w:rFonts w:cs="B Mitra"/>
          <w:sz w:val="28"/>
          <w:szCs w:val="28"/>
          <w:rtl/>
        </w:rPr>
        <w:t>7%</w:t>
      </w:r>
      <w:r w:rsidRPr="0071258C">
        <w:rPr>
          <w:rFonts w:cs="B Mitra"/>
          <w:sz w:val="28"/>
          <w:szCs w:val="28"/>
        </w:rPr>
        <w:t>D</w:t>
      </w:r>
      <w:r w:rsidRPr="0071258C">
        <w:rPr>
          <w:rFonts w:cs="B Mitra"/>
          <w:sz w:val="28"/>
          <w:szCs w:val="28"/>
          <w:rtl/>
        </w:rPr>
        <w:t>8%</w:t>
      </w:r>
      <w:r w:rsidRPr="0071258C">
        <w:rPr>
          <w:rFonts w:cs="B Mitra"/>
          <w:sz w:val="28"/>
          <w:szCs w:val="28"/>
        </w:rPr>
        <w:t>A</w:t>
      </w:r>
      <w:r w:rsidRPr="0071258C">
        <w:rPr>
          <w:rFonts w:cs="B Mitra"/>
          <w:sz w:val="28"/>
          <w:szCs w:val="28"/>
          <w:rtl/>
        </w:rPr>
        <w:t>8</w:t>
      </w:r>
      <w:r w:rsidRPr="0071258C">
        <w:rPr>
          <w:rFonts w:cs="B Mitra"/>
          <w:sz w:val="28"/>
          <w:szCs w:val="28"/>
        </w:rPr>
        <w:t>-%D</w:t>
      </w:r>
      <w:r w:rsidRPr="0071258C">
        <w:rPr>
          <w:rFonts w:cs="B Mitra"/>
          <w:sz w:val="28"/>
          <w:szCs w:val="28"/>
          <w:rtl/>
        </w:rPr>
        <w:t>8%</w:t>
      </w:r>
      <w:r w:rsidRPr="0071258C">
        <w:rPr>
          <w:rFonts w:cs="B Mitra"/>
          <w:sz w:val="28"/>
          <w:szCs w:val="28"/>
        </w:rPr>
        <w:t>A</w:t>
      </w:r>
      <w:r w:rsidRPr="0071258C">
        <w:rPr>
          <w:rFonts w:cs="B Mitra"/>
          <w:sz w:val="28"/>
          <w:szCs w:val="28"/>
          <w:rtl/>
        </w:rPr>
        <w:t>7%</w:t>
      </w:r>
      <w:r w:rsidRPr="0071258C">
        <w:rPr>
          <w:rFonts w:cs="B Mitra"/>
          <w:sz w:val="28"/>
          <w:szCs w:val="28"/>
        </w:rPr>
        <w:t>D</w:t>
      </w:r>
      <w:r w:rsidRPr="0071258C">
        <w:rPr>
          <w:rFonts w:cs="B Mitra"/>
          <w:sz w:val="28"/>
          <w:szCs w:val="28"/>
          <w:rtl/>
        </w:rPr>
        <w:t>8%</w:t>
      </w:r>
      <w:r w:rsidRPr="0071258C">
        <w:rPr>
          <w:rFonts w:cs="B Mitra"/>
          <w:sz w:val="28"/>
          <w:szCs w:val="28"/>
        </w:rPr>
        <w:t>AC%D</w:t>
      </w:r>
      <w:r w:rsidRPr="0071258C">
        <w:rPr>
          <w:rFonts w:cs="B Mitra"/>
          <w:sz w:val="28"/>
          <w:szCs w:val="28"/>
          <w:rtl/>
        </w:rPr>
        <w:t>9%85%</w:t>
      </w:r>
      <w:r w:rsidRPr="0071258C">
        <w:rPr>
          <w:rFonts w:cs="B Mitra"/>
          <w:sz w:val="28"/>
          <w:szCs w:val="28"/>
        </w:rPr>
        <w:t>D</w:t>
      </w:r>
      <w:r w:rsidRPr="0071258C">
        <w:rPr>
          <w:rFonts w:cs="B Mitra"/>
          <w:sz w:val="28"/>
          <w:szCs w:val="28"/>
          <w:rtl/>
        </w:rPr>
        <w:t>8%</w:t>
      </w:r>
      <w:r w:rsidRPr="0071258C">
        <w:rPr>
          <w:rFonts w:cs="B Mitra"/>
          <w:sz w:val="28"/>
          <w:szCs w:val="28"/>
        </w:rPr>
        <w:t>A</w:t>
      </w:r>
      <w:r w:rsidRPr="0071258C">
        <w:rPr>
          <w:rFonts w:cs="B Mitra"/>
          <w:sz w:val="28"/>
          <w:szCs w:val="28"/>
          <w:rtl/>
        </w:rPr>
        <w:t>7%</w:t>
      </w:r>
      <w:r w:rsidRPr="0071258C">
        <w:rPr>
          <w:rFonts w:cs="B Mitra"/>
          <w:sz w:val="28"/>
          <w:szCs w:val="28"/>
        </w:rPr>
        <w:t>D</w:t>
      </w:r>
      <w:r w:rsidRPr="0071258C">
        <w:rPr>
          <w:rFonts w:cs="B Mitra"/>
          <w:sz w:val="28"/>
          <w:szCs w:val="28"/>
          <w:rtl/>
        </w:rPr>
        <w:t>8%</w:t>
      </w:r>
      <w:r w:rsidRPr="0071258C">
        <w:rPr>
          <w:rFonts w:cs="B Mitra"/>
          <w:sz w:val="28"/>
          <w:szCs w:val="28"/>
        </w:rPr>
        <w:t>B</w:t>
      </w:r>
      <w:r w:rsidRPr="0071258C">
        <w:rPr>
          <w:rFonts w:cs="B Mitra"/>
          <w:sz w:val="28"/>
          <w:szCs w:val="28"/>
          <w:rtl/>
        </w:rPr>
        <w:t>9/</w:t>
      </w:r>
    </w:p>
    <w:p w:rsidR="0071258C" w:rsidRPr="0071258C" w:rsidRDefault="0071258C" w:rsidP="00DD18BC">
      <w:pPr>
        <w:pStyle w:val="Heading4"/>
        <w:rPr>
          <w:rtl/>
        </w:rPr>
      </w:pPr>
      <w:r w:rsidRPr="0071258C">
        <w:rPr>
          <w:rtl/>
        </w:rPr>
        <w:t>لغت نامه دهخدا</w:t>
      </w:r>
    </w:p>
    <w:p w:rsidR="0071258C" w:rsidRPr="0071258C" w:rsidRDefault="0071258C" w:rsidP="0071258C">
      <w:pPr>
        <w:rPr>
          <w:rFonts w:cs="B Mitra"/>
          <w:sz w:val="28"/>
          <w:szCs w:val="28"/>
          <w:rtl/>
        </w:rPr>
      </w:pPr>
      <w:r w:rsidRPr="0071258C">
        <w:rPr>
          <w:rFonts w:cs="B Mitra"/>
          <w:sz w:val="28"/>
          <w:szCs w:val="28"/>
          <w:rtl/>
        </w:rPr>
        <w:t>اصحاب اجماع. [ اَ ب ِ اِ ] ( اِخ ) در اصطلاح رجال</w:t>
      </w:r>
      <w:r w:rsidRPr="0071258C">
        <w:rPr>
          <w:rFonts w:cs="B Mitra" w:hint="cs"/>
          <w:sz w:val="28"/>
          <w:szCs w:val="28"/>
          <w:rtl/>
        </w:rPr>
        <w:t>ی</w:t>
      </w:r>
      <w:r w:rsidRPr="0071258C">
        <w:rPr>
          <w:rFonts w:cs="B Mitra"/>
          <w:sz w:val="28"/>
          <w:szCs w:val="28"/>
          <w:rtl/>
        </w:rPr>
        <w:t xml:space="preserve"> و در تداول علما</w:t>
      </w:r>
      <w:r w:rsidRPr="0071258C">
        <w:rPr>
          <w:rFonts w:cs="B Mitra" w:hint="cs"/>
          <w:sz w:val="28"/>
          <w:szCs w:val="28"/>
          <w:rtl/>
        </w:rPr>
        <w:t>ی</w:t>
      </w:r>
      <w:r w:rsidRPr="0071258C">
        <w:rPr>
          <w:rFonts w:cs="B Mitra"/>
          <w:sz w:val="28"/>
          <w:szCs w:val="28"/>
          <w:rtl/>
        </w:rPr>
        <w:t xml:space="preserve"> د</w:t>
      </w:r>
      <w:r w:rsidRPr="0071258C">
        <w:rPr>
          <w:rFonts w:cs="B Mitra" w:hint="cs"/>
          <w:sz w:val="28"/>
          <w:szCs w:val="28"/>
          <w:rtl/>
        </w:rPr>
        <w:t>ی</w:t>
      </w:r>
      <w:r w:rsidRPr="0071258C">
        <w:rPr>
          <w:rFonts w:cs="B Mitra" w:hint="eastAsia"/>
          <w:sz w:val="28"/>
          <w:szCs w:val="28"/>
          <w:rtl/>
        </w:rPr>
        <w:t>ن</w:t>
      </w:r>
      <w:r w:rsidRPr="0071258C">
        <w:rPr>
          <w:rFonts w:cs="B Mitra" w:hint="cs"/>
          <w:sz w:val="28"/>
          <w:szCs w:val="28"/>
          <w:rtl/>
        </w:rPr>
        <w:t>ی</w:t>
      </w:r>
      <w:r w:rsidRPr="0071258C">
        <w:rPr>
          <w:rFonts w:cs="B Mitra"/>
          <w:sz w:val="28"/>
          <w:szCs w:val="28"/>
          <w:rtl/>
        </w:rPr>
        <w:t xml:space="preserve"> ، چند تن از اصحاب ائمه اطهار ( ع ) اند و همه علما معتقدند بر ا</w:t>
      </w:r>
      <w:r w:rsidRPr="0071258C">
        <w:rPr>
          <w:rFonts w:cs="B Mitra" w:hint="cs"/>
          <w:sz w:val="28"/>
          <w:szCs w:val="28"/>
          <w:rtl/>
        </w:rPr>
        <w:t>ی</w:t>
      </w:r>
      <w:r w:rsidRPr="0071258C">
        <w:rPr>
          <w:rFonts w:cs="B Mitra" w:hint="eastAsia"/>
          <w:sz w:val="28"/>
          <w:szCs w:val="28"/>
          <w:rtl/>
        </w:rPr>
        <w:t>نکه</w:t>
      </w:r>
      <w:r w:rsidRPr="0071258C">
        <w:rPr>
          <w:rFonts w:cs="B Mitra"/>
          <w:sz w:val="28"/>
          <w:szCs w:val="28"/>
          <w:rtl/>
        </w:rPr>
        <w:t xml:space="preserve"> هر روا</w:t>
      </w:r>
      <w:r w:rsidRPr="0071258C">
        <w:rPr>
          <w:rFonts w:cs="B Mitra" w:hint="cs"/>
          <w:sz w:val="28"/>
          <w:szCs w:val="28"/>
          <w:rtl/>
        </w:rPr>
        <w:t>ی</w:t>
      </w:r>
      <w:r w:rsidRPr="0071258C">
        <w:rPr>
          <w:rFonts w:cs="B Mitra" w:hint="eastAsia"/>
          <w:sz w:val="28"/>
          <w:szCs w:val="28"/>
          <w:rtl/>
        </w:rPr>
        <w:t>ت</w:t>
      </w:r>
      <w:r w:rsidRPr="0071258C">
        <w:rPr>
          <w:rFonts w:cs="B Mitra" w:hint="cs"/>
          <w:sz w:val="28"/>
          <w:szCs w:val="28"/>
          <w:rtl/>
        </w:rPr>
        <w:t>ی</w:t>
      </w:r>
      <w:r w:rsidRPr="0071258C">
        <w:rPr>
          <w:rFonts w:cs="B Mitra"/>
          <w:sz w:val="28"/>
          <w:szCs w:val="28"/>
          <w:rtl/>
        </w:rPr>
        <w:t xml:space="preserve"> که از ا</w:t>
      </w:r>
      <w:r w:rsidRPr="0071258C">
        <w:rPr>
          <w:rFonts w:cs="B Mitra" w:hint="cs"/>
          <w:sz w:val="28"/>
          <w:szCs w:val="28"/>
          <w:rtl/>
        </w:rPr>
        <w:t>ی</w:t>
      </w:r>
      <w:r w:rsidRPr="0071258C">
        <w:rPr>
          <w:rFonts w:cs="B Mitra" w:hint="eastAsia"/>
          <w:sz w:val="28"/>
          <w:szCs w:val="28"/>
          <w:rtl/>
        </w:rPr>
        <w:t>شان</w:t>
      </w:r>
      <w:r w:rsidRPr="0071258C">
        <w:rPr>
          <w:rFonts w:cs="B Mitra"/>
          <w:sz w:val="28"/>
          <w:szCs w:val="28"/>
          <w:rtl/>
        </w:rPr>
        <w:t xml:space="preserve"> بطر</w:t>
      </w:r>
      <w:r w:rsidRPr="0071258C">
        <w:rPr>
          <w:rFonts w:cs="B Mitra" w:hint="cs"/>
          <w:sz w:val="28"/>
          <w:szCs w:val="28"/>
          <w:rtl/>
        </w:rPr>
        <w:t>ی</w:t>
      </w:r>
      <w:r w:rsidRPr="0071258C">
        <w:rPr>
          <w:rFonts w:cs="B Mitra" w:hint="eastAsia"/>
          <w:sz w:val="28"/>
          <w:szCs w:val="28"/>
          <w:rtl/>
        </w:rPr>
        <w:t>ق</w:t>
      </w:r>
      <w:r w:rsidRPr="0071258C">
        <w:rPr>
          <w:rFonts w:cs="B Mitra"/>
          <w:sz w:val="28"/>
          <w:szCs w:val="28"/>
          <w:rtl/>
        </w:rPr>
        <w:t xml:space="preserve"> صح</w:t>
      </w:r>
      <w:r w:rsidRPr="0071258C">
        <w:rPr>
          <w:rFonts w:cs="B Mitra" w:hint="cs"/>
          <w:sz w:val="28"/>
          <w:szCs w:val="28"/>
          <w:rtl/>
        </w:rPr>
        <w:t>ی</w:t>
      </w:r>
      <w:r w:rsidRPr="0071258C">
        <w:rPr>
          <w:rFonts w:cs="B Mitra" w:hint="eastAsia"/>
          <w:sz w:val="28"/>
          <w:szCs w:val="28"/>
          <w:rtl/>
        </w:rPr>
        <w:t>ح</w:t>
      </w:r>
      <w:r w:rsidRPr="0071258C">
        <w:rPr>
          <w:rFonts w:cs="B Mitra"/>
          <w:sz w:val="28"/>
          <w:szCs w:val="28"/>
          <w:rtl/>
        </w:rPr>
        <w:t xml:space="preserve"> نقل شده و روات از اول سند تا </w:t>
      </w:r>
      <w:r w:rsidRPr="0071258C">
        <w:rPr>
          <w:rFonts w:cs="B Mitra" w:hint="cs"/>
          <w:sz w:val="28"/>
          <w:szCs w:val="28"/>
          <w:rtl/>
        </w:rPr>
        <w:t>ی</w:t>
      </w:r>
      <w:r w:rsidRPr="0071258C">
        <w:rPr>
          <w:rFonts w:cs="B Mitra" w:hint="eastAsia"/>
          <w:sz w:val="28"/>
          <w:szCs w:val="28"/>
          <w:rtl/>
        </w:rPr>
        <w:t>ک</w:t>
      </w:r>
      <w:r w:rsidRPr="0071258C">
        <w:rPr>
          <w:rFonts w:cs="B Mitra" w:hint="cs"/>
          <w:sz w:val="28"/>
          <w:szCs w:val="28"/>
          <w:rtl/>
        </w:rPr>
        <w:t>ی</w:t>
      </w:r>
      <w:r w:rsidRPr="0071258C">
        <w:rPr>
          <w:rFonts w:cs="B Mitra"/>
          <w:sz w:val="28"/>
          <w:szCs w:val="28"/>
          <w:rtl/>
        </w:rPr>
        <w:t xml:space="preserve"> از ا</w:t>
      </w:r>
      <w:r w:rsidRPr="0071258C">
        <w:rPr>
          <w:rFonts w:cs="B Mitra" w:hint="cs"/>
          <w:sz w:val="28"/>
          <w:szCs w:val="28"/>
          <w:rtl/>
        </w:rPr>
        <w:t>ی</w:t>
      </w:r>
      <w:r w:rsidRPr="0071258C">
        <w:rPr>
          <w:rFonts w:cs="B Mitra" w:hint="eastAsia"/>
          <w:sz w:val="28"/>
          <w:szCs w:val="28"/>
          <w:rtl/>
        </w:rPr>
        <w:t>شان</w:t>
      </w:r>
      <w:r w:rsidRPr="0071258C">
        <w:rPr>
          <w:rFonts w:cs="B Mitra"/>
          <w:sz w:val="28"/>
          <w:szCs w:val="28"/>
          <w:rtl/>
        </w:rPr>
        <w:t xml:space="preserve"> موثوق و معتمد باشند، آن روا</w:t>
      </w:r>
      <w:r w:rsidRPr="0071258C">
        <w:rPr>
          <w:rFonts w:cs="B Mitra" w:hint="cs"/>
          <w:sz w:val="28"/>
          <w:szCs w:val="28"/>
          <w:rtl/>
        </w:rPr>
        <w:t>ی</w:t>
      </w:r>
      <w:r w:rsidRPr="0071258C">
        <w:rPr>
          <w:rFonts w:cs="B Mitra" w:hint="eastAsia"/>
          <w:sz w:val="28"/>
          <w:szCs w:val="28"/>
          <w:rtl/>
        </w:rPr>
        <w:t>ت</w:t>
      </w:r>
      <w:r w:rsidRPr="0071258C">
        <w:rPr>
          <w:rFonts w:cs="B Mitra"/>
          <w:sz w:val="28"/>
          <w:szCs w:val="28"/>
          <w:rtl/>
        </w:rPr>
        <w:t xml:space="preserve"> را صح</w:t>
      </w:r>
      <w:r w:rsidRPr="0071258C">
        <w:rPr>
          <w:rFonts w:cs="B Mitra" w:hint="cs"/>
          <w:sz w:val="28"/>
          <w:szCs w:val="28"/>
          <w:rtl/>
        </w:rPr>
        <w:t>ی</w:t>
      </w:r>
      <w:r w:rsidRPr="0071258C">
        <w:rPr>
          <w:rFonts w:cs="B Mitra" w:hint="eastAsia"/>
          <w:sz w:val="28"/>
          <w:szCs w:val="28"/>
          <w:rtl/>
        </w:rPr>
        <w:t>ح</w:t>
      </w:r>
      <w:r w:rsidRPr="0071258C">
        <w:rPr>
          <w:rFonts w:cs="B Mitra"/>
          <w:sz w:val="28"/>
          <w:szCs w:val="28"/>
          <w:rtl/>
        </w:rPr>
        <w:t xml:space="preserve"> م</w:t>
      </w:r>
      <w:r w:rsidRPr="0071258C">
        <w:rPr>
          <w:rFonts w:cs="B Mitra" w:hint="cs"/>
          <w:sz w:val="28"/>
          <w:szCs w:val="28"/>
          <w:rtl/>
        </w:rPr>
        <w:t>ی</w:t>
      </w:r>
      <w:r w:rsidRPr="0071258C">
        <w:rPr>
          <w:rFonts w:cs="B Mitra" w:hint="eastAsia"/>
          <w:sz w:val="28"/>
          <w:szCs w:val="28"/>
          <w:rtl/>
        </w:rPr>
        <w:t>دانند</w:t>
      </w:r>
      <w:r w:rsidRPr="0071258C">
        <w:rPr>
          <w:rFonts w:cs="B Mitra"/>
          <w:sz w:val="28"/>
          <w:szCs w:val="28"/>
          <w:rtl/>
        </w:rPr>
        <w:t xml:space="preserve"> و عمل بدان را لازم م</w:t>
      </w:r>
      <w:r w:rsidRPr="0071258C">
        <w:rPr>
          <w:rFonts w:cs="B Mitra" w:hint="cs"/>
          <w:sz w:val="28"/>
          <w:szCs w:val="28"/>
          <w:rtl/>
        </w:rPr>
        <w:t>ی</w:t>
      </w:r>
      <w:r w:rsidRPr="0071258C">
        <w:rPr>
          <w:rFonts w:cs="B Mitra" w:hint="eastAsia"/>
          <w:sz w:val="28"/>
          <w:szCs w:val="28"/>
          <w:rtl/>
        </w:rPr>
        <w:t>شمرند</w:t>
      </w:r>
      <w:r w:rsidRPr="0071258C">
        <w:rPr>
          <w:rFonts w:cs="B Mitra"/>
          <w:sz w:val="28"/>
          <w:szCs w:val="28"/>
          <w:rtl/>
        </w:rPr>
        <w:t xml:space="preserve"> و بعد از آن ملاحظه احوال خود ا</w:t>
      </w:r>
      <w:r w:rsidRPr="0071258C">
        <w:rPr>
          <w:rFonts w:cs="B Mitra" w:hint="cs"/>
          <w:sz w:val="28"/>
          <w:szCs w:val="28"/>
          <w:rtl/>
        </w:rPr>
        <w:t>ی</w:t>
      </w:r>
      <w:r w:rsidRPr="0071258C">
        <w:rPr>
          <w:rFonts w:cs="B Mitra" w:hint="eastAsia"/>
          <w:sz w:val="28"/>
          <w:szCs w:val="28"/>
          <w:rtl/>
        </w:rPr>
        <w:t>شان</w:t>
      </w:r>
      <w:r w:rsidRPr="0071258C">
        <w:rPr>
          <w:rFonts w:cs="B Mitra"/>
          <w:sz w:val="28"/>
          <w:szCs w:val="28"/>
          <w:rtl/>
        </w:rPr>
        <w:t xml:space="preserve"> </w:t>
      </w:r>
      <w:r w:rsidRPr="0071258C">
        <w:rPr>
          <w:rFonts w:cs="B Mitra" w:hint="cs"/>
          <w:sz w:val="28"/>
          <w:szCs w:val="28"/>
          <w:rtl/>
        </w:rPr>
        <w:t>ی</w:t>
      </w:r>
      <w:r w:rsidRPr="0071258C">
        <w:rPr>
          <w:rFonts w:cs="B Mitra" w:hint="eastAsia"/>
          <w:sz w:val="28"/>
          <w:szCs w:val="28"/>
          <w:rtl/>
        </w:rPr>
        <w:t>ا</w:t>
      </w:r>
      <w:r w:rsidRPr="0071258C">
        <w:rPr>
          <w:rFonts w:cs="B Mitra"/>
          <w:sz w:val="28"/>
          <w:szCs w:val="28"/>
          <w:rtl/>
        </w:rPr>
        <w:t xml:space="preserve"> روات د</w:t>
      </w:r>
      <w:r w:rsidRPr="0071258C">
        <w:rPr>
          <w:rFonts w:cs="B Mitra" w:hint="cs"/>
          <w:sz w:val="28"/>
          <w:szCs w:val="28"/>
          <w:rtl/>
        </w:rPr>
        <w:t>ی</w:t>
      </w:r>
      <w:r w:rsidRPr="0071258C">
        <w:rPr>
          <w:rFonts w:cs="B Mitra" w:hint="eastAsia"/>
          <w:sz w:val="28"/>
          <w:szCs w:val="28"/>
          <w:rtl/>
        </w:rPr>
        <w:t>گر</w:t>
      </w:r>
      <w:r w:rsidRPr="0071258C">
        <w:rPr>
          <w:rFonts w:cs="B Mitra"/>
          <w:sz w:val="28"/>
          <w:szCs w:val="28"/>
          <w:rtl/>
        </w:rPr>
        <w:t xml:space="preserve"> را که ماب</w:t>
      </w:r>
      <w:r w:rsidRPr="0071258C">
        <w:rPr>
          <w:rFonts w:cs="B Mitra" w:hint="cs"/>
          <w:sz w:val="28"/>
          <w:szCs w:val="28"/>
          <w:rtl/>
        </w:rPr>
        <w:t>ی</w:t>
      </w:r>
      <w:r w:rsidRPr="0071258C">
        <w:rPr>
          <w:rFonts w:cs="B Mitra" w:hint="eastAsia"/>
          <w:sz w:val="28"/>
          <w:szCs w:val="28"/>
          <w:rtl/>
        </w:rPr>
        <w:t>ن</w:t>
      </w:r>
      <w:r w:rsidRPr="0071258C">
        <w:rPr>
          <w:rFonts w:cs="B Mitra"/>
          <w:sz w:val="28"/>
          <w:szCs w:val="28"/>
          <w:rtl/>
        </w:rPr>
        <w:t xml:space="preserve"> ا</w:t>
      </w:r>
      <w:r w:rsidRPr="0071258C">
        <w:rPr>
          <w:rFonts w:cs="B Mitra" w:hint="cs"/>
          <w:sz w:val="28"/>
          <w:szCs w:val="28"/>
          <w:rtl/>
        </w:rPr>
        <w:t>ی</w:t>
      </w:r>
      <w:r w:rsidRPr="0071258C">
        <w:rPr>
          <w:rFonts w:cs="B Mitra" w:hint="eastAsia"/>
          <w:sz w:val="28"/>
          <w:szCs w:val="28"/>
          <w:rtl/>
        </w:rPr>
        <w:t>شان</w:t>
      </w:r>
      <w:r w:rsidRPr="0071258C">
        <w:rPr>
          <w:rFonts w:cs="B Mitra"/>
          <w:sz w:val="28"/>
          <w:szCs w:val="28"/>
          <w:rtl/>
        </w:rPr>
        <w:t xml:space="preserve"> و معصوم ( ع ) هستند لازم ندانند و نخست</w:t>
      </w:r>
      <w:r w:rsidRPr="0071258C">
        <w:rPr>
          <w:rFonts w:cs="B Mitra" w:hint="cs"/>
          <w:sz w:val="28"/>
          <w:szCs w:val="28"/>
          <w:rtl/>
        </w:rPr>
        <w:t>ی</w:t>
      </w:r>
      <w:r w:rsidRPr="0071258C">
        <w:rPr>
          <w:rFonts w:cs="B Mitra" w:hint="eastAsia"/>
          <w:sz w:val="28"/>
          <w:szCs w:val="28"/>
          <w:rtl/>
        </w:rPr>
        <w:t>ن</w:t>
      </w:r>
      <w:r w:rsidRPr="0071258C">
        <w:rPr>
          <w:rFonts w:cs="B Mitra"/>
          <w:sz w:val="28"/>
          <w:szCs w:val="28"/>
          <w:rtl/>
        </w:rPr>
        <w:t xml:space="preserve"> کس</w:t>
      </w:r>
      <w:r w:rsidRPr="0071258C">
        <w:rPr>
          <w:rFonts w:cs="B Mitra" w:hint="cs"/>
          <w:sz w:val="28"/>
          <w:szCs w:val="28"/>
          <w:rtl/>
        </w:rPr>
        <w:t>ی</w:t>
      </w:r>
      <w:r w:rsidRPr="0071258C">
        <w:rPr>
          <w:rFonts w:cs="B Mitra"/>
          <w:sz w:val="28"/>
          <w:szCs w:val="28"/>
          <w:rtl/>
        </w:rPr>
        <w:t xml:space="preserve"> که مدع</w:t>
      </w:r>
      <w:r w:rsidRPr="0071258C">
        <w:rPr>
          <w:rFonts w:cs="B Mitra" w:hint="cs"/>
          <w:sz w:val="28"/>
          <w:szCs w:val="28"/>
          <w:rtl/>
        </w:rPr>
        <w:t>ی</w:t>
      </w:r>
      <w:r w:rsidRPr="0071258C">
        <w:rPr>
          <w:rFonts w:cs="B Mitra"/>
          <w:sz w:val="28"/>
          <w:szCs w:val="28"/>
          <w:rtl/>
        </w:rPr>
        <w:t xml:space="preserve"> ا</w:t>
      </w:r>
      <w:r w:rsidRPr="0071258C">
        <w:rPr>
          <w:rFonts w:cs="B Mitra" w:hint="cs"/>
          <w:sz w:val="28"/>
          <w:szCs w:val="28"/>
          <w:rtl/>
        </w:rPr>
        <w:t>ی</w:t>
      </w:r>
      <w:r w:rsidRPr="0071258C">
        <w:rPr>
          <w:rFonts w:cs="B Mitra" w:hint="eastAsia"/>
          <w:sz w:val="28"/>
          <w:szCs w:val="28"/>
          <w:rtl/>
        </w:rPr>
        <w:t>ن</w:t>
      </w:r>
      <w:r w:rsidRPr="0071258C">
        <w:rPr>
          <w:rFonts w:cs="B Mitra"/>
          <w:sz w:val="28"/>
          <w:szCs w:val="28"/>
          <w:rtl/>
        </w:rPr>
        <w:t xml:space="preserve"> اجماع بوده ظاهراً ابوعمرو کش</w:t>
      </w:r>
      <w:r w:rsidRPr="0071258C">
        <w:rPr>
          <w:rFonts w:cs="B Mitra" w:hint="cs"/>
          <w:sz w:val="28"/>
          <w:szCs w:val="28"/>
          <w:rtl/>
        </w:rPr>
        <w:t>ی</w:t>
      </w:r>
      <w:r w:rsidRPr="0071258C">
        <w:rPr>
          <w:rFonts w:cs="B Mitra"/>
          <w:sz w:val="28"/>
          <w:szCs w:val="28"/>
          <w:rtl/>
        </w:rPr>
        <w:t xml:space="preserve"> است که معاصر محمدبن </w:t>
      </w:r>
      <w:r w:rsidRPr="0071258C">
        <w:rPr>
          <w:rFonts w:cs="B Mitra" w:hint="cs"/>
          <w:sz w:val="28"/>
          <w:szCs w:val="28"/>
          <w:rtl/>
        </w:rPr>
        <w:t>ی</w:t>
      </w:r>
      <w:r w:rsidRPr="0071258C">
        <w:rPr>
          <w:rFonts w:cs="B Mitra" w:hint="eastAsia"/>
          <w:sz w:val="28"/>
          <w:szCs w:val="28"/>
          <w:rtl/>
        </w:rPr>
        <w:t>عقوب</w:t>
      </w:r>
      <w:r w:rsidRPr="0071258C">
        <w:rPr>
          <w:rFonts w:cs="B Mitra"/>
          <w:sz w:val="28"/>
          <w:szCs w:val="28"/>
          <w:rtl/>
        </w:rPr>
        <w:t xml:space="preserve"> کل</w:t>
      </w:r>
      <w:r w:rsidRPr="0071258C">
        <w:rPr>
          <w:rFonts w:cs="B Mitra" w:hint="cs"/>
          <w:sz w:val="28"/>
          <w:szCs w:val="28"/>
          <w:rtl/>
        </w:rPr>
        <w:t>ی</w:t>
      </w:r>
      <w:r w:rsidRPr="0071258C">
        <w:rPr>
          <w:rFonts w:cs="B Mitra" w:hint="eastAsia"/>
          <w:sz w:val="28"/>
          <w:szCs w:val="28"/>
          <w:rtl/>
        </w:rPr>
        <w:t>ن</w:t>
      </w:r>
      <w:r w:rsidRPr="0071258C">
        <w:rPr>
          <w:rFonts w:cs="B Mitra" w:hint="cs"/>
          <w:sz w:val="28"/>
          <w:szCs w:val="28"/>
          <w:rtl/>
        </w:rPr>
        <w:t>ی</w:t>
      </w:r>
      <w:r w:rsidRPr="0071258C">
        <w:rPr>
          <w:rFonts w:cs="B Mitra"/>
          <w:sz w:val="28"/>
          <w:szCs w:val="28"/>
          <w:rtl/>
        </w:rPr>
        <w:t xml:space="preserve"> بوده و در کتاب رجال خود ادعا</w:t>
      </w:r>
      <w:r w:rsidRPr="0071258C">
        <w:rPr>
          <w:rFonts w:cs="B Mitra" w:hint="cs"/>
          <w:sz w:val="28"/>
          <w:szCs w:val="28"/>
          <w:rtl/>
        </w:rPr>
        <w:t>ی</w:t>
      </w:r>
      <w:r w:rsidRPr="0071258C">
        <w:rPr>
          <w:rFonts w:cs="B Mitra"/>
          <w:sz w:val="28"/>
          <w:szCs w:val="28"/>
          <w:rtl/>
        </w:rPr>
        <w:t xml:space="preserve"> اجماع بر </w:t>
      </w:r>
      <w:r w:rsidRPr="0071258C">
        <w:rPr>
          <w:rFonts w:cs="B Mitra" w:hint="eastAsia"/>
          <w:sz w:val="28"/>
          <w:szCs w:val="28"/>
          <w:rtl/>
        </w:rPr>
        <w:t>صحت</w:t>
      </w:r>
      <w:r w:rsidRPr="0071258C">
        <w:rPr>
          <w:rFonts w:cs="B Mitra"/>
          <w:sz w:val="28"/>
          <w:szCs w:val="28"/>
          <w:rtl/>
        </w:rPr>
        <w:t xml:space="preserve"> روا</w:t>
      </w:r>
      <w:r w:rsidRPr="0071258C">
        <w:rPr>
          <w:rFonts w:cs="B Mitra" w:hint="cs"/>
          <w:sz w:val="28"/>
          <w:szCs w:val="28"/>
          <w:rtl/>
        </w:rPr>
        <w:t>ی</w:t>
      </w:r>
      <w:r w:rsidRPr="0071258C">
        <w:rPr>
          <w:rFonts w:cs="B Mitra" w:hint="eastAsia"/>
          <w:sz w:val="28"/>
          <w:szCs w:val="28"/>
          <w:rtl/>
        </w:rPr>
        <w:t>ات</w:t>
      </w:r>
      <w:r w:rsidRPr="0071258C">
        <w:rPr>
          <w:rFonts w:cs="B Mitra"/>
          <w:sz w:val="28"/>
          <w:szCs w:val="28"/>
          <w:rtl/>
        </w:rPr>
        <w:t xml:space="preserve"> آن چند تن کرده و ا</w:t>
      </w:r>
      <w:r w:rsidRPr="0071258C">
        <w:rPr>
          <w:rFonts w:cs="B Mitra" w:hint="cs"/>
          <w:sz w:val="28"/>
          <w:szCs w:val="28"/>
          <w:rtl/>
        </w:rPr>
        <w:t>ی</w:t>
      </w:r>
      <w:r w:rsidRPr="0071258C">
        <w:rPr>
          <w:rFonts w:cs="B Mitra" w:hint="eastAsia"/>
          <w:sz w:val="28"/>
          <w:szCs w:val="28"/>
          <w:rtl/>
        </w:rPr>
        <w:t>شان</w:t>
      </w:r>
      <w:r w:rsidRPr="0071258C">
        <w:rPr>
          <w:rFonts w:cs="B Mitra"/>
          <w:sz w:val="28"/>
          <w:szCs w:val="28"/>
          <w:rtl/>
        </w:rPr>
        <w:t xml:space="preserve"> را برحسب زمان سه طبقه کرده است چنانکه گو</w:t>
      </w:r>
      <w:r w:rsidRPr="0071258C">
        <w:rPr>
          <w:rFonts w:cs="B Mitra" w:hint="cs"/>
          <w:sz w:val="28"/>
          <w:szCs w:val="28"/>
          <w:rtl/>
        </w:rPr>
        <w:t>ی</w:t>
      </w:r>
      <w:r w:rsidRPr="0071258C">
        <w:rPr>
          <w:rFonts w:cs="B Mitra" w:hint="eastAsia"/>
          <w:sz w:val="28"/>
          <w:szCs w:val="28"/>
          <w:rtl/>
        </w:rPr>
        <w:t>د</w:t>
      </w:r>
      <w:r w:rsidRPr="0071258C">
        <w:rPr>
          <w:rFonts w:cs="B Mitra"/>
          <w:sz w:val="28"/>
          <w:szCs w:val="28"/>
          <w:rtl/>
        </w:rPr>
        <w:t>: اسام</w:t>
      </w:r>
      <w:r w:rsidRPr="0071258C">
        <w:rPr>
          <w:rFonts w:cs="B Mitra" w:hint="cs"/>
          <w:sz w:val="28"/>
          <w:szCs w:val="28"/>
          <w:rtl/>
        </w:rPr>
        <w:t>ی</w:t>
      </w:r>
      <w:r w:rsidRPr="0071258C">
        <w:rPr>
          <w:rFonts w:cs="B Mitra"/>
          <w:sz w:val="28"/>
          <w:szCs w:val="28"/>
          <w:rtl/>
        </w:rPr>
        <w:t xml:space="preserve"> فقها از اصحاب حضرت باقر و حضرت صادق که گروه امام</w:t>
      </w:r>
      <w:r w:rsidRPr="0071258C">
        <w:rPr>
          <w:rFonts w:cs="B Mitra" w:hint="cs"/>
          <w:sz w:val="28"/>
          <w:szCs w:val="28"/>
          <w:rtl/>
        </w:rPr>
        <w:t>ی</w:t>
      </w:r>
      <w:r w:rsidRPr="0071258C">
        <w:rPr>
          <w:rFonts w:cs="B Mitra" w:hint="eastAsia"/>
          <w:sz w:val="28"/>
          <w:szCs w:val="28"/>
          <w:rtl/>
        </w:rPr>
        <w:t>ه</w:t>
      </w:r>
      <w:r w:rsidRPr="0071258C">
        <w:rPr>
          <w:rFonts w:cs="B Mitra"/>
          <w:sz w:val="28"/>
          <w:szCs w:val="28"/>
          <w:rtl/>
        </w:rPr>
        <w:t xml:space="preserve"> بر تصد</w:t>
      </w:r>
      <w:r w:rsidRPr="0071258C">
        <w:rPr>
          <w:rFonts w:cs="B Mitra" w:hint="cs"/>
          <w:sz w:val="28"/>
          <w:szCs w:val="28"/>
          <w:rtl/>
        </w:rPr>
        <w:t>ی</w:t>
      </w:r>
      <w:r w:rsidRPr="0071258C">
        <w:rPr>
          <w:rFonts w:cs="B Mitra" w:hint="eastAsia"/>
          <w:sz w:val="28"/>
          <w:szCs w:val="28"/>
          <w:rtl/>
        </w:rPr>
        <w:t>قشان</w:t>
      </w:r>
      <w:r w:rsidRPr="0071258C">
        <w:rPr>
          <w:rFonts w:cs="B Mitra"/>
          <w:sz w:val="28"/>
          <w:szCs w:val="28"/>
          <w:rtl/>
        </w:rPr>
        <w:t xml:space="preserve"> متفق اند و فقاهت ا</w:t>
      </w:r>
      <w:r w:rsidRPr="0071258C">
        <w:rPr>
          <w:rFonts w:cs="B Mitra" w:hint="cs"/>
          <w:sz w:val="28"/>
          <w:szCs w:val="28"/>
          <w:rtl/>
        </w:rPr>
        <w:t>ی</w:t>
      </w:r>
      <w:r w:rsidRPr="0071258C">
        <w:rPr>
          <w:rFonts w:cs="B Mitra" w:hint="eastAsia"/>
          <w:sz w:val="28"/>
          <w:szCs w:val="28"/>
          <w:rtl/>
        </w:rPr>
        <w:t>شان</w:t>
      </w:r>
      <w:r w:rsidRPr="0071258C">
        <w:rPr>
          <w:rFonts w:cs="B Mitra"/>
          <w:sz w:val="28"/>
          <w:szCs w:val="28"/>
          <w:rtl/>
        </w:rPr>
        <w:t xml:space="preserve"> را مسلم م</w:t>
      </w:r>
      <w:r w:rsidRPr="0071258C">
        <w:rPr>
          <w:rFonts w:cs="B Mitra" w:hint="cs"/>
          <w:sz w:val="28"/>
          <w:szCs w:val="28"/>
          <w:rtl/>
        </w:rPr>
        <w:t>ی</w:t>
      </w:r>
      <w:r w:rsidRPr="0071258C">
        <w:rPr>
          <w:rFonts w:cs="B Mitra" w:hint="eastAsia"/>
          <w:sz w:val="28"/>
          <w:szCs w:val="28"/>
          <w:rtl/>
        </w:rPr>
        <w:t>دارند</w:t>
      </w:r>
      <w:r w:rsidRPr="0071258C">
        <w:rPr>
          <w:rFonts w:cs="B Mitra"/>
          <w:sz w:val="28"/>
          <w:szCs w:val="28"/>
          <w:rtl/>
        </w:rPr>
        <w:t xml:space="preserve"> و آنان را فق</w:t>
      </w:r>
      <w:r w:rsidRPr="0071258C">
        <w:rPr>
          <w:rFonts w:cs="B Mitra" w:hint="cs"/>
          <w:sz w:val="28"/>
          <w:szCs w:val="28"/>
          <w:rtl/>
        </w:rPr>
        <w:t>ی</w:t>
      </w:r>
      <w:r w:rsidRPr="0071258C">
        <w:rPr>
          <w:rFonts w:cs="B Mitra" w:hint="eastAsia"/>
          <w:sz w:val="28"/>
          <w:szCs w:val="28"/>
          <w:rtl/>
        </w:rPr>
        <w:t>ه</w:t>
      </w:r>
      <w:r w:rsidRPr="0071258C">
        <w:rPr>
          <w:rFonts w:cs="B Mitra"/>
          <w:sz w:val="28"/>
          <w:szCs w:val="28"/>
          <w:rtl/>
        </w:rPr>
        <w:t xml:space="preserve"> تر</w:t>
      </w:r>
      <w:r w:rsidRPr="0071258C">
        <w:rPr>
          <w:rFonts w:cs="B Mitra" w:hint="cs"/>
          <w:sz w:val="28"/>
          <w:szCs w:val="28"/>
          <w:rtl/>
        </w:rPr>
        <w:t>ی</w:t>
      </w:r>
      <w:r w:rsidRPr="0071258C">
        <w:rPr>
          <w:rFonts w:cs="B Mitra" w:hint="eastAsia"/>
          <w:sz w:val="28"/>
          <w:szCs w:val="28"/>
          <w:rtl/>
        </w:rPr>
        <w:t>ن</w:t>
      </w:r>
      <w:r w:rsidRPr="0071258C">
        <w:rPr>
          <w:rFonts w:cs="B Mitra"/>
          <w:sz w:val="28"/>
          <w:szCs w:val="28"/>
          <w:rtl/>
        </w:rPr>
        <w:t xml:space="preserve"> پ</w:t>
      </w:r>
      <w:r w:rsidRPr="0071258C">
        <w:rPr>
          <w:rFonts w:cs="B Mitra" w:hint="cs"/>
          <w:sz w:val="28"/>
          <w:szCs w:val="28"/>
          <w:rtl/>
        </w:rPr>
        <w:t>ی</w:t>
      </w:r>
      <w:r w:rsidRPr="0071258C">
        <w:rPr>
          <w:rFonts w:cs="B Mitra" w:hint="eastAsia"/>
          <w:sz w:val="28"/>
          <w:szCs w:val="28"/>
          <w:rtl/>
        </w:rPr>
        <w:t>ش</w:t>
      </w:r>
      <w:r w:rsidRPr="0071258C">
        <w:rPr>
          <w:rFonts w:cs="B Mitra" w:hint="cs"/>
          <w:sz w:val="28"/>
          <w:szCs w:val="28"/>
          <w:rtl/>
        </w:rPr>
        <w:t>ی</w:t>
      </w:r>
      <w:r w:rsidRPr="0071258C">
        <w:rPr>
          <w:rFonts w:cs="B Mitra" w:hint="eastAsia"/>
          <w:sz w:val="28"/>
          <w:szCs w:val="28"/>
          <w:rtl/>
        </w:rPr>
        <w:t>ن</w:t>
      </w:r>
      <w:r w:rsidRPr="0071258C">
        <w:rPr>
          <w:rFonts w:cs="B Mitra" w:hint="cs"/>
          <w:sz w:val="28"/>
          <w:szCs w:val="28"/>
          <w:rtl/>
        </w:rPr>
        <w:t>ی</w:t>
      </w:r>
      <w:r w:rsidRPr="0071258C">
        <w:rPr>
          <w:rFonts w:cs="B Mitra" w:hint="eastAsia"/>
          <w:sz w:val="28"/>
          <w:szCs w:val="28"/>
          <w:rtl/>
        </w:rPr>
        <w:t>ان</w:t>
      </w:r>
      <w:r w:rsidRPr="0071258C">
        <w:rPr>
          <w:rFonts w:cs="B Mitra"/>
          <w:sz w:val="28"/>
          <w:szCs w:val="28"/>
          <w:rtl/>
        </w:rPr>
        <w:t xml:space="preserve"> م</w:t>
      </w:r>
      <w:r w:rsidRPr="0071258C">
        <w:rPr>
          <w:rFonts w:cs="B Mitra" w:hint="cs"/>
          <w:sz w:val="28"/>
          <w:szCs w:val="28"/>
          <w:rtl/>
        </w:rPr>
        <w:t>ی</w:t>
      </w:r>
      <w:r w:rsidRPr="0071258C">
        <w:rPr>
          <w:rFonts w:cs="B Mitra" w:hint="eastAsia"/>
          <w:sz w:val="28"/>
          <w:szCs w:val="28"/>
          <w:rtl/>
        </w:rPr>
        <w:t>دانند</w:t>
      </w:r>
      <w:r w:rsidRPr="0071258C">
        <w:rPr>
          <w:rFonts w:cs="B Mitra"/>
          <w:sz w:val="28"/>
          <w:szCs w:val="28"/>
          <w:rtl/>
        </w:rPr>
        <w:t xml:space="preserve"> شش تن اند بد</w:t>
      </w:r>
      <w:r w:rsidRPr="0071258C">
        <w:rPr>
          <w:rFonts w:cs="B Mitra" w:hint="cs"/>
          <w:sz w:val="28"/>
          <w:szCs w:val="28"/>
          <w:rtl/>
        </w:rPr>
        <w:t>ی</w:t>
      </w:r>
      <w:r w:rsidRPr="0071258C">
        <w:rPr>
          <w:rFonts w:cs="B Mitra" w:hint="eastAsia"/>
          <w:sz w:val="28"/>
          <w:szCs w:val="28"/>
          <w:rtl/>
        </w:rPr>
        <w:t>نسان</w:t>
      </w:r>
      <w:r w:rsidRPr="0071258C">
        <w:rPr>
          <w:rFonts w:cs="B Mitra"/>
          <w:sz w:val="28"/>
          <w:szCs w:val="28"/>
          <w:rtl/>
        </w:rPr>
        <w:t xml:space="preserve"> : زرارةبن اع</w:t>
      </w:r>
      <w:r w:rsidRPr="0071258C">
        <w:rPr>
          <w:rFonts w:cs="B Mitra" w:hint="cs"/>
          <w:sz w:val="28"/>
          <w:szCs w:val="28"/>
          <w:rtl/>
        </w:rPr>
        <w:t>ی</w:t>
      </w:r>
      <w:r w:rsidRPr="0071258C">
        <w:rPr>
          <w:rFonts w:cs="B Mitra" w:hint="eastAsia"/>
          <w:sz w:val="28"/>
          <w:szCs w:val="28"/>
          <w:rtl/>
        </w:rPr>
        <w:t>ن</w:t>
      </w:r>
      <w:r w:rsidRPr="0071258C">
        <w:rPr>
          <w:rFonts w:cs="B Mitra"/>
          <w:sz w:val="28"/>
          <w:szCs w:val="28"/>
          <w:rtl/>
        </w:rPr>
        <w:t xml:space="preserve"> </w:t>
      </w:r>
      <w:r w:rsidRPr="0071258C">
        <w:rPr>
          <w:rFonts w:cs="B Mitra" w:hint="eastAsia"/>
          <w:sz w:val="28"/>
          <w:szCs w:val="28"/>
          <w:rtl/>
        </w:rPr>
        <w:t>،</w:t>
      </w:r>
      <w:r w:rsidRPr="0071258C">
        <w:rPr>
          <w:rFonts w:cs="B Mitra"/>
          <w:sz w:val="28"/>
          <w:szCs w:val="28"/>
          <w:rtl/>
        </w:rPr>
        <w:t xml:space="preserve"> بر</w:t>
      </w:r>
      <w:r w:rsidRPr="0071258C">
        <w:rPr>
          <w:rFonts w:cs="B Mitra" w:hint="cs"/>
          <w:sz w:val="28"/>
          <w:szCs w:val="28"/>
          <w:rtl/>
        </w:rPr>
        <w:t>ی</w:t>
      </w:r>
      <w:r w:rsidRPr="0071258C">
        <w:rPr>
          <w:rFonts w:cs="B Mitra" w:hint="eastAsia"/>
          <w:sz w:val="28"/>
          <w:szCs w:val="28"/>
          <w:rtl/>
        </w:rPr>
        <w:t>دبن</w:t>
      </w:r>
      <w:r w:rsidRPr="0071258C">
        <w:rPr>
          <w:rFonts w:cs="B Mitra"/>
          <w:sz w:val="28"/>
          <w:szCs w:val="28"/>
          <w:rtl/>
        </w:rPr>
        <w:t xml:space="preserve"> معاو</w:t>
      </w:r>
      <w:r w:rsidRPr="0071258C">
        <w:rPr>
          <w:rFonts w:cs="B Mitra" w:hint="cs"/>
          <w:sz w:val="28"/>
          <w:szCs w:val="28"/>
          <w:rtl/>
        </w:rPr>
        <w:t>ی</w:t>
      </w:r>
      <w:r w:rsidRPr="0071258C">
        <w:rPr>
          <w:rFonts w:cs="B Mitra" w:hint="eastAsia"/>
          <w:sz w:val="28"/>
          <w:szCs w:val="28"/>
          <w:rtl/>
        </w:rPr>
        <w:t>ه</w:t>
      </w:r>
      <w:r w:rsidRPr="0071258C">
        <w:rPr>
          <w:rFonts w:cs="B Mitra"/>
          <w:sz w:val="28"/>
          <w:szCs w:val="28"/>
          <w:rtl/>
        </w:rPr>
        <w:t xml:space="preserve"> ، معروف بن خربوذ ، ابوبص</w:t>
      </w:r>
      <w:r w:rsidRPr="0071258C">
        <w:rPr>
          <w:rFonts w:cs="B Mitra" w:hint="cs"/>
          <w:sz w:val="28"/>
          <w:szCs w:val="28"/>
          <w:rtl/>
        </w:rPr>
        <w:t>ی</w:t>
      </w:r>
      <w:r w:rsidRPr="0071258C">
        <w:rPr>
          <w:rFonts w:cs="B Mitra" w:hint="eastAsia"/>
          <w:sz w:val="28"/>
          <w:szCs w:val="28"/>
          <w:rtl/>
        </w:rPr>
        <w:t>ر</w:t>
      </w:r>
      <w:r w:rsidRPr="0071258C">
        <w:rPr>
          <w:rFonts w:cs="B Mitra"/>
          <w:sz w:val="28"/>
          <w:szCs w:val="28"/>
          <w:rtl/>
        </w:rPr>
        <w:t xml:space="preserve"> اسد</w:t>
      </w:r>
      <w:r w:rsidRPr="0071258C">
        <w:rPr>
          <w:rFonts w:cs="B Mitra" w:hint="cs"/>
          <w:sz w:val="28"/>
          <w:szCs w:val="28"/>
          <w:rtl/>
        </w:rPr>
        <w:t>ی</w:t>
      </w:r>
      <w:r w:rsidRPr="0071258C">
        <w:rPr>
          <w:rFonts w:cs="B Mitra"/>
          <w:sz w:val="28"/>
          <w:szCs w:val="28"/>
          <w:rtl/>
        </w:rPr>
        <w:t xml:space="preserve"> ، فض</w:t>
      </w:r>
      <w:r w:rsidRPr="0071258C">
        <w:rPr>
          <w:rFonts w:cs="B Mitra" w:hint="cs"/>
          <w:sz w:val="28"/>
          <w:szCs w:val="28"/>
          <w:rtl/>
        </w:rPr>
        <w:t>ی</w:t>
      </w:r>
      <w:r w:rsidRPr="0071258C">
        <w:rPr>
          <w:rFonts w:cs="B Mitra" w:hint="eastAsia"/>
          <w:sz w:val="28"/>
          <w:szCs w:val="28"/>
          <w:rtl/>
        </w:rPr>
        <w:t>ل</w:t>
      </w:r>
      <w:r w:rsidRPr="0071258C">
        <w:rPr>
          <w:rFonts w:cs="B Mitra"/>
          <w:sz w:val="28"/>
          <w:szCs w:val="28"/>
          <w:rtl/>
        </w:rPr>
        <w:t xml:space="preserve"> بن </w:t>
      </w:r>
      <w:r w:rsidRPr="0071258C">
        <w:rPr>
          <w:rFonts w:cs="B Mitra" w:hint="cs"/>
          <w:sz w:val="28"/>
          <w:szCs w:val="28"/>
          <w:rtl/>
        </w:rPr>
        <w:t>ی</w:t>
      </w:r>
      <w:r w:rsidRPr="0071258C">
        <w:rPr>
          <w:rFonts w:cs="B Mitra" w:hint="eastAsia"/>
          <w:sz w:val="28"/>
          <w:szCs w:val="28"/>
          <w:rtl/>
        </w:rPr>
        <w:t>سار</w:t>
      </w:r>
      <w:r w:rsidRPr="0071258C">
        <w:rPr>
          <w:rFonts w:cs="B Mitra"/>
          <w:sz w:val="28"/>
          <w:szCs w:val="28"/>
          <w:rtl/>
        </w:rPr>
        <w:t xml:space="preserve"> نهد</w:t>
      </w:r>
      <w:r w:rsidRPr="0071258C">
        <w:rPr>
          <w:rFonts w:cs="B Mitra" w:hint="cs"/>
          <w:sz w:val="28"/>
          <w:szCs w:val="28"/>
          <w:rtl/>
        </w:rPr>
        <w:t>ی</w:t>
      </w:r>
      <w:r w:rsidRPr="0071258C">
        <w:rPr>
          <w:rFonts w:cs="B Mitra"/>
          <w:sz w:val="28"/>
          <w:szCs w:val="28"/>
          <w:rtl/>
        </w:rPr>
        <w:t xml:space="preserve"> ، و محمدبن مسلم طحان طا</w:t>
      </w:r>
      <w:r w:rsidRPr="0071258C">
        <w:rPr>
          <w:rFonts w:cs="B Mitra" w:hint="cs"/>
          <w:sz w:val="28"/>
          <w:szCs w:val="28"/>
          <w:rtl/>
        </w:rPr>
        <w:t>ی</w:t>
      </w:r>
      <w:r w:rsidRPr="0071258C">
        <w:rPr>
          <w:rFonts w:cs="B Mitra" w:hint="eastAsia"/>
          <w:sz w:val="28"/>
          <w:szCs w:val="28"/>
          <w:rtl/>
        </w:rPr>
        <w:t>ف</w:t>
      </w:r>
      <w:r w:rsidRPr="0071258C">
        <w:rPr>
          <w:rFonts w:cs="B Mitra" w:hint="cs"/>
          <w:sz w:val="28"/>
          <w:szCs w:val="28"/>
          <w:rtl/>
        </w:rPr>
        <w:t>ی</w:t>
      </w:r>
      <w:r w:rsidRPr="0071258C">
        <w:rPr>
          <w:rFonts w:cs="B Mitra"/>
          <w:sz w:val="28"/>
          <w:szCs w:val="28"/>
          <w:rtl/>
        </w:rPr>
        <w:t xml:space="preserve"> ثقف</w:t>
      </w:r>
      <w:r w:rsidRPr="0071258C">
        <w:rPr>
          <w:rFonts w:cs="B Mitra" w:hint="cs"/>
          <w:sz w:val="28"/>
          <w:szCs w:val="28"/>
          <w:rtl/>
        </w:rPr>
        <w:t>ی</w:t>
      </w:r>
      <w:r w:rsidRPr="0071258C">
        <w:rPr>
          <w:rFonts w:cs="B Mitra"/>
          <w:sz w:val="28"/>
          <w:szCs w:val="28"/>
          <w:rtl/>
        </w:rPr>
        <w:t>. و بعض</w:t>
      </w:r>
      <w:r w:rsidRPr="0071258C">
        <w:rPr>
          <w:rFonts w:cs="B Mitra" w:hint="cs"/>
          <w:sz w:val="28"/>
          <w:szCs w:val="28"/>
          <w:rtl/>
        </w:rPr>
        <w:t>ی</w:t>
      </w:r>
      <w:r w:rsidRPr="0071258C">
        <w:rPr>
          <w:rFonts w:cs="B Mitra"/>
          <w:sz w:val="28"/>
          <w:szCs w:val="28"/>
          <w:rtl/>
        </w:rPr>
        <w:t xml:space="preserve"> بجا</w:t>
      </w:r>
      <w:r w:rsidRPr="0071258C">
        <w:rPr>
          <w:rFonts w:cs="B Mitra" w:hint="cs"/>
          <w:sz w:val="28"/>
          <w:szCs w:val="28"/>
          <w:rtl/>
        </w:rPr>
        <w:t>ی</w:t>
      </w:r>
      <w:r w:rsidRPr="0071258C">
        <w:rPr>
          <w:rFonts w:cs="B Mitra"/>
          <w:sz w:val="28"/>
          <w:szCs w:val="28"/>
          <w:rtl/>
        </w:rPr>
        <w:t xml:space="preserve"> ابوبص</w:t>
      </w:r>
      <w:r w:rsidRPr="0071258C">
        <w:rPr>
          <w:rFonts w:cs="B Mitra" w:hint="cs"/>
          <w:sz w:val="28"/>
          <w:szCs w:val="28"/>
          <w:rtl/>
        </w:rPr>
        <w:t>ی</w:t>
      </w:r>
      <w:r w:rsidRPr="0071258C">
        <w:rPr>
          <w:rFonts w:cs="B Mitra" w:hint="eastAsia"/>
          <w:sz w:val="28"/>
          <w:szCs w:val="28"/>
          <w:rtl/>
        </w:rPr>
        <w:t>ر</w:t>
      </w:r>
      <w:r w:rsidRPr="0071258C">
        <w:rPr>
          <w:rFonts w:cs="B Mitra"/>
          <w:sz w:val="28"/>
          <w:szCs w:val="28"/>
          <w:rtl/>
        </w:rPr>
        <w:t xml:space="preserve"> اسد</w:t>
      </w:r>
      <w:r w:rsidRPr="0071258C">
        <w:rPr>
          <w:rFonts w:cs="B Mitra" w:hint="cs"/>
          <w:sz w:val="28"/>
          <w:szCs w:val="28"/>
          <w:rtl/>
        </w:rPr>
        <w:t>ی</w:t>
      </w:r>
      <w:r w:rsidRPr="0071258C">
        <w:rPr>
          <w:rFonts w:cs="B Mitra"/>
          <w:sz w:val="28"/>
          <w:szCs w:val="28"/>
          <w:rtl/>
        </w:rPr>
        <w:t xml:space="preserve"> ابوبص</w:t>
      </w:r>
      <w:r w:rsidRPr="0071258C">
        <w:rPr>
          <w:rFonts w:cs="B Mitra" w:hint="cs"/>
          <w:sz w:val="28"/>
          <w:szCs w:val="28"/>
          <w:rtl/>
        </w:rPr>
        <w:t>ی</w:t>
      </w:r>
      <w:r w:rsidRPr="0071258C">
        <w:rPr>
          <w:rFonts w:cs="B Mitra" w:hint="eastAsia"/>
          <w:sz w:val="28"/>
          <w:szCs w:val="28"/>
          <w:rtl/>
        </w:rPr>
        <w:t>ر</w:t>
      </w:r>
      <w:r w:rsidRPr="0071258C">
        <w:rPr>
          <w:rFonts w:cs="B Mitra"/>
          <w:sz w:val="28"/>
          <w:szCs w:val="28"/>
          <w:rtl/>
        </w:rPr>
        <w:t xml:space="preserve"> مراد</w:t>
      </w:r>
      <w:r w:rsidRPr="0071258C">
        <w:rPr>
          <w:rFonts w:cs="B Mitra" w:hint="cs"/>
          <w:sz w:val="28"/>
          <w:szCs w:val="28"/>
          <w:rtl/>
        </w:rPr>
        <w:t>ی</w:t>
      </w:r>
      <w:r w:rsidRPr="0071258C">
        <w:rPr>
          <w:rFonts w:cs="B Mitra"/>
          <w:sz w:val="28"/>
          <w:szCs w:val="28"/>
          <w:rtl/>
        </w:rPr>
        <w:t xml:space="preserve"> ل</w:t>
      </w:r>
      <w:r w:rsidRPr="0071258C">
        <w:rPr>
          <w:rFonts w:cs="B Mitra" w:hint="cs"/>
          <w:sz w:val="28"/>
          <w:szCs w:val="28"/>
          <w:rtl/>
        </w:rPr>
        <w:t>ی</w:t>
      </w:r>
      <w:r w:rsidRPr="0071258C">
        <w:rPr>
          <w:rFonts w:cs="B Mitra" w:hint="eastAsia"/>
          <w:sz w:val="28"/>
          <w:szCs w:val="28"/>
          <w:rtl/>
        </w:rPr>
        <w:t>ث</w:t>
      </w:r>
      <w:r w:rsidRPr="0071258C">
        <w:rPr>
          <w:rFonts w:cs="B Mitra"/>
          <w:sz w:val="28"/>
          <w:szCs w:val="28"/>
          <w:rtl/>
        </w:rPr>
        <w:t xml:space="preserve"> بن مراد بختر</w:t>
      </w:r>
      <w:r w:rsidRPr="0071258C">
        <w:rPr>
          <w:rFonts w:cs="B Mitra" w:hint="cs"/>
          <w:sz w:val="28"/>
          <w:szCs w:val="28"/>
          <w:rtl/>
        </w:rPr>
        <w:t>ی</w:t>
      </w:r>
      <w:r w:rsidRPr="0071258C">
        <w:rPr>
          <w:rFonts w:cs="B Mitra"/>
          <w:sz w:val="28"/>
          <w:szCs w:val="28"/>
          <w:rtl/>
        </w:rPr>
        <w:t xml:space="preserve"> روا</w:t>
      </w:r>
      <w:r w:rsidRPr="0071258C">
        <w:rPr>
          <w:rFonts w:cs="B Mitra" w:hint="cs"/>
          <w:sz w:val="28"/>
          <w:szCs w:val="28"/>
          <w:rtl/>
        </w:rPr>
        <w:t>ی</w:t>
      </w:r>
      <w:r w:rsidRPr="0071258C">
        <w:rPr>
          <w:rFonts w:cs="B Mitra" w:hint="eastAsia"/>
          <w:sz w:val="28"/>
          <w:szCs w:val="28"/>
          <w:rtl/>
        </w:rPr>
        <w:t>ت</w:t>
      </w:r>
      <w:r w:rsidRPr="0071258C">
        <w:rPr>
          <w:rFonts w:cs="B Mitra"/>
          <w:sz w:val="28"/>
          <w:szCs w:val="28"/>
          <w:rtl/>
        </w:rPr>
        <w:t xml:space="preserve"> کرده اند و فق</w:t>
      </w:r>
      <w:r w:rsidRPr="0071258C">
        <w:rPr>
          <w:rFonts w:cs="B Mitra" w:hint="cs"/>
          <w:sz w:val="28"/>
          <w:szCs w:val="28"/>
          <w:rtl/>
        </w:rPr>
        <w:t>ی</w:t>
      </w:r>
      <w:r w:rsidRPr="0071258C">
        <w:rPr>
          <w:rFonts w:cs="B Mitra" w:hint="eastAsia"/>
          <w:sz w:val="28"/>
          <w:szCs w:val="28"/>
          <w:rtl/>
        </w:rPr>
        <w:t>ه</w:t>
      </w:r>
      <w:r w:rsidRPr="0071258C">
        <w:rPr>
          <w:rFonts w:cs="B Mitra"/>
          <w:sz w:val="28"/>
          <w:szCs w:val="28"/>
          <w:rtl/>
        </w:rPr>
        <w:t xml:space="preserve"> تر</w:t>
      </w:r>
      <w:r w:rsidRPr="0071258C">
        <w:rPr>
          <w:rFonts w:cs="B Mitra" w:hint="cs"/>
          <w:sz w:val="28"/>
          <w:szCs w:val="28"/>
          <w:rtl/>
        </w:rPr>
        <w:t>ی</w:t>
      </w:r>
      <w:r w:rsidRPr="0071258C">
        <w:rPr>
          <w:rFonts w:cs="B Mitra" w:hint="eastAsia"/>
          <w:sz w:val="28"/>
          <w:szCs w:val="28"/>
          <w:rtl/>
        </w:rPr>
        <w:t>ن</w:t>
      </w:r>
      <w:r w:rsidRPr="0071258C">
        <w:rPr>
          <w:rFonts w:cs="B Mitra"/>
          <w:sz w:val="28"/>
          <w:szCs w:val="28"/>
          <w:rtl/>
        </w:rPr>
        <w:t xml:space="preserve"> ا</w:t>
      </w:r>
      <w:r w:rsidRPr="0071258C">
        <w:rPr>
          <w:rFonts w:cs="B Mitra" w:hint="cs"/>
          <w:sz w:val="28"/>
          <w:szCs w:val="28"/>
          <w:rtl/>
        </w:rPr>
        <w:t>ی</w:t>
      </w:r>
      <w:r w:rsidRPr="0071258C">
        <w:rPr>
          <w:rFonts w:cs="B Mitra" w:hint="eastAsia"/>
          <w:sz w:val="28"/>
          <w:szCs w:val="28"/>
          <w:rtl/>
        </w:rPr>
        <w:t>ن</w:t>
      </w:r>
      <w:r w:rsidRPr="0071258C">
        <w:rPr>
          <w:rFonts w:cs="B Mitra"/>
          <w:sz w:val="28"/>
          <w:szCs w:val="28"/>
          <w:rtl/>
        </w:rPr>
        <w:t xml:space="preserve"> شش تن ن</w:t>
      </w:r>
      <w:r w:rsidRPr="0071258C">
        <w:rPr>
          <w:rFonts w:cs="B Mitra" w:hint="cs"/>
          <w:sz w:val="28"/>
          <w:szCs w:val="28"/>
          <w:rtl/>
        </w:rPr>
        <w:t>ی</w:t>
      </w:r>
      <w:r w:rsidRPr="0071258C">
        <w:rPr>
          <w:rFonts w:cs="B Mitra" w:hint="eastAsia"/>
          <w:sz w:val="28"/>
          <w:szCs w:val="28"/>
          <w:rtl/>
        </w:rPr>
        <w:t>ز</w:t>
      </w:r>
      <w:r w:rsidRPr="0071258C">
        <w:rPr>
          <w:rFonts w:cs="B Mitra"/>
          <w:sz w:val="28"/>
          <w:szCs w:val="28"/>
          <w:rtl/>
        </w:rPr>
        <w:t xml:space="preserve"> زرارة بوده است. آنگاه گو</w:t>
      </w:r>
      <w:r w:rsidRPr="0071258C">
        <w:rPr>
          <w:rFonts w:cs="B Mitra" w:hint="cs"/>
          <w:sz w:val="28"/>
          <w:szCs w:val="28"/>
          <w:rtl/>
        </w:rPr>
        <w:t>ی</w:t>
      </w:r>
      <w:r w:rsidRPr="0071258C">
        <w:rPr>
          <w:rFonts w:cs="B Mitra" w:hint="eastAsia"/>
          <w:sz w:val="28"/>
          <w:szCs w:val="28"/>
          <w:rtl/>
        </w:rPr>
        <w:t>د</w:t>
      </w:r>
      <w:r w:rsidRPr="0071258C">
        <w:rPr>
          <w:rFonts w:cs="B Mitra"/>
          <w:sz w:val="28"/>
          <w:szCs w:val="28"/>
          <w:rtl/>
        </w:rPr>
        <w:t>: اسام</w:t>
      </w:r>
      <w:r w:rsidRPr="0071258C">
        <w:rPr>
          <w:rFonts w:cs="B Mitra" w:hint="cs"/>
          <w:sz w:val="28"/>
          <w:szCs w:val="28"/>
          <w:rtl/>
        </w:rPr>
        <w:t>ی</w:t>
      </w:r>
      <w:r w:rsidRPr="0071258C">
        <w:rPr>
          <w:rFonts w:cs="B Mitra"/>
          <w:sz w:val="28"/>
          <w:szCs w:val="28"/>
          <w:rtl/>
        </w:rPr>
        <w:t xml:space="preserve"> فقها از اکابر اصحاب حضر</w:t>
      </w:r>
      <w:r w:rsidRPr="0071258C">
        <w:rPr>
          <w:rFonts w:cs="B Mitra" w:hint="eastAsia"/>
          <w:sz w:val="28"/>
          <w:szCs w:val="28"/>
          <w:rtl/>
        </w:rPr>
        <w:t>ت</w:t>
      </w:r>
      <w:r w:rsidRPr="0071258C">
        <w:rPr>
          <w:rFonts w:cs="B Mitra"/>
          <w:sz w:val="28"/>
          <w:szCs w:val="28"/>
          <w:rtl/>
        </w:rPr>
        <w:t xml:space="preserve"> صادق ( ع ) که علما</w:t>
      </w:r>
      <w:r w:rsidRPr="0071258C">
        <w:rPr>
          <w:rFonts w:cs="B Mitra" w:hint="cs"/>
          <w:sz w:val="28"/>
          <w:szCs w:val="28"/>
          <w:rtl/>
        </w:rPr>
        <w:t>ی</w:t>
      </w:r>
      <w:r w:rsidRPr="0071258C">
        <w:rPr>
          <w:rFonts w:cs="B Mitra"/>
          <w:sz w:val="28"/>
          <w:szCs w:val="28"/>
          <w:rtl/>
        </w:rPr>
        <w:t xml:space="preserve"> امام</w:t>
      </w:r>
      <w:r w:rsidRPr="0071258C">
        <w:rPr>
          <w:rFonts w:cs="B Mitra" w:hint="cs"/>
          <w:sz w:val="28"/>
          <w:szCs w:val="28"/>
          <w:rtl/>
        </w:rPr>
        <w:t>ی</w:t>
      </w:r>
      <w:r w:rsidRPr="0071258C">
        <w:rPr>
          <w:rFonts w:cs="B Mitra" w:hint="eastAsia"/>
          <w:sz w:val="28"/>
          <w:szCs w:val="28"/>
          <w:rtl/>
        </w:rPr>
        <w:t>ه</w:t>
      </w:r>
      <w:r w:rsidRPr="0071258C">
        <w:rPr>
          <w:rFonts w:cs="B Mitra"/>
          <w:sz w:val="28"/>
          <w:szCs w:val="28"/>
          <w:rtl/>
        </w:rPr>
        <w:t xml:space="preserve"> بر تصح</w:t>
      </w:r>
      <w:r w:rsidRPr="0071258C">
        <w:rPr>
          <w:rFonts w:cs="B Mitra" w:hint="cs"/>
          <w:sz w:val="28"/>
          <w:szCs w:val="28"/>
          <w:rtl/>
        </w:rPr>
        <w:t>ی</w:t>
      </w:r>
      <w:r w:rsidRPr="0071258C">
        <w:rPr>
          <w:rFonts w:cs="B Mitra" w:hint="eastAsia"/>
          <w:sz w:val="28"/>
          <w:szCs w:val="28"/>
          <w:rtl/>
        </w:rPr>
        <w:t>ح</w:t>
      </w:r>
      <w:r w:rsidRPr="0071258C">
        <w:rPr>
          <w:rFonts w:cs="B Mitra"/>
          <w:sz w:val="28"/>
          <w:szCs w:val="28"/>
          <w:rtl/>
        </w:rPr>
        <w:t xml:space="preserve"> و تصد</w:t>
      </w:r>
      <w:r w:rsidRPr="0071258C">
        <w:rPr>
          <w:rFonts w:cs="B Mitra" w:hint="cs"/>
          <w:sz w:val="28"/>
          <w:szCs w:val="28"/>
          <w:rtl/>
        </w:rPr>
        <w:t>ی</w:t>
      </w:r>
      <w:r w:rsidRPr="0071258C">
        <w:rPr>
          <w:rFonts w:cs="B Mitra" w:hint="eastAsia"/>
          <w:sz w:val="28"/>
          <w:szCs w:val="28"/>
          <w:rtl/>
        </w:rPr>
        <w:t>ق</w:t>
      </w:r>
      <w:r w:rsidRPr="0071258C">
        <w:rPr>
          <w:rFonts w:cs="B Mitra"/>
          <w:sz w:val="28"/>
          <w:szCs w:val="28"/>
          <w:rtl/>
        </w:rPr>
        <w:t xml:space="preserve"> روا</w:t>
      </w:r>
      <w:r w:rsidRPr="0071258C">
        <w:rPr>
          <w:rFonts w:cs="B Mitra" w:hint="cs"/>
          <w:sz w:val="28"/>
          <w:szCs w:val="28"/>
          <w:rtl/>
        </w:rPr>
        <w:t>ی</w:t>
      </w:r>
      <w:r w:rsidRPr="0071258C">
        <w:rPr>
          <w:rFonts w:cs="B Mitra" w:hint="eastAsia"/>
          <w:sz w:val="28"/>
          <w:szCs w:val="28"/>
          <w:rtl/>
        </w:rPr>
        <w:t>ات</w:t>
      </w:r>
      <w:r w:rsidRPr="0071258C">
        <w:rPr>
          <w:rFonts w:cs="B Mitra"/>
          <w:sz w:val="28"/>
          <w:szCs w:val="28"/>
          <w:rtl/>
        </w:rPr>
        <w:t xml:space="preserve"> ا</w:t>
      </w:r>
      <w:r w:rsidRPr="0071258C">
        <w:rPr>
          <w:rFonts w:cs="B Mitra" w:hint="cs"/>
          <w:sz w:val="28"/>
          <w:szCs w:val="28"/>
          <w:rtl/>
        </w:rPr>
        <w:t>ی</w:t>
      </w:r>
      <w:r w:rsidRPr="0071258C">
        <w:rPr>
          <w:rFonts w:cs="B Mitra" w:hint="eastAsia"/>
          <w:sz w:val="28"/>
          <w:szCs w:val="28"/>
          <w:rtl/>
        </w:rPr>
        <w:t>شان</w:t>
      </w:r>
      <w:r w:rsidRPr="0071258C">
        <w:rPr>
          <w:rFonts w:cs="B Mitra"/>
          <w:sz w:val="28"/>
          <w:szCs w:val="28"/>
          <w:rtl/>
        </w:rPr>
        <w:t xml:space="preserve"> متفق و فقاهت ا</w:t>
      </w:r>
      <w:r w:rsidRPr="0071258C">
        <w:rPr>
          <w:rFonts w:cs="B Mitra" w:hint="cs"/>
          <w:sz w:val="28"/>
          <w:szCs w:val="28"/>
          <w:rtl/>
        </w:rPr>
        <w:t>ی</w:t>
      </w:r>
      <w:r w:rsidRPr="0071258C">
        <w:rPr>
          <w:rFonts w:cs="B Mitra" w:hint="eastAsia"/>
          <w:sz w:val="28"/>
          <w:szCs w:val="28"/>
          <w:rtl/>
        </w:rPr>
        <w:t>شان</w:t>
      </w:r>
      <w:r w:rsidRPr="0071258C">
        <w:rPr>
          <w:rFonts w:cs="B Mitra"/>
          <w:sz w:val="28"/>
          <w:szCs w:val="28"/>
          <w:rtl/>
        </w:rPr>
        <w:t xml:space="preserve"> را مسلم دارند ن</w:t>
      </w:r>
      <w:r w:rsidRPr="0071258C">
        <w:rPr>
          <w:rFonts w:cs="B Mitra" w:hint="cs"/>
          <w:sz w:val="28"/>
          <w:szCs w:val="28"/>
          <w:rtl/>
        </w:rPr>
        <w:t>ی</w:t>
      </w:r>
      <w:r w:rsidRPr="0071258C">
        <w:rPr>
          <w:rFonts w:cs="B Mitra" w:hint="eastAsia"/>
          <w:sz w:val="28"/>
          <w:szCs w:val="28"/>
          <w:rtl/>
        </w:rPr>
        <w:t>ز</w:t>
      </w:r>
      <w:r w:rsidRPr="0071258C">
        <w:rPr>
          <w:rFonts w:cs="B Mitra"/>
          <w:sz w:val="28"/>
          <w:szCs w:val="28"/>
          <w:rtl/>
        </w:rPr>
        <w:t xml:space="preserve"> شش تن د</w:t>
      </w:r>
      <w:r w:rsidRPr="0071258C">
        <w:rPr>
          <w:rFonts w:cs="B Mitra" w:hint="cs"/>
          <w:sz w:val="28"/>
          <w:szCs w:val="28"/>
          <w:rtl/>
        </w:rPr>
        <w:t>ی</w:t>
      </w:r>
      <w:r w:rsidRPr="0071258C">
        <w:rPr>
          <w:rFonts w:cs="B Mitra" w:hint="eastAsia"/>
          <w:sz w:val="28"/>
          <w:szCs w:val="28"/>
          <w:rtl/>
        </w:rPr>
        <w:t>گر</w:t>
      </w:r>
      <w:r w:rsidRPr="0071258C">
        <w:rPr>
          <w:rFonts w:cs="B Mitra"/>
          <w:sz w:val="28"/>
          <w:szCs w:val="28"/>
          <w:rtl/>
        </w:rPr>
        <w:t xml:space="preserve"> بجز شش تن مذکورند و عبارتند از:جم</w:t>
      </w:r>
      <w:r w:rsidRPr="0071258C">
        <w:rPr>
          <w:rFonts w:cs="B Mitra" w:hint="cs"/>
          <w:sz w:val="28"/>
          <w:szCs w:val="28"/>
          <w:rtl/>
        </w:rPr>
        <w:t>ی</w:t>
      </w:r>
      <w:r w:rsidRPr="0071258C">
        <w:rPr>
          <w:rFonts w:cs="B Mitra" w:hint="eastAsia"/>
          <w:sz w:val="28"/>
          <w:szCs w:val="28"/>
          <w:rtl/>
        </w:rPr>
        <w:t>ل</w:t>
      </w:r>
      <w:r w:rsidRPr="0071258C">
        <w:rPr>
          <w:rFonts w:cs="B Mitra"/>
          <w:sz w:val="28"/>
          <w:szCs w:val="28"/>
          <w:rtl/>
        </w:rPr>
        <w:t xml:space="preserve"> بن دراج ، عبدا</w:t>
      </w:r>
      <w:r w:rsidRPr="0071258C">
        <w:rPr>
          <w:rFonts w:cs="B Mitra" w:hint="cs"/>
          <w:sz w:val="28"/>
          <w:szCs w:val="28"/>
          <w:rtl/>
        </w:rPr>
        <w:t>ﷲ</w:t>
      </w:r>
      <w:r w:rsidRPr="0071258C">
        <w:rPr>
          <w:rFonts w:cs="B Mitra" w:hint="eastAsia"/>
          <w:sz w:val="28"/>
          <w:szCs w:val="28"/>
          <w:rtl/>
        </w:rPr>
        <w:t>بن</w:t>
      </w:r>
      <w:r w:rsidRPr="0071258C">
        <w:rPr>
          <w:rFonts w:cs="B Mitra"/>
          <w:sz w:val="28"/>
          <w:szCs w:val="28"/>
          <w:rtl/>
        </w:rPr>
        <w:t xml:space="preserve"> بک</w:t>
      </w:r>
      <w:r w:rsidRPr="0071258C">
        <w:rPr>
          <w:rFonts w:cs="B Mitra" w:hint="cs"/>
          <w:sz w:val="28"/>
          <w:szCs w:val="28"/>
          <w:rtl/>
        </w:rPr>
        <w:t>ی</w:t>
      </w:r>
      <w:r w:rsidRPr="0071258C">
        <w:rPr>
          <w:rFonts w:cs="B Mitra" w:hint="eastAsia"/>
          <w:sz w:val="28"/>
          <w:szCs w:val="28"/>
          <w:rtl/>
        </w:rPr>
        <w:t>ر،</w:t>
      </w:r>
      <w:r w:rsidRPr="0071258C">
        <w:rPr>
          <w:rFonts w:cs="B Mitra"/>
          <w:sz w:val="28"/>
          <w:szCs w:val="28"/>
          <w:rtl/>
        </w:rPr>
        <w:t xml:space="preserve"> عبدا</w:t>
      </w:r>
      <w:r w:rsidRPr="0071258C">
        <w:rPr>
          <w:rFonts w:cs="B Mitra" w:hint="cs"/>
          <w:sz w:val="28"/>
          <w:szCs w:val="28"/>
          <w:rtl/>
        </w:rPr>
        <w:t>ﷲ</w:t>
      </w:r>
      <w:r w:rsidRPr="0071258C">
        <w:rPr>
          <w:rFonts w:cs="B Mitra" w:hint="eastAsia"/>
          <w:sz w:val="28"/>
          <w:szCs w:val="28"/>
          <w:rtl/>
        </w:rPr>
        <w:t>بن</w:t>
      </w:r>
      <w:r w:rsidRPr="0071258C">
        <w:rPr>
          <w:rFonts w:cs="B Mitra"/>
          <w:sz w:val="28"/>
          <w:szCs w:val="28"/>
          <w:rtl/>
        </w:rPr>
        <w:t xml:space="preserve"> مسکان ، ابان بن عثمان ، حمادبن ع</w:t>
      </w:r>
      <w:r w:rsidRPr="0071258C">
        <w:rPr>
          <w:rFonts w:cs="B Mitra" w:hint="cs"/>
          <w:sz w:val="28"/>
          <w:szCs w:val="28"/>
          <w:rtl/>
        </w:rPr>
        <w:t>ی</w:t>
      </w:r>
      <w:r w:rsidRPr="0071258C">
        <w:rPr>
          <w:rFonts w:cs="B Mitra" w:hint="eastAsia"/>
          <w:sz w:val="28"/>
          <w:szCs w:val="28"/>
          <w:rtl/>
        </w:rPr>
        <w:t>س</w:t>
      </w:r>
      <w:r w:rsidRPr="0071258C">
        <w:rPr>
          <w:rFonts w:cs="B Mitra" w:hint="cs"/>
          <w:sz w:val="28"/>
          <w:szCs w:val="28"/>
          <w:rtl/>
        </w:rPr>
        <w:t>ی</w:t>
      </w:r>
      <w:r w:rsidRPr="0071258C">
        <w:rPr>
          <w:rFonts w:cs="B Mitra"/>
          <w:sz w:val="28"/>
          <w:szCs w:val="28"/>
          <w:rtl/>
        </w:rPr>
        <w:t xml:space="preserve"> ، و حمادبن عثمان. و فق</w:t>
      </w:r>
      <w:r w:rsidRPr="0071258C">
        <w:rPr>
          <w:rFonts w:cs="B Mitra" w:hint="cs"/>
          <w:sz w:val="28"/>
          <w:szCs w:val="28"/>
          <w:rtl/>
        </w:rPr>
        <w:t>ی</w:t>
      </w:r>
      <w:r w:rsidRPr="0071258C">
        <w:rPr>
          <w:rFonts w:cs="B Mitra" w:hint="eastAsia"/>
          <w:sz w:val="28"/>
          <w:szCs w:val="28"/>
          <w:rtl/>
        </w:rPr>
        <w:t>ه</w:t>
      </w:r>
      <w:r w:rsidRPr="0071258C">
        <w:rPr>
          <w:rFonts w:cs="B Mitra"/>
          <w:sz w:val="28"/>
          <w:szCs w:val="28"/>
          <w:rtl/>
        </w:rPr>
        <w:t xml:space="preserve"> تر</w:t>
      </w:r>
      <w:r w:rsidRPr="0071258C">
        <w:rPr>
          <w:rFonts w:cs="B Mitra" w:hint="cs"/>
          <w:sz w:val="28"/>
          <w:szCs w:val="28"/>
          <w:rtl/>
        </w:rPr>
        <w:t>ی</w:t>
      </w:r>
      <w:r w:rsidRPr="0071258C">
        <w:rPr>
          <w:rFonts w:cs="B Mitra" w:hint="eastAsia"/>
          <w:sz w:val="28"/>
          <w:szCs w:val="28"/>
          <w:rtl/>
        </w:rPr>
        <w:t>ن</w:t>
      </w:r>
      <w:r w:rsidRPr="0071258C">
        <w:rPr>
          <w:rFonts w:cs="B Mitra"/>
          <w:sz w:val="28"/>
          <w:szCs w:val="28"/>
          <w:rtl/>
        </w:rPr>
        <w:t xml:space="preserve"> ا</w:t>
      </w:r>
      <w:r w:rsidRPr="0071258C">
        <w:rPr>
          <w:rFonts w:cs="B Mitra" w:hint="cs"/>
          <w:sz w:val="28"/>
          <w:szCs w:val="28"/>
          <w:rtl/>
        </w:rPr>
        <w:t>ی</w:t>
      </w:r>
      <w:r w:rsidRPr="0071258C">
        <w:rPr>
          <w:rFonts w:cs="B Mitra" w:hint="eastAsia"/>
          <w:sz w:val="28"/>
          <w:szCs w:val="28"/>
          <w:rtl/>
        </w:rPr>
        <w:t>ن</w:t>
      </w:r>
      <w:r w:rsidRPr="0071258C">
        <w:rPr>
          <w:rFonts w:cs="B Mitra"/>
          <w:sz w:val="28"/>
          <w:szCs w:val="28"/>
          <w:rtl/>
        </w:rPr>
        <w:t xml:space="preserve"> شش تن ن</w:t>
      </w:r>
      <w:r w:rsidRPr="0071258C">
        <w:rPr>
          <w:rFonts w:cs="B Mitra" w:hint="cs"/>
          <w:sz w:val="28"/>
          <w:szCs w:val="28"/>
          <w:rtl/>
        </w:rPr>
        <w:t>ی</w:t>
      </w:r>
      <w:r w:rsidRPr="0071258C">
        <w:rPr>
          <w:rFonts w:cs="B Mitra" w:hint="eastAsia"/>
          <w:sz w:val="28"/>
          <w:szCs w:val="28"/>
          <w:rtl/>
        </w:rPr>
        <w:t>ز</w:t>
      </w:r>
      <w:r w:rsidRPr="0071258C">
        <w:rPr>
          <w:rFonts w:cs="B Mitra"/>
          <w:sz w:val="28"/>
          <w:szCs w:val="28"/>
          <w:rtl/>
        </w:rPr>
        <w:t xml:space="preserve"> ج</w:t>
      </w:r>
      <w:r w:rsidRPr="0071258C">
        <w:rPr>
          <w:rFonts w:cs="B Mitra" w:hint="eastAsia"/>
          <w:sz w:val="28"/>
          <w:szCs w:val="28"/>
          <w:rtl/>
        </w:rPr>
        <w:t>م</w:t>
      </w:r>
      <w:r w:rsidRPr="0071258C">
        <w:rPr>
          <w:rFonts w:cs="B Mitra" w:hint="cs"/>
          <w:sz w:val="28"/>
          <w:szCs w:val="28"/>
          <w:rtl/>
        </w:rPr>
        <w:t>ی</w:t>
      </w:r>
      <w:r w:rsidRPr="0071258C">
        <w:rPr>
          <w:rFonts w:cs="B Mitra" w:hint="eastAsia"/>
          <w:sz w:val="28"/>
          <w:szCs w:val="28"/>
          <w:rtl/>
        </w:rPr>
        <w:t>ل</w:t>
      </w:r>
      <w:r w:rsidRPr="0071258C">
        <w:rPr>
          <w:rFonts w:cs="B Mitra"/>
          <w:sz w:val="28"/>
          <w:szCs w:val="28"/>
          <w:rtl/>
        </w:rPr>
        <w:t xml:space="preserve"> بن دراج است. سپس گو</w:t>
      </w:r>
      <w:r w:rsidRPr="0071258C">
        <w:rPr>
          <w:rFonts w:cs="B Mitra" w:hint="cs"/>
          <w:sz w:val="28"/>
          <w:szCs w:val="28"/>
          <w:rtl/>
        </w:rPr>
        <w:t>ی</w:t>
      </w:r>
      <w:r w:rsidRPr="0071258C">
        <w:rPr>
          <w:rFonts w:cs="B Mitra" w:hint="eastAsia"/>
          <w:sz w:val="28"/>
          <w:szCs w:val="28"/>
          <w:rtl/>
        </w:rPr>
        <w:t>د</w:t>
      </w:r>
      <w:r w:rsidRPr="0071258C">
        <w:rPr>
          <w:rFonts w:cs="B Mitra"/>
          <w:sz w:val="28"/>
          <w:szCs w:val="28"/>
          <w:rtl/>
        </w:rPr>
        <w:t>: اسام</w:t>
      </w:r>
      <w:r w:rsidRPr="0071258C">
        <w:rPr>
          <w:rFonts w:cs="B Mitra" w:hint="cs"/>
          <w:sz w:val="28"/>
          <w:szCs w:val="28"/>
          <w:rtl/>
        </w:rPr>
        <w:t>ی</w:t>
      </w:r>
      <w:r w:rsidRPr="0071258C">
        <w:rPr>
          <w:rFonts w:cs="B Mitra"/>
          <w:sz w:val="28"/>
          <w:szCs w:val="28"/>
          <w:rtl/>
        </w:rPr>
        <w:t xml:space="preserve"> فقها از اصحاب حضرت کاظم و حضرت رضا ( ع ) که علما</w:t>
      </w:r>
      <w:r w:rsidRPr="0071258C">
        <w:rPr>
          <w:rFonts w:cs="B Mitra" w:hint="cs"/>
          <w:sz w:val="28"/>
          <w:szCs w:val="28"/>
          <w:rtl/>
        </w:rPr>
        <w:t>ی</w:t>
      </w:r>
      <w:r w:rsidRPr="0071258C">
        <w:rPr>
          <w:rFonts w:cs="B Mitra"/>
          <w:sz w:val="28"/>
          <w:szCs w:val="28"/>
          <w:rtl/>
        </w:rPr>
        <w:t xml:space="preserve"> امام</w:t>
      </w:r>
      <w:r w:rsidRPr="0071258C">
        <w:rPr>
          <w:rFonts w:cs="B Mitra" w:hint="cs"/>
          <w:sz w:val="28"/>
          <w:szCs w:val="28"/>
          <w:rtl/>
        </w:rPr>
        <w:t>ی</w:t>
      </w:r>
      <w:r w:rsidRPr="0071258C">
        <w:rPr>
          <w:rFonts w:cs="B Mitra" w:hint="eastAsia"/>
          <w:sz w:val="28"/>
          <w:szCs w:val="28"/>
          <w:rtl/>
        </w:rPr>
        <w:t>ه</w:t>
      </w:r>
      <w:r w:rsidRPr="0071258C">
        <w:rPr>
          <w:rFonts w:cs="B Mitra"/>
          <w:sz w:val="28"/>
          <w:szCs w:val="28"/>
          <w:rtl/>
        </w:rPr>
        <w:t xml:space="preserve"> بر تصح</w:t>
      </w:r>
      <w:r w:rsidRPr="0071258C">
        <w:rPr>
          <w:rFonts w:cs="B Mitra" w:hint="cs"/>
          <w:sz w:val="28"/>
          <w:szCs w:val="28"/>
          <w:rtl/>
        </w:rPr>
        <w:t>ی</w:t>
      </w:r>
      <w:r w:rsidRPr="0071258C">
        <w:rPr>
          <w:rFonts w:cs="B Mitra" w:hint="eastAsia"/>
          <w:sz w:val="28"/>
          <w:szCs w:val="28"/>
          <w:rtl/>
        </w:rPr>
        <w:t>ح</w:t>
      </w:r>
      <w:r w:rsidRPr="0071258C">
        <w:rPr>
          <w:rFonts w:cs="B Mitra"/>
          <w:sz w:val="28"/>
          <w:szCs w:val="28"/>
          <w:rtl/>
        </w:rPr>
        <w:t xml:space="preserve"> و تصد</w:t>
      </w:r>
      <w:r w:rsidRPr="0071258C">
        <w:rPr>
          <w:rFonts w:cs="B Mitra" w:hint="cs"/>
          <w:sz w:val="28"/>
          <w:szCs w:val="28"/>
          <w:rtl/>
        </w:rPr>
        <w:t>ی</w:t>
      </w:r>
      <w:r w:rsidRPr="0071258C">
        <w:rPr>
          <w:rFonts w:cs="B Mitra" w:hint="eastAsia"/>
          <w:sz w:val="28"/>
          <w:szCs w:val="28"/>
          <w:rtl/>
        </w:rPr>
        <w:t>ق</w:t>
      </w:r>
      <w:r w:rsidRPr="0071258C">
        <w:rPr>
          <w:rFonts w:cs="B Mitra"/>
          <w:sz w:val="28"/>
          <w:szCs w:val="28"/>
          <w:rtl/>
        </w:rPr>
        <w:t xml:space="preserve"> روا</w:t>
      </w:r>
      <w:r w:rsidRPr="0071258C">
        <w:rPr>
          <w:rFonts w:cs="B Mitra" w:hint="cs"/>
          <w:sz w:val="28"/>
          <w:szCs w:val="28"/>
          <w:rtl/>
        </w:rPr>
        <w:t>ی</w:t>
      </w:r>
      <w:r w:rsidRPr="0071258C">
        <w:rPr>
          <w:rFonts w:cs="B Mitra" w:hint="eastAsia"/>
          <w:sz w:val="28"/>
          <w:szCs w:val="28"/>
          <w:rtl/>
        </w:rPr>
        <w:t>ات</w:t>
      </w:r>
      <w:r w:rsidRPr="0071258C">
        <w:rPr>
          <w:rFonts w:cs="B Mitra"/>
          <w:sz w:val="28"/>
          <w:szCs w:val="28"/>
          <w:rtl/>
        </w:rPr>
        <w:t xml:space="preserve"> آنان ( بهمان معن</w:t>
      </w:r>
      <w:r w:rsidRPr="0071258C">
        <w:rPr>
          <w:rFonts w:cs="B Mitra" w:hint="cs"/>
          <w:sz w:val="28"/>
          <w:szCs w:val="28"/>
          <w:rtl/>
        </w:rPr>
        <w:t>ی</w:t>
      </w:r>
      <w:r w:rsidRPr="0071258C">
        <w:rPr>
          <w:rFonts w:cs="B Mitra"/>
          <w:sz w:val="28"/>
          <w:szCs w:val="28"/>
          <w:rtl/>
        </w:rPr>
        <w:t xml:space="preserve"> که مذکور داشت</w:t>
      </w:r>
      <w:r w:rsidRPr="0071258C">
        <w:rPr>
          <w:rFonts w:cs="B Mitra" w:hint="cs"/>
          <w:sz w:val="28"/>
          <w:szCs w:val="28"/>
          <w:rtl/>
        </w:rPr>
        <w:t>ی</w:t>
      </w:r>
      <w:r w:rsidRPr="0071258C">
        <w:rPr>
          <w:rFonts w:cs="B Mitra" w:hint="eastAsia"/>
          <w:sz w:val="28"/>
          <w:szCs w:val="28"/>
          <w:rtl/>
        </w:rPr>
        <w:t>م</w:t>
      </w:r>
      <w:r w:rsidRPr="0071258C">
        <w:rPr>
          <w:rFonts w:cs="B Mitra"/>
          <w:sz w:val="28"/>
          <w:szCs w:val="28"/>
          <w:rtl/>
        </w:rPr>
        <w:t xml:space="preserve"> ) و علم و فقاهت ا</w:t>
      </w:r>
      <w:r w:rsidRPr="0071258C">
        <w:rPr>
          <w:rFonts w:cs="B Mitra" w:hint="cs"/>
          <w:sz w:val="28"/>
          <w:szCs w:val="28"/>
          <w:rtl/>
        </w:rPr>
        <w:t>ی</w:t>
      </w:r>
      <w:r w:rsidRPr="0071258C">
        <w:rPr>
          <w:rFonts w:cs="B Mitra" w:hint="eastAsia"/>
          <w:sz w:val="28"/>
          <w:szCs w:val="28"/>
          <w:rtl/>
        </w:rPr>
        <w:t>شان</w:t>
      </w:r>
      <w:r w:rsidRPr="0071258C">
        <w:rPr>
          <w:rFonts w:cs="B Mitra"/>
          <w:sz w:val="28"/>
          <w:szCs w:val="28"/>
          <w:rtl/>
        </w:rPr>
        <w:t xml:space="preserve"> متفقند شش تن د</w:t>
      </w:r>
      <w:r w:rsidRPr="0071258C">
        <w:rPr>
          <w:rFonts w:cs="B Mitra" w:hint="cs"/>
          <w:sz w:val="28"/>
          <w:szCs w:val="28"/>
          <w:rtl/>
        </w:rPr>
        <w:t>ی</w:t>
      </w:r>
      <w:r w:rsidRPr="0071258C">
        <w:rPr>
          <w:rFonts w:cs="B Mitra" w:hint="eastAsia"/>
          <w:sz w:val="28"/>
          <w:szCs w:val="28"/>
          <w:rtl/>
        </w:rPr>
        <w:t>گر</w:t>
      </w:r>
      <w:r w:rsidRPr="0071258C">
        <w:rPr>
          <w:rFonts w:cs="B Mitra"/>
          <w:sz w:val="28"/>
          <w:szCs w:val="28"/>
          <w:rtl/>
        </w:rPr>
        <w:t xml:space="preserve"> بجز دوازده تن </w:t>
      </w:r>
      <w:r w:rsidRPr="0071258C">
        <w:rPr>
          <w:rFonts w:cs="B Mitra" w:hint="cs"/>
          <w:sz w:val="28"/>
          <w:szCs w:val="28"/>
          <w:rtl/>
        </w:rPr>
        <w:t>ی</w:t>
      </w:r>
      <w:r w:rsidRPr="0071258C">
        <w:rPr>
          <w:rFonts w:cs="B Mitra" w:hint="eastAsia"/>
          <w:sz w:val="28"/>
          <w:szCs w:val="28"/>
          <w:rtl/>
        </w:rPr>
        <w:t>ادشده</w:t>
      </w:r>
      <w:r w:rsidRPr="0071258C">
        <w:rPr>
          <w:rFonts w:cs="B Mitra"/>
          <w:sz w:val="28"/>
          <w:szCs w:val="28"/>
          <w:rtl/>
        </w:rPr>
        <w:t xml:space="preserve"> در بالا هستند و آنان عبارتند از: </w:t>
      </w:r>
      <w:r w:rsidRPr="0071258C">
        <w:rPr>
          <w:rFonts w:cs="B Mitra" w:hint="cs"/>
          <w:sz w:val="28"/>
          <w:szCs w:val="28"/>
          <w:rtl/>
        </w:rPr>
        <w:t>ی</w:t>
      </w:r>
      <w:r w:rsidRPr="0071258C">
        <w:rPr>
          <w:rFonts w:cs="B Mitra" w:hint="eastAsia"/>
          <w:sz w:val="28"/>
          <w:szCs w:val="28"/>
          <w:rtl/>
        </w:rPr>
        <w:t>ونس</w:t>
      </w:r>
      <w:r w:rsidRPr="0071258C">
        <w:rPr>
          <w:rFonts w:cs="B Mitra"/>
          <w:sz w:val="28"/>
          <w:szCs w:val="28"/>
          <w:rtl/>
        </w:rPr>
        <w:t xml:space="preserve"> بن عبدالر</w:t>
      </w:r>
      <w:r w:rsidRPr="0071258C">
        <w:rPr>
          <w:rFonts w:cs="B Mitra" w:hint="eastAsia"/>
          <w:sz w:val="28"/>
          <w:szCs w:val="28"/>
          <w:rtl/>
        </w:rPr>
        <w:t>حمن</w:t>
      </w:r>
      <w:r w:rsidRPr="0071258C">
        <w:rPr>
          <w:rFonts w:cs="B Mitra"/>
          <w:sz w:val="28"/>
          <w:szCs w:val="28"/>
          <w:rtl/>
        </w:rPr>
        <w:t xml:space="preserve"> ، صفوان بن </w:t>
      </w:r>
      <w:r w:rsidRPr="0071258C">
        <w:rPr>
          <w:rFonts w:cs="B Mitra" w:hint="cs"/>
          <w:sz w:val="28"/>
          <w:szCs w:val="28"/>
          <w:rtl/>
        </w:rPr>
        <w:t>ی</w:t>
      </w:r>
      <w:r w:rsidRPr="0071258C">
        <w:rPr>
          <w:rFonts w:cs="B Mitra" w:hint="eastAsia"/>
          <w:sz w:val="28"/>
          <w:szCs w:val="28"/>
          <w:rtl/>
        </w:rPr>
        <w:t>ح</w:t>
      </w:r>
      <w:r w:rsidRPr="0071258C">
        <w:rPr>
          <w:rFonts w:cs="B Mitra" w:hint="cs"/>
          <w:sz w:val="28"/>
          <w:szCs w:val="28"/>
          <w:rtl/>
        </w:rPr>
        <w:t>یی</w:t>
      </w:r>
      <w:r w:rsidRPr="0071258C">
        <w:rPr>
          <w:rFonts w:cs="B Mitra"/>
          <w:sz w:val="28"/>
          <w:szCs w:val="28"/>
          <w:rtl/>
        </w:rPr>
        <w:t xml:space="preserve"> ، حسن بن محبوب ، محمدبن اب</w:t>
      </w:r>
      <w:r w:rsidRPr="0071258C">
        <w:rPr>
          <w:rFonts w:cs="B Mitra" w:hint="cs"/>
          <w:sz w:val="28"/>
          <w:szCs w:val="28"/>
          <w:rtl/>
        </w:rPr>
        <w:t>ی</w:t>
      </w:r>
      <w:r w:rsidRPr="0071258C">
        <w:rPr>
          <w:rFonts w:cs="B Mitra"/>
          <w:sz w:val="28"/>
          <w:szCs w:val="28"/>
          <w:rtl/>
        </w:rPr>
        <w:t xml:space="preserve"> عم</w:t>
      </w:r>
      <w:r w:rsidRPr="0071258C">
        <w:rPr>
          <w:rFonts w:cs="B Mitra" w:hint="cs"/>
          <w:sz w:val="28"/>
          <w:szCs w:val="28"/>
          <w:rtl/>
        </w:rPr>
        <w:t>ی</w:t>
      </w:r>
      <w:r w:rsidRPr="0071258C">
        <w:rPr>
          <w:rFonts w:cs="B Mitra" w:hint="eastAsia"/>
          <w:sz w:val="28"/>
          <w:szCs w:val="28"/>
          <w:rtl/>
        </w:rPr>
        <w:t>ر،</w:t>
      </w:r>
      <w:r w:rsidRPr="0071258C">
        <w:rPr>
          <w:rFonts w:cs="B Mitra"/>
          <w:sz w:val="28"/>
          <w:szCs w:val="28"/>
          <w:rtl/>
        </w:rPr>
        <w:t xml:space="preserve"> عبدا</w:t>
      </w:r>
      <w:r w:rsidRPr="0071258C">
        <w:rPr>
          <w:rFonts w:cs="B Mitra" w:hint="cs"/>
          <w:sz w:val="28"/>
          <w:szCs w:val="28"/>
          <w:rtl/>
        </w:rPr>
        <w:t>ﷲ</w:t>
      </w:r>
      <w:r w:rsidRPr="0071258C">
        <w:rPr>
          <w:rFonts w:cs="B Mitra" w:hint="eastAsia"/>
          <w:sz w:val="28"/>
          <w:szCs w:val="28"/>
          <w:rtl/>
        </w:rPr>
        <w:t>بن</w:t>
      </w:r>
      <w:r w:rsidRPr="0071258C">
        <w:rPr>
          <w:rFonts w:cs="B Mitra"/>
          <w:sz w:val="28"/>
          <w:szCs w:val="28"/>
          <w:rtl/>
        </w:rPr>
        <w:t xml:space="preserve"> مغ</w:t>
      </w:r>
      <w:r w:rsidRPr="0071258C">
        <w:rPr>
          <w:rFonts w:cs="B Mitra" w:hint="cs"/>
          <w:sz w:val="28"/>
          <w:szCs w:val="28"/>
          <w:rtl/>
        </w:rPr>
        <w:t>ی</w:t>
      </w:r>
      <w:r w:rsidRPr="0071258C">
        <w:rPr>
          <w:rFonts w:cs="B Mitra" w:hint="eastAsia"/>
          <w:sz w:val="28"/>
          <w:szCs w:val="28"/>
          <w:rtl/>
        </w:rPr>
        <w:t>رة،</w:t>
      </w:r>
      <w:r w:rsidRPr="0071258C">
        <w:rPr>
          <w:rFonts w:cs="B Mitra"/>
          <w:sz w:val="28"/>
          <w:szCs w:val="28"/>
          <w:rtl/>
        </w:rPr>
        <w:t xml:space="preserve"> و احمدبن محمدبن اب</w:t>
      </w:r>
      <w:r w:rsidRPr="0071258C">
        <w:rPr>
          <w:rFonts w:cs="B Mitra" w:hint="cs"/>
          <w:sz w:val="28"/>
          <w:szCs w:val="28"/>
          <w:rtl/>
        </w:rPr>
        <w:t>ی</w:t>
      </w:r>
      <w:r w:rsidRPr="0071258C">
        <w:rPr>
          <w:rFonts w:cs="B Mitra"/>
          <w:sz w:val="28"/>
          <w:szCs w:val="28"/>
          <w:rtl/>
        </w:rPr>
        <w:t xml:space="preserve"> نصر. وبعض</w:t>
      </w:r>
      <w:r w:rsidRPr="0071258C">
        <w:rPr>
          <w:rFonts w:cs="B Mitra" w:hint="cs"/>
          <w:sz w:val="28"/>
          <w:szCs w:val="28"/>
          <w:rtl/>
        </w:rPr>
        <w:t>ی</w:t>
      </w:r>
      <w:r w:rsidRPr="0071258C">
        <w:rPr>
          <w:rFonts w:cs="B Mitra"/>
          <w:sz w:val="28"/>
          <w:szCs w:val="28"/>
          <w:rtl/>
        </w:rPr>
        <w:t xml:space="preserve"> از علما</w:t>
      </w:r>
      <w:r w:rsidRPr="0071258C">
        <w:rPr>
          <w:rFonts w:cs="B Mitra" w:hint="cs"/>
          <w:sz w:val="28"/>
          <w:szCs w:val="28"/>
          <w:rtl/>
        </w:rPr>
        <w:t>ی</w:t>
      </w:r>
      <w:r w:rsidRPr="0071258C">
        <w:rPr>
          <w:rFonts w:cs="B Mitra"/>
          <w:sz w:val="28"/>
          <w:szCs w:val="28"/>
          <w:rtl/>
        </w:rPr>
        <w:t xml:space="preserve"> د</w:t>
      </w:r>
      <w:r w:rsidRPr="0071258C">
        <w:rPr>
          <w:rFonts w:cs="B Mitra" w:hint="cs"/>
          <w:sz w:val="28"/>
          <w:szCs w:val="28"/>
          <w:rtl/>
        </w:rPr>
        <w:t>ی</w:t>
      </w:r>
      <w:r w:rsidRPr="0071258C">
        <w:rPr>
          <w:rFonts w:cs="B Mitra" w:hint="eastAsia"/>
          <w:sz w:val="28"/>
          <w:szCs w:val="28"/>
          <w:rtl/>
        </w:rPr>
        <w:t>ن</w:t>
      </w:r>
      <w:r w:rsidRPr="0071258C">
        <w:rPr>
          <w:rFonts w:cs="B Mitra" w:hint="cs"/>
          <w:sz w:val="28"/>
          <w:szCs w:val="28"/>
          <w:rtl/>
        </w:rPr>
        <w:t>ی</w:t>
      </w:r>
      <w:r w:rsidRPr="0071258C">
        <w:rPr>
          <w:rFonts w:cs="B Mitra"/>
          <w:sz w:val="28"/>
          <w:szCs w:val="28"/>
          <w:rtl/>
        </w:rPr>
        <w:t xml:space="preserve"> ا</w:t>
      </w:r>
      <w:r w:rsidRPr="0071258C">
        <w:rPr>
          <w:rFonts w:cs="B Mitra" w:hint="cs"/>
          <w:sz w:val="28"/>
          <w:szCs w:val="28"/>
          <w:rtl/>
        </w:rPr>
        <w:t>ی</w:t>
      </w:r>
      <w:r w:rsidRPr="0071258C">
        <w:rPr>
          <w:rFonts w:cs="B Mitra" w:hint="eastAsia"/>
          <w:sz w:val="28"/>
          <w:szCs w:val="28"/>
          <w:rtl/>
        </w:rPr>
        <w:t>ن</w:t>
      </w:r>
      <w:r w:rsidRPr="0071258C">
        <w:rPr>
          <w:rFonts w:cs="B Mitra"/>
          <w:sz w:val="28"/>
          <w:szCs w:val="28"/>
          <w:rtl/>
        </w:rPr>
        <w:t xml:space="preserve"> طبقه را هفت تن دانسته و برخ</w:t>
      </w:r>
      <w:r w:rsidRPr="0071258C">
        <w:rPr>
          <w:rFonts w:cs="B Mitra" w:hint="cs"/>
          <w:sz w:val="28"/>
          <w:szCs w:val="28"/>
          <w:rtl/>
        </w:rPr>
        <w:t>ی</w:t>
      </w:r>
      <w:r w:rsidRPr="0071258C">
        <w:rPr>
          <w:rFonts w:cs="B Mitra"/>
          <w:sz w:val="28"/>
          <w:szCs w:val="28"/>
          <w:rtl/>
        </w:rPr>
        <w:t xml:space="preserve"> هم بجا</w:t>
      </w:r>
      <w:r w:rsidRPr="0071258C">
        <w:rPr>
          <w:rFonts w:cs="B Mitra" w:hint="cs"/>
          <w:sz w:val="28"/>
          <w:szCs w:val="28"/>
          <w:rtl/>
        </w:rPr>
        <w:t>ی</w:t>
      </w:r>
      <w:r w:rsidRPr="0071258C">
        <w:rPr>
          <w:rFonts w:cs="B Mitra"/>
          <w:sz w:val="28"/>
          <w:szCs w:val="28"/>
          <w:rtl/>
        </w:rPr>
        <w:t xml:space="preserve"> حسن بن محبوب ، عثمان بن ع</w:t>
      </w:r>
      <w:r w:rsidRPr="0071258C">
        <w:rPr>
          <w:rFonts w:cs="B Mitra" w:hint="cs"/>
          <w:sz w:val="28"/>
          <w:szCs w:val="28"/>
          <w:rtl/>
        </w:rPr>
        <w:t>ی</w:t>
      </w:r>
      <w:r w:rsidRPr="0071258C">
        <w:rPr>
          <w:rFonts w:cs="B Mitra" w:hint="eastAsia"/>
          <w:sz w:val="28"/>
          <w:szCs w:val="28"/>
          <w:rtl/>
        </w:rPr>
        <w:t>س</w:t>
      </w:r>
      <w:r w:rsidRPr="0071258C">
        <w:rPr>
          <w:rFonts w:cs="B Mitra" w:hint="cs"/>
          <w:sz w:val="28"/>
          <w:szCs w:val="28"/>
          <w:rtl/>
        </w:rPr>
        <w:t>ی</w:t>
      </w:r>
      <w:r w:rsidRPr="0071258C">
        <w:rPr>
          <w:rFonts w:cs="B Mitra"/>
          <w:sz w:val="28"/>
          <w:szCs w:val="28"/>
          <w:rtl/>
        </w:rPr>
        <w:t xml:space="preserve"> و فضالةبن ا</w:t>
      </w:r>
      <w:r w:rsidRPr="0071258C">
        <w:rPr>
          <w:rFonts w:cs="B Mitra" w:hint="cs"/>
          <w:sz w:val="28"/>
          <w:szCs w:val="28"/>
          <w:rtl/>
        </w:rPr>
        <w:t>ی</w:t>
      </w:r>
      <w:r w:rsidRPr="0071258C">
        <w:rPr>
          <w:rFonts w:cs="B Mitra" w:hint="eastAsia"/>
          <w:sz w:val="28"/>
          <w:szCs w:val="28"/>
          <w:rtl/>
        </w:rPr>
        <w:t>وب</w:t>
      </w:r>
      <w:r w:rsidRPr="0071258C">
        <w:rPr>
          <w:rFonts w:cs="B Mitra"/>
          <w:sz w:val="28"/>
          <w:szCs w:val="28"/>
          <w:rtl/>
        </w:rPr>
        <w:t xml:space="preserve"> را </w:t>
      </w:r>
      <w:r w:rsidRPr="0071258C">
        <w:rPr>
          <w:rFonts w:cs="B Mitra" w:hint="cs"/>
          <w:sz w:val="28"/>
          <w:szCs w:val="28"/>
          <w:rtl/>
        </w:rPr>
        <w:t>ی</w:t>
      </w:r>
      <w:r w:rsidRPr="0071258C">
        <w:rPr>
          <w:rFonts w:cs="B Mitra" w:hint="eastAsia"/>
          <w:sz w:val="28"/>
          <w:szCs w:val="28"/>
          <w:rtl/>
        </w:rPr>
        <w:t>اد</w:t>
      </w:r>
      <w:r w:rsidRPr="0071258C">
        <w:rPr>
          <w:rFonts w:cs="B Mitra"/>
          <w:sz w:val="28"/>
          <w:szCs w:val="28"/>
          <w:rtl/>
        </w:rPr>
        <w:t xml:space="preserve"> کرده اند. بار</w:t>
      </w:r>
      <w:r w:rsidRPr="0071258C">
        <w:rPr>
          <w:rFonts w:cs="B Mitra" w:hint="cs"/>
          <w:sz w:val="28"/>
          <w:szCs w:val="28"/>
          <w:rtl/>
        </w:rPr>
        <w:t>ی</w:t>
      </w:r>
      <w:r w:rsidRPr="0071258C">
        <w:rPr>
          <w:rFonts w:cs="B Mitra"/>
          <w:sz w:val="28"/>
          <w:szCs w:val="28"/>
          <w:rtl/>
        </w:rPr>
        <w:t xml:space="preserve"> ابوعمرو کش</w:t>
      </w:r>
      <w:r w:rsidRPr="0071258C">
        <w:rPr>
          <w:rFonts w:cs="B Mitra" w:hint="cs"/>
          <w:sz w:val="28"/>
          <w:szCs w:val="28"/>
          <w:rtl/>
        </w:rPr>
        <w:t>ی</w:t>
      </w:r>
      <w:r w:rsidRPr="0071258C">
        <w:rPr>
          <w:rFonts w:cs="B Mitra"/>
          <w:sz w:val="28"/>
          <w:szCs w:val="28"/>
          <w:rtl/>
        </w:rPr>
        <w:t xml:space="preserve"> آنگاه روا</w:t>
      </w:r>
      <w:r w:rsidRPr="0071258C">
        <w:rPr>
          <w:rFonts w:cs="B Mitra" w:hint="cs"/>
          <w:sz w:val="28"/>
          <w:szCs w:val="28"/>
          <w:rtl/>
        </w:rPr>
        <w:t>ی</w:t>
      </w:r>
      <w:r w:rsidRPr="0071258C">
        <w:rPr>
          <w:rFonts w:cs="B Mitra" w:hint="eastAsia"/>
          <w:sz w:val="28"/>
          <w:szCs w:val="28"/>
          <w:rtl/>
        </w:rPr>
        <w:t>ات</w:t>
      </w:r>
      <w:r w:rsidRPr="0071258C">
        <w:rPr>
          <w:rFonts w:cs="B Mitra" w:hint="cs"/>
          <w:sz w:val="28"/>
          <w:szCs w:val="28"/>
          <w:rtl/>
        </w:rPr>
        <w:t>ی</w:t>
      </w:r>
      <w:r w:rsidRPr="0071258C">
        <w:rPr>
          <w:rFonts w:cs="B Mitra"/>
          <w:sz w:val="28"/>
          <w:szCs w:val="28"/>
          <w:rtl/>
        </w:rPr>
        <w:t xml:space="preserve"> در مدح هر </w:t>
      </w:r>
      <w:r w:rsidRPr="0071258C">
        <w:rPr>
          <w:rFonts w:cs="B Mitra" w:hint="cs"/>
          <w:sz w:val="28"/>
          <w:szCs w:val="28"/>
          <w:rtl/>
        </w:rPr>
        <w:t>ی</w:t>
      </w:r>
      <w:r w:rsidRPr="0071258C">
        <w:rPr>
          <w:rFonts w:cs="B Mitra" w:hint="eastAsia"/>
          <w:sz w:val="28"/>
          <w:szCs w:val="28"/>
          <w:rtl/>
        </w:rPr>
        <w:t>ک</w:t>
      </w:r>
      <w:r w:rsidRPr="0071258C">
        <w:rPr>
          <w:rFonts w:cs="B Mitra"/>
          <w:sz w:val="28"/>
          <w:szCs w:val="28"/>
          <w:rtl/>
        </w:rPr>
        <w:t xml:space="preserve"> از طبقات سه گانه نقل کرده و س</w:t>
      </w:r>
      <w:r w:rsidRPr="0071258C">
        <w:rPr>
          <w:rFonts w:cs="B Mitra" w:hint="cs"/>
          <w:sz w:val="28"/>
          <w:szCs w:val="28"/>
          <w:rtl/>
        </w:rPr>
        <w:t>ی</w:t>
      </w:r>
      <w:r w:rsidRPr="0071258C">
        <w:rPr>
          <w:rFonts w:cs="B Mitra" w:hint="eastAsia"/>
          <w:sz w:val="28"/>
          <w:szCs w:val="28"/>
          <w:rtl/>
        </w:rPr>
        <w:t>د</w:t>
      </w:r>
      <w:r w:rsidRPr="0071258C">
        <w:rPr>
          <w:rFonts w:cs="B Mitra"/>
          <w:sz w:val="28"/>
          <w:szCs w:val="28"/>
          <w:rtl/>
        </w:rPr>
        <w:t xml:space="preserve"> مهد</w:t>
      </w:r>
      <w:r w:rsidRPr="0071258C">
        <w:rPr>
          <w:rFonts w:cs="B Mitra" w:hint="cs"/>
          <w:sz w:val="28"/>
          <w:szCs w:val="28"/>
          <w:rtl/>
        </w:rPr>
        <w:t>ی</w:t>
      </w:r>
      <w:r w:rsidRPr="0071258C">
        <w:rPr>
          <w:rFonts w:cs="B Mitra"/>
          <w:sz w:val="28"/>
          <w:szCs w:val="28"/>
          <w:rtl/>
        </w:rPr>
        <w:t xml:space="preserve"> بحرالعلوم طبقات </w:t>
      </w:r>
      <w:r w:rsidRPr="0071258C">
        <w:rPr>
          <w:rFonts w:cs="B Mitra" w:hint="cs"/>
          <w:sz w:val="28"/>
          <w:szCs w:val="28"/>
          <w:rtl/>
        </w:rPr>
        <w:t>ی</w:t>
      </w:r>
      <w:r w:rsidRPr="0071258C">
        <w:rPr>
          <w:rFonts w:cs="B Mitra" w:hint="eastAsia"/>
          <w:sz w:val="28"/>
          <w:szCs w:val="28"/>
          <w:rtl/>
        </w:rPr>
        <w:t>ادکرده</w:t>
      </w:r>
      <w:r w:rsidRPr="0071258C">
        <w:rPr>
          <w:rFonts w:cs="B Mitra"/>
          <w:sz w:val="28"/>
          <w:szCs w:val="28"/>
          <w:rtl/>
        </w:rPr>
        <w:t xml:space="preserve"> را بد</w:t>
      </w:r>
      <w:r w:rsidRPr="0071258C">
        <w:rPr>
          <w:rFonts w:cs="B Mitra" w:hint="cs"/>
          <w:sz w:val="28"/>
          <w:szCs w:val="28"/>
          <w:rtl/>
        </w:rPr>
        <w:t>ی</w:t>
      </w:r>
      <w:r w:rsidRPr="0071258C">
        <w:rPr>
          <w:rFonts w:cs="B Mitra" w:hint="eastAsia"/>
          <w:sz w:val="28"/>
          <w:szCs w:val="28"/>
          <w:rtl/>
        </w:rPr>
        <w:t>نسان</w:t>
      </w:r>
      <w:r w:rsidRPr="0071258C">
        <w:rPr>
          <w:rFonts w:cs="B Mitra"/>
          <w:sz w:val="28"/>
          <w:szCs w:val="28"/>
          <w:rtl/>
        </w:rPr>
        <w:t xml:space="preserve"> بنظم آورده است :</w:t>
      </w:r>
    </w:p>
    <w:p w:rsidR="0071258C" w:rsidRPr="0071258C" w:rsidRDefault="0071258C" w:rsidP="0071258C">
      <w:pPr>
        <w:rPr>
          <w:rFonts w:cs="B Mitra"/>
          <w:sz w:val="28"/>
          <w:szCs w:val="28"/>
          <w:rtl/>
        </w:rPr>
      </w:pPr>
      <w:r w:rsidRPr="0071258C">
        <w:rPr>
          <w:rFonts w:cs="B Mitra" w:hint="eastAsia"/>
          <w:sz w:val="28"/>
          <w:szCs w:val="28"/>
          <w:rtl/>
        </w:rPr>
        <w:t>قد</w:t>
      </w:r>
      <w:r w:rsidRPr="0071258C">
        <w:rPr>
          <w:rFonts w:cs="B Mitra"/>
          <w:sz w:val="28"/>
          <w:szCs w:val="28"/>
          <w:rtl/>
        </w:rPr>
        <w:t xml:space="preserve"> اجمع الکل عل</w:t>
      </w:r>
      <w:r w:rsidRPr="0071258C">
        <w:rPr>
          <w:rFonts w:cs="B Mitra" w:hint="cs"/>
          <w:sz w:val="28"/>
          <w:szCs w:val="28"/>
          <w:rtl/>
        </w:rPr>
        <w:t>ی</w:t>
      </w:r>
      <w:r w:rsidRPr="0071258C">
        <w:rPr>
          <w:rFonts w:cs="B Mitra"/>
          <w:sz w:val="28"/>
          <w:szCs w:val="28"/>
          <w:rtl/>
        </w:rPr>
        <w:t xml:space="preserve"> تصح</w:t>
      </w:r>
      <w:r w:rsidRPr="0071258C">
        <w:rPr>
          <w:rFonts w:cs="B Mitra" w:hint="cs"/>
          <w:sz w:val="28"/>
          <w:szCs w:val="28"/>
          <w:rtl/>
        </w:rPr>
        <w:t>ی</w:t>
      </w:r>
      <w:r w:rsidRPr="0071258C">
        <w:rPr>
          <w:rFonts w:cs="B Mitra" w:hint="eastAsia"/>
          <w:sz w:val="28"/>
          <w:szCs w:val="28"/>
          <w:rtl/>
        </w:rPr>
        <w:t>ح</w:t>
      </w:r>
      <w:r w:rsidRPr="0071258C">
        <w:rPr>
          <w:rFonts w:cs="B Mitra"/>
          <w:sz w:val="28"/>
          <w:szCs w:val="28"/>
          <w:rtl/>
        </w:rPr>
        <w:t xml:space="preserve"> ما</w:t>
      </w:r>
    </w:p>
    <w:p w:rsidR="0071258C" w:rsidRPr="0071258C" w:rsidRDefault="0071258C" w:rsidP="0071258C">
      <w:pPr>
        <w:rPr>
          <w:rFonts w:cs="B Mitra"/>
          <w:sz w:val="28"/>
          <w:szCs w:val="28"/>
          <w:rtl/>
        </w:rPr>
      </w:pPr>
      <w:r w:rsidRPr="0071258C">
        <w:rPr>
          <w:rFonts w:cs="B Mitra" w:hint="cs"/>
          <w:sz w:val="28"/>
          <w:szCs w:val="28"/>
          <w:rtl/>
        </w:rPr>
        <w:t>ی</w:t>
      </w:r>
      <w:r w:rsidRPr="0071258C">
        <w:rPr>
          <w:rFonts w:cs="B Mitra" w:hint="eastAsia"/>
          <w:sz w:val="28"/>
          <w:szCs w:val="28"/>
          <w:rtl/>
        </w:rPr>
        <w:t>صح</w:t>
      </w:r>
      <w:r w:rsidRPr="0071258C">
        <w:rPr>
          <w:rFonts w:cs="B Mitra"/>
          <w:sz w:val="28"/>
          <w:szCs w:val="28"/>
          <w:rtl/>
        </w:rPr>
        <w:t xml:space="preserve"> عن جماعة فل</w:t>
      </w:r>
      <w:r w:rsidRPr="0071258C">
        <w:rPr>
          <w:rFonts w:cs="B Mitra" w:hint="cs"/>
          <w:sz w:val="28"/>
          <w:szCs w:val="28"/>
          <w:rtl/>
        </w:rPr>
        <w:t>ی</w:t>
      </w:r>
      <w:r w:rsidRPr="0071258C">
        <w:rPr>
          <w:rFonts w:cs="B Mitra" w:hint="eastAsia"/>
          <w:sz w:val="28"/>
          <w:szCs w:val="28"/>
          <w:rtl/>
        </w:rPr>
        <w:t>علما</w:t>
      </w:r>
    </w:p>
    <w:p w:rsidR="0071258C" w:rsidRPr="0071258C" w:rsidRDefault="0071258C" w:rsidP="0071258C">
      <w:pPr>
        <w:rPr>
          <w:rFonts w:cs="B Mitra"/>
          <w:sz w:val="28"/>
          <w:szCs w:val="28"/>
          <w:rtl/>
        </w:rPr>
      </w:pPr>
      <w:r w:rsidRPr="0071258C">
        <w:rPr>
          <w:rFonts w:cs="B Mitra" w:hint="eastAsia"/>
          <w:sz w:val="28"/>
          <w:szCs w:val="28"/>
          <w:rtl/>
        </w:rPr>
        <w:t>و</w:t>
      </w:r>
      <w:r w:rsidRPr="0071258C">
        <w:rPr>
          <w:rFonts w:cs="B Mitra"/>
          <w:sz w:val="28"/>
          <w:szCs w:val="28"/>
          <w:rtl/>
        </w:rPr>
        <w:t xml:space="preserve"> هم اولوا نجابة و رفعة</w:t>
      </w:r>
    </w:p>
    <w:p w:rsidR="0071258C" w:rsidRPr="0071258C" w:rsidRDefault="0071258C" w:rsidP="0071258C">
      <w:pPr>
        <w:rPr>
          <w:rFonts w:cs="B Mitra"/>
          <w:sz w:val="28"/>
          <w:szCs w:val="28"/>
          <w:rtl/>
        </w:rPr>
      </w:pPr>
      <w:r w:rsidRPr="0071258C">
        <w:rPr>
          <w:rFonts w:cs="B Mitra" w:hint="eastAsia"/>
          <w:sz w:val="28"/>
          <w:szCs w:val="28"/>
          <w:rtl/>
        </w:rPr>
        <w:t>اربعة</w:t>
      </w:r>
      <w:r w:rsidRPr="0071258C">
        <w:rPr>
          <w:rFonts w:cs="B Mitra"/>
          <w:sz w:val="28"/>
          <w:szCs w:val="28"/>
          <w:rtl/>
        </w:rPr>
        <w:t xml:space="preserve"> و خمسة و تسعة</w:t>
      </w:r>
    </w:p>
    <w:p w:rsidR="0071258C" w:rsidRPr="0071258C" w:rsidRDefault="0071258C" w:rsidP="0071258C">
      <w:pPr>
        <w:rPr>
          <w:rFonts w:cs="B Mitra"/>
          <w:sz w:val="28"/>
          <w:szCs w:val="28"/>
          <w:rtl/>
        </w:rPr>
      </w:pPr>
      <w:r w:rsidRPr="0071258C">
        <w:rPr>
          <w:rFonts w:cs="B Mitra" w:hint="eastAsia"/>
          <w:sz w:val="28"/>
          <w:szCs w:val="28"/>
          <w:rtl/>
        </w:rPr>
        <w:t>فالستة</w:t>
      </w:r>
      <w:r w:rsidRPr="0071258C">
        <w:rPr>
          <w:rFonts w:cs="B Mitra"/>
          <w:sz w:val="28"/>
          <w:szCs w:val="28"/>
          <w:rtl/>
        </w:rPr>
        <w:t xml:space="preserve"> الاول</w:t>
      </w:r>
      <w:r w:rsidRPr="0071258C">
        <w:rPr>
          <w:rFonts w:cs="B Mitra" w:hint="cs"/>
          <w:sz w:val="28"/>
          <w:szCs w:val="28"/>
          <w:rtl/>
        </w:rPr>
        <w:t>ی</w:t>
      </w:r>
      <w:r w:rsidRPr="0071258C">
        <w:rPr>
          <w:rFonts w:cs="B Mitra"/>
          <w:sz w:val="28"/>
          <w:szCs w:val="28"/>
          <w:rtl/>
        </w:rPr>
        <w:t xml:space="preserve"> من الامجاد</w:t>
      </w:r>
    </w:p>
    <w:p w:rsidR="0071258C" w:rsidRPr="0071258C" w:rsidRDefault="0071258C" w:rsidP="0071258C">
      <w:pPr>
        <w:rPr>
          <w:rFonts w:cs="B Mitra"/>
          <w:sz w:val="28"/>
          <w:szCs w:val="28"/>
          <w:rtl/>
        </w:rPr>
      </w:pPr>
      <w:r w:rsidRPr="0071258C">
        <w:rPr>
          <w:rFonts w:cs="B Mitra" w:hint="eastAsia"/>
          <w:sz w:val="28"/>
          <w:szCs w:val="28"/>
          <w:rtl/>
        </w:rPr>
        <w:t>اربعة</w:t>
      </w:r>
      <w:r w:rsidRPr="0071258C">
        <w:rPr>
          <w:rFonts w:cs="B Mitra"/>
          <w:sz w:val="28"/>
          <w:szCs w:val="28"/>
          <w:rtl/>
        </w:rPr>
        <w:t xml:space="preserve"> منهم من الاوتاد</w:t>
      </w:r>
    </w:p>
    <w:p w:rsidR="0071258C" w:rsidRPr="0071258C" w:rsidRDefault="0071258C" w:rsidP="0071258C">
      <w:pPr>
        <w:rPr>
          <w:rFonts w:cs="B Mitra"/>
          <w:sz w:val="28"/>
          <w:szCs w:val="28"/>
          <w:rtl/>
        </w:rPr>
      </w:pPr>
      <w:r w:rsidRPr="0071258C">
        <w:rPr>
          <w:rFonts w:cs="B Mitra" w:hint="eastAsia"/>
          <w:sz w:val="28"/>
          <w:szCs w:val="28"/>
          <w:rtl/>
        </w:rPr>
        <w:t>زرارة</w:t>
      </w:r>
      <w:r w:rsidRPr="0071258C">
        <w:rPr>
          <w:rFonts w:cs="B Mitra"/>
          <w:sz w:val="28"/>
          <w:szCs w:val="28"/>
          <w:rtl/>
        </w:rPr>
        <w:t xml:space="preserve"> کذا بر</w:t>
      </w:r>
      <w:r w:rsidRPr="0071258C">
        <w:rPr>
          <w:rFonts w:cs="B Mitra" w:hint="cs"/>
          <w:sz w:val="28"/>
          <w:szCs w:val="28"/>
          <w:rtl/>
        </w:rPr>
        <w:t>ی</w:t>
      </w:r>
      <w:r w:rsidRPr="0071258C">
        <w:rPr>
          <w:rFonts w:cs="B Mitra" w:hint="eastAsia"/>
          <w:sz w:val="28"/>
          <w:szCs w:val="28"/>
          <w:rtl/>
        </w:rPr>
        <w:t>د</w:t>
      </w:r>
      <w:r w:rsidRPr="0071258C">
        <w:rPr>
          <w:rFonts w:cs="B Mitra"/>
          <w:sz w:val="28"/>
          <w:szCs w:val="28"/>
          <w:rtl/>
        </w:rPr>
        <w:t xml:space="preserve"> قد ات</w:t>
      </w:r>
      <w:r w:rsidRPr="0071258C">
        <w:rPr>
          <w:rFonts w:cs="B Mitra" w:hint="cs"/>
          <w:sz w:val="28"/>
          <w:szCs w:val="28"/>
          <w:rtl/>
        </w:rPr>
        <w:t>ی</w:t>
      </w:r>
    </w:p>
    <w:p w:rsidR="0071258C" w:rsidRPr="0071258C" w:rsidRDefault="0071258C" w:rsidP="0071258C">
      <w:pPr>
        <w:rPr>
          <w:rFonts w:cs="B Mitra"/>
          <w:sz w:val="28"/>
          <w:szCs w:val="28"/>
          <w:rtl/>
        </w:rPr>
      </w:pPr>
      <w:r w:rsidRPr="0071258C">
        <w:rPr>
          <w:rFonts w:cs="B Mitra" w:hint="eastAsia"/>
          <w:sz w:val="28"/>
          <w:szCs w:val="28"/>
          <w:rtl/>
        </w:rPr>
        <w:t>ثم</w:t>
      </w:r>
      <w:r w:rsidRPr="0071258C">
        <w:rPr>
          <w:rFonts w:cs="B Mitra"/>
          <w:sz w:val="28"/>
          <w:szCs w:val="28"/>
          <w:rtl/>
        </w:rPr>
        <w:t xml:space="preserve"> محمدو ل</w:t>
      </w:r>
      <w:r w:rsidRPr="0071258C">
        <w:rPr>
          <w:rFonts w:cs="B Mitra" w:hint="cs"/>
          <w:sz w:val="28"/>
          <w:szCs w:val="28"/>
          <w:rtl/>
        </w:rPr>
        <w:t>ی</w:t>
      </w:r>
      <w:r w:rsidRPr="0071258C">
        <w:rPr>
          <w:rFonts w:cs="B Mitra" w:hint="eastAsia"/>
          <w:sz w:val="28"/>
          <w:szCs w:val="28"/>
          <w:rtl/>
        </w:rPr>
        <w:t>ث</w:t>
      </w:r>
      <w:r w:rsidRPr="0071258C">
        <w:rPr>
          <w:rFonts w:cs="B Mitra"/>
          <w:sz w:val="28"/>
          <w:szCs w:val="28"/>
          <w:rtl/>
        </w:rPr>
        <w:t xml:space="preserve"> </w:t>
      </w:r>
      <w:r w:rsidRPr="0071258C">
        <w:rPr>
          <w:rFonts w:cs="B Mitra" w:hint="cs"/>
          <w:sz w:val="28"/>
          <w:szCs w:val="28"/>
          <w:rtl/>
        </w:rPr>
        <w:t>ی</w:t>
      </w:r>
      <w:r w:rsidRPr="0071258C">
        <w:rPr>
          <w:rFonts w:cs="B Mitra" w:hint="eastAsia"/>
          <w:sz w:val="28"/>
          <w:szCs w:val="28"/>
          <w:rtl/>
        </w:rPr>
        <w:t>ا</w:t>
      </w:r>
      <w:r w:rsidRPr="0071258C">
        <w:rPr>
          <w:rFonts w:cs="B Mitra"/>
          <w:sz w:val="28"/>
          <w:szCs w:val="28"/>
          <w:rtl/>
        </w:rPr>
        <w:t xml:space="preserve"> فت</w:t>
      </w:r>
      <w:r w:rsidRPr="0071258C">
        <w:rPr>
          <w:rFonts w:cs="B Mitra" w:hint="cs"/>
          <w:sz w:val="28"/>
          <w:szCs w:val="28"/>
          <w:rtl/>
        </w:rPr>
        <w:t>ی</w:t>
      </w:r>
    </w:p>
    <w:p w:rsidR="0071258C" w:rsidRPr="0071258C" w:rsidRDefault="0071258C" w:rsidP="0071258C">
      <w:pPr>
        <w:rPr>
          <w:rFonts w:cs="B Mitra"/>
          <w:sz w:val="28"/>
          <w:szCs w:val="28"/>
          <w:rtl/>
        </w:rPr>
      </w:pPr>
      <w:r w:rsidRPr="0071258C">
        <w:rPr>
          <w:rFonts w:cs="B Mitra" w:hint="eastAsia"/>
          <w:sz w:val="28"/>
          <w:szCs w:val="28"/>
          <w:rtl/>
        </w:rPr>
        <w:t>کذا</w:t>
      </w:r>
      <w:r w:rsidRPr="0071258C">
        <w:rPr>
          <w:rFonts w:cs="B Mitra"/>
          <w:sz w:val="28"/>
          <w:szCs w:val="28"/>
          <w:rtl/>
        </w:rPr>
        <w:t xml:space="preserve"> فض</w:t>
      </w:r>
      <w:r w:rsidRPr="0071258C">
        <w:rPr>
          <w:rFonts w:cs="B Mitra" w:hint="cs"/>
          <w:sz w:val="28"/>
          <w:szCs w:val="28"/>
          <w:rtl/>
        </w:rPr>
        <w:t>ی</w:t>
      </w:r>
      <w:r w:rsidRPr="0071258C">
        <w:rPr>
          <w:rFonts w:cs="B Mitra" w:hint="eastAsia"/>
          <w:sz w:val="28"/>
          <w:szCs w:val="28"/>
          <w:rtl/>
        </w:rPr>
        <w:t>ل</w:t>
      </w:r>
      <w:r w:rsidRPr="0071258C">
        <w:rPr>
          <w:rFonts w:cs="B Mitra"/>
          <w:sz w:val="28"/>
          <w:szCs w:val="28"/>
          <w:rtl/>
        </w:rPr>
        <w:t xml:space="preserve"> بعده معروف</w:t>
      </w:r>
    </w:p>
    <w:p w:rsidR="0071258C" w:rsidRPr="0071258C" w:rsidRDefault="0071258C" w:rsidP="0071258C">
      <w:pPr>
        <w:rPr>
          <w:rFonts w:cs="B Mitra"/>
          <w:sz w:val="28"/>
          <w:szCs w:val="28"/>
          <w:rtl/>
        </w:rPr>
      </w:pPr>
      <w:r w:rsidRPr="0071258C">
        <w:rPr>
          <w:rFonts w:cs="B Mitra" w:hint="eastAsia"/>
          <w:sz w:val="28"/>
          <w:szCs w:val="28"/>
          <w:rtl/>
        </w:rPr>
        <w:lastRenderedPageBreak/>
        <w:t>و</w:t>
      </w:r>
      <w:r w:rsidRPr="0071258C">
        <w:rPr>
          <w:rFonts w:cs="B Mitra"/>
          <w:sz w:val="28"/>
          <w:szCs w:val="28"/>
          <w:rtl/>
        </w:rPr>
        <w:t xml:space="preserve"> هْوَ الذ</w:t>
      </w:r>
      <w:r w:rsidRPr="0071258C">
        <w:rPr>
          <w:rFonts w:cs="B Mitra" w:hint="cs"/>
          <w:sz w:val="28"/>
          <w:szCs w:val="28"/>
          <w:rtl/>
        </w:rPr>
        <w:t>ی</w:t>
      </w:r>
      <w:r w:rsidRPr="0071258C">
        <w:rPr>
          <w:rFonts w:cs="B Mitra"/>
          <w:sz w:val="28"/>
          <w:szCs w:val="28"/>
          <w:rtl/>
        </w:rPr>
        <w:t xml:space="preserve"> ماب</w:t>
      </w:r>
      <w:r w:rsidRPr="0071258C">
        <w:rPr>
          <w:rFonts w:cs="B Mitra" w:hint="cs"/>
          <w:sz w:val="28"/>
          <w:szCs w:val="28"/>
          <w:rtl/>
        </w:rPr>
        <w:t>ی</w:t>
      </w:r>
      <w:r w:rsidRPr="0071258C">
        <w:rPr>
          <w:rFonts w:cs="B Mitra" w:hint="eastAsia"/>
          <w:sz w:val="28"/>
          <w:szCs w:val="28"/>
          <w:rtl/>
        </w:rPr>
        <w:t>ننا</w:t>
      </w:r>
      <w:r w:rsidRPr="0071258C">
        <w:rPr>
          <w:rFonts w:cs="B Mitra"/>
          <w:sz w:val="28"/>
          <w:szCs w:val="28"/>
          <w:rtl/>
        </w:rPr>
        <w:t xml:space="preserve"> معروف</w:t>
      </w:r>
    </w:p>
    <w:p w:rsidR="0071258C" w:rsidRPr="0071258C" w:rsidRDefault="0071258C" w:rsidP="0071258C">
      <w:pPr>
        <w:rPr>
          <w:rFonts w:cs="B Mitra"/>
          <w:sz w:val="28"/>
          <w:szCs w:val="28"/>
          <w:rtl/>
        </w:rPr>
      </w:pPr>
      <w:r w:rsidRPr="0071258C">
        <w:rPr>
          <w:rFonts w:cs="B Mitra" w:hint="eastAsia"/>
          <w:sz w:val="28"/>
          <w:szCs w:val="28"/>
          <w:rtl/>
        </w:rPr>
        <w:t>و</w:t>
      </w:r>
      <w:r w:rsidRPr="0071258C">
        <w:rPr>
          <w:rFonts w:cs="B Mitra"/>
          <w:sz w:val="28"/>
          <w:szCs w:val="28"/>
          <w:rtl/>
        </w:rPr>
        <w:t xml:space="preserve"> الستة الاول</w:t>
      </w:r>
      <w:r w:rsidRPr="0071258C">
        <w:rPr>
          <w:rFonts w:cs="B Mitra" w:hint="cs"/>
          <w:sz w:val="28"/>
          <w:szCs w:val="28"/>
          <w:rtl/>
        </w:rPr>
        <w:t>ی</w:t>
      </w:r>
      <w:r w:rsidRPr="0071258C">
        <w:rPr>
          <w:rFonts w:cs="B Mitra"/>
          <w:sz w:val="28"/>
          <w:szCs w:val="28"/>
          <w:rtl/>
        </w:rPr>
        <w:t xml:space="preserve"> اولوالفضائل</w:t>
      </w:r>
    </w:p>
    <w:p w:rsidR="0071258C" w:rsidRPr="0071258C" w:rsidRDefault="0071258C" w:rsidP="0071258C">
      <w:pPr>
        <w:rPr>
          <w:rFonts w:cs="B Mitra"/>
          <w:sz w:val="28"/>
          <w:szCs w:val="28"/>
          <w:rtl/>
        </w:rPr>
      </w:pPr>
      <w:r w:rsidRPr="0071258C">
        <w:rPr>
          <w:rFonts w:cs="B Mitra" w:hint="eastAsia"/>
          <w:sz w:val="28"/>
          <w:szCs w:val="28"/>
          <w:rtl/>
        </w:rPr>
        <w:t>رتبتهم</w:t>
      </w:r>
      <w:r w:rsidRPr="0071258C">
        <w:rPr>
          <w:rFonts w:cs="B Mitra"/>
          <w:sz w:val="28"/>
          <w:szCs w:val="28"/>
          <w:rtl/>
        </w:rPr>
        <w:t xml:space="preserve"> ادن</w:t>
      </w:r>
      <w:r w:rsidRPr="0071258C">
        <w:rPr>
          <w:rFonts w:cs="B Mitra" w:hint="cs"/>
          <w:sz w:val="28"/>
          <w:szCs w:val="28"/>
          <w:rtl/>
        </w:rPr>
        <w:t>ی</w:t>
      </w:r>
      <w:r w:rsidRPr="0071258C">
        <w:rPr>
          <w:rFonts w:cs="B Mitra"/>
          <w:sz w:val="28"/>
          <w:szCs w:val="28"/>
          <w:rtl/>
        </w:rPr>
        <w:t xml:space="preserve"> من الاوائل</w:t>
      </w:r>
    </w:p>
    <w:p w:rsidR="0071258C" w:rsidRPr="0071258C" w:rsidRDefault="0071258C" w:rsidP="0071258C">
      <w:pPr>
        <w:rPr>
          <w:rFonts w:cs="B Mitra"/>
          <w:sz w:val="28"/>
          <w:szCs w:val="28"/>
          <w:rtl/>
        </w:rPr>
      </w:pPr>
      <w:r w:rsidRPr="0071258C">
        <w:rPr>
          <w:rFonts w:cs="B Mitra" w:hint="eastAsia"/>
          <w:sz w:val="28"/>
          <w:szCs w:val="28"/>
          <w:rtl/>
        </w:rPr>
        <w:t>جم</w:t>
      </w:r>
      <w:r w:rsidRPr="0071258C">
        <w:rPr>
          <w:rFonts w:cs="B Mitra" w:hint="cs"/>
          <w:sz w:val="28"/>
          <w:szCs w:val="28"/>
          <w:rtl/>
        </w:rPr>
        <w:t>ی</w:t>
      </w:r>
      <w:r w:rsidRPr="0071258C">
        <w:rPr>
          <w:rFonts w:cs="B Mitra" w:hint="eastAsia"/>
          <w:sz w:val="28"/>
          <w:szCs w:val="28"/>
          <w:rtl/>
        </w:rPr>
        <w:t>ل</w:t>
      </w:r>
      <w:r w:rsidRPr="0071258C">
        <w:rPr>
          <w:rFonts w:cs="B Mitra"/>
          <w:sz w:val="28"/>
          <w:szCs w:val="28"/>
          <w:rtl/>
        </w:rPr>
        <w:t xml:space="preserve"> الجم</w:t>
      </w:r>
      <w:r w:rsidRPr="0071258C">
        <w:rPr>
          <w:rFonts w:cs="B Mitra" w:hint="cs"/>
          <w:sz w:val="28"/>
          <w:szCs w:val="28"/>
          <w:rtl/>
        </w:rPr>
        <w:t>ی</w:t>
      </w:r>
      <w:r w:rsidRPr="0071258C">
        <w:rPr>
          <w:rFonts w:cs="B Mitra" w:hint="eastAsia"/>
          <w:sz w:val="28"/>
          <w:szCs w:val="28"/>
          <w:rtl/>
        </w:rPr>
        <w:t>ل</w:t>
      </w:r>
      <w:r w:rsidRPr="0071258C">
        <w:rPr>
          <w:rFonts w:cs="B Mitra"/>
          <w:sz w:val="28"/>
          <w:szCs w:val="28"/>
          <w:rtl/>
        </w:rPr>
        <w:t xml:space="preserve"> مع ابان</w:t>
      </w:r>
    </w:p>
    <w:p w:rsidR="0071258C" w:rsidRPr="0071258C" w:rsidRDefault="0071258C" w:rsidP="0071258C">
      <w:pPr>
        <w:rPr>
          <w:rFonts w:cs="B Mitra"/>
          <w:sz w:val="28"/>
          <w:szCs w:val="28"/>
          <w:rtl/>
        </w:rPr>
      </w:pPr>
      <w:r w:rsidRPr="0071258C">
        <w:rPr>
          <w:rFonts w:cs="B Mitra" w:hint="eastAsia"/>
          <w:sz w:val="28"/>
          <w:szCs w:val="28"/>
          <w:rtl/>
        </w:rPr>
        <w:t>و</w:t>
      </w:r>
      <w:r w:rsidRPr="0071258C">
        <w:rPr>
          <w:rFonts w:cs="B Mitra"/>
          <w:sz w:val="28"/>
          <w:szCs w:val="28"/>
          <w:rtl/>
        </w:rPr>
        <w:t xml:space="preserve"> العبدلان ثم حمادان</w:t>
      </w:r>
    </w:p>
    <w:p w:rsidR="0071258C" w:rsidRPr="0071258C" w:rsidRDefault="0071258C" w:rsidP="0071258C">
      <w:pPr>
        <w:rPr>
          <w:rFonts w:cs="B Mitra"/>
          <w:sz w:val="28"/>
          <w:szCs w:val="28"/>
          <w:rtl/>
        </w:rPr>
      </w:pPr>
      <w:r w:rsidRPr="0071258C">
        <w:rPr>
          <w:rFonts w:cs="B Mitra" w:hint="eastAsia"/>
          <w:sz w:val="28"/>
          <w:szCs w:val="28"/>
          <w:rtl/>
        </w:rPr>
        <w:t>و</w:t>
      </w:r>
      <w:r w:rsidRPr="0071258C">
        <w:rPr>
          <w:rFonts w:cs="B Mitra"/>
          <w:sz w:val="28"/>
          <w:szCs w:val="28"/>
          <w:rtl/>
        </w:rPr>
        <w:t xml:space="preserve"> الستة الاخر</w:t>
      </w:r>
      <w:r w:rsidRPr="0071258C">
        <w:rPr>
          <w:rFonts w:cs="B Mitra" w:hint="cs"/>
          <w:sz w:val="28"/>
          <w:szCs w:val="28"/>
          <w:rtl/>
        </w:rPr>
        <w:t>ی</w:t>
      </w:r>
      <w:r w:rsidRPr="0071258C">
        <w:rPr>
          <w:rFonts w:cs="B Mitra"/>
          <w:sz w:val="28"/>
          <w:szCs w:val="28"/>
          <w:rtl/>
        </w:rPr>
        <w:t xml:space="preserve"> هم ُ صفوان</w:t>
      </w:r>
    </w:p>
    <w:p w:rsidR="0071258C" w:rsidRPr="0071258C" w:rsidRDefault="0071258C" w:rsidP="0071258C">
      <w:pPr>
        <w:rPr>
          <w:rFonts w:cs="B Mitra"/>
          <w:sz w:val="28"/>
          <w:szCs w:val="28"/>
          <w:rtl/>
        </w:rPr>
      </w:pPr>
      <w:r w:rsidRPr="0071258C">
        <w:rPr>
          <w:rFonts w:cs="B Mitra" w:hint="eastAsia"/>
          <w:sz w:val="28"/>
          <w:szCs w:val="28"/>
          <w:rtl/>
        </w:rPr>
        <w:t>و</w:t>
      </w:r>
      <w:r w:rsidRPr="0071258C">
        <w:rPr>
          <w:rFonts w:cs="B Mitra"/>
          <w:sz w:val="28"/>
          <w:szCs w:val="28"/>
          <w:rtl/>
        </w:rPr>
        <w:t xml:space="preserve"> </w:t>
      </w:r>
      <w:r w:rsidRPr="0071258C">
        <w:rPr>
          <w:rFonts w:cs="B Mitra" w:hint="cs"/>
          <w:sz w:val="28"/>
          <w:szCs w:val="28"/>
          <w:rtl/>
        </w:rPr>
        <w:t>ی</w:t>
      </w:r>
      <w:r w:rsidRPr="0071258C">
        <w:rPr>
          <w:rFonts w:cs="B Mitra" w:hint="eastAsia"/>
          <w:sz w:val="28"/>
          <w:szCs w:val="28"/>
          <w:rtl/>
        </w:rPr>
        <w:t>ونس</w:t>
      </w:r>
      <w:r w:rsidRPr="0071258C">
        <w:rPr>
          <w:rFonts w:cs="B Mitra"/>
          <w:sz w:val="28"/>
          <w:szCs w:val="28"/>
          <w:rtl/>
        </w:rPr>
        <w:t xml:space="preserve"> عل</w:t>
      </w:r>
      <w:r w:rsidRPr="0071258C">
        <w:rPr>
          <w:rFonts w:cs="B Mitra" w:hint="cs"/>
          <w:sz w:val="28"/>
          <w:szCs w:val="28"/>
          <w:rtl/>
        </w:rPr>
        <w:t>ی</w:t>
      </w:r>
      <w:r w:rsidRPr="0071258C">
        <w:rPr>
          <w:rFonts w:cs="B Mitra" w:hint="eastAsia"/>
          <w:sz w:val="28"/>
          <w:szCs w:val="28"/>
          <w:rtl/>
        </w:rPr>
        <w:t>هما</w:t>
      </w:r>
      <w:r w:rsidRPr="0071258C">
        <w:rPr>
          <w:rFonts w:cs="B Mitra"/>
          <w:sz w:val="28"/>
          <w:szCs w:val="28"/>
          <w:rtl/>
        </w:rPr>
        <w:t xml:space="preserve"> الرضوان</w:t>
      </w:r>
    </w:p>
    <w:p w:rsidR="0071258C" w:rsidRPr="0071258C" w:rsidRDefault="0071258C" w:rsidP="0071258C">
      <w:pPr>
        <w:rPr>
          <w:rFonts w:cs="B Mitra"/>
          <w:sz w:val="28"/>
          <w:szCs w:val="28"/>
          <w:rtl/>
        </w:rPr>
      </w:pPr>
      <w:r w:rsidRPr="0071258C">
        <w:rPr>
          <w:rFonts w:cs="B Mitra" w:hint="eastAsia"/>
          <w:sz w:val="28"/>
          <w:szCs w:val="28"/>
          <w:rtl/>
        </w:rPr>
        <w:t>ثم</w:t>
      </w:r>
      <w:r w:rsidRPr="0071258C">
        <w:rPr>
          <w:rFonts w:cs="B Mitra"/>
          <w:sz w:val="28"/>
          <w:szCs w:val="28"/>
          <w:rtl/>
        </w:rPr>
        <w:t xml:space="preserve"> ابن محبوب کذا محمد</w:t>
      </w:r>
    </w:p>
    <w:p w:rsidR="0071258C" w:rsidRPr="0071258C" w:rsidRDefault="0071258C" w:rsidP="0071258C">
      <w:pPr>
        <w:rPr>
          <w:rFonts w:cs="B Mitra"/>
          <w:sz w:val="28"/>
          <w:szCs w:val="28"/>
          <w:rtl/>
        </w:rPr>
      </w:pPr>
      <w:r w:rsidRPr="0071258C">
        <w:rPr>
          <w:rFonts w:cs="B Mitra" w:hint="eastAsia"/>
          <w:sz w:val="28"/>
          <w:szCs w:val="28"/>
          <w:rtl/>
        </w:rPr>
        <w:t>کذاک</w:t>
      </w:r>
      <w:r w:rsidRPr="0071258C">
        <w:rPr>
          <w:rFonts w:cs="B Mitra"/>
          <w:sz w:val="28"/>
          <w:szCs w:val="28"/>
          <w:rtl/>
        </w:rPr>
        <w:t xml:space="preserve"> عبدا</w:t>
      </w:r>
      <w:r w:rsidRPr="0071258C">
        <w:rPr>
          <w:rFonts w:cs="B Mitra" w:hint="cs"/>
          <w:sz w:val="28"/>
          <w:szCs w:val="28"/>
          <w:rtl/>
        </w:rPr>
        <w:t>ﷲ</w:t>
      </w:r>
      <w:r w:rsidRPr="0071258C">
        <w:rPr>
          <w:rFonts w:cs="B Mitra"/>
          <w:sz w:val="28"/>
          <w:szCs w:val="28"/>
          <w:rtl/>
        </w:rPr>
        <w:t xml:space="preserve"> ثم احمد</w:t>
      </w:r>
    </w:p>
    <w:p w:rsidR="0071258C" w:rsidRPr="0071258C" w:rsidRDefault="0071258C" w:rsidP="0071258C">
      <w:pPr>
        <w:rPr>
          <w:rFonts w:cs="B Mitra"/>
          <w:sz w:val="28"/>
          <w:szCs w:val="28"/>
          <w:rtl/>
        </w:rPr>
      </w:pPr>
      <w:r w:rsidRPr="0071258C">
        <w:rPr>
          <w:rFonts w:cs="B Mitra" w:hint="eastAsia"/>
          <w:sz w:val="28"/>
          <w:szCs w:val="28"/>
          <w:rtl/>
        </w:rPr>
        <w:t>و</w:t>
      </w:r>
      <w:r w:rsidRPr="0071258C">
        <w:rPr>
          <w:rFonts w:cs="B Mitra"/>
          <w:sz w:val="28"/>
          <w:szCs w:val="28"/>
          <w:rtl/>
        </w:rPr>
        <w:t xml:space="preserve"> ما ذکرناه الاصح عندنا</w:t>
      </w:r>
    </w:p>
    <w:p w:rsidR="0071258C" w:rsidRPr="0071258C" w:rsidRDefault="0071258C" w:rsidP="0071258C">
      <w:pPr>
        <w:rPr>
          <w:rFonts w:cs="B Mitra"/>
          <w:sz w:val="28"/>
          <w:szCs w:val="28"/>
          <w:rtl/>
        </w:rPr>
      </w:pPr>
      <w:r w:rsidRPr="0071258C">
        <w:rPr>
          <w:rFonts w:cs="B Mitra" w:hint="eastAsia"/>
          <w:sz w:val="28"/>
          <w:szCs w:val="28"/>
          <w:rtl/>
        </w:rPr>
        <w:t>و</w:t>
      </w:r>
      <w:r w:rsidRPr="0071258C">
        <w:rPr>
          <w:rFonts w:cs="B Mitra"/>
          <w:sz w:val="28"/>
          <w:szCs w:val="28"/>
          <w:rtl/>
        </w:rPr>
        <w:t xml:space="preserve"> شذ قول من به خالفنا.</w:t>
      </w:r>
    </w:p>
    <w:p w:rsidR="0071258C" w:rsidRPr="0071258C" w:rsidRDefault="0071258C" w:rsidP="0071258C">
      <w:pPr>
        <w:rPr>
          <w:rFonts w:cs="B Mitra"/>
          <w:sz w:val="28"/>
          <w:szCs w:val="28"/>
          <w:rtl/>
        </w:rPr>
      </w:pPr>
      <w:r w:rsidRPr="0071258C">
        <w:rPr>
          <w:rFonts w:cs="B Mitra"/>
          <w:sz w:val="28"/>
          <w:szCs w:val="28"/>
          <w:rtl/>
        </w:rPr>
        <w:t>( از ر</w:t>
      </w:r>
      <w:r w:rsidRPr="0071258C">
        <w:rPr>
          <w:rFonts w:cs="B Mitra" w:hint="cs"/>
          <w:sz w:val="28"/>
          <w:szCs w:val="28"/>
          <w:rtl/>
        </w:rPr>
        <w:t>ی</w:t>
      </w:r>
      <w:r w:rsidRPr="0071258C">
        <w:rPr>
          <w:rFonts w:cs="B Mitra" w:hint="eastAsia"/>
          <w:sz w:val="28"/>
          <w:szCs w:val="28"/>
          <w:rtl/>
        </w:rPr>
        <w:t>حانةالادب</w:t>
      </w:r>
      <w:r w:rsidRPr="0071258C">
        <w:rPr>
          <w:rFonts w:cs="B Mitra"/>
          <w:sz w:val="28"/>
          <w:szCs w:val="28"/>
          <w:rtl/>
        </w:rPr>
        <w:t xml:space="preserve"> ج 1 ).</w:t>
      </w:r>
    </w:p>
    <w:p w:rsidR="0071258C" w:rsidRDefault="0071258C" w:rsidP="0071258C">
      <w:pPr>
        <w:rPr>
          <w:rFonts w:cs="B Mitra"/>
          <w:sz w:val="28"/>
          <w:szCs w:val="28"/>
          <w:rtl/>
        </w:rPr>
      </w:pPr>
      <w:r w:rsidRPr="0071258C">
        <w:rPr>
          <w:rFonts w:cs="B Mitra" w:hint="eastAsia"/>
          <w:sz w:val="28"/>
          <w:szCs w:val="28"/>
          <w:rtl/>
        </w:rPr>
        <w:t>و</w:t>
      </w:r>
      <w:r w:rsidRPr="0071258C">
        <w:rPr>
          <w:rFonts w:cs="B Mitra"/>
          <w:sz w:val="28"/>
          <w:szCs w:val="28"/>
          <w:rtl/>
        </w:rPr>
        <w:t xml:space="preserve"> عل</w:t>
      </w:r>
      <w:r w:rsidRPr="0071258C">
        <w:rPr>
          <w:rFonts w:cs="B Mitra" w:hint="cs"/>
          <w:sz w:val="28"/>
          <w:szCs w:val="28"/>
          <w:rtl/>
        </w:rPr>
        <w:t>ی</w:t>
      </w:r>
      <w:r w:rsidRPr="0071258C">
        <w:rPr>
          <w:rFonts w:cs="B Mitra" w:hint="eastAsia"/>
          <w:sz w:val="28"/>
          <w:szCs w:val="28"/>
          <w:rtl/>
        </w:rPr>
        <w:t>نق</w:t>
      </w:r>
      <w:r w:rsidRPr="0071258C">
        <w:rPr>
          <w:rFonts w:cs="B Mitra" w:hint="cs"/>
          <w:sz w:val="28"/>
          <w:szCs w:val="28"/>
          <w:rtl/>
        </w:rPr>
        <w:t>ی</w:t>
      </w:r>
      <w:r w:rsidRPr="0071258C">
        <w:rPr>
          <w:rFonts w:cs="B Mitra"/>
          <w:sz w:val="28"/>
          <w:szCs w:val="28"/>
          <w:rtl/>
        </w:rPr>
        <w:t xml:space="preserve"> منزو</w:t>
      </w:r>
      <w:r w:rsidRPr="0071258C">
        <w:rPr>
          <w:rFonts w:cs="B Mitra" w:hint="cs"/>
          <w:sz w:val="28"/>
          <w:szCs w:val="28"/>
          <w:rtl/>
        </w:rPr>
        <w:t>ی</w:t>
      </w:r>
      <w:r w:rsidRPr="0071258C">
        <w:rPr>
          <w:rFonts w:cs="B Mitra"/>
          <w:sz w:val="28"/>
          <w:szCs w:val="28"/>
          <w:rtl/>
        </w:rPr>
        <w:t xml:space="preserve"> در فهرست کتابخانه اهدائ</w:t>
      </w:r>
      <w:r w:rsidRPr="0071258C">
        <w:rPr>
          <w:rFonts w:cs="B Mitra" w:hint="cs"/>
          <w:sz w:val="28"/>
          <w:szCs w:val="28"/>
          <w:rtl/>
        </w:rPr>
        <w:t>ی</w:t>
      </w:r>
      <w:r w:rsidRPr="0071258C">
        <w:rPr>
          <w:rFonts w:cs="B Mitra"/>
          <w:sz w:val="28"/>
          <w:szCs w:val="28"/>
          <w:rtl/>
        </w:rPr>
        <w:t xml:space="preserve"> س</w:t>
      </w:r>
      <w:r w:rsidRPr="0071258C">
        <w:rPr>
          <w:rFonts w:cs="B Mitra" w:hint="cs"/>
          <w:sz w:val="28"/>
          <w:szCs w:val="28"/>
          <w:rtl/>
        </w:rPr>
        <w:t>ی</w:t>
      </w:r>
      <w:r w:rsidRPr="0071258C">
        <w:rPr>
          <w:rFonts w:cs="B Mitra" w:hint="eastAsia"/>
          <w:sz w:val="28"/>
          <w:szCs w:val="28"/>
          <w:rtl/>
        </w:rPr>
        <w:t>دمحمد</w:t>
      </w:r>
      <w:r w:rsidRPr="0071258C">
        <w:rPr>
          <w:rFonts w:cs="B Mitra"/>
          <w:sz w:val="28"/>
          <w:szCs w:val="28"/>
          <w:rtl/>
        </w:rPr>
        <w:t xml:space="preserve"> مشکوة ذ</w:t>
      </w:r>
      <w:r w:rsidRPr="0071258C">
        <w:rPr>
          <w:rFonts w:cs="B Mitra" w:hint="cs"/>
          <w:sz w:val="28"/>
          <w:szCs w:val="28"/>
          <w:rtl/>
        </w:rPr>
        <w:t>ی</w:t>
      </w:r>
      <w:r w:rsidRPr="0071258C">
        <w:rPr>
          <w:rFonts w:cs="B Mitra" w:hint="eastAsia"/>
          <w:sz w:val="28"/>
          <w:szCs w:val="28"/>
          <w:rtl/>
        </w:rPr>
        <w:t>ل</w:t>
      </w:r>
      <w:r w:rsidRPr="0071258C">
        <w:rPr>
          <w:rFonts w:cs="B Mitra"/>
          <w:sz w:val="28"/>
          <w:szCs w:val="28"/>
          <w:rtl/>
        </w:rPr>
        <w:t xml:space="preserve"> عنوان «اصحاب اجماع ک</w:t>
      </w:r>
      <w:r w:rsidRPr="0071258C">
        <w:rPr>
          <w:rFonts w:cs="B Mitra" w:hint="cs"/>
          <w:sz w:val="28"/>
          <w:szCs w:val="28"/>
          <w:rtl/>
        </w:rPr>
        <w:t>ی</w:t>
      </w:r>
      <w:r w:rsidRPr="0071258C">
        <w:rPr>
          <w:rFonts w:cs="B Mitra" w:hint="eastAsia"/>
          <w:sz w:val="28"/>
          <w:szCs w:val="28"/>
          <w:rtl/>
        </w:rPr>
        <w:t>انند»</w:t>
      </w:r>
      <w:r w:rsidRPr="0071258C">
        <w:rPr>
          <w:rFonts w:cs="B Mitra"/>
          <w:sz w:val="28"/>
          <w:szCs w:val="28"/>
          <w:rtl/>
        </w:rPr>
        <w:t xml:space="preserve"> پس از نقل نام ب</w:t>
      </w:r>
      <w:r w:rsidRPr="0071258C">
        <w:rPr>
          <w:rFonts w:cs="B Mitra" w:hint="cs"/>
          <w:sz w:val="28"/>
          <w:szCs w:val="28"/>
          <w:rtl/>
        </w:rPr>
        <w:t>ی</w:t>
      </w:r>
      <w:r w:rsidRPr="0071258C">
        <w:rPr>
          <w:rFonts w:cs="B Mitra" w:hint="eastAsia"/>
          <w:sz w:val="28"/>
          <w:szCs w:val="28"/>
          <w:rtl/>
        </w:rPr>
        <w:t>ست</w:t>
      </w:r>
      <w:r w:rsidRPr="0071258C">
        <w:rPr>
          <w:rFonts w:cs="B Mitra"/>
          <w:sz w:val="28"/>
          <w:szCs w:val="28"/>
          <w:rtl/>
        </w:rPr>
        <w:t xml:space="preserve"> ودو تن از کش</w:t>
      </w:r>
      <w:r w:rsidRPr="0071258C">
        <w:rPr>
          <w:rFonts w:cs="B Mitra" w:hint="cs"/>
          <w:sz w:val="28"/>
          <w:szCs w:val="28"/>
          <w:rtl/>
        </w:rPr>
        <w:t>ی</w:t>
      </w:r>
      <w:r w:rsidRPr="0071258C">
        <w:rPr>
          <w:rFonts w:cs="B Mitra"/>
          <w:sz w:val="28"/>
          <w:szCs w:val="28"/>
          <w:rtl/>
        </w:rPr>
        <w:t xml:space="preserve"> آرد: و حسن بن داود در کتاب خود مرد</w:t>
      </w:r>
      <w:r w:rsidRPr="0071258C">
        <w:rPr>
          <w:rFonts w:cs="B Mitra" w:hint="cs"/>
          <w:sz w:val="28"/>
          <w:szCs w:val="28"/>
          <w:rtl/>
        </w:rPr>
        <w:t>ی</w:t>
      </w:r>
      <w:r w:rsidRPr="0071258C">
        <w:rPr>
          <w:rFonts w:cs="B Mitra"/>
          <w:sz w:val="28"/>
          <w:szCs w:val="28"/>
          <w:rtl/>
        </w:rPr>
        <w:t xml:space="preserve"> بنام حمدان پسر احمد را ن</w:t>
      </w:r>
      <w:r w:rsidRPr="0071258C">
        <w:rPr>
          <w:rFonts w:cs="B Mitra" w:hint="cs"/>
          <w:sz w:val="28"/>
          <w:szCs w:val="28"/>
          <w:rtl/>
        </w:rPr>
        <w:t>ی</w:t>
      </w:r>
      <w:r w:rsidRPr="0071258C">
        <w:rPr>
          <w:rFonts w:cs="B Mitra" w:hint="eastAsia"/>
          <w:sz w:val="28"/>
          <w:szCs w:val="28"/>
          <w:rtl/>
        </w:rPr>
        <w:t>ز</w:t>
      </w:r>
      <w:r w:rsidRPr="0071258C">
        <w:rPr>
          <w:rFonts w:cs="B Mitra"/>
          <w:sz w:val="28"/>
          <w:szCs w:val="28"/>
          <w:rtl/>
        </w:rPr>
        <w:t xml:space="preserve"> ازگفته کش</w:t>
      </w:r>
      <w:r w:rsidRPr="0071258C">
        <w:rPr>
          <w:rFonts w:cs="B Mitra" w:hint="cs"/>
          <w:sz w:val="28"/>
          <w:szCs w:val="28"/>
          <w:rtl/>
        </w:rPr>
        <w:t>ی</w:t>
      </w:r>
      <w:r w:rsidRPr="0071258C">
        <w:rPr>
          <w:rFonts w:cs="B Mitra"/>
          <w:sz w:val="28"/>
          <w:szCs w:val="28"/>
          <w:rtl/>
        </w:rPr>
        <w:t xml:space="preserve"> در شمار اصحاب اجماع آورده است ول</w:t>
      </w:r>
      <w:r w:rsidRPr="0071258C">
        <w:rPr>
          <w:rFonts w:cs="B Mitra" w:hint="cs"/>
          <w:sz w:val="28"/>
          <w:szCs w:val="28"/>
          <w:rtl/>
        </w:rPr>
        <w:t>ی</w:t>
      </w:r>
      <w:r w:rsidRPr="0071258C">
        <w:rPr>
          <w:rFonts w:cs="B Mitra"/>
          <w:sz w:val="28"/>
          <w:szCs w:val="28"/>
          <w:rtl/>
        </w:rPr>
        <w:t xml:space="preserve"> در نسخه ها</w:t>
      </w:r>
      <w:r w:rsidRPr="0071258C">
        <w:rPr>
          <w:rFonts w:cs="B Mitra" w:hint="cs"/>
          <w:sz w:val="28"/>
          <w:szCs w:val="28"/>
          <w:rtl/>
        </w:rPr>
        <w:t>ی</w:t>
      </w:r>
      <w:r w:rsidRPr="0071258C">
        <w:rPr>
          <w:rFonts w:cs="B Mitra"/>
          <w:sz w:val="28"/>
          <w:szCs w:val="28"/>
          <w:rtl/>
        </w:rPr>
        <w:t xml:space="preserve"> کش</w:t>
      </w:r>
      <w:r w:rsidRPr="0071258C">
        <w:rPr>
          <w:rFonts w:cs="B Mitra" w:hint="cs"/>
          <w:sz w:val="28"/>
          <w:szCs w:val="28"/>
          <w:rtl/>
        </w:rPr>
        <w:t>ی</w:t>
      </w:r>
      <w:r w:rsidRPr="0071258C">
        <w:rPr>
          <w:rFonts w:cs="B Mitra"/>
          <w:sz w:val="28"/>
          <w:szCs w:val="28"/>
          <w:rtl/>
        </w:rPr>
        <w:t xml:space="preserve"> نام چن</w:t>
      </w:r>
      <w:r w:rsidRPr="0071258C">
        <w:rPr>
          <w:rFonts w:cs="B Mitra" w:hint="cs"/>
          <w:sz w:val="28"/>
          <w:szCs w:val="28"/>
          <w:rtl/>
        </w:rPr>
        <w:t>ی</w:t>
      </w:r>
      <w:r w:rsidRPr="0071258C">
        <w:rPr>
          <w:rFonts w:cs="B Mitra" w:hint="eastAsia"/>
          <w:sz w:val="28"/>
          <w:szCs w:val="28"/>
          <w:rtl/>
        </w:rPr>
        <w:t>ن</w:t>
      </w:r>
      <w:r w:rsidRPr="0071258C">
        <w:rPr>
          <w:rFonts w:cs="B Mitra"/>
          <w:sz w:val="28"/>
          <w:szCs w:val="28"/>
          <w:rtl/>
        </w:rPr>
        <w:t xml:space="preserve"> کس</w:t>
      </w:r>
      <w:r w:rsidRPr="0071258C">
        <w:rPr>
          <w:rFonts w:cs="B Mitra" w:hint="cs"/>
          <w:sz w:val="28"/>
          <w:szCs w:val="28"/>
          <w:rtl/>
        </w:rPr>
        <w:t>ی</w:t>
      </w:r>
      <w:r w:rsidRPr="0071258C">
        <w:rPr>
          <w:rFonts w:cs="B Mitra"/>
          <w:sz w:val="28"/>
          <w:szCs w:val="28"/>
          <w:rtl/>
        </w:rPr>
        <w:t xml:space="preserve"> د</w:t>
      </w:r>
      <w:r w:rsidRPr="0071258C">
        <w:rPr>
          <w:rFonts w:cs="B Mitra" w:hint="cs"/>
          <w:sz w:val="28"/>
          <w:szCs w:val="28"/>
          <w:rtl/>
        </w:rPr>
        <w:t>ی</w:t>
      </w:r>
      <w:r w:rsidRPr="0071258C">
        <w:rPr>
          <w:rFonts w:cs="B Mitra" w:hint="eastAsia"/>
          <w:sz w:val="28"/>
          <w:szCs w:val="28"/>
          <w:rtl/>
        </w:rPr>
        <w:t>ده</w:t>
      </w:r>
      <w:r w:rsidRPr="0071258C">
        <w:rPr>
          <w:rFonts w:cs="B Mitra"/>
          <w:sz w:val="28"/>
          <w:szCs w:val="28"/>
          <w:rtl/>
        </w:rPr>
        <w:t xml:space="preserve"> نشده است. کسان</w:t>
      </w:r>
      <w:r w:rsidRPr="0071258C">
        <w:rPr>
          <w:rFonts w:cs="B Mitra" w:hint="cs"/>
          <w:sz w:val="28"/>
          <w:szCs w:val="28"/>
          <w:rtl/>
        </w:rPr>
        <w:t>ی</w:t>
      </w:r>
      <w:r w:rsidRPr="0071258C">
        <w:rPr>
          <w:rFonts w:cs="B Mitra"/>
          <w:sz w:val="28"/>
          <w:szCs w:val="28"/>
          <w:rtl/>
        </w:rPr>
        <w:t xml:space="preserve"> که درباره اصحاب اجماع کار کرده اند، ب</w:t>
      </w:r>
      <w:r w:rsidRPr="0071258C">
        <w:rPr>
          <w:rFonts w:cs="B Mitra" w:hint="cs"/>
          <w:sz w:val="28"/>
          <w:szCs w:val="28"/>
          <w:rtl/>
        </w:rPr>
        <w:t>ی</w:t>
      </w:r>
      <w:r w:rsidRPr="0071258C">
        <w:rPr>
          <w:rFonts w:cs="B Mitra" w:hint="eastAsia"/>
          <w:sz w:val="28"/>
          <w:szCs w:val="28"/>
          <w:rtl/>
        </w:rPr>
        <w:t>شتر</w:t>
      </w:r>
      <w:r w:rsidRPr="0071258C">
        <w:rPr>
          <w:rFonts w:cs="B Mitra"/>
          <w:sz w:val="28"/>
          <w:szCs w:val="28"/>
          <w:rtl/>
        </w:rPr>
        <w:t xml:space="preserve"> راو</w:t>
      </w:r>
      <w:r w:rsidRPr="0071258C">
        <w:rPr>
          <w:rFonts w:cs="B Mitra" w:hint="cs"/>
          <w:sz w:val="28"/>
          <w:szCs w:val="28"/>
          <w:rtl/>
        </w:rPr>
        <w:t>ی</w:t>
      </w:r>
      <w:r w:rsidRPr="0071258C">
        <w:rPr>
          <w:rFonts w:cs="B Mitra"/>
          <w:sz w:val="28"/>
          <w:szCs w:val="28"/>
          <w:rtl/>
        </w:rPr>
        <w:t xml:space="preserve"> شناسان پس از کش</w:t>
      </w:r>
      <w:r w:rsidRPr="0071258C">
        <w:rPr>
          <w:rFonts w:cs="B Mitra" w:hint="cs"/>
          <w:sz w:val="28"/>
          <w:szCs w:val="28"/>
          <w:rtl/>
        </w:rPr>
        <w:t>ی</w:t>
      </w:r>
      <w:r w:rsidRPr="0071258C">
        <w:rPr>
          <w:rFonts w:cs="B Mitra"/>
          <w:sz w:val="28"/>
          <w:szCs w:val="28"/>
          <w:rtl/>
        </w:rPr>
        <w:t xml:space="preserve"> هر </w:t>
      </w:r>
      <w:r w:rsidRPr="0071258C">
        <w:rPr>
          <w:rFonts w:cs="B Mitra" w:hint="cs"/>
          <w:sz w:val="28"/>
          <w:szCs w:val="28"/>
          <w:rtl/>
        </w:rPr>
        <w:t>ی</w:t>
      </w:r>
      <w:r w:rsidRPr="0071258C">
        <w:rPr>
          <w:rFonts w:cs="B Mitra" w:hint="eastAsia"/>
          <w:sz w:val="28"/>
          <w:szCs w:val="28"/>
          <w:rtl/>
        </w:rPr>
        <w:t>ک</w:t>
      </w:r>
      <w:r w:rsidRPr="0071258C">
        <w:rPr>
          <w:rFonts w:cs="B Mitra"/>
          <w:sz w:val="28"/>
          <w:szCs w:val="28"/>
          <w:rtl/>
        </w:rPr>
        <w:t xml:space="preserve"> چ</w:t>
      </w:r>
      <w:r w:rsidRPr="0071258C">
        <w:rPr>
          <w:rFonts w:cs="B Mitra" w:hint="cs"/>
          <w:sz w:val="28"/>
          <w:szCs w:val="28"/>
          <w:rtl/>
        </w:rPr>
        <w:t>ی</w:t>
      </w:r>
      <w:r w:rsidRPr="0071258C">
        <w:rPr>
          <w:rFonts w:cs="B Mitra" w:hint="eastAsia"/>
          <w:sz w:val="28"/>
          <w:szCs w:val="28"/>
          <w:rtl/>
        </w:rPr>
        <w:t>ز</w:t>
      </w:r>
      <w:r w:rsidRPr="0071258C">
        <w:rPr>
          <w:rFonts w:cs="B Mitra" w:hint="cs"/>
          <w:sz w:val="28"/>
          <w:szCs w:val="28"/>
          <w:rtl/>
        </w:rPr>
        <w:t>ی</w:t>
      </w:r>
      <w:r w:rsidRPr="0071258C">
        <w:rPr>
          <w:rFonts w:cs="B Mitra"/>
          <w:sz w:val="28"/>
          <w:szCs w:val="28"/>
          <w:rtl/>
        </w:rPr>
        <w:t xml:space="preserve"> در ا</w:t>
      </w:r>
      <w:r w:rsidRPr="0071258C">
        <w:rPr>
          <w:rFonts w:cs="B Mitra" w:hint="cs"/>
          <w:sz w:val="28"/>
          <w:szCs w:val="28"/>
          <w:rtl/>
        </w:rPr>
        <w:t>ی</w:t>
      </w:r>
      <w:r w:rsidRPr="0071258C">
        <w:rPr>
          <w:rFonts w:cs="B Mitra" w:hint="eastAsia"/>
          <w:sz w:val="28"/>
          <w:szCs w:val="28"/>
          <w:rtl/>
        </w:rPr>
        <w:t>ن</w:t>
      </w:r>
      <w:r w:rsidRPr="0071258C">
        <w:rPr>
          <w:rFonts w:cs="B Mitra"/>
          <w:sz w:val="28"/>
          <w:szCs w:val="28"/>
          <w:rtl/>
        </w:rPr>
        <w:t xml:space="preserve"> باره گفته اند ول</w:t>
      </w:r>
      <w:r w:rsidRPr="0071258C">
        <w:rPr>
          <w:rFonts w:cs="B Mitra" w:hint="cs"/>
          <w:sz w:val="28"/>
          <w:szCs w:val="28"/>
          <w:rtl/>
        </w:rPr>
        <w:t>ی</w:t>
      </w:r>
      <w:r w:rsidRPr="0071258C">
        <w:rPr>
          <w:rFonts w:cs="B Mitra"/>
          <w:sz w:val="28"/>
          <w:szCs w:val="28"/>
          <w:rtl/>
        </w:rPr>
        <w:t xml:space="preserve"> کسان ز</w:t>
      </w:r>
      <w:r w:rsidRPr="0071258C">
        <w:rPr>
          <w:rFonts w:cs="B Mitra" w:hint="cs"/>
          <w:sz w:val="28"/>
          <w:szCs w:val="28"/>
          <w:rtl/>
        </w:rPr>
        <w:t>ی</w:t>
      </w:r>
      <w:r w:rsidRPr="0071258C">
        <w:rPr>
          <w:rFonts w:cs="B Mitra" w:hint="eastAsia"/>
          <w:sz w:val="28"/>
          <w:szCs w:val="28"/>
          <w:rtl/>
        </w:rPr>
        <w:t>ر</w:t>
      </w:r>
      <w:r w:rsidRPr="0071258C">
        <w:rPr>
          <w:rFonts w:cs="B Mitra"/>
          <w:sz w:val="28"/>
          <w:szCs w:val="28"/>
          <w:rtl/>
        </w:rPr>
        <w:t xml:space="preserve"> جداگانه در آن سخن رانده اند: حجةالاسلام رشت</w:t>
      </w:r>
      <w:r w:rsidRPr="0071258C">
        <w:rPr>
          <w:rFonts w:cs="B Mitra" w:hint="cs"/>
          <w:sz w:val="28"/>
          <w:szCs w:val="28"/>
          <w:rtl/>
        </w:rPr>
        <w:t>ی</w:t>
      </w:r>
      <w:r w:rsidRPr="0071258C">
        <w:rPr>
          <w:rFonts w:cs="B Mitra"/>
          <w:sz w:val="28"/>
          <w:szCs w:val="28"/>
          <w:rtl/>
        </w:rPr>
        <w:t xml:space="preserve"> اصفهان</w:t>
      </w:r>
      <w:r w:rsidRPr="0071258C">
        <w:rPr>
          <w:rFonts w:cs="B Mitra" w:hint="cs"/>
          <w:sz w:val="28"/>
          <w:szCs w:val="28"/>
          <w:rtl/>
        </w:rPr>
        <w:t>ی</w:t>
      </w:r>
      <w:r w:rsidRPr="0071258C">
        <w:rPr>
          <w:rFonts w:cs="B Mitra"/>
          <w:sz w:val="28"/>
          <w:szCs w:val="28"/>
          <w:rtl/>
        </w:rPr>
        <w:t xml:space="preserve"> در د</w:t>
      </w:r>
      <w:r w:rsidRPr="0071258C">
        <w:rPr>
          <w:rFonts w:cs="B Mitra" w:hint="cs"/>
          <w:sz w:val="28"/>
          <w:szCs w:val="28"/>
          <w:rtl/>
        </w:rPr>
        <w:t>ی</w:t>
      </w:r>
      <w:r w:rsidRPr="0071258C">
        <w:rPr>
          <w:rFonts w:cs="B Mitra" w:hint="eastAsia"/>
          <w:sz w:val="28"/>
          <w:szCs w:val="28"/>
          <w:rtl/>
        </w:rPr>
        <w:t>باچه</w:t>
      </w:r>
      <w:r w:rsidRPr="0071258C">
        <w:rPr>
          <w:rFonts w:cs="B Mitra"/>
          <w:sz w:val="28"/>
          <w:szCs w:val="28"/>
          <w:rtl/>
        </w:rPr>
        <w:t xml:space="preserve"> کتابچه «ابان بن عثمان » که جا</w:t>
      </w:r>
      <w:r w:rsidRPr="0071258C">
        <w:rPr>
          <w:rFonts w:cs="B Mitra" w:hint="cs"/>
          <w:sz w:val="28"/>
          <w:szCs w:val="28"/>
          <w:rtl/>
        </w:rPr>
        <w:t>ی</w:t>
      </w:r>
      <w:r w:rsidRPr="0071258C">
        <w:rPr>
          <w:rFonts w:cs="B Mitra"/>
          <w:sz w:val="28"/>
          <w:szCs w:val="28"/>
          <w:rtl/>
        </w:rPr>
        <w:t xml:space="preserve"> گفتگو است. و سپس حاج</w:t>
      </w:r>
      <w:r w:rsidRPr="0071258C">
        <w:rPr>
          <w:rFonts w:cs="B Mitra" w:hint="cs"/>
          <w:sz w:val="28"/>
          <w:szCs w:val="28"/>
          <w:rtl/>
        </w:rPr>
        <w:t>ی</w:t>
      </w:r>
      <w:r w:rsidRPr="0071258C">
        <w:rPr>
          <w:rFonts w:cs="B Mitra"/>
          <w:sz w:val="28"/>
          <w:szCs w:val="28"/>
          <w:rtl/>
        </w:rPr>
        <w:t xml:space="preserve"> نور</w:t>
      </w:r>
      <w:r w:rsidRPr="0071258C">
        <w:rPr>
          <w:rFonts w:cs="B Mitra" w:hint="cs"/>
          <w:sz w:val="28"/>
          <w:szCs w:val="28"/>
          <w:rtl/>
        </w:rPr>
        <w:t>ی</w:t>
      </w:r>
      <w:r w:rsidRPr="0071258C">
        <w:rPr>
          <w:rFonts w:cs="B Mitra"/>
          <w:sz w:val="28"/>
          <w:szCs w:val="28"/>
          <w:rtl/>
        </w:rPr>
        <w:t xml:space="preserve"> ( متوف</w:t>
      </w:r>
      <w:r w:rsidRPr="0071258C">
        <w:rPr>
          <w:rFonts w:cs="B Mitra" w:hint="eastAsia"/>
          <w:sz w:val="28"/>
          <w:szCs w:val="28"/>
          <w:rtl/>
        </w:rPr>
        <w:t>ا</w:t>
      </w:r>
      <w:r w:rsidRPr="0071258C">
        <w:rPr>
          <w:rFonts w:cs="B Mitra" w:hint="cs"/>
          <w:sz w:val="28"/>
          <w:szCs w:val="28"/>
          <w:rtl/>
        </w:rPr>
        <w:t>ی</w:t>
      </w:r>
      <w:r w:rsidRPr="0071258C">
        <w:rPr>
          <w:rFonts w:cs="B Mitra"/>
          <w:sz w:val="28"/>
          <w:szCs w:val="28"/>
          <w:rtl/>
        </w:rPr>
        <w:t xml:space="preserve"> 1320 هَ. ق. ) در فا</w:t>
      </w:r>
      <w:r w:rsidRPr="0071258C">
        <w:rPr>
          <w:rFonts w:cs="B Mitra" w:hint="cs"/>
          <w:sz w:val="28"/>
          <w:szCs w:val="28"/>
          <w:rtl/>
        </w:rPr>
        <w:t>ی</w:t>
      </w:r>
      <w:r w:rsidRPr="0071258C">
        <w:rPr>
          <w:rFonts w:cs="B Mitra" w:hint="eastAsia"/>
          <w:sz w:val="28"/>
          <w:szCs w:val="28"/>
          <w:rtl/>
        </w:rPr>
        <w:t>ده</w:t>
      </w:r>
      <w:r w:rsidRPr="0071258C">
        <w:rPr>
          <w:rFonts w:cs="B Mitra"/>
          <w:sz w:val="28"/>
          <w:szCs w:val="28"/>
          <w:rtl/>
        </w:rPr>
        <w:t xml:space="preserve"> هفتم خاتمه مستدرک الوسائل سخن را بدرازا کشان</w:t>
      </w:r>
      <w:r w:rsidRPr="0071258C">
        <w:rPr>
          <w:rFonts w:cs="B Mitra" w:hint="cs"/>
          <w:sz w:val="28"/>
          <w:szCs w:val="28"/>
          <w:rtl/>
        </w:rPr>
        <w:t>ی</w:t>
      </w:r>
      <w:r w:rsidRPr="0071258C">
        <w:rPr>
          <w:rFonts w:cs="B Mitra" w:hint="eastAsia"/>
          <w:sz w:val="28"/>
          <w:szCs w:val="28"/>
          <w:rtl/>
        </w:rPr>
        <w:t>ده</w:t>
      </w:r>
      <w:r w:rsidRPr="0071258C">
        <w:rPr>
          <w:rFonts w:cs="B Mitra"/>
          <w:sz w:val="28"/>
          <w:szCs w:val="28"/>
          <w:rtl/>
        </w:rPr>
        <w:t xml:space="preserve"> ( و 850 ب</w:t>
      </w:r>
      <w:r w:rsidRPr="0071258C">
        <w:rPr>
          <w:rFonts w:cs="B Mitra" w:hint="cs"/>
          <w:sz w:val="28"/>
          <w:szCs w:val="28"/>
          <w:rtl/>
        </w:rPr>
        <w:t>ی</w:t>
      </w:r>
      <w:r w:rsidRPr="0071258C">
        <w:rPr>
          <w:rFonts w:cs="B Mitra" w:hint="eastAsia"/>
          <w:sz w:val="28"/>
          <w:szCs w:val="28"/>
          <w:rtl/>
        </w:rPr>
        <w:t>ت</w:t>
      </w:r>
      <w:r w:rsidRPr="0071258C">
        <w:rPr>
          <w:rFonts w:cs="B Mitra"/>
          <w:sz w:val="28"/>
          <w:szCs w:val="28"/>
          <w:rtl/>
        </w:rPr>
        <w:t xml:space="preserve"> نوشته ) و در آن سخن گفته است. آقامن</w:t>
      </w:r>
      <w:r w:rsidRPr="0071258C">
        <w:rPr>
          <w:rFonts w:cs="B Mitra" w:hint="cs"/>
          <w:sz w:val="28"/>
          <w:szCs w:val="28"/>
          <w:rtl/>
        </w:rPr>
        <w:t>ی</w:t>
      </w:r>
      <w:r w:rsidRPr="0071258C">
        <w:rPr>
          <w:rFonts w:cs="B Mitra" w:hint="eastAsia"/>
          <w:sz w:val="28"/>
          <w:szCs w:val="28"/>
          <w:rtl/>
        </w:rPr>
        <w:t>رالد</w:t>
      </w:r>
      <w:r w:rsidRPr="0071258C">
        <w:rPr>
          <w:rFonts w:cs="B Mitra" w:hint="cs"/>
          <w:sz w:val="28"/>
          <w:szCs w:val="28"/>
          <w:rtl/>
        </w:rPr>
        <w:t>ی</w:t>
      </w:r>
      <w:r w:rsidRPr="0071258C">
        <w:rPr>
          <w:rFonts w:cs="B Mitra" w:hint="eastAsia"/>
          <w:sz w:val="28"/>
          <w:szCs w:val="28"/>
          <w:rtl/>
        </w:rPr>
        <w:t>ن</w:t>
      </w:r>
      <w:r w:rsidRPr="0071258C">
        <w:rPr>
          <w:rFonts w:cs="B Mitra"/>
          <w:sz w:val="28"/>
          <w:szCs w:val="28"/>
          <w:rtl/>
        </w:rPr>
        <w:t xml:space="preserve"> اصفهان</w:t>
      </w:r>
      <w:r w:rsidRPr="0071258C">
        <w:rPr>
          <w:rFonts w:cs="B Mitra" w:hint="cs"/>
          <w:sz w:val="28"/>
          <w:szCs w:val="28"/>
          <w:rtl/>
        </w:rPr>
        <w:t>ی</w:t>
      </w:r>
      <w:r w:rsidRPr="0071258C">
        <w:rPr>
          <w:rFonts w:cs="B Mitra"/>
          <w:sz w:val="28"/>
          <w:szCs w:val="28"/>
          <w:rtl/>
        </w:rPr>
        <w:t xml:space="preserve"> ( متوفا</w:t>
      </w:r>
      <w:r w:rsidRPr="0071258C">
        <w:rPr>
          <w:rFonts w:cs="B Mitra" w:hint="cs"/>
          <w:sz w:val="28"/>
          <w:szCs w:val="28"/>
          <w:rtl/>
        </w:rPr>
        <w:t>ی</w:t>
      </w:r>
      <w:r w:rsidRPr="0071258C">
        <w:rPr>
          <w:rFonts w:cs="B Mitra"/>
          <w:sz w:val="28"/>
          <w:szCs w:val="28"/>
          <w:rtl/>
        </w:rPr>
        <w:t xml:space="preserve"> 1342 هَ. ق. ) ن</w:t>
      </w:r>
      <w:r w:rsidRPr="0071258C">
        <w:rPr>
          <w:rFonts w:cs="B Mitra" w:hint="cs"/>
          <w:sz w:val="28"/>
          <w:szCs w:val="28"/>
          <w:rtl/>
        </w:rPr>
        <w:t>ی</w:t>
      </w:r>
      <w:r w:rsidRPr="0071258C">
        <w:rPr>
          <w:rFonts w:cs="B Mitra" w:hint="eastAsia"/>
          <w:sz w:val="28"/>
          <w:szCs w:val="28"/>
          <w:rtl/>
        </w:rPr>
        <w:t>ز</w:t>
      </w:r>
      <w:r w:rsidRPr="0071258C">
        <w:rPr>
          <w:rFonts w:cs="B Mitra"/>
          <w:sz w:val="28"/>
          <w:szCs w:val="28"/>
          <w:rtl/>
        </w:rPr>
        <w:t xml:space="preserve"> منظومه ا</w:t>
      </w:r>
      <w:r w:rsidRPr="0071258C">
        <w:rPr>
          <w:rFonts w:cs="B Mitra" w:hint="cs"/>
          <w:sz w:val="28"/>
          <w:szCs w:val="28"/>
          <w:rtl/>
        </w:rPr>
        <w:t>ی</w:t>
      </w:r>
      <w:r w:rsidRPr="0071258C">
        <w:rPr>
          <w:rFonts w:cs="B Mitra"/>
          <w:sz w:val="28"/>
          <w:szCs w:val="28"/>
          <w:rtl/>
        </w:rPr>
        <w:t xml:space="preserve"> درباره اصحاب اجماع سروده است ( ذر</w:t>
      </w:r>
      <w:r w:rsidRPr="0071258C">
        <w:rPr>
          <w:rFonts w:cs="B Mitra" w:hint="cs"/>
          <w:sz w:val="28"/>
          <w:szCs w:val="28"/>
          <w:rtl/>
        </w:rPr>
        <w:t>ی</w:t>
      </w:r>
      <w:r w:rsidRPr="0071258C">
        <w:rPr>
          <w:rFonts w:cs="B Mitra" w:hint="eastAsia"/>
          <w:sz w:val="28"/>
          <w:szCs w:val="28"/>
          <w:rtl/>
        </w:rPr>
        <w:t>عه</w:t>
      </w:r>
      <w:r w:rsidRPr="0071258C">
        <w:rPr>
          <w:rFonts w:cs="B Mitra"/>
          <w:sz w:val="28"/>
          <w:szCs w:val="28"/>
          <w:rtl/>
        </w:rPr>
        <w:t xml:space="preserve"> 4 : 57 )، حسن پسر ابوطالب طباطبا</w:t>
      </w:r>
      <w:r w:rsidRPr="0071258C">
        <w:rPr>
          <w:rFonts w:cs="B Mitra" w:hint="cs"/>
          <w:sz w:val="28"/>
          <w:szCs w:val="28"/>
          <w:rtl/>
        </w:rPr>
        <w:t>یی</w:t>
      </w:r>
      <w:r w:rsidRPr="0071258C">
        <w:rPr>
          <w:rFonts w:cs="B Mitra"/>
          <w:sz w:val="28"/>
          <w:szCs w:val="28"/>
          <w:rtl/>
        </w:rPr>
        <w:t xml:space="preserve"> ( متوفا</w:t>
      </w:r>
      <w:r w:rsidRPr="0071258C">
        <w:rPr>
          <w:rFonts w:cs="B Mitra" w:hint="cs"/>
          <w:sz w:val="28"/>
          <w:szCs w:val="28"/>
          <w:rtl/>
        </w:rPr>
        <w:t>ی</w:t>
      </w:r>
      <w:r w:rsidRPr="0071258C">
        <w:rPr>
          <w:rFonts w:cs="B Mitra"/>
          <w:sz w:val="28"/>
          <w:szCs w:val="28"/>
          <w:rtl/>
        </w:rPr>
        <w:t xml:space="preserve"> 1167 هَ. ق. ) ( ذر</w:t>
      </w:r>
      <w:r w:rsidRPr="0071258C">
        <w:rPr>
          <w:rFonts w:cs="B Mitra" w:hint="cs"/>
          <w:sz w:val="28"/>
          <w:szCs w:val="28"/>
          <w:rtl/>
        </w:rPr>
        <w:t>ی</w:t>
      </w:r>
      <w:r w:rsidRPr="0071258C">
        <w:rPr>
          <w:rFonts w:cs="B Mitra" w:hint="eastAsia"/>
          <w:sz w:val="28"/>
          <w:szCs w:val="28"/>
          <w:rtl/>
        </w:rPr>
        <w:t>عه</w:t>
      </w:r>
      <w:r w:rsidRPr="0071258C">
        <w:rPr>
          <w:rFonts w:cs="B Mitra"/>
          <w:sz w:val="28"/>
          <w:szCs w:val="28"/>
          <w:rtl/>
        </w:rPr>
        <w:t xml:space="preserve"> 2 : 119 )، کشف القناع ف</w:t>
      </w:r>
      <w:r w:rsidRPr="0071258C">
        <w:rPr>
          <w:rFonts w:cs="B Mitra" w:hint="cs"/>
          <w:sz w:val="28"/>
          <w:szCs w:val="28"/>
          <w:rtl/>
        </w:rPr>
        <w:t>ی</w:t>
      </w:r>
      <w:r w:rsidRPr="0071258C">
        <w:rPr>
          <w:rFonts w:cs="B Mitra"/>
          <w:sz w:val="28"/>
          <w:szCs w:val="28"/>
          <w:rtl/>
        </w:rPr>
        <w:t xml:space="preserve"> اصحاب الاجماع ( ذر</w:t>
      </w:r>
      <w:r w:rsidRPr="0071258C">
        <w:rPr>
          <w:rFonts w:cs="B Mitra" w:hint="cs"/>
          <w:sz w:val="28"/>
          <w:szCs w:val="28"/>
          <w:rtl/>
        </w:rPr>
        <w:t>ی</w:t>
      </w:r>
      <w:r w:rsidRPr="0071258C">
        <w:rPr>
          <w:rFonts w:cs="B Mitra" w:hint="eastAsia"/>
          <w:sz w:val="28"/>
          <w:szCs w:val="28"/>
          <w:rtl/>
        </w:rPr>
        <w:t>عه</w:t>
      </w:r>
      <w:r w:rsidRPr="0071258C">
        <w:rPr>
          <w:rFonts w:cs="B Mitra"/>
          <w:sz w:val="28"/>
          <w:szCs w:val="28"/>
          <w:rtl/>
        </w:rPr>
        <w:t xml:space="preserve"> 4 : 57 )، س</w:t>
      </w:r>
      <w:r w:rsidRPr="0071258C">
        <w:rPr>
          <w:rFonts w:cs="B Mitra" w:hint="cs"/>
          <w:sz w:val="28"/>
          <w:szCs w:val="28"/>
          <w:rtl/>
        </w:rPr>
        <w:t>ی</w:t>
      </w:r>
      <w:r w:rsidRPr="0071258C">
        <w:rPr>
          <w:rFonts w:cs="B Mitra" w:hint="eastAsia"/>
          <w:sz w:val="28"/>
          <w:szCs w:val="28"/>
          <w:rtl/>
        </w:rPr>
        <w:t>درضا</w:t>
      </w:r>
      <w:r w:rsidRPr="0071258C">
        <w:rPr>
          <w:rFonts w:cs="B Mitra"/>
          <w:sz w:val="28"/>
          <w:szCs w:val="28"/>
          <w:rtl/>
        </w:rPr>
        <w:t xml:space="preserve"> پسر بحرالعلوم ( متوفا</w:t>
      </w:r>
      <w:r w:rsidRPr="0071258C">
        <w:rPr>
          <w:rFonts w:cs="B Mitra" w:hint="cs"/>
          <w:sz w:val="28"/>
          <w:szCs w:val="28"/>
          <w:rtl/>
        </w:rPr>
        <w:t>ی</w:t>
      </w:r>
      <w:r w:rsidRPr="0071258C">
        <w:rPr>
          <w:rFonts w:cs="B Mitra"/>
          <w:sz w:val="28"/>
          <w:szCs w:val="28"/>
          <w:rtl/>
        </w:rPr>
        <w:t xml:space="preserve"> 1253 هَ. ق. ) ( ذر</w:t>
      </w:r>
      <w:r w:rsidRPr="0071258C">
        <w:rPr>
          <w:rFonts w:cs="B Mitra" w:hint="cs"/>
          <w:sz w:val="28"/>
          <w:szCs w:val="28"/>
          <w:rtl/>
        </w:rPr>
        <w:t>ی</w:t>
      </w:r>
      <w:r w:rsidRPr="0071258C">
        <w:rPr>
          <w:rFonts w:cs="B Mitra" w:hint="eastAsia"/>
          <w:sz w:val="28"/>
          <w:szCs w:val="28"/>
          <w:rtl/>
        </w:rPr>
        <w:t>عه</w:t>
      </w:r>
      <w:r w:rsidRPr="0071258C">
        <w:rPr>
          <w:rFonts w:cs="B Mitra"/>
          <w:sz w:val="28"/>
          <w:szCs w:val="28"/>
          <w:rtl/>
        </w:rPr>
        <w:t xml:space="preserve"> 2 : 120 ). ( از فهرست کتابخانه اهدائ</w:t>
      </w:r>
      <w:r w:rsidRPr="0071258C">
        <w:rPr>
          <w:rFonts w:cs="B Mitra" w:hint="cs"/>
          <w:sz w:val="28"/>
          <w:szCs w:val="28"/>
          <w:rtl/>
        </w:rPr>
        <w:t>ی</w:t>
      </w:r>
      <w:r w:rsidRPr="0071258C">
        <w:rPr>
          <w:rFonts w:cs="B Mitra"/>
          <w:sz w:val="28"/>
          <w:szCs w:val="28"/>
          <w:rtl/>
        </w:rPr>
        <w:t xml:space="preserve"> س</w:t>
      </w:r>
      <w:r w:rsidRPr="0071258C">
        <w:rPr>
          <w:rFonts w:cs="B Mitra" w:hint="cs"/>
          <w:sz w:val="28"/>
          <w:szCs w:val="28"/>
          <w:rtl/>
        </w:rPr>
        <w:t>ی</w:t>
      </w:r>
      <w:r w:rsidRPr="0071258C">
        <w:rPr>
          <w:rFonts w:cs="B Mitra" w:hint="eastAsia"/>
          <w:sz w:val="28"/>
          <w:szCs w:val="28"/>
          <w:rtl/>
        </w:rPr>
        <w:t>دمحمد</w:t>
      </w:r>
      <w:r w:rsidRPr="0071258C">
        <w:rPr>
          <w:rFonts w:cs="B Mitra"/>
          <w:sz w:val="28"/>
          <w:szCs w:val="28"/>
          <w:rtl/>
        </w:rPr>
        <w:t xml:space="preserve"> مشکوةبه کتابخانه دانشگاه ج 2 ص 471 ).</w:t>
      </w:r>
    </w:p>
    <w:p w:rsidR="00CA6FC4" w:rsidRDefault="00DD18BC" w:rsidP="00DD18BC">
      <w:pPr>
        <w:pStyle w:val="Heading3"/>
        <w:rPr>
          <w:rtl/>
        </w:rPr>
      </w:pPr>
      <w:r>
        <w:rPr>
          <w:rFonts w:hint="cs"/>
          <w:rtl/>
        </w:rPr>
        <w:t>قاموس نور</w:t>
      </w:r>
    </w:p>
    <w:p w:rsidR="0071258C" w:rsidRDefault="00DD18BC" w:rsidP="00DD18BC">
      <w:pPr>
        <w:bidi w:val="0"/>
        <w:rPr>
          <w:rFonts w:cs="B Mitra"/>
          <w:sz w:val="28"/>
          <w:szCs w:val="28"/>
          <w:rtl/>
        </w:rPr>
      </w:pPr>
      <w:r w:rsidRPr="00DD18BC">
        <w:rPr>
          <w:rFonts w:cs="B Mitra"/>
          <w:sz w:val="28"/>
          <w:szCs w:val="28"/>
        </w:rPr>
        <w:t>http://qamus.inoor.ir/fa/search?query=%D</w:t>
      </w:r>
      <w:r w:rsidRPr="00DD18BC">
        <w:rPr>
          <w:rFonts w:cs="B Mitra"/>
          <w:sz w:val="28"/>
          <w:szCs w:val="28"/>
          <w:rtl/>
        </w:rPr>
        <w:t>8%</w:t>
      </w:r>
      <w:r w:rsidRPr="00DD18BC">
        <w:rPr>
          <w:rFonts w:cs="B Mitra"/>
          <w:sz w:val="28"/>
          <w:szCs w:val="28"/>
        </w:rPr>
        <w:t>A</w:t>
      </w:r>
      <w:r w:rsidRPr="00DD18BC">
        <w:rPr>
          <w:rFonts w:cs="B Mitra"/>
          <w:sz w:val="28"/>
          <w:szCs w:val="28"/>
          <w:rtl/>
        </w:rPr>
        <w:t>7%</w:t>
      </w:r>
      <w:r w:rsidRPr="00DD18BC">
        <w:rPr>
          <w:rFonts w:cs="B Mitra"/>
          <w:sz w:val="28"/>
          <w:szCs w:val="28"/>
        </w:rPr>
        <w:t>D</w:t>
      </w:r>
      <w:r w:rsidRPr="00DD18BC">
        <w:rPr>
          <w:rFonts w:cs="B Mitra"/>
          <w:sz w:val="28"/>
          <w:szCs w:val="28"/>
          <w:rtl/>
        </w:rPr>
        <w:t>8%</w:t>
      </w:r>
      <w:r w:rsidRPr="00DD18BC">
        <w:rPr>
          <w:rFonts w:cs="B Mitra"/>
          <w:sz w:val="28"/>
          <w:szCs w:val="28"/>
        </w:rPr>
        <w:t>B</w:t>
      </w:r>
      <w:r w:rsidRPr="00DD18BC">
        <w:rPr>
          <w:rFonts w:cs="B Mitra"/>
          <w:sz w:val="28"/>
          <w:szCs w:val="28"/>
          <w:rtl/>
        </w:rPr>
        <w:t>5%</w:t>
      </w:r>
      <w:r w:rsidRPr="00DD18BC">
        <w:rPr>
          <w:rFonts w:cs="B Mitra"/>
          <w:sz w:val="28"/>
          <w:szCs w:val="28"/>
        </w:rPr>
        <w:t>D</w:t>
      </w:r>
      <w:r w:rsidRPr="00DD18BC">
        <w:rPr>
          <w:rFonts w:cs="B Mitra"/>
          <w:sz w:val="28"/>
          <w:szCs w:val="28"/>
          <w:rtl/>
        </w:rPr>
        <w:t>8%</w:t>
      </w:r>
      <w:r w:rsidRPr="00DD18BC">
        <w:rPr>
          <w:rFonts w:cs="B Mitra"/>
          <w:sz w:val="28"/>
          <w:szCs w:val="28"/>
        </w:rPr>
        <w:t>AD%D</w:t>
      </w:r>
      <w:r w:rsidRPr="00DD18BC">
        <w:rPr>
          <w:rFonts w:cs="B Mitra"/>
          <w:sz w:val="28"/>
          <w:szCs w:val="28"/>
          <w:rtl/>
        </w:rPr>
        <w:t>8%</w:t>
      </w:r>
      <w:r w:rsidRPr="00DD18BC">
        <w:rPr>
          <w:rFonts w:cs="B Mitra"/>
          <w:sz w:val="28"/>
          <w:szCs w:val="28"/>
        </w:rPr>
        <w:t>A</w:t>
      </w:r>
      <w:r w:rsidRPr="00DD18BC">
        <w:rPr>
          <w:rFonts w:cs="B Mitra"/>
          <w:sz w:val="28"/>
          <w:szCs w:val="28"/>
          <w:rtl/>
        </w:rPr>
        <w:t>7%</w:t>
      </w:r>
      <w:r w:rsidRPr="00DD18BC">
        <w:rPr>
          <w:rFonts w:cs="B Mitra"/>
          <w:sz w:val="28"/>
          <w:szCs w:val="28"/>
        </w:rPr>
        <w:t>D</w:t>
      </w:r>
      <w:r w:rsidRPr="00DD18BC">
        <w:rPr>
          <w:rFonts w:cs="B Mitra"/>
          <w:sz w:val="28"/>
          <w:szCs w:val="28"/>
          <w:rtl/>
        </w:rPr>
        <w:t>8%</w:t>
      </w:r>
      <w:r w:rsidRPr="00DD18BC">
        <w:rPr>
          <w:rFonts w:cs="B Mitra"/>
          <w:sz w:val="28"/>
          <w:szCs w:val="28"/>
        </w:rPr>
        <w:t>A</w:t>
      </w:r>
      <w:r w:rsidRPr="00DD18BC">
        <w:rPr>
          <w:rFonts w:cs="B Mitra"/>
          <w:sz w:val="28"/>
          <w:szCs w:val="28"/>
          <w:rtl/>
        </w:rPr>
        <w:t>8</w:t>
      </w:r>
      <w:r w:rsidRPr="00DD18BC">
        <w:rPr>
          <w:rFonts w:cs="B Mitra"/>
          <w:sz w:val="28"/>
          <w:szCs w:val="28"/>
        </w:rPr>
        <w:t>-%D</w:t>
      </w:r>
      <w:r w:rsidRPr="00DD18BC">
        <w:rPr>
          <w:rFonts w:cs="B Mitra"/>
          <w:sz w:val="28"/>
          <w:szCs w:val="28"/>
          <w:rtl/>
        </w:rPr>
        <w:t>8%</w:t>
      </w:r>
      <w:r w:rsidRPr="00DD18BC">
        <w:rPr>
          <w:rFonts w:cs="B Mitra"/>
          <w:sz w:val="28"/>
          <w:szCs w:val="28"/>
        </w:rPr>
        <w:t>A</w:t>
      </w:r>
      <w:r w:rsidRPr="00DD18BC">
        <w:rPr>
          <w:rFonts w:cs="B Mitra"/>
          <w:sz w:val="28"/>
          <w:szCs w:val="28"/>
          <w:rtl/>
        </w:rPr>
        <w:t>7%</w:t>
      </w:r>
      <w:r w:rsidRPr="00DD18BC">
        <w:rPr>
          <w:rFonts w:cs="B Mitra"/>
          <w:sz w:val="28"/>
          <w:szCs w:val="28"/>
        </w:rPr>
        <w:t>D</w:t>
      </w:r>
      <w:r w:rsidRPr="00DD18BC">
        <w:rPr>
          <w:rFonts w:cs="B Mitra"/>
          <w:sz w:val="28"/>
          <w:szCs w:val="28"/>
          <w:rtl/>
        </w:rPr>
        <w:t>9%84%</w:t>
      </w:r>
      <w:r w:rsidRPr="00DD18BC">
        <w:rPr>
          <w:rFonts w:cs="B Mitra"/>
          <w:sz w:val="28"/>
          <w:szCs w:val="28"/>
        </w:rPr>
        <w:t>D</w:t>
      </w:r>
      <w:r w:rsidRPr="00DD18BC">
        <w:rPr>
          <w:rFonts w:cs="B Mitra"/>
          <w:sz w:val="28"/>
          <w:szCs w:val="28"/>
          <w:rtl/>
        </w:rPr>
        <w:t>8%</w:t>
      </w:r>
      <w:r w:rsidRPr="00DD18BC">
        <w:rPr>
          <w:rFonts w:cs="B Mitra"/>
          <w:sz w:val="28"/>
          <w:szCs w:val="28"/>
        </w:rPr>
        <w:t>A</w:t>
      </w:r>
      <w:r w:rsidRPr="00DD18BC">
        <w:rPr>
          <w:rFonts w:cs="B Mitra"/>
          <w:sz w:val="28"/>
          <w:szCs w:val="28"/>
          <w:rtl/>
        </w:rPr>
        <w:t>7%</w:t>
      </w:r>
      <w:r w:rsidRPr="00DD18BC">
        <w:rPr>
          <w:rFonts w:cs="B Mitra"/>
          <w:sz w:val="28"/>
          <w:szCs w:val="28"/>
        </w:rPr>
        <w:t>D</w:t>
      </w:r>
      <w:r w:rsidRPr="00DD18BC">
        <w:rPr>
          <w:rFonts w:cs="B Mitra"/>
          <w:sz w:val="28"/>
          <w:szCs w:val="28"/>
          <w:rtl/>
        </w:rPr>
        <w:t>8%</w:t>
      </w:r>
      <w:r w:rsidRPr="00DD18BC">
        <w:rPr>
          <w:rFonts w:cs="B Mitra"/>
          <w:sz w:val="28"/>
          <w:szCs w:val="28"/>
        </w:rPr>
        <w:t>AC%D</w:t>
      </w:r>
      <w:r w:rsidRPr="00DD18BC">
        <w:rPr>
          <w:rFonts w:cs="B Mitra"/>
          <w:sz w:val="28"/>
          <w:szCs w:val="28"/>
          <w:rtl/>
        </w:rPr>
        <w:t>9%85%</w:t>
      </w:r>
      <w:r w:rsidRPr="00DD18BC">
        <w:rPr>
          <w:rFonts w:cs="B Mitra"/>
          <w:sz w:val="28"/>
          <w:szCs w:val="28"/>
        </w:rPr>
        <w:t>D</w:t>
      </w:r>
      <w:r w:rsidRPr="00DD18BC">
        <w:rPr>
          <w:rFonts w:cs="B Mitra"/>
          <w:sz w:val="28"/>
          <w:szCs w:val="28"/>
          <w:rtl/>
        </w:rPr>
        <w:t>8%</w:t>
      </w:r>
      <w:r w:rsidRPr="00DD18BC">
        <w:rPr>
          <w:rFonts w:cs="B Mitra"/>
          <w:sz w:val="28"/>
          <w:szCs w:val="28"/>
        </w:rPr>
        <w:t>A</w:t>
      </w:r>
      <w:r w:rsidRPr="00DD18BC">
        <w:rPr>
          <w:rFonts w:cs="B Mitra"/>
          <w:sz w:val="28"/>
          <w:szCs w:val="28"/>
          <w:rtl/>
        </w:rPr>
        <w:t>7%</w:t>
      </w:r>
      <w:r w:rsidRPr="00DD18BC">
        <w:rPr>
          <w:rFonts w:cs="B Mitra"/>
          <w:sz w:val="28"/>
          <w:szCs w:val="28"/>
        </w:rPr>
        <w:t>D</w:t>
      </w:r>
      <w:r w:rsidRPr="00DD18BC">
        <w:rPr>
          <w:rFonts w:cs="B Mitra"/>
          <w:sz w:val="28"/>
          <w:szCs w:val="28"/>
          <w:rtl/>
        </w:rPr>
        <w:t>8%</w:t>
      </w:r>
      <w:r w:rsidRPr="00DD18BC">
        <w:rPr>
          <w:rFonts w:cs="B Mitra"/>
          <w:sz w:val="28"/>
          <w:szCs w:val="28"/>
        </w:rPr>
        <w:t>B</w:t>
      </w:r>
      <w:r w:rsidRPr="00DD18BC">
        <w:rPr>
          <w:rFonts w:cs="B Mitra"/>
          <w:sz w:val="28"/>
          <w:szCs w:val="28"/>
          <w:rtl/>
        </w:rPr>
        <w:t>9</w:t>
      </w:r>
      <w:r w:rsidRPr="00DD18BC">
        <w:rPr>
          <w:rFonts w:cs="B Mitra"/>
          <w:sz w:val="28"/>
          <w:szCs w:val="28"/>
        </w:rPr>
        <w:t>&amp;searchDepth=root</w:t>
      </w:r>
    </w:p>
    <w:p w:rsidR="00CA6FC4" w:rsidRDefault="00DD18BC" w:rsidP="00DD18BC">
      <w:pPr>
        <w:rPr>
          <w:rFonts w:cs="B Mitra"/>
          <w:sz w:val="28"/>
          <w:szCs w:val="28"/>
          <w:rtl/>
        </w:rPr>
      </w:pPr>
      <w:r w:rsidRPr="00DD18BC">
        <w:rPr>
          <w:rFonts w:cs="B Mitra"/>
          <w:sz w:val="28"/>
          <w:szCs w:val="28"/>
          <w:rtl/>
        </w:rPr>
        <w:t>أصحاب الإجماع</w:t>
      </w:r>
    </w:p>
    <w:p w:rsidR="00DD18BC" w:rsidRPr="00DD18BC" w:rsidRDefault="00DD18BC" w:rsidP="00DD18BC">
      <w:pPr>
        <w:rPr>
          <w:rFonts w:cs="B Mitra"/>
          <w:sz w:val="28"/>
          <w:szCs w:val="28"/>
          <w:rtl/>
        </w:rPr>
      </w:pPr>
      <w:r w:rsidRPr="00DD18BC">
        <w:rPr>
          <w:rFonts w:cs="B Mitra"/>
          <w:sz w:val="28"/>
          <w:szCs w:val="28"/>
          <w:rtl/>
        </w:rPr>
        <w:t xml:space="preserve">    اصطلاح</w:t>
      </w:r>
      <w:r>
        <w:rPr>
          <w:rFonts w:cs="B Mitra" w:hint="cs"/>
          <w:sz w:val="28"/>
          <w:szCs w:val="28"/>
          <w:rtl/>
        </w:rPr>
        <w:t xml:space="preserve">: </w:t>
      </w:r>
      <w:r w:rsidRPr="00DD18BC">
        <w:rPr>
          <w:rFonts w:cs="B Mitra"/>
          <w:sz w:val="28"/>
          <w:szCs w:val="28"/>
          <w:rtl/>
        </w:rPr>
        <w:t>أصحاب الإجماع</w:t>
      </w:r>
    </w:p>
    <w:p w:rsidR="00DD18BC" w:rsidRPr="00DD18BC" w:rsidRDefault="00DD18BC" w:rsidP="00DD18BC">
      <w:pPr>
        <w:rPr>
          <w:rFonts w:cs="B Mitra"/>
          <w:sz w:val="28"/>
          <w:szCs w:val="28"/>
          <w:rtl/>
        </w:rPr>
      </w:pPr>
      <w:r w:rsidRPr="00DD18BC">
        <w:rPr>
          <w:rFonts w:cs="B Mitra"/>
          <w:sz w:val="28"/>
          <w:szCs w:val="28"/>
        </w:rPr>
        <w:t>Masters of Hadith transmission</w:t>
      </w:r>
      <w:r w:rsidRPr="00DD18BC">
        <w:rPr>
          <w:rFonts w:cs="B Mitra"/>
          <w:sz w:val="28"/>
          <w:szCs w:val="28"/>
          <w:rtl/>
        </w:rPr>
        <w:t xml:space="preserve"> اصطلاح درج لدى الشيعة في علم الدراية، و يختلف معناه عن معنى أهل الإجماع، فالمراد منه هنا الإشارة إلى مجموعة مختلف في عددها من الرواة الأجلّة، صحّح فقهاء الشيعة رواياتهم في ظلّ‌ شروط خاصّة. و هم: زرارة، و معروف بن خرّبوذ و براء و أبو بصير الأسدي و الفضيل بن يسار و محمد بن مسلم الطائفي و جميل بن دراج و عبد اللّه بن مسكان و عبد </w:t>
      </w:r>
      <w:r w:rsidRPr="00DD18BC">
        <w:rPr>
          <w:rFonts w:cs="B Mitra"/>
          <w:sz w:val="28"/>
          <w:szCs w:val="28"/>
          <w:rtl/>
        </w:rPr>
        <w:lastRenderedPageBreak/>
        <w:t>اللّه بن بكير و حمّاد بن عثمان و حمّاد بن عيسى و أبان بن عثمان و يونس بن عبد الرحمن و صفوان بن يحيى بيّاع السابري و محمد بن أبي عمر و عبد اللّه بن المغيرة و الحسن بن محبوب و أحمد بن محمد بن أبي نصر، و استبدل البعض الحسن بن علي بن فضّال مكان الحسن بن محبوب و فضالة بن أيوب، و استبدل بعض آخر فضالة بعثمان بن عيسى. على أنّ هؤلاء جميعهم ليسوا موضع وفاق في اعتبارهم أصحاب الإجماع فالمسألة موضع خلاف. (معجم مفردات أصول الفقه المقارن , ج1 , ص68)</w:t>
      </w:r>
    </w:p>
    <w:p w:rsidR="00CA6FC4" w:rsidRDefault="00DD18BC" w:rsidP="00DD18BC">
      <w:pPr>
        <w:rPr>
          <w:rFonts w:cs="B Mitra"/>
          <w:sz w:val="28"/>
          <w:szCs w:val="28"/>
          <w:rtl/>
        </w:rPr>
      </w:pPr>
      <w:r w:rsidRPr="00DD18BC">
        <w:rPr>
          <w:rFonts w:cs="B Mitra"/>
          <w:sz w:val="28"/>
          <w:szCs w:val="28"/>
          <w:rtl/>
        </w:rPr>
        <w:t>هم طائفتان: الأُولى: من حكي الإجماع على تصديقهم. الثانية: من حكى الإجماع على تصحيح ما يصحّ عنهم. و الأصل في دعوى الإجماع هو الكشي في رجاله، ثمّ اختلف في المراد من عبارته على أقوال: -: 1. المراد تصحيح رواية من قيل في حقّه ذلك، فلا يلاحظ ما بعده إلى المعصوم عليه السلام و إن كان فيه ضعف. و بالجملة مفاده تصديق مرويّاتهم. فوائد الوحيد، ص 29؛ عدة الرجال، ج 1، ص 199؛ الرواشح السماوية، ص 47؛ توضيح المقال، ص 193؛ مقباس الهداية ج 2، ص 195. -: 2. المراد به كون من قيل في حقّه ذلك صحيح الحديث لا غير، بحيث إذا كان في سند فوثق من عداه ممّن قبله و بعده، أو صحّح السند بغير التوثيق بالنسبة إلى غيره، عُدّ السند حينئذٍ صحيحاً، و لا يتوقّف من جهته، و أمّا من قبله و بعده فلا يحكم بصحّة حديث أحد منهم لهذا الإجماع. حكاه في منتهى المقال عن استاده صاحب الرياض و عن بعض أفاضل عصره. منتهى المقال، ج 1، ص 56؛ مقباس الهداية، ج 2، ص 182. -: 3. المراد به توثيق خصوص من قيل في حقّه ذلك، أسنده في الفوائد إلى قائل غير معلوم، و في الفصول حكاية إسناده إلى الأكثر عن قائل لم يسمّه، و اختاره صاحب لب اللباب مدعيّاً عليه الإجماع. فوائد الوحيد، ص 29؛ الفصول، ص 303؛ لب اللباب (ميراث حديث شيعة، الدفتر الثاني)، ص 471. -: 4. المراد به وثاقة من روى عنه هؤلاء، أسنده في الفوائد إلى توهّم بعض، و لا ريب أنّ مراد القائل توثيق المقول في حقّه أيضاً، و بعبارة أُخرى: المراد هو توثيق الجماعة و من بعدهم، و اختار هذا القول صاحب مستدرك الوسائل. فوائد الوحيد، ص 30؛ مستدرك الوسائل، ج 3، ص 762؛ كليات في علم الرجال، ص 191. -: 5. إنّ هذا الإجماع لا يقتضي الحكم بوثاقتهم فضلاً عمَّن سواهم، أُسند إلى قائل في جانب التفريط و لم يسمّ‌. عدة الرجال، ج 1، ص 200. أُنظر في تعداد الجماعة وتعيين أسمائهم عنوان «تسمية الفقهاء...» (معجم مصطلحات الرجال و الدراية , ج1 , ص22)</w:t>
      </w:r>
    </w:p>
    <w:p w:rsidR="00C25FE4" w:rsidRPr="00C25FE4" w:rsidRDefault="00C25FE4" w:rsidP="00C25FE4">
      <w:pPr>
        <w:pStyle w:val="Heading2"/>
        <w:rPr>
          <w:rtl/>
        </w:rPr>
      </w:pPr>
      <w:r>
        <w:rPr>
          <w:rFonts w:hint="cs"/>
          <w:rtl/>
        </w:rPr>
        <w:t xml:space="preserve">اصحاب اجماع در </w:t>
      </w:r>
      <w:r w:rsidRPr="00C25FE4">
        <w:rPr>
          <w:rtl/>
        </w:rPr>
        <w:t>اصطلاحنامه ها</w:t>
      </w:r>
      <w:r w:rsidRPr="00C25FE4">
        <w:rPr>
          <w:rFonts w:hint="cs"/>
          <w:rtl/>
        </w:rPr>
        <w:t>ی</w:t>
      </w:r>
      <w:r w:rsidRPr="00C25FE4">
        <w:rPr>
          <w:rtl/>
        </w:rPr>
        <w:t xml:space="preserve"> علوم اسلام</w:t>
      </w:r>
      <w:r w:rsidRPr="00C25FE4">
        <w:rPr>
          <w:rFonts w:hint="cs"/>
          <w:rtl/>
        </w:rPr>
        <w:t>ی</w:t>
      </w:r>
    </w:p>
    <w:p w:rsidR="0071258C" w:rsidRDefault="00C25FE4" w:rsidP="00C25FE4">
      <w:pPr>
        <w:pStyle w:val="Heading3"/>
        <w:rPr>
          <w:rtl/>
        </w:rPr>
      </w:pPr>
      <w:r w:rsidRPr="00C25FE4">
        <w:rPr>
          <w:rFonts w:hint="eastAsia"/>
          <w:rtl/>
        </w:rPr>
        <w:t>گنج</w:t>
      </w:r>
      <w:r w:rsidRPr="00C25FE4">
        <w:rPr>
          <w:rFonts w:hint="cs"/>
          <w:rtl/>
        </w:rPr>
        <w:t>ی</w:t>
      </w:r>
      <w:r w:rsidRPr="00C25FE4">
        <w:rPr>
          <w:rFonts w:hint="eastAsia"/>
          <w:rtl/>
        </w:rPr>
        <w:t>نه</w:t>
      </w:r>
      <w:r w:rsidRPr="00C25FE4">
        <w:rPr>
          <w:rtl/>
        </w:rPr>
        <w:t xml:space="preserve"> اطلاعات علوم اسلام</w:t>
      </w:r>
      <w:r w:rsidRPr="00C25FE4">
        <w:rPr>
          <w:rFonts w:hint="cs"/>
          <w:rtl/>
        </w:rPr>
        <w:t>ی</w:t>
      </w:r>
    </w:p>
    <w:p w:rsidR="0071258C" w:rsidRDefault="00C25FE4" w:rsidP="0071258C">
      <w:pPr>
        <w:rPr>
          <w:rFonts w:cs="B Mitra"/>
          <w:sz w:val="28"/>
          <w:szCs w:val="28"/>
          <w:rtl/>
        </w:rPr>
      </w:pPr>
      <w:r>
        <w:rPr>
          <w:rFonts w:cs="B Mitra" w:hint="cs"/>
          <w:sz w:val="28"/>
          <w:szCs w:val="28"/>
          <w:rtl/>
        </w:rPr>
        <w:t>در این اصطلاحنامه 13 مورد در اصطلاح نامه های اسلامی اصحاب اجماع آمده است تصویر در ذیل قابل مشاهده است</w:t>
      </w:r>
    </w:p>
    <w:p w:rsidR="00CA6FC4" w:rsidRDefault="00C25FE4" w:rsidP="00C25FE4">
      <w:pPr>
        <w:bidi w:val="0"/>
        <w:rPr>
          <w:rFonts w:cs="B Mitra"/>
          <w:sz w:val="28"/>
          <w:szCs w:val="28"/>
          <w:rtl/>
        </w:rPr>
      </w:pPr>
      <w:r w:rsidRPr="00C25FE4">
        <w:rPr>
          <w:rFonts w:cs="B Mitra"/>
          <w:sz w:val="28"/>
          <w:szCs w:val="28"/>
        </w:rPr>
        <w:t>https://thesaurus.isca.ac.ir/search/%D</w:t>
      </w:r>
      <w:r w:rsidRPr="00C25FE4">
        <w:rPr>
          <w:rFonts w:cs="B Mitra"/>
          <w:sz w:val="28"/>
          <w:szCs w:val="28"/>
          <w:rtl/>
        </w:rPr>
        <w:t>8%</w:t>
      </w:r>
      <w:r w:rsidRPr="00C25FE4">
        <w:rPr>
          <w:rFonts w:cs="B Mitra"/>
          <w:sz w:val="28"/>
          <w:szCs w:val="28"/>
        </w:rPr>
        <w:t>A</w:t>
      </w:r>
      <w:r w:rsidRPr="00C25FE4">
        <w:rPr>
          <w:rFonts w:cs="B Mitra"/>
          <w:sz w:val="28"/>
          <w:szCs w:val="28"/>
          <w:rtl/>
        </w:rPr>
        <w:t>7%</w:t>
      </w:r>
      <w:r w:rsidRPr="00C25FE4">
        <w:rPr>
          <w:rFonts w:cs="B Mitra"/>
          <w:sz w:val="28"/>
          <w:szCs w:val="28"/>
        </w:rPr>
        <w:t>D</w:t>
      </w:r>
      <w:r w:rsidRPr="00C25FE4">
        <w:rPr>
          <w:rFonts w:cs="B Mitra"/>
          <w:sz w:val="28"/>
          <w:szCs w:val="28"/>
          <w:rtl/>
        </w:rPr>
        <w:t>8%</w:t>
      </w:r>
      <w:r w:rsidRPr="00C25FE4">
        <w:rPr>
          <w:rFonts w:cs="B Mitra"/>
          <w:sz w:val="28"/>
          <w:szCs w:val="28"/>
        </w:rPr>
        <w:t>B</w:t>
      </w:r>
      <w:r w:rsidRPr="00C25FE4">
        <w:rPr>
          <w:rFonts w:cs="B Mitra"/>
          <w:sz w:val="28"/>
          <w:szCs w:val="28"/>
          <w:rtl/>
        </w:rPr>
        <w:t>5%</w:t>
      </w:r>
      <w:r w:rsidRPr="00C25FE4">
        <w:rPr>
          <w:rFonts w:cs="B Mitra"/>
          <w:sz w:val="28"/>
          <w:szCs w:val="28"/>
        </w:rPr>
        <w:t>D</w:t>
      </w:r>
      <w:r w:rsidRPr="00C25FE4">
        <w:rPr>
          <w:rFonts w:cs="B Mitra"/>
          <w:sz w:val="28"/>
          <w:szCs w:val="28"/>
          <w:rtl/>
        </w:rPr>
        <w:t>8%</w:t>
      </w:r>
      <w:r w:rsidRPr="00C25FE4">
        <w:rPr>
          <w:rFonts w:cs="B Mitra"/>
          <w:sz w:val="28"/>
          <w:szCs w:val="28"/>
        </w:rPr>
        <w:t>AD%D</w:t>
      </w:r>
      <w:r w:rsidRPr="00C25FE4">
        <w:rPr>
          <w:rFonts w:cs="B Mitra"/>
          <w:sz w:val="28"/>
          <w:szCs w:val="28"/>
          <w:rtl/>
        </w:rPr>
        <w:t>8%</w:t>
      </w:r>
      <w:r w:rsidRPr="00C25FE4">
        <w:rPr>
          <w:rFonts w:cs="B Mitra"/>
          <w:sz w:val="28"/>
          <w:szCs w:val="28"/>
        </w:rPr>
        <w:t>A</w:t>
      </w:r>
      <w:r w:rsidRPr="00C25FE4">
        <w:rPr>
          <w:rFonts w:cs="B Mitra"/>
          <w:sz w:val="28"/>
          <w:szCs w:val="28"/>
          <w:rtl/>
        </w:rPr>
        <w:t>7%</w:t>
      </w:r>
      <w:r w:rsidRPr="00C25FE4">
        <w:rPr>
          <w:rFonts w:cs="B Mitra"/>
          <w:sz w:val="28"/>
          <w:szCs w:val="28"/>
        </w:rPr>
        <w:t>D</w:t>
      </w:r>
      <w:r w:rsidRPr="00C25FE4">
        <w:rPr>
          <w:rFonts w:cs="B Mitra"/>
          <w:sz w:val="28"/>
          <w:szCs w:val="28"/>
          <w:rtl/>
        </w:rPr>
        <w:t>8%</w:t>
      </w:r>
      <w:r w:rsidRPr="00C25FE4">
        <w:rPr>
          <w:rFonts w:cs="B Mitra"/>
          <w:sz w:val="28"/>
          <w:szCs w:val="28"/>
        </w:rPr>
        <w:t>A</w:t>
      </w:r>
      <w:r w:rsidRPr="00C25FE4">
        <w:rPr>
          <w:rFonts w:cs="B Mitra"/>
          <w:sz w:val="28"/>
          <w:szCs w:val="28"/>
          <w:rtl/>
        </w:rPr>
        <w:t>8%20%</w:t>
      </w:r>
      <w:r w:rsidRPr="00C25FE4">
        <w:rPr>
          <w:rFonts w:cs="B Mitra"/>
          <w:sz w:val="28"/>
          <w:szCs w:val="28"/>
        </w:rPr>
        <w:t>D</w:t>
      </w:r>
      <w:r w:rsidRPr="00C25FE4">
        <w:rPr>
          <w:rFonts w:cs="B Mitra"/>
          <w:sz w:val="28"/>
          <w:szCs w:val="28"/>
          <w:rtl/>
        </w:rPr>
        <w:t>8%</w:t>
      </w:r>
      <w:r w:rsidRPr="00C25FE4">
        <w:rPr>
          <w:rFonts w:cs="B Mitra"/>
          <w:sz w:val="28"/>
          <w:szCs w:val="28"/>
        </w:rPr>
        <w:t>A</w:t>
      </w:r>
      <w:r w:rsidRPr="00C25FE4">
        <w:rPr>
          <w:rFonts w:cs="B Mitra"/>
          <w:sz w:val="28"/>
          <w:szCs w:val="28"/>
          <w:rtl/>
        </w:rPr>
        <w:t>7%</w:t>
      </w:r>
      <w:r w:rsidRPr="00C25FE4">
        <w:rPr>
          <w:rFonts w:cs="B Mitra"/>
          <w:sz w:val="28"/>
          <w:szCs w:val="28"/>
        </w:rPr>
        <w:t>D</w:t>
      </w:r>
      <w:r w:rsidRPr="00C25FE4">
        <w:rPr>
          <w:rFonts w:cs="B Mitra"/>
          <w:sz w:val="28"/>
          <w:szCs w:val="28"/>
          <w:rtl/>
        </w:rPr>
        <w:t>8%</w:t>
      </w:r>
      <w:r w:rsidRPr="00C25FE4">
        <w:rPr>
          <w:rFonts w:cs="B Mitra"/>
          <w:sz w:val="28"/>
          <w:szCs w:val="28"/>
        </w:rPr>
        <w:t>AC%D</w:t>
      </w:r>
      <w:r w:rsidRPr="00C25FE4">
        <w:rPr>
          <w:rFonts w:cs="B Mitra"/>
          <w:sz w:val="28"/>
          <w:szCs w:val="28"/>
          <w:rtl/>
        </w:rPr>
        <w:t>9%85%</w:t>
      </w:r>
      <w:r w:rsidRPr="00C25FE4">
        <w:rPr>
          <w:rFonts w:cs="B Mitra"/>
          <w:sz w:val="28"/>
          <w:szCs w:val="28"/>
        </w:rPr>
        <w:t>D</w:t>
      </w:r>
      <w:r w:rsidRPr="00C25FE4">
        <w:rPr>
          <w:rFonts w:cs="B Mitra"/>
          <w:sz w:val="28"/>
          <w:szCs w:val="28"/>
          <w:rtl/>
        </w:rPr>
        <w:t>8%</w:t>
      </w:r>
      <w:r w:rsidRPr="00C25FE4">
        <w:rPr>
          <w:rFonts w:cs="B Mitra"/>
          <w:sz w:val="28"/>
          <w:szCs w:val="28"/>
        </w:rPr>
        <w:t>A</w:t>
      </w:r>
      <w:r w:rsidRPr="00C25FE4">
        <w:rPr>
          <w:rFonts w:cs="B Mitra"/>
          <w:sz w:val="28"/>
          <w:szCs w:val="28"/>
          <w:rtl/>
        </w:rPr>
        <w:t>7%</w:t>
      </w:r>
      <w:r w:rsidRPr="00C25FE4">
        <w:rPr>
          <w:rFonts w:cs="B Mitra"/>
          <w:sz w:val="28"/>
          <w:szCs w:val="28"/>
        </w:rPr>
        <w:t>D</w:t>
      </w:r>
      <w:r w:rsidRPr="00C25FE4">
        <w:rPr>
          <w:rFonts w:cs="B Mitra"/>
          <w:sz w:val="28"/>
          <w:szCs w:val="28"/>
          <w:rtl/>
        </w:rPr>
        <w:t>8%</w:t>
      </w:r>
      <w:r w:rsidRPr="00C25FE4">
        <w:rPr>
          <w:rFonts w:cs="B Mitra"/>
          <w:sz w:val="28"/>
          <w:szCs w:val="28"/>
        </w:rPr>
        <w:t>B</w:t>
      </w:r>
      <w:r w:rsidRPr="00C25FE4">
        <w:rPr>
          <w:rFonts w:cs="B Mitra"/>
          <w:sz w:val="28"/>
          <w:szCs w:val="28"/>
          <w:rtl/>
        </w:rPr>
        <w:t>9/0/1</w:t>
      </w:r>
    </w:p>
    <w:p w:rsidR="00C25FE4" w:rsidRDefault="00C25FE4" w:rsidP="0071258C">
      <w:pPr>
        <w:rPr>
          <w:rFonts w:cs="B Mitra"/>
          <w:sz w:val="28"/>
          <w:szCs w:val="28"/>
          <w:rtl/>
        </w:rPr>
      </w:pPr>
    </w:p>
    <w:p w:rsidR="0071258C" w:rsidRDefault="008E142C" w:rsidP="0071258C">
      <w:pPr>
        <w:rPr>
          <w:rFonts w:cs="B Mitra"/>
          <w:sz w:val="28"/>
          <w:szCs w:val="28"/>
          <w:rtl/>
        </w:rPr>
      </w:pPr>
      <w:r w:rsidRPr="008E142C">
        <w:rPr>
          <w:rFonts w:cs="B Mitra"/>
          <w:noProof/>
          <w:sz w:val="28"/>
          <w:szCs w:val="28"/>
          <w:rtl/>
        </w:rPr>
        <w:lastRenderedPageBreak/>
        <w:drawing>
          <wp:inline distT="0" distB="0" distL="0" distR="0" wp14:anchorId="0834F457" wp14:editId="62744ADA">
            <wp:extent cx="6661150" cy="317754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61150" cy="3177540"/>
                    </a:xfrm>
                    <a:prstGeom prst="rect">
                      <a:avLst/>
                    </a:prstGeom>
                  </pic:spPr>
                </pic:pic>
              </a:graphicData>
            </a:graphic>
          </wp:inline>
        </w:drawing>
      </w:r>
    </w:p>
    <w:p w:rsidR="003B18AC" w:rsidRDefault="003B18AC" w:rsidP="0071258C">
      <w:pPr>
        <w:rPr>
          <w:rFonts w:cs="B Mitra"/>
          <w:sz w:val="28"/>
          <w:szCs w:val="28"/>
          <w:rtl/>
        </w:rPr>
      </w:pPr>
      <w:r w:rsidRPr="003B18AC">
        <w:rPr>
          <w:rFonts w:cs="B Mitra"/>
          <w:noProof/>
          <w:sz w:val="28"/>
          <w:szCs w:val="28"/>
          <w:rtl/>
        </w:rPr>
        <w:drawing>
          <wp:inline distT="0" distB="0" distL="0" distR="0" wp14:anchorId="623DAD83" wp14:editId="54F8110C">
            <wp:extent cx="6661150" cy="26517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61150" cy="2651760"/>
                    </a:xfrm>
                    <a:prstGeom prst="rect">
                      <a:avLst/>
                    </a:prstGeom>
                  </pic:spPr>
                </pic:pic>
              </a:graphicData>
            </a:graphic>
          </wp:inline>
        </w:drawing>
      </w:r>
    </w:p>
    <w:p w:rsidR="0071258C" w:rsidRDefault="003B18AC" w:rsidP="0071258C">
      <w:pPr>
        <w:rPr>
          <w:rFonts w:cs="B Mitra"/>
          <w:sz w:val="28"/>
          <w:szCs w:val="28"/>
          <w:rtl/>
        </w:rPr>
      </w:pPr>
      <w:r>
        <w:rPr>
          <w:rFonts w:cs="B Mitra"/>
          <w:noProof/>
          <w:sz w:val="28"/>
          <w:szCs w:val="28"/>
        </w:rPr>
        <w:drawing>
          <wp:inline distT="0" distB="0" distL="0" distR="0" wp14:anchorId="2AB5986B">
            <wp:extent cx="6334125" cy="2286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11" cy="2310067"/>
                    </a:xfrm>
                    <a:prstGeom prst="rect">
                      <a:avLst/>
                    </a:prstGeom>
                    <a:noFill/>
                  </pic:spPr>
                </pic:pic>
              </a:graphicData>
            </a:graphic>
          </wp:inline>
        </w:drawing>
      </w:r>
    </w:p>
    <w:p w:rsidR="00CA6FC4" w:rsidRDefault="003B18AC" w:rsidP="0071258C">
      <w:pPr>
        <w:rPr>
          <w:rFonts w:cs="B Mitra"/>
          <w:sz w:val="28"/>
          <w:szCs w:val="28"/>
          <w:rtl/>
        </w:rPr>
      </w:pPr>
      <w:r w:rsidRPr="003B18AC">
        <w:rPr>
          <w:rFonts w:cs="B Mitra"/>
          <w:noProof/>
          <w:sz w:val="28"/>
          <w:szCs w:val="28"/>
          <w:rtl/>
        </w:rPr>
        <w:lastRenderedPageBreak/>
        <w:drawing>
          <wp:inline distT="0" distB="0" distL="0" distR="0" wp14:anchorId="05065BFC" wp14:editId="50734401">
            <wp:extent cx="6661150" cy="1725295"/>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61150" cy="1725295"/>
                    </a:xfrm>
                    <a:prstGeom prst="rect">
                      <a:avLst/>
                    </a:prstGeom>
                  </pic:spPr>
                </pic:pic>
              </a:graphicData>
            </a:graphic>
          </wp:inline>
        </w:drawing>
      </w:r>
    </w:p>
    <w:p w:rsidR="00CA6FC4" w:rsidRDefault="00E9396E" w:rsidP="00E9396E">
      <w:pPr>
        <w:pStyle w:val="Heading2"/>
        <w:rPr>
          <w:rtl/>
        </w:rPr>
      </w:pPr>
      <w:r>
        <w:rPr>
          <w:rFonts w:hint="cs"/>
          <w:rtl/>
        </w:rPr>
        <w:t>اصحاب اجماع در دائره المعارف ها</w:t>
      </w:r>
    </w:p>
    <w:p w:rsidR="00CA6FC4" w:rsidRDefault="00E9396E" w:rsidP="00E9396E">
      <w:pPr>
        <w:pStyle w:val="Heading3"/>
        <w:rPr>
          <w:rtl/>
        </w:rPr>
      </w:pPr>
      <w:r>
        <w:rPr>
          <w:rFonts w:hint="cs"/>
          <w:rtl/>
        </w:rPr>
        <w:t>دائره المعارف بزرگ اسلامی</w:t>
      </w:r>
    </w:p>
    <w:p w:rsidR="00CA6FC4" w:rsidRDefault="00E9396E" w:rsidP="00E9396E">
      <w:pPr>
        <w:bidi w:val="0"/>
        <w:rPr>
          <w:rFonts w:cs="B Mitra"/>
          <w:sz w:val="28"/>
          <w:szCs w:val="28"/>
          <w:rtl/>
        </w:rPr>
      </w:pPr>
      <w:r w:rsidRPr="00E9396E">
        <w:rPr>
          <w:rFonts w:cs="B Mitra"/>
          <w:sz w:val="28"/>
          <w:szCs w:val="28"/>
        </w:rPr>
        <w:t>https://www.cgie.org.ir/fa/article/</w:t>
      </w:r>
      <w:r w:rsidRPr="00E9396E">
        <w:rPr>
          <w:rFonts w:cs="B Mitra"/>
          <w:sz w:val="28"/>
          <w:szCs w:val="28"/>
          <w:rtl/>
        </w:rPr>
        <w:t>230685</w:t>
      </w:r>
      <w:r w:rsidRPr="00E9396E">
        <w:rPr>
          <w:rFonts w:cs="B Mitra"/>
          <w:sz w:val="28"/>
          <w:szCs w:val="28"/>
        </w:rPr>
        <w:t>/%D</w:t>
      </w:r>
      <w:r w:rsidRPr="00E9396E">
        <w:rPr>
          <w:rFonts w:cs="B Mitra"/>
          <w:sz w:val="28"/>
          <w:szCs w:val="28"/>
          <w:rtl/>
        </w:rPr>
        <w:t>8%</w:t>
      </w:r>
      <w:r w:rsidRPr="00E9396E">
        <w:rPr>
          <w:rFonts w:cs="B Mitra"/>
          <w:sz w:val="28"/>
          <w:szCs w:val="28"/>
        </w:rPr>
        <w:t>A</w:t>
      </w:r>
      <w:r w:rsidRPr="00E9396E">
        <w:rPr>
          <w:rFonts w:cs="B Mitra"/>
          <w:sz w:val="28"/>
          <w:szCs w:val="28"/>
          <w:rtl/>
        </w:rPr>
        <w:t>7%</w:t>
      </w:r>
      <w:r w:rsidRPr="00E9396E">
        <w:rPr>
          <w:rFonts w:cs="B Mitra"/>
          <w:sz w:val="28"/>
          <w:szCs w:val="28"/>
        </w:rPr>
        <w:t>D</w:t>
      </w:r>
      <w:r w:rsidRPr="00E9396E">
        <w:rPr>
          <w:rFonts w:cs="B Mitra"/>
          <w:sz w:val="28"/>
          <w:szCs w:val="28"/>
          <w:rtl/>
        </w:rPr>
        <w:t>8%</w:t>
      </w:r>
      <w:r w:rsidRPr="00E9396E">
        <w:rPr>
          <w:rFonts w:cs="B Mitra"/>
          <w:sz w:val="28"/>
          <w:szCs w:val="28"/>
        </w:rPr>
        <w:t>B</w:t>
      </w:r>
      <w:r w:rsidRPr="00E9396E">
        <w:rPr>
          <w:rFonts w:cs="B Mitra"/>
          <w:sz w:val="28"/>
          <w:szCs w:val="28"/>
          <w:rtl/>
        </w:rPr>
        <w:t>5%</w:t>
      </w:r>
      <w:r w:rsidRPr="00E9396E">
        <w:rPr>
          <w:rFonts w:cs="B Mitra"/>
          <w:sz w:val="28"/>
          <w:szCs w:val="28"/>
        </w:rPr>
        <w:t>D</w:t>
      </w:r>
      <w:r w:rsidRPr="00E9396E">
        <w:rPr>
          <w:rFonts w:cs="B Mitra"/>
          <w:sz w:val="28"/>
          <w:szCs w:val="28"/>
          <w:rtl/>
        </w:rPr>
        <w:t>8%</w:t>
      </w:r>
      <w:r w:rsidRPr="00E9396E">
        <w:rPr>
          <w:rFonts w:cs="B Mitra"/>
          <w:sz w:val="28"/>
          <w:szCs w:val="28"/>
        </w:rPr>
        <w:t>AD%D</w:t>
      </w:r>
      <w:r w:rsidRPr="00E9396E">
        <w:rPr>
          <w:rFonts w:cs="B Mitra"/>
          <w:sz w:val="28"/>
          <w:szCs w:val="28"/>
          <w:rtl/>
        </w:rPr>
        <w:t>8%</w:t>
      </w:r>
      <w:r w:rsidRPr="00E9396E">
        <w:rPr>
          <w:rFonts w:cs="B Mitra"/>
          <w:sz w:val="28"/>
          <w:szCs w:val="28"/>
        </w:rPr>
        <w:t>A</w:t>
      </w:r>
      <w:r w:rsidRPr="00E9396E">
        <w:rPr>
          <w:rFonts w:cs="B Mitra"/>
          <w:sz w:val="28"/>
          <w:szCs w:val="28"/>
          <w:rtl/>
        </w:rPr>
        <w:t>7%</w:t>
      </w:r>
      <w:r w:rsidRPr="00E9396E">
        <w:rPr>
          <w:rFonts w:cs="B Mitra"/>
          <w:sz w:val="28"/>
          <w:szCs w:val="28"/>
        </w:rPr>
        <w:t>D</w:t>
      </w:r>
      <w:r w:rsidRPr="00E9396E">
        <w:rPr>
          <w:rFonts w:cs="B Mitra"/>
          <w:sz w:val="28"/>
          <w:szCs w:val="28"/>
          <w:rtl/>
        </w:rPr>
        <w:t>8%</w:t>
      </w:r>
      <w:r w:rsidRPr="00E9396E">
        <w:rPr>
          <w:rFonts w:cs="B Mitra"/>
          <w:sz w:val="28"/>
          <w:szCs w:val="28"/>
        </w:rPr>
        <w:t>A</w:t>
      </w:r>
      <w:r w:rsidRPr="00E9396E">
        <w:rPr>
          <w:rFonts w:cs="B Mitra"/>
          <w:sz w:val="28"/>
          <w:szCs w:val="28"/>
          <w:rtl/>
        </w:rPr>
        <w:t>8</w:t>
      </w:r>
      <w:r w:rsidRPr="00E9396E">
        <w:rPr>
          <w:rFonts w:cs="B Mitra"/>
          <w:sz w:val="28"/>
          <w:szCs w:val="28"/>
        </w:rPr>
        <w:t>-%D</w:t>
      </w:r>
      <w:r w:rsidRPr="00E9396E">
        <w:rPr>
          <w:rFonts w:cs="B Mitra"/>
          <w:sz w:val="28"/>
          <w:szCs w:val="28"/>
          <w:rtl/>
        </w:rPr>
        <w:t>8%</w:t>
      </w:r>
      <w:r w:rsidRPr="00E9396E">
        <w:rPr>
          <w:rFonts w:cs="B Mitra"/>
          <w:sz w:val="28"/>
          <w:szCs w:val="28"/>
        </w:rPr>
        <w:t>A</w:t>
      </w:r>
      <w:r w:rsidRPr="00E9396E">
        <w:rPr>
          <w:rFonts w:cs="B Mitra"/>
          <w:sz w:val="28"/>
          <w:szCs w:val="28"/>
          <w:rtl/>
        </w:rPr>
        <w:t>7%</w:t>
      </w:r>
      <w:r w:rsidRPr="00E9396E">
        <w:rPr>
          <w:rFonts w:cs="B Mitra"/>
          <w:sz w:val="28"/>
          <w:szCs w:val="28"/>
        </w:rPr>
        <w:t>D</w:t>
      </w:r>
      <w:r w:rsidRPr="00E9396E">
        <w:rPr>
          <w:rFonts w:cs="B Mitra"/>
          <w:sz w:val="28"/>
          <w:szCs w:val="28"/>
          <w:rtl/>
        </w:rPr>
        <w:t>8%</w:t>
      </w:r>
      <w:r w:rsidRPr="00E9396E">
        <w:rPr>
          <w:rFonts w:cs="B Mitra"/>
          <w:sz w:val="28"/>
          <w:szCs w:val="28"/>
        </w:rPr>
        <w:t>AC%D</w:t>
      </w:r>
      <w:r w:rsidRPr="00E9396E">
        <w:rPr>
          <w:rFonts w:cs="B Mitra"/>
          <w:sz w:val="28"/>
          <w:szCs w:val="28"/>
          <w:rtl/>
        </w:rPr>
        <w:t>9%85%</w:t>
      </w:r>
      <w:r w:rsidRPr="00E9396E">
        <w:rPr>
          <w:rFonts w:cs="B Mitra"/>
          <w:sz w:val="28"/>
          <w:szCs w:val="28"/>
        </w:rPr>
        <w:t>D</w:t>
      </w:r>
      <w:r w:rsidRPr="00E9396E">
        <w:rPr>
          <w:rFonts w:cs="B Mitra"/>
          <w:sz w:val="28"/>
          <w:szCs w:val="28"/>
          <w:rtl/>
        </w:rPr>
        <w:t>8%</w:t>
      </w:r>
      <w:r w:rsidRPr="00E9396E">
        <w:rPr>
          <w:rFonts w:cs="B Mitra"/>
          <w:sz w:val="28"/>
          <w:szCs w:val="28"/>
        </w:rPr>
        <w:t>A</w:t>
      </w:r>
      <w:r w:rsidRPr="00E9396E">
        <w:rPr>
          <w:rFonts w:cs="B Mitra"/>
          <w:sz w:val="28"/>
          <w:szCs w:val="28"/>
          <w:rtl/>
        </w:rPr>
        <w:t>7%</w:t>
      </w:r>
      <w:r w:rsidRPr="00E9396E">
        <w:rPr>
          <w:rFonts w:cs="B Mitra"/>
          <w:sz w:val="28"/>
          <w:szCs w:val="28"/>
        </w:rPr>
        <w:t>D</w:t>
      </w:r>
      <w:r w:rsidRPr="00E9396E">
        <w:rPr>
          <w:rFonts w:cs="B Mitra"/>
          <w:sz w:val="28"/>
          <w:szCs w:val="28"/>
          <w:rtl/>
        </w:rPr>
        <w:t>8%</w:t>
      </w:r>
      <w:r w:rsidRPr="00E9396E">
        <w:rPr>
          <w:rFonts w:cs="B Mitra"/>
          <w:sz w:val="28"/>
          <w:szCs w:val="28"/>
        </w:rPr>
        <w:t>B</w:t>
      </w:r>
      <w:r w:rsidRPr="00E9396E">
        <w:rPr>
          <w:rFonts w:cs="B Mitra"/>
          <w:sz w:val="28"/>
          <w:szCs w:val="28"/>
          <w:rtl/>
        </w:rPr>
        <w:t>9</w:t>
      </w:r>
    </w:p>
    <w:p w:rsidR="00FE4257" w:rsidRPr="00FE4257" w:rsidRDefault="00FE4257" w:rsidP="00FE4257">
      <w:pPr>
        <w:rPr>
          <w:rFonts w:cs="B Mitra"/>
          <w:sz w:val="28"/>
          <w:szCs w:val="28"/>
          <w:rtl/>
        </w:rPr>
      </w:pPr>
      <w:r w:rsidRPr="00FE4257">
        <w:rPr>
          <w:rFonts w:cs="B Mitra"/>
          <w:sz w:val="28"/>
          <w:szCs w:val="28"/>
          <w:rtl/>
        </w:rPr>
        <w:t>اصحاب اجماع</w:t>
      </w:r>
    </w:p>
    <w:p w:rsidR="00FE4257" w:rsidRPr="00FE4257" w:rsidRDefault="00FE4257" w:rsidP="00FE4257">
      <w:pPr>
        <w:rPr>
          <w:rFonts w:cs="B Mitra"/>
          <w:sz w:val="28"/>
          <w:szCs w:val="28"/>
          <w:rtl/>
        </w:rPr>
      </w:pPr>
      <w:r w:rsidRPr="00FE4257">
        <w:rPr>
          <w:rFonts w:cs="B Mitra"/>
          <w:sz w:val="28"/>
          <w:szCs w:val="28"/>
          <w:rtl/>
        </w:rPr>
        <w:t>نو</w:t>
      </w:r>
      <w:r w:rsidRPr="00FE4257">
        <w:rPr>
          <w:rFonts w:cs="B Mitra" w:hint="cs"/>
          <w:sz w:val="28"/>
          <w:szCs w:val="28"/>
          <w:rtl/>
        </w:rPr>
        <w:t>ی</w:t>
      </w:r>
      <w:r w:rsidRPr="00FE4257">
        <w:rPr>
          <w:rFonts w:cs="B Mitra" w:hint="eastAsia"/>
          <w:sz w:val="28"/>
          <w:szCs w:val="28"/>
          <w:rtl/>
        </w:rPr>
        <w:t>سنده</w:t>
      </w:r>
      <w:r w:rsidRPr="00FE4257">
        <w:rPr>
          <w:rFonts w:cs="B Mitra"/>
          <w:sz w:val="28"/>
          <w:szCs w:val="28"/>
          <w:rtl/>
        </w:rPr>
        <w:t xml:space="preserve"> (ها) : حسن انصار</w:t>
      </w:r>
      <w:r w:rsidRPr="00FE4257">
        <w:rPr>
          <w:rFonts w:cs="B Mitra" w:hint="cs"/>
          <w:sz w:val="28"/>
          <w:szCs w:val="28"/>
          <w:rtl/>
        </w:rPr>
        <w:t>ی</w:t>
      </w:r>
    </w:p>
    <w:p w:rsidR="00CA6FC4" w:rsidRDefault="00FE4257" w:rsidP="00FE4257">
      <w:pPr>
        <w:rPr>
          <w:rFonts w:cs="B Mitra"/>
          <w:sz w:val="28"/>
          <w:szCs w:val="28"/>
          <w:rtl/>
        </w:rPr>
      </w:pPr>
      <w:r w:rsidRPr="00FE4257">
        <w:rPr>
          <w:rFonts w:cs="B Mitra" w:hint="eastAsia"/>
          <w:sz w:val="28"/>
          <w:szCs w:val="28"/>
          <w:rtl/>
        </w:rPr>
        <w:t>آخر</w:t>
      </w:r>
      <w:r w:rsidRPr="00FE4257">
        <w:rPr>
          <w:rFonts w:cs="B Mitra" w:hint="cs"/>
          <w:sz w:val="28"/>
          <w:szCs w:val="28"/>
          <w:rtl/>
        </w:rPr>
        <w:t>ی</w:t>
      </w:r>
      <w:r w:rsidRPr="00FE4257">
        <w:rPr>
          <w:rFonts w:cs="B Mitra" w:hint="eastAsia"/>
          <w:sz w:val="28"/>
          <w:szCs w:val="28"/>
          <w:rtl/>
        </w:rPr>
        <w:t>ن</w:t>
      </w:r>
      <w:r w:rsidRPr="00FE4257">
        <w:rPr>
          <w:rFonts w:cs="B Mitra"/>
          <w:sz w:val="28"/>
          <w:szCs w:val="28"/>
          <w:rtl/>
        </w:rPr>
        <w:t xml:space="preserve"> بروز رسان</w:t>
      </w:r>
      <w:r w:rsidRPr="00FE4257">
        <w:rPr>
          <w:rFonts w:cs="B Mitra" w:hint="cs"/>
          <w:sz w:val="28"/>
          <w:szCs w:val="28"/>
          <w:rtl/>
        </w:rPr>
        <w:t>ی</w:t>
      </w:r>
      <w:r w:rsidRPr="00FE4257">
        <w:rPr>
          <w:rFonts w:cs="B Mitra"/>
          <w:sz w:val="28"/>
          <w:szCs w:val="28"/>
          <w:rtl/>
        </w:rPr>
        <w:t xml:space="preserve"> : دوشنبه 25 شهر</w:t>
      </w:r>
      <w:r w:rsidRPr="00FE4257">
        <w:rPr>
          <w:rFonts w:cs="B Mitra" w:hint="cs"/>
          <w:sz w:val="28"/>
          <w:szCs w:val="28"/>
          <w:rtl/>
        </w:rPr>
        <w:t>ی</w:t>
      </w:r>
      <w:r w:rsidRPr="00FE4257">
        <w:rPr>
          <w:rFonts w:cs="B Mitra" w:hint="eastAsia"/>
          <w:sz w:val="28"/>
          <w:szCs w:val="28"/>
          <w:rtl/>
        </w:rPr>
        <w:t>ور</w:t>
      </w:r>
      <w:r w:rsidRPr="00FE4257">
        <w:rPr>
          <w:rFonts w:cs="B Mitra"/>
          <w:sz w:val="28"/>
          <w:szCs w:val="28"/>
          <w:rtl/>
        </w:rPr>
        <w:t xml:space="preserve"> 1398 تار</w:t>
      </w:r>
      <w:r w:rsidRPr="00FE4257">
        <w:rPr>
          <w:rFonts w:cs="B Mitra" w:hint="cs"/>
          <w:sz w:val="28"/>
          <w:szCs w:val="28"/>
          <w:rtl/>
        </w:rPr>
        <w:t>ی</w:t>
      </w:r>
      <w:r w:rsidRPr="00FE4257">
        <w:rPr>
          <w:rFonts w:cs="B Mitra" w:hint="eastAsia"/>
          <w:sz w:val="28"/>
          <w:szCs w:val="28"/>
          <w:rtl/>
        </w:rPr>
        <w:t>خچه</w:t>
      </w:r>
      <w:r w:rsidRPr="00FE4257">
        <w:rPr>
          <w:rFonts w:cs="B Mitra"/>
          <w:sz w:val="28"/>
          <w:szCs w:val="28"/>
          <w:rtl/>
        </w:rPr>
        <w:t xml:space="preserve"> مقاله</w:t>
      </w:r>
    </w:p>
    <w:p w:rsidR="00FE4257" w:rsidRPr="00FE4257" w:rsidRDefault="00FE4257" w:rsidP="00FE4257">
      <w:pPr>
        <w:rPr>
          <w:rFonts w:cs="B Mitra"/>
          <w:sz w:val="28"/>
          <w:szCs w:val="28"/>
          <w:rtl/>
        </w:rPr>
      </w:pPr>
      <w:r w:rsidRPr="00FE4257">
        <w:rPr>
          <w:rFonts w:cs="B Mitra" w:hint="eastAsia"/>
          <w:sz w:val="28"/>
          <w:szCs w:val="28"/>
          <w:rtl/>
        </w:rPr>
        <w:t>اَصْحابِ</w:t>
      </w:r>
      <w:r w:rsidRPr="00FE4257">
        <w:rPr>
          <w:rFonts w:cs="B Mitra"/>
          <w:sz w:val="28"/>
          <w:szCs w:val="28"/>
          <w:rtl/>
        </w:rPr>
        <w:t xml:space="preserve"> اِجْماع، اصطلاح</w:t>
      </w:r>
      <w:r w:rsidRPr="00FE4257">
        <w:rPr>
          <w:rFonts w:cs="B Mitra" w:hint="cs"/>
          <w:sz w:val="28"/>
          <w:szCs w:val="28"/>
          <w:rtl/>
        </w:rPr>
        <w:t>ی</w:t>
      </w:r>
      <w:r w:rsidRPr="00FE4257">
        <w:rPr>
          <w:rFonts w:cs="B Mitra"/>
          <w:sz w:val="28"/>
          <w:szCs w:val="28"/>
          <w:rtl/>
        </w:rPr>
        <w:t xml:space="preserve"> در علم رجال امام</w:t>
      </w:r>
      <w:r w:rsidRPr="00FE4257">
        <w:rPr>
          <w:rFonts w:cs="B Mitra" w:hint="cs"/>
          <w:sz w:val="28"/>
          <w:szCs w:val="28"/>
          <w:rtl/>
        </w:rPr>
        <w:t>ی</w:t>
      </w:r>
      <w:r w:rsidRPr="00FE4257">
        <w:rPr>
          <w:rFonts w:cs="B Mitra" w:hint="eastAsia"/>
          <w:sz w:val="28"/>
          <w:szCs w:val="28"/>
          <w:rtl/>
        </w:rPr>
        <w:t>ه</w:t>
      </w:r>
      <w:r w:rsidRPr="00FE4257">
        <w:rPr>
          <w:rFonts w:cs="B Mitra"/>
          <w:sz w:val="28"/>
          <w:szCs w:val="28"/>
          <w:rtl/>
        </w:rPr>
        <w:t xml:space="preserve"> كه بر گروه</w:t>
      </w:r>
      <w:r w:rsidRPr="00FE4257">
        <w:rPr>
          <w:rFonts w:cs="B Mitra" w:hint="cs"/>
          <w:sz w:val="28"/>
          <w:szCs w:val="28"/>
          <w:rtl/>
        </w:rPr>
        <w:t>ی</w:t>
      </w:r>
      <w:r w:rsidRPr="00FE4257">
        <w:rPr>
          <w:rFonts w:cs="B Mitra"/>
          <w:sz w:val="28"/>
          <w:szCs w:val="28"/>
          <w:rtl/>
        </w:rPr>
        <w:t xml:space="preserve"> از راو</w:t>
      </w:r>
      <w:r w:rsidRPr="00FE4257">
        <w:rPr>
          <w:rFonts w:cs="B Mitra" w:hint="cs"/>
          <w:sz w:val="28"/>
          <w:szCs w:val="28"/>
          <w:rtl/>
        </w:rPr>
        <w:t>ی</w:t>
      </w:r>
      <w:r w:rsidRPr="00FE4257">
        <w:rPr>
          <w:rFonts w:cs="B Mitra" w:hint="eastAsia"/>
          <w:sz w:val="28"/>
          <w:szCs w:val="28"/>
          <w:rtl/>
        </w:rPr>
        <w:t>ان</w:t>
      </w:r>
      <w:r w:rsidRPr="00FE4257">
        <w:rPr>
          <w:rFonts w:cs="B Mitra"/>
          <w:sz w:val="28"/>
          <w:szCs w:val="28"/>
          <w:rtl/>
        </w:rPr>
        <w:t xml:space="preserve"> در سده‌ها</w:t>
      </w:r>
      <w:r w:rsidRPr="00FE4257">
        <w:rPr>
          <w:rFonts w:cs="B Mitra" w:hint="cs"/>
          <w:sz w:val="28"/>
          <w:szCs w:val="28"/>
          <w:rtl/>
        </w:rPr>
        <w:t>ی</w:t>
      </w:r>
      <w:r w:rsidRPr="00FE4257">
        <w:rPr>
          <w:rFonts w:cs="B Mitra"/>
          <w:sz w:val="28"/>
          <w:szCs w:val="28"/>
          <w:rtl/>
        </w:rPr>
        <w:t xml:space="preserve"> ۲ و ۳ ق / ۸ و ۹ م اطلاق م</w:t>
      </w:r>
      <w:r w:rsidRPr="00FE4257">
        <w:rPr>
          <w:rFonts w:cs="B Mitra" w:hint="cs"/>
          <w:sz w:val="28"/>
          <w:szCs w:val="28"/>
          <w:rtl/>
        </w:rPr>
        <w:t>ی‌</w:t>
      </w:r>
      <w:r w:rsidRPr="00FE4257">
        <w:rPr>
          <w:rFonts w:cs="B Mitra" w:hint="eastAsia"/>
          <w:sz w:val="28"/>
          <w:szCs w:val="28"/>
          <w:rtl/>
        </w:rPr>
        <w:t>شود</w:t>
      </w:r>
      <w:r w:rsidRPr="00FE4257">
        <w:rPr>
          <w:rFonts w:cs="B Mitra"/>
          <w:sz w:val="28"/>
          <w:szCs w:val="28"/>
          <w:rtl/>
        </w:rPr>
        <w:t>. در د</w:t>
      </w:r>
      <w:r w:rsidRPr="00FE4257">
        <w:rPr>
          <w:rFonts w:cs="B Mitra" w:hint="cs"/>
          <w:sz w:val="28"/>
          <w:szCs w:val="28"/>
          <w:rtl/>
        </w:rPr>
        <w:t>ی</w:t>
      </w:r>
      <w:r w:rsidRPr="00FE4257">
        <w:rPr>
          <w:rFonts w:cs="B Mitra" w:hint="eastAsia"/>
          <w:sz w:val="28"/>
          <w:szCs w:val="28"/>
          <w:rtl/>
        </w:rPr>
        <w:t>دگاه</w:t>
      </w:r>
      <w:r w:rsidRPr="00FE4257">
        <w:rPr>
          <w:rFonts w:cs="B Mitra"/>
          <w:sz w:val="28"/>
          <w:szCs w:val="28"/>
          <w:rtl/>
        </w:rPr>
        <w:t xml:space="preserve"> مشهور نزد رجال</w:t>
      </w:r>
      <w:r w:rsidRPr="00FE4257">
        <w:rPr>
          <w:rFonts w:cs="B Mitra" w:hint="cs"/>
          <w:sz w:val="28"/>
          <w:szCs w:val="28"/>
          <w:rtl/>
        </w:rPr>
        <w:t>ی</w:t>
      </w:r>
      <w:r w:rsidRPr="00FE4257">
        <w:rPr>
          <w:rFonts w:cs="B Mitra" w:hint="eastAsia"/>
          <w:sz w:val="28"/>
          <w:szCs w:val="28"/>
          <w:rtl/>
        </w:rPr>
        <w:t>ان،</w:t>
      </w:r>
      <w:r w:rsidRPr="00FE4257">
        <w:rPr>
          <w:rFonts w:cs="B Mitra"/>
          <w:sz w:val="28"/>
          <w:szCs w:val="28"/>
          <w:rtl/>
        </w:rPr>
        <w:t xml:space="preserve"> و</w:t>
      </w:r>
      <w:r w:rsidRPr="00FE4257">
        <w:rPr>
          <w:rFonts w:cs="B Mitra" w:hint="cs"/>
          <w:sz w:val="28"/>
          <w:szCs w:val="28"/>
          <w:rtl/>
        </w:rPr>
        <w:t>ی</w:t>
      </w:r>
      <w:r w:rsidRPr="00FE4257">
        <w:rPr>
          <w:rFonts w:cs="B Mitra" w:hint="eastAsia"/>
          <w:sz w:val="28"/>
          <w:szCs w:val="28"/>
          <w:rtl/>
        </w:rPr>
        <w:t>ژگ</w:t>
      </w:r>
      <w:r w:rsidRPr="00FE4257">
        <w:rPr>
          <w:rFonts w:cs="B Mitra" w:hint="cs"/>
          <w:sz w:val="28"/>
          <w:szCs w:val="28"/>
          <w:rtl/>
        </w:rPr>
        <w:t>ی</w:t>
      </w:r>
      <w:r w:rsidRPr="00FE4257">
        <w:rPr>
          <w:rFonts w:cs="B Mitra"/>
          <w:sz w:val="28"/>
          <w:szCs w:val="28"/>
          <w:rtl/>
        </w:rPr>
        <w:t xml:space="preserve"> ا</w:t>
      </w:r>
      <w:r w:rsidRPr="00FE4257">
        <w:rPr>
          <w:rFonts w:cs="B Mitra" w:hint="cs"/>
          <w:sz w:val="28"/>
          <w:szCs w:val="28"/>
          <w:rtl/>
        </w:rPr>
        <w:t>ی</w:t>
      </w:r>
      <w:r w:rsidRPr="00FE4257">
        <w:rPr>
          <w:rFonts w:cs="B Mitra" w:hint="eastAsia"/>
          <w:sz w:val="28"/>
          <w:szCs w:val="28"/>
          <w:rtl/>
        </w:rPr>
        <w:t>ن</w:t>
      </w:r>
      <w:r w:rsidRPr="00FE4257">
        <w:rPr>
          <w:rFonts w:cs="B Mitra"/>
          <w:sz w:val="28"/>
          <w:szCs w:val="28"/>
          <w:rtl/>
        </w:rPr>
        <w:t xml:space="preserve"> گروه آن است كه آنچه از اخبار، اسنادش تا اصحاب اجماع صح</w:t>
      </w:r>
      <w:r w:rsidRPr="00FE4257">
        <w:rPr>
          <w:rFonts w:cs="B Mitra" w:hint="cs"/>
          <w:sz w:val="28"/>
          <w:szCs w:val="28"/>
          <w:rtl/>
        </w:rPr>
        <w:t>ی</w:t>
      </w:r>
      <w:r w:rsidRPr="00FE4257">
        <w:rPr>
          <w:rFonts w:cs="B Mitra" w:hint="eastAsia"/>
          <w:sz w:val="28"/>
          <w:szCs w:val="28"/>
          <w:rtl/>
        </w:rPr>
        <w:t>ح</w:t>
      </w:r>
      <w:r w:rsidRPr="00FE4257">
        <w:rPr>
          <w:rFonts w:cs="B Mitra"/>
          <w:sz w:val="28"/>
          <w:szCs w:val="28"/>
          <w:rtl/>
        </w:rPr>
        <w:t xml:space="preserve"> باشد، حكم به صحت آن م</w:t>
      </w:r>
      <w:r w:rsidRPr="00FE4257">
        <w:rPr>
          <w:rFonts w:cs="B Mitra" w:hint="cs"/>
          <w:sz w:val="28"/>
          <w:szCs w:val="28"/>
          <w:rtl/>
        </w:rPr>
        <w:t>ی‌</w:t>
      </w:r>
      <w:r w:rsidRPr="00FE4257">
        <w:rPr>
          <w:rFonts w:cs="B Mitra" w:hint="eastAsia"/>
          <w:sz w:val="28"/>
          <w:szCs w:val="28"/>
          <w:rtl/>
        </w:rPr>
        <w:t>شود</w:t>
      </w:r>
      <w:r w:rsidRPr="00FE4257">
        <w:rPr>
          <w:rFonts w:cs="B Mitra"/>
          <w:sz w:val="28"/>
          <w:szCs w:val="28"/>
          <w:rtl/>
        </w:rPr>
        <w:t>.</w:t>
      </w:r>
    </w:p>
    <w:p w:rsidR="00FE4257" w:rsidRPr="00FE4257" w:rsidRDefault="00FE4257" w:rsidP="00FE4257">
      <w:pPr>
        <w:rPr>
          <w:rFonts w:cs="B Mitra"/>
          <w:sz w:val="28"/>
          <w:szCs w:val="28"/>
          <w:rtl/>
        </w:rPr>
      </w:pPr>
      <w:r w:rsidRPr="00FE4257">
        <w:rPr>
          <w:rFonts w:cs="B Mitra" w:hint="eastAsia"/>
          <w:sz w:val="28"/>
          <w:szCs w:val="28"/>
          <w:rtl/>
        </w:rPr>
        <w:t>از</w:t>
      </w:r>
      <w:r w:rsidRPr="00FE4257">
        <w:rPr>
          <w:rFonts w:cs="B Mitra"/>
          <w:sz w:val="28"/>
          <w:szCs w:val="28"/>
          <w:rtl/>
        </w:rPr>
        <w:t xml:space="preserve"> نظر تار</w:t>
      </w:r>
      <w:r w:rsidRPr="00FE4257">
        <w:rPr>
          <w:rFonts w:cs="B Mitra" w:hint="cs"/>
          <w:sz w:val="28"/>
          <w:szCs w:val="28"/>
          <w:rtl/>
        </w:rPr>
        <w:t>ی</w:t>
      </w:r>
      <w:r w:rsidRPr="00FE4257">
        <w:rPr>
          <w:rFonts w:cs="B Mitra" w:hint="eastAsia"/>
          <w:sz w:val="28"/>
          <w:szCs w:val="28"/>
          <w:rtl/>
        </w:rPr>
        <w:t>خ</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اساس پ</w:t>
      </w:r>
      <w:r w:rsidRPr="00FE4257">
        <w:rPr>
          <w:rFonts w:cs="B Mitra" w:hint="cs"/>
          <w:sz w:val="28"/>
          <w:szCs w:val="28"/>
          <w:rtl/>
        </w:rPr>
        <w:t>ی</w:t>
      </w:r>
      <w:r w:rsidRPr="00FE4257">
        <w:rPr>
          <w:rFonts w:cs="B Mitra" w:hint="eastAsia"/>
          <w:sz w:val="28"/>
          <w:szCs w:val="28"/>
          <w:rtl/>
        </w:rPr>
        <w:t>دا</w:t>
      </w:r>
      <w:r w:rsidRPr="00FE4257">
        <w:rPr>
          <w:rFonts w:cs="B Mitra" w:hint="cs"/>
          <w:sz w:val="28"/>
          <w:szCs w:val="28"/>
          <w:rtl/>
        </w:rPr>
        <w:t>یی</w:t>
      </w:r>
      <w:r w:rsidRPr="00FE4257">
        <w:rPr>
          <w:rFonts w:cs="B Mitra"/>
          <w:sz w:val="28"/>
          <w:szCs w:val="28"/>
          <w:rtl/>
        </w:rPr>
        <w:t xml:space="preserve"> ا</w:t>
      </w:r>
      <w:r w:rsidRPr="00FE4257">
        <w:rPr>
          <w:rFonts w:cs="B Mitra" w:hint="cs"/>
          <w:sz w:val="28"/>
          <w:szCs w:val="28"/>
          <w:rtl/>
        </w:rPr>
        <w:t>ی</w:t>
      </w:r>
      <w:r w:rsidRPr="00FE4257">
        <w:rPr>
          <w:rFonts w:cs="B Mitra" w:hint="eastAsia"/>
          <w:sz w:val="28"/>
          <w:szCs w:val="28"/>
          <w:rtl/>
        </w:rPr>
        <w:t>ن</w:t>
      </w:r>
      <w:r w:rsidRPr="00FE4257">
        <w:rPr>
          <w:rFonts w:cs="B Mitra"/>
          <w:sz w:val="28"/>
          <w:szCs w:val="28"/>
          <w:rtl/>
        </w:rPr>
        <w:t xml:space="preserve"> اصطلاح به دهه‌ها</w:t>
      </w:r>
      <w:r w:rsidRPr="00FE4257">
        <w:rPr>
          <w:rFonts w:cs="B Mitra" w:hint="cs"/>
          <w:sz w:val="28"/>
          <w:szCs w:val="28"/>
          <w:rtl/>
        </w:rPr>
        <w:t>ی</w:t>
      </w:r>
      <w:r w:rsidRPr="00FE4257">
        <w:rPr>
          <w:rFonts w:cs="B Mitra"/>
          <w:sz w:val="28"/>
          <w:szCs w:val="28"/>
          <w:rtl/>
        </w:rPr>
        <w:t xml:space="preserve"> گذار از سد</w:t>
      </w:r>
      <w:r w:rsidRPr="00FE4257">
        <w:rPr>
          <w:rFonts w:cs="B Mitra" w:hint="cs"/>
          <w:sz w:val="28"/>
          <w:szCs w:val="28"/>
          <w:rtl/>
        </w:rPr>
        <w:t>ۀ</w:t>
      </w:r>
      <w:r w:rsidRPr="00FE4257">
        <w:rPr>
          <w:rFonts w:cs="B Mitra"/>
          <w:sz w:val="28"/>
          <w:szCs w:val="28"/>
          <w:rtl/>
        </w:rPr>
        <w:t xml:space="preserve"> ۳ به ۴ ق، و به تعب</w:t>
      </w:r>
      <w:r w:rsidRPr="00FE4257">
        <w:rPr>
          <w:rFonts w:cs="B Mitra" w:hint="cs"/>
          <w:sz w:val="28"/>
          <w:szCs w:val="28"/>
          <w:rtl/>
        </w:rPr>
        <w:t>ی</w:t>
      </w:r>
      <w:r w:rsidRPr="00FE4257">
        <w:rPr>
          <w:rFonts w:cs="B Mitra" w:hint="eastAsia"/>
          <w:sz w:val="28"/>
          <w:szCs w:val="28"/>
          <w:rtl/>
        </w:rPr>
        <w:t>رات</w:t>
      </w:r>
      <w:r w:rsidRPr="00FE4257">
        <w:rPr>
          <w:rFonts w:cs="B Mitra" w:hint="cs"/>
          <w:sz w:val="28"/>
          <w:szCs w:val="28"/>
          <w:rtl/>
        </w:rPr>
        <w:t>ی</w:t>
      </w:r>
      <w:r w:rsidRPr="00FE4257">
        <w:rPr>
          <w:rFonts w:cs="B Mitra"/>
          <w:sz w:val="28"/>
          <w:szCs w:val="28"/>
          <w:rtl/>
        </w:rPr>
        <w:t xml:space="preserve"> از رجال</w:t>
      </w:r>
      <w:r w:rsidRPr="00FE4257">
        <w:rPr>
          <w:rFonts w:cs="B Mitra" w:hint="cs"/>
          <w:sz w:val="28"/>
          <w:szCs w:val="28"/>
          <w:rtl/>
        </w:rPr>
        <w:t>ی</w:t>
      </w:r>
      <w:r w:rsidRPr="00FE4257">
        <w:rPr>
          <w:rFonts w:cs="B Mitra"/>
          <w:sz w:val="28"/>
          <w:szCs w:val="28"/>
          <w:rtl/>
        </w:rPr>
        <w:t xml:space="preserve"> مشهور امام</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ابوعمرو كش</w:t>
      </w:r>
      <w:r w:rsidRPr="00FE4257">
        <w:rPr>
          <w:rFonts w:cs="B Mitra" w:hint="cs"/>
          <w:sz w:val="28"/>
          <w:szCs w:val="28"/>
          <w:rtl/>
        </w:rPr>
        <w:t>ی</w:t>
      </w:r>
      <w:r w:rsidRPr="00FE4257">
        <w:rPr>
          <w:rFonts w:cs="B Mitra"/>
          <w:sz w:val="28"/>
          <w:szCs w:val="28"/>
          <w:rtl/>
        </w:rPr>
        <w:t xml:space="preserve"> در مواضع</w:t>
      </w:r>
      <w:r w:rsidRPr="00FE4257">
        <w:rPr>
          <w:rFonts w:cs="B Mitra" w:hint="cs"/>
          <w:sz w:val="28"/>
          <w:szCs w:val="28"/>
          <w:rtl/>
        </w:rPr>
        <w:t>ی</w:t>
      </w:r>
      <w:r w:rsidRPr="00FE4257">
        <w:rPr>
          <w:rFonts w:cs="B Mitra"/>
          <w:sz w:val="28"/>
          <w:szCs w:val="28"/>
          <w:rtl/>
        </w:rPr>
        <w:t xml:space="preserve"> از كتاب رجال، باز م</w:t>
      </w:r>
      <w:r w:rsidRPr="00FE4257">
        <w:rPr>
          <w:rFonts w:cs="B Mitra" w:hint="cs"/>
          <w:sz w:val="28"/>
          <w:szCs w:val="28"/>
          <w:rtl/>
        </w:rPr>
        <w:t>ی‌</w:t>
      </w:r>
      <w:r w:rsidRPr="00FE4257">
        <w:rPr>
          <w:rFonts w:cs="B Mitra" w:hint="eastAsia"/>
          <w:sz w:val="28"/>
          <w:szCs w:val="28"/>
          <w:rtl/>
        </w:rPr>
        <w:t>گردد</w:t>
      </w:r>
      <w:r w:rsidRPr="00FE4257">
        <w:rPr>
          <w:rFonts w:cs="B Mitra"/>
          <w:sz w:val="28"/>
          <w:szCs w:val="28"/>
          <w:rtl/>
        </w:rPr>
        <w:t>. و</w:t>
      </w:r>
      <w:r w:rsidRPr="00FE4257">
        <w:rPr>
          <w:rFonts w:cs="B Mitra" w:hint="cs"/>
          <w:sz w:val="28"/>
          <w:szCs w:val="28"/>
          <w:rtl/>
        </w:rPr>
        <w:t>ی</w:t>
      </w:r>
      <w:r w:rsidRPr="00FE4257">
        <w:rPr>
          <w:rFonts w:cs="B Mitra"/>
          <w:sz w:val="28"/>
          <w:szCs w:val="28"/>
          <w:rtl/>
        </w:rPr>
        <w:t xml:space="preserve"> در موضع</w:t>
      </w:r>
      <w:r w:rsidRPr="00FE4257">
        <w:rPr>
          <w:rFonts w:cs="B Mitra" w:hint="cs"/>
          <w:sz w:val="28"/>
          <w:szCs w:val="28"/>
          <w:rtl/>
        </w:rPr>
        <w:t>ی</w:t>
      </w:r>
      <w:r w:rsidRPr="00FE4257">
        <w:rPr>
          <w:rFonts w:cs="B Mitra"/>
          <w:sz w:val="28"/>
          <w:szCs w:val="28"/>
          <w:rtl/>
        </w:rPr>
        <w:t xml:space="preserve"> م</w:t>
      </w:r>
      <w:r w:rsidRPr="00FE4257">
        <w:rPr>
          <w:rFonts w:cs="B Mitra" w:hint="cs"/>
          <w:sz w:val="28"/>
          <w:szCs w:val="28"/>
          <w:rtl/>
        </w:rPr>
        <w:t>ی‌</w:t>
      </w:r>
      <w:r w:rsidRPr="00FE4257">
        <w:rPr>
          <w:rFonts w:cs="B Mitra" w:hint="eastAsia"/>
          <w:sz w:val="28"/>
          <w:szCs w:val="28"/>
          <w:rtl/>
        </w:rPr>
        <w:t>نو</w:t>
      </w:r>
      <w:r w:rsidRPr="00FE4257">
        <w:rPr>
          <w:rFonts w:cs="B Mitra" w:hint="cs"/>
          <w:sz w:val="28"/>
          <w:szCs w:val="28"/>
          <w:rtl/>
        </w:rPr>
        <w:t>ی</w:t>
      </w:r>
      <w:r w:rsidRPr="00FE4257">
        <w:rPr>
          <w:rFonts w:cs="B Mitra" w:hint="eastAsia"/>
          <w:sz w:val="28"/>
          <w:szCs w:val="28"/>
          <w:rtl/>
        </w:rPr>
        <w:t>سد</w:t>
      </w:r>
      <w:r w:rsidRPr="00FE4257">
        <w:rPr>
          <w:rFonts w:cs="B Mitra"/>
          <w:sz w:val="28"/>
          <w:szCs w:val="28"/>
          <w:rtl/>
        </w:rPr>
        <w:t>: عصابه (امام</w:t>
      </w:r>
      <w:r w:rsidRPr="00FE4257">
        <w:rPr>
          <w:rFonts w:cs="B Mitra" w:hint="cs"/>
          <w:sz w:val="28"/>
          <w:szCs w:val="28"/>
          <w:rtl/>
        </w:rPr>
        <w:t>ی</w:t>
      </w:r>
      <w:r w:rsidRPr="00FE4257">
        <w:rPr>
          <w:rFonts w:cs="B Mitra" w:hint="eastAsia"/>
          <w:sz w:val="28"/>
          <w:szCs w:val="28"/>
          <w:rtl/>
        </w:rPr>
        <w:t>ه</w:t>
      </w:r>
      <w:r w:rsidRPr="00FE4257">
        <w:rPr>
          <w:rFonts w:cs="B Mitra"/>
          <w:sz w:val="28"/>
          <w:szCs w:val="28"/>
          <w:rtl/>
        </w:rPr>
        <w:t>) بر تصد</w:t>
      </w:r>
      <w:r w:rsidRPr="00FE4257">
        <w:rPr>
          <w:rFonts w:cs="B Mitra" w:hint="cs"/>
          <w:sz w:val="28"/>
          <w:szCs w:val="28"/>
          <w:rtl/>
        </w:rPr>
        <w:t>ی</w:t>
      </w:r>
      <w:r w:rsidRPr="00FE4257">
        <w:rPr>
          <w:rFonts w:cs="B Mitra" w:hint="eastAsia"/>
          <w:sz w:val="28"/>
          <w:szCs w:val="28"/>
          <w:rtl/>
        </w:rPr>
        <w:t>ق</w:t>
      </w:r>
      <w:r w:rsidRPr="00FE4257">
        <w:rPr>
          <w:rFonts w:cs="B Mitra"/>
          <w:sz w:val="28"/>
          <w:szCs w:val="28"/>
          <w:rtl/>
        </w:rPr>
        <w:t xml:space="preserve"> گروه</w:t>
      </w:r>
      <w:r w:rsidRPr="00FE4257">
        <w:rPr>
          <w:rFonts w:cs="B Mitra" w:hint="cs"/>
          <w:sz w:val="28"/>
          <w:szCs w:val="28"/>
          <w:rtl/>
        </w:rPr>
        <w:t>ی</w:t>
      </w:r>
      <w:r w:rsidRPr="00FE4257">
        <w:rPr>
          <w:rFonts w:cs="B Mitra"/>
          <w:sz w:val="28"/>
          <w:szCs w:val="28"/>
          <w:rtl/>
        </w:rPr>
        <w:t xml:space="preserve"> از اصحاب ابوجعفر و ابوعبدالله (ع) اجماع، و به فق</w:t>
      </w:r>
      <w:r w:rsidRPr="00FE4257">
        <w:rPr>
          <w:rFonts w:cs="B Mitra" w:hint="eastAsia"/>
          <w:sz w:val="28"/>
          <w:szCs w:val="28"/>
          <w:rtl/>
        </w:rPr>
        <w:t>اهتشان</w:t>
      </w:r>
      <w:r w:rsidRPr="00FE4257">
        <w:rPr>
          <w:rFonts w:cs="B Mitra"/>
          <w:sz w:val="28"/>
          <w:szCs w:val="28"/>
          <w:rtl/>
        </w:rPr>
        <w:t xml:space="preserve"> اعتراف كرده‌اند و آنان زرار</w:t>
      </w:r>
      <w:r w:rsidRPr="00FE4257">
        <w:rPr>
          <w:rFonts w:cs="B Mitra" w:hint="cs"/>
          <w:sz w:val="28"/>
          <w:szCs w:val="28"/>
          <w:rtl/>
        </w:rPr>
        <w:t>ۀ</w:t>
      </w:r>
      <w:r w:rsidRPr="00FE4257">
        <w:rPr>
          <w:rFonts w:cs="B Mitra"/>
          <w:sz w:val="28"/>
          <w:szCs w:val="28"/>
          <w:rtl/>
        </w:rPr>
        <w:t xml:space="preserve"> بن اع</w:t>
      </w:r>
      <w:r w:rsidRPr="00FE4257">
        <w:rPr>
          <w:rFonts w:cs="B Mitra" w:hint="cs"/>
          <w:sz w:val="28"/>
          <w:szCs w:val="28"/>
          <w:rtl/>
        </w:rPr>
        <w:t>ی</w:t>
      </w:r>
      <w:r w:rsidRPr="00FE4257">
        <w:rPr>
          <w:rFonts w:cs="B Mitra" w:hint="eastAsia"/>
          <w:sz w:val="28"/>
          <w:szCs w:val="28"/>
          <w:rtl/>
        </w:rPr>
        <w:t>ن،</w:t>
      </w:r>
      <w:r w:rsidRPr="00FE4257">
        <w:rPr>
          <w:rFonts w:cs="B Mitra"/>
          <w:sz w:val="28"/>
          <w:szCs w:val="28"/>
          <w:rtl/>
        </w:rPr>
        <w:t xml:space="preserve"> معروف ابن خربوذ، بر</w:t>
      </w:r>
      <w:r w:rsidRPr="00FE4257">
        <w:rPr>
          <w:rFonts w:cs="B Mitra" w:hint="cs"/>
          <w:sz w:val="28"/>
          <w:szCs w:val="28"/>
          <w:rtl/>
        </w:rPr>
        <w:t>ی</w:t>
      </w:r>
      <w:r w:rsidRPr="00FE4257">
        <w:rPr>
          <w:rFonts w:cs="B Mitra" w:hint="eastAsia"/>
          <w:sz w:val="28"/>
          <w:szCs w:val="28"/>
          <w:rtl/>
        </w:rPr>
        <w:t>د</w:t>
      </w:r>
      <w:r w:rsidRPr="00FE4257">
        <w:rPr>
          <w:rFonts w:cs="B Mitra"/>
          <w:sz w:val="28"/>
          <w:szCs w:val="28"/>
          <w:rtl/>
        </w:rPr>
        <w:t xml:space="preserve"> بن معاو</w:t>
      </w:r>
      <w:r w:rsidRPr="00FE4257">
        <w:rPr>
          <w:rFonts w:cs="B Mitra" w:hint="cs"/>
          <w:sz w:val="28"/>
          <w:szCs w:val="28"/>
          <w:rtl/>
        </w:rPr>
        <w:t>ی</w:t>
      </w:r>
      <w:r w:rsidRPr="00FE4257">
        <w:rPr>
          <w:rFonts w:cs="B Mitra" w:hint="eastAsia"/>
          <w:sz w:val="28"/>
          <w:szCs w:val="28"/>
          <w:rtl/>
        </w:rPr>
        <w:t>ه،</w:t>
      </w:r>
      <w:r w:rsidRPr="00FE4257">
        <w:rPr>
          <w:rFonts w:cs="B Mitra"/>
          <w:sz w:val="28"/>
          <w:szCs w:val="28"/>
          <w:rtl/>
        </w:rPr>
        <w:t xml:space="preserve"> ابوبص</w:t>
      </w:r>
      <w:r w:rsidRPr="00FE4257">
        <w:rPr>
          <w:rFonts w:cs="B Mitra" w:hint="cs"/>
          <w:sz w:val="28"/>
          <w:szCs w:val="28"/>
          <w:rtl/>
        </w:rPr>
        <w:t>ی</w:t>
      </w:r>
      <w:r w:rsidRPr="00FE4257">
        <w:rPr>
          <w:rFonts w:cs="B Mitra" w:hint="eastAsia"/>
          <w:sz w:val="28"/>
          <w:szCs w:val="28"/>
          <w:rtl/>
        </w:rPr>
        <w:t>ر</w:t>
      </w:r>
      <w:r w:rsidRPr="00FE4257">
        <w:rPr>
          <w:rFonts w:cs="B Mitra"/>
          <w:sz w:val="28"/>
          <w:szCs w:val="28"/>
          <w:rtl/>
        </w:rPr>
        <w:t xml:space="preserve"> اسد</w:t>
      </w:r>
      <w:r w:rsidRPr="00FE4257">
        <w:rPr>
          <w:rFonts w:cs="B Mitra" w:hint="cs"/>
          <w:sz w:val="28"/>
          <w:szCs w:val="28"/>
          <w:rtl/>
        </w:rPr>
        <w:t>ی</w:t>
      </w:r>
      <w:r w:rsidRPr="00FE4257">
        <w:rPr>
          <w:rFonts w:cs="B Mitra"/>
          <w:sz w:val="28"/>
          <w:szCs w:val="28"/>
          <w:rtl/>
        </w:rPr>
        <w:t xml:space="preserve"> (در قول</w:t>
      </w:r>
      <w:r w:rsidRPr="00FE4257">
        <w:rPr>
          <w:rFonts w:cs="B Mitra" w:hint="cs"/>
          <w:sz w:val="28"/>
          <w:szCs w:val="28"/>
          <w:rtl/>
        </w:rPr>
        <w:t>ی</w:t>
      </w:r>
      <w:r w:rsidRPr="00FE4257">
        <w:rPr>
          <w:rFonts w:cs="B Mitra"/>
          <w:sz w:val="28"/>
          <w:szCs w:val="28"/>
          <w:rtl/>
        </w:rPr>
        <w:t>: ابوبص</w:t>
      </w:r>
      <w:r w:rsidRPr="00FE4257">
        <w:rPr>
          <w:rFonts w:cs="B Mitra" w:hint="cs"/>
          <w:sz w:val="28"/>
          <w:szCs w:val="28"/>
          <w:rtl/>
        </w:rPr>
        <w:t>ی</w:t>
      </w:r>
      <w:r w:rsidRPr="00FE4257">
        <w:rPr>
          <w:rFonts w:cs="B Mitra" w:hint="eastAsia"/>
          <w:sz w:val="28"/>
          <w:szCs w:val="28"/>
          <w:rtl/>
        </w:rPr>
        <w:t>ر</w:t>
      </w:r>
      <w:r w:rsidRPr="00FE4257">
        <w:rPr>
          <w:rFonts w:cs="B Mitra"/>
          <w:sz w:val="28"/>
          <w:szCs w:val="28"/>
          <w:rtl/>
        </w:rPr>
        <w:t xml:space="preserve"> مراد</w:t>
      </w:r>
      <w:r w:rsidRPr="00FE4257">
        <w:rPr>
          <w:rFonts w:cs="B Mitra" w:hint="cs"/>
          <w:sz w:val="28"/>
          <w:szCs w:val="28"/>
          <w:rtl/>
        </w:rPr>
        <w:t>ی</w:t>
      </w:r>
      <w:r w:rsidRPr="00FE4257">
        <w:rPr>
          <w:rFonts w:cs="B Mitra"/>
          <w:sz w:val="28"/>
          <w:szCs w:val="28"/>
          <w:rtl/>
        </w:rPr>
        <w:t>)، فض</w:t>
      </w:r>
      <w:r w:rsidRPr="00FE4257">
        <w:rPr>
          <w:rFonts w:cs="B Mitra" w:hint="cs"/>
          <w:sz w:val="28"/>
          <w:szCs w:val="28"/>
          <w:rtl/>
        </w:rPr>
        <w:t>ی</w:t>
      </w:r>
      <w:r w:rsidRPr="00FE4257">
        <w:rPr>
          <w:rFonts w:cs="B Mitra" w:hint="eastAsia"/>
          <w:sz w:val="28"/>
          <w:szCs w:val="28"/>
          <w:rtl/>
        </w:rPr>
        <w:t>ل</w:t>
      </w:r>
      <w:r w:rsidRPr="00FE4257">
        <w:rPr>
          <w:rFonts w:cs="B Mitra"/>
          <w:sz w:val="28"/>
          <w:szCs w:val="28"/>
          <w:rtl/>
        </w:rPr>
        <w:t xml:space="preserve"> بن </w:t>
      </w:r>
      <w:r w:rsidRPr="00FE4257">
        <w:rPr>
          <w:rFonts w:cs="B Mitra" w:hint="cs"/>
          <w:sz w:val="28"/>
          <w:szCs w:val="28"/>
          <w:rtl/>
        </w:rPr>
        <w:t>ی</w:t>
      </w:r>
      <w:r w:rsidRPr="00FE4257">
        <w:rPr>
          <w:rFonts w:cs="B Mitra" w:hint="eastAsia"/>
          <w:sz w:val="28"/>
          <w:szCs w:val="28"/>
          <w:rtl/>
        </w:rPr>
        <w:t>سار</w:t>
      </w:r>
      <w:r w:rsidRPr="00FE4257">
        <w:rPr>
          <w:rFonts w:cs="B Mitra"/>
          <w:sz w:val="28"/>
          <w:szCs w:val="28"/>
          <w:rtl/>
        </w:rPr>
        <w:t xml:space="preserve"> و محمد بن مسلم طائف</w:t>
      </w:r>
      <w:r w:rsidRPr="00FE4257">
        <w:rPr>
          <w:rFonts w:cs="B Mitra" w:hint="cs"/>
          <w:sz w:val="28"/>
          <w:szCs w:val="28"/>
          <w:rtl/>
        </w:rPr>
        <w:t>ی</w:t>
      </w:r>
      <w:r w:rsidRPr="00FE4257">
        <w:rPr>
          <w:rFonts w:cs="B Mitra" w:hint="eastAsia"/>
          <w:sz w:val="28"/>
          <w:szCs w:val="28"/>
          <w:rtl/>
        </w:rPr>
        <w:t>ند</w:t>
      </w:r>
      <w:r w:rsidRPr="00FE4257">
        <w:rPr>
          <w:rFonts w:cs="B Mitra"/>
          <w:sz w:val="28"/>
          <w:szCs w:val="28"/>
          <w:rtl/>
        </w:rPr>
        <w:t xml:space="preserve"> (ص ۲۳۸). و در موضع</w:t>
      </w:r>
      <w:r w:rsidRPr="00FE4257">
        <w:rPr>
          <w:rFonts w:cs="B Mitra" w:hint="cs"/>
          <w:sz w:val="28"/>
          <w:szCs w:val="28"/>
          <w:rtl/>
        </w:rPr>
        <w:t>ی</w:t>
      </w:r>
      <w:r w:rsidRPr="00FE4257">
        <w:rPr>
          <w:rFonts w:cs="B Mitra"/>
          <w:sz w:val="28"/>
          <w:szCs w:val="28"/>
          <w:rtl/>
        </w:rPr>
        <w:t xml:space="preserve"> د</w:t>
      </w:r>
      <w:r w:rsidRPr="00FE4257">
        <w:rPr>
          <w:rFonts w:cs="B Mitra" w:hint="cs"/>
          <w:sz w:val="28"/>
          <w:szCs w:val="28"/>
          <w:rtl/>
        </w:rPr>
        <w:t>ی</w:t>
      </w:r>
      <w:r w:rsidRPr="00FE4257">
        <w:rPr>
          <w:rFonts w:cs="B Mitra" w:hint="eastAsia"/>
          <w:sz w:val="28"/>
          <w:szCs w:val="28"/>
          <w:rtl/>
        </w:rPr>
        <w:t>گر،</w:t>
      </w:r>
      <w:r w:rsidRPr="00FE4257">
        <w:rPr>
          <w:rFonts w:cs="B Mitra"/>
          <w:sz w:val="28"/>
          <w:szCs w:val="28"/>
          <w:rtl/>
        </w:rPr>
        <w:t xml:space="preserve"> با عبارت</w:t>
      </w:r>
      <w:r w:rsidRPr="00FE4257">
        <w:rPr>
          <w:rFonts w:cs="B Mitra" w:hint="cs"/>
          <w:sz w:val="28"/>
          <w:szCs w:val="28"/>
          <w:rtl/>
        </w:rPr>
        <w:t>ی</w:t>
      </w:r>
      <w:r w:rsidRPr="00FE4257">
        <w:rPr>
          <w:rFonts w:cs="B Mitra"/>
          <w:sz w:val="28"/>
          <w:szCs w:val="28"/>
          <w:rtl/>
        </w:rPr>
        <w:t xml:space="preserve"> مشابه، ۶ تن از اصحاب امام صادق (ع) را ن</w:t>
      </w:r>
      <w:r w:rsidRPr="00FE4257">
        <w:rPr>
          <w:rFonts w:cs="B Mitra" w:hint="cs"/>
          <w:sz w:val="28"/>
          <w:szCs w:val="28"/>
          <w:rtl/>
        </w:rPr>
        <w:t>ی</w:t>
      </w:r>
      <w:r w:rsidRPr="00FE4257">
        <w:rPr>
          <w:rFonts w:cs="B Mitra" w:hint="eastAsia"/>
          <w:sz w:val="28"/>
          <w:szCs w:val="28"/>
          <w:rtl/>
        </w:rPr>
        <w:t>ز</w:t>
      </w:r>
      <w:r w:rsidRPr="00FE4257">
        <w:rPr>
          <w:rFonts w:cs="B Mitra"/>
          <w:sz w:val="28"/>
          <w:szCs w:val="28"/>
          <w:rtl/>
        </w:rPr>
        <w:t xml:space="preserve"> بدانان افزوده، و از جم</w:t>
      </w:r>
      <w:r w:rsidRPr="00FE4257">
        <w:rPr>
          <w:rFonts w:cs="B Mitra" w:hint="cs"/>
          <w:sz w:val="28"/>
          <w:szCs w:val="28"/>
          <w:rtl/>
        </w:rPr>
        <w:t>ی</w:t>
      </w:r>
      <w:r w:rsidRPr="00FE4257">
        <w:rPr>
          <w:rFonts w:cs="B Mitra" w:hint="eastAsia"/>
          <w:sz w:val="28"/>
          <w:szCs w:val="28"/>
          <w:rtl/>
        </w:rPr>
        <w:t>ل</w:t>
      </w:r>
      <w:r w:rsidRPr="00FE4257">
        <w:rPr>
          <w:rFonts w:cs="B Mitra"/>
          <w:sz w:val="28"/>
          <w:szCs w:val="28"/>
          <w:rtl/>
        </w:rPr>
        <w:t xml:space="preserve"> </w:t>
      </w:r>
      <w:r w:rsidRPr="00FE4257">
        <w:rPr>
          <w:rFonts w:cs="B Mitra" w:hint="eastAsia"/>
          <w:sz w:val="28"/>
          <w:szCs w:val="28"/>
          <w:rtl/>
        </w:rPr>
        <w:t>بن</w:t>
      </w:r>
      <w:r w:rsidRPr="00FE4257">
        <w:rPr>
          <w:rFonts w:cs="B Mitra"/>
          <w:sz w:val="28"/>
          <w:szCs w:val="28"/>
          <w:rtl/>
        </w:rPr>
        <w:t xml:space="preserve"> دراج، عبدالله بن مسكان، عبدالله بن بك</w:t>
      </w:r>
      <w:r w:rsidRPr="00FE4257">
        <w:rPr>
          <w:rFonts w:cs="B Mitra" w:hint="cs"/>
          <w:sz w:val="28"/>
          <w:szCs w:val="28"/>
          <w:rtl/>
        </w:rPr>
        <w:t>ی</w:t>
      </w:r>
      <w:r w:rsidRPr="00FE4257">
        <w:rPr>
          <w:rFonts w:cs="B Mitra" w:hint="eastAsia"/>
          <w:sz w:val="28"/>
          <w:szCs w:val="28"/>
          <w:rtl/>
        </w:rPr>
        <w:t>ر،</w:t>
      </w:r>
      <w:r w:rsidRPr="00FE4257">
        <w:rPr>
          <w:rFonts w:cs="B Mitra"/>
          <w:sz w:val="28"/>
          <w:szCs w:val="28"/>
          <w:rtl/>
        </w:rPr>
        <w:t xml:space="preserve"> حماد ابن عثمان، حماد بن ع</w:t>
      </w:r>
      <w:r w:rsidRPr="00FE4257">
        <w:rPr>
          <w:rFonts w:cs="B Mitra" w:hint="cs"/>
          <w:sz w:val="28"/>
          <w:szCs w:val="28"/>
          <w:rtl/>
        </w:rPr>
        <w:t>ی</w:t>
      </w:r>
      <w:r w:rsidRPr="00FE4257">
        <w:rPr>
          <w:rFonts w:cs="B Mitra" w:hint="eastAsia"/>
          <w:sz w:val="28"/>
          <w:szCs w:val="28"/>
          <w:rtl/>
        </w:rPr>
        <w:t>سى</w:t>
      </w:r>
      <w:r w:rsidRPr="00FE4257">
        <w:rPr>
          <w:rFonts w:cs="B Mitra"/>
          <w:sz w:val="28"/>
          <w:szCs w:val="28"/>
          <w:rtl/>
        </w:rPr>
        <w:t xml:space="preserve"> و ابان بن عثمان نام برده است (ص ۳۷۵) و سرانجام، در سخن از اصحاب امام كاظم و امام رضا (ع) ۶ تن د</w:t>
      </w:r>
      <w:r w:rsidRPr="00FE4257">
        <w:rPr>
          <w:rFonts w:cs="B Mitra" w:hint="cs"/>
          <w:sz w:val="28"/>
          <w:szCs w:val="28"/>
          <w:rtl/>
        </w:rPr>
        <w:t>ی</w:t>
      </w:r>
      <w:r w:rsidRPr="00FE4257">
        <w:rPr>
          <w:rFonts w:cs="B Mitra" w:hint="eastAsia"/>
          <w:sz w:val="28"/>
          <w:szCs w:val="28"/>
          <w:rtl/>
        </w:rPr>
        <w:t>گر</w:t>
      </w:r>
      <w:r w:rsidRPr="00FE4257">
        <w:rPr>
          <w:rFonts w:cs="B Mitra"/>
          <w:sz w:val="28"/>
          <w:szCs w:val="28"/>
          <w:rtl/>
        </w:rPr>
        <w:t xml:space="preserve">: </w:t>
      </w:r>
      <w:r w:rsidRPr="00FE4257">
        <w:rPr>
          <w:rFonts w:cs="B Mitra" w:hint="cs"/>
          <w:sz w:val="28"/>
          <w:szCs w:val="28"/>
          <w:rtl/>
        </w:rPr>
        <w:t>ی</w:t>
      </w:r>
      <w:r w:rsidRPr="00FE4257">
        <w:rPr>
          <w:rFonts w:cs="B Mitra" w:hint="eastAsia"/>
          <w:sz w:val="28"/>
          <w:szCs w:val="28"/>
          <w:rtl/>
        </w:rPr>
        <w:t>ونس</w:t>
      </w:r>
      <w:r w:rsidRPr="00FE4257">
        <w:rPr>
          <w:rFonts w:cs="B Mitra"/>
          <w:sz w:val="28"/>
          <w:szCs w:val="28"/>
          <w:rtl/>
        </w:rPr>
        <w:t xml:space="preserve"> بن عبدالرحمان، صفوان بن </w:t>
      </w:r>
      <w:r w:rsidRPr="00FE4257">
        <w:rPr>
          <w:rFonts w:cs="B Mitra" w:hint="cs"/>
          <w:sz w:val="28"/>
          <w:szCs w:val="28"/>
          <w:rtl/>
        </w:rPr>
        <w:t>ی</w:t>
      </w:r>
      <w:r w:rsidRPr="00FE4257">
        <w:rPr>
          <w:rFonts w:cs="B Mitra" w:hint="eastAsia"/>
          <w:sz w:val="28"/>
          <w:szCs w:val="28"/>
          <w:rtl/>
        </w:rPr>
        <w:t>ح</w:t>
      </w:r>
      <w:r w:rsidRPr="00FE4257">
        <w:rPr>
          <w:rFonts w:cs="B Mitra" w:hint="cs"/>
          <w:sz w:val="28"/>
          <w:szCs w:val="28"/>
          <w:rtl/>
        </w:rPr>
        <w:t>یی</w:t>
      </w:r>
      <w:r w:rsidRPr="00FE4257">
        <w:rPr>
          <w:rFonts w:cs="B Mitra" w:hint="eastAsia"/>
          <w:sz w:val="28"/>
          <w:szCs w:val="28"/>
          <w:rtl/>
        </w:rPr>
        <w:t>،</w:t>
      </w:r>
      <w:r w:rsidRPr="00FE4257">
        <w:rPr>
          <w:rFonts w:cs="B Mitra"/>
          <w:sz w:val="28"/>
          <w:szCs w:val="28"/>
          <w:rtl/>
        </w:rPr>
        <w:t xml:space="preserve"> محمد بن اب</w:t>
      </w:r>
      <w:r w:rsidRPr="00FE4257">
        <w:rPr>
          <w:rFonts w:cs="B Mitra" w:hint="cs"/>
          <w:sz w:val="28"/>
          <w:szCs w:val="28"/>
          <w:rtl/>
        </w:rPr>
        <w:t>ی</w:t>
      </w:r>
      <w:r w:rsidRPr="00FE4257">
        <w:rPr>
          <w:rFonts w:cs="B Mitra"/>
          <w:sz w:val="28"/>
          <w:szCs w:val="28"/>
          <w:rtl/>
        </w:rPr>
        <w:t xml:space="preserve"> عم</w:t>
      </w:r>
      <w:r w:rsidRPr="00FE4257">
        <w:rPr>
          <w:rFonts w:cs="B Mitra" w:hint="cs"/>
          <w:sz w:val="28"/>
          <w:szCs w:val="28"/>
          <w:rtl/>
        </w:rPr>
        <w:t>ی</w:t>
      </w:r>
      <w:r w:rsidRPr="00FE4257">
        <w:rPr>
          <w:rFonts w:cs="B Mitra" w:hint="eastAsia"/>
          <w:sz w:val="28"/>
          <w:szCs w:val="28"/>
          <w:rtl/>
        </w:rPr>
        <w:t>ر،</w:t>
      </w:r>
      <w:r w:rsidRPr="00FE4257">
        <w:rPr>
          <w:rFonts w:cs="B Mitra"/>
          <w:sz w:val="28"/>
          <w:szCs w:val="28"/>
          <w:rtl/>
        </w:rPr>
        <w:t xml:space="preserve"> عبدالله بن مغ</w:t>
      </w:r>
      <w:r w:rsidRPr="00FE4257">
        <w:rPr>
          <w:rFonts w:cs="B Mitra" w:hint="cs"/>
          <w:sz w:val="28"/>
          <w:szCs w:val="28"/>
          <w:rtl/>
        </w:rPr>
        <w:t>ی</w:t>
      </w:r>
      <w:r w:rsidRPr="00FE4257">
        <w:rPr>
          <w:rFonts w:cs="B Mitra" w:hint="eastAsia"/>
          <w:sz w:val="28"/>
          <w:szCs w:val="28"/>
          <w:rtl/>
        </w:rPr>
        <w:t>ره،</w:t>
      </w:r>
      <w:r w:rsidRPr="00FE4257">
        <w:rPr>
          <w:rFonts w:cs="B Mitra"/>
          <w:sz w:val="28"/>
          <w:szCs w:val="28"/>
          <w:rtl/>
        </w:rPr>
        <w:t xml:space="preserve"> حسن بن محبوب و احمد بن محمد بن اب</w:t>
      </w:r>
      <w:r w:rsidRPr="00FE4257">
        <w:rPr>
          <w:rFonts w:cs="B Mitra" w:hint="cs"/>
          <w:sz w:val="28"/>
          <w:szCs w:val="28"/>
          <w:rtl/>
        </w:rPr>
        <w:t>ی</w:t>
      </w:r>
      <w:r w:rsidRPr="00FE4257">
        <w:rPr>
          <w:rFonts w:cs="B Mitra"/>
          <w:sz w:val="28"/>
          <w:szCs w:val="28"/>
          <w:rtl/>
        </w:rPr>
        <w:t xml:space="preserve"> نصر بزنط</w:t>
      </w:r>
      <w:r w:rsidRPr="00FE4257">
        <w:rPr>
          <w:rFonts w:cs="B Mitra" w:hint="cs"/>
          <w:sz w:val="28"/>
          <w:szCs w:val="28"/>
          <w:rtl/>
        </w:rPr>
        <w:t>ی</w:t>
      </w:r>
      <w:r w:rsidRPr="00FE4257">
        <w:rPr>
          <w:rFonts w:cs="B Mitra"/>
          <w:sz w:val="28"/>
          <w:szCs w:val="28"/>
          <w:rtl/>
        </w:rPr>
        <w:t xml:space="preserve"> را به ا</w:t>
      </w:r>
      <w:r w:rsidRPr="00FE4257">
        <w:rPr>
          <w:rFonts w:cs="B Mitra" w:hint="cs"/>
          <w:sz w:val="28"/>
          <w:szCs w:val="28"/>
          <w:rtl/>
        </w:rPr>
        <w:t>ی</w:t>
      </w:r>
      <w:r w:rsidRPr="00FE4257">
        <w:rPr>
          <w:rFonts w:cs="B Mitra" w:hint="eastAsia"/>
          <w:sz w:val="28"/>
          <w:szCs w:val="28"/>
          <w:rtl/>
        </w:rPr>
        <w:t>ن</w:t>
      </w:r>
      <w:r w:rsidRPr="00FE4257">
        <w:rPr>
          <w:rFonts w:cs="B Mitra"/>
          <w:sz w:val="28"/>
          <w:szCs w:val="28"/>
          <w:rtl/>
        </w:rPr>
        <w:t xml:space="preserve"> رجال افزوده است كه بر تصد</w:t>
      </w:r>
      <w:r w:rsidRPr="00FE4257">
        <w:rPr>
          <w:rFonts w:cs="B Mitra" w:hint="cs"/>
          <w:sz w:val="28"/>
          <w:szCs w:val="28"/>
          <w:rtl/>
        </w:rPr>
        <w:t>ی</w:t>
      </w:r>
      <w:r w:rsidRPr="00FE4257">
        <w:rPr>
          <w:rFonts w:cs="B Mitra" w:hint="eastAsia"/>
          <w:sz w:val="28"/>
          <w:szCs w:val="28"/>
          <w:rtl/>
        </w:rPr>
        <w:t>ق</w:t>
      </w:r>
      <w:r w:rsidRPr="00FE4257">
        <w:rPr>
          <w:rFonts w:cs="B Mitra"/>
          <w:sz w:val="28"/>
          <w:szCs w:val="28"/>
          <w:rtl/>
        </w:rPr>
        <w:t xml:space="preserve"> آنان اجماع شده است (ص ۵۵۶). و</w:t>
      </w:r>
      <w:r w:rsidRPr="00FE4257">
        <w:rPr>
          <w:rFonts w:cs="B Mitra" w:hint="cs"/>
          <w:sz w:val="28"/>
          <w:szCs w:val="28"/>
          <w:rtl/>
        </w:rPr>
        <w:t>ی</w:t>
      </w:r>
      <w:r w:rsidRPr="00FE4257">
        <w:rPr>
          <w:rFonts w:cs="B Mitra"/>
          <w:sz w:val="28"/>
          <w:szCs w:val="28"/>
          <w:rtl/>
        </w:rPr>
        <w:t xml:space="preserve"> خاطر نشان كرده است كه از سو</w:t>
      </w:r>
      <w:r w:rsidRPr="00FE4257">
        <w:rPr>
          <w:rFonts w:cs="B Mitra" w:hint="cs"/>
          <w:sz w:val="28"/>
          <w:szCs w:val="28"/>
          <w:rtl/>
        </w:rPr>
        <w:t>ی</w:t>
      </w:r>
      <w:r w:rsidRPr="00FE4257">
        <w:rPr>
          <w:rFonts w:cs="B Mitra"/>
          <w:sz w:val="28"/>
          <w:szCs w:val="28"/>
          <w:rtl/>
        </w:rPr>
        <w:t xml:space="preserve"> برخ</w:t>
      </w:r>
      <w:r w:rsidRPr="00FE4257">
        <w:rPr>
          <w:rFonts w:cs="B Mitra" w:hint="cs"/>
          <w:sz w:val="28"/>
          <w:szCs w:val="28"/>
          <w:rtl/>
        </w:rPr>
        <w:t>ی</w:t>
      </w:r>
      <w:r w:rsidRPr="00FE4257">
        <w:rPr>
          <w:rFonts w:cs="B Mitra"/>
          <w:sz w:val="28"/>
          <w:szCs w:val="28"/>
          <w:rtl/>
        </w:rPr>
        <w:t xml:space="preserve"> از امام</w:t>
      </w:r>
      <w:r w:rsidRPr="00FE4257">
        <w:rPr>
          <w:rFonts w:cs="B Mitra" w:hint="cs"/>
          <w:sz w:val="28"/>
          <w:szCs w:val="28"/>
          <w:rtl/>
        </w:rPr>
        <w:t>ی</w:t>
      </w:r>
      <w:r w:rsidRPr="00FE4257">
        <w:rPr>
          <w:rFonts w:cs="B Mitra" w:hint="eastAsia"/>
          <w:sz w:val="28"/>
          <w:szCs w:val="28"/>
          <w:rtl/>
        </w:rPr>
        <w:t>ان،</w:t>
      </w:r>
      <w:r w:rsidRPr="00FE4257">
        <w:rPr>
          <w:rFonts w:cs="B Mitra"/>
          <w:sz w:val="28"/>
          <w:szCs w:val="28"/>
          <w:rtl/>
        </w:rPr>
        <w:t xml:space="preserve"> به جا</w:t>
      </w:r>
      <w:r w:rsidRPr="00FE4257">
        <w:rPr>
          <w:rFonts w:cs="B Mitra" w:hint="cs"/>
          <w:sz w:val="28"/>
          <w:szCs w:val="28"/>
          <w:rtl/>
        </w:rPr>
        <w:t>ی</w:t>
      </w:r>
      <w:r w:rsidRPr="00FE4257">
        <w:rPr>
          <w:rFonts w:cs="B Mitra"/>
          <w:sz w:val="28"/>
          <w:szCs w:val="28"/>
          <w:rtl/>
        </w:rPr>
        <w:t xml:space="preserve"> حسن بن محبوب، كسان</w:t>
      </w:r>
      <w:r w:rsidRPr="00FE4257">
        <w:rPr>
          <w:rFonts w:cs="B Mitra" w:hint="cs"/>
          <w:sz w:val="28"/>
          <w:szCs w:val="28"/>
          <w:rtl/>
        </w:rPr>
        <w:t>ی</w:t>
      </w:r>
      <w:r w:rsidRPr="00FE4257">
        <w:rPr>
          <w:rFonts w:cs="B Mitra"/>
          <w:sz w:val="28"/>
          <w:szCs w:val="28"/>
          <w:rtl/>
        </w:rPr>
        <w:t xml:space="preserve"> چون حسن بن عل</w:t>
      </w:r>
      <w:r w:rsidRPr="00FE4257">
        <w:rPr>
          <w:rFonts w:cs="B Mitra" w:hint="cs"/>
          <w:sz w:val="28"/>
          <w:szCs w:val="28"/>
          <w:rtl/>
        </w:rPr>
        <w:t>ی</w:t>
      </w:r>
      <w:r w:rsidRPr="00FE4257">
        <w:rPr>
          <w:rFonts w:cs="B Mitra"/>
          <w:sz w:val="28"/>
          <w:szCs w:val="28"/>
          <w:rtl/>
        </w:rPr>
        <w:t xml:space="preserve"> بن فضال، فضالة بن ا</w:t>
      </w:r>
      <w:r w:rsidRPr="00FE4257">
        <w:rPr>
          <w:rFonts w:cs="B Mitra" w:hint="cs"/>
          <w:sz w:val="28"/>
          <w:szCs w:val="28"/>
          <w:rtl/>
        </w:rPr>
        <w:t>ی</w:t>
      </w:r>
      <w:r w:rsidRPr="00FE4257">
        <w:rPr>
          <w:rFonts w:cs="B Mitra" w:hint="eastAsia"/>
          <w:sz w:val="28"/>
          <w:szCs w:val="28"/>
          <w:rtl/>
        </w:rPr>
        <w:t>وب</w:t>
      </w:r>
      <w:r w:rsidRPr="00FE4257">
        <w:rPr>
          <w:rFonts w:cs="B Mitra"/>
          <w:sz w:val="28"/>
          <w:szCs w:val="28"/>
          <w:rtl/>
        </w:rPr>
        <w:t xml:space="preserve"> و عثمان ابن ع</w:t>
      </w:r>
      <w:r w:rsidRPr="00FE4257">
        <w:rPr>
          <w:rFonts w:cs="B Mitra" w:hint="cs"/>
          <w:sz w:val="28"/>
          <w:szCs w:val="28"/>
          <w:rtl/>
        </w:rPr>
        <w:t>ی</w:t>
      </w:r>
      <w:r w:rsidRPr="00FE4257">
        <w:rPr>
          <w:rFonts w:cs="B Mitra" w:hint="eastAsia"/>
          <w:sz w:val="28"/>
          <w:szCs w:val="28"/>
          <w:rtl/>
        </w:rPr>
        <w:t>سى</w:t>
      </w:r>
      <w:r w:rsidRPr="00FE4257">
        <w:rPr>
          <w:rFonts w:cs="B Mitra"/>
          <w:sz w:val="28"/>
          <w:szCs w:val="28"/>
          <w:rtl/>
        </w:rPr>
        <w:t xml:space="preserve"> ن</w:t>
      </w:r>
      <w:r w:rsidRPr="00FE4257">
        <w:rPr>
          <w:rFonts w:cs="B Mitra" w:hint="cs"/>
          <w:sz w:val="28"/>
          <w:szCs w:val="28"/>
          <w:rtl/>
        </w:rPr>
        <w:t>ی</w:t>
      </w:r>
      <w:r w:rsidRPr="00FE4257">
        <w:rPr>
          <w:rFonts w:cs="B Mitra" w:hint="eastAsia"/>
          <w:sz w:val="28"/>
          <w:szCs w:val="28"/>
          <w:rtl/>
        </w:rPr>
        <w:t>ز</w:t>
      </w:r>
      <w:r w:rsidRPr="00FE4257">
        <w:rPr>
          <w:rFonts w:cs="B Mitra"/>
          <w:sz w:val="28"/>
          <w:szCs w:val="28"/>
          <w:rtl/>
        </w:rPr>
        <w:t xml:space="preserve"> پ</w:t>
      </w:r>
      <w:r w:rsidRPr="00FE4257">
        <w:rPr>
          <w:rFonts w:cs="B Mitra" w:hint="cs"/>
          <w:sz w:val="28"/>
          <w:szCs w:val="28"/>
          <w:rtl/>
        </w:rPr>
        <w:t>ی</w:t>
      </w:r>
      <w:r w:rsidRPr="00FE4257">
        <w:rPr>
          <w:rFonts w:cs="B Mitra" w:hint="eastAsia"/>
          <w:sz w:val="28"/>
          <w:szCs w:val="28"/>
          <w:rtl/>
        </w:rPr>
        <w:t>شنهاد</w:t>
      </w:r>
      <w:r w:rsidRPr="00FE4257">
        <w:rPr>
          <w:rFonts w:cs="B Mitra"/>
          <w:sz w:val="28"/>
          <w:szCs w:val="28"/>
          <w:rtl/>
        </w:rPr>
        <w:t xml:space="preserve"> شده‌اند (همانج</w:t>
      </w:r>
      <w:r w:rsidRPr="00FE4257">
        <w:rPr>
          <w:rFonts w:cs="B Mitra" w:hint="eastAsia"/>
          <w:sz w:val="28"/>
          <w:szCs w:val="28"/>
          <w:rtl/>
        </w:rPr>
        <w:t>ا</w:t>
      </w:r>
      <w:r w:rsidRPr="00FE4257">
        <w:rPr>
          <w:rFonts w:cs="B Mitra"/>
          <w:sz w:val="28"/>
          <w:szCs w:val="28"/>
          <w:rtl/>
        </w:rPr>
        <w:t>).</w:t>
      </w:r>
    </w:p>
    <w:p w:rsidR="00FE4257" w:rsidRPr="00FE4257" w:rsidRDefault="00FE4257" w:rsidP="00FE4257">
      <w:pPr>
        <w:rPr>
          <w:rFonts w:cs="B Mitra"/>
          <w:sz w:val="28"/>
          <w:szCs w:val="28"/>
          <w:rtl/>
        </w:rPr>
      </w:pPr>
      <w:r w:rsidRPr="00FE4257">
        <w:rPr>
          <w:rFonts w:cs="B Mitra" w:hint="eastAsia"/>
          <w:sz w:val="28"/>
          <w:szCs w:val="28"/>
          <w:rtl/>
        </w:rPr>
        <w:t>گفته‌ا</w:t>
      </w:r>
      <w:r w:rsidRPr="00FE4257">
        <w:rPr>
          <w:rFonts w:cs="B Mitra" w:hint="cs"/>
          <w:sz w:val="28"/>
          <w:szCs w:val="28"/>
          <w:rtl/>
        </w:rPr>
        <w:t>ی</w:t>
      </w:r>
      <w:r w:rsidRPr="00FE4257">
        <w:rPr>
          <w:rFonts w:cs="B Mitra"/>
          <w:sz w:val="28"/>
          <w:szCs w:val="28"/>
          <w:rtl/>
        </w:rPr>
        <w:t xml:space="preserve"> از ش</w:t>
      </w:r>
      <w:r w:rsidRPr="00FE4257">
        <w:rPr>
          <w:rFonts w:cs="B Mitra" w:hint="cs"/>
          <w:sz w:val="28"/>
          <w:szCs w:val="28"/>
          <w:rtl/>
        </w:rPr>
        <w:t>ی</w:t>
      </w:r>
      <w:r w:rsidRPr="00FE4257">
        <w:rPr>
          <w:rFonts w:cs="B Mitra" w:hint="eastAsia"/>
          <w:sz w:val="28"/>
          <w:szCs w:val="28"/>
          <w:rtl/>
        </w:rPr>
        <w:t>خ</w:t>
      </w:r>
      <w:r w:rsidRPr="00FE4257">
        <w:rPr>
          <w:rFonts w:cs="B Mitra"/>
          <w:sz w:val="28"/>
          <w:szCs w:val="28"/>
          <w:rtl/>
        </w:rPr>
        <w:t xml:space="preserve"> طوس</w:t>
      </w:r>
      <w:r w:rsidRPr="00FE4257">
        <w:rPr>
          <w:rFonts w:cs="B Mitra" w:hint="cs"/>
          <w:sz w:val="28"/>
          <w:szCs w:val="28"/>
          <w:rtl/>
        </w:rPr>
        <w:t>ی</w:t>
      </w:r>
      <w:r w:rsidRPr="00FE4257">
        <w:rPr>
          <w:rFonts w:cs="B Mitra"/>
          <w:sz w:val="28"/>
          <w:szCs w:val="28"/>
          <w:rtl/>
        </w:rPr>
        <w:t xml:space="preserve"> در عدة الاصول (ص ۶۳) شا</w:t>
      </w:r>
      <w:r w:rsidRPr="00FE4257">
        <w:rPr>
          <w:rFonts w:cs="B Mitra" w:hint="cs"/>
          <w:sz w:val="28"/>
          <w:szCs w:val="28"/>
          <w:rtl/>
        </w:rPr>
        <w:t>ی</w:t>
      </w:r>
      <w:r w:rsidRPr="00FE4257">
        <w:rPr>
          <w:rFonts w:cs="B Mitra" w:hint="eastAsia"/>
          <w:sz w:val="28"/>
          <w:szCs w:val="28"/>
          <w:rtl/>
        </w:rPr>
        <w:t>د</w:t>
      </w:r>
      <w:r w:rsidRPr="00FE4257">
        <w:rPr>
          <w:rFonts w:cs="B Mitra"/>
          <w:sz w:val="28"/>
          <w:szCs w:val="28"/>
          <w:rtl/>
        </w:rPr>
        <w:t xml:space="preserve"> اشاره به اصحاب اجماع داشته باشد، آنجا كه م</w:t>
      </w:r>
      <w:r w:rsidRPr="00FE4257">
        <w:rPr>
          <w:rFonts w:cs="B Mitra" w:hint="cs"/>
          <w:sz w:val="28"/>
          <w:szCs w:val="28"/>
          <w:rtl/>
        </w:rPr>
        <w:t>ی‌</w:t>
      </w:r>
      <w:r w:rsidRPr="00FE4257">
        <w:rPr>
          <w:rFonts w:cs="B Mitra" w:hint="eastAsia"/>
          <w:sz w:val="28"/>
          <w:szCs w:val="28"/>
          <w:rtl/>
        </w:rPr>
        <w:t>گو</w:t>
      </w:r>
      <w:r w:rsidRPr="00FE4257">
        <w:rPr>
          <w:rFonts w:cs="B Mitra" w:hint="cs"/>
          <w:sz w:val="28"/>
          <w:szCs w:val="28"/>
          <w:rtl/>
        </w:rPr>
        <w:t>ی</w:t>
      </w:r>
      <w:r w:rsidRPr="00FE4257">
        <w:rPr>
          <w:rFonts w:cs="B Mitra" w:hint="eastAsia"/>
          <w:sz w:val="28"/>
          <w:szCs w:val="28"/>
          <w:rtl/>
        </w:rPr>
        <w:t>د</w:t>
      </w:r>
      <w:r w:rsidRPr="00FE4257">
        <w:rPr>
          <w:rFonts w:cs="B Mitra"/>
          <w:sz w:val="28"/>
          <w:szCs w:val="28"/>
          <w:rtl/>
        </w:rPr>
        <w:t>: امام</w:t>
      </w:r>
      <w:r w:rsidRPr="00FE4257">
        <w:rPr>
          <w:rFonts w:cs="B Mitra" w:hint="cs"/>
          <w:sz w:val="28"/>
          <w:szCs w:val="28"/>
          <w:rtl/>
        </w:rPr>
        <w:t>ی</w:t>
      </w:r>
      <w:r w:rsidRPr="00FE4257">
        <w:rPr>
          <w:rFonts w:cs="B Mitra" w:hint="eastAsia"/>
          <w:sz w:val="28"/>
          <w:szCs w:val="28"/>
          <w:rtl/>
        </w:rPr>
        <w:t>ان</w:t>
      </w:r>
      <w:r w:rsidRPr="00FE4257">
        <w:rPr>
          <w:rFonts w:cs="B Mitra"/>
          <w:sz w:val="28"/>
          <w:szCs w:val="28"/>
          <w:rtl/>
        </w:rPr>
        <w:t xml:space="preserve"> به آنچه زراره، محمدبن مسلم، بر</w:t>
      </w:r>
      <w:r w:rsidRPr="00FE4257">
        <w:rPr>
          <w:rFonts w:cs="B Mitra" w:hint="cs"/>
          <w:sz w:val="28"/>
          <w:szCs w:val="28"/>
          <w:rtl/>
        </w:rPr>
        <w:t>ی</w:t>
      </w:r>
      <w:r w:rsidRPr="00FE4257">
        <w:rPr>
          <w:rFonts w:cs="B Mitra" w:hint="eastAsia"/>
          <w:sz w:val="28"/>
          <w:szCs w:val="28"/>
          <w:rtl/>
        </w:rPr>
        <w:t>د،</w:t>
      </w:r>
      <w:r w:rsidRPr="00FE4257">
        <w:rPr>
          <w:rFonts w:cs="B Mitra"/>
          <w:sz w:val="28"/>
          <w:szCs w:val="28"/>
          <w:rtl/>
        </w:rPr>
        <w:t xml:space="preserve"> ابوبص</w:t>
      </w:r>
      <w:r w:rsidRPr="00FE4257">
        <w:rPr>
          <w:rFonts w:cs="B Mitra" w:hint="cs"/>
          <w:sz w:val="28"/>
          <w:szCs w:val="28"/>
          <w:rtl/>
        </w:rPr>
        <w:t>ی</w:t>
      </w:r>
      <w:r w:rsidRPr="00FE4257">
        <w:rPr>
          <w:rFonts w:cs="B Mitra" w:hint="eastAsia"/>
          <w:sz w:val="28"/>
          <w:szCs w:val="28"/>
          <w:rtl/>
        </w:rPr>
        <w:t>ر،</w:t>
      </w:r>
      <w:r w:rsidRPr="00FE4257">
        <w:rPr>
          <w:rFonts w:cs="B Mitra"/>
          <w:sz w:val="28"/>
          <w:szCs w:val="28"/>
          <w:rtl/>
        </w:rPr>
        <w:t xml:space="preserve"> فض</w:t>
      </w:r>
      <w:r w:rsidRPr="00FE4257">
        <w:rPr>
          <w:rFonts w:cs="B Mitra" w:hint="cs"/>
          <w:sz w:val="28"/>
          <w:szCs w:val="28"/>
          <w:rtl/>
        </w:rPr>
        <w:t>ی</w:t>
      </w:r>
      <w:r w:rsidRPr="00FE4257">
        <w:rPr>
          <w:rFonts w:cs="B Mitra" w:hint="eastAsia"/>
          <w:sz w:val="28"/>
          <w:szCs w:val="28"/>
          <w:rtl/>
        </w:rPr>
        <w:t>ل</w:t>
      </w:r>
      <w:r w:rsidRPr="00FE4257">
        <w:rPr>
          <w:rFonts w:cs="B Mitra"/>
          <w:sz w:val="28"/>
          <w:szCs w:val="28"/>
          <w:rtl/>
        </w:rPr>
        <w:t xml:space="preserve"> بن </w:t>
      </w:r>
      <w:r w:rsidRPr="00FE4257">
        <w:rPr>
          <w:rFonts w:cs="B Mitra" w:hint="cs"/>
          <w:sz w:val="28"/>
          <w:szCs w:val="28"/>
          <w:rtl/>
        </w:rPr>
        <w:t>ی</w:t>
      </w:r>
      <w:r w:rsidRPr="00FE4257">
        <w:rPr>
          <w:rFonts w:cs="B Mitra" w:hint="eastAsia"/>
          <w:sz w:val="28"/>
          <w:szCs w:val="28"/>
          <w:rtl/>
        </w:rPr>
        <w:t>سار</w:t>
      </w:r>
      <w:r w:rsidRPr="00FE4257">
        <w:rPr>
          <w:rFonts w:cs="B Mitra"/>
          <w:sz w:val="28"/>
          <w:szCs w:val="28"/>
          <w:rtl/>
        </w:rPr>
        <w:t xml:space="preserve"> و مانند ا</w:t>
      </w:r>
      <w:r w:rsidRPr="00FE4257">
        <w:rPr>
          <w:rFonts w:cs="B Mitra" w:hint="cs"/>
          <w:sz w:val="28"/>
          <w:szCs w:val="28"/>
          <w:rtl/>
        </w:rPr>
        <w:t>ی</w:t>
      </w:r>
      <w:r w:rsidRPr="00FE4257">
        <w:rPr>
          <w:rFonts w:cs="B Mitra" w:hint="eastAsia"/>
          <w:sz w:val="28"/>
          <w:szCs w:val="28"/>
          <w:rtl/>
        </w:rPr>
        <w:t>شان</w:t>
      </w:r>
      <w:r w:rsidRPr="00FE4257">
        <w:rPr>
          <w:rFonts w:cs="B Mitra"/>
          <w:sz w:val="28"/>
          <w:szCs w:val="28"/>
          <w:rtl/>
        </w:rPr>
        <w:t xml:space="preserve"> از اهل حفظ و ضبط روا</w:t>
      </w:r>
      <w:r w:rsidRPr="00FE4257">
        <w:rPr>
          <w:rFonts w:cs="B Mitra" w:hint="cs"/>
          <w:sz w:val="28"/>
          <w:szCs w:val="28"/>
          <w:rtl/>
        </w:rPr>
        <w:t>ی</w:t>
      </w:r>
      <w:r w:rsidRPr="00FE4257">
        <w:rPr>
          <w:rFonts w:cs="B Mitra" w:hint="eastAsia"/>
          <w:sz w:val="28"/>
          <w:szCs w:val="28"/>
          <w:rtl/>
        </w:rPr>
        <w:t>ت</w:t>
      </w:r>
      <w:r w:rsidRPr="00FE4257">
        <w:rPr>
          <w:rFonts w:cs="B Mitra"/>
          <w:sz w:val="28"/>
          <w:szCs w:val="28"/>
          <w:rtl/>
        </w:rPr>
        <w:t xml:space="preserve"> كرده‌اند، عمل م</w:t>
      </w:r>
      <w:r w:rsidRPr="00FE4257">
        <w:rPr>
          <w:rFonts w:cs="B Mitra" w:hint="cs"/>
          <w:sz w:val="28"/>
          <w:szCs w:val="28"/>
          <w:rtl/>
        </w:rPr>
        <w:t>ی‌</w:t>
      </w:r>
      <w:r w:rsidRPr="00FE4257">
        <w:rPr>
          <w:rFonts w:cs="B Mitra" w:hint="eastAsia"/>
          <w:sz w:val="28"/>
          <w:szCs w:val="28"/>
          <w:rtl/>
        </w:rPr>
        <w:t>نما</w:t>
      </w:r>
      <w:r w:rsidRPr="00FE4257">
        <w:rPr>
          <w:rFonts w:cs="B Mitra" w:hint="cs"/>
          <w:sz w:val="28"/>
          <w:szCs w:val="28"/>
          <w:rtl/>
        </w:rPr>
        <w:t>ی</w:t>
      </w:r>
      <w:r w:rsidRPr="00FE4257">
        <w:rPr>
          <w:rFonts w:cs="B Mitra" w:hint="eastAsia"/>
          <w:sz w:val="28"/>
          <w:szCs w:val="28"/>
          <w:rtl/>
        </w:rPr>
        <w:t>ند</w:t>
      </w:r>
      <w:r w:rsidRPr="00FE4257">
        <w:rPr>
          <w:rFonts w:cs="B Mitra"/>
          <w:sz w:val="28"/>
          <w:szCs w:val="28"/>
          <w:rtl/>
        </w:rPr>
        <w:t xml:space="preserve"> و آن را به روا</w:t>
      </w:r>
      <w:r w:rsidRPr="00FE4257">
        <w:rPr>
          <w:rFonts w:cs="B Mitra" w:hint="cs"/>
          <w:sz w:val="28"/>
          <w:szCs w:val="28"/>
          <w:rtl/>
        </w:rPr>
        <w:t>ی</w:t>
      </w:r>
      <w:r w:rsidRPr="00FE4257">
        <w:rPr>
          <w:rFonts w:cs="B Mitra" w:hint="eastAsia"/>
          <w:sz w:val="28"/>
          <w:szCs w:val="28"/>
          <w:rtl/>
        </w:rPr>
        <w:t>ت</w:t>
      </w:r>
      <w:r w:rsidRPr="00FE4257">
        <w:rPr>
          <w:rFonts w:cs="B Mitra"/>
          <w:sz w:val="28"/>
          <w:szCs w:val="28"/>
          <w:rtl/>
        </w:rPr>
        <w:t xml:space="preserve"> كس</w:t>
      </w:r>
      <w:r w:rsidRPr="00FE4257">
        <w:rPr>
          <w:rFonts w:cs="B Mitra" w:hint="cs"/>
          <w:sz w:val="28"/>
          <w:szCs w:val="28"/>
          <w:rtl/>
        </w:rPr>
        <w:t>ی</w:t>
      </w:r>
      <w:r w:rsidRPr="00FE4257">
        <w:rPr>
          <w:rFonts w:cs="B Mitra"/>
          <w:sz w:val="28"/>
          <w:szCs w:val="28"/>
          <w:rtl/>
        </w:rPr>
        <w:t xml:space="preserve"> كه و</w:t>
      </w:r>
      <w:r w:rsidRPr="00FE4257">
        <w:rPr>
          <w:rFonts w:cs="B Mitra" w:hint="cs"/>
          <w:sz w:val="28"/>
          <w:szCs w:val="28"/>
          <w:rtl/>
        </w:rPr>
        <w:t>ی</w:t>
      </w:r>
      <w:r w:rsidRPr="00FE4257">
        <w:rPr>
          <w:rFonts w:cs="B Mitra" w:hint="eastAsia"/>
          <w:sz w:val="28"/>
          <w:szCs w:val="28"/>
          <w:rtl/>
        </w:rPr>
        <w:t>ژگ</w:t>
      </w:r>
      <w:r w:rsidRPr="00FE4257">
        <w:rPr>
          <w:rFonts w:cs="B Mitra" w:hint="cs"/>
          <w:sz w:val="28"/>
          <w:szCs w:val="28"/>
          <w:rtl/>
        </w:rPr>
        <w:t>ی</w:t>
      </w:r>
      <w:r w:rsidRPr="00FE4257">
        <w:rPr>
          <w:rFonts w:cs="B Mitra" w:hint="eastAsia"/>
          <w:sz w:val="28"/>
          <w:szCs w:val="28"/>
          <w:rtl/>
        </w:rPr>
        <w:t>ها</w:t>
      </w:r>
      <w:r w:rsidRPr="00FE4257">
        <w:rPr>
          <w:rFonts w:cs="B Mitra" w:hint="cs"/>
          <w:sz w:val="28"/>
          <w:szCs w:val="28"/>
          <w:rtl/>
        </w:rPr>
        <w:t>ی</w:t>
      </w:r>
      <w:r w:rsidRPr="00FE4257">
        <w:rPr>
          <w:rFonts w:cs="B Mitra"/>
          <w:sz w:val="28"/>
          <w:szCs w:val="28"/>
          <w:rtl/>
        </w:rPr>
        <w:t xml:space="preserve"> و</w:t>
      </w:r>
      <w:r w:rsidRPr="00FE4257">
        <w:rPr>
          <w:rFonts w:cs="B Mitra" w:hint="cs"/>
          <w:sz w:val="28"/>
          <w:szCs w:val="28"/>
          <w:rtl/>
        </w:rPr>
        <w:t>ی</w:t>
      </w:r>
      <w:r w:rsidRPr="00FE4257">
        <w:rPr>
          <w:rFonts w:cs="B Mitra"/>
          <w:sz w:val="28"/>
          <w:szCs w:val="28"/>
          <w:rtl/>
        </w:rPr>
        <w:t xml:space="preserve"> به پا</w:t>
      </w:r>
      <w:r w:rsidRPr="00FE4257">
        <w:rPr>
          <w:rFonts w:cs="B Mitra" w:hint="cs"/>
          <w:sz w:val="28"/>
          <w:szCs w:val="28"/>
          <w:rtl/>
        </w:rPr>
        <w:t>یۀ</w:t>
      </w:r>
      <w:r w:rsidRPr="00FE4257">
        <w:rPr>
          <w:rFonts w:cs="B Mitra"/>
          <w:sz w:val="28"/>
          <w:szCs w:val="28"/>
          <w:rtl/>
        </w:rPr>
        <w:t xml:space="preserve"> آنان نم</w:t>
      </w:r>
      <w:r w:rsidRPr="00FE4257">
        <w:rPr>
          <w:rFonts w:cs="B Mitra" w:hint="cs"/>
          <w:sz w:val="28"/>
          <w:szCs w:val="28"/>
          <w:rtl/>
        </w:rPr>
        <w:t>ی‌</w:t>
      </w:r>
      <w:r w:rsidRPr="00FE4257">
        <w:rPr>
          <w:rFonts w:cs="B Mitra" w:hint="eastAsia"/>
          <w:sz w:val="28"/>
          <w:szCs w:val="28"/>
          <w:rtl/>
        </w:rPr>
        <w:t>رسد،</w:t>
      </w:r>
      <w:r w:rsidRPr="00FE4257">
        <w:rPr>
          <w:rFonts w:cs="B Mitra"/>
          <w:sz w:val="28"/>
          <w:szCs w:val="28"/>
          <w:rtl/>
        </w:rPr>
        <w:t xml:space="preserve"> ترج</w:t>
      </w:r>
      <w:r w:rsidRPr="00FE4257">
        <w:rPr>
          <w:rFonts w:cs="B Mitra" w:hint="cs"/>
          <w:sz w:val="28"/>
          <w:szCs w:val="28"/>
          <w:rtl/>
        </w:rPr>
        <w:t>ی</w:t>
      </w:r>
      <w:r w:rsidRPr="00FE4257">
        <w:rPr>
          <w:rFonts w:cs="B Mitra" w:hint="eastAsia"/>
          <w:sz w:val="28"/>
          <w:szCs w:val="28"/>
          <w:rtl/>
        </w:rPr>
        <w:t>ح</w:t>
      </w:r>
      <w:r w:rsidRPr="00FE4257">
        <w:rPr>
          <w:rFonts w:cs="B Mitra"/>
          <w:sz w:val="28"/>
          <w:szCs w:val="28"/>
          <w:rtl/>
        </w:rPr>
        <w:t xml:space="preserve"> م</w:t>
      </w:r>
      <w:r w:rsidRPr="00FE4257">
        <w:rPr>
          <w:rFonts w:cs="B Mitra" w:hint="cs"/>
          <w:sz w:val="28"/>
          <w:szCs w:val="28"/>
          <w:rtl/>
        </w:rPr>
        <w:t>ی‌</w:t>
      </w:r>
      <w:r w:rsidRPr="00FE4257">
        <w:rPr>
          <w:rFonts w:cs="B Mitra" w:hint="eastAsia"/>
          <w:sz w:val="28"/>
          <w:szCs w:val="28"/>
          <w:rtl/>
        </w:rPr>
        <w:t>دهند</w:t>
      </w:r>
      <w:r w:rsidRPr="00FE4257">
        <w:rPr>
          <w:rFonts w:cs="B Mitra"/>
          <w:sz w:val="28"/>
          <w:szCs w:val="28"/>
          <w:rtl/>
        </w:rPr>
        <w:t>.</w:t>
      </w:r>
    </w:p>
    <w:p w:rsidR="00FE4257" w:rsidRPr="00FE4257" w:rsidRDefault="00FE4257" w:rsidP="00FE4257">
      <w:pPr>
        <w:rPr>
          <w:rFonts w:cs="B Mitra"/>
          <w:sz w:val="28"/>
          <w:szCs w:val="28"/>
          <w:rtl/>
        </w:rPr>
      </w:pPr>
      <w:r w:rsidRPr="00FE4257">
        <w:rPr>
          <w:rFonts w:cs="B Mitra" w:hint="eastAsia"/>
          <w:sz w:val="28"/>
          <w:szCs w:val="28"/>
          <w:rtl/>
        </w:rPr>
        <w:t>مفهوم</w:t>
      </w:r>
      <w:r w:rsidRPr="00FE4257">
        <w:rPr>
          <w:rFonts w:cs="B Mitra"/>
          <w:sz w:val="28"/>
          <w:szCs w:val="28"/>
          <w:rtl/>
        </w:rPr>
        <w:t xml:space="preserve"> و اصطلاح اصحاب اجماع از سد</w:t>
      </w:r>
      <w:r w:rsidRPr="00FE4257">
        <w:rPr>
          <w:rFonts w:cs="B Mitra" w:hint="cs"/>
          <w:sz w:val="28"/>
          <w:szCs w:val="28"/>
          <w:rtl/>
        </w:rPr>
        <w:t>ۀ</w:t>
      </w:r>
      <w:r w:rsidRPr="00FE4257">
        <w:rPr>
          <w:rFonts w:cs="B Mitra"/>
          <w:sz w:val="28"/>
          <w:szCs w:val="28"/>
          <w:rtl/>
        </w:rPr>
        <w:t xml:space="preserve"> ۶ ق به بعد، م</w:t>
      </w:r>
      <w:r w:rsidRPr="00FE4257">
        <w:rPr>
          <w:rFonts w:cs="B Mitra" w:hint="cs"/>
          <w:sz w:val="28"/>
          <w:szCs w:val="28"/>
          <w:rtl/>
        </w:rPr>
        <w:t>ی</w:t>
      </w:r>
      <w:r w:rsidRPr="00FE4257">
        <w:rPr>
          <w:rFonts w:cs="B Mitra" w:hint="eastAsia"/>
          <w:sz w:val="28"/>
          <w:szCs w:val="28"/>
          <w:rtl/>
        </w:rPr>
        <w:t>ان</w:t>
      </w:r>
      <w:r w:rsidRPr="00FE4257">
        <w:rPr>
          <w:rFonts w:cs="B Mitra"/>
          <w:sz w:val="28"/>
          <w:szCs w:val="28"/>
          <w:rtl/>
        </w:rPr>
        <w:t xml:space="preserve"> رجال</w:t>
      </w:r>
      <w:r w:rsidRPr="00FE4257">
        <w:rPr>
          <w:rFonts w:cs="B Mitra" w:hint="cs"/>
          <w:sz w:val="28"/>
          <w:szCs w:val="28"/>
          <w:rtl/>
        </w:rPr>
        <w:t>ی</w:t>
      </w:r>
      <w:r w:rsidRPr="00FE4257">
        <w:rPr>
          <w:rFonts w:cs="B Mitra" w:hint="eastAsia"/>
          <w:sz w:val="28"/>
          <w:szCs w:val="28"/>
          <w:rtl/>
        </w:rPr>
        <w:t>ان</w:t>
      </w:r>
      <w:r w:rsidRPr="00FE4257">
        <w:rPr>
          <w:rFonts w:cs="B Mitra"/>
          <w:sz w:val="28"/>
          <w:szCs w:val="28"/>
          <w:rtl/>
        </w:rPr>
        <w:t xml:space="preserve"> اسلام</w:t>
      </w:r>
      <w:r w:rsidRPr="00FE4257">
        <w:rPr>
          <w:rFonts w:cs="B Mitra" w:hint="cs"/>
          <w:sz w:val="28"/>
          <w:szCs w:val="28"/>
          <w:rtl/>
        </w:rPr>
        <w:t>ی</w:t>
      </w:r>
      <w:r w:rsidRPr="00FE4257">
        <w:rPr>
          <w:rFonts w:cs="B Mitra"/>
          <w:sz w:val="28"/>
          <w:szCs w:val="28"/>
          <w:rtl/>
        </w:rPr>
        <w:t xml:space="preserve"> شكل گرفته است و ابن شهرآشوب (۴ / ۲۱۱، ۲۸۰)، علام</w:t>
      </w:r>
      <w:r w:rsidRPr="00FE4257">
        <w:rPr>
          <w:rFonts w:cs="B Mitra" w:hint="cs"/>
          <w:sz w:val="28"/>
          <w:szCs w:val="28"/>
          <w:rtl/>
        </w:rPr>
        <w:t>ۀ</w:t>
      </w:r>
      <w:r w:rsidRPr="00FE4257">
        <w:rPr>
          <w:rFonts w:cs="B Mitra"/>
          <w:sz w:val="28"/>
          <w:szCs w:val="28"/>
          <w:rtl/>
        </w:rPr>
        <w:t xml:space="preserve"> حل</w:t>
      </w:r>
      <w:r w:rsidRPr="00FE4257">
        <w:rPr>
          <w:rFonts w:cs="B Mitra" w:hint="cs"/>
          <w:sz w:val="28"/>
          <w:szCs w:val="28"/>
          <w:rtl/>
        </w:rPr>
        <w:t>ی</w:t>
      </w:r>
      <w:r w:rsidRPr="00FE4257">
        <w:rPr>
          <w:rFonts w:cs="B Mitra"/>
          <w:sz w:val="28"/>
          <w:szCs w:val="28"/>
          <w:rtl/>
        </w:rPr>
        <w:t xml:space="preserve"> (ص ۲۱-۲۲، جم‍‌ )، ابن داوود حل</w:t>
      </w:r>
      <w:r w:rsidRPr="00FE4257">
        <w:rPr>
          <w:rFonts w:cs="B Mitra" w:hint="cs"/>
          <w:sz w:val="28"/>
          <w:szCs w:val="28"/>
          <w:rtl/>
        </w:rPr>
        <w:t>ی</w:t>
      </w:r>
      <w:r w:rsidRPr="00FE4257">
        <w:rPr>
          <w:rFonts w:cs="B Mitra"/>
          <w:sz w:val="28"/>
          <w:szCs w:val="28"/>
          <w:rtl/>
        </w:rPr>
        <w:t xml:space="preserve"> (ص ۱۱، ۳۸۴، جم‍‌ )، و پس از ا</w:t>
      </w:r>
      <w:r w:rsidRPr="00FE4257">
        <w:rPr>
          <w:rFonts w:cs="B Mitra" w:hint="cs"/>
          <w:sz w:val="28"/>
          <w:szCs w:val="28"/>
          <w:rtl/>
        </w:rPr>
        <w:t>ی</w:t>
      </w:r>
      <w:r w:rsidRPr="00FE4257">
        <w:rPr>
          <w:rFonts w:cs="B Mitra" w:hint="eastAsia"/>
          <w:sz w:val="28"/>
          <w:szCs w:val="28"/>
          <w:rtl/>
        </w:rPr>
        <w:t>نان</w:t>
      </w:r>
      <w:r w:rsidRPr="00FE4257">
        <w:rPr>
          <w:rFonts w:cs="B Mitra"/>
          <w:sz w:val="28"/>
          <w:szCs w:val="28"/>
          <w:rtl/>
        </w:rPr>
        <w:t xml:space="preserve"> شه</w:t>
      </w:r>
      <w:r w:rsidRPr="00FE4257">
        <w:rPr>
          <w:rFonts w:cs="B Mitra" w:hint="cs"/>
          <w:sz w:val="28"/>
          <w:szCs w:val="28"/>
          <w:rtl/>
        </w:rPr>
        <w:t>ی</w:t>
      </w:r>
      <w:r w:rsidRPr="00FE4257">
        <w:rPr>
          <w:rFonts w:cs="B Mitra" w:hint="eastAsia"/>
          <w:sz w:val="28"/>
          <w:szCs w:val="28"/>
          <w:rtl/>
        </w:rPr>
        <w:t>د</w:t>
      </w:r>
      <w:r w:rsidRPr="00FE4257">
        <w:rPr>
          <w:rFonts w:cs="B Mitra"/>
          <w:sz w:val="28"/>
          <w:szCs w:val="28"/>
          <w:rtl/>
        </w:rPr>
        <w:t xml:space="preserve"> اول (نك‍ : نور</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۳ / ۷۵۹) و شه</w:t>
      </w:r>
      <w:r w:rsidRPr="00FE4257">
        <w:rPr>
          <w:rFonts w:cs="B Mitra" w:hint="cs"/>
          <w:sz w:val="28"/>
          <w:szCs w:val="28"/>
          <w:rtl/>
        </w:rPr>
        <w:t>ی</w:t>
      </w:r>
      <w:r w:rsidRPr="00FE4257">
        <w:rPr>
          <w:rFonts w:cs="B Mitra" w:hint="eastAsia"/>
          <w:sz w:val="28"/>
          <w:szCs w:val="28"/>
          <w:rtl/>
        </w:rPr>
        <w:t>د</w:t>
      </w:r>
      <w:r w:rsidRPr="00FE4257">
        <w:rPr>
          <w:rFonts w:cs="B Mitra"/>
          <w:sz w:val="28"/>
          <w:szCs w:val="28"/>
          <w:rtl/>
        </w:rPr>
        <w:t xml:space="preserve"> ثان</w:t>
      </w:r>
      <w:r w:rsidRPr="00FE4257">
        <w:rPr>
          <w:rFonts w:cs="B Mitra" w:hint="cs"/>
          <w:sz w:val="28"/>
          <w:szCs w:val="28"/>
          <w:rtl/>
        </w:rPr>
        <w:t>ی</w:t>
      </w:r>
      <w:r w:rsidRPr="00FE4257">
        <w:rPr>
          <w:rFonts w:cs="B Mitra"/>
          <w:sz w:val="28"/>
          <w:szCs w:val="28"/>
          <w:rtl/>
        </w:rPr>
        <w:t xml:space="preserve"> (۲ / ۱۳۱) به گونه‌ها</w:t>
      </w:r>
      <w:r w:rsidRPr="00FE4257">
        <w:rPr>
          <w:rFonts w:cs="B Mitra" w:hint="cs"/>
          <w:sz w:val="28"/>
          <w:szCs w:val="28"/>
          <w:rtl/>
        </w:rPr>
        <w:t>یی</w:t>
      </w:r>
      <w:r w:rsidRPr="00FE4257">
        <w:rPr>
          <w:rFonts w:cs="B Mitra"/>
          <w:sz w:val="28"/>
          <w:szCs w:val="28"/>
          <w:rtl/>
        </w:rPr>
        <w:t xml:space="preserve"> ا</w:t>
      </w:r>
      <w:r w:rsidRPr="00FE4257">
        <w:rPr>
          <w:rFonts w:cs="B Mitra" w:hint="cs"/>
          <w:sz w:val="28"/>
          <w:szCs w:val="28"/>
          <w:rtl/>
        </w:rPr>
        <w:t>ی</w:t>
      </w:r>
      <w:r w:rsidRPr="00FE4257">
        <w:rPr>
          <w:rFonts w:cs="B Mitra" w:hint="eastAsia"/>
          <w:sz w:val="28"/>
          <w:szCs w:val="28"/>
          <w:rtl/>
        </w:rPr>
        <w:t>ن</w:t>
      </w:r>
      <w:r w:rsidRPr="00FE4257">
        <w:rPr>
          <w:rFonts w:cs="B Mitra"/>
          <w:sz w:val="28"/>
          <w:szCs w:val="28"/>
          <w:rtl/>
        </w:rPr>
        <w:t xml:space="preserve"> </w:t>
      </w:r>
      <w:r w:rsidRPr="00FE4257">
        <w:rPr>
          <w:rFonts w:cs="B Mitra" w:hint="eastAsia"/>
          <w:sz w:val="28"/>
          <w:szCs w:val="28"/>
          <w:rtl/>
        </w:rPr>
        <w:t>اجماع</w:t>
      </w:r>
      <w:r w:rsidRPr="00FE4257">
        <w:rPr>
          <w:rFonts w:cs="B Mitra"/>
          <w:sz w:val="28"/>
          <w:szCs w:val="28"/>
          <w:rtl/>
        </w:rPr>
        <w:t xml:space="preserve"> را متذكر شده‌اند.</w:t>
      </w:r>
    </w:p>
    <w:p w:rsidR="00FE4257" w:rsidRPr="00FE4257" w:rsidRDefault="00FE4257" w:rsidP="00FE4257">
      <w:pPr>
        <w:rPr>
          <w:rFonts w:cs="B Mitra"/>
          <w:sz w:val="28"/>
          <w:szCs w:val="28"/>
          <w:rtl/>
        </w:rPr>
      </w:pPr>
      <w:r w:rsidRPr="00FE4257">
        <w:rPr>
          <w:rFonts w:cs="B Mitra" w:hint="eastAsia"/>
          <w:sz w:val="28"/>
          <w:szCs w:val="28"/>
          <w:rtl/>
        </w:rPr>
        <w:lastRenderedPageBreak/>
        <w:t>ش</w:t>
      </w:r>
      <w:r w:rsidRPr="00FE4257">
        <w:rPr>
          <w:rFonts w:cs="B Mitra" w:hint="cs"/>
          <w:sz w:val="28"/>
          <w:szCs w:val="28"/>
          <w:rtl/>
        </w:rPr>
        <w:t>ی</w:t>
      </w:r>
      <w:r w:rsidRPr="00FE4257">
        <w:rPr>
          <w:rFonts w:cs="B Mitra" w:hint="eastAsia"/>
          <w:sz w:val="28"/>
          <w:szCs w:val="28"/>
          <w:rtl/>
        </w:rPr>
        <w:t>خ</w:t>
      </w:r>
      <w:r w:rsidRPr="00FE4257">
        <w:rPr>
          <w:rFonts w:cs="B Mitra"/>
          <w:sz w:val="28"/>
          <w:szCs w:val="28"/>
          <w:rtl/>
        </w:rPr>
        <w:t xml:space="preserve"> بها</w:t>
      </w:r>
      <w:r w:rsidRPr="00FE4257">
        <w:rPr>
          <w:rFonts w:cs="B Mitra" w:hint="cs"/>
          <w:sz w:val="28"/>
          <w:szCs w:val="28"/>
          <w:rtl/>
        </w:rPr>
        <w:t>یی</w:t>
      </w:r>
      <w:r w:rsidRPr="00FE4257">
        <w:rPr>
          <w:rFonts w:cs="B Mitra"/>
          <w:sz w:val="28"/>
          <w:szCs w:val="28"/>
          <w:rtl/>
        </w:rPr>
        <w:t xml:space="preserve"> (ص ۲۶۹) به اصحاب اجماع سخت توجه داشته، و وجود حد</w:t>
      </w:r>
      <w:r w:rsidRPr="00FE4257">
        <w:rPr>
          <w:rFonts w:cs="B Mitra" w:hint="cs"/>
          <w:sz w:val="28"/>
          <w:szCs w:val="28"/>
          <w:rtl/>
        </w:rPr>
        <w:t>ی</w:t>
      </w:r>
      <w:r w:rsidRPr="00FE4257">
        <w:rPr>
          <w:rFonts w:cs="B Mitra" w:hint="eastAsia"/>
          <w:sz w:val="28"/>
          <w:szCs w:val="28"/>
          <w:rtl/>
        </w:rPr>
        <w:t>ث</w:t>
      </w:r>
      <w:r w:rsidRPr="00FE4257">
        <w:rPr>
          <w:rFonts w:cs="B Mitra" w:hint="cs"/>
          <w:sz w:val="28"/>
          <w:szCs w:val="28"/>
          <w:rtl/>
        </w:rPr>
        <w:t>ی</w:t>
      </w:r>
      <w:r w:rsidRPr="00FE4257">
        <w:rPr>
          <w:rFonts w:cs="B Mitra"/>
          <w:sz w:val="28"/>
          <w:szCs w:val="28"/>
          <w:rtl/>
        </w:rPr>
        <w:t xml:space="preserve"> را در اصل</w:t>
      </w:r>
      <w:r w:rsidRPr="00FE4257">
        <w:rPr>
          <w:rFonts w:cs="B Mitra" w:hint="cs"/>
          <w:sz w:val="28"/>
          <w:szCs w:val="28"/>
          <w:rtl/>
        </w:rPr>
        <w:t>ی</w:t>
      </w:r>
      <w:r w:rsidRPr="00FE4257">
        <w:rPr>
          <w:rFonts w:cs="B Mitra"/>
          <w:sz w:val="28"/>
          <w:szCs w:val="28"/>
          <w:rtl/>
        </w:rPr>
        <w:t xml:space="preserve"> معروف الانتساب به </w:t>
      </w:r>
      <w:r w:rsidRPr="00FE4257">
        <w:rPr>
          <w:rFonts w:cs="B Mitra" w:hint="cs"/>
          <w:sz w:val="28"/>
          <w:szCs w:val="28"/>
          <w:rtl/>
        </w:rPr>
        <w:t>ی</w:t>
      </w:r>
      <w:r w:rsidRPr="00FE4257">
        <w:rPr>
          <w:rFonts w:cs="B Mitra" w:hint="eastAsia"/>
          <w:sz w:val="28"/>
          <w:szCs w:val="28"/>
          <w:rtl/>
        </w:rPr>
        <w:t>ك</w:t>
      </w:r>
      <w:r w:rsidRPr="00FE4257">
        <w:rPr>
          <w:rFonts w:cs="B Mitra" w:hint="cs"/>
          <w:sz w:val="28"/>
          <w:szCs w:val="28"/>
          <w:rtl/>
        </w:rPr>
        <w:t>ی</w:t>
      </w:r>
      <w:r w:rsidRPr="00FE4257">
        <w:rPr>
          <w:rFonts w:cs="B Mitra"/>
          <w:sz w:val="28"/>
          <w:szCs w:val="28"/>
          <w:rtl/>
        </w:rPr>
        <w:t xml:space="preserve"> از اصحاب اجماع دل</w:t>
      </w:r>
      <w:r w:rsidRPr="00FE4257">
        <w:rPr>
          <w:rFonts w:cs="B Mitra" w:hint="cs"/>
          <w:sz w:val="28"/>
          <w:szCs w:val="28"/>
          <w:rtl/>
        </w:rPr>
        <w:t>ی</w:t>
      </w:r>
      <w:r w:rsidRPr="00FE4257">
        <w:rPr>
          <w:rFonts w:cs="B Mitra" w:hint="eastAsia"/>
          <w:sz w:val="28"/>
          <w:szCs w:val="28"/>
          <w:rtl/>
        </w:rPr>
        <w:t>ل</w:t>
      </w:r>
      <w:r w:rsidRPr="00FE4257">
        <w:rPr>
          <w:rFonts w:cs="B Mitra"/>
          <w:sz w:val="28"/>
          <w:szCs w:val="28"/>
          <w:rtl/>
        </w:rPr>
        <w:t xml:space="preserve"> بر صحت آن دانسته است. م</w:t>
      </w:r>
      <w:r w:rsidRPr="00FE4257">
        <w:rPr>
          <w:rFonts w:cs="B Mitra" w:hint="cs"/>
          <w:sz w:val="28"/>
          <w:szCs w:val="28"/>
          <w:rtl/>
        </w:rPr>
        <w:t>ی</w:t>
      </w:r>
      <w:r w:rsidRPr="00FE4257">
        <w:rPr>
          <w:rFonts w:cs="B Mitra" w:hint="eastAsia"/>
          <w:sz w:val="28"/>
          <w:szCs w:val="28"/>
          <w:rtl/>
        </w:rPr>
        <w:t>رداماد</w:t>
      </w:r>
      <w:r w:rsidRPr="00FE4257">
        <w:rPr>
          <w:rFonts w:cs="B Mitra"/>
          <w:sz w:val="28"/>
          <w:szCs w:val="28"/>
          <w:rtl/>
        </w:rPr>
        <w:t xml:space="preserve"> ن</w:t>
      </w:r>
      <w:r w:rsidRPr="00FE4257">
        <w:rPr>
          <w:rFonts w:cs="B Mitra" w:hint="cs"/>
          <w:sz w:val="28"/>
          <w:szCs w:val="28"/>
          <w:rtl/>
        </w:rPr>
        <w:t>ی</w:t>
      </w:r>
      <w:r w:rsidRPr="00FE4257">
        <w:rPr>
          <w:rFonts w:cs="B Mitra" w:hint="eastAsia"/>
          <w:sz w:val="28"/>
          <w:szCs w:val="28"/>
          <w:rtl/>
        </w:rPr>
        <w:t>ز</w:t>
      </w:r>
      <w:r w:rsidRPr="00FE4257">
        <w:rPr>
          <w:rFonts w:cs="B Mitra"/>
          <w:sz w:val="28"/>
          <w:szCs w:val="28"/>
          <w:rtl/>
        </w:rPr>
        <w:t xml:space="preserve"> به ا</w:t>
      </w:r>
      <w:r w:rsidRPr="00FE4257">
        <w:rPr>
          <w:rFonts w:cs="B Mitra" w:hint="cs"/>
          <w:sz w:val="28"/>
          <w:szCs w:val="28"/>
          <w:rtl/>
        </w:rPr>
        <w:t>ی</w:t>
      </w:r>
      <w:r w:rsidRPr="00FE4257">
        <w:rPr>
          <w:rFonts w:cs="B Mitra" w:hint="eastAsia"/>
          <w:sz w:val="28"/>
          <w:szCs w:val="28"/>
          <w:rtl/>
        </w:rPr>
        <w:t>ن</w:t>
      </w:r>
      <w:r w:rsidRPr="00FE4257">
        <w:rPr>
          <w:rFonts w:cs="B Mitra"/>
          <w:sz w:val="28"/>
          <w:szCs w:val="28"/>
          <w:rtl/>
        </w:rPr>
        <w:t xml:space="preserve"> مطلب پرداخته (ص ۴۵- ۴۸)، و احاد</w:t>
      </w:r>
      <w:r w:rsidRPr="00FE4257">
        <w:rPr>
          <w:rFonts w:cs="B Mitra" w:hint="cs"/>
          <w:sz w:val="28"/>
          <w:szCs w:val="28"/>
          <w:rtl/>
        </w:rPr>
        <w:t>ی</w:t>
      </w:r>
      <w:r w:rsidRPr="00FE4257">
        <w:rPr>
          <w:rFonts w:cs="B Mitra" w:hint="eastAsia"/>
          <w:sz w:val="28"/>
          <w:szCs w:val="28"/>
          <w:rtl/>
        </w:rPr>
        <w:t>ث</w:t>
      </w:r>
      <w:r w:rsidRPr="00FE4257">
        <w:rPr>
          <w:rFonts w:cs="B Mitra"/>
          <w:sz w:val="28"/>
          <w:szCs w:val="28"/>
          <w:rtl/>
        </w:rPr>
        <w:t xml:space="preserve"> اصحاب اجماع را صح</w:t>
      </w:r>
      <w:r w:rsidRPr="00FE4257">
        <w:rPr>
          <w:rFonts w:cs="B Mitra" w:hint="cs"/>
          <w:sz w:val="28"/>
          <w:szCs w:val="28"/>
          <w:rtl/>
        </w:rPr>
        <w:t>ی</w:t>
      </w:r>
      <w:r w:rsidRPr="00FE4257">
        <w:rPr>
          <w:rFonts w:cs="B Mitra" w:hint="eastAsia"/>
          <w:sz w:val="28"/>
          <w:szCs w:val="28"/>
          <w:rtl/>
        </w:rPr>
        <w:t>ح</w:t>
      </w:r>
      <w:r w:rsidRPr="00FE4257">
        <w:rPr>
          <w:rFonts w:cs="B Mitra"/>
          <w:sz w:val="28"/>
          <w:szCs w:val="28"/>
          <w:rtl/>
        </w:rPr>
        <w:t xml:space="preserve"> حق</w:t>
      </w:r>
      <w:r w:rsidRPr="00FE4257">
        <w:rPr>
          <w:rFonts w:cs="B Mitra" w:hint="cs"/>
          <w:sz w:val="28"/>
          <w:szCs w:val="28"/>
          <w:rtl/>
        </w:rPr>
        <w:t>ی</w:t>
      </w:r>
      <w:r w:rsidRPr="00FE4257">
        <w:rPr>
          <w:rFonts w:cs="B Mitra" w:hint="eastAsia"/>
          <w:sz w:val="28"/>
          <w:szCs w:val="28"/>
          <w:rtl/>
        </w:rPr>
        <w:t>ق</w:t>
      </w:r>
      <w:r w:rsidRPr="00FE4257">
        <w:rPr>
          <w:rFonts w:cs="B Mitra" w:hint="cs"/>
          <w:sz w:val="28"/>
          <w:szCs w:val="28"/>
          <w:rtl/>
        </w:rPr>
        <w:t>ی</w:t>
      </w:r>
      <w:r w:rsidRPr="00FE4257">
        <w:rPr>
          <w:rFonts w:cs="B Mitra"/>
          <w:sz w:val="28"/>
          <w:szCs w:val="28"/>
          <w:rtl/>
        </w:rPr>
        <w:t xml:space="preserve"> </w:t>
      </w:r>
      <w:r w:rsidRPr="00FE4257">
        <w:rPr>
          <w:rFonts w:cs="B Mitra" w:hint="cs"/>
          <w:sz w:val="28"/>
          <w:szCs w:val="28"/>
          <w:rtl/>
        </w:rPr>
        <w:t>ی</w:t>
      </w:r>
      <w:r w:rsidRPr="00FE4257">
        <w:rPr>
          <w:rFonts w:cs="B Mitra" w:hint="eastAsia"/>
          <w:sz w:val="28"/>
          <w:szCs w:val="28"/>
          <w:rtl/>
        </w:rPr>
        <w:t>ا</w:t>
      </w:r>
      <w:r w:rsidRPr="00FE4257">
        <w:rPr>
          <w:rFonts w:cs="B Mitra"/>
          <w:sz w:val="28"/>
          <w:szCs w:val="28"/>
          <w:rtl/>
        </w:rPr>
        <w:t xml:space="preserve"> در حكم صح</w:t>
      </w:r>
      <w:r w:rsidRPr="00FE4257">
        <w:rPr>
          <w:rFonts w:cs="B Mitra" w:hint="cs"/>
          <w:sz w:val="28"/>
          <w:szCs w:val="28"/>
          <w:rtl/>
        </w:rPr>
        <w:t>ی</w:t>
      </w:r>
      <w:r w:rsidRPr="00FE4257">
        <w:rPr>
          <w:rFonts w:cs="B Mitra" w:hint="eastAsia"/>
          <w:sz w:val="28"/>
          <w:szCs w:val="28"/>
          <w:rtl/>
        </w:rPr>
        <w:t>ح</w:t>
      </w:r>
      <w:r w:rsidRPr="00FE4257">
        <w:rPr>
          <w:rFonts w:cs="B Mitra"/>
          <w:sz w:val="28"/>
          <w:szCs w:val="28"/>
          <w:rtl/>
        </w:rPr>
        <w:t xml:space="preserve"> دانسته است. و</w:t>
      </w:r>
      <w:r w:rsidRPr="00FE4257">
        <w:rPr>
          <w:rFonts w:cs="B Mitra" w:hint="cs"/>
          <w:sz w:val="28"/>
          <w:szCs w:val="28"/>
          <w:rtl/>
        </w:rPr>
        <w:t>ی</w:t>
      </w:r>
      <w:r w:rsidRPr="00FE4257">
        <w:rPr>
          <w:rFonts w:cs="B Mitra"/>
          <w:sz w:val="28"/>
          <w:szCs w:val="28"/>
          <w:rtl/>
        </w:rPr>
        <w:t xml:space="preserve"> بنابر است</w:t>
      </w:r>
      <w:r w:rsidRPr="00FE4257">
        <w:rPr>
          <w:rFonts w:cs="B Mitra" w:hint="eastAsia"/>
          <w:sz w:val="28"/>
          <w:szCs w:val="28"/>
          <w:rtl/>
        </w:rPr>
        <w:t>نباط</w:t>
      </w:r>
      <w:r w:rsidRPr="00FE4257">
        <w:rPr>
          <w:rFonts w:cs="B Mitra"/>
          <w:sz w:val="28"/>
          <w:szCs w:val="28"/>
          <w:rtl/>
        </w:rPr>
        <w:t xml:space="preserve"> خو</w:t>
      </w:r>
      <w:r w:rsidRPr="00FE4257">
        <w:rPr>
          <w:rFonts w:cs="B Mitra" w:hint="cs"/>
          <w:sz w:val="28"/>
          <w:szCs w:val="28"/>
          <w:rtl/>
        </w:rPr>
        <w:t>ی</w:t>
      </w:r>
      <w:r w:rsidRPr="00FE4257">
        <w:rPr>
          <w:rFonts w:cs="B Mitra" w:hint="eastAsia"/>
          <w:sz w:val="28"/>
          <w:szCs w:val="28"/>
          <w:rtl/>
        </w:rPr>
        <w:t>ش</w:t>
      </w:r>
      <w:r w:rsidRPr="00FE4257">
        <w:rPr>
          <w:rFonts w:cs="B Mitra"/>
          <w:sz w:val="28"/>
          <w:szCs w:val="28"/>
          <w:rtl/>
        </w:rPr>
        <w:t xml:space="preserve"> از عبارت كش</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معتقد است كه حتى مراس</w:t>
      </w:r>
      <w:r w:rsidRPr="00FE4257">
        <w:rPr>
          <w:rFonts w:cs="B Mitra" w:hint="cs"/>
          <w:sz w:val="28"/>
          <w:szCs w:val="28"/>
          <w:rtl/>
        </w:rPr>
        <w:t>ی</w:t>
      </w:r>
      <w:r w:rsidRPr="00FE4257">
        <w:rPr>
          <w:rFonts w:cs="B Mitra" w:hint="eastAsia"/>
          <w:sz w:val="28"/>
          <w:szCs w:val="28"/>
          <w:rtl/>
        </w:rPr>
        <w:t>ل</w:t>
      </w:r>
      <w:r w:rsidRPr="00FE4257">
        <w:rPr>
          <w:rFonts w:cs="B Mitra"/>
          <w:sz w:val="28"/>
          <w:szCs w:val="28"/>
          <w:rtl/>
        </w:rPr>
        <w:t xml:space="preserve"> ا</w:t>
      </w:r>
      <w:r w:rsidRPr="00FE4257">
        <w:rPr>
          <w:rFonts w:cs="B Mitra" w:hint="cs"/>
          <w:sz w:val="28"/>
          <w:szCs w:val="28"/>
          <w:rtl/>
        </w:rPr>
        <w:t>ی</w:t>
      </w:r>
      <w:r w:rsidRPr="00FE4257">
        <w:rPr>
          <w:rFonts w:cs="B Mitra" w:hint="eastAsia"/>
          <w:sz w:val="28"/>
          <w:szCs w:val="28"/>
          <w:rtl/>
        </w:rPr>
        <w:t>ن</w:t>
      </w:r>
      <w:r w:rsidRPr="00FE4257">
        <w:rPr>
          <w:rFonts w:cs="B Mitra"/>
          <w:sz w:val="28"/>
          <w:szCs w:val="28"/>
          <w:rtl/>
        </w:rPr>
        <w:t xml:space="preserve"> گروه ن</w:t>
      </w:r>
      <w:r w:rsidRPr="00FE4257">
        <w:rPr>
          <w:rFonts w:cs="B Mitra" w:hint="cs"/>
          <w:sz w:val="28"/>
          <w:szCs w:val="28"/>
          <w:rtl/>
        </w:rPr>
        <w:t>ی</w:t>
      </w:r>
      <w:r w:rsidRPr="00FE4257">
        <w:rPr>
          <w:rFonts w:cs="B Mitra" w:hint="eastAsia"/>
          <w:sz w:val="28"/>
          <w:szCs w:val="28"/>
          <w:rtl/>
        </w:rPr>
        <w:t>ز</w:t>
      </w:r>
      <w:r w:rsidRPr="00FE4257">
        <w:rPr>
          <w:rFonts w:cs="B Mitra"/>
          <w:sz w:val="28"/>
          <w:szCs w:val="28"/>
          <w:rtl/>
        </w:rPr>
        <w:t xml:space="preserve"> در حكم صح</w:t>
      </w:r>
      <w:r w:rsidRPr="00FE4257">
        <w:rPr>
          <w:rFonts w:cs="B Mitra" w:hint="cs"/>
          <w:sz w:val="28"/>
          <w:szCs w:val="28"/>
          <w:rtl/>
        </w:rPr>
        <w:t>ی</w:t>
      </w:r>
      <w:r w:rsidRPr="00FE4257">
        <w:rPr>
          <w:rFonts w:cs="B Mitra" w:hint="eastAsia"/>
          <w:sz w:val="28"/>
          <w:szCs w:val="28"/>
          <w:rtl/>
        </w:rPr>
        <w:t>ح</w:t>
      </w:r>
      <w:r w:rsidRPr="00FE4257">
        <w:rPr>
          <w:rFonts w:cs="B Mitra"/>
          <w:sz w:val="28"/>
          <w:szCs w:val="28"/>
          <w:rtl/>
        </w:rPr>
        <w:t xml:space="preserve"> است.</w:t>
      </w:r>
    </w:p>
    <w:p w:rsidR="00FE4257" w:rsidRPr="00FE4257" w:rsidRDefault="00FE4257" w:rsidP="00FE4257">
      <w:pPr>
        <w:rPr>
          <w:rFonts w:cs="B Mitra"/>
          <w:sz w:val="28"/>
          <w:szCs w:val="28"/>
          <w:rtl/>
        </w:rPr>
      </w:pPr>
      <w:r w:rsidRPr="00FE4257">
        <w:rPr>
          <w:rFonts w:cs="B Mitra" w:hint="eastAsia"/>
          <w:sz w:val="28"/>
          <w:szCs w:val="28"/>
          <w:rtl/>
        </w:rPr>
        <w:t>علما</w:t>
      </w:r>
      <w:r w:rsidRPr="00FE4257">
        <w:rPr>
          <w:rFonts w:cs="B Mitra" w:hint="cs"/>
          <w:sz w:val="28"/>
          <w:szCs w:val="28"/>
          <w:rtl/>
        </w:rPr>
        <w:t>ی</w:t>
      </w:r>
      <w:r w:rsidRPr="00FE4257">
        <w:rPr>
          <w:rFonts w:cs="B Mitra"/>
          <w:sz w:val="28"/>
          <w:szCs w:val="28"/>
          <w:rtl/>
        </w:rPr>
        <w:t xml:space="preserve"> اخبار</w:t>
      </w:r>
      <w:r w:rsidRPr="00FE4257">
        <w:rPr>
          <w:rFonts w:cs="B Mitra" w:hint="cs"/>
          <w:sz w:val="28"/>
          <w:szCs w:val="28"/>
          <w:rtl/>
        </w:rPr>
        <w:t>ی</w:t>
      </w:r>
      <w:r w:rsidRPr="00FE4257">
        <w:rPr>
          <w:rFonts w:cs="B Mitra"/>
          <w:sz w:val="28"/>
          <w:szCs w:val="28"/>
          <w:rtl/>
        </w:rPr>
        <w:t xml:space="preserve"> چون مولا محمدام</w:t>
      </w:r>
      <w:r w:rsidRPr="00FE4257">
        <w:rPr>
          <w:rFonts w:cs="B Mitra" w:hint="cs"/>
          <w:sz w:val="28"/>
          <w:szCs w:val="28"/>
          <w:rtl/>
        </w:rPr>
        <w:t>ی</w:t>
      </w:r>
      <w:r w:rsidRPr="00FE4257">
        <w:rPr>
          <w:rFonts w:cs="B Mitra" w:hint="eastAsia"/>
          <w:sz w:val="28"/>
          <w:szCs w:val="28"/>
          <w:rtl/>
        </w:rPr>
        <w:t>ن</w:t>
      </w:r>
      <w:r w:rsidRPr="00FE4257">
        <w:rPr>
          <w:rFonts w:cs="B Mitra"/>
          <w:sz w:val="28"/>
          <w:szCs w:val="28"/>
          <w:rtl/>
        </w:rPr>
        <w:t xml:space="preserve"> استراباد</w:t>
      </w:r>
      <w:r w:rsidRPr="00FE4257">
        <w:rPr>
          <w:rFonts w:cs="B Mitra" w:hint="cs"/>
          <w:sz w:val="28"/>
          <w:szCs w:val="28"/>
          <w:rtl/>
        </w:rPr>
        <w:t>ی</w:t>
      </w:r>
      <w:r w:rsidRPr="00FE4257">
        <w:rPr>
          <w:rFonts w:cs="B Mitra"/>
          <w:sz w:val="28"/>
          <w:szCs w:val="28"/>
          <w:rtl/>
        </w:rPr>
        <w:t xml:space="preserve"> (ص ۱۸۱-۱۸۳)، ف</w:t>
      </w:r>
      <w:r w:rsidRPr="00FE4257">
        <w:rPr>
          <w:rFonts w:cs="B Mitra" w:hint="cs"/>
          <w:sz w:val="28"/>
          <w:szCs w:val="28"/>
          <w:rtl/>
        </w:rPr>
        <w:t>ی</w:t>
      </w:r>
      <w:r w:rsidRPr="00FE4257">
        <w:rPr>
          <w:rFonts w:cs="B Mitra" w:hint="eastAsia"/>
          <w:sz w:val="28"/>
          <w:szCs w:val="28"/>
          <w:rtl/>
        </w:rPr>
        <w:t>ض</w:t>
      </w:r>
      <w:r w:rsidRPr="00FE4257">
        <w:rPr>
          <w:rFonts w:cs="B Mitra"/>
          <w:sz w:val="28"/>
          <w:szCs w:val="28"/>
          <w:rtl/>
        </w:rPr>
        <w:t xml:space="preserve"> كاشان</w:t>
      </w:r>
      <w:r w:rsidRPr="00FE4257">
        <w:rPr>
          <w:rFonts w:cs="B Mitra" w:hint="cs"/>
          <w:sz w:val="28"/>
          <w:szCs w:val="28"/>
          <w:rtl/>
        </w:rPr>
        <w:t>ی</w:t>
      </w:r>
      <w:r w:rsidRPr="00FE4257">
        <w:rPr>
          <w:rFonts w:cs="B Mitra"/>
          <w:sz w:val="28"/>
          <w:szCs w:val="28"/>
          <w:rtl/>
        </w:rPr>
        <w:t xml:space="preserve"> ( الاصول ... ، ۵۶- ۵۹، الواف</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۱ / ۱۱، قس: ۱ / ۱۲)، حس</w:t>
      </w:r>
      <w:r w:rsidRPr="00FE4257">
        <w:rPr>
          <w:rFonts w:cs="B Mitra" w:hint="cs"/>
          <w:sz w:val="28"/>
          <w:szCs w:val="28"/>
          <w:rtl/>
        </w:rPr>
        <w:t>ی</w:t>
      </w:r>
      <w:r w:rsidRPr="00FE4257">
        <w:rPr>
          <w:rFonts w:cs="B Mitra" w:hint="eastAsia"/>
          <w:sz w:val="28"/>
          <w:szCs w:val="28"/>
          <w:rtl/>
        </w:rPr>
        <w:t>ن</w:t>
      </w:r>
      <w:r w:rsidRPr="00FE4257">
        <w:rPr>
          <w:rFonts w:cs="B Mitra"/>
          <w:sz w:val="28"/>
          <w:szCs w:val="28"/>
          <w:rtl/>
        </w:rPr>
        <w:t xml:space="preserve"> بن شهاب‌الد</w:t>
      </w:r>
      <w:r w:rsidRPr="00FE4257">
        <w:rPr>
          <w:rFonts w:cs="B Mitra" w:hint="cs"/>
          <w:sz w:val="28"/>
          <w:szCs w:val="28"/>
          <w:rtl/>
        </w:rPr>
        <w:t>ی</w:t>
      </w:r>
      <w:r w:rsidRPr="00FE4257">
        <w:rPr>
          <w:rFonts w:cs="B Mitra" w:hint="eastAsia"/>
          <w:sz w:val="28"/>
          <w:szCs w:val="28"/>
          <w:rtl/>
        </w:rPr>
        <w:t>ن</w:t>
      </w:r>
      <w:r w:rsidRPr="00FE4257">
        <w:rPr>
          <w:rFonts w:cs="B Mitra"/>
          <w:sz w:val="28"/>
          <w:szCs w:val="28"/>
          <w:rtl/>
        </w:rPr>
        <w:t xml:space="preserve"> كرك</w:t>
      </w:r>
      <w:r w:rsidRPr="00FE4257">
        <w:rPr>
          <w:rFonts w:cs="B Mitra" w:hint="cs"/>
          <w:sz w:val="28"/>
          <w:szCs w:val="28"/>
          <w:rtl/>
        </w:rPr>
        <w:t>ی</w:t>
      </w:r>
      <w:r w:rsidRPr="00FE4257">
        <w:rPr>
          <w:rFonts w:cs="B Mitra"/>
          <w:sz w:val="28"/>
          <w:szCs w:val="28"/>
          <w:rtl/>
        </w:rPr>
        <w:t xml:space="preserve"> (ص ۸۸- ۸۹) و حر عامل</w:t>
      </w:r>
      <w:r w:rsidRPr="00FE4257">
        <w:rPr>
          <w:rFonts w:cs="B Mitra" w:hint="cs"/>
          <w:sz w:val="28"/>
          <w:szCs w:val="28"/>
          <w:rtl/>
        </w:rPr>
        <w:t>ی</w:t>
      </w:r>
      <w:r w:rsidRPr="00FE4257">
        <w:rPr>
          <w:rFonts w:cs="B Mitra"/>
          <w:sz w:val="28"/>
          <w:szCs w:val="28"/>
          <w:rtl/>
        </w:rPr>
        <w:t xml:space="preserve"> (۳۰ / ۲۲۴، ۲۴۵) در جهت ادعا</w:t>
      </w:r>
      <w:r w:rsidRPr="00FE4257">
        <w:rPr>
          <w:rFonts w:cs="B Mitra" w:hint="cs"/>
          <w:sz w:val="28"/>
          <w:szCs w:val="28"/>
          <w:rtl/>
        </w:rPr>
        <w:t>ی</w:t>
      </w:r>
      <w:r w:rsidRPr="00FE4257">
        <w:rPr>
          <w:rFonts w:cs="B Mitra"/>
          <w:sz w:val="28"/>
          <w:szCs w:val="28"/>
          <w:rtl/>
        </w:rPr>
        <w:t xml:space="preserve"> خو</w:t>
      </w:r>
      <w:r w:rsidRPr="00FE4257">
        <w:rPr>
          <w:rFonts w:cs="B Mitra" w:hint="cs"/>
          <w:sz w:val="28"/>
          <w:szCs w:val="28"/>
          <w:rtl/>
        </w:rPr>
        <w:t>ی</w:t>
      </w:r>
      <w:r w:rsidRPr="00FE4257">
        <w:rPr>
          <w:rFonts w:cs="B Mitra" w:hint="eastAsia"/>
          <w:sz w:val="28"/>
          <w:szCs w:val="28"/>
          <w:rtl/>
        </w:rPr>
        <w:t>ش</w:t>
      </w:r>
      <w:r w:rsidRPr="00FE4257">
        <w:rPr>
          <w:rFonts w:cs="B Mitra"/>
          <w:sz w:val="28"/>
          <w:szCs w:val="28"/>
          <w:rtl/>
        </w:rPr>
        <w:t xml:space="preserve"> بر صحت جم</w:t>
      </w:r>
      <w:r w:rsidRPr="00FE4257">
        <w:rPr>
          <w:rFonts w:cs="B Mitra" w:hint="cs"/>
          <w:sz w:val="28"/>
          <w:szCs w:val="28"/>
          <w:rtl/>
        </w:rPr>
        <w:t>ی</w:t>
      </w:r>
      <w:r w:rsidRPr="00FE4257">
        <w:rPr>
          <w:rFonts w:cs="B Mitra" w:hint="eastAsia"/>
          <w:sz w:val="28"/>
          <w:szCs w:val="28"/>
          <w:rtl/>
        </w:rPr>
        <w:t>ع</w:t>
      </w:r>
      <w:r w:rsidRPr="00FE4257">
        <w:rPr>
          <w:rFonts w:cs="B Mitra"/>
          <w:sz w:val="28"/>
          <w:szCs w:val="28"/>
          <w:rtl/>
        </w:rPr>
        <w:t xml:space="preserve"> احاد</w:t>
      </w:r>
      <w:r w:rsidRPr="00FE4257">
        <w:rPr>
          <w:rFonts w:cs="B Mitra" w:hint="cs"/>
          <w:sz w:val="28"/>
          <w:szCs w:val="28"/>
          <w:rtl/>
        </w:rPr>
        <w:t>ی</w:t>
      </w:r>
      <w:r w:rsidRPr="00FE4257">
        <w:rPr>
          <w:rFonts w:cs="B Mitra" w:hint="eastAsia"/>
          <w:sz w:val="28"/>
          <w:szCs w:val="28"/>
          <w:rtl/>
        </w:rPr>
        <w:t>ث</w:t>
      </w:r>
      <w:r w:rsidRPr="00FE4257">
        <w:rPr>
          <w:rFonts w:cs="B Mitra"/>
          <w:sz w:val="28"/>
          <w:szCs w:val="28"/>
          <w:rtl/>
        </w:rPr>
        <w:t xml:space="preserve"> كتب اربعه و سا</w:t>
      </w:r>
      <w:r w:rsidRPr="00FE4257">
        <w:rPr>
          <w:rFonts w:cs="B Mitra" w:hint="cs"/>
          <w:sz w:val="28"/>
          <w:szCs w:val="28"/>
          <w:rtl/>
        </w:rPr>
        <w:t>ی</w:t>
      </w:r>
      <w:r w:rsidRPr="00FE4257">
        <w:rPr>
          <w:rFonts w:cs="B Mitra" w:hint="eastAsia"/>
          <w:sz w:val="28"/>
          <w:szCs w:val="28"/>
          <w:rtl/>
        </w:rPr>
        <w:t>ر</w:t>
      </w:r>
      <w:r w:rsidRPr="00FE4257">
        <w:rPr>
          <w:rFonts w:cs="B Mitra"/>
          <w:sz w:val="28"/>
          <w:szCs w:val="28"/>
          <w:rtl/>
        </w:rPr>
        <w:t xml:space="preserve"> كتب مورد اعتماد حد</w:t>
      </w:r>
      <w:r w:rsidRPr="00FE4257">
        <w:rPr>
          <w:rFonts w:cs="B Mitra" w:hint="cs"/>
          <w:sz w:val="28"/>
          <w:szCs w:val="28"/>
          <w:rtl/>
        </w:rPr>
        <w:t>ی</w:t>
      </w:r>
      <w:r w:rsidRPr="00FE4257">
        <w:rPr>
          <w:rFonts w:cs="B Mitra" w:hint="eastAsia"/>
          <w:sz w:val="28"/>
          <w:szCs w:val="28"/>
          <w:rtl/>
        </w:rPr>
        <w:t>ث</w:t>
      </w:r>
      <w:r w:rsidRPr="00FE4257">
        <w:rPr>
          <w:rFonts w:cs="B Mitra" w:hint="cs"/>
          <w:sz w:val="28"/>
          <w:szCs w:val="28"/>
          <w:rtl/>
        </w:rPr>
        <w:t>ی</w:t>
      </w:r>
      <w:r w:rsidRPr="00FE4257">
        <w:rPr>
          <w:rFonts w:cs="B Mitra"/>
          <w:sz w:val="28"/>
          <w:szCs w:val="28"/>
          <w:rtl/>
        </w:rPr>
        <w:t xml:space="preserve"> ش</w:t>
      </w:r>
      <w:r w:rsidRPr="00FE4257">
        <w:rPr>
          <w:rFonts w:cs="B Mitra" w:hint="cs"/>
          <w:sz w:val="28"/>
          <w:szCs w:val="28"/>
          <w:rtl/>
        </w:rPr>
        <w:t>ی</w:t>
      </w:r>
      <w:r w:rsidRPr="00FE4257">
        <w:rPr>
          <w:rFonts w:cs="B Mitra" w:hint="eastAsia"/>
          <w:sz w:val="28"/>
          <w:szCs w:val="28"/>
          <w:rtl/>
        </w:rPr>
        <w:t>عه،</w:t>
      </w:r>
      <w:r w:rsidRPr="00FE4257">
        <w:rPr>
          <w:rFonts w:cs="B Mitra"/>
          <w:sz w:val="28"/>
          <w:szCs w:val="28"/>
          <w:rtl/>
        </w:rPr>
        <w:t xml:space="preserve"> بر وجود ا</w:t>
      </w:r>
      <w:r w:rsidRPr="00FE4257">
        <w:rPr>
          <w:rFonts w:cs="B Mitra" w:hint="cs"/>
          <w:sz w:val="28"/>
          <w:szCs w:val="28"/>
          <w:rtl/>
        </w:rPr>
        <w:t>ی</w:t>
      </w:r>
      <w:r w:rsidRPr="00FE4257">
        <w:rPr>
          <w:rFonts w:cs="B Mitra" w:hint="eastAsia"/>
          <w:sz w:val="28"/>
          <w:szCs w:val="28"/>
          <w:rtl/>
        </w:rPr>
        <w:t>ن</w:t>
      </w:r>
      <w:r w:rsidRPr="00FE4257">
        <w:rPr>
          <w:rFonts w:cs="B Mitra"/>
          <w:sz w:val="28"/>
          <w:szCs w:val="28"/>
          <w:rtl/>
        </w:rPr>
        <w:t xml:space="preserve"> اجماع و صحت احاد</w:t>
      </w:r>
      <w:r w:rsidRPr="00FE4257">
        <w:rPr>
          <w:rFonts w:cs="B Mitra" w:hint="cs"/>
          <w:sz w:val="28"/>
          <w:szCs w:val="28"/>
          <w:rtl/>
        </w:rPr>
        <w:t>ی</w:t>
      </w:r>
      <w:r w:rsidRPr="00FE4257">
        <w:rPr>
          <w:rFonts w:cs="B Mitra" w:hint="eastAsia"/>
          <w:sz w:val="28"/>
          <w:szCs w:val="28"/>
          <w:rtl/>
        </w:rPr>
        <w:t>ث</w:t>
      </w:r>
      <w:r w:rsidRPr="00FE4257">
        <w:rPr>
          <w:rFonts w:cs="B Mitra"/>
          <w:sz w:val="28"/>
          <w:szCs w:val="28"/>
          <w:rtl/>
        </w:rPr>
        <w:t xml:space="preserve"> اصحاب آن پافشار</w:t>
      </w:r>
      <w:r w:rsidRPr="00FE4257">
        <w:rPr>
          <w:rFonts w:cs="B Mitra" w:hint="cs"/>
          <w:sz w:val="28"/>
          <w:szCs w:val="28"/>
          <w:rtl/>
        </w:rPr>
        <w:t>ی</w:t>
      </w:r>
      <w:r w:rsidRPr="00FE4257">
        <w:rPr>
          <w:rFonts w:cs="B Mitra"/>
          <w:sz w:val="28"/>
          <w:szCs w:val="28"/>
          <w:rtl/>
        </w:rPr>
        <w:t xml:space="preserve"> بس</w:t>
      </w:r>
      <w:r w:rsidRPr="00FE4257">
        <w:rPr>
          <w:rFonts w:cs="B Mitra" w:hint="cs"/>
          <w:sz w:val="28"/>
          <w:szCs w:val="28"/>
          <w:rtl/>
        </w:rPr>
        <w:t>ی</w:t>
      </w:r>
      <w:r w:rsidRPr="00FE4257">
        <w:rPr>
          <w:rFonts w:cs="B Mitra" w:hint="eastAsia"/>
          <w:sz w:val="28"/>
          <w:szCs w:val="28"/>
          <w:rtl/>
        </w:rPr>
        <w:t>ار</w:t>
      </w:r>
      <w:r w:rsidRPr="00FE4257">
        <w:rPr>
          <w:rFonts w:cs="B Mitra"/>
          <w:sz w:val="28"/>
          <w:szCs w:val="28"/>
          <w:rtl/>
        </w:rPr>
        <w:t xml:space="preserve"> داشتند و در واقع اهتمام علما</w:t>
      </w:r>
      <w:r w:rsidRPr="00FE4257">
        <w:rPr>
          <w:rFonts w:cs="B Mitra" w:hint="cs"/>
          <w:sz w:val="28"/>
          <w:szCs w:val="28"/>
          <w:rtl/>
        </w:rPr>
        <w:t>ی</w:t>
      </w:r>
      <w:r w:rsidRPr="00FE4257">
        <w:rPr>
          <w:rFonts w:cs="B Mitra"/>
          <w:sz w:val="28"/>
          <w:szCs w:val="28"/>
          <w:rtl/>
        </w:rPr>
        <w:t xml:space="preserve"> سده‌ها</w:t>
      </w:r>
      <w:r w:rsidRPr="00FE4257">
        <w:rPr>
          <w:rFonts w:cs="B Mitra" w:hint="cs"/>
          <w:sz w:val="28"/>
          <w:szCs w:val="28"/>
          <w:rtl/>
        </w:rPr>
        <w:t>ی</w:t>
      </w:r>
      <w:r w:rsidRPr="00FE4257">
        <w:rPr>
          <w:rFonts w:cs="B Mitra"/>
          <w:sz w:val="28"/>
          <w:szCs w:val="28"/>
          <w:rtl/>
        </w:rPr>
        <w:t xml:space="preserve"> متأخر به ا</w:t>
      </w:r>
      <w:r w:rsidRPr="00FE4257">
        <w:rPr>
          <w:rFonts w:cs="B Mitra" w:hint="cs"/>
          <w:sz w:val="28"/>
          <w:szCs w:val="28"/>
          <w:rtl/>
        </w:rPr>
        <w:t>ی</w:t>
      </w:r>
      <w:r w:rsidRPr="00FE4257">
        <w:rPr>
          <w:rFonts w:cs="B Mitra" w:hint="eastAsia"/>
          <w:sz w:val="28"/>
          <w:szCs w:val="28"/>
          <w:rtl/>
        </w:rPr>
        <w:t>ن</w:t>
      </w:r>
      <w:r w:rsidRPr="00FE4257">
        <w:rPr>
          <w:rFonts w:cs="B Mitra"/>
          <w:sz w:val="28"/>
          <w:szCs w:val="28"/>
          <w:rtl/>
        </w:rPr>
        <w:t xml:space="preserve"> موضوع شا</w:t>
      </w:r>
      <w:r w:rsidRPr="00FE4257">
        <w:rPr>
          <w:rFonts w:cs="B Mitra" w:hint="cs"/>
          <w:sz w:val="28"/>
          <w:szCs w:val="28"/>
          <w:rtl/>
        </w:rPr>
        <w:t>ی</w:t>
      </w:r>
      <w:r w:rsidRPr="00FE4257">
        <w:rPr>
          <w:rFonts w:cs="B Mitra" w:hint="eastAsia"/>
          <w:sz w:val="28"/>
          <w:szCs w:val="28"/>
          <w:rtl/>
        </w:rPr>
        <w:t>د</w:t>
      </w:r>
      <w:r w:rsidRPr="00FE4257">
        <w:rPr>
          <w:rFonts w:cs="B Mitra"/>
          <w:sz w:val="28"/>
          <w:szCs w:val="28"/>
          <w:rtl/>
        </w:rPr>
        <w:t xml:space="preserve"> ب</w:t>
      </w:r>
      <w:r w:rsidRPr="00FE4257">
        <w:rPr>
          <w:rFonts w:cs="B Mitra" w:hint="cs"/>
          <w:sz w:val="28"/>
          <w:szCs w:val="28"/>
          <w:rtl/>
        </w:rPr>
        <w:t>ی</w:t>
      </w:r>
      <w:r w:rsidRPr="00FE4257">
        <w:rPr>
          <w:rFonts w:cs="B Mitra" w:hint="eastAsia"/>
          <w:sz w:val="28"/>
          <w:szCs w:val="28"/>
          <w:rtl/>
        </w:rPr>
        <w:t>شتر</w:t>
      </w:r>
      <w:r w:rsidRPr="00FE4257">
        <w:rPr>
          <w:rFonts w:cs="B Mitra"/>
          <w:sz w:val="28"/>
          <w:szCs w:val="28"/>
          <w:rtl/>
        </w:rPr>
        <w:t xml:space="preserve"> به سبب عنـا</w:t>
      </w:r>
      <w:r w:rsidRPr="00FE4257">
        <w:rPr>
          <w:rFonts w:cs="B Mitra" w:hint="cs"/>
          <w:sz w:val="28"/>
          <w:szCs w:val="28"/>
          <w:rtl/>
        </w:rPr>
        <w:t>ی</w:t>
      </w:r>
      <w:r w:rsidRPr="00FE4257">
        <w:rPr>
          <w:rFonts w:cs="B Mitra" w:hint="eastAsia"/>
          <w:sz w:val="28"/>
          <w:szCs w:val="28"/>
          <w:rtl/>
        </w:rPr>
        <w:t>ت</w:t>
      </w:r>
      <w:r w:rsidRPr="00FE4257">
        <w:rPr>
          <w:rFonts w:cs="B Mitra"/>
          <w:sz w:val="28"/>
          <w:szCs w:val="28"/>
          <w:rtl/>
        </w:rPr>
        <w:t xml:space="preserve"> اخبار</w:t>
      </w:r>
      <w:r w:rsidRPr="00FE4257">
        <w:rPr>
          <w:rFonts w:cs="B Mitra" w:hint="cs"/>
          <w:sz w:val="28"/>
          <w:szCs w:val="28"/>
          <w:rtl/>
        </w:rPr>
        <w:t>ی</w:t>
      </w:r>
      <w:r w:rsidRPr="00FE4257">
        <w:rPr>
          <w:rFonts w:cs="B Mitra" w:hint="eastAsia"/>
          <w:sz w:val="28"/>
          <w:szCs w:val="28"/>
          <w:rtl/>
        </w:rPr>
        <w:t>ـان</w:t>
      </w:r>
      <w:r w:rsidRPr="00FE4257">
        <w:rPr>
          <w:rFonts w:cs="B Mitra"/>
          <w:sz w:val="28"/>
          <w:szCs w:val="28"/>
          <w:rtl/>
        </w:rPr>
        <w:t xml:space="preserve"> به ا</w:t>
      </w:r>
      <w:r w:rsidRPr="00FE4257">
        <w:rPr>
          <w:rFonts w:cs="B Mitra" w:hint="cs"/>
          <w:sz w:val="28"/>
          <w:szCs w:val="28"/>
          <w:rtl/>
        </w:rPr>
        <w:t>ی</w:t>
      </w:r>
      <w:r w:rsidRPr="00FE4257">
        <w:rPr>
          <w:rFonts w:cs="B Mitra" w:hint="eastAsia"/>
          <w:sz w:val="28"/>
          <w:szCs w:val="28"/>
          <w:rtl/>
        </w:rPr>
        <w:t>ن</w:t>
      </w:r>
      <w:r w:rsidRPr="00FE4257">
        <w:rPr>
          <w:rFonts w:cs="B Mitra"/>
          <w:sz w:val="28"/>
          <w:szCs w:val="28"/>
          <w:rtl/>
        </w:rPr>
        <w:t xml:space="preserve"> مسأله بوده است (ن</w:t>
      </w:r>
      <w:r w:rsidRPr="00FE4257">
        <w:rPr>
          <w:rFonts w:cs="B Mitra" w:hint="cs"/>
          <w:sz w:val="28"/>
          <w:szCs w:val="28"/>
          <w:rtl/>
        </w:rPr>
        <w:t>ی</w:t>
      </w:r>
      <w:r w:rsidRPr="00FE4257">
        <w:rPr>
          <w:rFonts w:cs="B Mitra" w:hint="eastAsia"/>
          <w:sz w:val="28"/>
          <w:szCs w:val="28"/>
          <w:rtl/>
        </w:rPr>
        <w:t>ز</w:t>
      </w:r>
      <w:r w:rsidRPr="00FE4257">
        <w:rPr>
          <w:rFonts w:cs="B Mitra"/>
          <w:sz w:val="28"/>
          <w:szCs w:val="28"/>
          <w:rtl/>
        </w:rPr>
        <w:t xml:space="preserve"> نك‍ : نور</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۳ / ۷۵۸- ۷۵۹). از متأخران، شفت</w:t>
      </w:r>
      <w:r w:rsidRPr="00FE4257">
        <w:rPr>
          <w:rFonts w:cs="B Mitra" w:hint="cs"/>
          <w:sz w:val="28"/>
          <w:szCs w:val="28"/>
          <w:rtl/>
        </w:rPr>
        <w:t>ی</w:t>
      </w:r>
      <w:r w:rsidRPr="00FE4257">
        <w:rPr>
          <w:rFonts w:cs="B Mitra"/>
          <w:sz w:val="28"/>
          <w:szCs w:val="28"/>
          <w:rtl/>
        </w:rPr>
        <w:t xml:space="preserve"> در ا</w:t>
      </w:r>
      <w:r w:rsidRPr="00FE4257">
        <w:rPr>
          <w:rFonts w:cs="B Mitra" w:hint="cs"/>
          <w:sz w:val="28"/>
          <w:szCs w:val="28"/>
          <w:rtl/>
        </w:rPr>
        <w:t>ی</w:t>
      </w:r>
      <w:r w:rsidRPr="00FE4257">
        <w:rPr>
          <w:rFonts w:cs="B Mitra" w:hint="eastAsia"/>
          <w:sz w:val="28"/>
          <w:szCs w:val="28"/>
          <w:rtl/>
        </w:rPr>
        <w:t>ن</w:t>
      </w:r>
      <w:r w:rsidRPr="00FE4257">
        <w:rPr>
          <w:rFonts w:cs="B Mitra"/>
          <w:sz w:val="28"/>
          <w:szCs w:val="28"/>
          <w:rtl/>
        </w:rPr>
        <w:t xml:space="preserve"> باره رساله‌ا</w:t>
      </w:r>
      <w:r w:rsidRPr="00FE4257">
        <w:rPr>
          <w:rFonts w:cs="B Mitra" w:hint="cs"/>
          <w:sz w:val="28"/>
          <w:szCs w:val="28"/>
          <w:rtl/>
        </w:rPr>
        <w:t>ی</w:t>
      </w:r>
      <w:r w:rsidRPr="00FE4257">
        <w:rPr>
          <w:rFonts w:cs="B Mitra"/>
          <w:sz w:val="28"/>
          <w:szCs w:val="28"/>
          <w:rtl/>
        </w:rPr>
        <w:t xml:space="preserve"> مستقل (چ ۱۳۱۴ ق) نگاشته است (ن</w:t>
      </w:r>
      <w:r w:rsidRPr="00FE4257">
        <w:rPr>
          <w:rFonts w:cs="B Mitra" w:hint="cs"/>
          <w:sz w:val="28"/>
          <w:szCs w:val="28"/>
          <w:rtl/>
        </w:rPr>
        <w:t>ی</w:t>
      </w:r>
      <w:r w:rsidRPr="00FE4257">
        <w:rPr>
          <w:rFonts w:cs="B Mitra" w:hint="eastAsia"/>
          <w:sz w:val="28"/>
          <w:szCs w:val="28"/>
          <w:rtl/>
        </w:rPr>
        <w:t>ز</w:t>
      </w:r>
      <w:r w:rsidRPr="00FE4257">
        <w:rPr>
          <w:rFonts w:cs="B Mitra"/>
          <w:sz w:val="28"/>
          <w:szCs w:val="28"/>
          <w:rtl/>
        </w:rPr>
        <w:t xml:space="preserve"> برا</w:t>
      </w:r>
      <w:r w:rsidRPr="00FE4257">
        <w:rPr>
          <w:rFonts w:cs="B Mitra" w:hint="cs"/>
          <w:sz w:val="28"/>
          <w:szCs w:val="28"/>
          <w:rtl/>
        </w:rPr>
        <w:t>ی</w:t>
      </w:r>
      <w:r w:rsidRPr="00FE4257">
        <w:rPr>
          <w:rFonts w:cs="B Mitra"/>
          <w:sz w:val="28"/>
          <w:szCs w:val="28"/>
          <w:rtl/>
        </w:rPr>
        <w:t xml:space="preserve"> نمونه‌ها</w:t>
      </w:r>
      <w:r w:rsidRPr="00FE4257">
        <w:rPr>
          <w:rFonts w:cs="B Mitra" w:hint="cs"/>
          <w:sz w:val="28"/>
          <w:szCs w:val="28"/>
          <w:rtl/>
        </w:rPr>
        <w:t>یی</w:t>
      </w:r>
      <w:r w:rsidRPr="00FE4257">
        <w:rPr>
          <w:rFonts w:cs="B Mitra" w:hint="eastAsia"/>
          <w:sz w:val="28"/>
          <w:szCs w:val="28"/>
          <w:rtl/>
        </w:rPr>
        <w:t>،</w:t>
      </w:r>
      <w:r w:rsidRPr="00FE4257">
        <w:rPr>
          <w:rFonts w:cs="B Mitra"/>
          <w:sz w:val="28"/>
          <w:szCs w:val="28"/>
          <w:rtl/>
        </w:rPr>
        <w:t xml:space="preserve"> نك‍ : آقابزرگ، ۲ / ۱۱۹-۱۲۰، ۴ / ۵۷).</w:t>
      </w:r>
    </w:p>
    <w:p w:rsidR="00CA6FC4" w:rsidRDefault="00FE4257" w:rsidP="00FE4257">
      <w:pPr>
        <w:rPr>
          <w:rFonts w:cs="B Mitra"/>
          <w:sz w:val="28"/>
          <w:szCs w:val="28"/>
          <w:rtl/>
        </w:rPr>
      </w:pPr>
      <w:r w:rsidRPr="00FE4257">
        <w:rPr>
          <w:rFonts w:cs="B Mitra" w:hint="eastAsia"/>
          <w:sz w:val="28"/>
          <w:szCs w:val="28"/>
          <w:rtl/>
        </w:rPr>
        <w:t>مآخذ</w:t>
      </w:r>
    </w:p>
    <w:p w:rsidR="00CA6FC4" w:rsidRDefault="00FE4257" w:rsidP="00FE4257">
      <w:pPr>
        <w:rPr>
          <w:rFonts w:cs="B Mitra"/>
          <w:sz w:val="28"/>
          <w:szCs w:val="28"/>
          <w:rtl/>
        </w:rPr>
      </w:pPr>
      <w:r w:rsidRPr="00FE4257">
        <w:rPr>
          <w:rFonts w:cs="B Mitra" w:hint="eastAsia"/>
          <w:sz w:val="28"/>
          <w:szCs w:val="28"/>
          <w:rtl/>
        </w:rPr>
        <w:t>آقابزرگ،</w:t>
      </w:r>
      <w:r w:rsidRPr="00FE4257">
        <w:rPr>
          <w:rFonts w:cs="B Mitra"/>
          <w:sz w:val="28"/>
          <w:szCs w:val="28"/>
          <w:rtl/>
        </w:rPr>
        <w:t xml:space="preserve"> الذر</w:t>
      </w:r>
      <w:r w:rsidRPr="00FE4257">
        <w:rPr>
          <w:rFonts w:cs="B Mitra" w:hint="cs"/>
          <w:sz w:val="28"/>
          <w:szCs w:val="28"/>
          <w:rtl/>
        </w:rPr>
        <w:t>ی</w:t>
      </w:r>
      <w:r w:rsidRPr="00FE4257">
        <w:rPr>
          <w:rFonts w:cs="B Mitra" w:hint="eastAsia"/>
          <w:sz w:val="28"/>
          <w:szCs w:val="28"/>
          <w:rtl/>
        </w:rPr>
        <w:t>عة؛</w:t>
      </w:r>
      <w:r w:rsidRPr="00FE4257">
        <w:rPr>
          <w:rFonts w:cs="B Mitra"/>
          <w:sz w:val="28"/>
          <w:szCs w:val="28"/>
          <w:rtl/>
        </w:rPr>
        <w:t xml:space="preserve"> ابن داوود حل</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حسن، الرجال، به كوشش جلال‌الد</w:t>
      </w:r>
      <w:r w:rsidRPr="00FE4257">
        <w:rPr>
          <w:rFonts w:cs="B Mitra" w:hint="cs"/>
          <w:sz w:val="28"/>
          <w:szCs w:val="28"/>
          <w:rtl/>
        </w:rPr>
        <w:t>ی</w:t>
      </w:r>
      <w:r w:rsidRPr="00FE4257">
        <w:rPr>
          <w:rFonts w:cs="B Mitra" w:hint="eastAsia"/>
          <w:sz w:val="28"/>
          <w:szCs w:val="28"/>
          <w:rtl/>
        </w:rPr>
        <w:t>ن</w:t>
      </w:r>
      <w:r w:rsidRPr="00FE4257">
        <w:rPr>
          <w:rFonts w:cs="B Mitra"/>
          <w:sz w:val="28"/>
          <w:szCs w:val="28"/>
          <w:rtl/>
        </w:rPr>
        <w:t xml:space="preserve"> محدث ارمو</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تهران، ۱۳۴۲ ش؛ ابن شهرآشوب، محمد، مناقب آل اب</w:t>
      </w:r>
      <w:r w:rsidRPr="00FE4257">
        <w:rPr>
          <w:rFonts w:cs="B Mitra" w:hint="cs"/>
          <w:sz w:val="28"/>
          <w:szCs w:val="28"/>
          <w:rtl/>
        </w:rPr>
        <w:t>ی</w:t>
      </w:r>
      <w:r w:rsidRPr="00FE4257">
        <w:rPr>
          <w:rFonts w:cs="B Mitra"/>
          <w:sz w:val="28"/>
          <w:szCs w:val="28"/>
          <w:rtl/>
        </w:rPr>
        <w:t xml:space="preserve"> طالب، به كوشش هاشم رسول</w:t>
      </w:r>
      <w:r w:rsidRPr="00FE4257">
        <w:rPr>
          <w:rFonts w:cs="B Mitra" w:hint="cs"/>
          <w:sz w:val="28"/>
          <w:szCs w:val="28"/>
          <w:rtl/>
        </w:rPr>
        <w:t>ی</w:t>
      </w:r>
      <w:r w:rsidRPr="00FE4257">
        <w:rPr>
          <w:rFonts w:cs="B Mitra"/>
          <w:sz w:val="28"/>
          <w:szCs w:val="28"/>
          <w:rtl/>
        </w:rPr>
        <w:t xml:space="preserve"> محلات</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قم، مكتبة الطباطبا</w:t>
      </w:r>
      <w:r w:rsidRPr="00FE4257">
        <w:rPr>
          <w:rFonts w:cs="B Mitra" w:hint="cs"/>
          <w:sz w:val="28"/>
          <w:szCs w:val="28"/>
          <w:rtl/>
        </w:rPr>
        <w:t>یی</w:t>
      </w:r>
      <w:r w:rsidRPr="00FE4257">
        <w:rPr>
          <w:rFonts w:cs="B Mitra" w:hint="eastAsia"/>
          <w:sz w:val="28"/>
          <w:szCs w:val="28"/>
          <w:rtl/>
        </w:rPr>
        <w:t>؛</w:t>
      </w:r>
      <w:r w:rsidRPr="00FE4257">
        <w:rPr>
          <w:rFonts w:cs="B Mitra"/>
          <w:sz w:val="28"/>
          <w:szCs w:val="28"/>
          <w:rtl/>
        </w:rPr>
        <w:t xml:space="preserve"> ام</w:t>
      </w:r>
      <w:r w:rsidRPr="00FE4257">
        <w:rPr>
          <w:rFonts w:cs="B Mitra" w:hint="cs"/>
          <w:sz w:val="28"/>
          <w:szCs w:val="28"/>
          <w:rtl/>
        </w:rPr>
        <w:t>ی</w:t>
      </w:r>
      <w:r w:rsidRPr="00FE4257">
        <w:rPr>
          <w:rFonts w:cs="B Mitra" w:hint="eastAsia"/>
          <w:sz w:val="28"/>
          <w:szCs w:val="28"/>
          <w:rtl/>
        </w:rPr>
        <w:t>ن</w:t>
      </w:r>
      <w:r w:rsidRPr="00FE4257">
        <w:rPr>
          <w:rFonts w:cs="B Mitra"/>
          <w:sz w:val="28"/>
          <w:szCs w:val="28"/>
          <w:rtl/>
        </w:rPr>
        <w:t xml:space="preserve"> استراباد</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محمد، الفوائد المدن</w:t>
      </w:r>
      <w:r w:rsidRPr="00FE4257">
        <w:rPr>
          <w:rFonts w:cs="B Mitra" w:hint="cs"/>
          <w:sz w:val="28"/>
          <w:szCs w:val="28"/>
          <w:rtl/>
        </w:rPr>
        <w:t>ی</w:t>
      </w:r>
      <w:r w:rsidRPr="00FE4257">
        <w:rPr>
          <w:rFonts w:cs="B Mitra" w:hint="eastAsia"/>
          <w:sz w:val="28"/>
          <w:szCs w:val="28"/>
          <w:rtl/>
        </w:rPr>
        <w:t>ة،</w:t>
      </w:r>
      <w:r w:rsidRPr="00FE4257">
        <w:rPr>
          <w:rFonts w:cs="B Mitra"/>
          <w:sz w:val="28"/>
          <w:szCs w:val="28"/>
          <w:rtl/>
        </w:rPr>
        <w:t xml:space="preserve"> تبر</w:t>
      </w:r>
      <w:r w:rsidRPr="00FE4257">
        <w:rPr>
          <w:rFonts w:cs="B Mitra" w:hint="cs"/>
          <w:sz w:val="28"/>
          <w:szCs w:val="28"/>
          <w:rtl/>
        </w:rPr>
        <w:t>ی</w:t>
      </w:r>
      <w:r w:rsidRPr="00FE4257">
        <w:rPr>
          <w:rFonts w:cs="B Mitra" w:hint="eastAsia"/>
          <w:sz w:val="28"/>
          <w:szCs w:val="28"/>
          <w:rtl/>
        </w:rPr>
        <w:t>ز،</w:t>
      </w:r>
      <w:r w:rsidRPr="00FE4257">
        <w:rPr>
          <w:rFonts w:cs="B Mitra"/>
          <w:sz w:val="28"/>
          <w:szCs w:val="28"/>
          <w:rtl/>
        </w:rPr>
        <w:t xml:space="preserve"> ۱۳۲۱ ق؛ حر عامل</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محمد، خاتمة ت</w:t>
      </w:r>
      <w:r w:rsidRPr="00FE4257">
        <w:rPr>
          <w:rFonts w:cs="B Mitra" w:hint="eastAsia"/>
          <w:sz w:val="28"/>
          <w:szCs w:val="28"/>
          <w:rtl/>
        </w:rPr>
        <w:t>فص</w:t>
      </w:r>
      <w:r w:rsidRPr="00FE4257">
        <w:rPr>
          <w:rFonts w:cs="B Mitra" w:hint="cs"/>
          <w:sz w:val="28"/>
          <w:szCs w:val="28"/>
          <w:rtl/>
        </w:rPr>
        <w:t>ی</w:t>
      </w:r>
      <w:r w:rsidRPr="00FE4257">
        <w:rPr>
          <w:rFonts w:cs="B Mitra" w:hint="eastAsia"/>
          <w:sz w:val="28"/>
          <w:szCs w:val="28"/>
          <w:rtl/>
        </w:rPr>
        <w:t>ل</w:t>
      </w:r>
      <w:r w:rsidRPr="00FE4257">
        <w:rPr>
          <w:rFonts w:cs="B Mitra"/>
          <w:sz w:val="28"/>
          <w:szCs w:val="28"/>
          <w:rtl/>
        </w:rPr>
        <w:t xml:space="preserve"> وسائل الش</w:t>
      </w:r>
      <w:r w:rsidRPr="00FE4257">
        <w:rPr>
          <w:rFonts w:cs="B Mitra" w:hint="cs"/>
          <w:sz w:val="28"/>
          <w:szCs w:val="28"/>
          <w:rtl/>
        </w:rPr>
        <w:t>ی</w:t>
      </w:r>
      <w:r w:rsidRPr="00FE4257">
        <w:rPr>
          <w:rFonts w:cs="B Mitra" w:hint="eastAsia"/>
          <w:sz w:val="28"/>
          <w:szCs w:val="28"/>
          <w:rtl/>
        </w:rPr>
        <w:t>عة،</w:t>
      </w:r>
      <w:r w:rsidRPr="00FE4257">
        <w:rPr>
          <w:rFonts w:cs="B Mitra"/>
          <w:sz w:val="28"/>
          <w:szCs w:val="28"/>
          <w:rtl/>
        </w:rPr>
        <w:t xml:space="preserve"> به كوشش محمدرضا حس</w:t>
      </w:r>
      <w:r w:rsidRPr="00FE4257">
        <w:rPr>
          <w:rFonts w:cs="B Mitra" w:hint="cs"/>
          <w:sz w:val="28"/>
          <w:szCs w:val="28"/>
          <w:rtl/>
        </w:rPr>
        <w:t>ی</w:t>
      </w:r>
      <w:r w:rsidRPr="00FE4257">
        <w:rPr>
          <w:rFonts w:cs="B Mitra" w:hint="eastAsia"/>
          <w:sz w:val="28"/>
          <w:szCs w:val="28"/>
          <w:rtl/>
        </w:rPr>
        <w:t>ن</w:t>
      </w:r>
      <w:r w:rsidRPr="00FE4257">
        <w:rPr>
          <w:rFonts w:cs="B Mitra" w:hint="cs"/>
          <w:sz w:val="28"/>
          <w:szCs w:val="28"/>
          <w:rtl/>
        </w:rPr>
        <w:t>ی</w:t>
      </w:r>
      <w:r w:rsidRPr="00FE4257">
        <w:rPr>
          <w:rFonts w:cs="B Mitra"/>
          <w:sz w:val="28"/>
          <w:szCs w:val="28"/>
          <w:rtl/>
        </w:rPr>
        <w:t xml:space="preserve"> جلال</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قم، ۱۴۱۲ ق؛ شه</w:t>
      </w:r>
      <w:r w:rsidRPr="00FE4257">
        <w:rPr>
          <w:rFonts w:cs="B Mitra" w:hint="cs"/>
          <w:sz w:val="28"/>
          <w:szCs w:val="28"/>
          <w:rtl/>
        </w:rPr>
        <w:t>ی</w:t>
      </w:r>
      <w:r w:rsidRPr="00FE4257">
        <w:rPr>
          <w:rFonts w:cs="B Mitra" w:hint="eastAsia"/>
          <w:sz w:val="28"/>
          <w:szCs w:val="28"/>
          <w:rtl/>
        </w:rPr>
        <w:t>دثان</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ز</w:t>
      </w:r>
      <w:r w:rsidRPr="00FE4257">
        <w:rPr>
          <w:rFonts w:cs="B Mitra" w:hint="cs"/>
          <w:sz w:val="28"/>
          <w:szCs w:val="28"/>
          <w:rtl/>
        </w:rPr>
        <w:t>ی</w:t>
      </w:r>
      <w:r w:rsidRPr="00FE4257">
        <w:rPr>
          <w:rFonts w:cs="B Mitra" w:hint="eastAsia"/>
          <w:sz w:val="28"/>
          <w:szCs w:val="28"/>
          <w:rtl/>
        </w:rPr>
        <w:t>ن‌الد</w:t>
      </w:r>
      <w:r w:rsidRPr="00FE4257">
        <w:rPr>
          <w:rFonts w:cs="B Mitra" w:hint="cs"/>
          <w:sz w:val="28"/>
          <w:szCs w:val="28"/>
          <w:rtl/>
        </w:rPr>
        <w:t>ی</w:t>
      </w:r>
      <w:r w:rsidRPr="00FE4257">
        <w:rPr>
          <w:rFonts w:cs="B Mitra" w:hint="eastAsia"/>
          <w:sz w:val="28"/>
          <w:szCs w:val="28"/>
          <w:rtl/>
        </w:rPr>
        <w:t>ن،</w:t>
      </w:r>
      <w:r w:rsidRPr="00FE4257">
        <w:rPr>
          <w:rFonts w:cs="B Mitra"/>
          <w:sz w:val="28"/>
          <w:szCs w:val="28"/>
          <w:rtl/>
        </w:rPr>
        <w:t xml:space="preserve"> الروضة البه</w:t>
      </w:r>
      <w:r w:rsidRPr="00FE4257">
        <w:rPr>
          <w:rFonts w:cs="B Mitra" w:hint="cs"/>
          <w:sz w:val="28"/>
          <w:szCs w:val="28"/>
          <w:rtl/>
        </w:rPr>
        <w:t>ی</w:t>
      </w:r>
      <w:r w:rsidRPr="00FE4257">
        <w:rPr>
          <w:rFonts w:cs="B Mitra" w:hint="eastAsia"/>
          <w:sz w:val="28"/>
          <w:szCs w:val="28"/>
          <w:rtl/>
        </w:rPr>
        <w:t>ة،</w:t>
      </w:r>
      <w:r w:rsidRPr="00FE4257">
        <w:rPr>
          <w:rFonts w:cs="B Mitra"/>
          <w:sz w:val="28"/>
          <w:szCs w:val="28"/>
          <w:rtl/>
        </w:rPr>
        <w:t xml:space="preserve"> چ سنگ</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ا</w:t>
      </w:r>
      <w:r w:rsidRPr="00FE4257">
        <w:rPr>
          <w:rFonts w:cs="B Mitra" w:hint="cs"/>
          <w:sz w:val="28"/>
          <w:szCs w:val="28"/>
          <w:rtl/>
        </w:rPr>
        <w:t>ی</w:t>
      </w:r>
      <w:r w:rsidRPr="00FE4257">
        <w:rPr>
          <w:rFonts w:cs="B Mitra" w:hint="eastAsia"/>
          <w:sz w:val="28"/>
          <w:szCs w:val="28"/>
          <w:rtl/>
        </w:rPr>
        <w:t>ران،</w:t>
      </w:r>
      <w:r w:rsidRPr="00FE4257">
        <w:rPr>
          <w:rFonts w:cs="B Mitra"/>
          <w:sz w:val="28"/>
          <w:szCs w:val="28"/>
          <w:rtl/>
        </w:rPr>
        <w:t xml:space="preserve"> ۱۳۱۰ ق؛ ش</w:t>
      </w:r>
      <w:r w:rsidRPr="00FE4257">
        <w:rPr>
          <w:rFonts w:cs="B Mitra" w:hint="cs"/>
          <w:sz w:val="28"/>
          <w:szCs w:val="28"/>
          <w:rtl/>
        </w:rPr>
        <w:t>ی</w:t>
      </w:r>
      <w:r w:rsidRPr="00FE4257">
        <w:rPr>
          <w:rFonts w:cs="B Mitra" w:hint="eastAsia"/>
          <w:sz w:val="28"/>
          <w:szCs w:val="28"/>
          <w:rtl/>
        </w:rPr>
        <w:t>خ</w:t>
      </w:r>
      <w:r w:rsidRPr="00FE4257">
        <w:rPr>
          <w:rFonts w:cs="B Mitra"/>
          <w:sz w:val="28"/>
          <w:szCs w:val="28"/>
          <w:rtl/>
        </w:rPr>
        <w:t xml:space="preserve"> بها</w:t>
      </w:r>
      <w:r w:rsidRPr="00FE4257">
        <w:rPr>
          <w:rFonts w:cs="B Mitra" w:hint="cs"/>
          <w:sz w:val="28"/>
          <w:szCs w:val="28"/>
          <w:rtl/>
        </w:rPr>
        <w:t>یی</w:t>
      </w:r>
      <w:r w:rsidRPr="00FE4257">
        <w:rPr>
          <w:rFonts w:cs="B Mitra" w:hint="eastAsia"/>
          <w:sz w:val="28"/>
          <w:szCs w:val="28"/>
          <w:rtl/>
        </w:rPr>
        <w:t>،</w:t>
      </w:r>
      <w:r w:rsidRPr="00FE4257">
        <w:rPr>
          <w:rFonts w:cs="B Mitra"/>
          <w:sz w:val="28"/>
          <w:szCs w:val="28"/>
          <w:rtl/>
        </w:rPr>
        <w:t xml:space="preserve"> محمد، «مشرق الشمس</w:t>
      </w:r>
      <w:r w:rsidRPr="00FE4257">
        <w:rPr>
          <w:rFonts w:cs="B Mitra" w:hint="cs"/>
          <w:sz w:val="28"/>
          <w:szCs w:val="28"/>
          <w:rtl/>
        </w:rPr>
        <w:t>ی</w:t>
      </w:r>
      <w:r w:rsidRPr="00FE4257">
        <w:rPr>
          <w:rFonts w:cs="B Mitra" w:hint="eastAsia"/>
          <w:sz w:val="28"/>
          <w:szCs w:val="28"/>
          <w:rtl/>
        </w:rPr>
        <w:t>ن»،</w:t>
      </w:r>
      <w:r w:rsidRPr="00FE4257">
        <w:rPr>
          <w:rFonts w:cs="B Mitra"/>
          <w:sz w:val="28"/>
          <w:szCs w:val="28"/>
          <w:rtl/>
        </w:rPr>
        <w:t xml:space="preserve"> همراه الوج</w:t>
      </w:r>
      <w:r w:rsidRPr="00FE4257">
        <w:rPr>
          <w:rFonts w:cs="B Mitra" w:hint="cs"/>
          <w:sz w:val="28"/>
          <w:szCs w:val="28"/>
          <w:rtl/>
        </w:rPr>
        <w:t>ی</w:t>
      </w:r>
      <w:r w:rsidRPr="00FE4257">
        <w:rPr>
          <w:rFonts w:cs="B Mitra" w:hint="eastAsia"/>
          <w:sz w:val="28"/>
          <w:szCs w:val="28"/>
          <w:rtl/>
        </w:rPr>
        <w:t>ز،</w:t>
      </w:r>
      <w:r w:rsidRPr="00FE4257">
        <w:rPr>
          <w:rFonts w:cs="B Mitra"/>
          <w:sz w:val="28"/>
          <w:szCs w:val="28"/>
          <w:rtl/>
        </w:rPr>
        <w:t xml:space="preserve"> چ سنگ</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تهران، ۱۳۱۹ ق؛ طوس</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محمد، عدة الاصول، چ سنگ</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تهران، ۱۳۱۴ ق؛ علام</w:t>
      </w:r>
      <w:r w:rsidRPr="00FE4257">
        <w:rPr>
          <w:rFonts w:cs="B Mitra" w:hint="cs"/>
          <w:sz w:val="28"/>
          <w:szCs w:val="28"/>
          <w:rtl/>
        </w:rPr>
        <w:t>ۀ</w:t>
      </w:r>
      <w:r w:rsidRPr="00FE4257">
        <w:rPr>
          <w:rFonts w:cs="B Mitra"/>
          <w:sz w:val="28"/>
          <w:szCs w:val="28"/>
          <w:rtl/>
        </w:rPr>
        <w:t xml:space="preserve"> حل</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حسن، رجال</w:t>
      </w:r>
      <w:r w:rsidRPr="00FE4257">
        <w:rPr>
          <w:rFonts w:cs="B Mitra" w:hint="eastAsia"/>
          <w:sz w:val="28"/>
          <w:szCs w:val="28"/>
          <w:rtl/>
        </w:rPr>
        <w:t>،</w:t>
      </w:r>
      <w:r w:rsidRPr="00FE4257">
        <w:rPr>
          <w:rFonts w:cs="B Mitra"/>
          <w:sz w:val="28"/>
          <w:szCs w:val="28"/>
          <w:rtl/>
        </w:rPr>
        <w:t xml:space="preserve"> به كوشش محمد صادق بحرالعلوم، نجف، ۱۳۸۱ ق / ۱۹۶۱ م؛ ف</w:t>
      </w:r>
      <w:r w:rsidRPr="00FE4257">
        <w:rPr>
          <w:rFonts w:cs="B Mitra" w:hint="cs"/>
          <w:sz w:val="28"/>
          <w:szCs w:val="28"/>
          <w:rtl/>
        </w:rPr>
        <w:t>ی</w:t>
      </w:r>
      <w:r w:rsidRPr="00FE4257">
        <w:rPr>
          <w:rFonts w:cs="B Mitra" w:hint="eastAsia"/>
          <w:sz w:val="28"/>
          <w:szCs w:val="28"/>
          <w:rtl/>
        </w:rPr>
        <w:t>ض</w:t>
      </w:r>
      <w:r w:rsidRPr="00FE4257">
        <w:rPr>
          <w:rFonts w:cs="B Mitra"/>
          <w:sz w:val="28"/>
          <w:szCs w:val="28"/>
          <w:rtl/>
        </w:rPr>
        <w:t xml:space="preserve"> كاشان</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محسن، الاصول الاص</w:t>
      </w:r>
      <w:r w:rsidRPr="00FE4257">
        <w:rPr>
          <w:rFonts w:cs="B Mitra" w:hint="cs"/>
          <w:sz w:val="28"/>
          <w:szCs w:val="28"/>
          <w:rtl/>
        </w:rPr>
        <w:t>ی</w:t>
      </w:r>
      <w:r w:rsidRPr="00FE4257">
        <w:rPr>
          <w:rFonts w:cs="B Mitra" w:hint="eastAsia"/>
          <w:sz w:val="28"/>
          <w:szCs w:val="28"/>
          <w:rtl/>
        </w:rPr>
        <w:t>لة،</w:t>
      </w:r>
      <w:r w:rsidRPr="00FE4257">
        <w:rPr>
          <w:rFonts w:cs="B Mitra"/>
          <w:sz w:val="28"/>
          <w:szCs w:val="28"/>
          <w:rtl/>
        </w:rPr>
        <w:t xml:space="preserve"> به كوشش جلال‌الد</w:t>
      </w:r>
      <w:r w:rsidRPr="00FE4257">
        <w:rPr>
          <w:rFonts w:cs="B Mitra" w:hint="cs"/>
          <w:sz w:val="28"/>
          <w:szCs w:val="28"/>
          <w:rtl/>
        </w:rPr>
        <w:t>ی</w:t>
      </w:r>
      <w:r w:rsidRPr="00FE4257">
        <w:rPr>
          <w:rFonts w:cs="B Mitra" w:hint="eastAsia"/>
          <w:sz w:val="28"/>
          <w:szCs w:val="28"/>
          <w:rtl/>
        </w:rPr>
        <w:t>ن</w:t>
      </w:r>
      <w:r w:rsidRPr="00FE4257">
        <w:rPr>
          <w:rFonts w:cs="B Mitra"/>
          <w:sz w:val="28"/>
          <w:szCs w:val="28"/>
          <w:rtl/>
        </w:rPr>
        <w:t xml:space="preserve"> محدث ارمو</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تهران، ۱۳۴۹ ش؛ همو، الواف</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چ سنگ</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ا</w:t>
      </w:r>
      <w:r w:rsidRPr="00FE4257">
        <w:rPr>
          <w:rFonts w:cs="B Mitra" w:hint="cs"/>
          <w:sz w:val="28"/>
          <w:szCs w:val="28"/>
          <w:rtl/>
        </w:rPr>
        <w:t>ی</w:t>
      </w:r>
      <w:r w:rsidRPr="00FE4257">
        <w:rPr>
          <w:rFonts w:cs="B Mitra" w:hint="eastAsia"/>
          <w:sz w:val="28"/>
          <w:szCs w:val="28"/>
          <w:rtl/>
        </w:rPr>
        <w:t>ران،</w:t>
      </w:r>
      <w:r w:rsidRPr="00FE4257">
        <w:rPr>
          <w:rFonts w:cs="B Mitra"/>
          <w:sz w:val="28"/>
          <w:szCs w:val="28"/>
          <w:rtl/>
        </w:rPr>
        <w:t xml:space="preserve"> ۱۳۲۴ ق؛ كرك</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حس</w:t>
      </w:r>
      <w:r w:rsidRPr="00FE4257">
        <w:rPr>
          <w:rFonts w:cs="B Mitra" w:hint="cs"/>
          <w:sz w:val="28"/>
          <w:szCs w:val="28"/>
          <w:rtl/>
        </w:rPr>
        <w:t>ی</w:t>
      </w:r>
      <w:r w:rsidRPr="00FE4257">
        <w:rPr>
          <w:rFonts w:cs="B Mitra" w:hint="eastAsia"/>
          <w:sz w:val="28"/>
          <w:szCs w:val="28"/>
          <w:rtl/>
        </w:rPr>
        <w:t>ن،</w:t>
      </w:r>
      <w:r w:rsidRPr="00FE4257">
        <w:rPr>
          <w:rFonts w:cs="B Mitra"/>
          <w:sz w:val="28"/>
          <w:szCs w:val="28"/>
          <w:rtl/>
        </w:rPr>
        <w:t xml:space="preserve"> هدا</w:t>
      </w:r>
      <w:r w:rsidRPr="00FE4257">
        <w:rPr>
          <w:rFonts w:cs="B Mitra" w:hint="cs"/>
          <w:sz w:val="28"/>
          <w:szCs w:val="28"/>
          <w:rtl/>
        </w:rPr>
        <w:t>ی</w:t>
      </w:r>
      <w:r w:rsidRPr="00FE4257">
        <w:rPr>
          <w:rFonts w:cs="B Mitra" w:hint="eastAsia"/>
          <w:sz w:val="28"/>
          <w:szCs w:val="28"/>
          <w:rtl/>
        </w:rPr>
        <w:t>ة</w:t>
      </w:r>
      <w:r w:rsidRPr="00FE4257">
        <w:rPr>
          <w:rFonts w:cs="B Mitra"/>
          <w:sz w:val="28"/>
          <w:szCs w:val="28"/>
          <w:rtl/>
        </w:rPr>
        <w:t xml:space="preserve"> الابرار، بغداد، ۱۳۹۶ ق؛ كش</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محمد، معرفة الرجال، اخت</w:t>
      </w:r>
      <w:r w:rsidRPr="00FE4257">
        <w:rPr>
          <w:rFonts w:cs="B Mitra" w:hint="cs"/>
          <w:sz w:val="28"/>
          <w:szCs w:val="28"/>
          <w:rtl/>
        </w:rPr>
        <w:t>ی</w:t>
      </w:r>
      <w:r w:rsidRPr="00FE4257">
        <w:rPr>
          <w:rFonts w:cs="B Mitra" w:hint="eastAsia"/>
          <w:sz w:val="28"/>
          <w:szCs w:val="28"/>
          <w:rtl/>
        </w:rPr>
        <w:t>ار</w:t>
      </w:r>
      <w:r w:rsidRPr="00FE4257">
        <w:rPr>
          <w:rFonts w:cs="B Mitra"/>
          <w:sz w:val="28"/>
          <w:szCs w:val="28"/>
          <w:rtl/>
        </w:rPr>
        <w:t xml:space="preserve"> طوس</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به كوشش حسن مصطفو</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مشهد، ۱۳۴۸ ش؛ م</w:t>
      </w:r>
      <w:r w:rsidRPr="00FE4257">
        <w:rPr>
          <w:rFonts w:cs="B Mitra" w:hint="cs"/>
          <w:sz w:val="28"/>
          <w:szCs w:val="28"/>
          <w:rtl/>
        </w:rPr>
        <w:t>ی</w:t>
      </w:r>
      <w:r w:rsidRPr="00FE4257">
        <w:rPr>
          <w:rFonts w:cs="B Mitra" w:hint="eastAsia"/>
          <w:sz w:val="28"/>
          <w:szCs w:val="28"/>
          <w:rtl/>
        </w:rPr>
        <w:t>رداماد،</w:t>
      </w:r>
      <w:r w:rsidRPr="00FE4257">
        <w:rPr>
          <w:rFonts w:cs="B Mitra"/>
          <w:sz w:val="28"/>
          <w:szCs w:val="28"/>
          <w:rtl/>
        </w:rPr>
        <w:t xml:space="preserve"> محمدباقر، الرواشح السماو</w:t>
      </w:r>
      <w:r w:rsidRPr="00FE4257">
        <w:rPr>
          <w:rFonts w:cs="B Mitra" w:hint="cs"/>
          <w:sz w:val="28"/>
          <w:szCs w:val="28"/>
          <w:rtl/>
        </w:rPr>
        <w:t>ی</w:t>
      </w:r>
      <w:r w:rsidRPr="00FE4257">
        <w:rPr>
          <w:rFonts w:cs="B Mitra" w:hint="eastAsia"/>
          <w:sz w:val="28"/>
          <w:szCs w:val="28"/>
          <w:rtl/>
        </w:rPr>
        <w:t>ة،</w:t>
      </w:r>
      <w:r w:rsidRPr="00FE4257">
        <w:rPr>
          <w:rFonts w:cs="B Mitra"/>
          <w:sz w:val="28"/>
          <w:szCs w:val="28"/>
          <w:rtl/>
        </w:rPr>
        <w:t xml:space="preserve"> قم، ۱۴۰۵ ق؛ نور</w:t>
      </w:r>
      <w:r w:rsidRPr="00FE4257">
        <w:rPr>
          <w:rFonts w:cs="B Mitra" w:hint="cs"/>
          <w:sz w:val="28"/>
          <w:szCs w:val="28"/>
          <w:rtl/>
        </w:rPr>
        <w:t>ی</w:t>
      </w:r>
      <w:r w:rsidRPr="00FE4257">
        <w:rPr>
          <w:rFonts w:cs="B Mitra" w:hint="eastAsia"/>
          <w:sz w:val="28"/>
          <w:szCs w:val="28"/>
          <w:rtl/>
        </w:rPr>
        <w:t>،</w:t>
      </w:r>
      <w:r w:rsidRPr="00FE4257">
        <w:rPr>
          <w:rFonts w:cs="B Mitra"/>
          <w:sz w:val="28"/>
          <w:szCs w:val="28"/>
          <w:rtl/>
        </w:rPr>
        <w:t xml:space="preserve"> حس</w:t>
      </w:r>
      <w:r w:rsidRPr="00FE4257">
        <w:rPr>
          <w:rFonts w:cs="B Mitra" w:hint="cs"/>
          <w:sz w:val="28"/>
          <w:szCs w:val="28"/>
          <w:rtl/>
        </w:rPr>
        <w:t>ی</w:t>
      </w:r>
      <w:r w:rsidRPr="00FE4257">
        <w:rPr>
          <w:rFonts w:cs="B Mitra" w:hint="eastAsia"/>
          <w:sz w:val="28"/>
          <w:szCs w:val="28"/>
          <w:rtl/>
        </w:rPr>
        <w:t>ن،</w:t>
      </w:r>
      <w:r w:rsidRPr="00FE4257">
        <w:rPr>
          <w:rFonts w:cs="B Mitra"/>
          <w:sz w:val="28"/>
          <w:szCs w:val="28"/>
          <w:rtl/>
        </w:rPr>
        <w:t xml:space="preserve"> مستدرك الوسائل، تهران، ۱۳۸۴ ق.</w:t>
      </w:r>
    </w:p>
    <w:p w:rsidR="00CA6FC4" w:rsidRDefault="00FE4257" w:rsidP="00FE4257">
      <w:pPr>
        <w:rPr>
          <w:rFonts w:cs="B Mitra"/>
          <w:sz w:val="28"/>
          <w:szCs w:val="28"/>
          <w:rtl/>
        </w:rPr>
      </w:pPr>
      <w:r w:rsidRPr="00FE4257">
        <w:rPr>
          <w:rFonts w:cs="B Mitra" w:hint="eastAsia"/>
          <w:sz w:val="28"/>
          <w:szCs w:val="28"/>
          <w:rtl/>
        </w:rPr>
        <w:t>حسن</w:t>
      </w:r>
      <w:r w:rsidRPr="00FE4257">
        <w:rPr>
          <w:rFonts w:cs="B Mitra"/>
          <w:sz w:val="28"/>
          <w:szCs w:val="28"/>
          <w:rtl/>
        </w:rPr>
        <w:t xml:space="preserve"> انصار</w:t>
      </w:r>
      <w:r w:rsidRPr="00FE4257">
        <w:rPr>
          <w:rFonts w:cs="B Mitra" w:hint="cs"/>
          <w:sz w:val="28"/>
          <w:szCs w:val="28"/>
          <w:rtl/>
        </w:rPr>
        <w:t>ی</w:t>
      </w:r>
    </w:p>
    <w:p w:rsidR="006A3451" w:rsidRPr="006A3451" w:rsidRDefault="00FE4257" w:rsidP="006A3451">
      <w:pPr>
        <w:pStyle w:val="Heading3"/>
        <w:rPr>
          <w:rtl/>
        </w:rPr>
      </w:pPr>
      <w:r w:rsidRPr="00FE4257">
        <w:rPr>
          <w:rtl/>
        </w:rPr>
        <w:t xml:space="preserve"> </w:t>
      </w:r>
      <w:r w:rsidR="006A3451" w:rsidRPr="006A3451">
        <w:rPr>
          <w:rtl/>
        </w:rPr>
        <w:t>دانشنامه جهان اسلام</w:t>
      </w:r>
    </w:p>
    <w:p w:rsidR="0071258C" w:rsidRDefault="006A3451" w:rsidP="0071258C">
      <w:pPr>
        <w:rPr>
          <w:rFonts w:cs="B Mitra"/>
          <w:sz w:val="28"/>
          <w:szCs w:val="28"/>
          <w:rtl/>
        </w:rPr>
      </w:pPr>
      <w:r>
        <w:rPr>
          <w:rFonts w:cs="B Mitra" w:hint="cs"/>
          <w:sz w:val="28"/>
          <w:szCs w:val="28"/>
          <w:rtl/>
        </w:rPr>
        <w:t>این سایت هنگام تحقیق فعال نبود لطفا مراجعه فرمایید</w:t>
      </w:r>
    </w:p>
    <w:p w:rsidR="0071258C" w:rsidRDefault="006A3451" w:rsidP="006A3451">
      <w:pPr>
        <w:bidi w:val="0"/>
        <w:rPr>
          <w:rFonts w:cs="B Mitra"/>
          <w:sz w:val="28"/>
          <w:szCs w:val="28"/>
          <w:rtl/>
        </w:rPr>
      </w:pPr>
      <w:r w:rsidRPr="006A3451">
        <w:rPr>
          <w:rFonts w:cs="B Mitra"/>
          <w:sz w:val="28"/>
          <w:szCs w:val="28"/>
        </w:rPr>
        <w:t>https://rch.ac.ir</w:t>
      </w:r>
      <w:r w:rsidRPr="006A3451">
        <w:rPr>
          <w:rFonts w:cs="B Mitra"/>
          <w:sz w:val="28"/>
          <w:szCs w:val="28"/>
          <w:rtl/>
        </w:rPr>
        <w:t>/</w:t>
      </w:r>
    </w:p>
    <w:p w:rsidR="006A3451" w:rsidRPr="006A3451" w:rsidRDefault="006A3451" w:rsidP="006A3451">
      <w:pPr>
        <w:pStyle w:val="Heading2"/>
        <w:rPr>
          <w:rtl/>
        </w:rPr>
      </w:pPr>
      <w:r>
        <w:rPr>
          <w:rFonts w:hint="cs"/>
          <w:rtl/>
        </w:rPr>
        <w:t xml:space="preserve">اصحاب اجماع در </w:t>
      </w:r>
      <w:r w:rsidRPr="006A3451">
        <w:rPr>
          <w:rtl/>
        </w:rPr>
        <w:t>و</w:t>
      </w:r>
      <w:r w:rsidRPr="006A3451">
        <w:rPr>
          <w:rFonts w:hint="cs"/>
          <w:rtl/>
        </w:rPr>
        <w:t>ی</w:t>
      </w:r>
      <w:r w:rsidRPr="006A3451">
        <w:rPr>
          <w:rFonts w:hint="eastAsia"/>
          <w:rtl/>
        </w:rPr>
        <w:t>ک</w:t>
      </w:r>
      <w:r w:rsidRPr="006A3451">
        <w:rPr>
          <w:rFonts w:hint="cs"/>
          <w:rtl/>
        </w:rPr>
        <w:t>ی</w:t>
      </w:r>
      <w:r w:rsidRPr="006A3451">
        <w:rPr>
          <w:rFonts w:hint="eastAsia"/>
          <w:rtl/>
        </w:rPr>
        <w:t>ها</w:t>
      </w:r>
      <w:r w:rsidRPr="006A3451">
        <w:rPr>
          <w:rtl/>
        </w:rPr>
        <w:t xml:space="preserve"> </w:t>
      </w:r>
    </w:p>
    <w:p w:rsidR="006A3451" w:rsidRPr="006A3451" w:rsidRDefault="006A3451" w:rsidP="006A3451">
      <w:pPr>
        <w:pStyle w:val="Heading3"/>
        <w:rPr>
          <w:rtl/>
        </w:rPr>
      </w:pPr>
      <w:r w:rsidRPr="006A3451">
        <w:rPr>
          <w:rFonts w:hint="eastAsia"/>
          <w:rtl/>
        </w:rPr>
        <w:t>و</w:t>
      </w:r>
      <w:r w:rsidRPr="006A3451">
        <w:rPr>
          <w:rFonts w:hint="cs"/>
          <w:rtl/>
        </w:rPr>
        <w:t>ی</w:t>
      </w:r>
      <w:r w:rsidRPr="006A3451">
        <w:rPr>
          <w:rFonts w:hint="eastAsia"/>
          <w:rtl/>
        </w:rPr>
        <w:t>ک</w:t>
      </w:r>
      <w:r w:rsidRPr="006A3451">
        <w:rPr>
          <w:rFonts w:hint="cs"/>
          <w:rtl/>
        </w:rPr>
        <w:t>ی</w:t>
      </w:r>
      <w:r w:rsidRPr="006A3451">
        <w:rPr>
          <w:rtl/>
        </w:rPr>
        <w:t xml:space="preserve"> ش</w:t>
      </w:r>
      <w:r w:rsidRPr="006A3451">
        <w:rPr>
          <w:rFonts w:hint="cs"/>
          <w:rtl/>
        </w:rPr>
        <w:t>ی</w:t>
      </w:r>
      <w:r w:rsidRPr="006A3451">
        <w:rPr>
          <w:rFonts w:hint="eastAsia"/>
          <w:rtl/>
        </w:rPr>
        <w:t>عه</w:t>
      </w:r>
      <w:r w:rsidRPr="006A3451">
        <w:rPr>
          <w:rtl/>
        </w:rPr>
        <w:t xml:space="preserve"> </w:t>
      </w:r>
    </w:p>
    <w:p w:rsidR="0071258C" w:rsidRDefault="00CA1C7E" w:rsidP="0071258C">
      <w:pPr>
        <w:rPr>
          <w:rFonts w:cs="B Mitra"/>
          <w:sz w:val="28"/>
          <w:szCs w:val="28"/>
          <w:rtl/>
        </w:rPr>
      </w:pPr>
      <w:r w:rsidRPr="00CA1C7E">
        <w:rPr>
          <w:rFonts w:cs="B Mitra"/>
          <w:sz w:val="28"/>
          <w:szCs w:val="28"/>
          <w:rtl/>
        </w:rPr>
        <w:t>مقاله در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سا</w:t>
      </w:r>
      <w:r w:rsidRPr="00CA1C7E">
        <w:rPr>
          <w:rFonts w:cs="B Mitra" w:hint="cs"/>
          <w:sz w:val="28"/>
          <w:szCs w:val="28"/>
          <w:rtl/>
        </w:rPr>
        <w:t>ی</w:t>
      </w:r>
      <w:r w:rsidRPr="00CA1C7E">
        <w:rPr>
          <w:rFonts w:cs="B Mitra" w:hint="eastAsia"/>
          <w:sz w:val="28"/>
          <w:szCs w:val="28"/>
          <w:rtl/>
        </w:rPr>
        <w:t>ت</w:t>
      </w:r>
    </w:p>
    <w:p w:rsidR="006A3451" w:rsidRDefault="0052246C" w:rsidP="0052246C">
      <w:pPr>
        <w:bidi w:val="0"/>
        <w:rPr>
          <w:rFonts w:cs="B Mitra"/>
          <w:sz w:val="28"/>
          <w:szCs w:val="28"/>
          <w:rtl/>
        </w:rPr>
      </w:pPr>
      <w:r w:rsidRPr="0052246C">
        <w:rPr>
          <w:rFonts w:cs="B Mitra"/>
          <w:sz w:val="28"/>
          <w:szCs w:val="28"/>
        </w:rPr>
        <w:t>https://fa.wikishia.net/view/%D</w:t>
      </w:r>
      <w:r w:rsidRPr="0052246C">
        <w:rPr>
          <w:rFonts w:cs="B Mitra"/>
          <w:sz w:val="28"/>
          <w:szCs w:val="28"/>
          <w:rtl/>
        </w:rPr>
        <w:t>8%</w:t>
      </w:r>
      <w:r w:rsidRPr="0052246C">
        <w:rPr>
          <w:rFonts w:cs="B Mitra"/>
          <w:sz w:val="28"/>
          <w:szCs w:val="28"/>
        </w:rPr>
        <w:t>A</w:t>
      </w:r>
      <w:r w:rsidRPr="0052246C">
        <w:rPr>
          <w:rFonts w:cs="B Mitra"/>
          <w:sz w:val="28"/>
          <w:szCs w:val="28"/>
          <w:rtl/>
        </w:rPr>
        <w:t>7%</w:t>
      </w:r>
      <w:r w:rsidRPr="0052246C">
        <w:rPr>
          <w:rFonts w:cs="B Mitra"/>
          <w:sz w:val="28"/>
          <w:szCs w:val="28"/>
        </w:rPr>
        <w:t>D</w:t>
      </w:r>
      <w:r w:rsidRPr="0052246C">
        <w:rPr>
          <w:rFonts w:cs="B Mitra"/>
          <w:sz w:val="28"/>
          <w:szCs w:val="28"/>
          <w:rtl/>
        </w:rPr>
        <w:t>8%</w:t>
      </w:r>
      <w:r w:rsidRPr="0052246C">
        <w:rPr>
          <w:rFonts w:cs="B Mitra"/>
          <w:sz w:val="28"/>
          <w:szCs w:val="28"/>
        </w:rPr>
        <w:t>B</w:t>
      </w:r>
      <w:r w:rsidRPr="0052246C">
        <w:rPr>
          <w:rFonts w:cs="B Mitra"/>
          <w:sz w:val="28"/>
          <w:szCs w:val="28"/>
          <w:rtl/>
        </w:rPr>
        <w:t>5%</w:t>
      </w:r>
      <w:r w:rsidRPr="0052246C">
        <w:rPr>
          <w:rFonts w:cs="B Mitra"/>
          <w:sz w:val="28"/>
          <w:szCs w:val="28"/>
        </w:rPr>
        <w:t>D</w:t>
      </w:r>
      <w:r w:rsidRPr="0052246C">
        <w:rPr>
          <w:rFonts w:cs="B Mitra"/>
          <w:sz w:val="28"/>
          <w:szCs w:val="28"/>
          <w:rtl/>
        </w:rPr>
        <w:t>8%</w:t>
      </w:r>
      <w:r w:rsidRPr="0052246C">
        <w:rPr>
          <w:rFonts w:cs="B Mitra"/>
          <w:sz w:val="28"/>
          <w:szCs w:val="28"/>
        </w:rPr>
        <w:t>AD%D</w:t>
      </w:r>
      <w:r w:rsidRPr="0052246C">
        <w:rPr>
          <w:rFonts w:cs="B Mitra"/>
          <w:sz w:val="28"/>
          <w:szCs w:val="28"/>
          <w:rtl/>
        </w:rPr>
        <w:t>8%</w:t>
      </w:r>
      <w:r w:rsidRPr="0052246C">
        <w:rPr>
          <w:rFonts w:cs="B Mitra"/>
          <w:sz w:val="28"/>
          <w:szCs w:val="28"/>
        </w:rPr>
        <w:t>A</w:t>
      </w:r>
      <w:r w:rsidRPr="0052246C">
        <w:rPr>
          <w:rFonts w:cs="B Mitra"/>
          <w:sz w:val="28"/>
          <w:szCs w:val="28"/>
          <w:rtl/>
        </w:rPr>
        <w:t>7%</w:t>
      </w:r>
      <w:r w:rsidRPr="0052246C">
        <w:rPr>
          <w:rFonts w:cs="B Mitra"/>
          <w:sz w:val="28"/>
          <w:szCs w:val="28"/>
        </w:rPr>
        <w:t>D</w:t>
      </w:r>
      <w:r w:rsidRPr="0052246C">
        <w:rPr>
          <w:rFonts w:cs="B Mitra"/>
          <w:sz w:val="28"/>
          <w:szCs w:val="28"/>
          <w:rtl/>
        </w:rPr>
        <w:t>8%</w:t>
      </w:r>
      <w:r w:rsidRPr="0052246C">
        <w:rPr>
          <w:rFonts w:cs="B Mitra"/>
          <w:sz w:val="28"/>
          <w:szCs w:val="28"/>
        </w:rPr>
        <w:t>A</w:t>
      </w:r>
      <w:r w:rsidRPr="0052246C">
        <w:rPr>
          <w:rFonts w:cs="B Mitra"/>
          <w:sz w:val="28"/>
          <w:szCs w:val="28"/>
          <w:rtl/>
        </w:rPr>
        <w:t>8</w:t>
      </w:r>
      <w:r w:rsidRPr="0052246C">
        <w:rPr>
          <w:rFonts w:cs="B Mitra"/>
          <w:sz w:val="28"/>
          <w:szCs w:val="28"/>
        </w:rPr>
        <w:t>_%D</w:t>
      </w:r>
      <w:r w:rsidRPr="0052246C">
        <w:rPr>
          <w:rFonts w:cs="B Mitra"/>
          <w:sz w:val="28"/>
          <w:szCs w:val="28"/>
          <w:rtl/>
        </w:rPr>
        <w:t>8%</w:t>
      </w:r>
      <w:r w:rsidRPr="0052246C">
        <w:rPr>
          <w:rFonts w:cs="B Mitra"/>
          <w:sz w:val="28"/>
          <w:szCs w:val="28"/>
        </w:rPr>
        <w:t>A</w:t>
      </w:r>
      <w:r w:rsidRPr="0052246C">
        <w:rPr>
          <w:rFonts w:cs="B Mitra"/>
          <w:sz w:val="28"/>
          <w:szCs w:val="28"/>
          <w:rtl/>
        </w:rPr>
        <w:t>7%</w:t>
      </w:r>
      <w:r w:rsidRPr="0052246C">
        <w:rPr>
          <w:rFonts w:cs="B Mitra"/>
          <w:sz w:val="28"/>
          <w:szCs w:val="28"/>
        </w:rPr>
        <w:t>D</w:t>
      </w:r>
      <w:r w:rsidRPr="0052246C">
        <w:rPr>
          <w:rFonts w:cs="B Mitra"/>
          <w:sz w:val="28"/>
          <w:szCs w:val="28"/>
          <w:rtl/>
        </w:rPr>
        <w:t>8%</w:t>
      </w:r>
      <w:r w:rsidRPr="0052246C">
        <w:rPr>
          <w:rFonts w:cs="B Mitra"/>
          <w:sz w:val="28"/>
          <w:szCs w:val="28"/>
        </w:rPr>
        <w:t>AC%D</w:t>
      </w:r>
      <w:r w:rsidRPr="0052246C">
        <w:rPr>
          <w:rFonts w:cs="B Mitra"/>
          <w:sz w:val="28"/>
          <w:szCs w:val="28"/>
          <w:rtl/>
        </w:rPr>
        <w:t>9%85%</w:t>
      </w:r>
      <w:r w:rsidRPr="0052246C">
        <w:rPr>
          <w:rFonts w:cs="B Mitra"/>
          <w:sz w:val="28"/>
          <w:szCs w:val="28"/>
        </w:rPr>
        <w:t>D</w:t>
      </w:r>
      <w:r w:rsidRPr="0052246C">
        <w:rPr>
          <w:rFonts w:cs="B Mitra"/>
          <w:sz w:val="28"/>
          <w:szCs w:val="28"/>
          <w:rtl/>
        </w:rPr>
        <w:t>8%</w:t>
      </w:r>
      <w:r w:rsidRPr="0052246C">
        <w:rPr>
          <w:rFonts w:cs="B Mitra"/>
          <w:sz w:val="28"/>
          <w:szCs w:val="28"/>
        </w:rPr>
        <w:t>A</w:t>
      </w:r>
      <w:r w:rsidRPr="0052246C">
        <w:rPr>
          <w:rFonts w:cs="B Mitra"/>
          <w:sz w:val="28"/>
          <w:szCs w:val="28"/>
          <w:rtl/>
        </w:rPr>
        <w:t>7%</w:t>
      </w:r>
      <w:r w:rsidRPr="0052246C">
        <w:rPr>
          <w:rFonts w:cs="B Mitra"/>
          <w:sz w:val="28"/>
          <w:szCs w:val="28"/>
        </w:rPr>
        <w:t>D</w:t>
      </w:r>
      <w:r w:rsidRPr="0052246C">
        <w:rPr>
          <w:rFonts w:cs="B Mitra"/>
          <w:sz w:val="28"/>
          <w:szCs w:val="28"/>
          <w:rtl/>
        </w:rPr>
        <w:t>8%</w:t>
      </w:r>
      <w:r w:rsidRPr="0052246C">
        <w:rPr>
          <w:rFonts w:cs="B Mitra"/>
          <w:sz w:val="28"/>
          <w:szCs w:val="28"/>
        </w:rPr>
        <w:t>B</w:t>
      </w:r>
      <w:r w:rsidRPr="0052246C">
        <w:rPr>
          <w:rFonts w:cs="B Mitra"/>
          <w:sz w:val="28"/>
          <w:szCs w:val="28"/>
          <w:rtl/>
        </w:rPr>
        <w:t>9</w:t>
      </w:r>
    </w:p>
    <w:p w:rsidR="0052246C" w:rsidRDefault="0052246C" w:rsidP="0052246C">
      <w:pPr>
        <w:rPr>
          <w:rFonts w:cs="B Mitra"/>
          <w:sz w:val="28"/>
          <w:szCs w:val="28"/>
          <w:rtl/>
        </w:rPr>
      </w:pPr>
      <w:r w:rsidRPr="0052246C">
        <w:rPr>
          <w:rFonts w:cs="B Mitra"/>
          <w:sz w:val="28"/>
          <w:szCs w:val="28"/>
          <w:rtl/>
        </w:rPr>
        <w:t>اصحاب اجماع</w:t>
      </w:r>
    </w:p>
    <w:p w:rsidR="00CA1C7E" w:rsidRPr="0052246C" w:rsidRDefault="00CA1C7E" w:rsidP="0052246C">
      <w:pPr>
        <w:rPr>
          <w:rFonts w:cs="B Mitra"/>
          <w:sz w:val="28"/>
          <w:szCs w:val="28"/>
          <w:rtl/>
        </w:rPr>
      </w:pPr>
      <w:r>
        <w:rPr>
          <w:rFonts w:cs="B Mitra" w:hint="cs"/>
          <w:sz w:val="28"/>
          <w:szCs w:val="28"/>
          <w:rtl/>
        </w:rPr>
        <w:t>یاران امام باقر ع</w:t>
      </w:r>
    </w:p>
    <w:p w:rsidR="0052246C" w:rsidRPr="0052246C" w:rsidRDefault="0052246C" w:rsidP="0052246C">
      <w:pPr>
        <w:rPr>
          <w:rFonts w:cs="B Mitra"/>
          <w:sz w:val="28"/>
          <w:szCs w:val="28"/>
          <w:rtl/>
        </w:rPr>
      </w:pPr>
      <w:r w:rsidRPr="0052246C">
        <w:rPr>
          <w:rFonts w:cs="B Mitra"/>
          <w:sz w:val="28"/>
          <w:szCs w:val="28"/>
          <w:rtl/>
        </w:rPr>
        <w:t xml:space="preserve">    ۱. زُرارَة بن اَع</w:t>
      </w:r>
      <w:r w:rsidRPr="0052246C">
        <w:rPr>
          <w:rFonts w:cs="B Mitra" w:hint="cs"/>
          <w:sz w:val="28"/>
          <w:szCs w:val="28"/>
          <w:rtl/>
        </w:rPr>
        <w:t>ی</w:t>
      </w:r>
      <w:r w:rsidRPr="0052246C">
        <w:rPr>
          <w:rFonts w:cs="B Mitra" w:hint="eastAsia"/>
          <w:sz w:val="28"/>
          <w:szCs w:val="28"/>
          <w:rtl/>
        </w:rPr>
        <w:t>ن</w:t>
      </w:r>
    </w:p>
    <w:p w:rsidR="0052246C" w:rsidRPr="0052246C" w:rsidRDefault="0052246C" w:rsidP="0052246C">
      <w:pPr>
        <w:rPr>
          <w:rFonts w:cs="B Mitra"/>
          <w:sz w:val="28"/>
          <w:szCs w:val="28"/>
          <w:rtl/>
        </w:rPr>
      </w:pPr>
      <w:r w:rsidRPr="0052246C">
        <w:rPr>
          <w:rFonts w:cs="B Mitra"/>
          <w:sz w:val="28"/>
          <w:szCs w:val="28"/>
          <w:rtl/>
        </w:rPr>
        <w:t xml:space="preserve">    ۲. مَعروفِ بنِ خَرَّبوذ</w:t>
      </w:r>
    </w:p>
    <w:p w:rsidR="0052246C" w:rsidRPr="0052246C" w:rsidRDefault="0052246C" w:rsidP="0052246C">
      <w:pPr>
        <w:rPr>
          <w:rFonts w:cs="B Mitra"/>
          <w:sz w:val="28"/>
          <w:szCs w:val="28"/>
          <w:rtl/>
        </w:rPr>
      </w:pPr>
      <w:r w:rsidRPr="0052246C">
        <w:rPr>
          <w:rFonts w:cs="B Mitra"/>
          <w:sz w:val="28"/>
          <w:szCs w:val="28"/>
          <w:rtl/>
        </w:rPr>
        <w:lastRenderedPageBreak/>
        <w:t xml:space="preserve">    ۳. بُرَ</w:t>
      </w:r>
      <w:r w:rsidRPr="0052246C">
        <w:rPr>
          <w:rFonts w:cs="B Mitra" w:hint="cs"/>
          <w:sz w:val="28"/>
          <w:szCs w:val="28"/>
          <w:rtl/>
        </w:rPr>
        <w:t>ی</w:t>
      </w:r>
      <w:r w:rsidRPr="0052246C">
        <w:rPr>
          <w:rFonts w:cs="B Mitra" w:hint="eastAsia"/>
          <w:sz w:val="28"/>
          <w:szCs w:val="28"/>
          <w:rtl/>
        </w:rPr>
        <w:t>د</w:t>
      </w:r>
      <w:r w:rsidRPr="0052246C">
        <w:rPr>
          <w:rFonts w:cs="B Mitra"/>
          <w:sz w:val="28"/>
          <w:szCs w:val="28"/>
          <w:rtl/>
        </w:rPr>
        <w:t xml:space="preserve"> بن معاو</w:t>
      </w:r>
      <w:r w:rsidRPr="0052246C">
        <w:rPr>
          <w:rFonts w:cs="B Mitra" w:hint="cs"/>
          <w:sz w:val="28"/>
          <w:szCs w:val="28"/>
          <w:rtl/>
        </w:rPr>
        <w:t>ی</w:t>
      </w:r>
      <w:r w:rsidRPr="0052246C">
        <w:rPr>
          <w:rFonts w:cs="B Mitra" w:hint="eastAsia"/>
          <w:sz w:val="28"/>
          <w:szCs w:val="28"/>
          <w:rtl/>
        </w:rPr>
        <w:t>ه</w:t>
      </w:r>
    </w:p>
    <w:p w:rsidR="0052246C" w:rsidRPr="0052246C" w:rsidRDefault="0052246C" w:rsidP="0052246C">
      <w:pPr>
        <w:rPr>
          <w:rFonts w:cs="B Mitra"/>
          <w:sz w:val="28"/>
          <w:szCs w:val="28"/>
          <w:rtl/>
        </w:rPr>
      </w:pPr>
      <w:r w:rsidRPr="0052246C">
        <w:rPr>
          <w:rFonts w:cs="B Mitra"/>
          <w:sz w:val="28"/>
          <w:szCs w:val="28"/>
          <w:rtl/>
        </w:rPr>
        <w:t xml:space="preserve">    ۴. ابوبص</w:t>
      </w:r>
      <w:r w:rsidRPr="0052246C">
        <w:rPr>
          <w:rFonts w:cs="B Mitra" w:hint="cs"/>
          <w:sz w:val="28"/>
          <w:szCs w:val="28"/>
          <w:rtl/>
        </w:rPr>
        <w:t>ی</w:t>
      </w:r>
      <w:r w:rsidRPr="0052246C">
        <w:rPr>
          <w:rFonts w:cs="B Mitra" w:hint="eastAsia"/>
          <w:sz w:val="28"/>
          <w:szCs w:val="28"/>
          <w:rtl/>
        </w:rPr>
        <w:t>ر</w:t>
      </w:r>
      <w:r w:rsidRPr="0052246C">
        <w:rPr>
          <w:rFonts w:cs="B Mitra"/>
          <w:sz w:val="28"/>
          <w:szCs w:val="28"/>
          <w:rtl/>
        </w:rPr>
        <w:t xml:space="preserve"> اَسَد</w:t>
      </w:r>
      <w:r w:rsidRPr="0052246C">
        <w:rPr>
          <w:rFonts w:cs="B Mitra" w:hint="cs"/>
          <w:sz w:val="28"/>
          <w:szCs w:val="28"/>
          <w:rtl/>
        </w:rPr>
        <w:t>ی</w:t>
      </w:r>
      <w:r w:rsidRPr="0052246C">
        <w:rPr>
          <w:rFonts w:cs="B Mitra"/>
          <w:sz w:val="28"/>
          <w:szCs w:val="28"/>
          <w:rtl/>
        </w:rPr>
        <w:t xml:space="preserve"> </w:t>
      </w:r>
      <w:r w:rsidRPr="0052246C">
        <w:rPr>
          <w:rFonts w:cs="B Mitra" w:hint="cs"/>
          <w:sz w:val="28"/>
          <w:szCs w:val="28"/>
          <w:rtl/>
        </w:rPr>
        <w:t>ی</w:t>
      </w:r>
      <w:r w:rsidRPr="0052246C">
        <w:rPr>
          <w:rFonts w:cs="B Mitra" w:hint="eastAsia"/>
          <w:sz w:val="28"/>
          <w:szCs w:val="28"/>
          <w:rtl/>
        </w:rPr>
        <w:t>ا</w:t>
      </w:r>
      <w:r w:rsidRPr="0052246C">
        <w:rPr>
          <w:rFonts w:cs="B Mitra"/>
          <w:sz w:val="28"/>
          <w:szCs w:val="28"/>
          <w:rtl/>
        </w:rPr>
        <w:t xml:space="preserve"> (ابوبص</w:t>
      </w:r>
      <w:r w:rsidRPr="0052246C">
        <w:rPr>
          <w:rFonts w:cs="B Mitra" w:hint="cs"/>
          <w:sz w:val="28"/>
          <w:szCs w:val="28"/>
          <w:rtl/>
        </w:rPr>
        <w:t>ی</w:t>
      </w:r>
      <w:r w:rsidRPr="0052246C">
        <w:rPr>
          <w:rFonts w:cs="B Mitra" w:hint="eastAsia"/>
          <w:sz w:val="28"/>
          <w:szCs w:val="28"/>
          <w:rtl/>
        </w:rPr>
        <w:t>ر</w:t>
      </w:r>
      <w:r w:rsidRPr="0052246C">
        <w:rPr>
          <w:rFonts w:cs="B Mitra"/>
          <w:sz w:val="28"/>
          <w:szCs w:val="28"/>
          <w:rtl/>
        </w:rPr>
        <w:t xml:space="preserve"> مراد</w:t>
      </w:r>
      <w:r w:rsidRPr="0052246C">
        <w:rPr>
          <w:rFonts w:cs="B Mitra" w:hint="cs"/>
          <w:sz w:val="28"/>
          <w:szCs w:val="28"/>
          <w:rtl/>
        </w:rPr>
        <w:t>ی</w:t>
      </w:r>
      <w:r w:rsidRPr="0052246C">
        <w:rPr>
          <w:rFonts w:cs="B Mitra"/>
          <w:sz w:val="28"/>
          <w:szCs w:val="28"/>
          <w:rtl/>
        </w:rPr>
        <w:t>)</w:t>
      </w:r>
    </w:p>
    <w:p w:rsidR="0052246C" w:rsidRPr="0052246C" w:rsidRDefault="0052246C" w:rsidP="0052246C">
      <w:pPr>
        <w:rPr>
          <w:rFonts w:cs="B Mitra"/>
          <w:sz w:val="28"/>
          <w:szCs w:val="28"/>
          <w:rtl/>
        </w:rPr>
      </w:pPr>
      <w:r w:rsidRPr="0052246C">
        <w:rPr>
          <w:rFonts w:cs="B Mitra"/>
          <w:sz w:val="28"/>
          <w:szCs w:val="28"/>
          <w:rtl/>
        </w:rPr>
        <w:t xml:space="preserve">    ۵. فُضَ</w:t>
      </w:r>
      <w:r w:rsidRPr="0052246C">
        <w:rPr>
          <w:rFonts w:cs="B Mitra" w:hint="cs"/>
          <w:sz w:val="28"/>
          <w:szCs w:val="28"/>
          <w:rtl/>
        </w:rPr>
        <w:t>ی</w:t>
      </w:r>
      <w:r w:rsidRPr="0052246C">
        <w:rPr>
          <w:rFonts w:cs="B Mitra" w:hint="eastAsia"/>
          <w:sz w:val="28"/>
          <w:szCs w:val="28"/>
          <w:rtl/>
        </w:rPr>
        <w:t>ل</w:t>
      </w:r>
      <w:r w:rsidRPr="0052246C">
        <w:rPr>
          <w:rFonts w:cs="B Mitra"/>
          <w:sz w:val="28"/>
          <w:szCs w:val="28"/>
          <w:rtl/>
        </w:rPr>
        <w:t xml:space="preserve"> بن </w:t>
      </w:r>
      <w:r w:rsidRPr="0052246C">
        <w:rPr>
          <w:rFonts w:cs="B Mitra" w:hint="cs"/>
          <w:sz w:val="28"/>
          <w:szCs w:val="28"/>
          <w:rtl/>
        </w:rPr>
        <w:t>ی</w:t>
      </w:r>
      <w:r w:rsidRPr="0052246C">
        <w:rPr>
          <w:rFonts w:cs="B Mitra" w:hint="eastAsia"/>
          <w:sz w:val="28"/>
          <w:szCs w:val="28"/>
          <w:rtl/>
        </w:rPr>
        <w:t>سار</w:t>
      </w:r>
    </w:p>
    <w:p w:rsidR="00CA6FC4" w:rsidRDefault="0052246C" w:rsidP="0052246C">
      <w:pPr>
        <w:rPr>
          <w:rFonts w:cs="B Mitra"/>
          <w:sz w:val="28"/>
          <w:szCs w:val="28"/>
          <w:rtl/>
        </w:rPr>
      </w:pPr>
      <w:r w:rsidRPr="0052246C">
        <w:rPr>
          <w:rFonts w:cs="B Mitra"/>
          <w:sz w:val="28"/>
          <w:szCs w:val="28"/>
          <w:rtl/>
        </w:rPr>
        <w:t xml:space="preserve">    ۶. محمد بن مُسلِم</w:t>
      </w:r>
    </w:p>
    <w:p w:rsidR="0052246C" w:rsidRPr="0052246C" w:rsidRDefault="0052246C" w:rsidP="0052246C">
      <w:pPr>
        <w:rPr>
          <w:rFonts w:cs="B Mitra"/>
          <w:sz w:val="28"/>
          <w:szCs w:val="28"/>
          <w:rtl/>
        </w:rPr>
      </w:pPr>
      <w:r w:rsidRPr="0052246C">
        <w:rPr>
          <w:rFonts w:cs="B Mitra" w:hint="cs"/>
          <w:sz w:val="28"/>
          <w:szCs w:val="28"/>
          <w:rtl/>
        </w:rPr>
        <w:t>ی</w:t>
      </w:r>
      <w:r w:rsidRPr="0052246C">
        <w:rPr>
          <w:rFonts w:cs="B Mitra" w:hint="eastAsia"/>
          <w:sz w:val="28"/>
          <w:szCs w:val="28"/>
          <w:rtl/>
        </w:rPr>
        <w:t>اران</w:t>
      </w:r>
      <w:r w:rsidRPr="0052246C">
        <w:rPr>
          <w:rFonts w:cs="B Mitra"/>
          <w:sz w:val="28"/>
          <w:szCs w:val="28"/>
          <w:rtl/>
        </w:rPr>
        <w:t xml:space="preserve"> امام صادق(ع)</w:t>
      </w:r>
    </w:p>
    <w:p w:rsidR="0052246C" w:rsidRPr="0052246C" w:rsidRDefault="0052246C" w:rsidP="0052246C">
      <w:pPr>
        <w:rPr>
          <w:rFonts w:cs="B Mitra"/>
          <w:sz w:val="28"/>
          <w:szCs w:val="28"/>
          <w:rtl/>
        </w:rPr>
      </w:pPr>
      <w:r w:rsidRPr="0052246C">
        <w:rPr>
          <w:rFonts w:cs="B Mitra"/>
          <w:sz w:val="28"/>
          <w:szCs w:val="28"/>
          <w:rtl/>
        </w:rPr>
        <w:t xml:space="preserve">    ۱. جَم</w:t>
      </w:r>
      <w:r w:rsidRPr="0052246C">
        <w:rPr>
          <w:rFonts w:cs="B Mitra" w:hint="cs"/>
          <w:sz w:val="28"/>
          <w:szCs w:val="28"/>
          <w:rtl/>
        </w:rPr>
        <w:t>ی</w:t>
      </w:r>
      <w:r w:rsidRPr="0052246C">
        <w:rPr>
          <w:rFonts w:cs="B Mitra" w:hint="eastAsia"/>
          <w:sz w:val="28"/>
          <w:szCs w:val="28"/>
          <w:rtl/>
        </w:rPr>
        <w:t>ل</w:t>
      </w:r>
      <w:r w:rsidRPr="0052246C">
        <w:rPr>
          <w:rFonts w:cs="B Mitra"/>
          <w:sz w:val="28"/>
          <w:szCs w:val="28"/>
          <w:rtl/>
        </w:rPr>
        <w:t xml:space="preserve"> بن دَرّاج</w:t>
      </w:r>
    </w:p>
    <w:p w:rsidR="0052246C" w:rsidRPr="0052246C" w:rsidRDefault="0052246C" w:rsidP="0052246C">
      <w:pPr>
        <w:rPr>
          <w:rFonts w:cs="B Mitra"/>
          <w:sz w:val="28"/>
          <w:szCs w:val="28"/>
          <w:rtl/>
        </w:rPr>
      </w:pPr>
      <w:r w:rsidRPr="0052246C">
        <w:rPr>
          <w:rFonts w:cs="B Mitra"/>
          <w:sz w:val="28"/>
          <w:szCs w:val="28"/>
          <w:rtl/>
        </w:rPr>
        <w:t xml:space="preserve">    ۲. عبدالله بن مُسکان</w:t>
      </w:r>
    </w:p>
    <w:p w:rsidR="0052246C" w:rsidRPr="0052246C" w:rsidRDefault="0052246C" w:rsidP="0052246C">
      <w:pPr>
        <w:rPr>
          <w:rFonts w:cs="B Mitra"/>
          <w:sz w:val="28"/>
          <w:szCs w:val="28"/>
          <w:rtl/>
        </w:rPr>
      </w:pPr>
      <w:r w:rsidRPr="0052246C">
        <w:rPr>
          <w:rFonts w:cs="B Mitra"/>
          <w:sz w:val="28"/>
          <w:szCs w:val="28"/>
          <w:rtl/>
        </w:rPr>
        <w:t xml:space="preserve">    ۳. عبدالله بن بُکَ</w:t>
      </w:r>
      <w:r w:rsidRPr="0052246C">
        <w:rPr>
          <w:rFonts w:cs="B Mitra" w:hint="cs"/>
          <w:sz w:val="28"/>
          <w:szCs w:val="28"/>
          <w:rtl/>
        </w:rPr>
        <w:t>ی</w:t>
      </w:r>
      <w:r w:rsidRPr="0052246C">
        <w:rPr>
          <w:rFonts w:cs="B Mitra" w:hint="eastAsia"/>
          <w:sz w:val="28"/>
          <w:szCs w:val="28"/>
          <w:rtl/>
        </w:rPr>
        <w:t>ر</w:t>
      </w:r>
    </w:p>
    <w:p w:rsidR="0052246C" w:rsidRPr="0052246C" w:rsidRDefault="0052246C" w:rsidP="0052246C">
      <w:pPr>
        <w:rPr>
          <w:rFonts w:cs="B Mitra"/>
          <w:sz w:val="28"/>
          <w:szCs w:val="28"/>
          <w:rtl/>
        </w:rPr>
      </w:pPr>
      <w:r w:rsidRPr="0052246C">
        <w:rPr>
          <w:rFonts w:cs="B Mitra"/>
          <w:sz w:val="28"/>
          <w:szCs w:val="28"/>
          <w:rtl/>
        </w:rPr>
        <w:t xml:space="preserve">    ۴. حَمّاد بن عثمان</w:t>
      </w:r>
    </w:p>
    <w:p w:rsidR="0052246C" w:rsidRPr="0052246C" w:rsidRDefault="0052246C" w:rsidP="0052246C">
      <w:pPr>
        <w:rPr>
          <w:rFonts w:cs="B Mitra"/>
          <w:sz w:val="28"/>
          <w:szCs w:val="28"/>
          <w:rtl/>
        </w:rPr>
      </w:pPr>
      <w:r w:rsidRPr="0052246C">
        <w:rPr>
          <w:rFonts w:cs="B Mitra"/>
          <w:sz w:val="28"/>
          <w:szCs w:val="28"/>
          <w:rtl/>
        </w:rPr>
        <w:t xml:space="preserve">    ۵. حماد بن ع</w:t>
      </w:r>
      <w:r w:rsidRPr="0052246C">
        <w:rPr>
          <w:rFonts w:cs="B Mitra" w:hint="cs"/>
          <w:sz w:val="28"/>
          <w:szCs w:val="28"/>
          <w:rtl/>
        </w:rPr>
        <w:t>ی</w:t>
      </w:r>
      <w:r w:rsidRPr="0052246C">
        <w:rPr>
          <w:rFonts w:cs="B Mitra" w:hint="eastAsia"/>
          <w:sz w:val="28"/>
          <w:szCs w:val="28"/>
          <w:rtl/>
        </w:rPr>
        <w:t>س</w:t>
      </w:r>
      <w:r w:rsidRPr="0052246C">
        <w:rPr>
          <w:rFonts w:cs="B Mitra" w:hint="cs"/>
          <w:sz w:val="28"/>
          <w:szCs w:val="28"/>
          <w:rtl/>
        </w:rPr>
        <w:t>ی</w:t>
      </w:r>
      <w:r w:rsidRPr="0052246C">
        <w:rPr>
          <w:rFonts w:cs="B Mitra"/>
          <w:sz w:val="28"/>
          <w:szCs w:val="28"/>
          <w:rtl/>
        </w:rPr>
        <w:t xml:space="preserve"> جهن</w:t>
      </w:r>
      <w:r w:rsidRPr="0052246C">
        <w:rPr>
          <w:rFonts w:cs="B Mitra" w:hint="cs"/>
          <w:sz w:val="28"/>
          <w:szCs w:val="28"/>
          <w:rtl/>
        </w:rPr>
        <w:t>ی</w:t>
      </w:r>
    </w:p>
    <w:p w:rsidR="00CA6FC4" w:rsidRDefault="0052246C" w:rsidP="0052246C">
      <w:pPr>
        <w:rPr>
          <w:rFonts w:cs="B Mitra"/>
          <w:sz w:val="28"/>
          <w:szCs w:val="28"/>
          <w:rtl/>
        </w:rPr>
      </w:pPr>
      <w:r w:rsidRPr="0052246C">
        <w:rPr>
          <w:rFonts w:cs="B Mitra"/>
          <w:sz w:val="28"/>
          <w:szCs w:val="28"/>
          <w:rtl/>
        </w:rPr>
        <w:t xml:space="preserve">    ۶. اَبان بن عثمان</w:t>
      </w:r>
    </w:p>
    <w:p w:rsidR="0052246C" w:rsidRPr="0052246C" w:rsidRDefault="0052246C" w:rsidP="0052246C">
      <w:pPr>
        <w:rPr>
          <w:rFonts w:cs="B Mitra"/>
          <w:sz w:val="28"/>
          <w:szCs w:val="28"/>
          <w:rtl/>
        </w:rPr>
      </w:pPr>
      <w:r w:rsidRPr="0052246C">
        <w:rPr>
          <w:rFonts w:cs="B Mitra" w:hint="cs"/>
          <w:sz w:val="28"/>
          <w:szCs w:val="28"/>
          <w:rtl/>
        </w:rPr>
        <w:t>ی</w:t>
      </w:r>
      <w:r w:rsidRPr="0052246C">
        <w:rPr>
          <w:rFonts w:cs="B Mitra" w:hint="eastAsia"/>
          <w:sz w:val="28"/>
          <w:szCs w:val="28"/>
          <w:rtl/>
        </w:rPr>
        <w:t>اران</w:t>
      </w:r>
      <w:r w:rsidRPr="0052246C">
        <w:rPr>
          <w:rFonts w:cs="B Mitra"/>
          <w:sz w:val="28"/>
          <w:szCs w:val="28"/>
          <w:rtl/>
        </w:rPr>
        <w:t xml:space="preserve"> امام کاظم(ع) و امام رضا(ع)</w:t>
      </w:r>
    </w:p>
    <w:p w:rsidR="0052246C" w:rsidRPr="0052246C" w:rsidRDefault="0052246C" w:rsidP="0052246C">
      <w:pPr>
        <w:rPr>
          <w:rFonts w:cs="B Mitra"/>
          <w:sz w:val="28"/>
          <w:szCs w:val="28"/>
          <w:rtl/>
        </w:rPr>
      </w:pPr>
      <w:r w:rsidRPr="0052246C">
        <w:rPr>
          <w:rFonts w:cs="B Mitra"/>
          <w:sz w:val="28"/>
          <w:szCs w:val="28"/>
          <w:rtl/>
        </w:rPr>
        <w:t xml:space="preserve">    ۱. </w:t>
      </w:r>
      <w:r w:rsidRPr="0052246C">
        <w:rPr>
          <w:rFonts w:cs="B Mitra" w:hint="cs"/>
          <w:sz w:val="28"/>
          <w:szCs w:val="28"/>
          <w:rtl/>
        </w:rPr>
        <w:t>ی</w:t>
      </w:r>
      <w:r w:rsidRPr="0052246C">
        <w:rPr>
          <w:rFonts w:cs="B Mitra" w:hint="eastAsia"/>
          <w:sz w:val="28"/>
          <w:szCs w:val="28"/>
          <w:rtl/>
        </w:rPr>
        <w:t>ونس</w:t>
      </w:r>
      <w:r w:rsidRPr="0052246C">
        <w:rPr>
          <w:rFonts w:cs="B Mitra"/>
          <w:sz w:val="28"/>
          <w:szCs w:val="28"/>
          <w:rtl/>
        </w:rPr>
        <w:t xml:space="preserve"> بن عبدالرحمن</w:t>
      </w:r>
    </w:p>
    <w:p w:rsidR="0052246C" w:rsidRPr="0052246C" w:rsidRDefault="0052246C" w:rsidP="0052246C">
      <w:pPr>
        <w:rPr>
          <w:rFonts w:cs="B Mitra"/>
          <w:sz w:val="28"/>
          <w:szCs w:val="28"/>
          <w:rtl/>
        </w:rPr>
      </w:pPr>
      <w:r w:rsidRPr="0052246C">
        <w:rPr>
          <w:rFonts w:cs="B Mitra"/>
          <w:sz w:val="28"/>
          <w:szCs w:val="28"/>
          <w:rtl/>
        </w:rPr>
        <w:t xml:space="preserve">    ۲. صَفوان بن </w:t>
      </w:r>
      <w:r w:rsidRPr="0052246C">
        <w:rPr>
          <w:rFonts w:cs="B Mitra" w:hint="cs"/>
          <w:sz w:val="28"/>
          <w:szCs w:val="28"/>
          <w:rtl/>
        </w:rPr>
        <w:t>ی</w:t>
      </w:r>
      <w:r w:rsidRPr="0052246C">
        <w:rPr>
          <w:rFonts w:cs="B Mitra" w:hint="eastAsia"/>
          <w:sz w:val="28"/>
          <w:szCs w:val="28"/>
          <w:rtl/>
        </w:rPr>
        <w:t>ح</w:t>
      </w:r>
      <w:r w:rsidRPr="0052246C">
        <w:rPr>
          <w:rFonts w:cs="B Mitra" w:hint="cs"/>
          <w:sz w:val="28"/>
          <w:szCs w:val="28"/>
          <w:rtl/>
        </w:rPr>
        <w:t>یی</w:t>
      </w:r>
    </w:p>
    <w:p w:rsidR="0052246C" w:rsidRPr="0052246C" w:rsidRDefault="0052246C" w:rsidP="0052246C">
      <w:pPr>
        <w:rPr>
          <w:rFonts w:cs="B Mitra"/>
          <w:sz w:val="28"/>
          <w:szCs w:val="28"/>
          <w:rtl/>
        </w:rPr>
      </w:pPr>
      <w:r w:rsidRPr="0052246C">
        <w:rPr>
          <w:rFonts w:cs="B Mitra"/>
          <w:sz w:val="28"/>
          <w:szCs w:val="28"/>
          <w:rtl/>
        </w:rPr>
        <w:t xml:space="preserve">    ۳. اِبن اَب</w:t>
      </w:r>
      <w:r w:rsidRPr="0052246C">
        <w:rPr>
          <w:rFonts w:cs="B Mitra" w:hint="cs"/>
          <w:sz w:val="28"/>
          <w:szCs w:val="28"/>
          <w:rtl/>
        </w:rPr>
        <w:t>ی</w:t>
      </w:r>
      <w:r w:rsidRPr="0052246C">
        <w:rPr>
          <w:rFonts w:cs="B Mitra"/>
          <w:sz w:val="28"/>
          <w:szCs w:val="28"/>
          <w:rtl/>
        </w:rPr>
        <w:t xml:space="preserve"> عُمَ</w:t>
      </w:r>
      <w:r w:rsidRPr="0052246C">
        <w:rPr>
          <w:rFonts w:cs="B Mitra" w:hint="cs"/>
          <w:sz w:val="28"/>
          <w:szCs w:val="28"/>
          <w:rtl/>
        </w:rPr>
        <w:t>ی</w:t>
      </w:r>
      <w:r w:rsidRPr="0052246C">
        <w:rPr>
          <w:rFonts w:cs="B Mitra" w:hint="eastAsia"/>
          <w:sz w:val="28"/>
          <w:szCs w:val="28"/>
          <w:rtl/>
        </w:rPr>
        <w:t>ر</w:t>
      </w:r>
    </w:p>
    <w:p w:rsidR="0052246C" w:rsidRPr="0052246C" w:rsidRDefault="0052246C" w:rsidP="0052246C">
      <w:pPr>
        <w:rPr>
          <w:rFonts w:cs="B Mitra"/>
          <w:sz w:val="28"/>
          <w:szCs w:val="28"/>
          <w:rtl/>
        </w:rPr>
      </w:pPr>
      <w:r w:rsidRPr="0052246C">
        <w:rPr>
          <w:rFonts w:cs="B Mitra"/>
          <w:sz w:val="28"/>
          <w:szCs w:val="28"/>
          <w:rtl/>
        </w:rPr>
        <w:t xml:space="preserve">    ۴. عبدالله بن مُغَ</w:t>
      </w:r>
      <w:r w:rsidRPr="0052246C">
        <w:rPr>
          <w:rFonts w:cs="B Mitra" w:hint="cs"/>
          <w:sz w:val="28"/>
          <w:szCs w:val="28"/>
          <w:rtl/>
        </w:rPr>
        <w:t>ی</w:t>
      </w:r>
      <w:r w:rsidRPr="0052246C">
        <w:rPr>
          <w:rFonts w:cs="B Mitra" w:hint="eastAsia"/>
          <w:sz w:val="28"/>
          <w:szCs w:val="28"/>
          <w:rtl/>
        </w:rPr>
        <w:t>رِه</w:t>
      </w:r>
    </w:p>
    <w:p w:rsidR="0052246C" w:rsidRPr="0052246C" w:rsidRDefault="0052246C" w:rsidP="0052246C">
      <w:pPr>
        <w:rPr>
          <w:rFonts w:cs="B Mitra"/>
          <w:sz w:val="28"/>
          <w:szCs w:val="28"/>
          <w:rtl/>
        </w:rPr>
      </w:pPr>
      <w:r w:rsidRPr="0052246C">
        <w:rPr>
          <w:rFonts w:cs="B Mitra"/>
          <w:sz w:val="28"/>
          <w:szCs w:val="28"/>
          <w:rtl/>
        </w:rPr>
        <w:t xml:space="preserve">    ۵. حسن بن محبوب </w:t>
      </w:r>
      <w:r w:rsidRPr="0052246C">
        <w:rPr>
          <w:rFonts w:cs="B Mitra" w:hint="cs"/>
          <w:sz w:val="28"/>
          <w:szCs w:val="28"/>
          <w:rtl/>
        </w:rPr>
        <w:t>ی</w:t>
      </w:r>
      <w:r w:rsidRPr="0052246C">
        <w:rPr>
          <w:rFonts w:cs="B Mitra" w:hint="eastAsia"/>
          <w:sz w:val="28"/>
          <w:szCs w:val="28"/>
          <w:rtl/>
        </w:rPr>
        <w:t>ا</w:t>
      </w:r>
      <w:r w:rsidRPr="0052246C">
        <w:rPr>
          <w:rFonts w:cs="B Mitra"/>
          <w:sz w:val="28"/>
          <w:szCs w:val="28"/>
          <w:rtl/>
        </w:rPr>
        <w:t xml:space="preserve"> (حسن بن عل</w:t>
      </w:r>
      <w:r w:rsidRPr="0052246C">
        <w:rPr>
          <w:rFonts w:cs="B Mitra" w:hint="cs"/>
          <w:sz w:val="28"/>
          <w:szCs w:val="28"/>
          <w:rtl/>
        </w:rPr>
        <w:t>ی</w:t>
      </w:r>
      <w:r w:rsidRPr="0052246C">
        <w:rPr>
          <w:rFonts w:cs="B Mitra"/>
          <w:sz w:val="28"/>
          <w:szCs w:val="28"/>
          <w:rtl/>
        </w:rPr>
        <w:t xml:space="preserve"> بن فَضّال، فَضالَة بن ا</w:t>
      </w:r>
      <w:r w:rsidRPr="0052246C">
        <w:rPr>
          <w:rFonts w:cs="B Mitra" w:hint="cs"/>
          <w:sz w:val="28"/>
          <w:szCs w:val="28"/>
          <w:rtl/>
        </w:rPr>
        <w:t>ی</w:t>
      </w:r>
      <w:r w:rsidRPr="0052246C">
        <w:rPr>
          <w:rFonts w:cs="B Mitra" w:hint="eastAsia"/>
          <w:sz w:val="28"/>
          <w:szCs w:val="28"/>
          <w:rtl/>
        </w:rPr>
        <w:t>وب</w:t>
      </w:r>
      <w:r w:rsidRPr="0052246C">
        <w:rPr>
          <w:rFonts w:cs="B Mitra"/>
          <w:sz w:val="28"/>
          <w:szCs w:val="28"/>
          <w:rtl/>
        </w:rPr>
        <w:t xml:space="preserve"> و عثمان بن ع</w:t>
      </w:r>
      <w:r w:rsidRPr="0052246C">
        <w:rPr>
          <w:rFonts w:cs="B Mitra" w:hint="cs"/>
          <w:sz w:val="28"/>
          <w:szCs w:val="28"/>
          <w:rtl/>
        </w:rPr>
        <w:t>ی</w:t>
      </w:r>
      <w:r w:rsidRPr="0052246C">
        <w:rPr>
          <w:rFonts w:cs="B Mitra" w:hint="eastAsia"/>
          <w:sz w:val="28"/>
          <w:szCs w:val="28"/>
          <w:rtl/>
        </w:rPr>
        <w:t>س</w:t>
      </w:r>
      <w:r w:rsidRPr="0052246C">
        <w:rPr>
          <w:rFonts w:cs="B Mitra" w:hint="cs"/>
          <w:sz w:val="28"/>
          <w:szCs w:val="28"/>
          <w:rtl/>
        </w:rPr>
        <w:t>ی</w:t>
      </w:r>
      <w:r w:rsidRPr="0052246C">
        <w:rPr>
          <w:rFonts w:cs="B Mitra"/>
          <w:sz w:val="28"/>
          <w:szCs w:val="28"/>
          <w:rtl/>
        </w:rPr>
        <w:t>)</w:t>
      </w:r>
    </w:p>
    <w:p w:rsidR="00CA6FC4" w:rsidRDefault="0052246C" w:rsidP="0052246C">
      <w:pPr>
        <w:rPr>
          <w:rFonts w:cs="B Mitra"/>
          <w:sz w:val="28"/>
          <w:szCs w:val="28"/>
          <w:rtl/>
        </w:rPr>
      </w:pPr>
      <w:r w:rsidRPr="0052246C">
        <w:rPr>
          <w:rFonts w:cs="B Mitra"/>
          <w:sz w:val="28"/>
          <w:szCs w:val="28"/>
          <w:rtl/>
        </w:rPr>
        <w:t xml:space="preserve">    ۶. احمد بن اب</w:t>
      </w:r>
      <w:r w:rsidRPr="0052246C">
        <w:rPr>
          <w:rFonts w:cs="B Mitra" w:hint="cs"/>
          <w:sz w:val="28"/>
          <w:szCs w:val="28"/>
          <w:rtl/>
        </w:rPr>
        <w:t>ی</w:t>
      </w:r>
      <w:r w:rsidRPr="0052246C">
        <w:rPr>
          <w:rFonts w:cs="B Mitra"/>
          <w:sz w:val="28"/>
          <w:szCs w:val="28"/>
          <w:rtl/>
        </w:rPr>
        <w:t xml:space="preserve"> نصر بزنط</w:t>
      </w:r>
      <w:r w:rsidRPr="0052246C">
        <w:rPr>
          <w:rFonts w:cs="B Mitra" w:hint="cs"/>
          <w:sz w:val="28"/>
          <w:szCs w:val="28"/>
          <w:rtl/>
        </w:rPr>
        <w:t>ی</w:t>
      </w:r>
    </w:p>
    <w:p w:rsidR="0052246C" w:rsidRPr="0052246C" w:rsidRDefault="0052246C" w:rsidP="0052246C">
      <w:pPr>
        <w:rPr>
          <w:rFonts w:cs="B Mitra"/>
          <w:sz w:val="28"/>
          <w:szCs w:val="28"/>
          <w:rtl/>
        </w:rPr>
      </w:pPr>
      <w:r w:rsidRPr="0052246C">
        <w:rPr>
          <w:rFonts w:cs="B Mitra" w:hint="eastAsia"/>
          <w:sz w:val="28"/>
          <w:szCs w:val="28"/>
          <w:rtl/>
        </w:rPr>
        <w:t>اَصْحاب</w:t>
      </w:r>
      <w:r w:rsidRPr="0052246C">
        <w:rPr>
          <w:rFonts w:cs="B Mitra"/>
          <w:sz w:val="28"/>
          <w:szCs w:val="28"/>
          <w:rtl/>
        </w:rPr>
        <w:t xml:space="preserve"> اِجْماع گروه مشخص</w:t>
      </w:r>
      <w:r w:rsidRPr="0052246C">
        <w:rPr>
          <w:rFonts w:cs="B Mitra" w:hint="cs"/>
          <w:sz w:val="28"/>
          <w:szCs w:val="28"/>
          <w:rtl/>
        </w:rPr>
        <w:t>ی</w:t>
      </w:r>
      <w:r w:rsidRPr="0052246C">
        <w:rPr>
          <w:rFonts w:cs="B Mitra"/>
          <w:sz w:val="28"/>
          <w:szCs w:val="28"/>
          <w:rtl/>
        </w:rPr>
        <w:t xml:space="preserve"> از راو</w:t>
      </w:r>
      <w:r w:rsidRPr="0052246C">
        <w:rPr>
          <w:rFonts w:cs="B Mitra" w:hint="cs"/>
          <w:sz w:val="28"/>
          <w:szCs w:val="28"/>
          <w:rtl/>
        </w:rPr>
        <w:t>ی</w:t>
      </w:r>
      <w:r w:rsidRPr="0052246C">
        <w:rPr>
          <w:rFonts w:cs="B Mitra" w:hint="eastAsia"/>
          <w:sz w:val="28"/>
          <w:szCs w:val="28"/>
          <w:rtl/>
        </w:rPr>
        <w:t>ان</w:t>
      </w:r>
      <w:r w:rsidRPr="0052246C">
        <w:rPr>
          <w:rFonts w:cs="B Mitra"/>
          <w:sz w:val="28"/>
          <w:szCs w:val="28"/>
          <w:rtl/>
        </w:rPr>
        <w:t xml:space="preserve"> که از نظر عالمان رجال</w:t>
      </w:r>
      <w:r w:rsidRPr="0052246C">
        <w:rPr>
          <w:rFonts w:cs="B Mitra" w:hint="cs"/>
          <w:sz w:val="28"/>
          <w:szCs w:val="28"/>
          <w:rtl/>
        </w:rPr>
        <w:t>ی</w:t>
      </w:r>
      <w:r w:rsidRPr="0052246C">
        <w:rPr>
          <w:rFonts w:cs="B Mitra"/>
          <w:sz w:val="28"/>
          <w:szCs w:val="28"/>
          <w:rtl/>
        </w:rPr>
        <w:t xml:space="preserve"> در مرتبه بالا</w:t>
      </w:r>
      <w:r w:rsidRPr="0052246C">
        <w:rPr>
          <w:rFonts w:cs="B Mitra" w:hint="cs"/>
          <w:sz w:val="28"/>
          <w:szCs w:val="28"/>
          <w:rtl/>
        </w:rPr>
        <w:t>یی</w:t>
      </w:r>
      <w:r w:rsidRPr="0052246C">
        <w:rPr>
          <w:rFonts w:cs="B Mitra"/>
          <w:sz w:val="28"/>
          <w:szCs w:val="28"/>
          <w:rtl/>
        </w:rPr>
        <w:t xml:space="preserve"> از وثاقت هستند. طبق نظر مشهور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افراد هجده نفرند که در شمار اصحاب امام باقر(ع) تا امام رضا(ع) هستند. تمام عالمان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افراد را موثق م</w:t>
      </w:r>
      <w:r w:rsidRPr="0052246C">
        <w:rPr>
          <w:rFonts w:cs="B Mitra" w:hint="cs"/>
          <w:sz w:val="28"/>
          <w:szCs w:val="28"/>
          <w:rtl/>
        </w:rPr>
        <w:t>ی‌</w:t>
      </w:r>
      <w:r w:rsidRPr="0052246C">
        <w:rPr>
          <w:rFonts w:cs="B Mitra" w:hint="eastAsia"/>
          <w:sz w:val="28"/>
          <w:szCs w:val="28"/>
          <w:rtl/>
        </w:rPr>
        <w:t>دانند</w:t>
      </w:r>
      <w:r w:rsidRPr="0052246C">
        <w:rPr>
          <w:rFonts w:cs="B Mitra"/>
          <w:sz w:val="28"/>
          <w:szCs w:val="28"/>
          <w:rtl/>
        </w:rPr>
        <w:t xml:space="preserve"> و برا</w:t>
      </w:r>
      <w:r w:rsidRPr="0052246C">
        <w:rPr>
          <w:rFonts w:cs="B Mitra" w:hint="cs"/>
          <w:sz w:val="28"/>
          <w:szCs w:val="28"/>
          <w:rtl/>
        </w:rPr>
        <w:t>ی</w:t>
      </w:r>
      <w:r w:rsidRPr="0052246C">
        <w:rPr>
          <w:rFonts w:cs="B Mitra"/>
          <w:sz w:val="28"/>
          <w:szCs w:val="28"/>
          <w:rtl/>
        </w:rPr>
        <w:t xml:space="preserve"> آنان درجه بس</w:t>
      </w:r>
      <w:r w:rsidRPr="0052246C">
        <w:rPr>
          <w:rFonts w:cs="B Mitra" w:hint="cs"/>
          <w:sz w:val="28"/>
          <w:szCs w:val="28"/>
          <w:rtl/>
        </w:rPr>
        <w:t>ی</w:t>
      </w:r>
      <w:r w:rsidRPr="0052246C">
        <w:rPr>
          <w:rFonts w:cs="B Mitra" w:hint="eastAsia"/>
          <w:sz w:val="28"/>
          <w:szCs w:val="28"/>
          <w:rtl/>
        </w:rPr>
        <w:t>ار</w:t>
      </w:r>
      <w:r w:rsidRPr="0052246C">
        <w:rPr>
          <w:rFonts w:cs="B Mitra"/>
          <w:sz w:val="28"/>
          <w:szCs w:val="28"/>
          <w:rtl/>
        </w:rPr>
        <w:t xml:space="preserve"> بالا</w:t>
      </w:r>
      <w:r w:rsidRPr="0052246C">
        <w:rPr>
          <w:rFonts w:cs="B Mitra" w:hint="cs"/>
          <w:sz w:val="28"/>
          <w:szCs w:val="28"/>
          <w:rtl/>
        </w:rPr>
        <w:t>یی</w:t>
      </w:r>
      <w:r w:rsidRPr="0052246C">
        <w:rPr>
          <w:rFonts w:cs="B Mitra"/>
          <w:sz w:val="28"/>
          <w:szCs w:val="28"/>
          <w:rtl/>
        </w:rPr>
        <w:t xml:space="preserve"> از اعتبا</w:t>
      </w:r>
      <w:r w:rsidRPr="0052246C">
        <w:rPr>
          <w:rFonts w:cs="B Mitra" w:hint="eastAsia"/>
          <w:sz w:val="28"/>
          <w:szCs w:val="28"/>
          <w:rtl/>
        </w:rPr>
        <w:t>ر</w:t>
      </w:r>
      <w:r w:rsidRPr="0052246C">
        <w:rPr>
          <w:rFonts w:cs="B Mitra"/>
          <w:sz w:val="28"/>
          <w:szCs w:val="28"/>
          <w:rtl/>
        </w:rPr>
        <w:t xml:space="preserve"> قائل‌اند. البته د</w:t>
      </w:r>
      <w:r w:rsidRPr="0052246C">
        <w:rPr>
          <w:rFonts w:cs="B Mitra" w:hint="cs"/>
          <w:sz w:val="28"/>
          <w:szCs w:val="28"/>
          <w:rtl/>
        </w:rPr>
        <w:t>ی</w:t>
      </w:r>
      <w:r w:rsidRPr="0052246C">
        <w:rPr>
          <w:rFonts w:cs="B Mitra" w:hint="eastAsia"/>
          <w:sz w:val="28"/>
          <w:szCs w:val="28"/>
          <w:rtl/>
        </w:rPr>
        <w:t>دگاه‌ها</w:t>
      </w:r>
      <w:r w:rsidRPr="0052246C">
        <w:rPr>
          <w:rFonts w:cs="B Mitra"/>
          <w:sz w:val="28"/>
          <w:szCs w:val="28"/>
          <w:rtl/>
        </w:rPr>
        <w:t xml:space="preserve"> درباره م</w:t>
      </w:r>
      <w:r w:rsidRPr="0052246C">
        <w:rPr>
          <w:rFonts w:cs="B Mitra" w:hint="cs"/>
          <w:sz w:val="28"/>
          <w:szCs w:val="28"/>
          <w:rtl/>
        </w:rPr>
        <w:t>ی</w:t>
      </w:r>
      <w:r w:rsidRPr="0052246C">
        <w:rPr>
          <w:rFonts w:cs="B Mitra" w:hint="eastAsia"/>
          <w:sz w:val="28"/>
          <w:szCs w:val="28"/>
          <w:rtl/>
        </w:rPr>
        <w:t>زان</w:t>
      </w:r>
      <w:r w:rsidRPr="0052246C">
        <w:rPr>
          <w:rFonts w:cs="B Mitra"/>
          <w:sz w:val="28"/>
          <w:szCs w:val="28"/>
          <w:rtl/>
        </w:rPr>
        <w:t xml:space="preserve"> اعتماد به آنان متفاوت است و از اعتقاد به وثاقت خود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افراد تا ثقه‌دانستنِ هر کس</w:t>
      </w:r>
      <w:r w:rsidRPr="0052246C">
        <w:rPr>
          <w:rFonts w:cs="B Mitra" w:hint="cs"/>
          <w:sz w:val="28"/>
          <w:szCs w:val="28"/>
          <w:rtl/>
        </w:rPr>
        <w:t>ی</w:t>
      </w:r>
      <w:r w:rsidRPr="0052246C">
        <w:rPr>
          <w:rFonts w:cs="B Mitra"/>
          <w:sz w:val="28"/>
          <w:szCs w:val="28"/>
          <w:rtl/>
        </w:rPr>
        <w:t xml:space="preserve"> که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افراد از آنان روا</w:t>
      </w:r>
      <w:r w:rsidRPr="0052246C">
        <w:rPr>
          <w:rFonts w:cs="B Mitra" w:hint="cs"/>
          <w:sz w:val="28"/>
          <w:szCs w:val="28"/>
          <w:rtl/>
        </w:rPr>
        <w:t>ی</w:t>
      </w:r>
      <w:r w:rsidRPr="0052246C">
        <w:rPr>
          <w:rFonts w:cs="B Mitra" w:hint="eastAsia"/>
          <w:sz w:val="28"/>
          <w:szCs w:val="28"/>
          <w:rtl/>
        </w:rPr>
        <w:t>ت</w:t>
      </w:r>
      <w:r w:rsidRPr="0052246C">
        <w:rPr>
          <w:rFonts w:cs="B Mitra"/>
          <w:sz w:val="28"/>
          <w:szCs w:val="28"/>
          <w:rtl/>
        </w:rPr>
        <w:t xml:space="preserve"> کرده باشند در تغ</w:t>
      </w:r>
      <w:r w:rsidRPr="0052246C">
        <w:rPr>
          <w:rFonts w:cs="B Mitra" w:hint="cs"/>
          <w:sz w:val="28"/>
          <w:szCs w:val="28"/>
          <w:rtl/>
        </w:rPr>
        <w:t>یی</w:t>
      </w:r>
      <w:r w:rsidRPr="0052246C">
        <w:rPr>
          <w:rFonts w:cs="B Mitra" w:hint="eastAsia"/>
          <w:sz w:val="28"/>
          <w:szCs w:val="28"/>
          <w:rtl/>
        </w:rPr>
        <w:t>ر</w:t>
      </w:r>
      <w:r w:rsidRPr="0052246C">
        <w:rPr>
          <w:rFonts w:cs="B Mitra"/>
          <w:sz w:val="28"/>
          <w:szCs w:val="28"/>
          <w:rtl/>
        </w:rPr>
        <w:t xml:space="preserve"> است.</w:t>
      </w:r>
    </w:p>
    <w:p w:rsidR="00CA6FC4" w:rsidRDefault="0052246C" w:rsidP="0052246C">
      <w:pPr>
        <w:rPr>
          <w:rFonts w:cs="B Mitra"/>
          <w:sz w:val="28"/>
          <w:szCs w:val="28"/>
          <w:rtl/>
        </w:rPr>
      </w:pPr>
      <w:r w:rsidRPr="0052246C">
        <w:rPr>
          <w:rFonts w:cs="B Mitra" w:hint="eastAsia"/>
          <w:sz w:val="28"/>
          <w:szCs w:val="28"/>
          <w:rtl/>
        </w:rPr>
        <w:t>نامگذار</w:t>
      </w:r>
      <w:r w:rsidRPr="0052246C">
        <w:rPr>
          <w:rFonts w:cs="B Mitra" w:hint="cs"/>
          <w:sz w:val="28"/>
          <w:szCs w:val="28"/>
          <w:rtl/>
        </w:rPr>
        <w:t>ی</w:t>
      </w:r>
    </w:p>
    <w:p w:rsidR="0052246C" w:rsidRPr="0052246C" w:rsidRDefault="0052246C" w:rsidP="0052246C">
      <w:pPr>
        <w:rPr>
          <w:rFonts w:cs="B Mitra"/>
          <w:sz w:val="28"/>
          <w:szCs w:val="28"/>
          <w:rtl/>
        </w:rPr>
      </w:pPr>
      <w:r w:rsidRPr="0052246C">
        <w:rPr>
          <w:rFonts w:cs="B Mitra" w:hint="eastAsia"/>
          <w:sz w:val="28"/>
          <w:szCs w:val="28"/>
          <w:rtl/>
        </w:rPr>
        <w:t>کَشّ</w:t>
      </w:r>
      <w:r w:rsidRPr="0052246C">
        <w:rPr>
          <w:rFonts w:cs="B Mitra" w:hint="cs"/>
          <w:sz w:val="28"/>
          <w:szCs w:val="28"/>
          <w:rtl/>
        </w:rPr>
        <w:t>ی</w:t>
      </w:r>
      <w:r w:rsidRPr="0052246C">
        <w:rPr>
          <w:rFonts w:cs="B Mitra"/>
          <w:sz w:val="28"/>
          <w:szCs w:val="28"/>
          <w:rtl/>
        </w:rPr>
        <w:t xml:space="preserve"> در کتاب رجالش در سه مورد (هنگام نام‌بردن از اصحاب امام باقر(ع) و امام صادق(ع)؛ اصحاب امام صادق(ع)؛ و اصحاب امام کاظم(ع) و امام رضا(ع)، نام چند</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نفر از راو</w:t>
      </w:r>
      <w:r w:rsidRPr="0052246C">
        <w:rPr>
          <w:rFonts w:cs="B Mitra" w:hint="cs"/>
          <w:sz w:val="28"/>
          <w:szCs w:val="28"/>
          <w:rtl/>
        </w:rPr>
        <w:t>ی</w:t>
      </w:r>
      <w:r w:rsidRPr="0052246C">
        <w:rPr>
          <w:rFonts w:cs="B Mitra" w:hint="eastAsia"/>
          <w:sz w:val="28"/>
          <w:szCs w:val="28"/>
          <w:rtl/>
        </w:rPr>
        <w:t>ان</w:t>
      </w:r>
      <w:r w:rsidRPr="0052246C">
        <w:rPr>
          <w:rFonts w:cs="B Mitra"/>
          <w:sz w:val="28"/>
          <w:szCs w:val="28"/>
          <w:rtl/>
        </w:rPr>
        <w:t xml:space="preserve"> را برجسته کرده و از اجماع علما</w:t>
      </w:r>
      <w:r w:rsidRPr="0052246C">
        <w:rPr>
          <w:rFonts w:cs="B Mitra" w:hint="cs"/>
          <w:sz w:val="28"/>
          <w:szCs w:val="28"/>
          <w:rtl/>
        </w:rPr>
        <w:t>ی</w:t>
      </w:r>
      <w:r w:rsidRPr="0052246C">
        <w:rPr>
          <w:rFonts w:cs="B Mitra"/>
          <w:sz w:val="28"/>
          <w:szCs w:val="28"/>
          <w:rtl/>
        </w:rPr>
        <w:t xml:space="preserve"> امام</w:t>
      </w:r>
      <w:r w:rsidRPr="0052246C">
        <w:rPr>
          <w:rFonts w:cs="B Mitra" w:hint="cs"/>
          <w:sz w:val="28"/>
          <w:szCs w:val="28"/>
          <w:rtl/>
        </w:rPr>
        <w:t>ی</w:t>
      </w:r>
      <w:r w:rsidRPr="0052246C">
        <w:rPr>
          <w:rFonts w:cs="B Mitra" w:hint="eastAsia"/>
          <w:sz w:val="28"/>
          <w:szCs w:val="28"/>
          <w:rtl/>
        </w:rPr>
        <w:t>ه</w:t>
      </w:r>
      <w:r w:rsidRPr="0052246C">
        <w:rPr>
          <w:rFonts w:cs="B Mitra"/>
          <w:sz w:val="28"/>
          <w:szCs w:val="28"/>
          <w:rtl/>
        </w:rPr>
        <w:t xml:space="preserve"> بر صح</w:t>
      </w:r>
      <w:r w:rsidRPr="0052246C">
        <w:rPr>
          <w:rFonts w:cs="B Mitra" w:hint="cs"/>
          <w:sz w:val="28"/>
          <w:szCs w:val="28"/>
          <w:rtl/>
        </w:rPr>
        <w:t>ی</w:t>
      </w:r>
      <w:r w:rsidRPr="0052246C">
        <w:rPr>
          <w:rFonts w:cs="B Mitra" w:hint="eastAsia"/>
          <w:sz w:val="28"/>
          <w:szCs w:val="28"/>
          <w:rtl/>
        </w:rPr>
        <w:t>ح</w:t>
      </w:r>
      <w:r w:rsidRPr="0052246C">
        <w:rPr>
          <w:rFonts w:cs="B Mitra"/>
          <w:sz w:val="28"/>
          <w:szCs w:val="28"/>
          <w:rtl/>
        </w:rPr>
        <w:t xml:space="preserve"> دانستن روا</w:t>
      </w:r>
      <w:r w:rsidRPr="0052246C">
        <w:rPr>
          <w:rFonts w:cs="B Mitra" w:hint="cs"/>
          <w:sz w:val="28"/>
          <w:szCs w:val="28"/>
          <w:rtl/>
        </w:rPr>
        <w:t>ی</w:t>
      </w:r>
      <w:r w:rsidRPr="0052246C">
        <w:rPr>
          <w:rFonts w:cs="B Mitra" w:hint="eastAsia"/>
          <w:sz w:val="28"/>
          <w:szCs w:val="28"/>
          <w:rtl/>
        </w:rPr>
        <w:t>ات</w:t>
      </w:r>
      <w:r w:rsidRPr="0052246C">
        <w:rPr>
          <w:rFonts w:cs="B Mitra"/>
          <w:sz w:val="28"/>
          <w:szCs w:val="28"/>
          <w:rtl/>
        </w:rPr>
        <w:t xml:space="preserve">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افراد سخن گفته است، مثلا د</w:t>
      </w:r>
      <w:r w:rsidRPr="0052246C">
        <w:rPr>
          <w:rFonts w:cs="B Mitra" w:hint="eastAsia"/>
          <w:sz w:val="28"/>
          <w:szCs w:val="28"/>
          <w:rtl/>
        </w:rPr>
        <w:t>رباره</w:t>
      </w:r>
      <w:r w:rsidRPr="0052246C">
        <w:rPr>
          <w:rFonts w:cs="B Mitra"/>
          <w:sz w:val="28"/>
          <w:szCs w:val="28"/>
          <w:rtl/>
        </w:rPr>
        <w:t xml:space="preserve"> چند تن از اصحاب امام صادق(ع) م</w:t>
      </w:r>
      <w:r w:rsidRPr="0052246C">
        <w:rPr>
          <w:rFonts w:cs="B Mitra" w:hint="cs"/>
          <w:sz w:val="28"/>
          <w:szCs w:val="28"/>
          <w:rtl/>
        </w:rPr>
        <w:t>ی‌</w:t>
      </w:r>
      <w:r w:rsidRPr="0052246C">
        <w:rPr>
          <w:rFonts w:cs="B Mitra" w:hint="eastAsia"/>
          <w:sz w:val="28"/>
          <w:szCs w:val="28"/>
          <w:rtl/>
        </w:rPr>
        <w:t>گو</w:t>
      </w:r>
      <w:r w:rsidRPr="0052246C">
        <w:rPr>
          <w:rFonts w:cs="B Mitra" w:hint="cs"/>
          <w:sz w:val="28"/>
          <w:szCs w:val="28"/>
          <w:rtl/>
        </w:rPr>
        <w:t>ی</w:t>
      </w:r>
      <w:r w:rsidRPr="0052246C">
        <w:rPr>
          <w:rFonts w:cs="B Mitra" w:hint="eastAsia"/>
          <w:sz w:val="28"/>
          <w:szCs w:val="28"/>
          <w:rtl/>
        </w:rPr>
        <w:t>د</w:t>
      </w:r>
      <w:r w:rsidRPr="0052246C">
        <w:rPr>
          <w:rFonts w:cs="B Mitra"/>
          <w:sz w:val="28"/>
          <w:szCs w:val="28"/>
          <w:rtl/>
        </w:rPr>
        <w:t>: «امام</w:t>
      </w:r>
      <w:r w:rsidRPr="0052246C">
        <w:rPr>
          <w:rFonts w:cs="B Mitra" w:hint="cs"/>
          <w:sz w:val="28"/>
          <w:szCs w:val="28"/>
          <w:rtl/>
        </w:rPr>
        <w:t>ی</w:t>
      </w:r>
      <w:r w:rsidRPr="0052246C">
        <w:rPr>
          <w:rFonts w:cs="B Mitra" w:hint="eastAsia"/>
          <w:sz w:val="28"/>
          <w:szCs w:val="28"/>
          <w:rtl/>
        </w:rPr>
        <w:t>ه</w:t>
      </w:r>
      <w:r w:rsidRPr="0052246C">
        <w:rPr>
          <w:rFonts w:cs="B Mitra"/>
          <w:sz w:val="28"/>
          <w:szCs w:val="28"/>
          <w:rtl/>
        </w:rPr>
        <w:t xml:space="preserve"> بر صح</w:t>
      </w:r>
      <w:r w:rsidRPr="0052246C">
        <w:rPr>
          <w:rFonts w:cs="B Mitra" w:hint="cs"/>
          <w:sz w:val="28"/>
          <w:szCs w:val="28"/>
          <w:rtl/>
        </w:rPr>
        <w:t>ی</w:t>
      </w:r>
      <w:r w:rsidRPr="0052246C">
        <w:rPr>
          <w:rFonts w:cs="B Mitra" w:hint="eastAsia"/>
          <w:sz w:val="28"/>
          <w:szCs w:val="28"/>
          <w:rtl/>
        </w:rPr>
        <w:t>ح</w:t>
      </w:r>
      <w:r w:rsidRPr="0052246C">
        <w:rPr>
          <w:rFonts w:cs="B Mitra"/>
          <w:sz w:val="28"/>
          <w:szCs w:val="28"/>
          <w:rtl/>
        </w:rPr>
        <w:t xml:space="preserve"> دانستن روا</w:t>
      </w:r>
      <w:r w:rsidRPr="0052246C">
        <w:rPr>
          <w:rFonts w:cs="B Mitra" w:hint="cs"/>
          <w:sz w:val="28"/>
          <w:szCs w:val="28"/>
          <w:rtl/>
        </w:rPr>
        <w:t>ی</w:t>
      </w:r>
      <w:r w:rsidRPr="0052246C">
        <w:rPr>
          <w:rFonts w:cs="B Mitra" w:hint="eastAsia"/>
          <w:sz w:val="28"/>
          <w:szCs w:val="28"/>
          <w:rtl/>
        </w:rPr>
        <w:t>ات</w:t>
      </w:r>
      <w:r w:rsidRPr="0052246C">
        <w:rPr>
          <w:rFonts w:cs="B Mitra"/>
          <w:sz w:val="28"/>
          <w:szCs w:val="28"/>
          <w:rtl/>
        </w:rPr>
        <w:t xml:space="preserve"> صح</w:t>
      </w:r>
      <w:r w:rsidRPr="0052246C">
        <w:rPr>
          <w:rFonts w:cs="B Mitra" w:hint="cs"/>
          <w:sz w:val="28"/>
          <w:szCs w:val="28"/>
          <w:rtl/>
        </w:rPr>
        <w:t>ی</w:t>
      </w:r>
      <w:r w:rsidRPr="0052246C">
        <w:rPr>
          <w:rFonts w:cs="B Mitra" w:hint="eastAsia"/>
          <w:sz w:val="28"/>
          <w:szCs w:val="28"/>
          <w:rtl/>
        </w:rPr>
        <w:t>ح</w:t>
      </w:r>
      <w:r w:rsidRPr="0052246C">
        <w:rPr>
          <w:rFonts w:cs="B Mitra"/>
          <w:sz w:val="28"/>
          <w:szCs w:val="28"/>
          <w:rtl/>
        </w:rPr>
        <w:t xml:space="preserve"> آنان(</w:t>
      </w:r>
      <w:r w:rsidRPr="0052246C">
        <w:rPr>
          <w:rFonts w:cs="B Mitra" w:hint="cs"/>
          <w:sz w:val="28"/>
          <w:szCs w:val="28"/>
          <w:rtl/>
        </w:rPr>
        <w:t>ی</w:t>
      </w:r>
      <w:r w:rsidRPr="0052246C">
        <w:rPr>
          <w:rFonts w:cs="B Mitra" w:hint="eastAsia"/>
          <w:sz w:val="28"/>
          <w:szCs w:val="28"/>
          <w:rtl/>
        </w:rPr>
        <w:t>عن</w:t>
      </w:r>
      <w:r w:rsidRPr="0052246C">
        <w:rPr>
          <w:rFonts w:cs="B Mitra" w:hint="cs"/>
          <w:sz w:val="28"/>
          <w:szCs w:val="28"/>
          <w:rtl/>
        </w:rPr>
        <w:t>ی</w:t>
      </w:r>
      <w:r w:rsidRPr="0052246C">
        <w:rPr>
          <w:rFonts w:cs="B Mitra"/>
          <w:sz w:val="28"/>
          <w:szCs w:val="28"/>
          <w:rtl/>
        </w:rPr>
        <w:t xml:space="preserve"> روا</w:t>
      </w:r>
      <w:r w:rsidRPr="0052246C">
        <w:rPr>
          <w:rFonts w:cs="B Mitra" w:hint="cs"/>
          <w:sz w:val="28"/>
          <w:szCs w:val="28"/>
          <w:rtl/>
        </w:rPr>
        <w:t>ی</w:t>
      </w:r>
      <w:r w:rsidRPr="0052246C">
        <w:rPr>
          <w:rFonts w:cs="B Mitra" w:hint="eastAsia"/>
          <w:sz w:val="28"/>
          <w:szCs w:val="28"/>
          <w:rtl/>
        </w:rPr>
        <w:t>ات</w:t>
      </w:r>
      <w:r w:rsidRPr="0052246C">
        <w:rPr>
          <w:rFonts w:cs="B Mitra" w:hint="cs"/>
          <w:sz w:val="28"/>
          <w:szCs w:val="28"/>
          <w:rtl/>
        </w:rPr>
        <w:t>ی</w:t>
      </w:r>
      <w:r w:rsidRPr="0052246C">
        <w:rPr>
          <w:rFonts w:cs="B Mitra"/>
          <w:sz w:val="28"/>
          <w:szCs w:val="28"/>
          <w:rtl/>
        </w:rPr>
        <w:t xml:space="preserve"> که از آنان با سند </w:t>
      </w:r>
      <w:r w:rsidRPr="0052246C">
        <w:rPr>
          <w:rFonts w:cs="B Mitra"/>
          <w:sz w:val="28"/>
          <w:szCs w:val="28"/>
          <w:rtl/>
        </w:rPr>
        <w:lastRenderedPageBreak/>
        <w:t>صح</w:t>
      </w:r>
      <w:r w:rsidRPr="0052246C">
        <w:rPr>
          <w:rFonts w:cs="B Mitra" w:hint="cs"/>
          <w:sz w:val="28"/>
          <w:szCs w:val="28"/>
          <w:rtl/>
        </w:rPr>
        <w:t>ی</w:t>
      </w:r>
      <w:r w:rsidRPr="0052246C">
        <w:rPr>
          <w:rFonts w:cs="B Mitra" w:hint="eastAsia"/>
          <w:sz w:val="28"/>
          <w:szCs w:val="28"/>
          <w:rtl/>
        </w:rPr>
        <w:t>ح</w:t>
      </w:r>
      <w:r w:rsidRPr="0052246C">
        <w:rPr>
          <w:rFonts w:cs="B Mitra"/>
          <w:sz w:val="28"/>
          <w:szCs w:val="28"/>
          <w:rtl/>
        </w:rPr>
        <w:t xml:space="preserve"> به ما رس</w:t>
      </w:r>
      <w:r w:rsidRPr="0052246C">
        <w:rPr>
          <w:rFonts w:cs="B Mitra" w:hint="cs"/>
          <w:sz w:val="28"/>
          <w:szCs w:val="28"/>
          <w:rtl/>
        </w:rPr>
        <w:t>ی</w:t>
      </w:r>
      <w:r w:rsidRPr="0052246C">
        <w:rPr>
          <w:rFonts w:cs="B Mitra" w:hint="eastAsia"/>
          <w:sz w:val="28"/>
          <w:szCs w:val="28"/>
          <w:rtl/>
        </w:rPr>
        <w:t>ده</w:t>
      </w:r>
      <w:r w:rsidRPr="0052246C">
        <w:rPr>
          <w:rFonts w:cs="B Mitra"/>
          <w:sz w:val="28"/>
          <w:szCs w:val="28"/>
          <w:rtl/>
        </w:rPr>
        <w:t>) و ن</w:t>
      </w:r>
      <w:r w:rsidRPr="0052246C">
        <w:rPr>
          <w:rFonts w:cs="B Mitra" w:hint="cs"/>
          <w:sz w:val="28"/>
          <w:szCs w:val="28"/>
          <w:rtl/>
        </w:rPr>
        <w:t>ی</w:t>
      </w:r>
      <w:r w:rsidRPr="0052246C">
        <w:rPr>
          <w:rFonts w:cs="B Mitra" w:hint="eastAsia"/>
          <w:sz w:val="28"/>
          <w:szCs w:val="28"/>
          <w:rtl/>
        </w:rPr>
        <w:t>ز</w:t>
      </w:r>
      <w:r w:rsidRPr="0052246C">
        <w:rPr>
          <w:rFonts w:cs="B Mitra"/>
          <w:sz w:val="28"/>
          <w:szCs w:val="28"/>
          <w:rtl/>
        </w:rPr>
        <w:t xml:space="preserve"> بر تصد</w:t>
      </w:r>
      <w:r w:rsidRPr="0052246C">
        <w:rPr>
          <w:rFonts w:cs="B Mitra" w:hint="cs"/>
          <w:sz w:val="28"/>
          <w:szCs w:val="28"/>
          <w:rtl/>
        </w:rPr>
        <w:t>ی</w:t>
      </w:r>
      <w:r w:rsidRPr="0052246C">
        <w:rPr>
          <w:rFonts w:cs="B Mitra" w:hint="eastAsia"/>
          <w:sz w:val="28"/>
          <w:szCs w:val="28"/>
          <w:rtl/>
        </w:rPr>
        <w:t>ق</w:t>
      </w:r>
      <w:r w:rsidRPr="0052246C">
        <w:rPr>
          <w:rFonts w:cs="B Mitra"/>
          <w:sz w:val="28"/>
          <w:szCs w:val="28"/>
          <w:rtl/>
        </w:rPr>
        <w:t xml:space="preserve"> گفتارشان اجماع دارند[</w:t>
      </w:r>
      <w:r w:rsidRPr="0052246C">
        <w:rPr>
          <w:rFonts w:cs="B Mitra" w:hint="cs"/>
          <w:sz w:val="28"/>
          <w:szCs w:val="28"/>
          <w:rtl/>
        </w:rPr>
        <w:t>ی</w:t>
      </w:r>
      <w:r w:rsidRPr="0052246C">
        <w:rPr>
          <w:rFonts w:cs="B Mitra" w:hint="eastAsia"/>
          <w:sz w:val="28"/>
          <w:szCs w:val="28"/>
          <w:rtl/>
        </w:rPr>
        <w:t>ادداشت</w:t>
      </w:r>
      <w:r w:rsidRPr="0052246C">
        <w:rPr>
          <w:rFonts w:cs="B Mitra"/>
          <w:sz w:val="28"/>
          <w:szCs w:val="28"/>
          <w:rtl/>
        </w:rPr>
        <w:t xml:space="preserve"> ۱]».[۱] چون کَشّ</w:t>
      </w:r>
      <w:r w:rsidRPr="0052246C">
        <w:rPr>
          <w:rFonts w:cs="B Mitra" w:hint="cs"/>
          <w:sz w:val="28"/>
          <w:szCs w:val="28"/>
          <w:rtl/>
        </w:rPr>
        <w:t>ی</w:t>
      </w:r>
      <w:r w:rsidRPr="0052246C">
        <w:rPr>
          <w:rFonts w:cs="B Mitra"/>
          <w:sz w:val="28"/>
          <w:szCs w:val="28"/>
          <w:rtl/>
        </w:rPr>
        <w:t xml:space="preserve"> در توص</w:t>
      </w:r>
      <w:r w:rsidRPr="0052246C">
        <w:rPr>
          <w:rFonts w:cs="B Mitra" w:hint="cs"/>
          <w:sz w:val="28"/>
          <w:szCs w:val="28"/>
          <w:rtl/>
        </w:rPr>
        <w:t>ی</w:t>
      </w:r>
      <w:r w:rsidRPr="0052246C">
        <w:rPr>
          <w:rFonts w:cs="B Mitra" w:hint="eastAsia"/>
          <w:sz w:val="28"/>
          <w:szCs w:val="28"/>
          <w:rtl/>
        </w:rPr>
        <w:t>ف</w:t>
      </w:r>
      <w:r w:rsidRPr="0052246C">
        <w:rPr>
          <w:rFonts w:cs="B Mitra"/>
          <w:sz w:val="28"/>
          <w:szCs w:val="28"/>
          <w:rtl/>
        </w:rPr>
        <w:t xml:space="preserve"> آنان از کلمه «اجماع» استفاده کرده است، نام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عده ر</w:t>
      </w:r>
      <w:r w:rsidRPr="0052246C">
        <w:rPr>
          <w:rFonts w:cs="B Mitra" w:hint="eastAsia"/>
          <w:sz w:val="28"/>
          <w:szCs w:val="28"/>
          <w:rtl/>
        </w:rPr>
        <w:t>ا</w:t>
      </w:r>
      <w:r w:rsidRPr="0052246C">
        <w:rPr>
          <w:rFonts w:cs="B Mitra"/>
          <w:sz w:val="28"/>
          <w:szCs w:val="28"/>
          <w:rtl/>
        </w:rPr>
        <w:t xml:space="preserve"> اصحاب اجماع گذاشته‌اند.[۲]</w:t>
      </w:r>
    </w:p>
    <w:p w:rsidR="00CA6FC4" w:rsidRDefault="0052246C" w:rsidP="0052246C">
      <w:pPr>
        <w:rPr>
          <w:rFonts w:cs="B Mitra"/>
          <w:sz w:val="28"/>
          <w:szCs w:val="28"/>
          <w:rtl/>
        </w:rPr>
      </w:pPr>
      <w:r w:rsidRPr="0052246C">
        <w:rPr>
          <w:rFonts w:cs="B Mitra" w:hint="eastAsia"/>
          <w:sz w:val="28"/>
          <w:szCs w:val="28"/>
          <w:rtl/>
        </w:rPr>
        <w:t>جا</w:t>
      </w:r>
      <w:r w:rsidRPr="0052246C">
        <w:rPr>
          <w:rFonts w:cs="B Mitra" w:hint="cs"/>
          <w:sz w:val="28"/>
          <w:szCs w:val="28"/>
          <w:rtl/>
        </w:rPr>
        <w:t>ی</w:t>
      </w:r>
      <w:r w:rsidRPr="0052246C">
        <w:rPr>
          <w:rFonts w:cs="B Mitra" w:hint="eastAsia"/>
          <w:sz w:val="28"/>
          <w:szCs w:val="28"/>
          <w:rtl/>
        </w:rPr>
        <w:t>گاه</w:t>
      </w:r>
    </w:p>
    <w:p w:rsidR="00CA6FC4" w:rsidRDefault="0052246C" w:rsidP="0052246C">
      <w:pPr>
        <w:rPr>
          <w:rFonts w:cs="B Mitra"/>
          <w:sz w:val="28"/>
          <w:szCs w:val="28"/>
          <w:rtl/>
        </w:rPr>
      </w:pPr>
      <w:r w:rsidRPr="0052246C">
        <w:rPr>
          <w:rFonts w:cs="B Mitra" w:hint="eastAsia"/>
          <w:sz w:val="28"/>
          <w:szCs w:val="28"/>
          <w:rtl/>
        </w:rPr>
        <w:t>راو</w:t>
      </w:r>
      <w:r w:rsidRPr="0052246C">
        <w:rPr>
          <w:rFonts w:cs="B Mitra" w:hint="cs"/>
          <w:sz w:val="28"/>
          <w:szCs w:val="28"/>
          <w:rtl/>
        </w:rPr>
        <w:t>ی</w:t>
      </w:r>
      <w:r w:rsidRPr="0052246C">
        <w:rPr>
          <w:rFonts w:cs="B Mitra" w:hint="eastAsia"/>
          <w:sz w:val="28"/>
          <w:szCs w:val="28"/>
          <w:rtl/>
        </w:rPr>
        <w:t>ان</w:t>
      </w:r>
      <w:r w:rsidRPr="0052246C">
        <w:rPr>
          <w:rFonts w:cs="B Mitra" w:hint="cs"/>
          <w:sz w:val="28"/>
          <w:szCs w:val="28"/>
          <w:rtl/>
        </w:rPr>
        <w:t>ی</w:t>
      </w:r>
      <w:r w:rsidRPr="0052246C">
        <w:rPr>
          <w:rFonts w:cs="B Mitra"/>
          <w:sz w:val="28"/>
          <w:szCs w:val="28"/>
          <w:rtl/>
        </w:rPr>
        <w:t xml:space="preserve"> که جزو اصحاب اجماع هستند مورد اعتماد علما</w:t>
      </w:r>
      <w:r w:rsidRPr="0052246C">
        <w:rPr>
          <w:rFonts w:cs="B Mitra" w:hint="cs"/>
          <w:sz w:val="28"/>
          <w:szCs w:val="28"/>
          <w:rtl/>
        </w:rPr>
        <w:t>ی</w:t>
      </w:r>
      <w:r w:rsidRPr="0052246C">
        <w:rPr>
          <w:rFonts w:cs="B Mitra"/>
          <w:sz w:val="28"/>
          <w:szCs w:val="28"/>
          <w:rtl/>
        </w:rPr>
        <w:t xml:space="preserve"> ش</w:t>
      </w:r>
      <w:r w:rsidRPr="0052246C">
        <w:rPr>
          <w:rFonts w:cs="B Mitra" w:hint="cs"/>
          <w:sz w:val="28"/>
          <w:szCs w:val="28"/>
          <w:rtl/>
        </w:rPr>
        <w:t>ی</w:t>
      </w:r>
      <w:r w:rsidRPr="0052246C">
        <w:rPr>
          <w:rFonts w:cs="B Mitra" w:hint="eastAsia"/>
          <w:sz w:val="28"/>
          <w:szCs w:val="28"/>
          <w:rtl/>
        </w:rPr>
        <w:t>عه</w:t>
      </w:r>
      <w:r w:rsidRPr="0052246C">
        <w:rPr>
          <w:rFonts w:cs="B Mitra"/>
          <w:sz w:val="28"/>
          <w:szCs w:val="28"/>
          <w:rtl/>
        </w:rPr>
        <w:t xml:space="preserve"> هستند. البته د</w:t>
      </w:r>
      <w:r w:rsidRPr="0052246C">
        <w:rPr>
          <w:rFonts w:cs="B Mitra" w:hint="cs"/>
          <w:sz w:val="28"/>
          <w:szCs w:val="28"/>
          <w:rtl/>
        </w:rPr>
        <w:t>ی</w:t>
      </w:r>
      <w:r w:rsidRPr="0052246C">
        <w:rPr>
          <w:rFonts w:cs="B Mitra" w:hint="eastAsia"/>
          <w:sz w:val="28"/>
          <w:szCs w:val="28"/>
          <w:rtl/>
        </w:rPr>
        <w:t>دگاه‌ها</w:t>
      </w:r>
      <w:r w:rsidRPr="0052246C">
        <w:rPr>
          <w:rFonts w:cs="B Mitra"/>
          <w:sz w:val="28"/>
          <w:szCs w:val="28"/>
          <w:rtl/>
        </w:rPr>
        <w:t xml:space="preserve"> درباره م</w:t>
      </w:r>
      <w:r w:rsidRPr="0052246C">
        <w:rPr>
          <w:rFonts w:cs="B Mitra" w:hint="cs"/>
          <w:sz w:val="28"/>
          <w:szCs w:val="28"/>
          <w:rtl/>
        </w:rPr>
        <w:t>ی</w:t>
      </w:r>
      <w:r w:rsidRPr="0052246C">
        <w:rPr>
          <w:rFonts w:cs="B Mitra" w:hint="eastAsia"/>
          <w:sz w:val="28"/>
          <w:szCs w:val="28"/>
          <w:rtl/>
        </w:rPr>
        <w:t>زان</w:t>
      </w:r>
      <w:r w:rsidRPr="0052246C">
        <w:rPr>
          <w:rFonts w:cs="B Mitra"/>
          <w:sz w:val="28"/>
          <w:szCs w:val="28"/>
          <w:rtl/>
        </w:rPr>
        <w:t xml:space="preserve"> اعتماد به آنان متفاوت است و از اعتقاد به وثاقت خود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افراد تا ثقه‌دانستنِ هر کس</w:t>
      </w:r>
      <w:r w:rsidRPr="0052246C">
        <w:rPr>
          <w:rFonts w:cs="B Mitra" w:hint="cs"/>
          <w:sz w:val="28"/>
          <w:szCs w:val="28"/>
          <w:rtl/>
        </w:rPr>
        <w:t>ی</w:t>
      </w:r>
      <w:r w:rsidRPr="0052246C">
        <w:rPr>
          <w:rFonts w:cs="B Mitra"/>
          <w:sz w:val="28"/>
          <w:szCs w:val="28"/>
          <w:rtl/>
        </w:rPr>
        <w:t xml:space="preserve"> که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افراد از آنان روا</w:t>
      </w:r>
      <w:r w:rsidRPr="0052246C">
        <w:rPr>
          <w:rFonts w:cs="B Mitra" w:hint="cs"/>
          <w:sz w:val="28"/>
          <w:szCs w:val="28"/>
          <w:rtl/>
        </w:rPr>
        <w:t>ی</w:t>
      </w:r>
      <w:r w:rsidRPr="0052246C">
        <w:rPr>
          <w:rFonts w:cs="B Mitra" w:hint="eastAsia"/>
          <w:sz w:val="28"/>
          <w:szCs w:val="28"/>
          <w:rtl/>
        </w:rPr>
        <w:t>ت</w:t>
      </w:r>
      <w:r w:rsidRPr="0052246C">
        <w:rPr>
          <w:rFonts w:cs="B Mitra"/>
          <w:sz w:val="28"/>
          <w:szCs w:val="28"/>
          <w:rtl/>
        </w:rPr>
        <w:t xml:space="preserve"> کرده باشند متفاوت است.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نظرات را م</w:t>
      </w:r>
      <w:r w:rsidRPr="0052246C">
        <w:rPr>
          <w:rFonts w:cs="B Mitra" w:hint="cs"/>
          <w:sz w:val="28"/>
          <w:szCs w:val="28"/>
          <w:rtl/>
        </w:rPr>
        <w:t>ی‌</w:t>
      </w:r>
      <w:r w:rsidRPr="0052246C">
        <w:rPr>
          <w:rFonts w:cs="B Mitra" w:hint="eastAsia"/>
          <w:sz w:val="28"/>
          <w:szCs w:val="28"/>
          <w:rtl/>
        </w:rPr>
        <w:t>توان</w:t>
      </w:r>
      <w:r w:rsidRPr="0052246C">
        <w:rPr>
          <w:rFonts w:cs="B Mitra"/>
          <w:sz w:val="28"/>
          <w:szCs w:val="28"/>
          <w:rtl/>
        </w:rPr>
        <w:t xml:space="preserve"> به سه دسته تقس</w:t>
      </w:r>
      <w:r w:rsidRPr="0052246C">
        <w:rPr>
          <w:rFonts w:cs="B Mitra" w:hint="cs"/>
          <w:sz w:val="28"/>
          <w:szCs w:val="28"/>
          <w:rtl/>
        </w:rPr>
        <w:t>ی</w:t>
      </w:r>
      <w:r w:rsidRPr="0052246C">
        <w:rPr>
          <w:rFonts w:cs="B Mitra" w:hint="eastAsia"/>
          <w:sz w:val="28"/>
          <w:szCs w:val="28"/>
          <w:rtl/>
        </w:rPr>
        <w:t>م</w:t>
      </w:r>
      <w:r w:rsidRPr="0052246C">
        <w:rPr>
          <w:rFonts w:cs="B Mitra"/>
          <w:sz w:val="28"/>
          <w:szCs w:val="28"/>
          <w:rtl/>
        </w:rPr>
        <w:t xml:space="preserve"> کرد:</w:t>
      </w:r>
    </w:p>
    <w:p w:rsidR="00CA6FC4" w:rsidRDefault="0052246C" w:rsidP="0052246C">
      <w:pPr>
        <w:rPr>
          <w:rFonts w:cs="B Mitra"/>
          <w:sz w:val="28"/>
          <w:szCs w:val="28"/>
          <w:rtl/>
        </w:rPr>
      </w:pPr>
      <w:r w:rsidRPr="0052246C">
        <w:rPr>
          <w:rFonts w:cs="B Mitra"/>
          <w:sz w:val="28"/>
          <w:szCs w:val="28"/>
          <w:rtl/>
        </w:rPr>
        <w:t xml:space="preserve">    وثاقت تمامِ راو</w:t>
      </w:r>
      <w:r w:rsidRPr="0052246C">
        <w:rPr>
          <w:rFonts w:cs="B Mitra" w:hint="cs"/>
          <w:sz w:val="28"/>
          <w:szCs w:val="28"/>
          <w:rtl/>
        </w:rPr>
        <w:t>ی</w:t>
      </w:r>
      <w:r w:rsidRPr="0052246C">
        <w:rPr>
          <w:rFonts w:cs="B Mitra" w:hint="eastAsia"/>
          <w:sz w:val="28"/>
          <w:szCs w:val="28"/>
          <w:rtl/>
        </w:rPr>
        <w:t>انِ</w:t>
      </w:r>
      <w:r w:rsidRPr="0052246C">
        <w:rPr>
          <w:rFonts w:cs="B Mitra"/>
          <w:sz w:val="28"/>
          <w:szCs w:val="28"/>
          <w:rtl/>
        </w:rPr>
        <w:t xml:space="preserve"> سلسه سند: برخ</w:t>
      </w:r>
      <w:r w:rsidRPr="0052246C">
        <w:rPr>
          <w:rFonts w:cs="B Mitra" w:hint="cs"/>
          <w:sz w:val="28"/>
          <w:szCs w:val="28"/>
          <w:rtl/>
        </w:rPr>
        <w:t>ی</w:t>
      </w:r>
      <w:r w:rsidRPr="0052246C">
        <w:rPr>
          <w:rFonts w:cs="B Mitra"/>
          <w:sz w:val="28"/>
          <w:szCs w:val="28"/>
          <w:rtl/>
        </w:rPr>
        <w:t xml:space="preserve"> ادعا کرده‌اند هر حد</w:t>
      </w:r>
      <w:r w:rsidRPr="0052246C">
        <w:rPr>
          <w:rFonts w:cs="B Mitra" w:hint="cs"/>
          <w:sz w:val="28"/>
          <w:szCs w:val="28"/>
          <w:rtl/>
        </w:rPr>
        <w:t>ی</w:t>
      </w:r>
      <w:r w:rsidRPr="0052246C">
        <w:rPr>
          <w:rFonts w:cs="B Mitra" w:hint="eastAsia"/>
          <w:sz w:val="28"/>
          <w:szCs w:val="28"/>
          <w:rtl/>
        </w:rPr>
        <w:t>ث</w:t>
      </w:r>
      <w:r w:rsidRPr="0052246C">
        <w:rPr>
          <w:rFonts w:cs="B Mitra" w:hint="cs"/>
          <w:sz w:val="28"/>
          <w:szCs w:val="28"/>
          <w:rtl/>
        </w:rPr>
        <w:t>ی</w:t>
      </w:r>
      <w:r w:rsidRPr="0052246C">
        <w:rPr>
          <w:rFonts w:cs="B Mitra"/>
          <w:sz w:val="28"/>
          <w:szCs w:val="28"/>
          <w:rtl/>
        </w:rPr>
        <w:t xml:space="preserve"> که </w:t>
      </w:r>
      <w:r w:rsidRPr="0052246C">
        <w:rPr>
          <w:rFonts w:cs="B Mitra" w:hint="cs"/>
          <w:sz w:val="28"/>
          <w:szCs w:val="28"/>
          <w:rtl/>
        </w:rPr>
        <w:t>ی</w:t>
      </w:r>
      <w:r w:rsidRPr="0052246C">
        <w:rPr>
          <w:rFonts w:cs="B Mitra" w:hint="eastAsia"/>
          <w:sz w:val="28"/>
          <w:szCs w:val="28"/>
          <w:rtl/>
        </w:rPr>
        <w:t>ک</w:t>
      </w:r>
      <w:r w:rsidRPr="0052246C">
        <w:rPr>
          <w:rFonts w:cs="B Mitra" w:hint="cs"/>
          <w:sz w:val="28"/>
          <w:szCs w:val="28"/>
          <w:rtl/>
        </w:rPr>
        <w:t>ی</w:t>
      </w:r>
      <w:r w:rsidRPr="0052246C">
        <w:rPr>
          <w:rFonts w:cs="B Mitra"/>
          <w:sz w:val="28"/>
          <w:szCs w:val="28"/>
          <w:rtl/>
        </w:rPr>
        <w:t xml:space="preserve"> از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افراد در سلسله سندآن باشند، حت</w:t>
      </w:r>
      <w:r w:rsidRPr="0052246C">
        <w:rPr>
          <w:rFonts w:cs="B Mitra" w:hint="cs"/>
          <w:sz w:val="28"/>
          <w:szCs w:val="28"/>
          <w:rtl/>
        </w:rPr>
        <w:t>ی</w:t>
      </w:r>
      <w:r w:rsidRPr="0052246C">
        <w:rPr>
          <w:rFonts w:cs="B Mitra"/>
          <w:sz w:val="28"/>
          <w:szCs w:val="28"/>
          <w:rtl/>
        </w:rPr>
        <w:t xml:space="preserve"> اگر آن حد</w:t>
      </w:r>
      <w:r w:rsidRPr="0052246C">
        <w:rPr>
          <w:rFonts w:cs="B Mitra" w:hint="cs"/>
          <w:sz w:val="28"/>
          <w:szCs w:val="28"/>
          <w:rtl/>
        </w:rPr>
        <w:t>ی</w:t>
      </w:r>
      <w:r w:rsidRPr="0052246C">
        <w:rPr>
          <w:rFonts w:cs="B Mitra" w:hint="eastAsia"/>
          <w:sz w:val="28"/>
          <w:szCs w:val="28"/>
          <w:rtl/>
        </w:rPr>
        <w:t>ث،</w:t>
      </w:r>
      <w:r w:rsidRPr="0052246C">
        <w:rPr>
          <w:rFonts w:cs="B Mitra"/>
          <w:sz w:val="28"/>
          <w:szCs w:val="28"/>
          <w:rtl/>
        </w:rPr>
        <w:t xml:space="preserve"> مرسل باشد، آن حد</w:t>
      </w:r>
      <w:r w:rsidRPr="0052246C">
        <w:rPr>
          <w:rFonts w:cs="B Mitra" w:hint="cs"/>
          <w:sz w:val="28"/>
          <w:szCs w:val="28"/>
          <w:rtl/>
        </w:rPr>
        <w:t>ی</w:t>
      </w:r>
      <w:r w:rsidRPr="0052246C">
        <w:rPr>
          <w:rFonts w:cs="B Mitra" w:hint="eastAsia"/>
          <w:sz w:val="28"/>
          <w:szCs w:val="28"/>
          <w:rtl/>
        </w:rPr>
        <w:t>ث</w:t>
      </w:r>
      <w:r w:rsidRPr="0052246C">
        <w:rPr>
          <w:rFonts w:cs="B Mitra"/>
          <w:sz w:val="28"/>
          <w:szCs w:val="28"/>
          <w:rtl/>
        </w:rPr>
        <w:t xml:space="preserve"> مقبول است. حت</w:t>
      </w:r>
      <w:r w:rsidRPr="0052246C">
        <w:rPr>
          <w:rFonts w:cs="B Mitra" w:hint="cs"/>
          <w:sz w:val="28"/>
          <w:szCs w:val="28"/>
          <w:rtl/>
        </w:rPr>
        <w:t>ی</w:t>
      </w:r>
      <w:r w:rsidRPr="0052246C">
        <w:rPr>
          <w:rFonts w:cs="B Mitra"/>
          <w:sz w:val="28"/>
          <w:szCs w:val="28"/>
          <w:rtl/>
        </w:rPr>
        <w:t xml:space="preserve"> بالاتر از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ن</w:t>
      </w:r>
      <w:r w:rsidRPr="0052246C">
        <w:rPr>
          <w:rFonts w:cs="B Mitra" w:hint="cs"/>
          <w:sz w:val="28"/>
          <w:szCs w:val="28"/>
          <w:rtl/>
        </w:rPr>
        <w:t>ی</w:t>
      </w:r>
      <w:r w:rsidRPr="0052246C">
        <w:rPr>
          <w:rFonts w:cs="B Mitra" w:hint="eastAsia"/>
          <w:sz w:val="28"/>
          <w:szCs w:val="28"/>
          <w:rtl/>
        </w:rPr>
        <w:t>ز</w:t>
      </w:r>
      <w:r w:rsidRPr="0052246C">
        <w:rPr>
          <w:rFonts w:cs="B Mitra"/>
          <w:sz w:val="28"/>
          <w:szCs w:val="28"/>
          <w:rtl/>
        </w:rPr>
        <w:t xml:space="preserve"> ادعا شده است که هر سند</w:t>
      </w:r>
      <w:r w:rsidRPr="0052246C">
        <w:rPr>
          <w:rFonts w:cs="B Mitra" w:hint="cs"/>
          <w:sz w:val="28"/>
          <w:szCs w:val="28"/>
          <w:rtl/>
        </w:rPr>
        <w:t>ی</w:t>
      </w:r>
      <w:r w:rsidRPr="0052246C">
        <w:rPr>
          <w:rFonts w:cs="B Mitra"/>
          <w:sz w:val="28"/>
          <w:szCs w:val="28"/>
          <w:rtl/>
        </w:rPr>
        <w:t xml:space="preserve"> که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افراد در آن باشند، موجب توث</w:t>
      </w:r>
      <w:r w:rsidRPr="0052246C">
        <w:rPr>
          <w:rFonts w:cs="B Mitra" w:hint="cs"/>
          <w:sz w:val="28"/>
          <w:szCs w:val="28"/>
          <w:rtl/>
        </w:rPr>
        <w:t>ی</w:t>
      </w:r>
      <w:r w:rsidRPr="0052246C">
        <w:rPr>
          <w:rFonts w:cs="B Mitra" w:hint="eastAsia"/>
          <w:sz w:val="28"/>
          <w:szCs w:val="28"/>
          <w:rtl/>
        </w:rPr>
        <w:t>ق</w:t>
      </w:r>
      <w:r w:rsidRPr="0052246C">
        <w:rPr>
          <w:rFonts w:cs="B Mitra"/>
          <w:sz w:val="28"/>
          <w:szCs w:val="28"/>
          <w:rtl/>
        </w:rPr>
        <w:t xml:space="preserve"> همه راو</w:t>
      </w:r>
      <w:r w:rsidRPr="0052246C">
        <w:rPr>
          <w:rFonts w:cs="B Mitra" w:hint="cs"/>
          <w:sz w:val="28"/>
          <w:szCs w:val="28"/>
          <w:rtl/>
        </w:rPr>
        <w:t>ی</w:t>
      </w:r>
      <w:r w:rsidRPr="0052246C">
        <w:rPr>
          <w:rFonts w:cs="B Mitra" w:hint="eastAsia"/>
          <w:sz w:val="28"/>
          <w:szCs w:val="28"/>
          <w:rtl/>
        </w:rPr>
        <w:t>ان</w:t>
      </w:r>
      <w:r w:rsidRPr="0052246C">
        <w:rPr>
          <w:rFonts w:cs="B Mitra" w:hint="cs"/>
          <w:sz w:val="28"/>
          <w:szCs w:val="28"/>
          <w:rtl/>
        </w:rPr>
        <w:t>ی</w:t>
      </w:r>
      <w:r w:rsidRPr="0052246C">
        <w:rPr>
          <w:rFonts w:cs="B Mitra"/>
          <w:sz w:val="28"/>
          <w:szCs w:val="28"/>
          <w:rtl/>
        </w:rPr>
        <w:t xml:space="preserve"> م</w:t>
      </w:r>
      <w:r w:rsidRPr="0052246C">
        <w:rPr>
          <w:rFonts w:cs="B Mitra" w:hint="cs"/>
          <w:sz w:val="28"/>
          <w:szCs w:val="28"/>
          <w:rtl/>
        </w:rPr>
        <w:t>ی‌</w:t>
      </w:r>
      <w:r w:rsidRPr="0052246C">
        <w:rPr>
          <w:rFonts w:cs="B Mitra" w:hint="eastAsia"/>
          <w:sz w:val="28"/>
          <w:szCs w:val="28"/>
          <w:rtl/>
        </w:rPr>
        <w:t>شود</w:t>
      </w:r>
      <w:r w:rsidRPr="0052246C">
        <w:rPr>
          <w:rFonts w:cs="B Mitra"/>
          <w:sz w:val="28"/>
          <w:szCs w:val="28"/>
          <w:rtl/>
        </w:rPr>
        <w:t xml:space="preserve"> که </w:t>
      </w:r>
      <w:r w:rsidRPr="0052246C">
        <w:rPr>
          <w:rFonts w:cs="B Mitra" w:hint="eastAsia"/>
          <w:sz w:val="28"/>
          <w:szCs w:val="28"/>
          <w:rtl/>
        </w:rPr>
        <w:t>در</w:t>
      </w:r>
      <w:r w:rsidRPr="0052246C">
        <w:rPr>
          <w:rFonts w:cs="B Mitra"/>
          <w:sz w:val="28"/>
          <w:szCs w:val="28"/>
          <w:rtl/>
        </w:rPr>
        <w:t xml:space="preserve"> آن سلسله سند ذکر شده‌اند و دل</w:t>
      </w:r>
      <w:r w:rsidRPr="0052246C">
        <w:rPr>
          <w:rFonts w:cs="B Mitra" w:hint="cs"/>
          <w:sz w:val="28"/>
          <w:szCs w:val="28"/>
          <w:rtl/>
        </w:rPr>
        <w:t>ی</w:t>
      </w:r>
      <w:r w:rsidRPr="0052246C">
        <w:rPr>
          <w:rFonts w:cs="B Mitra" w:hint="eastAsia"/>
          <w:sz w:val="28"/>
          <w:szCs w:val="28"/>
          <w:rtl/>
        </w:rPr>
        <w:t>ل</w:t>
      </w:r>
      <w:r w:rsidRPr="0052246C">
        <w:rPr>
          <w:rFonts w:cs="B Mitra"/>
          <w:sz w:val="28"/>
          <w:szCs w:val="28"/>
          <w:rtl/>
        </w:rPr>
        <w:t xml:space="preserve">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ادعا آن است که گفته شده: «اصحاب اجماع از کس</w:t>
      </w:r>
      <w:r w:rsidRPr="0052246C">
        <w:rPr>
          <w:rFonts w:cs="B Mitra" w:hint="cs"/>
          <w:sz w:val="28"/>
          <w:szCs w:val="28"/>
          <w:rtl/>
        </w:rPr>
        <w:t>ی</w:t>
      </w:r>
      <w:r w:rsidRPr="0052246C">
        <w:rPr>
          <w:rFonts w:cs="B Mitra"/>
          <w:sz w:val="28"/>
          <w:szCs w:val="28"/>
          <w:rtl/>
        </w:rPr>
        <w:t xml:space="preserve"> روا</w:t>
      </w:r>
      <w:r w:rsidRPr="0052246C">
        <w:rPr>
          <w:rFonts w:cs="B Mitra" w:hint="cs"/>
          <w:sz w:val="28"/>
          <w:szCs w:val="28"/>
          <w:rtl/>
        </w:rPr>
        <w:t>ی</w:t>
      </w:r>
      <w:r w:rsidRPr="0052246C">
        <w:rPr>
          <w:rFonts w:cs="B Mitra" w:hint="eastAsia"/>
          <w:sz w:val="28"/>
          <w:szCs w:val="28"/>
          <w:rtl/>
        </w:rPr>
        <w:t>ت</w:t>
      </w:r>
      <w:r w:rsidRPr="0052246C">
        <w:rPr>
          <w:rFonts w:cs="B Mitra"/>
          <w:sz w:val="28"/>
          <w:szCs w:val="28"/>
          <w:rtl/>
        </w:rPr>
        <w:t xml:space="preserve"> نم</w:t>
      </w:r>
      <w:r w:rsidRPr="0052246C">
        <w:rPr>
          <w:rFonts w:cs="B Mitra" w:hint="cs"/>
          <w:sz w:val="28"/>
          <w:szCs w:val="28"/>
          <w:rtl/>
        </w:rPr>
        <w:t>ی‌</w:t>
      </w:r>
      <w:r w:rsidRPr="0052246C">
        <w:rPr>
          <w:rFonts w:cs="B Mitra" w:hint="eastAsia"/>
          <w:sz w:val="28"/>
          <w:szCs w:val="28"/>
          <w:rtl/>
        </w:rPr>
        <w:t>کنند</w:t>
      </w:r>
      <w:r w:rsidRPr="0052246C">
        <w:rPr>
          <w:rFonts w:cs="B Mitra"/>
          <w:sz w:val="28"/>
          <w:szCs w:val="28"/>
          <w:rtl/>
        </w:rPr>
        <w:t xml:space="preserve"> مگر آنکه آن فرد ثقه باشد». آ</w:t>
      </w:r>
      <w:r w:rsidRPr="0052246C">
        <w:rPr>
          <w:rFonts w:cs="B Mitra" w:hint="cs"/>
          <w:sz w:val="28"/>
          <w:szCs w:val="28"/>
          <w:rtl/>
        </w:rPr>
        <w:t>ی</w:t>
      </w:r>
      <w:r w:rsidRPr="0052246C">
        <w:rPr>
          <w:rFonts w:cs="B Mitra" w:hint="eastAsia"/>
          <w:sz w:val="28"/>
          <w:szCs w:val="28"/>
          <w:rtl/>
        </w:rPr>
        <w:t>ت</w:t>
      </w:r>
      <w:r w:rsidRPr="0052246C">
        <w:rPr>
          <w:rFonts w:cs="B Mitra"/>
          <w:sz w:val="28"/>
          <w:szCs w:val="28"/>
          <w:rtl/>
        </w:rPr>
        <w:t xml:space="preserve"> الله خو</w:t>
      </w:r>
      <w:r w:rsidRPr="0052246C">
        <w:rPr>
          <w:rFonts w:cs="B Mitra" w:hint="cs"/>
          <w:sz w:val="28"/>
          <w:szCs w:val="28"/>
          <w:rtl/>
        </w:rPr>
        <w:t>یی</w:t>
      </w:r>
      <w:r w:rsidRPr="0052246C">
        <w:rPr>
          <w:rFonts w:cs="B Mitra"/>
          <w:sz w:val="28"/>
          <w:szCs w:val="28"/>
          <w:rtl/>
        </w:rPr>
        <w:t xml:space="preserve">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ادعا را رد کرده و مدع</w:t>
      </w:r>
      <w:r w:rsidRPr="0052246C">
        <w:rPr>
          <w:rFonts w:cs="B Mitra" w:hint="cs"/>
          <w:sz w:val="28"/>
          <w:szCs w:val="28"/>
          <w:rtl/>
        </w:rPr>
        <w:t>ی</w:t>
      </w:r>
      <w:r w:rsidRPr="0052246C">
        <w:rPr>
          <w:rFonts w:cs="B Mitra"/>
          <w:sz w:val="28"/>
          <w:szCs w:val="28"/>
          <w:rtl/>
        </w:rPr>
        <w:t xml:space="preserve"> شده است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افراد بارها از فرد ضع</w:t>
      </w:r>
      <w:r w:rsidRPr="0052246C">
        <w:rPr>
          <w:rFonts w:cs="B Mitra" w:hint="cs"/>
          <w:sz w:val="28"/>
          <w:szCs w:val="28"/>
          <w:rtl/>
        </w:rPr>
        <w:t>ی</w:t>
      </w:r>
      <w:r w:rsidRPr="0052246C">
        <w:rPr>
          <w:rFonts w:cs="B Mitra" w:hint="eastAsia"/>
          <w:sz w:val="28"/>
          <w:szCs w:val="28"/>
          <w:rtl/>
        </w:rPr>
        <w:t>ف</w:t>
      </w:r>
      <w:r w:rsidRPr="0052246C">
        <w:rPr>
          <w:rFonts w:cs="B Mitra"/>
          <w:sz w:val="28"/>
          <w:szCs w:val="28"/>
          <w:rtl/>
        </w:rPr>
        <w:t xml:space="preserve"> روا</w:t>
      </w:r>
      <w:r w:rsidRPr="0052246C">
        <w:rPr>
          <w:rFonts w:cs="B Mitra" w:hint="cs"/>
          <w:sz w:val="28"/>
          <w:szCs w:val="28"/>
          <w:rtl/>
        </w:rPr>
        <w:t>ی</w:t>
      </w:r>
      <w:r w:rsidRPr="0052246C">
        <w:rPr>
          <w:rFonts w:cs="B Mitra" w:hint="eastAsia"/>
          <w:sz w:val="28"/>
          <w:szCs w:val="28"/>
          <w:rtl/>
        </w:rPr>
        <w:t>ت</w:t>
      </w:r>
      <w:r w:rsidRPr="0052246C">
        <w:rPr>
          <w:rFonts w:cs="B Mitra"/>
          <w:sz w:val="28"/>
          <w:szCs w:val="28"/>
          <w:rtl/>
        </w:rPr>
        <w:t xml:space="preserve"> کرده‌اند.[۳]</w:t>
      </w:r>
    </w:p>
    <w:p w:rsidR="00CA6FC4" w:rsidRDefault="0052246C" w:rsidP="0052246C">
      <w:pPr>
        <w:rPr>
          <w:rFonts w:cs="B Mitra"/>
          <w:sz w:val="28"/>
          <w:szCs w:val="28"/>
          <w:rtl/>
        </w:rPr>
      </w:pPr>
      <w:r w:rsidRPr="0052246C">
        <w:rPr>
          <w:rFonts w:cs="B Mitra"/>
          <w:sz w:val="28"/>
          <w:szCs w:val="28"/>
          <w:rtl/>
        </w:rPr>
        <w:t xml:space="preserve">    موثق بودن تمام روا</w:t>
      </w:r>
      <w:r w:rsidRPr="0052246C">
        <w:rPr>
          <w:rFonts w:cs="B Mitra" w:hint="cs"/>
          <w:sz w:val="28"/>
          <w:szCs w:val="28"/>
          <w:rtl/>
        </w:rPr>
        <w:t>ی</w:t>
      </w:r>
      <w:r w:rsidRPr="0052246C">
        <w:rPr>
          <w:rFonts w:cs="B Mitra" w:hint="eastAsia"/>
          <w:sz w:val="28"/>
          <w:szCs w:val="28"/>
          <w:rtl/>
        </w:rPr>
        <w:t>ات</w:t>
      </w:r>
      <w:r w:rsidRPr="0052246C">
        <w:rPr>
          <w:rFonts w:cs="B Mitra"/>
          <w:sz w:val="28"/>
          <w:szCs w:val="28"/>
          <w:rtl/>
        </w:rPr>
        <w:t>: برخ</w:t>
      </w:r>
      <w:r w:rsidRPr="0052246C">
        <w:rPr>
          <w:rFonts w:cs="B Mitra" w:hint="cs"/>
          <w:sz w:val="28"/>
          <w:szCs w:val="28"/>
          <w:rtl/>
        </w:rPr>
        <w:t>ی</w:t>
      </w:r>
      <w:r w:rsidRPr="0052246C">
        <w:rPr>
          <w:rFonts w:cs="B Mitra"/>
          <w:sz w:val="28"/>
          <w:szCs w:val="28"/>
          <w:rtl/>
        </w:rPr>
        <w:t xml:space="preserve"> ادعا کرده‌اند چنانچه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افراد در سلسله سند حد</w:t>
      </w:r>
      <w:r w:rsidRPr="0052246C">
        <w:rPr>
          <w:rFonts w:cs="B Mitra" w:hint="cs"/>
          <w:sz w:val="28"/>
          <w:szCs w:val="28"/>
          <w:rtl/>
        </w:rPr>
        <w:t>ی</w:t>
      </w:r>
      <w:r w:rsidRPr="0052246C">
        <w:rPr>
          <w:rFonts w:cs="B Mitra" w:hint="eastAsia"/>
          <w:sz w:val="28"/>
          <w:szCs w:val="28"/>
          <w:rtl/>
        </w:rPr>
        <w:t>ث</w:t>
      </w:r>
      <w:r w:rsidRPr="0052246C">
        <w:rPr>
          <w:rFonts w:cs="B Mitra"/>
          <w:sz w:val="28"/>
          <w:szCs w:val="28"/>
          <w:rtl/>
        </w:rPr>
        <w:t xml:space="preserve"> باشند و سند حد</w:t>
      </w:r>
      <w:r w:rsidRPr="0052246C">
        <w:rPr>
          <w:rFonts w:cs="B Mitra" w:hint="cs"/>
          <w:sz w:val="28"/>
          <w:szCs w:val="28"/>
          <w:rtl/>
        </w:rPr>
        <w:t>ی</w:t>
      </w:r>
      <w:r w:rsidRPr="0052246C">
        <w:rPr>
          <w:rFonts w:cs="B Mitra" w:hint="eastAsia"/>
          <w:sz w:val="28"/>
          <w:szCs w:val="28"/>
          <w:rtl/>
        </w:rPr>
        <w:t>ث</w:t>
      </w:r>
      <w:r w:rsidRPr="0052246C">
        <w:rPr>
          <w:rFonts w:cs="B Mitra"/>
          <w:sz w:val="28"/>
          <w:szCs w:val="28"/>
          <w:rtl/>
        </w:rPr>
        <w:t xml:space="preserve"> ن</w:t>
      </w:r>
      <w:r w:rsidRPr="0052246C">
        <w:rPr>
          <w:rFonts w:cs="B Mitra" w:hint="cs"/>
          <w:sz w:val="28"/>
          <w:szCs w:val="28"/>
          <w:rtl/>
        </w:rPr>
        <w:t>ی</w:t>
      </w:r>
      <w:r w:rsidRPr="0052246C">
        <w:rPr>
          <w:rFonts w:cs="B Mitra" w:hint="eastAsia"/>
          <w:sz w:val="28"/>
          <w:szCs w:val="28"/>
          <w:rtl/>
        </w:rPr>
        <w:t>ز</w:t>
      </w:r>
      <w:r w:rsidRPr="0052246C">
        <w:rPr>
          <w:rFonts w:cs="B Mitra"/>
          <w:sz w:val="28"/>
          <w:szCs w:val="28"/>
          <w:rtl/>
        </w:rPr>
        <w:t xml:space="preserve"> تام باشد، حت</w:t>
      </w:r>
      <w:r w:rsidRPr="0052246C">
        <w:rPr>
          <w:rFonts w:cs="B Mitra" w:hint="cs"/>
          <w:sz w:val="28"/>
          <w:szCs w:val="28"/>
          <w:rtl/>
        </w:rPr>
        <w:t>ی</w:t>
      </w:r>
      <w:r w:rsidRPr="0052246C">
        <w:rPr>
          <w:rFonts w:cs="B Mitra"/>
          <w:sz w:val="28"/>
          <w:szCs w:val="28"/>
          <w:rtl/>
        </w:rPr>
        <w:t xml:space="preserve"> اگر آدم فاسق</w:t>
      </w:r>
      <w:r w:rsidRPr="0052246C">
        <w:rPr>
          <w:rFonts w:cs="B Mitra" w:hint="cs"/>
          <w:sz w:val="28"/>
          <w:szCs w:val="28"/>
          <w:rtl/>
        </w:rPr>
        <w:t>ی</w:t>
      </w:r>
      <w:r w:rsidRPr="0052246C">
        <w:rPr>
          <w:rFonts w:cs="B Mitra"/>
          <w:sz w:val="28"/>
          <w:szCs w:val="28"/>
          <w:rtl/>
        </w:rPr>
        <w:t xml:space="preserve"> هم در آن سند باشد، آن روا</w:t>
      </w:r>
      <w:r w:rsidRPr="0052246C">
        <w:rPr>
          <w:rFonts w:cs="B Mitra" w:hint="cs"/>
          <w:sz w:val="28"/>
          <w:szCs w:val="28"/>
          <w:rtl/>
        </w:rPr>
        <w:t>ی</w:t>
      </w:r>
      <w:r w:rsidRPr="0052246C">
        <w:rPr>
          <w:rFonts w:cs="B Mitra" w:hint="eastAsia"/>
          <w:sz w:val="28"/>
          <w:szCs w:val="28"/>
          <w:rtl/>
        </w:rPr>
        <w:t>ت</w:t>
      </w:r>
      <w:r w:rsidRPr="0052246C">
        <w:rPr>
          <w:rFonts w:cs="B Mitra"/>
          <w:sz w:val="28"/>
          <w:szCs w:val="28"/>
          <w:rtl/>
        </w:rPr>
        <w:t xml:space="preserve"> موثق قلمداد م</w:t>
      </w:r>
      <w:r w:rsidRPr="0052246C">
        <w:rPr>
          <w:rFonts w:cs="B Mitra" w:hint="cs"/>
          <w:sz w:val="28"/>
          <w:szCs w:val="28"/>
          <w:rtl/>
        </w:rPr>
        <w:t>ی‌</w:t>
      </w:r>
      <w:r w:rsidRPr="0052246C">
        <w:rPr>
          <w:rFonts w:cs="B Mitra" w:hint="eastAsia"/>
          <w:sz w:val="28"/>
          <w:szCs w:val="28"/>
          <w:rtl/>
        </w:rPr>
        <w:t>شود</w:t>
      </w:r>
      <w:r w:rsidRPr="0052246C">
        <w:rPr>
          <w:rFonts w:cs="B Mitra"/>
          <w:sz w:val="28"/>
          <w:szCs w:val="28"/>
          <w:rtl/>
        </w:rPr>
        <w:t>. صاحب وسائل در اوا</w:t>
      </w:r>
      <w:r w:rsidRPr="0052246C">
        <w:rPr>
          <w:rFonts w:cs="B Mitra" w:hint="cs"/>
          <w:sz w:val="28"/>
          <w:szCs w:val="28"/>
          <w:rtl/>
        </w:rPr>
        <w:t>ی</w:t>
      </w:r>
      <w:r w:rsidRPr="0052246C">
        <w:rPr>
          <w:rFonts w:cs="B Mitra" w:hint="eastAsia"/>
          <w:sz w:val="28"/>
          <w:szCs w:val="28"/>
          <w:rtl/>
        </w:rPr>
        <w:t>ل</w:t>
      </w:r>
      <w:r w:rsidRPr="0052246C">
        <w:rPr>
          <w:rFonts w:cs="B Mitra"/>
          <w:sz w:val="28"/>
          <w:szCs w:val="28"/>
          <w:rtl/>
        </w:rPr>
        <w:t xml:space="preserve"> فا</w:t>
      </w:r>
      <w:r w:rsidRPr="0052246C">
        <w:rPr>
          <w:rFonts w:cs="B Mitra" w:hint="cs"/>
          <w:sz w:val="28"/>
          <w:szCs w:val="28"/>
          <w:rtl/>
        </w:rPr>
        <w:t>ی</w:t>
      </w:r>
      <w:r w:rsidRPr="0052246C">
        <w:rPr>
          <w:rFonts w:cs="B Mitra" w:hint="eastAsia"/>
          <w:sz w:val="28"/>
          <w:szCs w:val="28"/>
          <w:rtl/>
        </w:rPr>
        <w:t>ده</w:t>
      </w:r>
      <w:r w:rsidRPr="0052246C">
        <w:rPr>
          <w:rFonts w:cs="B Mitra"/>
          <w:sz w:val="28"/>
          <w:szCs w:val="28"/>
          <w:rtl/>
        </w:rPr>
        <w:t xml:space="preserve"> هفتم آخر کتابش هم هم</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مبنا را قبول کرده است. س</w:t>
      </w:r>
      <w:r w:rsidRPr="0052246C">
        <w:rPr>
          <w:rFonts w:cs="B Mitra" w:hint="cs"/>
          <w:sz w:val="28"/>
          <w:szCs w:val="28"/>
          <w:rtl/>
        </w:rPr>
        <w:t>ی</w:t>
      </w:r>
      <w:r w:rsidRPr="0052246C">
        <w:rPr>
          <w:rFonts w:cs="B Mitra" w:hint="eastAsia"/>
          <w:sz w:val="28"/>
          <w:szCs w:val="28"/>
          <w:rtl/>
        </w:rPr>
        <w:t>د</w:t>
      </w:r>
      <w:r w:rsidRPr="0052246C">
        <w:rPr>
          <w:rFonts w:cs="B Mitra"/>
          <w:sz w:val="28"/>
          <w:szCs w:val="28"/>
          <w:rtl/>
        </w:rPr>
        <w:t xml:space="preserve"> بح</w:t>
      </w:r>
      <w:r w:rsidRPr="0052246C">
        <w:rPr>
          <w:rFonts w:cs="B Mitra" w:hint="eastAsia"/>
          <w:sz w:val="28"/>
          <w:szCs w:val="28"/>
          <w:rtl/>
        </w:rPr>
        <w:t>رالعلوم</w:t>
      </w:r>
      <w:r w:rsidRPr="0052246C">
        <w:rPr>
          <w:rFonts w:cs="B Mitra"/>
          <w:sz w:val="28"/>
          <w:szCs w:val="28"/>
          <w:rtl/>
        </w:rPr>
        <w:t xml:space="preserve"> ن</w:t>
      </w:r>
      <w:r w:rsidRPr="0052246C">
        <w:rPr>
          <w:rFonts w:cs="B Mitra" w:hint="cs"/>
          <w:sz w:val="28"/>
          <w:szCs w:val="28"/>
          <w:rtl/>
        </w:rPr>
        <w:t>ی</w:t>
      </w:r>
      <w:r w:rsidRPr="0052246C">
        <w:rPr>
          <w:rFonts w:cs="B Mitra" w:hint="eastAsia"/>
          <w:sz w:val="28"/>
          <w:szCs w:val="28"/>
          <w:rtl/>
        </w:rPr>
        <w:t>ز</w:t>
      </w:r>
      <w:r w:rsidRPr="0052246C">
        <w:rPr>
          <w:rFonts w:cs="B Mitra"/>
          <w:sz w:val="28"/>
          <w:szCs w:val="28"/>
          <w:rtl/>
        </w:rPr>
        <w:t xml:space="preserve"> در الدرة النجف</w:t>
      </w:r>
      <w:r w:rsidRPr="0052246C">
        <w:rPr>
          <w:rFonts w:cs="B Mitra" w:hint="cs"/>
          <w:sz w:val="28"/>
          <w:szCs w:val="28"/>
          <w:rtl/>
        </w:rPr>
        <w:t>ی</w:t>
      </w:r>
      <w:r w:rsidRPr="0052246C">
        <w:rPr>
          <w:rFonts w:cs="B Mitra" w:hint="eastAsia"/>
          <w:sz w:val="28"/>
          <w:szCs w:val="28"/>
          <w:rtl/>
        </w:rPr>
        <w:t>ة</w:t>
      </w:r>
      <w:r w:rsidRPr="0052246C">
        <w:rPr>
          <w:rFonts w:cs="B Mitra"/>
          <w:sz w:val="28"/>
          <w:szCs w:val="28"/>
          <w:rtl/>
        </w:rPr>
        <w:t xml:space="preserve"> ذ</w:t>
      </w:r>
      <w:r w:rsidRPr="0052246C">
        <w:rPr>
          <w:rFonts w:cs="B Mitra" w:hint="cs"/>
          <w:sz w:val="28"/>
          <w:szCs w:val="28"/>
          <w:rtl/>
        </w:rPr>
        <w:t>ی</w:t>
      </w:r>
      <w:r w:rsidRPr="0052246C">
        <w:rPr>
          <w:rFonts w:cs="B Mitra" w:hint="eastAsia"/>
          <w:sz w:val="28"/>
          <w:szCs w:val="28"/>
          <w:rtl/>
        </w:rPr>
        <w:t>ل</w:t>
      </w:r>
      <w:r w:rsidRPr="0052246C">
        <w:rPr>
          <w:rFonts w:cs="B Mitra"/>
          <w:sz w:val="28"/>
          <w:szCs w:val="28"/>
          <w:rtl/>
        </w:rPr>
        <w:t xml:space="preserve"> ابن اب</w:t>
      </w:r>
      <w:r w:rsidRPr="0052246C">
        <w:rPr>
          <w:rFonts w:cs="B Mitra" w:hint="cs"/>
          <w:sz w:val="28"/>
          <w:szCs w:val="28"/>
          <w:rtl/>
        </w:rPr>
        <w:t>ی</w:t>
      </w:r>
      <w:r w:rsidRPr="0052246C">
        <w:rPr>
          <w:rFonts w:cs="B Mitra"/>
          <w:sz w:val="28"/>
          <w:szCs w:val="28"/>
          <w:rtl/>
        </w:rPr>
        <w:t xml:space="preserve"> عم</w:t>
      </w:r>
      <w:r w:rsidRPr="0052246C">
        <w:rPr>
          <w:rFonts w:cs="B Mitra" w:hint="cs"/>
          <w:sz w:val="28"/>
          <w:szCs w:val="28"/>
          <w:rtl/>
        </w:rPr>
        <w:t>ی</w:t>
      </w:r>
      <w:r w:rsidRPr="0052246C">
        <w:rPr>
          <w:rFonts w:cs="B Mitra" w:hint="eastAsia"/>
          <w:sz w:val="28"/>
          <w:szCs w:val="28"/>
          <w:rtl/>
        </w:rPr>
        <w:t>ر</w:t>
      </w:r>
      <w:r w:rsidRPr="0052246C">
        <w:rPr>
          <w:rFonts w:cs="B Mitra"/>
          <w:sz w:val="28"/>
          <w:szCs w:val="28"/>
          <w:rtl/>
        </w:rPr>
        <w:t xml:space="preserve"> هم</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مبنا را انتخاب کرده است.[۴]</w:t>
      </w:r>
    </w:p>
    <w:p w:rsidR="00CA6FC4" w:rsidRDefault="0052246C" w:rsidP="0052246C">
      <w:pPr>
        <w:rPr>
          <w:rFonts w:cs="B Mitra"/>
          <w:sz w:val="28"/>
          <w:szCs w:val="28"/>
          <w:rtl/>
        </w:rPr>
      </w:pPr>
      <w:r w:rsidRPr="0052246C">
        <w:rPr>
          <w:rFonts w:cs="B Mitra"/>
          <w:sz w:val="28"/>
          <w:szCs w:val="28"/>
          <w:rtl/>
        </w:rPr>
        <w:t xml:space="preserve">    وثاقت خود اصحاب اجماع: برخ</w:t>
      </w:r>
      <w:r w:rsidRPr="0052246C">
        <w:rPr>
          <w:rFonts w:cs="B Mitra" w:hint="cs"/>
          <w:sz w:val="28"/>
          <w:szCs w:val="28"/>
          <w:rtl/>
        </w:rPr>
        <w:t>ی</w:t>
      </w:r>
      <w:r w:rsidRPr="0052246C">
        <w:rPr>
          <w:rFonts w:cs="B Mitra"/>
          <w:sz w:val="28"/>
          <w:szCs w:val="28"/>
          <w:rtl/>
        </w:rPr>
        <w:t xml:space="preserve"> از علما از جمله آ</w:t>
      </w:r>
      <w:r w:rsidRPr="0052246C">
        <w:rPr>
          <w:rFonts w:cs="B Mitra" w:hint="cs"/>
          <w:sz w:val="28"/>
          <w:szCs w:val="28"/>
          <w:rtl/>
        </w:rPr>
        <w:t>ی</w:t>
      </w:r>
      <w:r w:rsidRPr="0052246C">
        <w:rPr>
          <w:rFonts w:cs="B Mitra" w:hint="eastAsia"/>
          <w:sz w:val="28"/>
          <w:szCs w:val="28"/>
          <w:rtl/>
        </w:rPr>
        <w:t>ت</w:t>
      </w:r>
      <w:r w:rsidRPr="0052246C">
        <w:rPr>
          <w:rFonts w:cs="B Mitra"/>
          <w:sz w:val="28"/>
          <w:szCs w:val="28"/>
          <w:rtl/>
        </w:rPr>
        <w:t xml:space="preserve"> الله خوئ</w:t>
      </w:r>
      <w:r w:rsidRPr="0052246C">
        <w:rPr>
          <w:rFonts w:cs="B Mitra" w:hint="cs"/>
          <w:sz w:val="28"/>
          <w:szCs w:val="28"/>
          <w:rtl/>
        </w:rPr>
        <w:t>ی</w:t>
      </w:r>
      <w:r w:rsidRPr="0052246C">
        <w:rPr>
          <w:rFonts w:cs="B Mitra"/>
          <w:sz w:val="28"/>
          <w:szCs w:val="28"/>
          <w:rtl/>
        </w:rPr>
        <w:t xml:space="preserve"> معتقدند اجماع بر وثاقت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افراد بوده است به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معنا که دروغ نم</w:t>
      </w:r>
      <w:r w:rsidRPr="0052246C">
        <w:rPr>
          <w:rFonts w:cs="B Mitra" w:hint="cs"/>
          <w:sz w:val="28"/>
          <w:szCs w:val="28"/>
          <w:rtl/>
        </w:rPr>
        <w:t>ی‌</w:t>
      </w:r>
      <w:r w:rsidRPr="0052246C">
        <w:rPr>
          <w:rFonts w:cs="B Mitra" w:hint="eastAsia"/>
          <w:sz w:val="28"/>
          <w:szCs w:val="28"/>
          <w:rtl/>
        </w:rPr>
        <w:t>گفته‌اند</w:t>
      </w:r>
      <w:r w:rsidRPr="0052246C">
        <w:rPr>
          <w:rFonts w:cs="B Mitra"/>
          <w:sz w:val="28"/>
          <w:szCs w:val="28"/>
          <w:rtl/>
        </w:rPr>
        <w:t xml:space="preserve"> و درجه بالا</w:t>
      </w:r>
      <w:r w:rsidRPr="0052246C">
        <w:rPr>
          <w:rFonts w:cs="B Mitra" w:hint="cs"/>
          <w:sz w:val="28"/>
          <w:szCs w:val="28"/>
          <w:rtl/>
        </w:rPr>
        <w:t>یی</w:t>
      </w:r>
      <w:r w:rsidRPr="0052246C">
        <w:rPr>
          <w:rFonts w:cs="B Mitra"/>
          <w:sz w:val="28"/>
          <w:szCs w:val="28"/>
          <w:rtl/>
        </w:rPr>
        <w:t xml:space="preserve"> داشته‌اند؛ اما به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معنا ن</w:t>
      </w:r>
      <w:r w:rsidRPr="0052246C">
        <w:rPr>
          <w:rFonts w:cs="B Mitra" w:hint="cs"/>
          <w:sz w:val="28"/>
          <w:szCs w:val="28"/>
          <w:rtl/>
        </w:rPr>
        <w:t>ی</w:t>
      </w:r>
      <w:r w:rsidRPr="0052246C">
        <w:rPr>
          <w:rFonts w:cs="B Mitra" w:hint="eastAsia"/>
          <w:sz w:val="28"/>
          <w:szCs w:val="28"/>
          <w:rtl/>
        </w:rPr>
        <w:t>ست</w:t>
      </w:r>
      <w:r w:rsidRPr="0052246C">
        <w:rPr>
          <w:rFonts w:cs="B Mitra"/>
          <w:sz w:val="28"/>
          <w:szCs w:val="28"/>
          <w:rtl/>
        </w:rPr>
        <w:t xml:space="preserve"> که تمام روا</w:t>
      </w:r>
      <w:r w:rsidRPr="0052246C">
        <w:rPr>
          <w:rFonts w:cs="B Mitra" w:hint="cs"/>
          <w:sz w:val="28"/>
          <w:szCs w:val="28"/>
          <w:rtl/>
        </w:rPr>
        <w:t>ی</w:t>
      </w:r>
      <w:r w:rsidRPr="0052246C">
        <w:rPr>
          <w:rFonts w:cs="B Mitra" w:hint="eastAsia"/>
          <w:sz w:val="28"/>
          <w:szCs w:val="28"/>
          <w:rtl/>
        </w:rPr>
        <w:t>اتِ</w:t>
      </w:r>
      <w:r w:rsidRPr="0052246C">
        <w:rPr>
          <w:rFonts w:cs="B Mitra"/>
          <w:sz w:val="28"/>
          <w:szCs w:val="28"/>
          <w:rtl/>
        </w:rPr>
        <w:t xml:space="preserve"> منسوب به آنان مقبول باشد.[۵]</w:t>
      </w:r>
    </w:p>
    <w:p w:rsidR="00CA6FC4" w:rsidRDefault="0052246C" w:rsidP="0052246C">
      <w:pPr>
        <w:rPr>
          <w:rFonts w:cs="B Mitra"/>
          <w:sz w:val="28"/>
          <w:szCs w:val="28"/>
          <w:rtl/>
        </w:rPr>
      </w:pPr>
      <w:r w:rsidRPr="0052246C">
        <w:rPr>
          <w:rFonts w:cs="B Mitra" w:hint="eastAsia"/>
          <w:sz w:val="28"/>
          <w:szCs w:val="28"/>
          <w:rtl/>
        </w:rPr>
        <w:t>تار</w:t>
      </w:r>
      <w:r w:rsidRPr="0052246C">
        <w:rPr>
          <w:rFonts w:cs="B Mitra" w:hint="cs"/>
          <w:sz w:val="28"/>
          <w:szCs w:val="28"/>
          <w:rtl/>
        </w:rPr>
        <w:t>ی</w:t>
      </w:r>
      <w:r w:rsidRPr="0052246C">
        <w:rPr>
          <w:rFonts w:cs="B Mitra" w:hint="eastAsia"/>
          <w:sz w:val="28"/>
          <w:szCs w:val="28"/>
          <w:rtl/>
        </w:rPr>
        <w:t>خچه</w:t>
      </w:r>
    </w:p>
    <w:p w:rsidR="00CA6FC4" w:rsidRDefault="0052246C" w:rsidP="0052246C">
      <w:pPr>
        <w:rPr>
          <w:rFonts w:cs="B Mitra"/>
          <w:sz w:val="28"/>
          <w:szCs w:val="28"/>
          <w:rtl/>
        </w:rPr>
      </w:pPr>
      <w:r w:rsidRPr="0052246C">
        <w:rPr>
          <w:rFonts w:cs="B Mitra" w:hint="eastAsia"/>
          <w:sz w:val="28"/>
          <w:szCs w:val="28"/>
          <w:rtl/>
        </w:rPr>
        <w:t>از</w:t>
      </w:r>
      <w:r w:rsidRPr="0052246C">
        <w:rPr>
          <w:rFonts w:cs="B Mitra"/>
          <w:sz w:val="28"/>
          <w:szCs w:val="28"/>
          <w:rtl/>
        </w:rPr>
        <w:t xml:space="preserve"> نظر تار</w:t>
      </w:r>
      <w:r w:rsidRPr="0052246C">
        <w:rPr>
          <w:rFonts w:cs="B Mitra" w:hint="cs"/>
          <w:sz w:val="28"/>
          <w:szCs w:val="28"/>
          <w:rtl/>
        </w:rPr>
        <w:t>ی</w:t>
      </w:r>
      <w:r w:rsidRPr="0052246C">
        <w:rPr>
          <w:rFonts w:cs="B Mitra" w:hint="eastAsia"/>
          <w:sz w:val="28"/>
          <w:szCs w:val="28"/>
          <w:rtl/>
        </w:rPr>
        <w:t>خ</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اساس پ</w:t>
      </w:r>
      <w:r w:rsidRPr="0052246C">
        <w:rPr>
          <w:rFonts w:cs="B Mitra" w:hint="cs"/>
          <w:sz w:val="28"/>
          <w:szCs w:val="28"/>
          <w:rtl/>
        </w:rPr>
        <w:t>ی</w:t>
      </w:r>
      <w:r w:rsidRPr="0052246C">
        <w:rPr>
          <w:rFonts w:cs="B Mitra" w:hint="eastAsia"/>
          <w:sz w:val="28"/>
          <w:szCs w:val="28"/>
          <w:rtl/>
        </w:rPr>
        <w:t>دا</w:t>
      </w:r>
      <w:r w:rsidRPr="0052246C">
        <w:rPr>
          <w:rFonts w:cs="B Mitra" w:hint="cs"/>
          <w:sz w:val="28"/>
          <w:szCs w:val="28"/>
          <w:rtl/>
        </w:rPr>
        <w:t>ی</w:t>
      </w:r>
      <w:r w:rsidRPr="0052246C">
        <w:rPr>
          <w:rFonts w:cs="B Mitra" w:hint="eastAsia"/>
          <w:sz w:val="28"/>
          <w:szCs w:val="28"/>
          <w:rtl/>
        </w:rPr>
        <w:t>ش</w:t>
      </w:r>
      <w:r w:rsidRPr="0052246C">
        <w:rPr>
          <w:rFonts w:cs="B Mitra"/>
          <w:sz w:val="28"/>
          <w:szCs w:val="28"/>
          <w:rtl/>
        </w:rPr>
        <w:t xml:space="preserve"> اصطلاح اصحاب اجماع به دهه‌ها</w:t>
      </w:r>
      <w:r w:rsidRPr="0052246C">
        <w:rPr>
          <w:rFonts w:cs="B Mitra" w:hint="cs"/>
          <w:sz w:val="28"/>
          <w:szCs w:val="28"/>
          <w:rtl/>
        </w:rPr>
        <w:t>ی</w:t>
      </w:r>
      <w:r w:rsidRPr="0052246C">
        <w:rPr>
          <w:rFonts w:cs="B Mitra"/>
          <w:sz w:val="28"/>
          <w:szCs w:val="28"/>
          <w:rtl/>
        </w:rPr>
        <w:t xml:space="preserve"> گذار از سده ۳ به ۴ق، و به تعب</w:t>
      </w:r>
      <w:r w:rsidRPr="0052246C">
        <w:rPr>
          <w:rFonts w:cs="B Mitra" w:hint="cs"/>
          <w:sz w:val="28"/>
          <w:szCs w:val="28"/>
          <w:rtl/>
        </w:rPr>
        <w:t>ی</w:t>
      </w:r>
      <w:r w:rsidRPr="0052246C">
        <w:rPr>
          <w:rFonts w:cs="B Mitra" w:hint="eastAsia"/>
          <w:sz w:val="28"/>
          <w:szCs w:val="28"/>
          <w:rtl/>
        </w:rPr>
        <w:t>رات</w:t>
      </w:r>
      <w:r w:rsidRPr="0052246C">
        <w:rPr>
          <w:rFonts w:cs="B Mitra" w:hint="cs"/>
          <w:sz w:val="28"/>
          <w:szCs w:val="28"/>
          <w:rtl/>
        </w:rPr>
        <w:t>ی</w:t>
      </w:r>
      <w:r w:rsidRPr="0052246C">
        <w:rPr>
          <w:rFonts w:cs="B Mitra"/>
          <w:sz w:val="28"/>
          <w:szCs w:val="28"/>
          <w:rtl/>
        </w:rPr>
        <w:t xml:space="preserve"> از کَشّ</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رجال</w:t>
      </w:r>
      <w:r w:rsidRPr="0052246C">
        <w:rPr>
          <w:rFonts w:cs="B Mitra" w:hint="cs"/>
          <w:sz w:val="28"/>
          <w:szCs w:val="28"/>
          <w:rtl/>
        </w:rPr>
        <w:t>ی</w:t>
      </w:r>
      <w:r w:rsidRPr="0052246C">
        <w:rPr>
          <w:rFonts w:cs="B Mitra"/>
          <w:sz w:val="28"/>
          <w:szCs w:val="28"/>
          <w:rtl/>
        </w:rPr>
        <w:t xml:space="preserve"> مشهور امام</w:t>
      </w:r>
      <w:r w:rsidRPr="0052246C">
        <w:rPr>
          <w:rFonts w:cs="B Mitra" w:hint="cs"/>
          <w:sz w:val="28"/>
          <w:szCs w:val="28"/>
          <w:rtl/>
        </w:rPr>
        <w:t>ی</w:t>
      </w:r>
      <w:r w:rsidRPr="0052246C">
        <w:rPr>
          <w:rFonts w:cs="B Mitra"/>
          <w:sz w:val="28"/>
          <w:szCs w:val="28"/>
          <w:rtl/>
        </w:rPr>
        <w:t xml:space="preserve"> در مواضع</w:t>
      </w:r>
      <w:r w:rsidRPr="0052246C">
        <w:rPr>
          <w:rFonts w:cs="B Mitra" w:hint="cs"/>
          <w:sz w:val="28"/>
          <w:szCs w:val="28"/>
          <w:rtl/>
        </w:rPr>
        <w:t>ی</w:t>
      </w:r>
      <w:r w:rsidRPr="0052246C">
        <w:rPr>
          <w:rFonts w:cs="B Mitra"/>
          <w:sz w:val="28"/>
          <w:szCs w:val="28"/>
          <w:rtl/>
        </w:rPr>
        <w:t xml:space="preserve"> از کتاب رجال، باز م</w:t>
      </w:r>
      <w:r w:rsidRPr="0052246C">
        <w:rPr>
          <w:rFonts w:cs="B Mitra" w:hint="cs"/>
          <w:sz w:val="28"/>
          <w:szCs w:val="28"/>
          <w:rtl/>
        </w:rPr>
        <w:t>ی‌</w:t>
      </w:r>
      <w:r w:rsidRPr="0052246C">
        <w:rPr>
          <w:rFonts w:cs="B Mitra" w:hint="eastAsia"/>
          <w:sz w:val="28"/>
          <w:szCs w:val="28"/>
          <w:rtl/>
        </w:rPr>
        <w:t>گردد</w:t>
      </w:r>
      <w:r w:rsidRPr="0052246C">
        <w:rPr>
          <w:rFonts w:cs="B Mitra"/>
          <w:sz w:val="28"/>
          <w:szCs w:val="28"/>
          <w:rtl/>
        </w:rPr>
        <w:t>. گفتار ش</w:t>
      </w:r>
      <w:r w:rsidRPr="0052246C">
        <w:rPr>
          <w:rFonts w:cs="B Mitra" w:hint="cs"/>
          <w:sz w:val="28"/>
          <w:szCs w:val="28"/>
          <w:rtl/>
        </w:rPr>
        <w:t>ی</w:t>
      </w:r>
      <w:r w:rsidRPr="0052246C">
        <w:rPr>
          <w:rFonts w:cs="B Mitra" w:hint="eastAsia"/>
          <w:sz w:val="28"/>
          <w:szCs w:val="28"/>
          <w:rtl/>
        </w:rPr>
        <w:t>خ</w:t>
      </w:r>
      <w:r w:rsidRPr="0052246C">
        <w:rPr>
          <w:rFonts w:cs="B Mitra"/>
          <w:sz w:val="28"/>
          <w:szCs w:val="28"/>
          <w:rtl/>
        </w:rPr>
        <w:t xml:space="preserve"> طوس</w:t>
      </w:r>
      <w:r w:rsidRPr="0052246C">
        <w:rPr>
          <w:rFonts w:cs="B Mitra" w:hint="cs"/>
          <w:sz w:val="28"/>
          <w:szCs w:val="28"/>
          <w:rtl/>
        </w:rPr>
        <w:t>ی</w:t>
      </w:r>
      <w:r w:rsidRPr="0052246C">
        <w:rPr>
          <w:rFonts w:cs="B Mitra"/>
          <w:sz w:val="28"/>
          <w:szCs w:val="28"/>
          <w:rtl/>
        </w:rPr>
        <w:t xml:space="preserve"> (متوف</w:t>
      </w:r>
      <w:r w:rsidRPr="0052246C">
        <w:rPr>
          <w:rFonts w:cs="B Mitra" w:hint="cs"/>
          <w:sz w:val="28"/>
          <w:szCs w:val="28"/>
          <w:rtl/>
        </w:rPr>
        <w:t>ی</w:t>
      </w:r>
      <w:r w:rsidRPr="0052246C">
        <w:rPr>
          <w:rFonts w:cs="B Mitra"/>
          <w:sz w:val="28"/>
          <w:szCs w:val="28"/>
          <w:rtl/>
        </w:rPr>
        <w:t xml:space="preserve"> ۴۶۰ق) در عُدّة الاصول[۶] م</w:t>
      </w:r>
      <w:r w:rsidRPr="0052246C">
        <w:rPr>
          <w:rFonts w:cs="B Mitra" w:hint="cs"/>
          <w:sz w:val="28"/>
          <w:szCs w:val="28"/>
          <w:rtl/>
        </w:rPr>
        <w:t>ی‌</w:t>
      </w:r>
      <w:r w:rsidRPr="0052246C">
        <w:rPr>
          <w:rFonts w:cs="B Mitra" w:hint="eastAsia"/>
          <w:sz w:val="28"/>
          <w:szCs w:val="28"/>
          <w:rtl/>
        </w:rPr>
        <w:t>تواند</w:t>
      </w:r>
      <w:r w:rsidRPr="0052246C">
        <w:rPr>
          <w:rFonts w:cs="B Mitra"/>
          <w:sz w:val="28"/>
          <w:szCs w:val="28"/>
          <w:rtl/>
        </w:rPr>
        <w:t xml:space="preserve"> اشاره به اصحاب اجماع داشته باشد، آنجا که م</w:t>
      </w:r>
      <w:r w:rsidRPr="0052246C">
        <w:rPr>
          <w:rFonts w:cs="B Mitra" w:hint="cs"/>
          <w:sz w:val="28"/>
          <w:szCs w:val="28"/>
          <w:rtl/>
        </w:rPr>
        <w:t>ی</w:t>
      </w:r>
      <w:r w:rsidRPr="0052246C">
        <w:rPr>
          <w:rFonts w:cs="B Mitra"/>
          <w:sz w:val="28"/>
          <w:szCs w:val="28"/>
          <w:rtl/>
        </w:rPr>
        <w:t>‌گو</w:t>
      </w:r>
      <w:r w:rsidRPr="0052246C">
        <w:rPr>
          <w:rFonts w:cs="B Mitra" w:hint="cs"/>
          <w:sz w:val="28"/>
          <w:szCs w:val="28"/>
          <w:rtl/>
        </w:rPr>
        <w:t>ی</w:t>
      </w:r>
      <w:r w:rsidRPr="0052246C">
        <w:rPr>
          <w:rFonts w:cs="B Mitra" w:hint="eastAsia"/>
          <w:sz w:val="28"/>
          <w:szCs w:val="28"/>
          <w:rtl/>
        </w:rPr>
        <w:t>د</w:t>
      </w:r>
      <w:r w:rsidRPr="0052246C">
        <w:rPr>
          <w:rFonts w:cs="B Mitra"/>
          <w:sz w:val="28"/>
          <w:szCs w:val="28"/>
          <w:rtl/>
        </w:rPr>
        <w:t>: «امام</w:t>
      </w:r>
      <w:r w:rsidRPr="0052246C">
        <w:rPr>
          <w:rFonts w:cs="B Mitra" w:hint="cs"/>
          <w:sz w:val="28"/>
          <w:szCs w:val="28"/>
          <w:rtl/>
        </w:rPr>
        <w:t>ی</w:t>
      </w:r>
      <w:r w:rsidRPr="0052246C">
        <w:rPr>
          <w:rFonts w:cs="B Mitra" w:hint="eastAsia"/>
          <w:sz w:val="28"/>
          <w:szCs w:val="28"/>
          <w:rtl/>
        </w:rPr>
        <w:t>ان</w:t>
      </w:r>
      <w:r w:rsidRPr="0052246C">
        <w:rPr>
          <w:rFonts w:cs="B Mitra"/>
          <w:sz w:val="28"/>
          <w:szCs w:val="28"/>
          <w:rtl/>
        </w:rPr>
        <w:t xml:space="preserve"> به آنچه زراره، محمد بن مسلم، بر</w:t>
      </w:r>
      <w:r w:rsidRPr="0052246C">
        <w:rPr>
          <w:rFonts w:cs="B Mitra" w:hint="cs"/>
          <w:sz w:val="28"/>
          <w:szCs w:val="28"/>
          <w:rtl/>
        </w:rPr>
        <w:t>ی</w:t>
      </w:r>
      <w:r w:rsidRPr="0052246C">
        <w:rPr>
          <w:rFonts w:cs="B Mitra" w:hint="eastAsia"/>
          <w:sz w:val="28"/>
          <w:szCs w:val="28"/>
          <w:rtl/>
        </w:rPr>
        <w:t>د،</w:t>
      </w:r>
      <w:r w:rsidRPr="0052246C">
        <w:rPr>
          <w:rFonts w:cs="B Mitra"/>
          <w:sz w:val="28"/>
          <w:szCs w:val="28"/>
          <w:rtl/>
        </w:rPr>
        <w:t xml:space="preserve"> ابوبص</w:t>
      </w:r>
      <w:r w:rsidRPr="0052246C">
        <w:rPr>
          <w:rFonts w:cs="B Mitra" w:hint="cs"/>
          <w:sz w:val="28"/>
          <w:szCs w:val="28"/>
          <w:rtl/>
        </w:rPr>
        <w:t>ی</w:t>
      </w:r>
      <w:r w:rsidRPr="0052246C">
        <w:rPr>
          <w:rFonts w:cs="B Mitra" w:hint="eastAsia"/>
          <w:sz w:val="28"/>
          <w:szCs w:val="28"/>
          <w:rtl/>
        </w:rPr>
        <w:t>ر،</w:t>
      </w:r>
      <w:r w:rsidRPr="0052246C">
        <w:rPr>
          <w:rFonts w:cs="B Mitra"/>
          <w:sz w:val="28"/>
          <w:szCs w:val="28"/>
          <w:rtl/>
        </w:rPr>
        <w:t xml:space="preserve"> فض</w:t>
      </w:r>
      <w:r w:rsidRPr="0052246C">
        <w:rPr>
          <w:rFonts w:cs="B Mitra" w:hint="cs"/>
          <w:sz w:val="28"/>
          <w:szCs w:val="28"/>
          <w:rtl/>
        </w:rPr>
        <w:t>ی</w:t>
      </w:r>
      <w:r w:rsidRPr="0052246C">
        <w:rPr>
          <w:rFonts w:cs="B Mitra" w:hint="eastAsia"/>
          <w:sz w:val="28"/>
          <w:szCs w:val="28"/>
          <w:rtl/>
        </w:rPr>
        <w:t>ل</w:t>
      </w:r>
      <w:r w:rsidRPr="0052246C">
        <w:rPr>
          <w:rFonts w:cs="B Mitra"/>
          <w:sz w:val="28"/>
          <w:szCs w:val="28"/>
          <w:rtl/>
        </w:rPr>
        <w:t xml:space="preserve"> بن </w:t>
      </w:r>
      <w:r w:rsidRPr="0052246C">
        <w:rPr>
          <w:rFonts w:cs="B Mitra" w:hint="cs"/>
          <w:sz w:val="28"/>
          <w:szCs w:val="28"/>
          <w:rtl/>
        </w:rPr>
        <w:t>ی</w:t>
      </w:r>
      <w:r w:rsidRPr="0052246C">
        <w:rPr>
          <w:rFonts w:cs="B Mitra" w:hint="eastAsia"/>
          <w:sz w:val="28"/>
          <w:szCs w:val="28"/>
          <w:rtl/>
        </w:rPr>
        <w:t>سار</w:t>
      </w:r>
      <w:r w:rsidRPr="0052246C">
        <w:rPr>
          <w:rFonts w:cs="B Mitra"/>
          <w:sz w:val="28"/>
          <w:szCs w:val="28"/>
          <w:rtl/>
        </w:rPr>
        <w:t xml:space="preserve"> و مانند ا</w:t>
      </w:r>
      <w:r w:rsidRPr="0052246C">
        <w:rPr>
          <w:rFonts w:cs="B Mitra" w:hint="cs"/>
          <w:sz w:val="28"/>
          <w:szCs w:val="28"/>
          <w:rtl/>
        </w:rPr>
        <w:t>ی</w:t>
      </w:r>
      <w:r w:rsidRPr="0052246C">
        <w:rPr>
          <w:rFonts w:cs="B Mitra" w:hint="eastAsia"/>
          <w:sz w:val="28"/>
          <w:szCs w:val="28"/>
          <w:rtl/>
        </w:rPr>
        <w:t>شان</w:t>
      </w:r>
      <w:r w:rsidRPr="0052246C">
        <w:rPr>
          <w:rFonts w:cs="B Mitra"/>
          <w:sz w:val="28"/>
          <w:szCs w:val="28"/>
          <w:rtl/>
        </w:rPr>
        <w:t xml:space="preserve"> از اهل حفظ و ضبط روا</w:t>
      </w:r>
      <w:r w:rsidRPr="0052246C">
        <w:rPr>
          <w:rFonts w:cs="B Mitra" w:hint="cs"/>
          <w:sz w:val="28"/>
          <w:szCs w:val="28"/>
          <w:rtl/>
        </w:rPr>
        <w:t>ی</w:t>
      </w:r>
      <w:r w:rsidRPr="0052246C">
        <w:rPr>
          <w:rFonts w:cs="B Mitra" w:hint="eastAsia"/>
          <w:sz w:val="28"/>
          <w:szCs w:val="28"/>
          <w:rtl/>
        </w:rPr>
        <w:t>ت</w:t>
      </w:r>
      <w:r w:rsidRPr="0052246C">
        <w:rPr>
          <w:rFonts w:cs="B Mitra"/>
          <w:sz w:val="28"/>
          <w:szCs w:val="28"/>
          <w:rtl/>
        </w:rPr>
        <w:t xml:space="preserve"> کرده‌اند، عمل م</w:t>
      </w:r>
      <w:r w:rsidRPr="0052246C">
        <w:rPr>
          <w:rFonts w:cs="B Mitra" w:hint="cs"/>
          <w:sz w:val="28"/>
          <w:szCs w:val="28"/>
          <w:rtl/>
        </w:rPr>
        <w:t>ی‌</w:t>
      </w:r>
      <w:r w:rsidRPr="0052246C">
        <w:rPr>
          <w:rFonts w:cs="B Mitra" w:hint="eastAsia"/>
          <w:sz w:val="28"/>
          <w:szCs w:val="28"/>
          <w:rtl/>
        </w:rPr>
        <w:t>نما</w:t>
      </w:r>
      <w:r w:rsidRPr="0052246C">
        <w:rPr>
          <w:rFonts w:cs="B Mitra" w:hint="cs"/>
          <w:sz w:val="28"/>
          <w:szCs w:val="28"/>
          <w:rtl/>
        </w:rPr>
        <w:t>ی</w:t>
      </w:r>
      <w:r w:rsidRPr="0052246C">
        <w:rPr>
          <w:rFonts w:cs="B Mitra" w:hint="eastAsia"/>
          <w:sz w:val="28"/>
          <w:szCs w:val="28"/>
          <w:rtl/>
        </w:rPr>
        <w:t>ند</w:t>
      </w:r>
      <w:r w:rsidRPr="0052246C">
        <w:rPr>
          <w:rFonts w:cs="B Mitra"/>
          <w:sz w:val="28"/>
          <w:szCs w:val="28"/>
          <w:rtl/>
        </w:rPr>
        <w:t xml:space="preserve"> و آن را به روا</w:t>
      </w:r>
      <w:r w:rsidRPr="0052246C">
        <w:rPr>
          <w:rFonts w:cs="B Mitra" w:hint="cs"/>
          <w:sz w:val="28"/>
          <w:szCs w:val="28"/>
          <w:rtl/>
        </w:rPr>
        <w:t>ی</w:t>
      </w:r>
      <w:r w:rsidRPr="0052246C">
        <w:rPr>
          <w:rFonts w:cs="B Mitra" w:hint="eastAsia"/>
          <w:sz w:val="28"/>
          <w:szCs w:val="28"/>
          <w:rtl/>
        </w:rPr>
        <w:t>ت</w:t>
      </w:r>
      <w:r w:rsidRPr="0052246C">
        <w:rPr>
          <w:rFonts w:cs="B Mitra"/>
          <w:sz w:val="28"/>
          <w:szCs w:val="28"/>
          <w:rtl/>
        </w:rPr>
        <w:t xml:space="preserve"> کس</w:t>
      </w:r>
      <w:r w:rsidRPr="0052246C">
        <w:rPr>
          <w:rFonts w:cs="B Mitra" w:hint="cs"/>
          <w:sz w:val="28"/>
          <w:szCs w:val="28"/>
          <w:rtl/>
        </w:rPr>
        <w:t>ی</w:t>
      </w:r>
      <w:r w:rsidRPr="0052246C">
        <w:rPr>
          <w:rFonts w:cs="B Mitra"/>
          <w:sz w:val="28"/>
          <w:szCs w:val="28"/>
          <w:rtl/>
        </w:rPr>
        <w:t xml:space="preserve"> که و</w:t>
      </w:r>
      <w:r w:rsidRPr="0052246C">
        <w:rPr>
          <w:rFonts w:cs="B Mitra" w:hint="cs"/>
          <w:sz w:val="28"/>
          <w:szCs w:val="28"/>
          <w:rtl/>
        </w:rPr>
        <w:t>ی</w:t>
      </w:r>
      <w:r w:rsidRPr="0052246C">
        <w:rPr>
          <w:rFonts w:cs="B Mitra" w:hint="eastAsia"/>
          <w:sz w:val="28"/>
          <w:szCs w:val="28"/>
          <w:rtl/>
        </w:rPr>
        <w:t>ژگ</w:t>
      </w:r>
      <w:r w:rsidRPr="0052246C">
        <w:rPr>
          <w:rFonts w:cs="B Mitra" w:hint="cs"/>
          <w:sz w:val="28"/>
          <w:szCs w:val="28"/>
          <w:rtl/>
        </w:rPr>
        <w:t>ی‌</w:t>
      </w:r>
      <w:r w:rsidRPr="0052246C">
        <w:rPr>
          <w:rFonts w:cs="B Mitra" w:hint="eastAsia"/>
          <w:sz w:val="28"/>
          <w:szCs w:val="28"/>
          <w:rtl/>
        </w:rPr>
        <w:t>ها</w:t>
      </w:r>
      <w:r w:rsidRPr="0052246C">
        <w:rPr>
          <w:rFonts w:cs="B Mitra" w:hint="cs"/>
          <w:sz w:val="28"/>
          <w:szCs w:val="28"/>
          <w:rtl/>
        </w:rPr>
        <w:t>ی</w:t>
      </w:r>
      <w:r w:rsidRPr="0052246C">
        <w:rPr>
          <w:rFonts w:cs="B Mitra" w:hint="eastAsia"/>
          <w:sz w:val="28"/>
          <w:szCs w:val="28"/>
          <w:rtl/>
        </w:rPr>
        <w:t>ش</w:t>
      </w:r>
      <w:r w:rsidRPr="0052246C">
        <w:rPr>
          <w:rFonts w:cs="B Mitra"/>
          <w:sz w:val="28"/>
          <w:szCs w:val="28"/>
          <w:rtl/>
        </w:rPr>
        <w:t xml:space="preserve"> به پا</w:t>
      </w:r>
      <w:r w:rsidRPr="0052246C">
        <w:rPr>
          <w:rFonts w:cs="B Mitra" w:hint="cs"/>
          <w:sz w:val="28"/>
          <w:szCs w:val="28"/>
          <w:rtl/>
        </w:rPr>
        <w:t>ی</w:t>
      </w:r>
      <w:r w:rsidRPr="0052246C">
        <w:rPr>
          <w:rFonts w:cs="B Mitra" w:hint="eastAsia"/>
          <w:sz w:val="28"/>
          <w:szCs w:val="28"/>
          <w:rtl/>
        </w:rPr>
        <w:t>ه</w:t>
      </w:r>
      <w:r w:rsidRPr="0052246C">
        <w:rPr>
          <w:rFonts w:cs="B Mitra"/>
          <w:sz w:val="28"/>
          <w:szCs w:val="28"/>
          <w:rtl/>
        </w:rPr>
        <w:t xml:space="preserve"> آنان نم</w:t>
      </w:r>
      <w:r w:rsidRPr="0052246C">
        <w:rPr>
          <w:rFonts w:cs="B Mitra" w:hint="cs"/>
          <w:sz w:val="28"/>
          <w:szCs w:val="28"/>
          <w:rtl/>
        </w:rPr>
        <w:t>ی‌</w:t>
      </w:r>
      <w:r w:rsidRPr="0052246C">
        <w:rPr>
          <w:rFonts w:cs="B Mitra" w:hint="eastAsia"/>
          <w:sz w:val="28"/>
          <w:szCs w:val="28"/>
          <w:rtl/>
        </w:rPr>
        <w:t>رسد،</w:t>
      </w:r>
      <w:r w:rsidRPr="0052246C">
        <w:rPr>
          <w:rFonts w:cs="B Mitra"/>
          <w:sz w:val="28"/>
          <w:szCs w:val="28"/>
          <w:rtl/>
        </w:rPr>
        <w:t xml:space="preserve"> ترج</w:t>
      </w:r>
      <w:r w:rsidRPr="0052246C">
        <w:rPr>
          <w:rFonts w:cs="B Mitra" w:hint="cs"/>
          <w:sz w:val="28"/>
          <w:szCs w:val="28"/>
          <w:rtl/>
        </w:rPr>
        <w:t>ی</w:t>
      </w:r>
      <w:r w:rsidRPr="0052246C">
        <w:rPr>
          <w:rFonts w:cs="B Mitra" w:hint="eastAsia"/>
          <w:sz w:val="28"/>
          <w:szCs w:val="28"/>
          <w:rtl/>
        </w:rPr>
        <w:t>ح</w:t>
      </w:r>
      <w:r w:rsidRPr="0052246C">
        <w:rPr>
          <w:rFonts w:cs="B Mitra"/>
          <w:sz w:val="28"/>
          <w:szCs w:val="28"/>
          <w:rtl/>
        </w:rPr>
        <w:t xml:space="preserve"> م</w:t>
      </w:r>
      <w:r w:rsidRPr="0052246C">
        <w:rPr>
          <w:rFonts w:cs="B Mitra" w:hint="cs"/>
          <w:sz w:val="28"/>
          <w:szCs w:val="28"/>
          <w:rtl/>
        </w:rPr>
        <w:t>ی‌</w:t>
      </w:r>
      <w:r w:rsidRPr="0052246C">
        <w:rPr>
          <w:rFonts w:cs="B Mitra" w:hint="eastAsia"/>
          <w:sz w:val="28"/>
          <w:szCs w:val="28"/>
          <w:rtl/>
        </w:rPr>
        <w:t>دهند»</w:t>
      </w:r>
      <w:r w:rsidRPr="0052246C">
        <w:rPr>
          <w:rFonts w:cs="B Mitra"/>
          <w:sz w:val="28"/>
          <w:szCs w:val="28"/>
          <w:rtl/>
        </w:rPr>
        <w:t>.</w:t>
      </w:r>
    </w:p>
    <w:p w:rsidR="00CA6FC4" w:rsidRDefault="0052246C" w:rsidP="0052246C">
      <w:pPr>
        <w:rPr>
          <w:rFonts w:cs="B Mitra"/>
          <w:sz w:val="28"/>
          <w:szCs w:val="28"/>
          <w:rtl/>
        </w:rPr>
      </w:pPr>
      <w:r w:rsidRPr="0052246C">
        <w:rPr>
          <w:rFonts w:cs="B Mitra" w:hint="eastAsia"/>
          <w:sz w:val="28"/>
          <w:szCs w:val="28"/>
          <w:rtl/>
        </w:rPr>
        <w:t>مفهوم</w:t>
      </w:r>
      <w:r w:rsidRPr="0052246C">
        <w:rPr>
          <w:rFonts w:cs="B Mitra"/>
          <w:sz w:val="28"/>
          <w:szCs w:val="28"/>
          <w:rtl/>
        </w:rPr>
        <w:t xml:space="preserve"> و اصطلاح اصحاب اجماع از سده ۶ق م</w:t>
      </w:r>
      <w:r w:rsidRPr="0052246C">
        <w:rPr>
          <w:rFonts w:cs="B Mitra" w:hint="cs"/>
          <w:sz w:val="28"/>
          <w:szCs w:val="28"/>
          <w:rtl/>
        </w:rPr>
        <w:t>ی</w:t>
      </w:r>
      <w:r w:rsidRPr="0052246C">
        <w:rPr>
          <w:rFonts w:cs="B Mitra" w:hint="eastAsia"/>
          <w:sz w:val="28"/>
          <w:szCs w:val="28"/>
          <w:rtl/>
        </w:rPr>
        <w:t>ان</w:t>
      </w:r>
      <w:r w:rsidRPr="0052246C">
        <w:rPr>
          <w:rFonts w:cs="B Mitra"/>
          <w:sz w:val="28"/>
          <w:szCs w:val="28"/>
          <w:rtl/>
        </w:rPr>
        <w:t xml:space="preserve"> رجال</w:t>
      </w:r>
      <w:r w:rsidRPr="0052246C">
        <w:rPr>
          <w:rFonts w:cs="B Mitra" w:hint="cs"/>
          <w:sz w:val="28"/>
          <w:szCs w:val="28"/>
          <w:rtl/>
        </w:rPr>
        <w:t>ی</w:t>
      </w:r>
      <w:r w:rsidRPr="0052246C">
        <w:rPr>
          <w:rFonts w:cs="B Mitra" w:hint="eastAsia"/>
          <w:sz w:val="28"/>
          <w:szCs w:val="28"/>
          <w:rtl/>
        </w:rPr>
        <w:t>ان</w:t>
      </w:r>
      <w:r w:rsidRPr="0052246C">
        <w:rPr>
          <w:rFonts w:cs="B Mitra"/>
          <w:sz w:val="28"/>
          <w:szCs w:val="28"/>
          <w:rtl/>
        </w:rPr>
        <w:t xml:space="preserve"> اسلام</w:t>
      </w:r>
      <w:r w:rsidRPr="0052246C">
        <w:rPr>
          <w:rFonts w:cs="B Mitra" w:hint="cs"/>
          <w:sz w:val="28"/>
          <w:szCs w:val="28"/>
          <w:rtl/>
        </w:rPr>
        <w:t>ی</w:t>
      </w:r>
      <w:r w:rsidRPr="0052246C">
        <w:rPr>
          <w:rFonts w:cs="B Mitra"/>
          <w:sz w:val="28"/>
          <w:szCs w:val="28"/>
          <w:rtl/>
        </w:rPr>
        <w:t xml:space="preserve"> رواج </w:t>
      </w:r>
      <w:r w:rsidRPr="0052246C">
        <w:rPr>
          <w:rFonts w:cs="B Mitra" w:hint="cs"/>
          <w:sz w:val="28"/>
          <w:szCs w:val="28"/>
          <w:rtl/>
        </w:rPr>
        <w:t>ی</w:t>
      </w:r>
      <w:r w:rsidRPr="0052246C">
        <w:rPr>
          <w:rFonts w:cs="B Mitra" w:hint="eastAsia"/>
          <w:sz w:val="28"/>
          <w:szCs w:val="28"/>
          <w:rtl/>
        </w:rPr>
        <w:t>افته</w:t>
      </w:r>
      <w:r w:rsidRPr="0052246C">
        <w:rPr>
          <w:rFonts w:cs="B Mitra"/>
          <w:sz w:val="28"/>
          <w:szCs w:val="28"/>
          <w:rtl/>
        </w:rPr>
        <w:t xml:space="preserve"> است و ابن شهرآشوب،[۷] علامه حل</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[۸] ابن داوود حل</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[۹] و پس از ا</w:t>
      </w:r>
      <w:r w:rsidRPr="0052246C">
        <w:rPr>
          <w:rFonts w:cs="B Mitra" w:hint="cs"/>
          <w:sz w:val="28"/>
          <w:szCs w:val="28"/>
          <w:rtl/>
        </w:rPr>
        <w:t>ی</w:t>
      </w:r>
      <w:r w:rsidRPr="0052246C">
        <w:rPr>
          <w:rFonts w:cs="B Mitra" w:hint="eastAsia"/>
          <w:sz w:val="28"/>
          <w:szCs w:val="28"/>
          <w:rtl/>
        </w:rPr>
        <w:t>نان</w:t>
      </w:r>
      <w:r w:rsidRPr="0052246C">
        <w:rPr>
          <w:rFonts w:cs="B Mitra"/>
          <w:sz w:val="28"/>
          <w:szCs w:val="28"/>
          <w:rtl/>
        </w:rPr>
        <w:t xml:space="preserve"> شه</w:t>
      </w:r>
      <w:r w:rsidRPr="0052246C">
        <w:rPr>
          <w:rFonts w:cs="B Mitra" w:hint="cs"/>
          <w:sz w:val="28"/>
          <w:szCs w:val="28"/>
          <w:rtl/>
        </w:rPr>
        <w:t>ی</w:t>
      </w:r>
      <w:r w:rsidRPr="0052246C">
        <w:rPr>
          <w:rFonts w:cs="B Mitra" w:hint="eastAsia"/>
          <w:sz w:val="28"/>
          <w:szCs w:val="28"/>
          <w:rtl/>
        </w:rPr>
        <w:t>د</w:t>
      </w:r>
      <w:r w:rsidRPr="0052246C">
        <w:rPr>
          <w:rFonts w:cs="B Mitra"/>
          <w:sz w:val="28"/>
          <w:szCs w:val="28"/>
          <w:rtl/>
        </w:rPr>
        <w:t xml:space="preserve"> اول[۱۰] و شه</w:t>
      </w:r>
      <w:r w:rsidRPr="0052246C">
        <w:rPr>
          <w:rFonts w:cs="B Mitra" w:hint="cs"/>
          <w:sz w:val="28"/>
          <w:szCs w:val="28"/>
          <w:rtl/>
        </w:rPr>
        <w:t>ی</w:t>
      </w:r>
      <w:r w:rsidRPr="0052246C">
        <w:rPr>
          <w:rFonts w:cs="B Mitra" w:hint="eastAsia"/>
          <w:sz w:val="28"/>
          <w:szCs w:val="28"/>
          <w:rtl/>
        </w:rPr>
        <w:t>د</w:t>
      </w:r>
      <w:r w:rsidRPr="0052246C">
        <w:rPr>
          <w:rFonts w:cs="B Mitra"/>
          <w:sz w:val="28"/>
          <w:szCs w:val="28"/>
          <w:rtl/>
        </w:rPr>
        <w:t xml:space="preserve"> ثان</w:t>
      </w:r>
      <w:r w:rsidRPr="0052246C">
        <w:rPr>
          <w:rFonts w:cs="B Mitra" w:hint="cs"/>
          <w:sz w:val="28"/>
          <w:szCs w:val="28"/>
          <w:rtl/>
        </w:rPr>
        <w:t>ی</w:t>
      </w:r>
      <w:r w:rsidRPr="0052246C">
        <w:rPr>
          <w:rFonts w:cs="B Mitra"/>
          <w:sz w:val="28"/>
          <w:szCs w:val="28"/>
          <w:rtl/>
        </w:rPr>
        <w:t>[۱۱] به گونه‌ها</w:t>
      </w:r>
      <w:r w:rsidRPr="0052246C">
        <w:rPr>
          <w:rFonts w:cs="B Mitra" w:hint="cs"/>
          <w:sz w:val="28"/>
          <w:szCs w:val="28"/>
          <w:rtl/>
        </w:rPr>
        <w:t>یی</w:t>
      </w:r>
      <w:r w:rsidRPr="0052246C">
        <w:rPr>
          <w:rFonts w:cs="B Mitra"/>
          <w:sz w:val="28"/>
          <w:szCs w:val="28"/>
          <w:rtl/>
        </w:rPr>
        <w:t xml:space="preserve">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اجماع را متذکر شده‌اند.</w:t>
      </w:r>
    </w:p>
    <w:p w:rsidR="00CA6FC4" w:rsidRDefault="0052246C" w:rsidP="0052246C">
      <w:pPr>
        <w:rPr>
          <w:rFonts w:cs="B Mitra"/>
          <w:sz w:val="28"/>
          <w:szCs w:val="28"/>
          <w:rtl/>
        </w:rPr>
      </w:pPr>
      <w:r w:rsidRPr="0052246C">
        <w:rPr>
          <w:rFonts w:cs="B Mitra" w:hint="eastAsia"/>
          <w:sz w:val="28"/>
          <w:szCs w:val="28"/>
          <w:rtl/>
        </w:rPr>
        <w:t>ش</w:t>
      </w:r>
      <w:r w:rsidRPr="0052246C">
        <w:rPr>
          <w:rFonts w:cs="B Mitra" w:hint="cs"/>
          <w:sz w:val="28"/>
          <w:szCs w:val="28"/>
          <w:rtl/>
        </w:rPr>
        <w:t>ی</w:t>
      </w:r>
      <w:r w:rsidRPr="0052246C">
        <w:rPr>
          <w:rFonts w:cs="B Mitra" w:hint="eastAsia"/>
          <w:sz w:val="28"/>
          <w:szCs w:val="28"/>
          <w:rtl/>
        </w:rPr>
        <w:t>خ</w:t>
      </w:r>
      <w:r w:rsidRPr="0052246C">
        <w:rPr>
          <w:rFonts w:cs="B Mitra"/>
          <w:sz w:val="28"/>
          <w:szCs w:val="28"/>
          <w:rtl/>
        </w:rPr>
        <w:t xml:space="preserve"> بها</w:t>
      </w:r>
      <w:r w:rsidRPr="0052246C">
        <w:rPr>
          <w:rFonts w:cs="B Mitra" w:hint="cs"/>
          <w:sz w:val="28"/>
          <w:szCs w:val="28"/>
          <w:rtl/>
        </w:rPr>
        <w:t>یی</w:t>
      </w:r>
      <w:r w:rsidRPr="0052246C">
        <w:rPr>
          <w:rFonts w:cs="B Mitra"/>
          <w:sz w:val="28"/>
          <w:szCs w:val="28"/>
          <w:rtl/>
        </w:rPr>
        <w:t xml:space="preserve"> (متوف</w:t>
      </w:r>
      <w:r w:rsidRPr="0052246C">
        <w:rPr>
          <w:rFonts w:cs="B Mitra" w:hint="cs"/>
          <w:sz w:val="28"/>
          <w:szCs w:val="28"/>
          <w:rtl/>
        </w:rPr>
        <w:t>ی</w:t>
      </w:r>
      <w:r w:rsidRPr="0052246C">
        <w:rPr>
          <w:rFonts w:cs="B Mitra"/>
          <w:sz w:val="28"/>
          <w:szCs w:val="28"/>
          <w:rtl/>
        </w:rPr>
        <w:t xml:space="preserve"> ۱۰۳۰ق.)[۱۲] به اصحاب اجماع سخت توجه داشت و مدع</w:t>
      </w:r>
      <w:r w:rsidRPr="0052246C">
        <w:rPr>
          <w:rFonts w:cs="B Mitra" w:hint="cs"/>
          <w:sz w:val="28"/>
          <w:szCs w:val="28"/>
          <w:rtl/>
        </w:rPr>
        <w:t>ی</w:t>
      </w:r>
      <w:r w:rsidRPr="0052246C">
        <w:rPr>
          <w:rFonts w:cs="B Mitra"/>
          <w:sz w:val="28"/>
          <w:szCs w:val="28"/>
          <w:rtl/>
        </w:rPr>
        <w:t xml:space="preserve"> بود وجود حد</w:t>
      </w:r>
      <w:r w:rsidRPr="0052246C">
        <w:rPr>
          <w:rFonts w:cs="B Mitra" w:hint="cs"/>
          <w:sz w:val="28"/>
          <w:szCs w:val="28"/>
          <w:rtl/>
        </w:rPr>
        <w:t>ی</w:t>
      </w:r>
      <w:r w:rsidRPr="0052246C">
        <w:rPr>
          <w:rFonts w:cs="B Mitra" w:hint="eastAsia"/>
          <w:sz w:val="28"/>
          <w:szCs w:val="28"/>
          <w:rtl/>
        </w:rPr>
        <w:t>ث</w:t>
      </w:r>
      <w:r w:rsidRPr="0052246C">
        <w:rPr>
          <w:rFonts w:cs="B Mitra" w:hint="cs"/>
          <w:sz w:val="28"/>
          <w:szCs w:val="28"/>
          <w:rtl/>
        </w:rPr>
        <w:t>ی</w:t>
      </w:r>
      <w:r w:rsidRPr="0052246C">
        <w:rPr>
          <w:rFonts w:cs="B Mitra"/>
          <w:sz w:val="28"/>
          <w:szCs w:val="28"/>
          <w:rtl/>
        </w:rPr>
        <w:t xml:space="preserve"> در اصل</w:t>
      </w:r>
      <w:r w:rsidRPr="0052246C">
        <w:rPr>
          <w:rFonts w:cs="B Mitra" w:hint="cs"/>
          <w:sz w:val="28"/>
          <w:szCs w:val="28"/>
          <w:rtl/>
        </w:rPr>
        <w:t>ی</w:t>
      </w:r>
      <w:r w:rsidRPr="0052246C">
        <w:rPr>
          <w:rFonts w:cs="B Mitra"/>
          <w:sz w:val="28"/>
          <w:szCs w:val="28"/>
          <w:rtl/>
        </w:rPr>
        <w:t xml:space="preserve"> که انتساب آن اصل به اصحاب اجماع معروف باشد، دل</w:t>
      </w:r>
      <w:r w:rsidRPr="0052246C">
        <w:rPr>
          <w:rFonts w:cs="B Mitra" w:hint="cs"/>
          <w:sz w:val="28"/>
          <w:szCs w:val="28"/>
          <w:rtl/>
        </w:rPr>
        <w:t>ی</w:t>
      </w:r>
      <w:r w:rsidRPr="0052246C">
        <w:rPr>
          <w:rFonts w:cs="B Mitra" w:hint="eastAsia"/>
          <w:sz w:val="28"/>
          <w:szCs w:val="28"/>
          <w:rtl/>
        </w:rPr>
        <w:t>ل</w:t>
      </w:r>
      <w:r w:rsidRPr="0052246C">
        <w:rPr>
          <w:rFonts w:cs="B Mitra"/>
          <w:sz w:val="28"/>
          <w:szCs w:val="28"/>
          <w:rtl/>
        </w:rPr>
        <w:t xml:space="preserve"> بر صحت آن حد</w:t>
      </w:r>
      <w:r w:rsidRPr="0052246C">
        <w:rPr>
          <w:rFonts w:cs="B Mitra" w:hint="cs"/>
          <w:sz w:val="28"/>
          <w:szCs w:val="28"/>
          <w:rtl/>
        </w:rPr>
        <w:t>ی</w:t>
      </w:r>
      <w:r w:rsidRPr="0052246C">
        <w:rPr>
          <w:rFonts w:cs="B Mitra" w:hint="eastAsia"/>
          <w:sz w:val="28"/>
          <w:szCs w:val="28"/>
          <w:rtl/>
        </w:rPr>
        <w:t>ث</w:t>
      </w:r>
      <w:r w:rsidRPr="0052246C">
        <w:rPr>
          <w:rFonts w:cs="B Mitra"/>
          <w:sz w:val="28"/>
          <w:szCs w:val="28"/>
          <w:rtl/>
        </w:rPr>
        <w:t xml:space="preserve"> است. م</w:t>
      </w:r>
      <w:r w:rsidRPr="0052246C">
        <w:rPr>
          <w:rFonts w:cs="B Mitra" w:hint="cs"/>
          <w:sz w:val="28"/>
          <w:szCs w:val="28"/>
          <w:rtl/>
        </w:rPr>
        <w:t>ی</w:t>
      </w:r>
      <w:r w:rsidRPr="0052246C">
        <w:rPr>
          <w:rFonts w:cs="B Mitra" w:hint="eastAsia"/>
          <w:sz w:val="28"/>
          <w:szCs w:val="28"/>
          <w:rtl/>
        </w:rPr>
        <w:t>رداماد</w:t>
      </w:r>
      <w:r w:rsidRPr="0052246C">
        <w:rPr>
          <w:rFonts w:cs="B Mitra"/>
          <w:sz w:val="28"/>
          <w:szCs w:val="28"/>
          <w:rtl/>
        </w:rPr>
        <w:t xml:space="preserve"> ن</w:t>
      </w:r>
      <w:r w:rsidRPr="0052246C">
        <w:rPr>
          <w:rFonts w:cs="B Mitra" w:hint="cs"/>
          <w:sz w:val="28"/>
          <w:szCs w:val="28"/>
          <w:rtl/>
        </w:rPr>
        <w:t>ی</w:t>
      </w:r>
      <w:r w:rsidRPr="0052246C">
        <w:rPr>
          <w:rFonts w:cs="B Mitra" w:hint="eastAsia"/>
          <w:sz w:val="28"/>
          <w:szCs w:val="28"/>
          <w:rtl/>
        </w:rPr>
        <w:t>ز</w:t>
      </w:r>
      <w:r w:rsidRPr="0052246C">
        <w:rPr>
          <w:rFonts w:cs="B Mitra"/>
          <w:sz w:val="28"/>
          <w:szCs w:val="28"/>
          <w:rtl/>
        </w:rPr>
        <w:t xml:space="preserve"> به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مطلب پرداخته،[۱۳] و احاد</w:t>
      </w:r>
      <w:r w:rsidRPr="0052246C">
        <w:rPr>
          <w:rFonts w:cs="B Mitra" w:hint="cs"/>
          <w:sz w:val="28"/>
          <w:szCs w:val="28"/>
          <w:rtl/>
        </w:rPr>
        <w:t>ی</w:t>
      </w:r>
      <w:r w:rsidRPr="0052246C">
        <w:rPr>
          <w:rFonts w:cs="B Mitra" w:hint="eastAsia"/>
          <w:sz w:val="28"/>
          <w:szCs w:val="28"/>
          <w:rtl/>
        </w:rPr>
        <w:t>ث</w:t>
      </w:r>
      <w:r w:rsidRPr="0052246C">
        <w:rPr>
          <w:rFonts w:cs="B Mitra"/>
          <w:sz w:val="28"/>
          <w:szCs w:val="28"/>
          <w:rtl/>
        </w:rPr>
        <w:t xml:space="preserve"> اصحاب اجماع را صح</w:t>
      </w:r>
      <w:r w:rsidRPr="0052246C">
        <w:rPr>
          <w:rFonts w:cs="B Mitra" w:hint="cs"/>
          <w:sz w:val="28"/>
          <w:szCs w:val="28"/>
          <w:rtl/>
        </w:rPr>
        <w:t>ی</w:t>
      </w:r>
      <w:r w:rsidRPr="0052246C">
        <w:rPr>
          <w:rFonts w:cs="B Mitra" w:hint="eastAsia"/>
          <w:sz w:val="28"/>
          <w:szCs w:val="28"/>
          <w:rtl/>
        </w:rPr>
        <w:t>ح</w:t>
      </w:r>
      <w:r w:rsidRPr="0052246C">
        <w:rPr>
          <w:rFonts w:cs="B Mitra"/>
          <w:sz w:val="28"/>
          <w:szCs w:val="28"/>
          <w:rtl/>
        </w:rPr>
        <w:t xml:space="preserve"> حق</w:t>
      </w:r>
      <w:r w:rsidRPr="0052246C">
        <w:rPr>
          <w:rFonts w:cs="B Mitra" w:hint="cs"/>
          <w:sz w:val="28"/>
          <w:szCs w:val="28"/>
          <w:rtl/>
        </w:rPr>
        <w:t>ی</w:t>
      </w:r>
      <w:r w:rsidRPr="0052246C">
        <w:rPr>
          <w:rFonts w:cs="B Mitra" w:hint="eastAsia"/>
          <w:sz w:val="28"/>
          <w:szCs w:val="28"/>
          <w:rtl/>
        </w:rPr>
        <w:t>ق</w:t>
      </w:r>
      <w:r w:rsidRPr="0052246C">
        <w:rPr>
          <w:rFonts w:cs="B Mitra" w:hint="cs"/>
          <w:sz w:val="28"/>
          <w:szCs w:val="28"/>
          <w:rtl/>
        </w:rPr>
        <w:t>ی</w:t>
      </w:r>
      <w:r w:rsidRPr="0052246C">
        <w:rPr>
          <w:rFonts w:cs="B Mitra"/>
          <w:sz w:val="28"/>
          <w:szCs w:val="28"/>
          <w:rtl/>
        </w:rPr>
        <w:t xml:space="preserve"> </w:t>
      </w:r>
      <w:r w:rsidRPr="0052246C">
        <w:rPr>
          <w:rFonts w:cs="B Mitra" w:hint="cs"/>
          <w:sz w:val="28"/>
          <w:szCs w:val="28"/>
          <w:rtl/>
        </w:rPr>
        <w:t>ی</w:t>
      </w:r>
      <w:r w:rsidRPr="0052246C">
        <w:rPr>
          <w:rFonts w:cs="B Mitra" w:hint="eastAsia"/>
          <w:sz w:val="28"/>
          <w:szCs w:val="28"/>
          <w:rtl/>
        </w:rPr>
        <w:t>ا</w:t>
      </w:r>
      <w:r w:rsidRPr="0052246C">
        <w:rPr>
          <w:rFonts w:cs="B Mitra"/>
          <w:sz w:val="28"/>
          <w:szCs w:val="28"/>
          <w:rtl/>
        </w:rPr>
        <w:t xml:space="preserve"> در حکم صح</w:t>
      </w:r>
      <w:r w:rsidRPr="0052246C">
        <w:rPr>
          <w:rFonts w:cs="B Mitra" w:hint="cs"/>
          <w:sz w:val="28"/>
          <w:szCs w:val="28"/>
          <w:rtl/>
        </w:rPr>
        <w:t>ی</w:t>
      </w:r>
      <w:r w:rsidRPr="0052246C">
        <w:rPr>
          <w:rFonts w:cs="B Mitra" w:hint="eastAsia"/>
          <w:sz w:val="28"/>
          <w:szCs w:val="28"/>
          <w:rtl/>
        </w:rPr>
        <w:t>ح</w:t>
      </w:r>
      <w:r w:rsidRPr="0052246C">
        <w:rPr>
          <w:rFonts w:cs="B Mitra"/>
          <w:sz w:val="28"/>
          <w:szCs w:val="28"/>
          <w:rtl/>
        </w:rPr>
        <w:t xml:space="preserve"> دانسته است. و</w:t>
      </w:r>
      <w:r w:rsidRPr="0052246C">
        <w:rPr>
          <w:rFonts w:cs="B Mitra" w:hint="cs"/>
          <w:sz w:val="28"/>
          <w:szCs w:val="28"/>
          <w:rtl/>
        </w:rPr>
        <w:t>ی</w:t>
      </w:r>
      <w:r w:rsidRPr="0052246C">
        <w:rPr>
          <w:rFonts w:cs="B Mitra"/>
          <w:sz w:val="28"/>
          <w:szCs w:val="28"/>
          <w:rtl/>
        </w:rPr>
        <w:t xml:space="preserve"> بنابر استنباط خو</w:t>
      </w:r>
      <w:r w:rsidRPr="0052246C">
        <w:rPr>
          <w:rFonts w:cs="B Mitra" w:hint="cs"/>
          <w:sz w:val="28"/>
          <w:szCs w:val="28"/>
          <w:rtl/>
        </w:rPr>
        <w:t>ی</w:t>
      </w:r>
      <w:r w:rsidRPr="0052246C">
        <w:rPr>
          <w:rFonts w:cs="B Mitra" w:hint="eastAsia"/>
          <w:sz w:val="28"/>
          <w:szCs w:val="28"/>
          <w:rtl/>
        </w:rPr>
        <w:t>ش</w:t>
      </w:r>
      <w:r w:rsidRPr="0052246C">
        <w:rPr>
          <w:rFonts w:cs="B Mitra"/>
          <w:sz w:val="28"/>
          <w:szCs w:val="28"/>
          <w:rtl/>
        </w:rPr>
        <w:t xml:space="preserve"> از عبارت کش</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معتقد است که حت</w:t>
      </w:r>
      <w:r w:rsidRPr="0052246C">
        <w:rPr>
          <w:rFonts w:cs="B Mitra" w:hint="cs"/>
          <w:sz w:val="28"/>
          <w:szCs w:val="28"/>
          <w:rtl/>
        </w:rPr>
        <w:t>ی</w:t>
      </w:r>
      <w:r w:rsidRPr="0052246C">
        <w:rPr>
          <w:rFonts w:cs="B Mitra"/>
          <w:sz w:val="28"/>
          <w:szCs w:val="28"/>
          <w:rtl/>
        </w:rPr>
        <w:t xml:space="preserve"> احاد</w:t>
      </w:r>
      <w:r w:rsidRPr="0052246C">
        <w:rPr>
          <w:rFonts w:cs="B Mitra" w:hint="cs"/>
          <w:sz w:val="28"/>
          <w:szCs w:val="28"/>
          <w:rtl/>
        </w:rPr>
        <w:t>ی</w:t>
      </w:r>
      <w:r w:rsidRPr="0052246C">
        <w:rPr>
          <w:rFonts w:cs="B Mitra" w:hint="eastAsia"/>
          <w:sz w:val="28"/>
          <w:szCs w:val="28"/>
          <w:rtl/>
        </w:rPr>
        <w:t>ثِ</w:t>
      </w:r>
      <w:r w:rsidRPr="0052246C">
        <w:rPr>
          <w:rFonts w:cs="B Mitra"/>
          <w:sz w:val="28"/>
          <w:szCs w:val="28"/>
          <w:rtl/>
        </w:rPr>
        <w:t xml:space="preserve"> مرسل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گروه ن</w:t>
      </w:r>
      <w:r w:rsidRPr="0052246C">
        <w:rPr>
          <w:rFonts w:cs="B Mitra" w:hint="cs"/>
          <w:sz w:val="28"/>
          <w:szCs w:val="28"/>
          <w:rtl/>
        </w:rPr>
        <w:t>ی</w:t>
      </w:r>
      <w:r w:rsidRPr="0052246C">
        <w:rPr>
          <w:rFonts w:cs="B Mitra" w:hint="eastAsia"/>
          <w:sz w:val="28"/>
          <w:szCs w:val="28"/>
          <w:rtl/>
        </w:rPr>
        <w:t>ز</w:t>
      </w:r>
      <w:r w:rsidRPr="0052246C">
        <w:rPr>
          <w:rFonts w:cs="B Mitra"/>
          <w:sz w:val="28"/>
          <w:szCs w:val="28"/>
          <w:rtl/>
        </w:rPr>
        <w:t xml:space="preserve"> در حکم صح</w:t>
      </w:r>
      <w:r w:rsidRPr="0052246C">
        <w:rPr>
          <w:rFonts w:cs="B Mitra" w:hint="cs"/>
          <w:sz w:val="28"/>
          <w:szCs w:val="28"/>
          <w:rtl/>
        </w:rPr>
        <w:t>ی</w:t>
      </w:r>
      <w:r w:rsidRPr="0052246C">
        <w:rPr>
          <w:rFonts w:cs="B Mitra" w:hint="eastAsia"/>
          <w:sz w:val="28"/>
          <w:szCs w:val="28"/>
          <w:rtl/>
        </w:rPr>
        <w:t>ح</w:t>
      </w:r>
      <w:r w:rsidRPr="0052246C">
        <w:rPr>
          <w:rFonts w:cs="B Mitra"/>
          <w:sz w:val="28"/>
          <w:szCs w:val="28"/>
          <w:rtl/>
        </w:rPr>
        <w:t xml:space="preserve"> است.</w:t>
      </w:r>
    </w:p>
    <w:p w:rsidR="0052246C" w:rsidRPr="0052246C" w:rsidRDefault="0052246C" w:rsidP="0052246C">
      <w:pPr>
        <w:rPr>
          <w:rFonts w:cs="B Mitra"/>
          <w:sz w:val="28"/>
          <w:szCs w:val="28"/>
          <w:rtl/>
        </w:rPr>
      </w:pPr>
      <w:r w:rsidRPr="0052246C">
        <w:rPr>
          <w:rFonts w:cs="B Mitra" w:hint="eastAsia"/>
          <w:sz w:val="28"/>
          <w:szCs w:val="28"/>
          <w:rtl/>
        </w:rPr>
        <w:t>علما</w:t>
      </w:r>
      <w:r w:rsidRPr="0052246C">
        <w:rPr>
          <w:rFonts w:cs="B Mitra" w:hint="cs"/>
          <w:sz w:val="28"/>
          <w:szCs w:val="28"/>
          <w:rtl/>
        </w:rPr>
        <w:t>ی</w:t>
      </w:r>
      <w:r w:rsidRPr="0052246C">
        <w:rPr>
          <w:rFonts w:cs="B Mitra"/>
          <w:sz w:val="28"/>
          <w:szCs w:val="28"/>
          <w:rtl/>
        </w:rPr>
        <w:t xml:space="preserve"> اخبار</w:t>
      </w:r>
      <w:r w:rsidRPr="0052246C">
        <w:rPr>
          <w:rFonts w:cs="B Mitra" w:hint="cs"/>
          <w:sz w:val="28"/>
          <w:szCs w:val="28"/>
          <w:rtl/>
        </w:rPr>
        <w:t>ی</w:t>
      </w:r>
      <w:r w:rsidRPr="0052246C">
        <w:rPr>
          <w:rFonts w:cs="B Mitra"/>
          <w:sz w:val="28"/>
          <w:szCs w:val="28"/>
          <w:rtl/>
        </w:rPr>
        <w:t xml:space="preserve"> هچون محمد ام</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استرآباد</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[۱۴] ف</w:t>
      </w:r>
      <w:r w:rsidRPr="0052246C">
        <w:rPr>
          <w:rFonts w:cs="B Mitra" w:hint="cs"/>
          <w:sz w:val="28"/>
          <w:szCs w:val="28"/>
          <w:rtl/>
        </w:rPr>
        <w:t>ی</w:t>
      </w:r>
      <w:r w:rsidRPr="0052246C">
        <w:rPr>
          <w:rFonts w:cs="B Mitra" w:hint="eastAsia"/>
          <w:sz w:val="28"/>
          <w:szCs w:val="28"/>
          <w:rtl/>
        </w:rPr>
        <w:t>ض</w:t>
      </w:r>
      <w:r w:rsidRPr="0052246C">
        <w:rPr>
          <w:rFonts w:cs="B Mitra"/>
          <w:sz w:val="28"/>
          <w:szCs w:val="28"/>
          <w:rtl/>
        </w:rPr>
        <w:t xml:space="preserve"> کاشان</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[۱۵] حس</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بن شهاب الد</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کرک</w:t>
      </w:r>
      <w:r w:rsidRPr="0052246C">
        <w:rPr>
          <w:rFonts w:cs="B Mitra" w:hint="cs"/>
          <w:sz w:val="28"/>
          <w:szCs w:val="28"/>
          <w:rtl/>
        </w:rPr>
        <w:t>ی</w:t>
      </w:r>
      <w:r w:rsidRPr="0052246C">
        <w:rPr>
          <w:rFonts w:cs="B Mitra"/>
          <w:sz w:val="28"/>
          <w:szCs w:val="28"/>
          <w:rtl/>
        </w:rPr>
        <w:t>[۱۶] و حر عامل</w:t>
      </w:r>
      <w:r w:rsidRPr="0052246C">
        <w:rPr>
          <w:rFonts w:cs="B Mitra" w:hint="cs"/>
          <w:sz w:val="28"/>
          <w:szCs w:val="28"/>
          <w:rtl/>
        </w:rPr>
        <w:t>ی</w:t>
      </w:r>
      <w:r w:rsidRPr="0052246C">
        <w:rPr>
          <w:rFonts w:cs="B Mitra"/>
          <w:sz w:val="28"/>
          <w:szCs w:val="28"/>
          <w:rtl/>
        </w:rPr>
        <w:t>[۱۷] در جهت ادعا</w:t>
      </w:r>
      <w:r w:rsidRPr="0052246C">
        <w:rPr>
          <w:rFonts w:cs="B Mitra" w:hint="cs"/>
          <w:sz w:val="28"/>
          <w:szCs w:val="28"/>
          <w:rtl/>
        </w:rPr>
        <w:t>ی</w:t>
      </w:r>
      <w:r w:rsidRPr="0052246C">
        <w:rPr>
          <w:rFonts w:cs="B Mitra"/>
          <w:sz w:val="28"/>
          <w:szCs w:val="28"/>
          <w:rtl/>
        </w:rPr>
        <w:t xml:space="preserve"> خو</w:t>
      </w:r>
      <w:r w:rsidRPr="0052246C">
        <w:rPr>
          <w:rFonts w:cs="B Mitra" w:hint="cs"/>
          <w:sz w:val="28"/>
          <w:szCs w:val="28"/>
          <w:rtl/>
        </w:rPr>
        <w:t>ی</w:t>
      </w:r>
      <w:r w:rsidRPr="0052246C">
        <w:rPr>
          <w:rFonts w:cs="B Mitra" w:hint="eastAsia"/>
          <w:sz w:val="28"/>
          <w:szCs w:val="28"/>
          <w:rtl/>
        </w:rPr>
        <w:t>ش</w:t>
      </w:r>
      <w:r w:rsidRPr="0052246C">
        <w:rPr>
          <w:rFonts w:cs="B Mitra"/>
          <w:sz w:val="28"/>
          <w:szCs w:val="28"/>
          <w:rtl/>
        </w:rPr>
        <w:t xml:space="preserve"> بر صحت جم</w:t>
      </w:r>
      <w:r w:rsidRPr="0052246C">
        <w:rPr>
          <w:rFonts w:cs="B Mitra" w:hint="cs"/>
          <w:sz w:val="28"/>
          <w:szCs w:val="28"/>
          <w:rtl/>
        </w:rPr>
        <w:t>ی</w:t>
      </w:r>
      <w:r w:rsidRPr="0052246C">
        <w:rPr>
          <w:rFonts w:cs="B Mitra" w:hint="eastAsia"/>
          <w:sz w:val="28"/>
          <w:szCs w:val="28"/>
          <w:rtl/>
        </w:rPr>
        <w:t>ع</w:t>
      </w:r>
      <w:r w:rsidRPr="0052246C">
        <w:rPr>
          <w:rFonts w:cs="B Mitra"/>
          <w:sz w:val="28"/>
          <w:szCs w:val="28"/>
          <w:rtl/>
        </w:rPr>
        <w:t xml:space="preserve"> احاد</w:t>
      </w:r>
      <w:r w:rsidRPr="0052246C">
        <w:rPr>
          <w:rFonts w:cs="B Mitra" w:hint="cs"/>
          <w:sz w:val="28"/>
          <w:szCs w:val="28"/>
          <w:rtl/>
        </w:rPr>
        <w:t>ی</w:t>
      </w:r>
      <w:r w:rsidRPr="0052246C">
        <w:rPr>
          <w:rFonts w:cs="B Mitra" w:hint="eastAsia"/>
          <w:sz w:val="28"/>
          <w:szCs w:val="28"/>
          <w:rtl/>
        </w:rPr>
        <w:t>ث</w:t>
      </w:r>
      <w:r w:rsidRPr="0052246C">
        <w:rPr>
          <w:rFonts w:cs="B Mitra"/>
          <w:sz w:val="28"/>
          <w:szCs w:val="28"/>
          <w:rtl/>
        </w:rPr>
        <w:t xml:space="preserve"> کتب اربعه و سا</w:t>
      </w:r>
      <w:r w:rsidRPr="0052246C">
        <w:rPr>
          <w:rFonts w:cs="B Mitra" w:hint="cs"/>
          <w:sz w:val="28"/>
          <w:szCs w:val="28"/>
          <w:rtl/>
        </w:rPr>
        <w:t>ی</w:t>
      </w:r>
      <w:r w:rsidRPr="0052246C">
        <w:rPr>
          <w:rFonts w:cs="B Mitra" w:hint="eastAsia"/>
          <w:sz w:val="28"/>
          <w:szCs w:val="28"/>
          <w:rtl/>
        </w:rPr>
        <w:t>ر</w:t>
      </w:r>
      <w:r w:rsidRPr="0052246C">
        <w:rPr>
          <w:rFonts w:cs="B Mitra"/>
          <w:sz w:val="28"/>
          <w:szCs w:val="28"/>
          <w:rtl/>
        </w:rPr>
        <w:t xml:space="preserve"> کتب مورد اعتماد حد</w:t>
      </w:r>
      <w:r w:rsidRPr="0052246C">
        <w:rPr>
          <w:rFonts w:cs="B Mitra" w:hint="cs"/>
          <w:sz w:val="28"/>
          <w:szCs w:val="28"/>
          <w:rtl/>
        </w:rPr>
        <w:t>ی</w:t>
      </w:r>
      <w:r w:rsidRPr="0052246C">
        <w:rPr>
          <w:rFonts w:cs="B Mitra" w:hint="eastAsia"/>
          <w:sz w:val="28"/>
          <w:szCs w:val="28"/>
          <w:rtl/>
        </w:rPr>
        <w:t>ث</w:t>
      </w:r>
      <w:r w:rsidRPr="0052246C">
        <w:rPr>
          <w:rFonts w:cs="B Mitra" w:hint="cs"/>
          <w:sz w:val="28"/>
          <w:szCs w:val="28"/>
          <w:rtl/>
        </w:rPr>
        <w:t>ی</w:t>
      </w:r>
      <w:r w:rsidRPr="0052246C">
        <w:rPr>
          <w:rFonts w:cs="B Mitra"/>
          <w:sz w:val="28"/>
          <w:szCs w:val="28"/>
          <w:rtl/>
        </w:rPr>
        <w:t xml:space="preserve"> ش</w:t>
      </w:r>
      <w:r w:rsidRPr="0052246C">
        <w:rPr>
          <w:rFonts w:cs="B Mitra" w:hint="cs"/>
          <w:sz w:val="28"/>
          <w:szCs w:val="28"/>
          <w:rtl/>
        </w:rPr>
        <w:t>ی</w:t>
      </w:r>
      <w:r w:rsidRPr="0052246C">
        <w:rPr>
          <w:rFonts w:cs="B Mitra" w:hint="eastAsia"/>
          <w:sz w:val="28"/>
          <w:szCs w:val="28"/>
          <w:rtl/>
        </w:rPr>
        <w:t>عه،</w:t>
      </w:r>
      <w:r w:rsidRPr="0052246C">
        <w:rPr>
          <w:rFonts w:cs="B Mitra"/>
          <w:sz w:val="28"/>
          <w:szCs w:val="28"/>
          <w:rtl/>
        </w:rPr>
        <w:t xml:space="preserve"> بر وجود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اجماع و صحت احاد</w:t>
      </w:r>
      <w:r w:rsidRPr="0052246C">
        <w:rPr>
          <w:rFonts w:cs="B Mitra" w:hint="cs"/>
          <w:sz w:val="28"/>
          <w:szCs w:val="28"/>
          <w:rtl/>
        </w:rPr>
        <w:t>ی</w:t>
      </w:r>
      <w:r w:rsidRPr="0052246C">
        <w:rPr>
          <w:rFonts w:cs="B Mitra" w:hint="eastAsia"/>
          <w:sz w:val="28"/>
          <w:szCs w:val="28"/>
          <w:rtl/>
        </w:rPr>
        <w:t>ث</w:t>
      </w:r>
      <w:r w:rsidRPr="0052246C">
        <w:rPr>
          <w:rFonts w:cs="B Mitra"/>
          <w:sz w:val="28"/>
          <w:szCs w:val="28"/>
          <w:rtl/>
        </w:rPr>
        <w:t xml:space="preserve"> اصحاب آن پافشار</w:t>
      </w:r>
      <w:r w:rsidRPr="0052246C">
        <w:rPr>
          <w:rFonts w:cs="B Mitra" w:hint="cs"/>
          <w:sz w:val="28"/>
          <w:szCs w:val="28"/>
          <w:rtl/>
        </w:rPr>
        <w:t>ی</w:t>
      </w:r>
      <w:r w:rsidRPr="0052246C">
        <w:rPr>
          <w:rFonts w:cs="B Mitra"/>
          <w:sz w:val="28"/>
          <w:szCs w:val="28"/>
          <w:rtl/>
        </w:rPr>
        <w:t xml:space="preserve"> بس</w:t>
      </w:r>
      <w:r w:rsidRPr="0052246C">
        <w:rPr>
          <w:rFonts w:cs="B Mitra" w:hint="cs"/>
          <w:sz w:val="28"/>
          <w:szCs w:val="28"/>
          <w:rtl/>
        </w:rPr>
        <w:t>ی</w:t>
      </w:r>
      <w:r w:rsidRPr="0052246C">
        <w:rPr>
          <w:rFonts w:cs="B Mitra" w:hint="eastAsia"/>
          <w:sz w:val="28"/>
          <w:szCs w:val="28"/>
          <w:rtl/>
        </w:rPr>
        <w:t>ار</w:t>
      </w:r>
      <w:r w:rsidRPr="0052246C">
        <w:rPr>
          <w:rFonts w:cs="B Mitra"/>
          <w:sz w:val="28"/>
          <w:szCs w:val="28"/>
          <w:rtl/>
        </w:rPr>
        <w:t xml:space="preserve"> داشتند و در واقع ا</w:t>
      </w:r>
      <w:r w:rsidRPr="0052246C">
        <w:rPr>
          <w:rFonts w:cs="B Mitra" w:hint="eastAsia"/>
          <w:sz w:val="28"/>
          <w:szCs w:val="28"/>
          <w:rtl/>
        </w:rPr>
        <w:t>هتمام</w:t>
      </w:r>
      <w:r w:rsidRPr="0052246C">
        <w:rPr>
          <w:rFonts w:cs="B Mitra"/>
          <w:sz w:val="28"/>
          <w:szCs w:val="28"/>
          <w:rtl/>
        </w:rPr>
        <w:t xml:space="preserve"> علما</w:t>
      </w:r>
      <w:r w:rsidRPr="0052246C">
        <w:rPr>
          <w:rFonts w:cs="B Mitra" w:hint="cs"/>
          <w:sz w:val="28"/>
          <w:szCs w:val="28"/>
          <w:rtl/>
        </w:rPr>
        <w:t>ی</w:t>
      </w:r>
      <w:r w:rsidRPr="0052246C">
        <w:rPr>
          <w:rFonts w:cs="B Mitra"/>
          <w:sz w:val="28"/>
          <w:szCs w:val="28"/>
          <w:rtl/>
        </w:rPr>
        <w:t xml:space="preserve"> سده‌ها</w:t>
      </w:r>
      <w:r w:rsidRPr="0052246C">
        <w:rPr>
          <w:rFonts w:cs="B Mitra" w:hint="cs"/>
          <w:sz w:val="28"/>
          <w:szCs w:val="28"/>
          <w:rtl/>
        </w:rPr>
        <w:t>ی</w:t>
      </w:r>
      <w:r w:rsidRPr="0052246C">
        <w:rPr>
          <w:rFonts w:cs="B Mitra"/>
          <w:sz w:val="28"/>
          <w:szCs w:val="28"/>
          <w:rtl/>
        </w:rPr>
        <w:t xml:space="preserve"> متأخر به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موضوع شا</w:t>
      </w:r>
      <w:r w:rsidRPr="0052246C">
        <w:rPr>
          <w:rFonts w:cs="B Mitra" w:hint="cs"/>
          <w:sz w:val="28"/>
          <w:szCs w:val="28"/>
          <w:rtl/>
        </w:rPr>
        <w:t>ی</w:t>
      </w:r>
      <w:r w:rsidRPr="0052246C">
        <w:rPr>
          <w:rFonts w:cs="B Mitra" w:hint="eastAsia"/>
          <w:sz w:val="28"/>
          <w:szCs w:val="28"/>
          <w:rtl/>
        </w:rPr>
        <w:t>د</w:t>
      </w:r>
      <w:r w:rsidRPr="0052246C">
        <w:rPr>
          <w:rFonts w:cs="B Mitra"/>
          <w:sz w:val="28"/>
          <w:szCs w:val="28"/>
          <w:rtl/>
        </w:rPr>
        <w:t xml:space="preserve"> ب</w:t>
      </w:r>
      <w:r w:rsidRPr="0052246C">
        <w:rPr>
          <w:rFonts w:cs="B Mitra" w:hint="cs"/>
          <w:sz w:val="28"/>
          <w:szCs w:val="28"/>
          <w:rtl/>
        </w:rPr>
        <w:t>ی</w:t>
      </w:r>
      <w:r w:rsidRPr="0052246C">
        <w:rPr>
          <w:rFonts w:cs="B Mitra" w:hint="eastAsia"/>
          <w:sz w:val="28"/>
          <w:szCs w:val="28"/>
          <w:rtl/>
        </w:rPr>
        <w:t>شتر</w:t>
      </w:r>
      <w:r w:rsidRPr="0052246C">
        <w:rPr>
          <w:rFonts w:cs="B Mitra"/>
          <w:sz w:val="28"/>
          <w:szCs w:val="28"/>
          <w:rtl/>
        </w:rPr>
        <w:t xml:space="preserve"> به سبب عنا</w:t>
      </w:r>
      <w:r w:rsidRPr="0052246C">
        <w:rPr>
          <w:rFonts w:cs="B Mitra" w:hint="cs"/>
          <w:sz w:val="28"/>
          <w:szCs w:val="28"/>
          <w:rtl/>
        </w:rPr>
        <w:t>ی</w:t>
      </w:r>
      <w:r w:rsidRPr="0052246C">
        <w:rPr>
          <w:rFonts w:cs="B Mitra" w:hint="eastAsia"/>
          <w:sz w:val="28"/>
          <w:szCs w:val="28"/>
          <w:rtl/>
        </w:rPr>
        <w:t>ت</w:t>
      </w:r>
      <w:r w:rsidRPr="0052246C">
        <w:rPr>
          <w:rFonts w:cs="B Mitra"/>
          <w:sz w:val="28"/>
          <w:szCs w:val="28"/>
          <w:rtl/>
        </w:rPr>
        <w:t xml:space="preserve"> اخبار</w:t>
      </w:r>
      <w:r w:rsidRPr="0052246C">
        <w:rPr>
          <w:rFonts w:cs="B Mitra" w:hint="cs"/>
          <w:sz w:val="28"/>
          <w:szCs w:val="28"/>
          <w:rtl/>
        </w:rPr>
        <w:t>ی</w:t>
      </w:r>
      <w:r w:rsidRPr="0052246C">
        <w:rPr>
          <w:rFonts w:cs="B Mitra" w:hint="eastAsia"/>
          <w:sz w:val="28"/>
          <w:szCs w:val="28"/>
          <w:rtl/>
        </w:rPr>
        <w:t>ان</w:t>
      </w:r>
      <w:r w:rsidRPr="0052246C">
        <w:rPr>
          <w:rFonts w:cs="B Mitra"/>
          <w:sz w:val="28"/>
          <w:szCs w:val="28"/>
          <w:rtl/>
        </w:rPr>
        <w:t xml:space="preserve"> به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مسأله بوده است.[۱۸] از متأخران، شفت</w:t>
      </w:r>
      <w:r w:rsidRPr="0052246C">
        <w:rPr>
          <w:rFonts w:cs="B Mitra" w:hint="cs"/>
          <w:sz w:val="28"/>
          <w:szCs w:val="28"/>
          <w:rtl/>
        </w:rPr>
        <w:t>ی</w:t>
      </w:r>
      <w:r w:rsidRPr="0052246C">
        <w:rPr>
          <w:rFonts w:cs="B Mitra"/>
          <w:sz w:val="28"/>
          <w:szCs w:val="28"/>
          <w:rtl/>
        </w:rPr>
        <w:t xml:space="preserve"> در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باره رساله‌ا</w:t>
      </w:r>
      <w:r w:rsidRPr="0052246C">
        <w:rPr>
          <w:rFonts w:cs="B Mitra" w:hint="cs"/>
          <w:sz w:val="28"/>
          <w:szCs w:val="28"/>
          <w:rtl/>
        </w:rPr>
        <w:t>ی</w:t>
      </w:r>
      <w:r w:rsidRPr="0052246C">
        <w:rPr>
          <w:rFonts w:cs="B Mitra"/>
          <w:sz w:val="28"/>
          <w:szCs w:val="28"/>
          <w:rtl/>
        </w:rPr>
        <w:t xml:space="preserve"> مستقل (چ ۱۳۱۴ق) نگاشته است.[۱۹]</w:t>
      </w:r>
    </w:p>
    <w:p w:rsidR="00CA6FC4" w:rsidRDefault="0052246C" w:rsidP="0052246C">
      <w:pPr>
        <w:rPr>
          <w:rFonts w:cs="B Mitra"/>
          <w:sz w:val="28"/>
          <w:szCs w:val="28"/>
          <w:rtl/>
        </w:rPr>
      </w:pPr>
      <w:r w:rsidRPr="0052246C">
        <w:rPr>
          <w:rFonts w:cs="B Mitra" w:hint="eastAsia"/>
          <w:sz w:val="28"/>
          <w:szCs w:val="28"/>
          <w:rtl/>
        </w:rPr>
        <w:t>اسام</w:t>
      </w:r>
      <w:r w:rsidRPr="0052246C">
        <w:rPr>
          <w:rFonts w:cs="B Mitra" w:hint="cs"/>
          <w:sz w:val="28"/>
          <w:szCs w:val="28"/>
          <w:rtl/>
        </w:rPr>
        <w:t>ی</w:t>
      </w:r>
    </w:p>
    <w:p w:rsidR="0052246C" w:rsidRPr="0052246C" w:rsidRDefault="0052246C" w:rsidP="0052246C">
      <w:pPr>
        <w:rPr>
          <w:rFonts w:cs="B Mitra"/>
          <w:sz w:val="28"/>
          <w:szCs w:val="28"/>
          <w:rtl/>
        </w:rPr>
      </w:pPr>
      <w:r w:rsidRPr="0052246C">
        <w:rPr>
          <w:rFonts w:cs="B Mitra" w:hint="eastAsia"/>
          <w:sz w:val="28"/>
          <w:szCs w:val="28"/>
          <w:rtl/>
        </w:rPr>
        <w:lastRenderedPageBreak/>
        <w:t>در</w:t>
      </w:r>
      <w:r w:rsidRPr="0052246C">
        <w:rPr>
          <w:rFonts w:cs="B Mitra"/>
          <w:sz w:val="28"/>
          <w:szCs w:val="28"/>
          <w:rtl/>
        </w:rPr>
        <w:t xml:space="preserve"> منابع نام هجده‌نفر از اصحاب امام باقر(ع) تا امام رضا(ع) را به‌عنوان اصحاب اجماع ب</w:t>
      </w:r>
      <w:r w:rsidRPr="0052246C">
        <w:rPr>
          <w:rFonts w:cs="B Mitra" w:hint="cs"/>
          <w:sz w:val="28"/>
          <w:szCs w:val="28"/>
          <w:rtl/>
        </w:rPr>
        <w:t>ی</w:t>
      </w:r>
      <w:r w:rsidRPr="0052246C">
        <w:rPr>
          <w:rFonts w:cs="B Mitra" w:hint="eastAsia"/>
          <w:sz w:val="28"/>
          <w:szCs w:val="28"/>
          <w:rtl/>
        </w:rPr>
        <w:t>ان</w:t>
      </w:r>
      <w:r w:rsidRPr="0052246C">
        <w:rPr>
          <w:rFonts w:cs="B Mitra"/>
          <w:sz w:val="28"/>
          <w:szCs w:val="28"/>
          <w:rtl/>
        </w:rPr>
        <w:t xml:space="preserve"> کرده‌اند.</w:t>
      </w:r>
    </w:p>
    <w:p w:rsidR="00CA6FC4" w:rsidRDefault="0052246C" w:rsidP="0052246C">
      <w:pPr>
        <w:rPr>
          <w:rFonts w:cs="B Mitra"/>
          <w:sz w:val="28"/>
          <w:szCs w:val="28"/>
          <w:rtl/>
        </w:rPr>
      </w:pPr>
      <w:r w:rsidRPr="0052246C">
        <w:rPr>
          <w:rFonts w:cs="B Mitra" w:hint="eastAsia"/>
          <w:sz w:val="28"/>
          <w:szCs w:val="28"/>
          <w:rtl/>
        </w:rPr>
        <w:t>اصحاب</w:t>
      </w:r>
      <w:r w:rsidRPr="0052246C">
        <w:rPr>
          <w:rFonts w:cs="B Mitra"/>
          <w:sz w:val="28"/>
          <w:szCs w:val="28"/>
          <w:rtl/>
        </w:rPr>
        <w:t xml:space="preserve"> امام باقر(ع) و امام صادق(ع)</w:t>
      </w:r>
    </w:p>
    <w:p w:rsidR="00CA6FC4" w:rsidRDefault="0052246C" w:rsidP="0052246C">
      <w:pPr>
        <w:rPr>
          <w:rFonts w:cs="B Mitra"/>
          <w:sz w:val="28"/>
          <w:szCs w:val="28"/>
          <w:rtl/>
        </w:rPr>
      </w:pPr>
      <w:r w:rsidRPr="0052246C">
        <w:rPr>
          <w:rFonts w:cs="B Mitra" w:hint="eastAsia"/>
          <w:sz w:val="28"/>
          <w:szCs w:val="28"/>
          <w:rtl/>
        </w:rPr>
        <w:t>کَشّ</w:t>
      </w:r>
      <w:r w:rsidRPr="0052246C">
        <w:rPr>
          <w:rFonts w:cs="B Mitra" w:hint="cs"/>
          <w:sz w:val="28"/>
          <w:szCs w:val="28"/>
          <w:rtl/>
        </w:rPr>
        <w:t>ی</w:t>
      </w:r>
      <w:r w:rsidRPr="0052246C">
        <w:rPr>
          <w:rFonts w:cs="B Mitra"/>
          <w:sz w:val="28"/>
          <w:szCs w:val="28"/>
          <w:rtl/>
        </w:rPr>
        <w:t xml:space="preserve"> اصحاب اجماع امام باقر(ع) و امام صادق(ع) </w:t>
      </w:r>
      <w:r w:rsidRPr="0052246C">
        <w:rPr>
          <w:rFonts w:cs="B Mitra" w:hint="cs"/>
          <w:sz w:val="28"/>
          <w:szCs w:val="28"/>
          <w:rtl/>
        </w:rPr>
        <w:t>ی</w:t>
      </w:r>
      <w:r w:rsidRPr="0052246C">
        <w:rPr>
          <w:rFonts w:cs="B Mitra" w:hint="eastAsia"/>
          <w:sz w:val="28"/>
          <w:szCs w:val="28"/>
          <w:rtl/>
        </w:rPr>
        <w:t>عن</w:t>
      </w:r>
      <w:r w:rsidRPr="0052246C">
        <w:rPr>
          <w:rFonts w:cs="B Mitra" w:hint="cs"/>
          <w:sz w:val="28"/>
          <w:szCs w:val="28"/>
          <w:rtl/>
        </w:rPr>
        <w:t>ی</w:t>
      </w:r>
      <w:r w:rsidRPr="0052246C">
        <w:rPr>
          <w:rFonts w:cs="B Mitra"/>
          <w:sz w:val="28"/>
          <w:szCs w:val="28"/>
          <w:rtl/>
        </w:rPr>
        <w:t xml:space="preserve"> کسان</w:t>
      </w:r>
      <w:r w:rsidRPr="0052246C">
        <w:rPr>
          <w:rFonts w:cs="B Mitra" w:hint="cs"/>
          <w:sz w:val="28"/>
          <w:szCs w:val="28"/>
          <w:rtl/>
        </w:rPr>
        <w:t>ی</w:t>
      </w:r>
      <w:r w:rsidRPr="0052246C">
        <w:rPr>
          <w:rFonts w:cs="B Mitra"/>
          <w:sz w:val="28"/>
          <w:szCs w:val="28"/>
          <w:rtl/>
        </w:rPr>
        <w:t xml:space="preserve"> از آنها که هر دو امام را درک نموده‌اند، چن</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معرف</w:t>
      </w:r>
      <w:r w:rsidRPr="0052246C">
        <w:rPr>
          <w:rFonts w:cs="B Mitra" w:hint="cs"/>
          <w:sz w:val="28"/>
          <w:szCs w:val="28"/>
          <w:rtl/>
        </w:rPr>
        <w:t>ی</w:t>
      </w:r>
      <w:r w:rsidRPr="0052246C">
        <w:rPr>
          <w:rFonts w:cs="B Mitra"/>
          <w:sz w:val="28"/>
          <w:szCs w:val="28"/>
          <w:rtl/>
        </w:rPr>
        <w:t xml:space="preserve"> م</w:t>
      </w:r>
      <w:r w:rsidRPr="0052246C">
        <w:rPr>
          <w:rFonts w:cs="B Mitra" w:hint="cs"/>
          <w:sz w:val="28"/>
          <w:szCs w:val="28"/>
          <w:rtl/>
        </w:rPr>
        <w:t>ی‌</w:t>
      </w:r>
      <w:r w:rsidRPr="0052246C">
        <w:rPr>
          <w:rFonts w:cs="B Mitra" w:hint="eastAsia"/>
          <w:sz w:val="28"/>
          <w:szCs w:val="28"/>
          <w:rtl/>
        </w:rPr>
        <w:t>کند</w:t>
      </w:r>
      <w:r w:rsidRPr="0052246C">
        <w:rPr>
          <w:rFonts w:cs="B Mitra"/>
          <w:sz w:val="28"/>
          <w:szCs w:val="28"/>
          <w:rtl/>
        </w:rPr>
        <w:t>:</w:t>
      </w:r>
    </w:p>
    <w:p w:rsidR="0052246C" w:rsidRPr="0052246C" w:rsidRDefault="0052246C" w:rsidP="0052246C">
      <w:pPr>
        <w:rPr>
          <w:rFonts w:cs="B Mitra"/>
          <w:sz w:val="28"/>
          <w:szCs w:val="28"/>
          <w:rtl/>
        </w:rPr>
      </w:pPr>
      <w:r w:rsidRPr="0052246C">
        <w:rPr>
          <w:rFonts w:cs="B Mitra"/>
          <w:sz w:val="28"/>
          <w:szCs w:val="28"/>
          <w:rtl/>
        </w:rPr>
        <w:t xml:space="preserve">    زُرارَة بن اَع</w:t>
      </w:r>
      <w:r w:rsidRPr="0052246C">
        <w:rPr>
          <w:rFonts w:cs="B Mitra" w:hint="cs"/>
          <w:sz w:val="28"/>
          <w:szCs w:val="28"/>
          <w:rtl/>
        </w:rPr>
        <w:t>ی</w:t>
      </w:r>
      <w:r w:rsidRPr="0052246C">
        <w:rPr>
          <w:rFonts w:cs="B Mitra" w:hint="eastAsia"/>
          <w:sz w:val="28"/>
          <w:szCs w:val="28"/>
          <w:rtl/>
        </w:rPr>
        <w:t>ن</w:t>
      </w:r>
    </w:p>
    <w:p w:rsidR="0052246C" w:rsidRPr="0052246C" w:rsidRDefault="0052246C" w:rsidP="0052246C">
      <w:pPr>
        <w:rPr>
          <w:rFonts w:cs="B Mitra"/>
          <w:sz w:val="28"/>
          <w:szCs w:val="28"/>
          <w:rtl/>
        </w:rPr>
      </w:pPr>
      <w:r w:rsidRPr="0052246C">
        <w:rPr>
          <w:rFonts w:cs="B Mitra"/>
          <w:sz w:val="28"/>
          <w:szCs w:val="28"/>
          <w:rtl/>
        </w:rPr>
        <w:t xml:space="preserve">    مَعروفِ بنِ خَرَّبوذ</w:t>
      </w:r>
    </w:p>
    <w:p w:rsidR="0052246C" w:rsidRPr="0052246C" w:rsidRDefault="0052246C" w:rsidP="0052246C">
      <w:pPr>
        <w:rPr>
          <w:rFonts w:cs="B Mitra"/>
          <w:sz w:val="28"/>
          <w:szCs w:val="28"/>
          <w:rtl/>
        </w:rPr>
      </w:pPr>
      <w:r w:rsidRPr="0052246C">
        <w:rPr>
          <w:rFonts w:cs="B Mitra"/>
          <w:sz w:val="28"/>
          <w:szCs w:val="28"/>
          <w:rtl/>
        </w:rPr>
        <w:t xml:space="preserve">    بُرَ</w:t>
      </w:r>
      <w:r w:rsidRPr="0052246C">
        <w:rPr>
          <w:rFonts w:cs="B Mitra" w:hint="cs"/>
          <w:sz w:val="28"/>
          <w:szCs w:val="28"/>
          <w:rtl/>
        </w:rPr>
        <w:t>ی</w:t>
      </w:r>
      <w:r w:rsidRPr="0052246C">
        <w:rPr>
          <w:rFonts w:cs="B Mitra" w:hint="eastAsia"/>
          <w:sz w:val="28"/>
          <w:szCs w:val="28"/>
          <w:rtl/>
        </w:rPr>
        <w:t>د</w:t>
      </w:r>
      <w:r w:rsidRPr="0052246C">
        <w:rPr>
          <w:rFonts w:cs="B Mitra"/>
          <w:sz w:val="28"/>
          <w:szCs w:val="28"/>
          <w:rtl/>
        </w:rPr>
        <w:t xml:space="preserve"> بن معاو</w:t>
      </w:r>
      <w:r w:rsidRPr="0052246C">
        <w:rPr>
          <w:rFonts w:cs="B Mitra" w:hint="cs"/>
          <w:sz w:val="28"/>
          <w:szCs w:val="28"/>
          <w:rtl/>
        </w:rPr>
        <w:t>ی</w:t>
      </w:r>
      <w:r w:rsidRPr="0052246C">
        <w:rPr>
          <w:rFonts w:cs="B Mitra" w:hint="eastAsia"/>
          <w:sz w:val="28"/>
          <w:szCs w:val="28"/>
          <w:rtl/>
        </w:rPr>
        <w:t>ه</w:t>
      </w:r>
    </w:p>
    <w:p w:rsidR="0052246C" w:rsidRPr="0052246C" w:rsidRDefault="0052246C" w:rsidP="0052246C">
      <w:pPr>
        <w:rPr>
          <w:rFonts w:cs="B Mitra"/>
          <w:sz w:val="28"/>
          <w:szCs w:val="28"/>
          <w:rtl/>
        </w:rPr>
      </w:pPr>
      <w:r w:rsidRPr="0052246C">
        <w:rPr>
          <w:rFonts w:cs="B Mitra"/>
          <w:sz w:val="28"/>
          <w:szCs w:val="28"/>
          <w:rtl/>
        </w:rPr>
        <w:t xml:space="preserve">    فُضَ</w:t>
      </w:r>
      <w:r w:rsidRPr="0052246C">
        <w:rPr>
          <w:rFonts w:cs="B Mitra" w:hint="cs"/>
          <w:sz w:val="28"/>
          <w:szCs w:val="28"/>
          <w:rtl/>
        </w:rPr>
        <w:t>ی</w:t>
      </w:r>
      <w:r w:rsidRPr="0052246C">
        <w:rPr>
          <w:rFonts w:cs="B Mitra" w:hint="eastAsia"/>
          <w:sz w:val="28"/>
          <w:szCs w:val="28"/>
          <w:rtl/>
        </w:rPr>
        <w:t>ل</w:t>
      </w:r>
      <w:r w:rsidRPr="0052246C">
        <w:rPr>
          <w:rFonts w:cs="B Mitra"/>
          <w:sz w:val="28"/>
          <w:szCs w:val="28"/>
          <w:rtl/>
        </w:rPr>
        <w:t xml:space="preserve"> بن </w:t>
      </w:r>
      <w:r w:rsidRPr="0052246C">
        <w:rPr>
          <w:rFonts w:cs="B Mitra" w:hint="cs"/>
          <w:sz w:val="28"/>
          <w:szCs w:val="28"/>
          <w:rtl/>
        </w:rPr>
        <w:t>ی</w:t>
      </w:r>
      <w:r w:rsidRPr="0052246C">
        <w:rPr>
          <w:rFonts w:cs="B Mitra" w:hint="eastAsia"/>
          <w:sz w:val="28"/>
          <w:szCs w:val="28"/>
          <w:rtl/>
        </w:rPr>
        <w:t>سار</w:t>
      </w:r>
    </w:p>
    <w:p w:rsidR="0052246C" w:rsidRPr="0052246C" w:rsidRDefault="0052246C" w:rsidP="0052246C">
      <w:pPr>
        <w:rPr>
          <w:rFonts w:cs="B Mitra"/>
          <w:sz w:val="28"/>
          <w:szCs w:val="28"/>
          <w:rtl/>
        </w:rPr>
      </w:pPr>
      <w:r w:rsidRPr="0052246C">
        <w:rPr>
          <w:rFonts w:cs="B Mitra"/>
          <w:sz w:val="28"/>
          <w:szCs w:val="28"/>
          <w:rtl/>
        </w:rPr>
        <w:t xml:space="preserve">    محمد بن مُسلِم.[۲۰].</w:t>
      </w:r>
    </w:p>
    <w:p w:rsidR="00CA6FC4" w:rsidRDefault="0052246C" w:rsidP="0052246C">
      <w:pPr>
        <w:rPr>
          <w:rFonts w:cs="B Mitra"/>
          <w:sz w:val="28"/>
          <w:szCs w:val="28"/>
          <w:rtl/>
        </w:rPr>
      </w:pPr>
      <w:r w:rsidRPr="0052246C">
        <w:rPr>
          <w:rFonts w:cs="B Mitra"/>
          <w:sz w:val="28"/>
          <w:szCs w:val="28"/>
          <w:rtl/>
        </w:rPr>
        <w:t xml:space="preserve">    ابوبص</w:t>
      </w:r>
      <w:r w:rsidRPr="0052246C">
        <w:rPr>
          <w:rFonts w:cs="B Mitra" w:hint="cs"/>
          <w:sz w:val="28"/>
          <w:szCs w:val="28"/>
          <w:rtl/>
        </w:rPr>
        <w:t>ی</w:t>
      </w:r>
      <w:r w:rsidRPr="0052246C">
        <w:rPr>
          <w:rFonts w:cs="B Mitra" w:hint="eastAsia"/>
          <w:sz w:val="28"/>
          <w:szCs w:val="28"/>
          <w:rtl/>
        </w:rPr>
        <w:t>ر</w:t>
      </w:r>
      <w:r w:rsidRPr="0052246C">
        <w:rPr>
          <w:rFonts w:cs="B Mitra"/>
          <w:sz w:val="28"/>
          <w:szCs w:val="28"/>
          <w:rtl/>
        </w:rPr>
        <w:t xml:space="preserve"> اَسَد</w:t>
      </w:r>
      <w:r w:rsidRPr="0052246C">
        <w:rPr>
          <w:rFonts w:cs="B Mitra" w:hint="cs"/>
          <w:sz w:val="28"/>
          <w:szCs w:val="28"/>
          <w:rtl/>
        </w:rPr>
        <w:t>ی</w:t>
      </w:r>
    </w:p>
    <w:p w:rsidR="0052246C" w:rsidRPr="0052246C" w:rsidRDefault="0052246C" w:rsidP="0052246C">
      <w:pPr>
        <w:rPr>
          <w:rFonts w:cs="B Mitra"/>
          <w:sz w:val="28"/>
          <w:szCs w:val="28"/>
          <w:rtl/>
        </w:rPr>
      </w:pPr>
      <w:r w:rsidRPr="0052246C">
        <w:rPr>
          <w:rFonts w:cs="B Mitra" w:hint="eastAsia"/>
          <w:sz w:val="28"/>
          <w:szCs w:val="28"/>
          <w:rtl/>
        </w:rPr>
        <w:t>البته</w:t>
      </w:r>
      <w:r w:rsidRPr="0052246C">
        <w:rPr>
          <w:rFonts w:cs="B Mitra"/>
          <w:sz w:val="28"/>
          <w:szCs w:val="28"/>
          <w:rtl/>
        </w:rPr>
        <w:t xml:space="preserve"> کَشّ</w:t>
      </w:r>
      <w:r w:rsidRPr="0052246C">
        <w:rPr>
          <w:rFonts w:cs="B Mitra" w:hint="cs"/>
          <w:sz w:val="28"/>
          <w:szCs w:val="28"/>
          <w:rtl/>
        </w:rPr>
        <w:t>ی</w:t>
      </w:r>
      <w:r w:rsidRPr="0052246C">
        <w:rPr>
          <w:rFonts w:cs="B Mitra"/>
          <w:sz w:val="28"/>
          <w:szCs w:val="28"/>
          <w:rtl/>
        </w:rPr>
        <w:t xml:space="preserve"> نام ابو بص</w:t>
      </w:r>
      <w:r w:rsidRPr="0052246C">
        <w:rPr>
          <w:rFonts w:cs="B Mitra" w:hint="cs"/>
          <w:sz w:val="28"/>
          <w:szCs w:val="28"/>
          <w:rtl/>
        </w:rPr>
        <w:t>ی</w:t>
      </w:r>
      <w:r w:rsidRPr="0052246C">
        <w:rPr>
          <w:rFonts w:cs="B Mitra" w:hint="eastAsia"/>
          <w:sz w:val="28"/>
          <w:szCs w:val="28"/>
          <w:rtl/>
        </w:rPr>
        <w:t>ر</w:t>
      </w:r>
      <w:r w:rsidRPr="0052246C">
        <w:rPr>
          <w:rFonts w:cs="B Mitra"/>
          <w:sz w:val="28"/>
          <w:szCs w:val="28"/>
          <w:rtl/>
        </w:rPr>
        <w:t xml:space="preserve"> اسد</w:t>
      </w:r>
      <w:r w:rsidRPr="0052246C">
        <w:rPr>
          <w:rFonts w:cs="B Mitra" w:hint="cs"/>
          <w:sz w:val="28"/>
          <w:szCs w:val="28"/>
          <w:rtl/>
        </w:rPr>
        <w:t>ی</w:t>
      </w:r>
      <w:r w:rsidRPr="0052246C">
        <w:rPr>
          <w:rFonts w:cs="B Mitra"/>
          <w:sz w:val="28"/>
          <w:szCs w:val="28"/>
          <w:rtl/>
        </w:rPr>
        <w:t xml:space="preserve"> را م</w:t>
      </w:r>
      <w:r w:rsidRPr="0052246C">
        <w:rPr>
          <w:rFonts w:cs="B Mitra" w:hint="cs"/>
          <w:sz w:val="28"/>
          <w:szCs w:val="28"/>
          <w:rtl/>
        </w:rPr>
        <w:t>ی‌</w:t>
      </w:r>
      <w:r w:rsidRPr="0052246C">
        <w:rPr>
          <w:rFonts w:cs="B Mitra" w:hint="eastAsia"/>
          <w:sz w:val="28"/>
          <w:szCs w:val="28"/>
          <w:rtl/>
        </w:rPr>
        <w:t>برد</w:t>
      </w:r>
      <w:r w:rsidRPr="0052246C">
        <w:rPr>
          <w:rFonts w:cs="B Mitra"/>
          <w:sz w:val="28"/>
          <w:szCs w:val="28"/>
          <w:rtl/>
        </w:rPr>
        <w:t xml:space="preserve"> ول</w:t>
      </w:r>
      <w:r w:rsidRPr="0052246C">
        <w:rPr>
          <w:rFonts w:cs="B Mitra" w:hint="cs"/>
          <w:sz w:val="28"/>
          <w:szCs w:val="28"/>
          <w:rtl/>
        </w:rPr>
        <w:t>ی</w:t>
      </w:r>
      <w:r w:rsidRPr="0052246C">
        <w:rPr>
          <w:rFonts w:cs="B Mitra"/>
          <w:sz w:val="28"/>
          <w:szCs w:val="28"/>
          <w:rtl/>
        </w:rPr>
        <w:t xml:space="preserve"> در ذ</w:t>
      </w:r>
      <w:r w:rsidRPr="0052246C">
        <w:rPr>
          <w:rFonts w:cs="B Mitra" w:hint="cs"/>
          <w:sz w:val="28"/>
          <w:szCs w:val="28"/>
          <w:rtl/>
        </w:rPr>
        <w:t>ی</w:t>
      </w:r>
      <w:r w:rsidRPr="0052246C">
        <w:rPr>
          <w:rFonts w:cs="B Mitra" w:hint="eastAsia"/>
          <w:sz w:val="28"/>
          <w:szCs w:val="28"/>
          <w:rtl/>
        </w:rPr>
        <w:t>ل</w:t>
      </w:r>
      <w:r w:rsidRPr="0052246C">
        <w:rPr>
          <w:rFonts w:cs="B Mitra"/>
          <w:sz w:val="28"/>
          <w:szCs w:val="28"/>
          <w:rtl/>
        </w:rPr>
        <w:t xml:space="preserve"> اضافه م</w:t>
      </w:r>
      <w:r w:rsidRPr="0052246C">
        <w:rPr>
          <w:rFonts w:cs="B Mitra" w:hint="cs"/>
          <w:sz w:val="28"/>
          <w:szCs w:val="28"/>
          <w:rtl/>
        </w:rPr>
        <w:t>ی‌</w:t>
      </w:r>
      <w:r w:rsidRPr="0052246C">
        <w:rPr>
          <w:rFonts w:cs="B Mitra" w:hint="eastAsia"/>
          <w:sz w:val="28"/>
          <w:szCs w:val="28"/>
          <w:rtl/>
        </w:rPr>
        <w:t>کند</w:t>
      </w:r>
      <w:r w:rsidRPr="0052246C">
        <w:rPr>
          <w:rFonts w:cs="B Mitra"/>
          <w:sz w:val="28"/>
          <w:szCs w:val="28"/>
          <w:rtl/>
        </w:rPr>
        <w:t xml:space="preserve"> که بعض</w:t>
      </w:r>
      <w:r w:rsidRPr="0052246C">
        <w:rPr>
          <w:rFonts w:cs="B Mitra" w:hint="cs"/>
          <w:sz w:val="28"/>
          <w:szCs w:val="28"/>
          <w:rtl/>
        </w:rPr>
        <w:t>ی</w:t>
      </w:r>
      <w:r w:rsidRPr="0052246C">
        <w:rPr>
          <w:rFonts w:cs="B Mitra"/>
          <w:sz w:val="28"/>
          <w:szCs w:val="28"/>
          <w:rtl/>
        </w:rPr>
        <w:t xml:space="preserve"> به جا</w:t>
      </w:r>
      <w:r w:rsidRPr="0052246C">
        <w:rPr>
          <w:rFonts w:cs="B Mitra" w:hint="cs"/>
          <w:sz w:val="28"/>
          <w:szCs w:val="28"/>
          <w:rtl/>
        </w:rPr>
        <w:t>ی</w:t>
      </w:r>
      <w:r w:rsidRPr="0052246C">
        <w:rPr>
          <w:rFonts w:cs="B Mitra"/>
          <w:sz w:val="28"/>
          <w:szCs w:val="28"/>
          <w:rtl/>
        </w:rPr>
        <w:t xml:space="preserve"> ابو بص</w:t>
      </w:r>
      <w:r w:rsidRPr="0052246C">
        <w:rPr>
          <w:rFonts w:cs="B Mitra" w:hint="cs"/>
          <w:sz w:val="28"/>
          <w:szCs w:val="28"/>
          <w:rtl/>
        </w:rPr>
        <w:t>ی</w:t>
      </w:r>
      <w:r w:rsidRPr="0052246C">
        <w:rPr>
          <w:rFonts w:cs="B Mitra" w:hint="eastAsia"/>
          <w:sz w:val="28"/>
          <w:szCs w:val="28"/>
          <w:rtl/>
        </w:rPr>
        <w:t>ر</w:t>
      </w:r>
      <w:r w:rsidRPr="0052246C">
        <w:rPr>
          <w:rFonts w:cs="B Mitra"/>
          <w:sz w:val="28"/>
          <w:szCs w:val="28"/>
          <w:rtl/>
        </w:rPr>
        <w:t xml:space="preserve"> اسد</w:t>
      </w:r>
      <w:r w:rsidRPr="0052246C">
        <w:rPr>
          <w:rFonts w:cs="B Mitra" w:hint="cs"/>
          <w:sz w:val="28"/>
          <w:szCs w:val="28"/>
          <w:rtl/>
        </w:rPr>
        <w:t>ی</w:t>
      </w:r>
      <w:r w:rsidRPr="0052246C">
        <w:rPr>
          <w:rFonts w:cs="B Mitra"/>
          <w:sz w:val="28"/>
          <w:szCs w:val="28"/>
          <w:rtl/>
        </w:rPr>
        <w:t xml:space="preserve"> (</w:t>
      </w:r>
      <w:r w:rsidRPr="0052246C">
        <w:rPr>
          <w:rFonts w:cs="B Mitra" w:hint="cs"/>
          <w:sz w:val="28"/>
          <w:szCs w:val="28"/>
          <w:rtl/>
        </w:rPr>
        <w:t>ی</w:t>
      </w:r>
      <w:r w:rsidRPr="0052246C">
        <w:rPr>
          <w:rFonts w:cs="B Mitra" w:hint="eastAsia"/>
          <w:sz w:val="28"/>
          <w:szCs w:val="28"/>
          <w:rtl/>
        </w:rPr>
        <w:t>ح</w:t>
      </w:r>
      <w:r w:rsidRPr="0052246C">
        <w:rPr>
          <w:rFonts w:cs="B Mitra" w:hint="cs"/>
          <w:sz w:val="28"/>
          <w:szCs w:val="28"/>
          <w:rtl/>
        </w:rPr>
        <w:t>یی</w:t>
      </w:r>
      <w:r w:rsidRPr="0052246C">
        <w:rPr>
          <w:rFonts w:cs="B Mitra"/>
          <w:sz w:val="28"/>
          <w:szCs w:val="28"/>
          <w:rtl/>
        </w:rPr>
        <w:t xml:space="preserve"> بن اب</w:t>
      </w:r>
      <w:r w:rsidRPr="0052246C">
        <w:rPr>
          <w:rFonts w:cs="B Mitra" w:hint="cs"/>
          <w:sz w:val="28"/>
          <w:szCs w:val="28"/>
          <w:rtl/>
        </w:rPr>
        <w:t>ی‌</w:t>
      </w:r>
      <w:r w:rsidRPr="0052246C">
        <w:rPr>
          <w:rFonts w:cs="B Mitra" w:hint="eastAsia"/>
          <w:sz w:val="28"/>
          <w:szCs w:val="28"/>
          <w:rtl/>
        </w:rPr>
        <w:t>القاسم</w:t>
      </w:r>
      <w:r w:rsidRPr="0052246C">
        <w:rPr>
          <w:rFonts w:cs="B Mitra"/>
          <w:sz w:val="28"/>
          <w:szCs w:val="28"/>
          <w:rtl/>
        </w:rPr>
        <w:t xml:space="preserve"> اسد</w:t>
      </w:r>
      <w:r w:rsidRPr="0052246C">
        <w:rPr>
          <w:rFonts w:cs="B Mitra" w:hint="cs"/>
          <w:sz w:val="28"/>
          <w:szCs w:val="28"/>
          <w:rtl/>
        </w:rPr>
        <w:t>ی</w:t>
      </w:r>
      <w:r w:rsidRPr="0052246C">
        <w:rPr>
          <w:rFonts w:cs="B Mitra"/>
          <w:sz w:val="28"/>
          <w:szCs w:val="28"/>
          <w:rtl/>
        </w:rPr>
        <w:t>)، ابو بص</w:t>
      </w:r>
      <w:r w:rsidRPr="0052246C">
        <w:rPr>
          <w:rFonts w:cs="B Mitra" w:hint="cs"/>
          <w:sz w:val="28"/>
          <w:szCs w:val="28"/>
          <w:rtl/>
        </w:rPr>
        <w:t>ی</w:t>
      </w:r>
      <w:r w:rsidRPr="0052246C">
        <w:rPr>
          <w:rFonts w:cs="B Mitra" w:hint="eastAsia"/>
          <w:sz w:val="28"/>
          <w:szCs w:val="28"/>
          <w:rtl/>
        </w:rPr>
        <w:t>ر</w:t>
      </w:r>
      <w:r w:rsidRPr="0052246C">
        <w:rPr>
          <w:rFonts w:cs="B Mitra"/>
          <w:sz w:val="28"/>
          <w:szCs w:val="28"/>
          <w:rtl/>
        </w:rPr>
        <w:t xml:space="preserve"> مراد</w:t>
      </w:r>
      <w:r w:rsidRPr="0052246C">
        <w:rPr>
          <w:rFonts w:cs="B Mitra" w:hint="cs"/>
          <w:sz w:val="28"/>
          <w:szCs w:val="28"/>
          <w:rtl/>
        </w:rPr>
        <w:t>ی</w:t>
      </w:r>
      <w:r w:rsidRPr="0052246C">
        <w:rPr>
          <w:rFonts w:cs="B Mitra"/>
          <w:sz w:val="28"/>
          <w:szCs w:val="28"/>
          <w:rtl/>
        </w:rPr>
        <w:t xml:space="preserve"> را ذکر کرده‌اند که همان ل</w:t>
      </w:r>
      <w:r w:rsidRPr="0052246C">
        <w:rPr>
          <w:rFonts w:cs="B Mitra" w:hint="cs"/>
          <w:sz w:val="28"/>
          <w:szCs w:val="28"/>
          <w:rtl/>
        </w:rPr>
        <w:t>ی</w:t>
      </w:r>
      <w:r w:rsidRPr="0052246C">
        <w:rPr>
          <w:rFonts w:cs="B Mitra" w:hint="eastAsia"/>
          <w:sz w:val="28"/>
          <w:szCs w:val="28"/>
          <w:rtl/>
        </w:rPr>
        <w:t>ث</w:t>
      </w:r>
      <w:r w:rsidRPr="0052246C">
        <w:rPr>
          <w:rFonts w:cs="B Mitra"/>
          <w:sz w:val="28"/>
          <w:szCs w:val="28"/>
          <w:rtl/>
        </w:rPr>
        <w:t xml:space="preserve"> بن البختر</w:t>
      </w:r>
      <w:r w:rsidRPr="0052246C">
        <w:rPr>
          <w:rFonts w:cs="B Mitra" w:hint="cs"/>
          <w:sz w:val="28"/>
          <w:szCs w:val="28"/>
          <w:rtl/>
        </w:rPr>
        <w:t>ی</w:t>
      </w:r>
      <w:r w:rsidRPr="0052246C">
        <w:rPr>
          <w:rFonts w:cs="B Mitra"/>
          <w:sz w:val="28"/>
          <w:szCs w:val="28"/>
          <w:rtl/>
        </w:rPr>
        <w:t xml:space="preserve"> است. هر دو ابو بص</w:t>
      </w:r>
      <w:r w:rsidRPr="0052246C">
        <w:rPr>
          <w:rFonts w:cs="B Mitra" w:hint="cs"/>
          <w:sz w:val="28"/>
          <w:szCs w:val="28"/>
          <w:rtl/>
        </w:rPr>
        <w:t>ی</w:t>
      </w:r>
      <w:r w:rsidRPr="0052246C">
        <w:rPr>
          <w:rFonts w:cs="B Mitra" w:hint="eastAsia"/>
          <w:sz w:val="28"/>
          <w:szCs w:val="28"/>
          <w:rtl/>
        </w:rPr>
        <w:t>ر</w:t>
      </w:r>
      <w:r w:rsidRPr="0052246C">
        <w:rPr>
          <w:rFonts w:cs="B Mitra"/>
          <w:sz w:val="28"/>
          <w:szCs w:val="28"/>
          <w:rtl/>
        </w:rPr>
        <w:t xml:space="preserve"> جزو اصحاب آن دو امام هستند که گاه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دو را با هم اشتباه م</w:t>
      </w:r>
      <w:r w:rsidRPr="0052246C">
        <w:rPr>
          <w:rFonts w:cs="B Mitra" w:hint="cs"/>
          <w:sz w:val="28"/>
          <w:szCs w:val="28"/>
          <w:rtl/>
        </w:rPr>
        <w:t>ی‌</w:t>
      </w:r>
      <w:r w:rsidRPr="0052246C">
        <w:rPr>
          <w:rFonts w:cs="B Mitra" w:hint="eastAsia"/>
          <w:sz w:val="28"/>
          <w:szCs w:val="28"/>
          <w:rtl/>
        </w:rPr>
        <w:t>گ</w:t>
      </w:r>
      <w:r w:rsidRPr="0052246C">
        <w:rPr>
          <w:rFonts w:cs="B Mitra" w:hint="cs"/>
          <w:sz w:val="28"/>
          <w:szCs w:val="28"/>
          <w:rtl/>
        </w:rPr>
        <w:t>ی</w:t>
      </w:r>
      <w:r w:rsidRPr="0052246C">
        <w:rPr>
          <w:rFonts w:cs="B Mitra" w:hint="eastAsia"/>
          <w:sz w:val="28"/>
          <w:szCs w:val="28"/>
          <w:rtl/>
        </w:rPr>
        <w:t>رند</w:t>
      </w:r>
      <w:r w:rsidRPr="0052246C">
        <w:rPr>
          <w:rFonts w:cs="B Mitra"/>
          <w:sz w:val="28"/>
          <w:szCs w:val="28"/>
          <w:rtl/>
        </w:rPr>
        <w:t>.[۲۱]</w:t>
      </w:r>
    </w:p>
    <w:p w:rsidR="00CA6FC4" w:rsidRDefault="0052246C" w:rsidP="0052246C">
      <w:pPr>
        <w:rPr>
          <w:rFonts w:cs="B Mitra"/>
          <w:sz w:val="28"/>
          <w:szCs w:val="28"/>
          <w:rtl/>
        </w:rPr>
      </w:pPr>
      <w:r w:rsidRPr="0052246C">
        <w:rPr>
          <w:rFonts w:cs="B Mitra" w:hint="eastAsia"/>
          <w:sz w:val="28"/>
          <w:szCs w:val="28"/>
          <w:rtl/>
        </w:rPr>
        <w:t>اصحاب</w:t>
      </w:r>
      <w:r w:rsidRPr="0052246C">
        <w:rPr>
          <w:rFonts w:cs="B Mitra"/>
          <w:sz w:val="28"/>
          <w:szCs w:val="28"/>
          <w:rtl/>
        </w:rPr>
        <w:t xml:space="preserve"> امام صادق(ع)</w:t>
      </w:r>
    </w:p>
    <w:p w:rsidR="00CA6FC4" w:rsidRDefault="0052246C" w:rsidP="0052246C">
      <w:pPr>
        <w:rPr>
          <w:rFonts w:cs="B Mitra"/>
          <w:sz w:val="28"/>
          <w:szCs w:val="28"/>
          <w:rtl/>
        </w:rPr>
      </w:pPr>
      <w:r w:rsidRPr="0052246C">
        <w:rPr>
          <w:rFonts w:cs="B Mitra" w:hint="eastAsia"/>
          <w:sz w:val="28"/>
          <w:szCs w:val="28"/>
          <w:rtl/>
        </w:rPr>
        <w:t>از</w:t>
      </w:r>
      <w:r w:rsidRPr="0052246C">
        <w:rPr>
          <w:rFonts w:cs="B Mitra"/>
          <w:sz w:val="28"/>
          <w:szCs w:val="28"/>
          <w:rtl/>
        </w:rPr>
        <w:t xml:space="preserve"> نگاه کش</w:t>
      </w:r>
      <w:r w:rsidRPr="0052246C">
        <w:rPr>
          <w:rFonts w:cs="B Mitra" w:hint="cs"/>
          <w:sz w:val="28"/>
          <w:szCs w:val="28"/>
          <w:rtl/>
        </w:rPr>
        <w:t>ی</w:t>
      </w:r>
      <w:r w:rsidRPr="0052246C">
        <w:rPr>
          <w:rFonts w:cs="B Mitra"/>
          <w:sz w:val="28"/>
          <w:szCs w:val="28"/>
          <w:rtl/>
        </w:rPr>
        <w:t xml:space="preserve"> اصحاب اجماع امام صادق(ع) عبارتند از :</w:t>
      </w:r>
    </w:p>
    <w:p w:rsidR="0052246C" w:rsidRPr="0052246C" w:rsidRDefault="0052246C" w:rsidP="0052246C">
      <w:pPr>
        <w:rPr>
          <w:rFonts w:cs="B Mitra"/>
          <w:sz w:val="28"/>
          <w:szCs w:val="28"/>
          <w:rtl/>
        </w:rPr>
      </w:pPr>
      <w:r w:rsidRPr="0052246C">
        <w:rPr>
          <w:rFonts w:cs="B Mitra"/>
          <w:sz w:val="28"/>
          <w:szCs w:val="28"/>
          <w:rtl/>
        </w:rPr>
        <w:t xml:space="preserve">    جَم</w:t>
      </w:r>
      <w:r w:rsidRPr="0052246C">
        <w:rPr>
          <w:rFonts w:cs="B Mitra" w:hint="cs"/>
          <w:sz w:val="28"/>
          <w:szCs w:val="28"/>
          <w:rtl/>
        </w:rPr>
        <w:t>ی</w:t>
      </w:r>
      <w:r w:rsidRPr="0052246C">
        <w:rPr>
          <w:rFonts w:cs="B Mitra" w:hint="eastAsia"/>
          <w:sz w:val="28"/>
          <w:szCs w:val="28"/>
          <w:rtl/>
        </w:rPr>
        <w:t>ل</w:t>
      </w:r>
      <w:r w:rsidRPr="0052246C">
        <w:rPr>
          <w:rFonts w:cs="B Mitra"/>
          <w:sz w:val="28"/>
          <w:szCs w:val="28"/>
          <w:rtl/>
        </w:rPr>
        <w:t xml:space="preserve"> بن دَرّاج</w:t>
      </w:r>
    </w:p>
    <w:p w:rsidR="0052246C" w:rsidRPr="0052246C" w:rsidRDefault="0052246C" w:rsidP="0052246C">
      <w:pPr>
        <w:rPr>
          <w:rFonts w:cs="B Mitra"/>
          <w:sz w:val="28"/>
          <w:szCs w:val="28"/>
          <w:rtl/>
        </w:rPr>
      </w:pPr>
      <w:r w:rsidRPr="0052246C">
        <w:rPr>
          <w:rFonts w:cs="B Mitra"/>
          <w:sz w:val="28"/>
          <w:szCs w:val="28"/>
          <w:rtl/>
        </w:rPr>
        <w:t xml:space="preserve">    عبدالله بن مُسکان</w:t>
      </w:r>
    </w:p>
    <w:p w:rsidR="0052246C" w:rsidRPr="0052246C" w:rsidRDefault="0052246C" w:rsidP="0052246C">
      <w:pPr>
        <w:rPr>
          <w:rFonts w:cs="B Mitra"/>
          <w:sz w:val="28"/>
          <w:szCs w:val="28"/>
          <w:rtl/>
        </w:rPr>
      </w:pPr>
      <w:r w:rsidRPr="0052246C">
        <w:rPr>
          <w:rFonts w:cs="B Mitra"/>
          <w:sz w:val="28"/>
          <w:szCs w:val="28"/>
          <w:rtl/>
        </w:rPr>
        <w:t xml:space="preserve">    عبدالله بن بُکَ</w:t>
      </w:r>
      <w:r w:rsidRPr="0052246C">
        <w:rPr>
          <w:rFonts w:cs="B Mitra" w:hint="cs"/>
          <w:sz w:val="28"/>
          <w:szCs w:val="28"/>
          <w:rtl/>
        </w:rPr>
        <w:t>ی</w:t>
      </w:r>
      <w:r w:rsidRPr="0052246C">
        <w:rPr>
          <w:rFonts w:cs="B Mitra" w:hint="eastAsia"/>
          <w:sz w:val="28"/>
          <w:szCs w:val="28"/>
          <w:rtl/>
        </w:rPr>
        <w:t>ر</w:t>
      </w:r>
    </w:p>
    <w:p w:rsidR="0052246C" w:rsidRPr="0052246C" w:rsidRDefault="0052246C" w:rsidP="0052246C">
      <w:pPr>
        <w:rPr>
          <w:rFonts w:cs="B Mitra"/>
          <w:sz w:val="28"/>
          <w:szCs w:val="28"/>
          <w:rtl/>
        </w:rPr>
      </w:pPr>
      <w:r w:rsidRPr="0052246C">
        <w:rPr>
          <w:rFonts w:cs="B Mitra"/>
          <w:sz w:val="28"/>
          <w:szCs w:val="28"/>
          <w:rtl/>
        </w:rPr>
        <w:t xml:space="preserve">    حَمّاد بن عثمان</w:t>
      </w:r>
    </w:p>
    <w:p w:rsidR="0052246C" w:rsidRPr="0052246C" w:rsidRDefault="0052246C" w:rsidP="0052246C">
      <w:pPr>
        <w:rPr>
          <w:rFonts w:cs="B Mitra"/>
          <w:sz w:val="28"/>
          <w:szCs w:val="28"/>
          <w:rtl/>
        </w:rPr>
      </w:pPr>
      <w:r w:rsidRPr="0052246C">
        <w:rPr>
          <w:rFonts w:cs="B Mitra"/>
          <w:sz w:val="28"/>
          <w:szCs w:val="28"/>
          <w:rtl/>
        </w:rPr>
        <w:t xml:space="preserve">    حماد بن ع</w:t>
      </w:r>
      <w:r w:rsidRPr="0052246C">
        <w:rPr>
          <w:rFonts w:cs="B Mitra" w:hint="cs"/>
          <w:sz w:val="28"/>
          <w:szCs w:val="28"/>
          <w:rtl/>
        </w:rPr>
        <w:t>ی</w:t>
      </w:r>
      <w:r w:rsidRPr="0052246C">
        <w:rPr>
          <w:rFonts w:cs="B Mitra" w:hint="eastAsia"/>
          <w:sz w:val="28"/>
          <w:szCs w:val="28"/>
          <w:rtl/>
        </w:rPr>
        <w:t>س</w:t>
      </w:r>
      <w:r w:rsidRPr="0052246C">
        <w:rPr>
          <w:rFonts w:cs="B Mitra" w:hint="cs"/>
          <w:sz w:val="28"/>
          <w:szCs w:val="28"/>
          <w:rtl/>
        </w:rPr>
        <w:t>ی</w:t>
      </w:r>
    </w:p>
    <w:p w:rsidR="00CA6FC4" w:rsidRDefault="0052246C" w:rsidP="0052246C">
      <w:pPr>
        <w:rPr>
          <w:rFonts w:cs="B Mitra"/>
          <w:sz w:val="28"/>
          <w:szCs w:val="28"/>
          <w:rtl/>
        </w:rPr>
      </w:pPr>
      <w:r w:rsidRPr="0052246C">
        <w:rPr>
          <w:rFonts w:cs="B Mitra"/>
          <w:sz w:val="28"/>
          <w:szCs w:val="28"/>
          <w:rtl/>
        </w:rPr>
        <w:t xml:space="preserve">    اَبان بن عثمان[۲۲]</w:t>
      </w:r>
    </w:p>
    <w:p w:rsidR="00CA6FC4" w:rsidRDefault="0052246C" w:rsidP="0052246C">
      <w:pPr>
        <w:rPr>
          <w:rFonts w:cs="B Mitra"/>
          <w:sz w:val="28"/>
          <w:szCs w:val="28"/>
          <w:rtl/>
        </w:rPr>
      </w:pPr>
      <w:r w:rsidRPr="0052246C">
        <w:rPr>
          <w:rFonts w:cs="B Mitra" w:hint="eastAsia"/>
          <w:sz w:val="28"/>
          <w:szCs w:val="28"/>
          <w:rtl/>
        </w:rPr>
        <w:t>اصحاب</w:t>
      </w:r>
      <w:r w:rsidRPr="0052246C">
        <w:rPr>
          <w:rFonts w:cs="B Mitra"/>
          <w:sz w:val="28"/>
          <w:szCs w:val="28"/>
          <w:rtl/>
        </w:rPr>
        <w:t xml:space="preserve"> امام کاظم(ع) و امام رضا(ع)</w:t>
      </w:r>
    </w:p>
    <w:p w:rsidR="00CA6FC4" w:rsidRDefault="0052246C" w:rsidP="0052246C">
      <w:pPr>
        <w:rPr>
          <w:rFonts w:cs="B Mitra"/>
          <w:sz w:val="28"/>
          <w:szCs w:val="28"/>
          <w:rtl/>
        </w:rPr>
      </w:pPr>
      <w:r w:rsidRPr="0052246C">
        <w:rPr>
          <w:rFonts w:cs="B Mitra" w:hint="eastAsia"/>
          <w:sz w:val="28"/>
          <w:szCs w:val="28"/>
          <w:rtl/>
        </w:rPr>
        <w:t>اصحاب</w:t>
      </w:r>
      <w:r w:rsidRPr="0052246C">
        <w:rPr>
          <w:rFonts w:cs="B Mitra"/>
          <w:sz w:val="28"/>
          <w:szCs w:val="28"/>
          <w:rtl/>
        </w:rPr>
        <w:t xml:space="preserve"> اجماع امام کاظم(ع) و امام رضا(ع) از د</w:t>
      </w:r>
      <w:r w:rsidRPr="0052246C">
        <w:rPr>
          <w:rFonts w:cs="B Mitra" w:hint="cs"/>
          <w:sz w:val="28"/>
          <w:szCs w:val="28"/>
          <w:rtl/>
        </w:rPr>
        <w:t>ی</w:t>
      </w:r>
      <w:r w:rsidRPr="0052246C">
        <w:rPr>
          <w:rFonts w:cs="B Mitra" w:hint="eastAsia"/>
          <w:sz w:val="28"/>
          <w:szCs w:val="28"/>
          <w:rtl/>
        </w:rPr>
        <w:t>دگاه</w:t>
      </w:r>
      <w:r w:rsidRPr="0052246C">
        <w:rPr>
          <w:rFonts w:cs="B Mitra"/>
          <w:sz w:val="28"/>
          <w:szCs w:val="28"/>
          <w:rtl/>
        </w:rPr>
        <w:t xml:space="preserve"> کش</w:t>
      </w:r>
      <w:r w:rsidRPr="0052246C">
        <w:rPr>
          <w:rFonts w:cs="B Mitra" w:hint="cs"/>
          <w:sz w:val="28"/>
          <w:szCs w:val="28"/>
          <w:rtl/>
        </w:rPr>
        <w:t>ی</w:t>
      </w:r>
      <w:r w:rsidRPr="0052246C">
        <w:rPr>
          <w:rFonts w:cs="B Mitra"/>
          <w:sz w:val="28"/>
          <w:szCs w:val="28"/>
          <w:rtl/>
        </w:rPr>
        <w:t xml:space="preserve"> عبارتند از:</w:t>
      </w:r>
    </w:p>
    <w:p w:rsidR="0052246C" w:rsidRPr="0052246C" w:rsidRDefault="0052246C" w:rsidP="0052246C">
      <w:pPr>
        <w:rPr>
          <w:rFonts w:cs="B Mitra"/>
          <w:sz w:val="28"/>
          <w:szCs w:val="28"/>
          <w:rtl/>
        </w:rPr>
      </w:pPr>
      <w:r w:rsidRPr="0052246C">
        <w:rPr>
          <w:rFonts w:cs="B Mitra"/>
          <w:sz w:val="28"/>
          <w:szCs w:val="28"/>
          <w:rtl/>
        </w:rPr>
        <w:t xml:space="preserve">    </w:t>
      </w:r>
      <w:r w:rsidRPr="0052246C">
        <w:rPr>
          <w:rFonts w:cs="B Mitra" w:hint="cs"/>
          <w:sz w:val="28"/>
          <w:szCs w:val="28"/>
          <w:rtl/>
        </w:rPr>
        <w:t>ی</w:t>
      </w:r>
      <w:r w:rsidRPr="0052246C">
        <w:rPr>
          <w:rFonts w:cs="B Mitra" w:hint="eastAsia"/>
          <w:sz w:val="28"/>
          <w:szCs w:val="28"/>
          <w:rtl/>
        </w:rPr>
        <w:t>ونس</w:t>
      </w:r>
      <w:r w:rsidRPr="0052246C">
        <w:rPr>
          <w:rFonts w:cs="B Mitra"/>
          <w:sz w:val="28"/>
          <w:szCs w:val="28"/>
          <w:rtl/>
        </w:rPr>
        <w:t xml:space="preserve"> بن عبدالرحمن</w:t>
      </w:r>
    </w:p>
    <w:p w:rsidR="0052246C" w:rsidRPr="0052246C" w:rsidRDefault="0052246C" w:rsidP="0052246C">
      <w:pPr>
        <w:rPr>
          <w:rFonts w:cs="B Mitra"/>
          <w:sz w:val="28"/>
          <w:szCs w:val="28"/>
          <w:rtl/>
        </w:rPr>
      </w:pPr>
      <w:r w:rsidRPr="0052246C">
        <w:rPr>
          <w:rFonts w:cs="B Mitra"/>
          <w:sz w:val="28"/>
          <w:szCs w:val="28"/>
          <w:rtl/>
        </w:rPr>
        <w:t xml:space="preserve">    صَفوان بن </w:t>
      </w:r>
      <w:r w:rsidRPr="0052246C">
        <w:rPr>
          <w:rFonts w:cs="B Mitra" w:hint="cs"/>
          <w:sz w:val="28"/>
          <w:szCs w:val="28"/>
          <w:rtl/>
        </w:rPr>
        <w:t>ی</w:t>
      </w:r>
      <w:r w:rsidRPr="0052246C">
        <w:rPr>
          <w:rFonts w:cs="B Mitra" w:hint="eastAsia"/>
          <w:sz w:val="28"/>
          <w:szCs w:val="28"/>
          <w:rtl/>
        </w:rPr>
        <w:t>ح</w:t>
      </w:r>
      <w:r w:rsidRPr="0052246C">
        <w:rPr>
          <w:rFonts w:cs="B Mitra" w:hint="cs"/>
          <w:sz w:val="28"/>
          <w:szCs w:val="28"/>
          <w:rtl/>
        </w:rPr>
        <w:t>یی</w:t>
      </w:r>
    </w:p>
    <w:p w:rsidR="0052246C" w:rsidRPr="0052246C" w:rsidRDefault="0052246C" w:rsidP="0052246C">
      <w:pPr>
        <w:rPr>
          <w:rFonts w:cs="B Mitra"/>
          <w:sz w:val="28"/>
          <w:szCs w:val="28"/>
          <w:rtl/>
        </w:rPr>
      </w:pPr>
      <w:r w:rsidRPr="0052246C">
        <w:rPr>
          <w:rFonts w:cs="B Mitra"/>
          <w:sz w:val="28"/>
          <w:szCs w:val="28"/>
          <w:rtl/>
        </w:rPr>
        <w:t xml:space="preserve">    اِبن اَب</w:t>
      </w:r>
      <w:r w:rsidRPr="0052246C">
        <w:rPr>
          <w:rFonts w:cs="B Mitra" w:hint="cs"/>
          <w:sz w:val="28"/>
          <w:szCs w:val="28"/>
          <w:rtl/>
        </w:rPr>
        <w:t>ی</w:t>
      </w:r>
      <w:r w:rsidRPr="0052246C">
        <w:rPr>
          <w:rFonts w:cs="B Mitra"/>
          <w:sz w:val="28"/>
          <w:szCs w:val="28"/>
          <w:rtl/>
        </w:rPr>
        <w:t xml:space="preserve"> عُمَ</w:t>
      </w:r>
      <w:r w:rsidRPr="0052246C">
        <w:rPr>
          <w:rFonts w:cs="B Mitra" w:hint="cs"/>
          <w:sz w:val="28"/>
          <w:szCs w:val="28"/>
          <w:rtl/>
        </w:rPr>
        <w:t>ی</w:t>
      </w:r>
      <w:r w:rsidRPr="0052246C">
        <w:rPr>
          <w:rFonts w:cs="B Mitra" w:hint="eastAsia"/>
          <w:sz w:val="28"/>
          <w:szCs w:val="28"/>
          <w:rtl/>
        </w:rPr>
        <w:t>ر</w:t>
      </w:r>
    </w:p>
    <w:p w:rsidR="0052246C" w:rsidRPr="0052246C" w:rsidRDefault="0052246C" w:rsidP="0052246C">
      <w:pPr>
        <w:rPr>
          <w:rFonts w:cs="B Mitra"/>
          <w:sz w:val="28"/>
          <w:szCs w:val="28"/>
          <w:rtl/>
        </w:rPr>
      </w:pPr>
      <w:r w:rsidRPr="0052246C">
        <w:rPr>
          <w:rFonts w:cs="B Mitra"/>
          <w:sz w:val="28"/>
          <w:szCs w:val="28"/>
          <w:rtl/>
        </w:rPr>
        <w:t xml:space="preserve">    عبدالله بن مُغَ</w:t>
      </w:r>
      <w:r w:rsidRPr="0052246C">
        <w:rPr>
          <w:rFonts w:cs="B Mitra" w:hint="cs"/>
          <w:sz w:val="28"/>
          <w:szCs w:val="28"/>
          <w:rtl/>
        </w:rPr>
        <w:t>ی</w:t>
      </w:r>
      <w:r w:rsidRPr="0052246C">
        <w:rPr>
          <w:rFonts w:cs="B Mitra" w:hint="eastAsia"/>
          <w:sz w:val="28"/>
          <w:szCs w:val="28"/>
          <w:rtl/>
        </w:rPr>
        <w:t>رِه</w:t>
      </w:r>
    </w:p>
    <w:p w:rsidR="0052246C" w:rsidRPr="0052246C" w:rsidRDefault="0052246C" w:rsidP="0052246C">
      <w:pPr>
        <w:rPr>
          <w:rFonts w:cs="B Mitra"/>
          <w:sz w:val="28"/>
          <w:szCs w:val="28"/>
          <w:rtl/>
        </w:rPr>
      </w:pPr>
      <w:r w:rsidRPr="0052246C">
        <w:rPr>
          <w:rFonts w:cs="B Mitra"/>
          <w:sz w:val="28"/>
          <w:szCs w:val="28"/>
          <w:rtl/>
        </w:rPr>
        <w:lastRenderedPageBreak/>
        <w:t xml:space="preserve">    حسن بن محبوب</w:t>
      </w:r>
    </w:p>
    <w:p w:rsidR="00CA6FC4" w:rsidRDefault="0052246C" w:rsidP="0052246C">
      <w:pPr>
        <w:rPr>
          <w:rFonts w:cs="B Mitra"/>
          <w:sz w:val="28"/>
          <w:szCs w:val="28"/>
          <w:rtl/>
        </w:rPr>
      </w:pPr>
      <w:r w:rsidRPr="0052246C">
        <w:rPr>
          <w:rFonts w:cs="B Mitra"/>
          <w:sz w:val="28"/>
          <w:szCs w:val="28"/>
          <w:rtl/>
        </w:rPr>
        <w:t xml:space="preserve">    احمد بن محمد بن اَب</w:t>
      </w:r>
      <w:r w:rsidRPr="0052246C">
        <w:rPr>
          <w:rFonts w:cs="B Mitra" w:hint="cs"/>
          <w:sz w:val="28"/>
          <w:szCs w:val="28"/>
          <w:rtl/>
        </w:rPr>
        <w:t>ی</w:t>
      </w:r>
      <w:r w:rsidRPr="0052246C">
        <w:rPr>
          <w:rFonts w:cs="B Mitra"/>
          <w:sz w:val="28"/>
          <w:szCs w:val="28"/>
          <w:rtl/>
        </w:rPr>
        <w:t xml:space="preserve"> نَصر بَزَنط</w:t>
      </w:r>
      <w:r w:rsidRPr="0052246C">
        <w:rPr>
          <w:rFonts w:cs="B Mitra" w:hint="cs"/>
          <w:sz w:val="28"/>
          <w:szCs w:val="28"/>
          <w:rtl/>
        </w:rPr>
        <w:t>ی</w:t>
      </w:r>
      <w:r w:rsidRPr="0052246C">
        <w:rPr>
          <w:rFonts w:cs="B Mitra"/>
          <w:sz w:val="28"/>
          <w:szCs w:val="28"/>
          <w:rtl/>
        </w:rPr>
        <w:t>.[۲۳]</w:t>
      </w:r>
    </w:p>
    <w:p w:rsidR="0052246C" w:rsidRPr="0052246C" w:rsidRDefault="0052246C" w:rsidP="0052246C">
      <w:pPr>
        <w:rPr>
          <w:rFonts w:cs="B Mitra"/>
          <w:sz w:val="28"/>
          <w:szCs w:val="28"/>
          <w:rtl/>
        </w:rPr>
      </w:pPr>
      <w:r w:rsidRPr="0052246C">
        <w:rPr>
          <w:rFonts w:cs="B Mitra" w:hint="eastAsia"/>
          <w:sz w:val="28"/>
          <w:szCs w:val="28"/>
          <w:rtl/>
        </w:rPr>
        <w:t>کش</w:t>
      </w:r>
      <w:r w:rsidRPr="0052246C">
        <w:rPr>
          <w:rFonts w:cs="B Mitra" w:hint="cs"/>
          <w:sz w:val="28"/>
          <w:szCs w:val="28"/>
          <w:rtl/>
        </w:rPr>
        <w:t>ی</w:t>
      </w:r>
      <w:r w:rsidRPr="0052246C">
        <w:rPr>
          <w:rFonts w:cs="B Mitra"/>
          <w:sz w:val="28"/>
          <w:szCs w:val="28"/>
          <w:rtl/>
        </w:rPr>
        <w:t xml:space="preserve"> خاطر نشان کرده است که برخ</w:t>
      </w:r>
      <w:r w:rsidRPr="0052246C">
        <w:rPr>
          <w:rFonts w:cs="B Mitra" w:hint="cs"/>
          <w:sz w:val="28"/>
          <w:szCs w:val="28"/>
          <w:rtl/>
        </w:rPr>
        <w:t>ی</w:t>
      </w:r>
      <w:r w:rsidRPr="0052246C">
        <w:rPr>
          <w:rFonts w:cs="B Mitra"/>
          <w:sz w:val="28"/>
          <w:szCs w:val="28"/>
          <w:rtl/>
        </w:rPr>
        <w:t xml:space="preserve"> از امام</w:t>
      </w:r>
      <w:r w:rsidRPr="0052246C">
        <w:rPr>
          <w:rFonts w:cs="B Mitra" w:hint="cs"/>
          <w:sz w:val="28"/>
          <w:szCs w:val="28"/>
          <w:rtl/>
        </w:rPr>
        <w:t>ی</w:t>
      </w:r>
      <w:r w:rsidRPr="0052246C">
        <w:rPr>
          <w:rFonts w:cs="B Mitra" w:hint="eastAsia"/>
          <w:sz w:val="28"/>
          <w:szCs w:val="28"/>
          <w:rtl/>
        </w:rPr>
        <w:t>ان،</w:t>
      </w:r>
      <w:r w:rsidRPr="0052246C">
        <w:rPr>
          <w:rFonts w:cs="B Mitra"/>
          <w:sz w:val="28"/>
          <w:szCs w:val="28"/>
          <w:rtl/>
        </w:rPr>
        <w:t xml:space="preserve"> به جا</w:t>
      </w:r>
      <w:r w:rsidRPr="0052246C">
        <w:rPr>
          <w:rFonts w:cs="B Mitra" w:hint="cs"/>
          <w:sz w:val="28"/>
          <w:szCs w:val="28"/>
          <w:rtl/>
        </w:rPr>
        <w:t>ی</w:t>
      </w:r>
      <w:r w:rsidRPr="0052246C">
        <w:rPr>
          <w:rFonts w:cs="B Mitra"/>
          <w:sz w:val="28"/>
          <w:szCs w:val="28"/>
          <w:rtl/>
        </w:rPr>
        <w:t xml:space="preserve"> حسن بن محبوب، کسان</w:t>
      </w:r>
      <w:r w:rsidRPr="0052246C">
        <w:rPr>
          <w:rFonts w:cs="B Mitra" w:hint="cs"/>
          <w:sz w:val="28"/>
          <w:szCs w:val="28"/>
          <w:rtl/>
        </w:rPr>
        <w:t>ی</w:t>
      </w:r>
      <w:r w:rsidRPr="0052246C">
        <w:rPr>
          <w:rFonts w:cs="B Mitra"/>
          <w:sz w:val="28"/>
          <w:szCs w:val="28"/>
          <w:rtl/>
        </w:rPr>
        <w:t xml:space="preserve"> چون حسن بن عل</w:t>
      </w:r>
      <w:r w:rsidRPr="0052246C">
        <w:rPr>
          <w:rFonts w:cs="B Mitra" w:hint="cs"/>
          <w:sz w:val="28"/>
          <w:szCs w:val="28"/>
          <w:rtl/>
        </w:rPr>
        <w:t>ی</w:t>
      </w:r>
      <w:r w:rsidRPr="0052246C">
        <w:rPr>
          <w:rFonts w:cs="B Mitra"/>
          <w:sz w:val="28"/>
          <w:szCs w:val="28"/>
          <w:rtl/>
        </w:rPr>
        <w:t xml:space="preserve"> بن فَضّال، فَضالَة بن ا</w:t>
      </w:r>
      <w:r w:rsidRPr="0052246C">
        <w:rPr>
          <w:rFonts w:cs="B Mitra" w:hint="cs"/>
          <w:sz w:val="28"/>
          <w:szCs w:val="28"/>
          <w:rtl/>
        </w:rPr>
        <w:t>ی</w:t>
      </w:r>
      <w:r w:rsidRPr="0052246C">
        <w:rPr>
          <w:rFonts w:cs="B Mitra" w:hint="eastAsia"/>
          <w:sz w:val="28"/>
          <w:szCs w:val="28"/>
          <w:rtl/>
        </w:rPr>
        <w:t>وب</w:t>
      </w:r>
      <w:r w:rsidRPr="0052246C">
        <w:rPr>
          <w:rFonts w:cs="B Mitra"/>
          <w:sz w:val="28"/>
          <w:szCs w:val="28"/>
          <w:rtl/>
        </w:rPr>
        <w:t xml:space="preserve"> و عثمان بن ع</w:t>
      </w:r>
      <w:r w:rsidRPr="0052246C">
        <w:rPr>
          <w:rFonts w:cs="B Mitra" w:hint="cs"/>
          <w:sz w:val="28"/>
          <w:szCs w:val="28"/>
          <w:rtl/>
        </w:rPr>
        <w:t>ی</w:t>
      </w:r>
      <w:r w:rsidRPr="0052246C">
        <w:rPr>
          <w:rFonts w:cs="B Mitra" w:hint="eastAsia"/>
          <w:sz w:val="28"/>
          <w:szCs w:val="28"/>
          <w:rtl/>
        </w:rPr>
        <w:t>س</w:t>
      </w:r>
      <w:r w:rsidRPr="0052246C">
        <w:rPr>
          <w:rFonts w:cs="B Mitra" w:hint="cs"/>
          <w:sz w:val="28"/>
          <w:szCs w:val="28"/>
          <w:rtl/>
        </w:rPr>
        <w:t>ی</w:t>
      </w:r>
      <w:r w:rsidRPr="0052246C">
        <w:rPr>
          <w:rFonts w:cs="B Mitra"/>
          <w:sz w:val="28"/>
          <w:szCs w:val="28"/>
          <w:rtl/>
        </w:rPr>
        <w:t xml:space="preserve"> را مطرح کرده‌اند.[۲۴]</w:t>
      </w:r>
    </w:p>
    <w:p w:rsidR="00CA6FC4" w:rsidRDefault="0052246C" w:rsidP="0052246C">
      <w:pPr>
        <w:rPr>
          <w:rFonts w:cs="B Mitra"/>
          <w:sz w:val="28"/>
          <w:szCs w:val="28"/>
          <w:rtl/>
        </w:rPr>
      </w:pPr>
      <w:r w:rsidRPr="0052246C">
        <w:rPr>
          <w:rFonts w:cs="B Mitra" w:hint="eastAsia"/>
          <w:sz w:val="28"/>
          <w:szCs w:val="28"/>
          <w:rtl/>
        </w:rPr>
        <w:t>تعداد</w:t>
      </w:r>
    </w:p>
    <w:p w:rsidR="00CA6FC4" w:rsidRDefault="0052246C" w:rsidP="0052246C">
      <w:pPr>
        <w:rPr>
          <w:rFonts w:cs="B Mitra"/>
          <w:sz w:val="28"/>
          <w:szCs w:val="28"/>
          <w:rtl/>
        </w:rPr>
      </w:pPr>
      <w:r w:rsidRPr="0052246C">
        <w:rPr>
          <w:rFonts w:cs="B Mitra" w:hint="eastAsia"/>
          <w:sz w:val="28"/>
          <w:szCs w:val="28"/>
          <w:rtl/>
        </w:rPr>
        <w:t>نقل</w:t>
      </w:r>
      <w:r w:rsidRPr="0052246C">
        <w:rPr>
          <w:rFonts w:cs="B Mitra"/>
          <w:sz w:val="28"/>
          <w:szCs w:val="28"/>
          <w:rtl/>
        </w:rPr>
        <w:t xml:space="preserve"> مشهور که بر اساس گزارش کش</w:t>
      </w:r>
      <w:r w:rsidRPr="0052246C">
        <w:rPr>
          <w:rFonts w:cs="B Mitra" w:hint="cs"/>
          <w:sz w:val="28"/>
          <w:szCs w:val="28"/>
          <w:rtl/>
        </w:rPr>
        <w:t>ی</w:t>
      </w:r>
      <w:r w:rsidRPr="0052246C">
        <w:rPr>
          <w:rFonts w:cs="B Mitra"/>
          <w:sz w:val="28"/>
          <w:szCs w:val="28"/>
          <w:rtl/>
        </w:rPr>
        <w:t xml:space="preserve"> شکل گرفته است، اصحاب اجماع را هجده نفر م</w:t>
      </w:r>
      <w:r w:rsidRPr="0052246C">
        <w:rPr>
          <w:rFonts w:cs="B Mitra" w:hint="cs"/>
          <w:sz w:val="28"/>
          <w:szCs w:val="28"/>
          <w:rtl/>
        </w:rPr>
        <w:t>ی‌</w:t>
      </w:r>
      <w:r w:rsidRPr="0052246C">
        <w:rPr>
          <w:rFonts w:cs="B Mitra" w:hint="eastAsia"/>
          <w:sz w:val="28"/>
          <w:szCs w:val="28"/>
          <w:rtl/>
        </w:rPr>
        <w:t>دانند</w:t>
      </w:r>
      <w:r w:rsidRPr="0052246C">
        <w:rPr>
          <w:rFonts w:cs="B Mitra"/>
          <w:sz w:val="28"/>
          <w:szCs w:val="28"/>
          <w:rtl/>
        </w:rPr>
        <w:t>. اما دو نقل غ</w:t>
      </w:r>
      <w:r w:rsidRPr="0052246C">
        <w:rPr>
          <w:rFonts w:cs="B Mitra" w:hint="cs"/>
          <w:sz w:val="28"/>
          <w:szCs w:val="28"/>
          <w:rtl/>
        </w:rPr>
        <w:t>ی</w:t>
      </w:r>
      <w:r w:rsidRPr="0052246C">
        <w:rPr>
          <w:rFonts w:cs="B Mitra" w:hint="eastAsia"/>
          <w:sz w:val="28"/>
          <w:szCs w:val="28"/>
          <w:rtl/>
        </w:rPr>
        <w:t>رمشهور</w:t>
      </w:r>
      <w:r w:rsidRPr="0052246C">
        <w:rPr>
          <w:rFonts w:cs="B Mitra"/>
          <w:sz w:val="28"/>
          <w:szCs w:val="28"/>
          <w:rtl/>
        </w:rPr>
        <w:t xml:space="preserve"> ن</w:t>
      </w:r>
      <w:r w:rsidRPr="0052246C">
        <w:rPr>
          <w:rFonts w:cs="B Mitra" w:hint="cs"/>
          <w:sz w:val="28"/>
          <w:szCs w:val="28"/>
          <w:rtl/>
        </w:rPr>
        <w:t>ی</w:t>
      </w:r>
      <w:r w:rsidRPr="0052246C">
        <w:rPr>
          <w:rFonts w:cs="B Mitra" w:hint="eastAsia"/>
          <w:sz w:val="28"/>
          <w:szCs w:val="28"/>
          <w:rtl/>
        </w:rPr>
        <w:t>ز</w:t>
      </w:r>
      <w:r w:rsidRPr="0052246C">
        <w:rPr>
          <w:rFonts w:cs="B Mitra"/>
          <w:sz w:val="28"/>
          <w:szCs w:val="28"/>
          <w:rtl/>
        </w:rPr>
        <w:t xml:space="preserve"> در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زم</w:t>
      </w:r>
      <w:r w:rsidRPr="0052246C">
        <w:rPr>
          <w:rFonts w:cs="B Mitra" w:hint="cs"/>
          <w:sz w:val="28"/>
          <w:szCs w:val="28"/>
          <w:rtl/>
        </w:rPr>
        <w:t>ی</w:t>
      </w:r>
      <w:r w:rsidRPr="0052246C">
        <w:rPr>
          <w:rFonts w:cs="B Mitra" w:hint="eastAsia"/>
          <w:sz w:val="28"/>
          <w:szCs w:val="28"/>
          <w:rtl/>
        </w:rPr>
        <w:t>نه</w:t>
      </w:r>
      <w:r w:rsidRPr="0052246C">
        <w:rPr>
          <w:rFonts w:cs="B Mitra"/>
          <w:sz w:val="28"/>
          <w:szCs w:val="28"/>
          <w:rtl/>
        </w:rPr>
        <w:t xml:space="preserve"> مطرح شده است.</w:t>
      </w:r>
    </w:p>
    <w:p w:rsidR="00CA6FC4" w:rsidRDefault="0052246C" w:rsidP="0052246C">
      <w:pPr>
        <w:rPr>
          <w:rFonts w:cs="B Mitra"/>
          <w:sz w:val="28"/>
          <w:szCs w:val="28"/>
          <w:rtl/>
        </w:rPr>
      </w:pPr>
      <w:r w:rsidRPr="0052246C">
        <w:rPr>
          <w:rFonts w:cs="B Mitra" w:hint="eastAsia"/>
          <w:sz w:val="28"/>
          <w:szCs w:val="28"/>
          <w:rtl/>
        </w:rPr>
        <w:t>ابن</w:t>
      </w:r>
      <w:r w:rsidRPr="0052246C">
        <w:rPr>
          <w:rFonts w:cs="B Mitra"/>
          <w:sz w:val="28"/>
          <w:szCs w:val="28"/>
          <w:rtl/>
        </w:rPr>
        <w:t xml:space="preserve"> داود در رجالش به نقل از کَشّ</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حمدان بن احمد را به اصحاب اجماع افزوده است.[۲۵] با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حساب، ابن داود اصحاب اجماع را نوزده نفر م</w:t>
      </w:r>
      <w:r w:rsidRPr="0052246C">
        <w:rPr>
          <w:rFonts w:cs="B Mitra" w:hint="cs"/>
          <w:sz w:val="28"/>
          <w:szCs w:val="28"/>
          <w:rtl/>
        </w:rPr>
        <w:t>ی‌</w:t>
      </w:r>
      <w:r w:rsidRPr="0052246C">
        <w:rPr>
          <w:rFonts w:cs="B Mitra" w:hint="eastAsia"/>
          <w:sz w:val="28"/>
          <w:szCs w:val="28"/>
          <w:rtl/>
        </w:rPr>
        <w:t>داند</w:t>
      </w:r>
      <w:r w:rsidRPr="0052246C">
        <w:rPr>
          <w:rFonts w:cs="B Mitra"/>
          <w:sz w:val="28"/>
          <w:szCs w:val="28"/>
          <w:rtl/>
        </w:rPr>
        <w:t>. ول</w:t>
      </w:r>
      <w:r w:rsidRPr="0052246C">
        <w:rPr>
          <w:rFonts w:cs="B Mitra" w:hint="cs"/>
          <w:sz w:val="28"/>
          <w:szCs w:val="28"/>
          <w:rtl/>
        </w:rPr>
        <w:t>ی</w:t>
      </w:r>
      <w:r w:rsidRPr="0052246C">
        <w:rPr>
          <w:rFonts w:cs="B Mitra"/>
          <w:sz w:val="28"/>
          <w:szCs w:val="28"/>
          <w:rtl/>
        </w:rPr>
        <w:t xml:space="preserve"> در نسخه‌ها</w:t>
      </w:r>
      <w:r w:rsidRPr="0052246C">
        <w:rPr>
          <w:rFonts w:cs="B Mitra" w:hint="cs"/>
          <w:sz w:val="28"/>
          <w:szCs w:val="28"/>
          <w:rtl/>
        </w:rPr>
        <w:t>ی</w:t>
      </w:r>
      <w:r w:rsidRPr="0052246C">
        <w:rPr>
          <w:rFonts w:cs="B Mitra"/>
          <w:sz w:val="28"/>
          <w:szCs w:val="28"/>
          <w:rtl/>
        </w:rPr>
        <w:t xml:space="preserve"> موجود از رجال کش</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حمدان جزو اصحاب اجماع ذکر نشده است، از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رو، محدث نور</w:t>
      </w:r>
      <w:r w:rsidRPr="0052246C">
        <w:rPr>
          <w:rFonts w:cs="B Mitra" w:hint="cs"/>
          <w:sz w:val="28"/>
          <w:szCs w:val="28"/>
          <w:rtl/>
        </w:rPr>
        <w:t>ی</w:t>
      </w:r>
      <w:r w:rsidRPr="0052246C">
        <w:rPr>
          <w:rFonts w:cs="B Mitra"/>
          <w:sz w:val="28"/>
          <w:szCs w:val="28"/>
          <w:rtl/>
        </w:rPr>
        <w:t xml:space="preserve"> احتمال داده که ابن داود ب</w:t>
      </w:r>
      <w:r w:rsidRPr="0052246C">
        <w:rPr>
          <w:rFonts w:cs="B Mitra" w:hint="eastAsia"/>
          <w:sz w:val="28"/>
          <w:szCs w:val="28"/>
          <w:rtl/>
        </w:rPr>
        <w:t>ه</w:t>
      </w:r>
      <w:r w:rsidRPr="0052246C">
        <w:rPr>
          <w:rFonts w:cs="B Mitra"/>
          <w:sz w:val="28"/>
          <w:szCs w:val="28"/>
          <w:rtl/>
        </w:rPr>
        <w:t xml:space="preserve"> نسخه‌ا</w:t>
      </w:r>
      <w:r w:rsidRPr="0052246C">
        <w:rPr>
          <w:rFonts w:cs="B Mitra" w:hint="cs"/>
          <w:sz w:val="28"/>
          <w:szCs w:val="28"/>
          <w:rtl/>
        </w:rPr>
        <w:t>ی</w:t>
      </w:r>
      <w:r w:rsidRPr="0052246C">
        <w:rPr>
          <w:rFonts w:cs="B Mitra"/>
          <w:sz w:val="28"/>
          <w:szCs w:val="28"/>
          <w:rtl/>
        </w:rPr>
        <w:t xml:space="preserve"> از رجال کش</w:t>
      </w:r>
      <w:r w:rsidRPr="0052246C">
        <w:rPr>
          <w:rFonts w:cs="B Mitra" w:hint="cs"/>
          <w:sz w:val="28"/>
          <w:szCs w:val="28"/>
          <w:rtl/>
        </w:rPr>
        <w:t>ی</w:t>
      </w:r>
      <w:r w:rsidRPr="0052246C">
        <w:rPr>
          <w:rFonts w:cs="B Mitra"/>
          <w:sz w:val="28"/>
          <w:szCs w:val="28"/>
          <w:rtl/>
        </w:rPr>
        <w:t xml:space="preserve"> دسترس</w:t>
      </w:r>
      <w:r w:rsidRPr="0052246C">
        <w:rPr>
          <w:rFonts w:cs="B Mitra" w:hint="cs"/>
          <w:sz w:val="28"/>
          <w:szCs w:val="28"/>
          <w:rtl/>
        </w:rPr>
        <w:t>ی</w:t>
      </w:r>
      <w:r w:rsidRPr="0052246C">
        <w:rPr>
          <w:rFonts w:cs="B Mitra"/>
          <w:sz w:val="28"/>
          <w:szCs w:val="28"/>
          <w:rtl/>
        </w:rPr>
        <w:t xml:space="preserve"> داشته که به دست ما نرس</w:t>
      </w:r>
      <w:r w:rsidRPr="0052246C">
        <w:rPr>
          <w:rFonts w:cs="B Mitra" w:hint="cs"/>
          <w:sz w:val="28"/>
          <w:szCs w:val="28"/>
          <w:rtl/>
        </w:rPr>
        <w:t>ی</w:t>
      </w:r>
      <w:r w:rsidRPr="0052246C">
        <w:rPr>
          <w:rFonts w:cs="B Mitra" w:hint="eastAsia"/>
          <w:sz w:val="28"/>
          <w:szCs w:val="28"/>
          <w:rtl/>
        </w:rPr>
        <w:t>ده،</w:t>
      </w:r>
      <w:r w:rsidRPr="0052246C">
        <w:rPr>
          <w:rFonts w:cs="B Mitra"/>
          <w:sz w:val="28"/>
          <w:szCs w:val="28"/>
          <w:rtl/>
        </w:rPr>
        <w:t xml:space="preserve"> خصوصا که آنچه از رجال کش</w:t>
      </w:r>
      <w:r w:rsidRPr="0052246C">
        <w:rPr>
          <w:rFonts w:cs="B Mitra" w:hint="cs"/>
          <w:sz w:val="28"/>
          <w:szCs w:val="28"/>
          <w:rtl/>
        </w:rPr>
        <w:t>ی</w:t>
      </w:r>
      <w:r w:rsidRPr="0052246C">
        <w:rPr>
          <w:rFonts w:cs="B Mitra"/>
          <w:sz w:val="28"/>
          <w:szCs w:val="28"/>
          <w:rtl/>
        </w:rPr>
        <w:t xml:space="preserve"> به دست ما رس</w:t>
      </w:r>
      <w:r w:rsidRPr="0052246C">
        <w:rPr>
          <w:rFonts w:cs="B Mitra" w:hint="cs"/>
          <w:sz w:val="28"/>
          <w:szCs w:val="28"/>
          <w:rtl/>
        </w:rPr>
        <w:t>ی</w:t>
      </w:r>
      <w:r w:rsidRPr="0052246C">
        <w:rPr>
          <w:rFonts w:cs="B Mitra" w:hint="eastAsia"/>
          <w:sz w:val="28"/>
          <w:szCs w:val="28"/>
          <w:rtl/>
        </w:rPr>
        <w:t>ده،</w:t>
      </w:r>
      <w:r w:rsidRPr="0052246C">
        <w:rPr>
          <w:rFonts w:cs="B Mitra"/>
          <w:sz w:val="28"/>
          <w:szCs w:val="28"/>
          <w:rtl/>
        </w:rPr>
        <w:t xml:space="preserve"> خلاصه‌ا</w:t>
      </w:r>
      <w:r w:rsidRPr="0052246C">
        <w:rPr>
          <w:rFonts w:cs="B Mitra" w:hint="cs"/>
          <w:sz w:val="28"/>
          <w:szCs w:val="28"/>
          <w:rtl/>
        </w:rPr>
        <w:t>ی</w:t>
      </w:r>
      <w:r w:rsidRPr="0052246C">
        <w:rPr>
          <w:rFonts w:cs="B Mitra"/>
          <w:sz w:val="28"/>
          <w:szCs w:val="28"/>
          <w:rtl/>
        </w:rPr>
        <w:t xml:space="preserve"> از کتاب اصل</w:t>
      </w:r>
      <w:r w:rsidRPr="0052246C">
        <w:rPr>
          <w:rFonts w:cs="B Mitra" w:hint="cs"/>
          <w:sz w:val="28"/>
          <w:szCs w:val="28"/>
          <w:rtl/>
        </w:rPr>
        <w:t>ی</w:t>
      </w:r>
      <w:r w:rsidRPr="0052246C">
        <w:rPr>
          <w:rFonts w:cs="B Mitra"/>
          <w:sz w:val="28"/>
          <w:szCs w:val="28"/>
          <w:rtl/>
        </w:rPr>
        <w:t xml:space="preserve"> است و شا</w:t>
      </w:r>
      <w:r w:rsidRPr="0052246C">
        <w:rPr>
          <w:rFonts w:cs="B Mitra" w:hint="cs"/>
          <w:sz w:val="28"/>
          <w:szCs w:val="28"/>
          <w:rtl/>
        </w:rPr>
        <w:t>ی</w:t>
      </w:r>
      <w:r w:rsidRPr="0052246C">
        <w:rPr>
          <w:rFonts w:cs="B Mitra" w:hint="eastAsia"/>
          <w:sz w:val="28"/>
          <w:szCs w:val="28"/>
          <w:rtl/>
        </w:rPr>
        <w:t>د</w:t>
      </w:r>
      <w:r w:rsidRPr="0052246C">
        <w:rPr>
          <w:rFonts w:cs="B Mitra"/>
          <w:sz w:val="28"/>
          <w:szCs w:val="28"/>
          <w:rtl/>
        </w:rPr>
        <w:t xml:space="preserve"> در نسخه اصل</w:t>
      </w:r>
      <w:r w:rsidRPr="0052246C">
        <w:rPr>
          <w:rFonts w:cs="B Mitra" w:hint="cs"/>
          <w:sz w:val="28"/>
          <w:szCs w:val="28"/>
          <w:rtl/>
        </w:rPr>
        <w:t>ی</w:t>
      </w:r>
      <w:r w:rsidRPr="0052246C">
        <w:rPr>
          <w:rFonts w:cs="B Mitra"/>
          <w:sz w:val="28"/>
          <w:szCs w:val="28"/>
          <w:rtl/>
        </w:rPr>
        <w:t xml:space="preserve"> همان طور</w:t>
      </w:r>
      <w:r w:rsidRPr="0052246C">
        <w:rPr>
          <w:rFonts w:cs="B Mitra" w:hint="cs"/>
          <w:sz w:val="28"/>
          <w:szCs w:val="28"/>
          <w:rtl/>
        </w:rPr>
        <w:t>ی</w:t>
      </w:r>
      <w:r w:rsidRPr="0052246C">
        <w:rPr>
          <w:rFonts w:cs="B Mitra"/>
          <w:sz w:val="28"/>
          <w:szCs w:val="28"/>
          <w:rtl/>
        </w:rPr>
        <w:t xml:space="preserve"> بوده ابن داود نقل کرده است.[۲۶]</w:t>
      </w:r>
    </w:p>
    <w:p w:rsidR="0052246C" w:rsidRPr="0052246C" w:rsidRDefault="0052246C" w:rsidP="0052246C">
      <w:pPr>
        <w:rPr>
          <w:rFonts w:cs="B Mitra"/>
          <w:sz w:val="28"/>
          <w:szCs w:val="28"/>
          <w:rtl/>
        </w:rPr>
      </w:pPr>
      <w:r w:rsidRPr="0052246C">
        <w:rPr>
          <w:rFonts w:cs="B Mitra" w:hint="eastAsia"/>
          <w:sz w:val="28"/>
          <w:szCs w:val="28"/>
          <w:rtl/>
        </w:rPr>
        <w:t>محدث</w:t>
      </w:r>
      <w:r w:rsidRPr="0052246C">
        <w:rPr>
          <w:rFonts w:cs="B Mitra"/>
          <w:sz w:val="28"/>
          <w:szCs w:val="28"/>
          <w:rtl/>
        </w:rPr>
        <w:t xml:space="preserve"> نور</w:t>
      </w:r>
      <w:r w:rsidRPr="0052246C">
        <w:rPr>
          <w:rFonts w:cs="B Mitra" w:hint="cs"/>
          <w:sz w:val="28"/>
          <w:szCs w:val="28"/>
          <w:rtl/>
        </w:rPr>
        <w:t>ی</w:t>
      </w:r>
      <w:r w:rsidRPr="0052246C">
        <w:rPr>
          <w:rFonts w:cs="B Mitra"/>
          <w:sz w:val="28"/>
          <w:szCs w:val="28"/>
          <w:rtl/>
        </w:rPr>
        <w:t xml:space="preserve"> تعداد اصحاب اجماع را ۲۲ </w:t>
      </w:r>
      <w:r w:rsidRPr="0052246C">
        <w:rPr>
          <w:rFonts w:cs="B Mitra" w:hint="cs"/>
          <w:sz w:val="28"/>
          <w:szCs w:val="28"/>
          <w:rtl/>
        </w:rPr>
        <w:t>ی</w:t>
      </w:r>
      <w:r w:rsidRPr="0052246C">
        <w:rPr>
          <w:rFonts w:cs="B Mitra" w:hint="eastAsia"/>
          <w:sz w:val="28"/>
          <w:szCs w:val="28"/>
          <w:rtl/>
        </w:rPr>
        <w:t>ا</w:t>
      </w:r>
      <w:r w:rsidRPr="0052246C">
        <w:rPr>
          <w:rFonts w:cs="B Mitra"/>
          <w:sz w:val="28"/>
          <w:szCs w:val="28"/>
          <w:rtl/>
        </w:rPr>
        <w:t xml:space="preserve"> ۲۳ نفر م</w:t>
      </w:r>
      <w:r w:rsidRPr="0052246C">
        <w:rPr>
          <w:rFonts w:cs="B Mitra" w:hint="cs"/>
          <w:sz w:val="28"/>
          <w:szCs w:val="28"/>
          <w:rtl/>
        </w:rPr>
        <w:t>ی‌</w:t>
      </w:r>
      <w:r w:rsidRPr="0052246C">
        <w:rPr>
          <w:rFonts w:cs="B Mitra" w:hint="eastAsia"/>
          <w:sz w:val="28"/>
          <w:szCs w:val="28"/>
          <w:rtl/>
        </w:rPr>
        <w:t>داند</w:t>
      </w:r>
      <w:r w:rsidRPr="0052246C">
        <w:rPr>
          <w:rFonts w:cs="B Mitra"/>
          <w:sz w:val="28"/>
          <w:szCs w:val="28"/>
          <w:rtl/>
        </w:rPr>
        <w:t>. او م</w:t>
      </w:r>
      <w:r w:rsidRPr="0052246C">
        <w:rPr>
          <w:rFonts w:cs="B Mitra" w:hint="cs"/>
          <w:sz w:val="28"/>
          <w:szCs w:val="28"/>
          <w:rtl/>
        </w:rPr>
        <w:t>ی‌</w:t>
      </w:r>
      <w:r w:rsidRPr="0052246C">
        <w:rPr>
          <w:rFonts w:cs="B Mitra" w:hint="eastAsia"/>
          <w:sz w:val="28"/>
          <w:szCs w:val="28"/>
          <w:rtl/>
        </w:rPr>
        <w:t>گو</w:t>
      </w:r>
      <w:r w:rsidRPr="0052246C">
        <w:rPr>
          <w:rFonts w:cs="B Mitra" w:hint="cs"/>
          <w:sz w:val="28"/>
          <w:szCs w:val="28"/>
          <w:rtl/>
        </w:rPr>
        <w:t>ی</w:t>
      </w:r>
      <w:r w:rsidRPr="0052246C">
        <w:rPr>
          <w:rFonts w:cs="B Mitra" w:hint="eastAsia"/>
          <w:sz w:val="28"/>
          <w:szCs w:val="28"/>
          <w:rtl/>
        </w:rPr>
        <w:t>د</w:t>
      </w:r>
      <w:r w:rsidRPr="0052246C">
        <w:rPr>
          <w:rFonts w:cs="B Mitra"/>
          <w:sz w:val="28"/>
          <w:szCs w:val="28"/>
          <w:rtl/>
        </w:rPr>
        <w:t xml:space="preserve"> گرچه کش</w:t>
      </w:r>
      <w:r w:rsidRPr="0052246C">
        <w:rPr>
          <w:rFonts w:cs="B Mitra" w:hint="cs"/>
          <w:sz w:val="28"/>
          <w:szCs w:val="28"/>
          <w:rtl/>
        </w:rPr>
        <w:t>ی</w:t>
      </w:r>
      <w:r w:rsidRPr="0052246C">
        <w:rPr>
          <w:rFonts w:cs="B Mitra"/>
          <w:sz w:val="28"/>
          <w:szCs w:val="28"/>
          <w:rtl/>
        </w:rPr>
        <w:t xml:space="preserve"> از هجده نفر نام برده است، اما او قصد نداشته است که بگو</w:t>
      </w:r>
      <w:r w:rsidRPr="0052246C">
        <w:rPr>
          <w:rFonts w:cs="B Mitra" w:hint="cs"/>
          <w:sz w:val="28"/>
          <w:szCs w:val="28"/>
          <w:rtl/>
        </w:rPr>
        <w:t>ی</w:t>
      </w:r>
      <w:r w:rsidRPr="0052246C">
        <w:rPr>
          <w:rFonts w:cs="B Mitra" w:hint="eastAsia"/>
          <w:sz w:val="28"/>
          <w:szCs w:val="28"/>
          <w:rtl/>
        </w:rPr>
        <w:t>د</w:t>
      </w:r>
      <w:r w:rsidRPr="0052246C">
        <w:rPr>
          <w:rFonts w:cs="B Mitra"/>
          <w:sz w:val="28"/>
          <w:szCs w:val="28"/>
          <w:rtl/>
        </w:rPr>
        <w:t xml:space="preserve"> اجماع منحصر به هم</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تعداد است؛ بلکه م</w:t>
      </w:r>
      <w:r w:rsidRPr="0052246C">
        <w:rPr>
          <w:rFonts w:cs="B Mitra" w:hint="cs"/>
          <w:sz w:val="28"/>
          <w:szCs w:val="28"/>
          <w:rtl/>
        </w:rPr>
        <w:t>ی‌</w:t>
      </w:r>
      <w:r w:rsidRPr="0052246C">
        <w:rPr>
          <w:rFonts w:cs="B Mitra" w:hint="eastAsia"/>
          <w:sz w:val="28"/>
          <w:szCs w:val="28"/>
          <w:rtl/>
        </w:rPr>
        <w:t>گو</w:t>
      </w:r>
      <w:r w:rsidRPr="0052246C">
        <w:rPr>
          <w:rFonts w:cs="B Mitra" w:hint="cs"/>
          <w:sz w:val="28"/>
          <w:szCs w:val="28"/>
          <w:rtl/>
        </w:rPr>
        <w:t>ی</w:t>
      </w:r>
      <w:r w:rsidRPr="0052246C">
        <w:rPr>
          <w:rFonts w:cs="B Mitra" w:hint="eastAsia"/>
          <w:sz w:val="28"/>
          <w:szCs w:val="28"/>
          <w:rtl/>
        </w:rPr>
        <w:t>د</w:t>
      </w:r>
      <w:r w:rsidRPr="0052246C">
        <w:rPr>
          <w:rFonts w:cs="B Mitra"/>
          <w:sz w:val="28"/>
          <w:szCs w:val="28"/>
          <w:rtl/>
        </w:rPr>
        <w:t xml:space="preserve"> به نظر من آنچه محل اجماع است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عده هستند. در نت</w:t>
      </w:r>
      <w:r w:rsidRPr="0052246C">
        <w:rPr>
          <w:rFonts w:cs="B Mitra" w:hint="cs"/>
          <w:sz w:val="28"/>
          <w:szCs w:val="28"/>
          <w:rtl/>
        </w:rPr>
        <w:t>ی</w:t>
      </w:r>
      <w:r w:rsidRPr="0052246C">
        <w:rPr>
          <w:rFonts w:cs="B Mitra" w:hint="eastAsia"/>
          <w:sz w:val="28"/>
          <w:szCs w:val="28"/>
          <w:rtl/>
        </w:rPr>
        <w:t>جه</w:t>
      </w:r>
      <w:r w:rsidRPr="0052246C">
        <w:rPr>
          <w:rFonts w:cs="B Mitra"/>
          <w:sz w:val="28"/>
          <w:szCs w:val="28"/>
          <w:rtl/>
        </w:rPr>
        <w:t xml:space="preserve"> شا</w:t>
      </w:r>
      <w:r w:rsidRPr="0052246C">
        <w:rPr>
          <w:rFonts w:cs="B Mitra" w:hint="cs"/>
          <w:sz w:val="28"/>
          <w:szCs w:val="28"/>
          <w:rtl/>
        </w:rPr>
        <w:t>ی</w:t>
      </w:r>
      <w:r w:rsidRPr="0052246C">
        <w:rPr>
          <w:rFonts w:cs="B Mitra" w:hint="eastAsia"/>
          <w:sz w:val="28"/>
          <w:szCs w:val="28"/>
          <w:rtl/>
        </w:rPr>
        <w:t>د</w:t>
      </w:r>
      <w:r w:rsidRPr="0052246C">
        <w:rPr>
          <w:rFonts w:cs="B Mitra"/>
          <w:sz w:val="28"/>
          <w:szCs w:val="28"/>
          <w:rtl/>
        </w:rPr>
        <w:t xml:space="preserve"> اجماع د</w:t>
      </w:r>
      <w:r w:rsidRPr="0052246C">
        <w:rPr>
          <w:rFonts w:cs="B Mitra" w:hint="cs"/>
          <w:sz w:val="28"/>
          <w:szCs w:val="28"/>
          <w:rtl/>
        </w:rPr>
        <w:t>ی</w:t>
      </w:r>
      <w:r w:rsidRPr="0052246C">
        <w:rPr>
          <w:rFonts w:cs="B Mitra" w:hint="eastAsia"/>
          <w:sz w:val="28"/>
          <w:szCs w:val="28"/>
          <w:rtl/>
        </w:rPr>
        <w:t>گر</w:t>
      </w:r>
      <w:r w:rsidRPr="0052246C">
        <w:rPr>
          <w:rFonts w:cs="B Mitra" w:hint="cs"/>
          <w:sz w:val="28"/>
          <w:szCs w:val="28"/>
          <w:rtl/>
        </w:rPr>
        <w:t>ی</w:t>
      </w:r>
      <w:r w:rsidRPr="0052246C">
        <w:rPr>
          <w:rFonts w:cs="B Mitra"/>
          <w:sz w:val="28"/>
          <w:szCs w:val="28"/>
          <w:rtl/>
        </w:rPr>
        <w:t xml:space="preserve"> باشد ول</w:t>
      </w:r>
      <w:r w:rsidRPr="0052246C">
        <w:rPr>
          <w:rFonts w:cs="B Mitra" w:hint="cs"/>
          <w:sz w:val="28"/>
          <w:szCs w:val="28"/>
          <w:rtl/>
        </w:rPr>
        <w:t>ی</w:t>
      </w:r>
      <w:r w:rsidRPr="0052246C">
        <w:rPr>
          <w:rFonts w:cs="B Mitra"/>
          <w:sz w:val="28"/>
          <w:szCs w:val="28"/>
          <w:rtl/>
        </w:rPr>
        <w:t xml:space="preserve"> صحت آن اجماع نزد او احراز نشده باشد. همچن</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کسان</w:t>
      </w:r>
      <w:r w:rsidRPr="0052246C">
        <w:rPr>
          <w:rFonts w:cs="B Mitra" w:hint="cs"/>
          <w:sz w:val="28"/>
          <w:szCs w:val="28"/>
          <w:rtl/>
        </w:rPr>
        <w:t>ی</w:t>
      </w:r>
      <w:r w:rsidRPr="0052246C">
        <w:rPr>
          <w:rFonts w:cs="B Mitra"/>
          <w:sz w:val="28"/>
          <w:szCs w:val="28"/>
          <w:rtl/>
        </w:rPr>
        <w:t xml:space="preserve"> د</w:t>
      </w:r>
      <w:r w:rsidRPr="0052246C">
        <w:rPr>
          <w:rFonts w:cs="B Mitra" w:hint="cs"/>
          <w:sz w:val="28"/>
          <w:szCs w:val="28"/>
          <w:rtl/>
        </w:rPr>
        <w:t>ی</w:t>
      </w:r>
      <w:r w:rsidRPr="0052246C">
        <w:rPr>
          <w:rFonts w:cs="B Mitra" w:hint="eastAsia"/>
          <w:sz w:val="28"/>
          <w:szCs w:val="28"/>
          <w:rtl/>
        </w:rPr>
        <w:t>گر</w:t>
      </w:r>
      <w:r w:rsidRPr="0052246C">
        <w:rPr>
          <w:rFonts w:cs="B Mitra"/>
          <w:sz w:val="28"/>
          <w:szCs w:val="28"/>
          <w:rtl/>
        </w:rPr>
        <w:t xml:space="preserve"> که به جا</w:t>
      </w:r>
      <w:r w:rsidRPr="0052246C">
        <w:rPr>
          <w:rFonts w:cs="B Mitra" w:hint="cs"/>
          <w:sz w:val="28"/>
          <w:szCs w:val="28"/>
          <w:rtl/>
        </w:rPr>
        <w:t>ی</w:t>
      </w:r>
      <w:r w:rsidRPr="0052246C">
        <w:rPr>
          <w:rFonts w:cs="B Mitra"/>
          <w:sz w:val="28"/>
          <w:szCs w:val="28"/>
          <w:rtl/>
        </w:rPr>
        <w:t xml:space="preserve"> ابو بص</w:t>
      </w:r>
      <w:r w:rsidRPr="0052246C">
        <w:rPr>
          <w:rFonts w:cs="B Mitra" w:hint="cs"/>
          <w:sz w:val="28"/>
          <w:szCs w:val="28"/>
          <w:rtl/>
        </w:rPr>
        <w:t>ی</w:t>
      </w:r>
      <w:r w:rsidRPr="0052246C">
        <w:rPr>
          <w:rFonts w:cs="B Mitra" w:hint="eastAsia"/>
          <w:sz w:val="28"/>
          <w:szCs w:val="28"/>
          <w:rtl/>
        </w:rPr>
        <w:t>ر</w:t>
      </w:r>
      <w:r w:rsidRPr="0052246C">
        <w:rPr>
          <w:rFonts w:cs="B Mitra"/>
          <w:sz w:val="28"/>
          <w:szCs w:val="28"/>
          <w:rtl/>
        </w:rPr>
        <w:t xml:space="preserve"> اسد</w:t>
      </w:r>
      <w:r w:rsidRPr="0052246C">
        <w:rPr>
          <w:rFonts w:cs="B Mitra" w:hint="cs"/>
          <w:sz w:val="28"/>
          <w:szCs w:val="28"/>
          <w:rtl/>
        </w:rPr>
        <w:t>ی</w:t>
      </w:r>
      <w:r w:rsidRPr="0052246C">
        <w:rPr>
          <w:rFonts w:cs="B Mitra"/>
          <w:sz w:val="28"/>
          <w:szCs w:val="28"/>
          <w:rtl/>
        </w:rPr>
        <w:t xml:space="preserve"> و حسن بن محبوب افراد د</w:t>
      </w:r>
      <w:r w:rsidRPr="0052246C">
        <w:rPr>
          <w:rFonts w:cs="B Mitra" w:hint="cs"/>
          <w:sz w:val="28"/>
          <w:szCs w:val="28"/>
          <w:rtl/>
        </w:rPr>
        <w:t>ی</w:t>
      </w:r>
      <w:r w:rsidRPr="0052246C">
        <w:rPr>
          <w:rFonts w:cs="B Mitra" w:hint="eastAsia"/>
          <w:sz w:val="28"/>
          <w:szCs w:val="28"/>
          <w:rtl/>
        </w:rPr>
        <w:t>گر</w:t>
      </w:r>
      <w:r w:rsidRPr="0052246C">
        <w:rPr>
          <w:rFonts w:cs="B Mitra" w:hint="cs"/>
          <w:sz w:val="28"/>
          <w:szCs w:val="28"/>
          <w:rtl/>
        </w:rPr>
        <w:t>ی</w:t>
      </w:r>
      <w:r w:rsidRPr="0052246C">
        <w:rPr>
          <w:rFonts w:cs="B Mitra"/>
          <w:sz w:val="28"/>
          <w:szCs w:val="28"/>
          <w:rtl/>
        </w:rPr>
        <w:t xml:space="preserve"> را ذکر کرده‌اند در صدد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ن</w:t>
      </w:r>
      <w:r w:rsidRPr="0052246C">
        <w:rPr>
          <w:rFonts w:cs="B Mitra" w:hint="cs"/>
          <w:sz w:val="28"/>
          <w:szCs w:val="28"/>
          <w:rtl/>
        </w:rPr>
        <w:t>ی</w:t>
      </w:r>
      <w:r w:rsidRPr="0052246C">
        <w:rPr>
          <w:rFonts w:cs="B Mitra" w:hint="eastAsia"/>
          <w:sz w:val="28"/>
          <w:szCs w:val="28"/>
          <w:rtl/>
        </w:rPr>
        <w:t>ستند</w:t>
      </w:r>
      <w:r w:rsidRPr="0052246C">
        <w:rPr>
          <w:rFonts w:cs="B Mitra"/>
          <w:sz w:val="28"/>
          <w:szCs w:val="28"/>
          <w:rtl/>
        </w:rPr>
        <w:t xml:space="preserve"> که بگو</w:t>
      </w:r>
      <w:r w:rsidRPr="0052246C">
        <w:rPr>
          <w:rFonts w:cs="B Mitra" w:hint="cs"/>
          <w:sz w:val="28"/>
          <w:szCs w:val="28"/>
          <w:rtl/>
        </w:rPr>
        <w:t>ی</w:t>
      </w:r>
      <w:r w:rsidRPr="0052246C">
        <w:rPr>
          <w:rFonts w:cs="B Mitra" w:hint="eastAsia"/>
          <w:sz w:val="28"/>
          <w:szCs w:val="28"/>
          <w:rtl/>
        </w:rPr>
        <w:t>ند</w:t>
      </w:r>
      <w:r w:rsidRPr="0052246C">
        <w:rPr>
          <w:rFonts w:cs="B Mitra"/>
          <w:sz w:val="28"/>
          <w:szCs w:val="28"/>
          <w:rtl/>
        </w:rPr>
        <w:t xml:space="preserve"> غ</w:t>
      </w:r>
      <w:r w:rsidRPr="0052246C">
        <w:rPr>
          <w:rFonts w:cs="B Mitra" w:hint="cs"/>
          <w:sz w:val="28"/>
          <w:szCs w:val="28"/>
          <w:rtl/>
        </w:rPr>
        <w:t>ی</w:t>
      </w:r>
      <w:r w:rsidRPr="0052246C">
        <w:rPr>
          <w:rFonts w:cs="B Mitra" w:hint="eastAsia"/>
          <w:sz w:val="28"/>
          <w:szCs w:val="28"/>
          <w:rtl/>
        </w:rPr>
        <w:t>ر</w:t>
      </w:r>
      <w:r w:rsidRPr="0052246C">
        <w:rPr>
          <w:rFonts w:cs="B Mitra"/>
          <w:sz w:val="28"/>
          <w:szCs w:val="28"/>
          <w:rtl/>
        </w:rPr>
        <w:t xml:space="preserve"> از ا</w:t>
      </w:r>
      <w:r w:rsidRPr="0052246C">
        <w:rPr>
          <w:rFonts w:cs="B Mitra" w:hint="cs"/>
          <w:sz w:val="28"/>
          <w:szCs w:val="28"/>
          <w:rtl/>
        </w:rPr>
        <w:t>ی</w:t>
      </w:r>
      <w:r w:rsidRPr="0052246C">
        <w:rPr>
          <w:rFonts w:cs="B Mitra" w:hint="eastAsia"/>
          <w:sz w:val="28"/>
          <w:szCs w:val="28"/>
          <w:rtl/>
        </w:rPr>
        <w:t>نها</w:t>
      </w:r>
      <w:r w:rsidRPr="0052246C">
        <w:rPr>
          <w:rFonts w:cs="B Mitra"/>
          <w:sz w:val="28"/>
          <w:szCs w:val="28"/>
          <w:rtl/>
        </w:rPr>
        <w:t xml:space="preserve"> اجماع</w:t>
      </w:r>
      <w:r w:rsidRPr="0052246C">
        <w:rPr>
          <w:rFonts w:cs="B Mitra" w:hint="cs"/>
          <w:sz w:val="28"/>
          <w:szCs w:val="28"/>
          <w:rtl/>
        </w:rPr>
        <w:t>ی</w:t>
      </w:r>
      <w:r w:rsidRPr="0052246C">
        <w:rPr>
          <w:rFonts w:cs="B Mitra"/>
          <w:sz w:val="28"/>
          <w:szCs w:val="28"/>
          <w:rtl/>
        </w:rPr>
        <w:t xml:space="preserve"> وجود ندارد. نت</w:t>
      </w:r>
      <w:r w:rsidRPr="0052246C">
        <w:rPr>
          <w:rFonts w:cs="B Mitra" w:hint="cs"/>
          <w:sz w:val="28"/>
          <w:szCs w:val="28"/>
          <w:rtl/>
        </w:rPr>
        <w:t>ی</w:t>
      </w:r>
      <w:r w:rsidRPr="0052246C">
        <w:rPr>
          <w:rFonts w:cs="B Mitra" w:hint="eastAsia"/>
          <w:sz w:val="28"/>
          <w:szCs w:val="28"/>
          <w:rtl/>
        </w:rPr>
        <w:t>جه</w:t>
      </w:r>
      <w:r w:rsidRPr="0052246C">
        <w:rPr>
          <w:rFonts w:cs="B Mitra"/>
          <w:sz w:val="28"/>
          <w:szCs w:val="28"/>
          <w:rtl/>
        </w:rPr>
        <w:t xml:space="preserve">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م</w:t>
      </w:r>
      <w:r w:rsidRPr="0052246C">
        <w:rPr>
          <w:rFonts w:cs="B Mitra" w:hint="cs"/>
          <w:sz w:val="28"/>
          <w:szCs w:val="28"/>
          <w:rtl/>
        </w:rPr>
        <w:t>ی‌</w:t>
      </w:r>
      <w:r w:rsidRPr="0052246C">
        <w:rPr>
          <w:rFonts w:cs="B Mitra" w:hint="eastAsia"/>
          <w:sz w:val="28"/>
          <w:szCs w:val="28"/>
          <w:rtl/>
        </w:rPr>
        <w:t>شود</w:t>
      </w:r>
      <w:r w:rsidRPr="0052246C">
        <w:rPr>
          <w:rFonts w:cs="B Mitra"/>
          <w:sz w:val="28"/>
          <w:szCs w:val="28"/>
          <w:rtl/>
        </w:rPr>
        <w:t xml:space="preserve"> که </w:t>
      </w:r>
      <w:r w:rsidRPr="0052246C">
        <w:rPr>
          <w:rFonts w:cs="B Mitra" w:hint="cs"/>
          <w:sz w:val="28"/>
          <w:szCs w:val="28"/>
          <w:rtl/>
        </w:rPr>
        <w:t>ی</w:t>
      </w:r>
      <w:r w:rsidRPr="0052246C">
        <w:rPr>
          <w:rFonts w:cs="B Mitra" w:hint="eastAsia"/>
          <w:sz w:val="28"/>
          <w:szCs w:val="28"/>
          <w:rtl/>
        </w:rPr>
        <w:t>ک</w:t>
      </w:r>
      <w:r w:rsidRPr="0052246C">
        <w:rPr>
          <w:rFonts w:cs="B Mitra"/>
          <w:sz w:val="28"/>
          <w:szCs w:val="28"/>
          <w:rtl/>
        </w:rPr>
        <w:t xml:space="preserve"> اجماع را کش</w:t>
      </w:r>
      <w:r w:rsidRPr="0052246C">
        <w:rPr>
          <w:rFonts w:cs="B Mitra" w:hint="cs"/>
          <w:sz w:val="28"/>
          <w:szCs w:val="28"/>
          <w:rtl/>
        </w:rPr>
        <w:t>ی</w:t>
      </w:r>
      <w:r w:rsidRPr="0052246C">
        <w:rPr>
          <w:rFonts w:cs="B Mitra"/>
          <w:sz w:val="28"/>
          <w:szCs w:val="28"/>
          <w:rtl/>
        </w:rPr>
        <w:t xml:space="preserve"> نقل م</w:t>
      </w:r>
      <w:r w:rsidRPr="0052246C">
        <w:rPr>
          <w:rFonts w:cs="B Mitra" w:hint="cs"/>
          <w:sz w:val="28"/>
          <w:szCs w:val="28"/>
          <w:rtl/>
        </w:rPr>
        <w:t>ی‌</w:t>
      </w:r>
      <w:r w:rsidRPr="0052246C">
        <w:rPr>
          <w:rFonts w:cs="B Mitra" w:hint="eastAsia"/>
          <w:sz w:val="28"/>
          <w:szCs w:val="28"/>
          <w:rtl/>
        </w:rPr>
        <w:t>کند</w:t>
      </w:r>
      <w:r w:rsidRPr="0052246C">
        <w:rPr>
          <w:rFonts w:cs="B Mitra"/>
          <w:sz w:val="28"/>
          <w:szCs w:val="28"/>
          <w:rtl/>
        </w:rPr>
        <w:t xml:space="preserve"> و د</w:t>
      </w:r>
      <w:r w:rsidRPr="0052246C">
        <w:rPr>
          <w:rFonts w:cs="B Mitra" w:hint="cs"/>
          <w:sz w:val="28"/>
          <w:szCs w:val="28"/>
          <w:rtl/>
        </w:rPr>
        <w:t>ی</w:t>
      </w:r>
      <w:r w:rsidRPr="0052246C">
        <w:rPr>
          <w:rFonts w:cs="B Mitra" w:hint="eastAsia"/>
          <w:sz w:val="28"/>
          <w:szCs w:val="28"/>
          <w:rtl/>
        </w:rPr>
        <w:t>گران</w:t>
      </w:r>
      <w:r w:rsidRPr="0052246C">
        <w:rPr>
          <w:rFonts w:cs="B Mitra"/>
          <w:sz w:val="28"/>
          <w:szCs w:val="28"/>
          <w:rtl/>
        </w:rPr>
        <w:t xml:space="preserve"> هم افراد د</w:t>
      </w:r>
      <w:r w:rsidRPr="0052246C">
        <w:rPr>
          <w:rFonts w:cs="B Mitra" w:hint="cs"/>
          <w:sz w:val="28"/>
          <w:szCs w:val="28"/>
          <w:rtl/>
        </w:rPr>
        <w:t>ی</w:t>
      </w:r>
      <w:r w:rsidRPr="0052246C">
        <w:rPr>
          <w:rFonts w:cs="B Mitra" w:hint="eastAsia"/>
          <w:sz w:val="28"/>
          <w:szCs w:val="28"/>
          <w:rtl/>
        </w:rPr>
        <w:t>گر</w:t>
      </w:r>
      <w:r w:rsidRPr="0052246C">
        <w:rPr>
          <w:rFonts w:cs="B Mitra" w:hint="cs"/>
          <w:sz w:val="28"/>
          <w:szCs w:val="28"/>
          <w:rtl/>
        </w:rPr>
        <w:t>ی</w:t>
      </w:r>
      <w:r w:rsidRPr="0052246C">
        <w:rPr>
          <w:rFonts w:cs="B Mitra"/>
          <w:sz w:val="28"/>
          <w:szCs w:val="28"/>
          <w:rtl/>
        </w:rPr>
        <w:t xml:space="preserve"> را داخ</w:t>
      </w:r>
      <w:r w:rsidRPr="0052246C">
        <w:rPr>
          <w:rFonts w:cs="B Mitra" w:hint="eastAsia"/>
          <w:sz w:val="28"/>
          <w:szCs w:val="28"/>
          <w:rtl/>
        </w:rPr>
        <w:t>ل</w:t>
      </w:r>
      <w:r w:rsidRPr="0052246C">
        <w:rPr>
          <w:rFonts w:cs="B Mitra"/>
          <w:sz w:val="28"/>
          <w:szCs w:val="28"/>
          <w:rtl/>
        </w:rPr>
        <w:t xml:space="preserve"> در اجماع م</w:t>
      </w:r>
      <w:r w:rsidRPr="0052246C">
        <w:rPr>
          <w:rFonts w:cs="B Mitra" w:hint="cs"/>
          <w:sz w:val="28"/>
          <w:szCs w:val="28"/>
          <w:rtl/>
        </w:rPr>
        <w:t>ی‌</w:t>
      </w:r>
      <w:r w:rsidRPr="0052246C">
        <w:rPr>
          <w:rFonts w:cs="B Mitra" w:hint="eastAsia"/>
          <w:sz w:val="28"/>
          <w:szCs w:val="28"/>
          <w:rtl/>
        </w:rPr>
        <w:t>دانند؛</w:t>
      </w:r>
      <w:r w:rsidRPr="0052246C">
        <w:rPr>
          <w:rFonts w:cs="B Mitra"/>
          <w:sz w:val="28"/>
          <w:szCs w:val="28"/>
          <w:rtl/>
        </w:rPr>
        <w:t xml:space="preserve"> از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رو م</w:t>
      </w:r>
      <w:r w:rsidRPr="0052246C">
        <w:rPr>
          <w:rFonts w:cs="B Mitra" w:hint="cs"/>
          <w:sz w:val="28"/>
          <w:szCs w:val="28"/>
          <w:rtl/>
        </w:rPr>
        <w:t>ی‌</w:t>
      </w:r>
      <w:r w:rsidRPr="0052246C">
        <w:rPr>
          <w:rFonts w:cs="B Mitra" w:hint="eastAsia"/>
          <w:sz w:val="28"/>
          <w:szCs w:val="28"/>
          <w:rtl/>
        </w:rPr>
        <w:t>توان</w:t>
      </w:r>
      <w:r w:rsidRPr="0052246C">
        <w:rPr>
          <w:rFonts w:cs="B Mitra" w:hint="cs"/>
          <w:sz w:val="28"/>
          <w:szCs w:val="28"/>
          <w:rtl/>
        </w:rPr>
        <w:t>ی</w:t>
      </w:r>
      <w:r w:rsidRPr="0052246C">
        <w:rPr>
          <w:rFonts w:cs="B Mitra" w:hint="eastAsia"/>
          <w:sz w:val="28"/>
          <w:szCs w:val="28"/>
          <w:rtl/>
        </w:rPr>
        <w:t>م</w:t>
      </w:r>
      <w:r w:rsidRPr="0052246C">
        <w:rPr>
          <w:rFonts w:cs="B Mitra"/>
          <w:sz w:val="28"/>
          <w:szCs w:val="28"/>
          <w:rtl/>
        </w:rPr>
        <w:t xml:space="preserve"> سخنان هر دو گروه را بپذ</w:t>
      </w:r>
      <w:r w:rsidRPr="0052246C">
        <w:rPr>
          <w:rFonts w:cs="B Mitra" w:hint="cs"/>
          <w:sz w:val="28"/>
          <w:szCs w:val="28"/>
          <w:rtl/>
        </w:rPr>
        <w:t>ی</w:t>
      </w:r>
      <w:r w:rsidRPr="0052246C">
        <w:rPr>
          <w:rFonts w:cs="B Mitra" w:hint="eastAsia"/>
          <w:sz w:val="28"/>
          <w:szCs w:val="28"/>
          <w:rtl/>
        </w:rPr>
        <w:t>ر</w:t>
      </w:r>
      <w:r w:rsidRPr="0052246C">
        <w:rPr>
          <w:rFonts w:cs="B Mitra" w:hint="cs"/>
          <w:sz w:val="28"/>
          <w:szCs w:val="28"/>
          <w:rtl/>
        </w:rPr>
        <w:t>ی</w:t>
      </w:r>
      <w:r w:rsidRPr="0052246C">
        <w:rPr>
          <w:rFonts w:cs="B Mitra" w:hint="eastAsia"/>
          <w:sz w:val="28"/>
          <w:szCs w:val="28"/>
          <w:rtl/>
        </w:rPr>
        <w:t>م</w:t>
      </w:r>
      <w:r w:rsidRPr="0052246C">
        <w:rPr>
          <w:rFonts w:cs="B Mitra"/>
          <w:sz w:val="28"/>
          <w:szCs w:val="28"/>
          <w:rtl/>
        </w:rPr>
        <w:t xml:space="preserve"> و همه آن افراد را داخل در اصحاب اجماع بدان</w:t>
      </w:r>
      <w:r w:rsidRPr="0052246C">
        <w:rPr>
          <w:rFonts w:cs="B Mitra" w:hint="cs"/>
          <w:sz w:val="28"/>
          <w:szCs w:val="28"/>
          <w:rtl/>
        </w:rPr>
        <w:t>ی</w:t>
      </w:r>
      <w:r w:rsidRPr="0052246C">
        <w:rPr>
          <w:rFonts w:cs="B Mitra" w:hint="eastAsia"/>
          <w:sz w:val="28"/>
          <w:szCs w:val="28"/>
          <w:rtl/>
        </w:rPr>
        <w:t>م</w:t>
      </w:r>
      <w:r w:rsidRPr="0052246C">
        <w:rPr>
          <w:rFonts w:cs="B Mitra"/>
          <w:sz w:val="28"/>
          <w:szCs w:val="28"/>
          <w:rtl/>
        </w:rPr>
        <w:t>. او تمام افراد مورد اختلاف(ل</w:t>
      </w:r>
      <w:r w:rsidRPr="0052246C">
        <w:rPr>
          <w:rFonts w:cs="B Mitra" w:hint="cs"/>
          <w:sz w:val="28"/>
          <w:szCs w:val="28"/>
          <w:rtl/>
        </w:rPr>
        <w:t>ی</w:t>
      </w:r>
      <w:r w:rsidRPr="0052246C">
        <w:rPr>
          <w:rFonts w:cs="B Mitra" w:hint="eastAsia"/>
          <w:sz w:val="28"/>
          <w:szCs w:val="28"/>
          <w:rtl/>
        </w:rPr>
        <w:t>ث</w:t>
      </w:r>
      <w:r w:rsidRPr="0052246C">
        <w:rPr>
          <w:rFonts w:cs="B Mitra"/>
          <w:sz w:val="28"/>
          <w:szCs w:val="28"/>
          <w:rtl/>
        </w:rPr>
        <w:t xml:space="preserve"> بن البختر</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الحسن بن فضال، فضالة بن ا</w:t>
      </w:r>
      <w:r w:rsidRPr="0052246C">
        <w:rPr>
          <w:rFonts w:cs="B Mitra" w:hint="cs"/>
          <w:sz w:val="28"/>
          <w:szCs w:val="28"/>
          <w:rtl/>
        </w:rPr>
        <w:t>ی</w:t>
      </w:r>
      <w:r w:rsidRPr="0052246C">
        <w:rPr>
          <w:rFonts w:cs="B Mitra" w:hint="eastAsia"/>
          <w:sz w:val="28"/>
          <w:szCs w:val="28"/>
          <w:rtl/>
        </w:rPr>
        <w:t>وب،</w:t>
      </w:r>
      <w:r w:rsidRPr="0052246C">
        <w:rPr>
          <w:rFonts w:cs="B Mitra"/>
          <w:sz w:val="28"/>
          <w:szCs w:val="28"/>
          <w:rtl/>
        </w:rPr>
        <w:t xml:space="preserve"> عثمان بن ع</w:t>
      </w:r>
      <w:r w:rsidRPr="0052246C">
        <w:rPr>
          <w:rFonts w:cs="B Mitra" w:hint="cs"/>
          <w:sz w:val="28"/>
          <w:szCs w:val="28"/>
          <w:rtl/>
        </w:rPr>
        <w:t>ی</w:t>
      </w:r>
      <w:r w:rsidRPr="0052246C">
        <w:rPr>
          <w:rFonts w:cs="B Mitra" w:hint="eastAsia"/>
          <w:sz w:val="28"/>
          <w:szCs w:val="28"/>
          <w:rtl/>
        </w:rPr>
        <w:t>س</w:t>
      </w:r>
      <w:r w:rsidRPr="0052246C">
        <w:rPr>
          <w:rFonts w:cs="B Mitra" w:hint="cs"/>
          <w:sz w:val="28"/>
          <w:szCs w:val="28"/>
          <w:rtl/>
        </w:rPr>
        <w:t>ی</w:t>
      </w:r>
      <w:r w:rsidRPr="0052246C">
        <w:rPr>
          <w:rFonts w:cs="B Mitra"/>
          <w:sz w:val="28"/>
          <w:szCs w:val="28"/>
          <w:rtl/>
        </w:rPr>
        <w:t>) را در کنار نام‌ها</w:t>
      </w:r>
      <w:r w:rsidRPr="0052246C">
        <w:rPr>
          <w:rFonts w:cs="B Mitra" w:hint="cs"/>
          <w:sz w:val="28"/>
          <w:szCs w:val="28"/>
          <w:rtl/>
        </w:rPr>
        <w:t>ی</w:t>
      </w:r>
      <w:r w:rsidRPr="0052246C">
        <w:rPr>
          <w:rFonts w:cs="B Mitra"/>
          <w:sz w:val="28"/>
          <w:szCs w:val="28"/>
          <w:rtl/>
        </w:rPr>
        <w:t xml:space="preserve"> مشهور جزو اصحاب اجماع قرار م</w:t>
      </w:r>
      <w:r w:rsidRPr="0052246C">
        <w:rPr>
          <w:rFonts w:cs="B Mitra" w:hint="cs"/>
          <w:sz w:val="28"/>
          <w:szCs w:val="28"/>
          <w:rtl/>
        </w:rPr>
        <w:t>ی‌</w:t>
      </w:r>
      <w:r w:rsidRPr="0052246C">
        <w:rPr>
          <w:rFonts w:cs="B Mitra" w:hint="eastAsia"/>
          <w:sz w:val="28"/>
          <w:szCs w:val="28"/>
          <w:rtl/>
        </w:rPr>
        <w:t>دهد</w:t>
      </w:r>
      <w:r w:rsidRPr="0052246C">
        <w:rPr>
          <w:rFonts w:cs="B Mitra"/>
          <w:sz w:val="28"/>
          <w:szCs w:val="28"/>
          <w:rtl/>
        </w:rPr>
        <w:t>[۲۷]</w:t>
      </w:r>
    </w:p>
    <w:p w:rsidR="00CA6FC4" w:rsidRDefault="0052246C" w:rsidP="0052246C">
      <w:pPr>
        <w:rPr>
          <w:rFonts w:cs="B Mitra"/>
          <w:sz w:val="28"/>
          <w:szCs w:val="28"/>
          <w:rtl/>
        </w:rPr>
      </w:pPr>
      <w:r w:rsidRPr="0052246C">
        <w:rPr>
          <w:rFonts w:cs="B Mitra" w:hint="eastAsia"/>
          <w:sz w:val="28"/>
          <w:szCs w:val="28"/>
          <w:rtl/>
        </w:rPr>
        <w:t>تک‌نگار</w:t>
      </w:r>
      <w:r w:rsidRPr="0052246C">
        <w:rPr>
          <w:rFonts w:cs="B Mitra" w:hint="cs"/>
          <w:sz w:val="28"/>
          <w:szCs w:val="28"/>
          <w:rtl/>
        </w:rPr>
        <w:t>ی‌</w:t>
      </w:r>
      <w:r w:rsidRPr="0052246C">
        <w:rPr>
          <w:rFonts w:cs="B Mitra" w:hint="eastAsia"/>
          <w:sz w:val="28"/>
          <w:szCs w:val="28"/>
          <w:rtl/>
        </w:rPr>
        <w:t>ها</w:t>
      </w:r>
    </w:p>
    <w:p w:rsidR="00CA6FC4" w:rsidRDefault="0052246C" w:rsidP="0052246C">
      <w:pPr>
        <w:rPr>
          <w:rFonts w:cs="B Mitra"/>
          <w:sz w:val="28"/>
          <w:szCs w:val="28"/>
          <w:rtl/>
        </w:rPr>
      </w:pPr>
      <w:r w:rsidRPr="0052246C">
        <w:rPr>
          <w:rFonts w:cs="B Mitra" w:hint="eastAsia"/>
          <w:sz w:val="28"/>
          <w:szCs w:val="28"/>
          <w:rtl/>
        </w:rPr>
        <w:t>با</w:t>
      </w:r>
      <w:r w:rsidRPr="0052246C">
        <w:rPr>
          <w:rFonts w:cs="B Mitra"/>
          <w:sz w:val="28"/>
          <w:szCs w:val="28"/>
          <w:rtl/>
        </w:rPr>
        <w:t xml:space="preserve"> توجه به اهم</w:t>
      </w:r>
      <w:r w:rsidRPr="0052246C">
        <w:rPr>
          <w:rFonts w:cs="B Mitra" w:hint="cs"/>
          <w:sz w:val="28"/>
          <w:szCs w:val="28"/>
          <w:rtl/>
        </w:rPr>
        <w:t>ی</w:t>
      </w:r>
      <w:r w:rsidRPr="0052246C">
        <w:rPr>
          <w:rFonts w:cs="B Mitra" w:hint="eastAsia"/>
          <w:sz w:val="28"/>
          <w:szCs w:val="28"/>
          <w:rtl/>
        </w:rPr>
        <w:t>ت</w:t>
      </w:r>
      <w:r w:rsidRPr="0052246C">
        <w:rPr>
          <w:rFonts w:cs="B Mitra"/>
          <w:sz w:val="28"/>
          <w:szCs w:val="28"/>
          <w:rtl/>
        </w:rPr>
        <w:t xml:space="preserve"> و جا</w:t>
      </w:r>
      <w:r w:rsidRPr="0052246C">
        <w:rPr>
          <w:rFonts w:cs="B Mitra" w:hint="cs"/>
          <w:sz w:val="28"/>
          <w:szCs w:val="28"/>
          <w:rtl/>
        </w:rPr>
        <w:t>ی</w:t>
      </w:r>
      <w:r w:rsidRPr="0052246C">
        <w:rPr>
          <w:rFonts w:cs="B Mitra" w:hint="eastAsia"/>
          <w:sz w:val="28"/>
          <w:szCs w:val="28"/>
          <w:rtl/>
        </w:rPr>
        <w:t>گاه</w:t>
      </w:r>
      <w:r w:rsidRPr="0052246C">
        <w:rPr>
          <w:rFonts w:cs="B Mitra"/>
          <w:sz w:val="28"/>
          <w:szCs w:val="28"/>
          <w:rtl/>
        </w:rPr>
        <w:t xml:space="preserve"> اصحاب اجماع، در بس</w:t>
      </w:r>
      <w:r w:rsidRPr="0052246C">
        <w:rPr>
          <w:rFonts w:cs="B Mitra" w:hint="cs"/>
          <w:sz w:val="28"/>
          <w:szCs w:val="28"/>
          <w:rtl/>
        </w:rPr>
        <w:t>ی</w:t>
      </w:r>
      <w:r w:rsidRPr="0052246C">
        <w:rPr>
          <w:rFonts w:cs="B Mitra" w:hint="eastAsia"/>
          <w:sz w:val="28"/>
          <w:szCs w:val="28"/>
          <w:rtl/>
        </w:rPr>
        <w:t>ار</w:t>
      </w:r>
      <w:r w:rsidRPr="0052246C">
        <w:rPr>
          <w:rFonts w:cs="B Mitra" w:hint="cs"/>
          <w:sz w:val="28"/>
          <w:szCs w:val="28"/>
          <w:rtl/>
        </w:rPr>
        <w:t>ی</w:t>
      </w:r>
      <w:r w:rsidRPr="0052246C">
        <w:rPr>
          <w:rFonts w:cs="B Mitra"/>
          <w:sz w:val="28"/>
          <w:szCs w:val="28"/>
          <w:rtl/>
        </w:rPr>
        <w:t xml:space="preserve"> از کتب حد</w:t>
      </w:r>
      <w:r w:rsidRPr="0052246C">
        <w:rPr>
          <w:rFonts w:cs="B Mitra" w:hint="cs"/>
          <w:sz w:val="28"/>
          <w:szCs w:val="28"/>
          <w:rtl/>
        </w:rPr>
        <w:t>ی</w:t>
      </w:r>
      <w:r w:rsidRPr="0052246C">
        <w:rPr>
          <w:rFonts w:cs="B Mitra" w:hint="eastAsia"/>
          <w:sz w:val="28"/>
          <w:szCs w:val="28"/>
          <w:rtl/>
        </w:rPr>
        <w:t>ث</w:t>
      </w:r>
      <w:r w:rsidRPr="0052246C">
        <w:rPr>
          <w:rFonts w:cs="B Mitra" w:hint="cs"/>
          <w:sz w:val="28"/>
          <w:szCs w:val="28"/>
          <w:rtl/>
        </w:rPr>
        <w:t>ی</w:t>
      </w:r>
      <w:r w:rsidRPr="0052246C">
        <w:rPr>
          <w:rFonts w:cs="B Mitra"/>
          <w:sz w:val="28"/>
          <w:szCs w:val="28"/>
          <w:rtl/>
        </w:rPr>
        <w:t xml:space="preserve"> و رجال</w:t>
      </w:r>
      <w:r w:rsidRPr="0052246C">
        <w:rPr>
          <w:rFonts w:cs="B Mitra" w:hint="cs"/>
          <w:sz w:val="28"/>
          <w:szCs w:val="28"/>
          <w:rtl/>
        </w:rPr>
        <w:t>ی</w:t>
      </w:r>
      <w:r w:rsidRPr="0052246C">
        <w:rPr>
          <w:rFonts w:cs="B Mitra"/>
          <w:sz w:val="28"/>
          <w:szCs w:val="28"/>
          <w:rtl/>
        </w:rPr>
        <w:t xml:space="preserve"> به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موضوع پرداخته شده است. علاوه بر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تک‌نگار</w:t>
      </w:r>
      <w:r w:rsidRPr="0052246C">
        <w:rPr>
          <w:rFonts w:cs="B Mitra" w:hint="cs"/>
          <w:sz w:val="28"/>
          <w:szCs w:val="28"/>
          <w:rtl/>
        </w:rPr>
        <w:t>ی‌</w:t>
      </w:r>
      <w:r w:rsidRPr="0052246C">
        <w:rPr>
          <w:rFonts w:cs="B Mitra" w:hint="eastAsia"/>
          <w:sz w:val="28"/>
          <w:szCs w:val="28"/>
          <w:rtl/>
        </w:rPr>
        <w:t>ها</w:t>
      </w:r>
      <w:r w:rsidRPr="0052246C">
        <w:rPr>
          <w:rFonts w:cs="B Mitra" w:hint="cs"/>
          <w:sz w:val="28"/>
          <w:szCs w:val="28"/>
          <w:rtl/>
        </w:rPr>
        <w:t>یی</w:t>
      </w:r>
      <w:r w:rsidRPr="0052246C">
        <w:rPr>
          <w:rFonts w:cs="B Mitra"/>
          <w:sz w:val="28"/>
          <w:szCs w:val="28"/>
          <w:rtl/>
        </w:rPr>
        <w:t xml:space="preserve"> ن</w:t>
      </w:r>
      <w:r w:rsidRPr="0052246C">
        <w:rPr>
          <w:rFonts w:cs="B Mitra" w:hint="cs"/>
          <w:sz w:val="28"/>
          <w:szCs w:val="28"/>
          <w:rtl/>
        </w:rPr>
        <w:t>ی</w:t>
      </w:r>
      <w:r w:rsidRPr="0052246C">
        <w:rPr>
          <w:rFonts w:cs="B Mitra" w:hint="eastAsia"/>
          <w:sz w:val="28"/>
          <w:szCs w:val="28"/>
          <w:rtl/>
        </w:rPr>
        <w:t>ز</w:t>
      </w:r>
      <w:r w:rsidRPr="0052246C">
        <w:rPr>
          <w:rFonts w:cs="B Mitra"/>
          <w:sz w:val="28"/>
          <w:szCs w:val="28"/>
          <w:rtl/>
        </w:rPr>
        <w:t xml:space="preserve"> در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باره نگاشته شده است.</w:t>
      </w:r>
    </w:p>
    <w:p w:rsidR="0052246C" w:rsidRPr="0052246C" w:rsidRDefault="0052246C" w:rsidP="0052246C">
      <w:pPr>
        <w:rPr>
          <w:rFonts w:cs="B Mitra"/>
          <w:sz w:val="28"/>
          <w:szCs w:val="28"/>
          <w:rtl/>
        </w:rPr>
      </w:pPr>
      <w:r w:rsidRPr="0052246C">
        <w:rPr>
          <w:rFonts w:cs="B Mitra"/>
          <w:sz w:val="28"/>
          <w:szCs w:val="28"/>
          <w:rtl/>
        </w:rPr>
        <w:t xml:space="preserve">    اصحاب اجماع، س</w:t>
      </w:r>
      <w:r w:rsidRPr="0052246C">
        <w:rPr>
          <w:rFonts w:cs="B Mitra" w:hint="cs"/>
          <w:sz w:val="28"/>
          <w:szCs w:val="28"/>
          <w:rtl/>
        </w:rPr>
        <w:t>ی</w:t>
      </w:r>
      <w:r w:rsidRPr="0052246C">
        <w:rPr>
          <w:rFonts w:cs="B Mitra" w:hint="eastAsia"/>
          <w:sz w:val="28"/>
          <w:szCs w:val="28"/>
          <w:rtl/>
        </w:rPr>
        <w:t>د</w:t>
      </w:r>
      <w:r w:rsidRPr="0052246C">
        <w:rPr>
          <w:rFonts w:cs="B Mitra"/>
          <w:sz w:val="28"/>
          <w:szCs w:val="28"/>
          <w:rtl/>
        </w:rPr>
        <w:t xml:space="preserve"> حسن طباطبا</w:t>
      </w:r>
      <w:r w:rsidRPr="0052246C">
        <w:rPr>
          <w:rFonts w:cs="B Mitra" w:hint="cs"/>
          <w:sz w:val="28"/>
          <w:szCs w:val="28"/>
          <w:rtl/>
        </w:rPr>
        <w:t>یی</w:t>
      </w:r>
      <w:r w:rsidRPr="0052246C">
        <w:rPr>
          <w:rFonts w:cs="B Mitra"/>
          <w:sz w:val="28"/>
          <w:szCs w:val="28"/>
          <w:rtl/>
        </w:rPr>
        <w:t xml:space="preserve"> (۱۱۶۷</w:t>
      </w:r>
      <w:r w:rsidRPr="0052246C">
        <w:rPr>
          <w:rFonts w:cs="B Mitra" w:hint="cs"/>
          <w:sz w:val="28"/>
          <w:szCs w:val="28"/>
          <w:rtl/>
        </w:rPr>
        <w:t>ی</w:t>
      </w:r>
      <w:r w:rsidRPr="0052246C">
        <w:rPr>
          <w:rFonts w:cs="B Mitra" w:hint="eastAsia"/>
          <w:sz w:val="28"/>
          <w:szCs w:val="28"/>
          <w:rtl/>
        </w:rPr>
        <w:t>ا</w:t>
      </w:r>
      <w:r w:rsidRPr="0052246C">
        <w:rPr>
          <w:rFonts w:cs="B Mitra"/>
          <w:sz w:val="28"/>
          <w:szCs w:val="28"/>
          <w:rtl/>
        </w:rPr>
        <w:t xml:space="preserve"> ۱۱۶۸ قمر</w:t>
      </w:r>
      <w:r w:rsidRPr="0052246C">
        <w:rPr>
          <w:rFonts w:cs="B Mitra" w:hint="cs"/>
          <w:sz w:val="28"/>
          <w:szCs w:val="28"/>
          <w:rtl/>
        </w:rPr>
        <w:t>ی</w:t>
      </w:r>
      <w:r w:rsidRPr="0052246C">
        <w:rPr>
          <w:rFonts w:cs="B Mitra"/>
          <w:sz w:val="28"/>
          <w:szCs w:val="28"/>
          <w:rtl/>
        </w:rPr>
        <w:t>)</w:t>
      </w:r>
    </w:p>
    <w:p w:rsidR="0052246C" w:rsidRPr="0052246C" w:rsidRDefault="0052246C" w:rsidP="0052246C">
      <w:pPr>
        <w:rPr>
          <w:rFonts w:cs="B Mitra"/>
          <w:sz w:val="28"/>
          <w:szCs w:val="28"/>
          <w:rtl/>
        </w:rPr>
      </w:pPr>
      <w:r w:rsidRPr="0052246C">
        <w:rPr>
          <w:rFonts w:cs="B Mitra"/>
          <w:sz w:val="28"/>
          <w:szCs w:val="28"/>
          <w:rtl/>
        </w:rPr>
        <w:t xml:space="preserve">    اصحاب الاجماع، س</w:t>
      </w:r>
      <w:r w:rsidRPr="0052246C">
        <w:rPr>
          <w:rFonts w:cs="B Mitra" w:hint="cs"/>
          <w:sz w:val="28"/>
          <w:szCs w:val="28"/>
          <w:rtl/>
        </w:rPr>
        <w:t>ی</w:t>
      </w:r>
      <w:r w:rsidRPr="0052246C">
        <w:rPr>
          <w:rFonts w:cs="B Mitra" w:hint="eastAsia"/>
          <w:sz w:val="28"/>
          <w:szCs w:val="28"/>
          <w:rtl/>
        </w:rPr>
        <w:t>د</w:t>
      </w:r>
      <w:r w:rsidRPr="0052246C">
        <w:rPr>
          <w:rFonts w:cs="B Mitra"/>
          <w:sz w:val="28"/>
          <w:szCs w:val="28"/>
          <w:rtl/>
        </w:rPr>
        <w:t xml:space="preserve"> رضا طباطبا</w:t>
      </w:r>
      <w:r w:rsidRPr="0052246C">
        <w:rPr>
          <w:rFonts w:cs="B Mitra" w:hint="cs"/>
          <w:sz w:val="28"/>
          <w:szCs w:val="28"/>
          <w:rtl/>
        </w:rPr>
        <w:t>یی</w:t>
      </w:r>
      <w:r w:rsidRPr="0052246C">
        <w:rPr>
          <w:rFonts w:cs="B Mitra"/>
          <w:sz w:val="28"/>
          <w:szCs w:val="28"/>
          <w:rtl/>
        </w:rPr>
        <w:t xml:space="preserve"> نجف</w:t>
      </w:r>
      <w:r w:rsidRPr="0052246C">
        <w:rPr>
          <w:rFonts w:cs="B Mitra" w:hint="cs"/>
          <w:sz w:val="28"/>
          <w:szCs w:val="28"/>
          <w:rtl/>
        </w:rPr>
        <w:t>ی</w:t>
      </w:r>
      <w:r w:rsidRPr="0052246C">
        <w:rPr>
          <w:rFonts w:cs="B Mitra"/>
          <w:sz w:val="28"/>
          <w:szCs w:val="28"/>
          <w:rtl/>
        </w:rPr>
        <w:t xml:space="preserve"> (م ۱۲۵۳ قمر</w:t>
      </w:r>
      <w:r w:rsidRPr="0052246C">
        <w:rPr>
          <w:rFonts w:cs="B Mitra" w:hint="cs"/>
          <w:sz w:val="28"/>
          <w:szCs w:val="28"/>
          <w:rtl/>
        </w:rPr>
        <w:t>ی</w:t>
      </w:r>
      <w:r w:rsidRPr="0052246C">
        <w:rPr>
          <w:rFonts w:cs="B Mitra"/>
          <w:sz w:val="28"/>
          <w:szCs w:val="28"/>
          <w:rtl/>
        </w:rPr>
        <w:t>) که در ضمن فوائد الرجال</w:t>
      </w:r>
      <w:r w:rsidRPr="0052246C">
        <w:rPr>
          <w:rFonts w:cs="B Mitra" w:hint="cs"/>
          <w:sz w:val="28"/>
          <w:szCs w:val="28"/>
          <w:rtl/>
        </w:rPr>
        <w:t>ی</w:t>
      </w:r>
      <w:r w:rsidRPr="0052246C">
        <w:rPr>
          <w:rFonts w:cs="B Mitra" w:hint="eastAsia"/>
          <w:sz w:val="28"/>
          <w:szCs w:val="28"/>
          <w:rtl/>
        </w:rPr>
        <w:t>ه</w:t>
      </w:r>
      <w:r w:rsidRPr="0052246C">
        <w:rPr>
          <w:rFonts w:cs="B Mitra"/>
          <w:sz w:val="28"/>
          <w:szCs w:val="28"/>
          <w:rtl/>
        </w:rPr>
        <w:t xml:space="preserve"> آمده است</w:t>
      </w:r>
    </w:p>
    <w:p w:rsidR="0052246C" w:rsidRPr="0052246C" w:rsidRDefault="0052246C" w:rsidP="0052246C">
      <w:pPr>
        <w:rPr>
          <w:rFonts w:cs="B Mitra"/>
          <w:sz w:val="28"/>
          <w:szCs w:val="28"/>
          <w:rtl/>
        </w:rPr>
      </w:pPr>
      <w:r w:rsidRPr="0052246C">
        <w:rPr>
          <w:rFonts w:cs="B Mitra"/>
          <w:sz w:val="28"/>
          <w:szCs w:val="28"/>
          <w:rtl/>
        </w:rPr>
        <w:t xml:space="preserve">    اصحاب اجماع، س</w:t>
      </w:r>
      <w:r w:rsidRPr="0052246C">
        <w:rPr>
          <w:rFonts w:cs="B Mitra" w:hint="cs"/>
          <w:sz w:val="28"/>
          <w:szCs w:val="28"/>
          <w:rtl/>
        </w:rPr>
        <w:t>ی</w:t>
      </w:r>
      <w:r w:rsidRPr="0052246C">
        <w:rPr>
          <w:rFonts w:cs="B Mitra" w:hint="eastAsia"/>
          <w:sz w:val="28"/>
          <w:szCs w:val="28"/>
          <w:rtl/>
        </w:rPr>
        <w:t>د</w:t>
      </w:r>
      <w:r w:rsidRPr="0052246C">
        <w:rPr>
          <w:rFonts w:cs="B Mitra"/>
          <w:sz w:val="28"/>
          <w:szCs w:val="28"/>
          <w:rtl/>
        </w:rPr>
        <w:t xml:space="preserve"> محمد باقر حجة الاسلام شفت</w:t>
      </w:r>
      <w:r w:rsidRPr="0052246C">
        <w:rPr>
          <w:rFonts w:cs="B Mitra" w:hint="cs"/>
          <w:sz w:val="28"/>
          <w:szCs w:val="28"/>
          <w:rtl/>
        </w:rPr>
        <w:t>ی</w:t>
      </w:r>
      <w:r w:rsidRPr="0052246C">
        <w:rPr>
          <w:rFonts w:cs="B Mitra"/>
          <w:sz w:val="28"/>
          <w:szCs w:val="28"/>
          <w:rtl/>
        </w:rPr>
        <w:t>(م۱۲۶۰ قمر</w:t>
      </w:r>
      <w:r w:rsidRPr="0052246C">
        <w:rPr>
          <w:rFonts w:cs="B Mitra" w:hint="cs"/>
          <w:sz w:val="28"/>
          <w:szCs w:val="28"/>
          <w:rtl/>
        </w:rPr>
        <w:t>ی</w:t>
      </w:r>
      <w:r w:rsidRPr="0052246C">
        <w:rPr>
          <w:rFonts w:cs="B Mitra"/>
          <w:sz w:val="28"/>
          <w:szCs w:val="28"/>
          <w:rtl/>
        </w:rPr>
        <w:t>)</w:t>
      </w:r>
    </w:p>
    <w:p w:rsidR="0052246C" w:rsidRPr="0052246C" w:rsidRDefault="0052246C" w:rsidP="0052246C">
      <w:pPr>
        <w:rPr>
          <w:rFonts w:cs="B Mitra"/>
          <w:sz w:val="28"/>
          <w:szCs w:val="28"/>
          <w:rtl/>
        </w:rPr>
      </w:pPr>
      <w:r w:rsidRPr="0052246C">
        <w:rPr>
          <w:rFonts w:cs="B Mitra"/>
          <w:sz w:val="28"/>
          <w:szCs w:val="28"/>
          <w:rtl/>
        </w:rPr>
        <w:t xml:space="preserve">    هدا</w:t>
      </w:r>
      <w:r w:rsidRPr="0052246C">
        <w:rPr>
          <w:rFonts w:cs="B Mitra" w:hint="cs"/>
          <w:sz w:val="28"/>
          <w:szCs w:val="28"/>
          <w:rtl/>
        </w:rPr>
        <w:t>ی</w:t>
      </w:r>
      <w:r w:rsidRPr="0052246C">
        <w:rPr>
          <w:rFonts w:cs="B Mitra" w:hint="eastAsia"/>
          <w:sz w:val="28"/>
          <w:szCs w:val="28"/>
          <w:rtl/>
        </w:rPr>
        <w:t>ة</w:t>
      </w:r>
      <w:r w:rsidRPr="0052246C">
        <w:rPr>
          <w:rFonts w:cs="B Mitra"/>
          <w:sz w:val="28"/>
          <w:szCs w:val="28"/>
          <w:rtl/>
        </w:rPr>
        <w:t xml:space="preserve"> الدرا</w:t>
      </w:r>
      <w:r w:rsidRPr="0052246C">
        <w:rPr>
          <w:rFonts w:cs="B Mitra" w:hint="cs"/>
          <w:sz w:val="28"/>
          <w:szCs w:val="28"/>
          <w:rtl/>
        </w:rPr>
        <w:t>ی</w:t>
      </w:r>
      <w:r w:rsidRPr="0052246C">
        <w:rPr>
          <w:rFonts w:cs="B Mitra" w:hint="eastAsia"/>
          <w:sz w:val="28"/>
          <w:szCs w:val="28"/>
          <w:rtl/>
        </w:rPr>
        <w:t>ة</w:t>
      </w:r>
      <w:r w:rsidRPr="0052246C">
        <w:rPr>
          <w:rFonts w:cs="B Mitra"/>
          <w:sz w:val="28"/>
          <w:szCs w:val="28"/>
          <w:rtl/>
        </w:rPr>
        <w:t xml:space="preserve"> ف</w:t>
      </w:r>
      <w:r w:rsidRPr="0052246C">
        <w:rPr>
          <w:rFonts w:cs="B Mitra" w:hint="cs"/>
          <w:sz w:val="28"/>
          <w:szCs w:val="28"/>
          <w:rtl/>
        </w:rPr>
        <w:t>ی</w:t>
      </w:r>
      <w:r w:rsidRPr="0052246C">
        <w:rPr>
          <w:rFonts w:cs="B Mitra"/>
          <w:sz w:val="28"/>
          <w:szCs w:val="28"/>
          <w:rtl/>
        </w:rPr>
        <w:t xml:space="preserve"> اصحاب الاجماع، محمد تنکابن</w:t>
      </w:r>
      <w:r w:rsidRPr="0052246C">
        <w:rPr>
          <w:rFonts w:cs="B Mitra" w:hint="cs"/>
          <w:sz w:val="28"/>
          <w:szCs w:val="28"/>
          <w:rtl/>
        </w:rPr>
        <w:t>ی</w:t>
      </w:r>
      <w:r w:rsidRPr="0052246C">
        <w:rPr>
          <w:rFonts w:cs="B Mitra"/>
          <w:sz w:val="28"/>
          <w:szCs w:val="28"/>
          <w:rtl/>
        </w:rPr>
        <w:t xml:space="preserve"> (م ۱۳۰۲ قمر</w:t>
      </w:r>
      <w:r w:rsidRPr="0052246C">
        <w:rPr>
          <w:rFonts w:cs="B Mitra" w:hint="cs"/>
          <w:sz w:val="28"/>
          <w:szCs w:val="28"/>
          <w:rtl/>
        </w:rPr>
        <w:t>ی</w:t>
      </w:r>
      <w:r w:rsidRPr="0052246C">
        <w:rPr>
          <w:rFonts w:cs="B Mitra"/>
          <w:sz w:val="28"/>
          <w:szCs w:val="28"/>
          <w:rtl/>
        </w:rPr>
        <w:t>)</w:t>
      </w:r>
    </w:p>
    <w:p w:rsidR="00CA6FC4" w:rsidRDefault="0052246C" w:rsidP="0052246C">
      <w:pPr>
        <w:rPr>
          <w:rFonts w:cs="B Mitra"/>
          <w:sz w:val="28"/>
          <w:szCs w:val="28"/>
          <w:rtl/>
        </w:rPr>
      </w:pPr>
      <w:r w:rsidRPr="0052246C">
        <w:rPr>
          <w:rFonts w:cs="B Mitra"/>
          <w:sz w:val="28"/>
          <w:szCs w:val="28"/>
          <w:rtl/>
        </w:rPr>
        <w:t xml:space="preserve">    منظومه درباره اصحاب اجماع، من</w:t>
      </w:r>
      <w:r w:rsidRPr="0052246C">
        <w:rPr>
          <w:rFonts w:cs="B Mitra" w:hint="cs"/>
          <w:sz w:val="28"/>
          <w:szCs w:val="28"/>
          <w:rtl/>
        </w:rPr>
        <w:t>ی</w:t>
      </w:r>
      <w:r w:rsidRPr="0052246C">
        <w:rPr>
          <w:rFonts w:cs="B Mitra" w:hint="eastAsia"/>
          <w:sz w:val="28"/>
          <w:szCs w:val="28"/>
          <w:rtl/>
        </w:rPr>
        <w:t>رالد</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بروجرد</w:t>
      </w:r>
      <w:r w:rsidRPr="0052246C">
        <w:rPr>
          <w:rFonts w:cs="B Mitra" w:hint="cs"/>
          <w:sz w:val="28"/>
          <w:szCs w:val="28"/>
          <w:rtl/>
        </w:rPr>
        <w:t>ی</w:t>
      </w:r>
      <w:r w:rsidRPr="0052246C">
        <w:rPr>
          <w:rFonts w:cs="B Mitra"/>
          <w:sz w:val="28"/>
          <w:szCs w:val="28"/>
          <w:rtl/>
        </w:rPr>
        <w:t xml:space="preserve"> اصفهان</w:t>
      </w:r>
      <w:r w:rsidRPr="0052246C">
        <w:rPr>
          <w:rFonts w:cs="B Mitra" w:hint="cs"/>
          <w:sz w:val="28"/>
          <w:szCs w:val="28"/>
          <w:rtl/>
        </w:rPr>
        <w:t>ی</w:t>
      </w:r>
      <w:r w:rsidRPr="0052246C">
        <w:rPr>
          <w:rFonts w:cs="B Mitra"/>
          <w:sz w:val="28"/>
          <w:szCs w:val="28"/>
          <w:rtl/>
        </w:rPr>
        <w:t xml:space="preserve"> (م ۱۳۴۲ قمر</w:t>
      </w:r>
      <w:r w:rsidRPr="0052246C">
        <w:rPr>
          <w:rFonts w:cs="B Mitra" w:hint="cs"/>
          <w:sz w:val="28"/>
          <w:szCs w:val="28"/>
          <w:rtl/>
        </w:rPr>
        <w:t>ی</w:t>
      </w:r>
      <w:r w:rsidRPr="0052246C">
        <w:rPr>
          <w:rFonts w:cs="B Mitra"/>
          <w:sz w:val="28"/>
          <w:szCs w:val="28"/>
          <w:rtl/>
        </w:rPr>
        <w:t>)[۲۸]</w:t>
      </w:r>
    </w:p>
    <w:p w:rsidR="00CA6FC4" w:rsidRDefault="0052246C" w:rsidP="0052246C">
      <w:pPr>
        <w:rPr>
          <w:rFonts w:cs="B Mitra"/>
          <w:sz w:val="28"/>
          <w:szCs w:val="28"/>
          <w:rtl/>
        </w:rPr>
      </w:pPr>
      <w:r w:rsidRPr="0052246C">
        <w:rPr>
          <w:rFonts w:cs="B Mitra" w:hint="eastAsia"/>
          <w:sz w:val="28"/>
          <w:szCs w:val="28"/>
          <w:rtl/>
        </w:rPr>
        <w:t>پانو</w:t>
      </w:r>
      <w:r w:rsidRPr="0052246C">
        <w:rPr>
          <w:rFonts w:cs="B Mitra" w:hint="cs"/>
          <w:sz w:val="28"/>
          <w:szCs w:val="28"/>
          <w:rtl/>
        </w:rPr>
        <w:t>ی</w:t>
      </w:r>
      <w:r w:rsidRPr="0052246C">
        <w:rPr>
          <w:rFonts w:cs="B Mitra" w:hint="eastAsia"/>
          <w:sz w:val="28"/>
          <w:szCs w:val="28"/>
          <w:rtl/>
        </w:rPr>
        <w:t>س</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t>اخت</w:t>
      </w:r>
      <w:r w:rsidRPr="0052246C">
        <w:rPr>
          <w:rFonts w:cs="B Mitra" w:hint="cs"/>
          <w:sz w:val="28"/>
          <w:szCs w:val="28"/>
          <w:rtl/>
        </w:rPr>
        <w:t>ی</w:t>
      </w:r>
      <w:r w:rsidRPr="0052246C">
        <w:rPr>
          <w:rFonts w:cs="B Mitra" w:hint="eastAsia"/>
          <w:sz w:val="28"/>
          <w:szCs w:val="28"/>
          <w:rtl/>
        </w:rPr>
        <w:t>ار</w:t>
      </w:r>
      <w:r w:rsidRPr="0052246C">
        <w:rPr>
          <w:rFonts w:cs="B Mitra"/>
          <w:sz w:val="28"/>
          <w:szCs w:val="28"/>
          <w:rtl/>
        </w:rPr>
        <w:t xml:space="preserve"> معرفة الرجال، ج۲، ص۶۷۳.</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t>شب</w:t>
      </w:r>
      <w:r w:rsidRPr="0052246C">
        <w:rPr>
          <w:rFonts w:cs="B Mitra" w:hint="cs"/>
          <w:sz w:val="28"/>
          <w:szCs w:val="28"/>
          <w:rtl/>
        </w:rPr>
        <w:t>ی</w:t>
      </w:r>
      <w:r w:rsidRPr="0052246C">
        <w:rPr>
          <w:rFonts w:cs="B Mitra" w:hint="eastAsia"/>
          <w:sz w:val="28"/>
          <w:szCs w:val="28"/>
          <w:rtl/>
        </w:rPr>
        <w:t>ر</w:t>
      </w:r>
      <w:r w:rsidRPr="0052246C">
        <w:rPr>
          <w:rFonts w:cs="B Mitra" w:hint="cs"/>
          <w:sz w:val="28"/>
          <w:szCs w:val="28"/>
          <w:rtl/>
        </w:rPr>
        <w:t>ی</w:t>
      </w:r>
      <w:r w:rsidRPr="0052246C">
        <w:rPr>
          <w:rFonts w:cs="B Mitra"/>
          <w:sz w:val="28"/>
          <w:szCs w:val="28"/>
          <w:rtl/>
        </w:rPr>
        <w:t xml:space="preserve"> زنجان</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بحث اجماع</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lastRenderedPageBreak/>
        <w:t>خو</w:t>
      </w:r>
      <w:r w:rsidRPr="0052246C">
        <w:rPr>
          <w:rFonts w:cs="B Mitra" w:hint="cs"/>
          <w:sz w:val="28"/>
          <w:szCs w:val="28"/>
          <w:rtl/>
        </w:rPr>
        <w:t>یی</w:t>
      </w:r>
      <w:r w:rsidRPr="0052246C">
        <w:rPr>
          <w:rFonts w:cs="B Mitra" w:hint="eastAsia"/>
          <w:sz w:val="28"/>
          <w:szCs w:val="28"/>
          <w:rtl/>
        </w:rPr>
        <w:t>،</w:t>
      </w:r>
      <w:r w:rsidRPr="0052246C">
        <w:rPr>
          <w:rFonts w:cs="B Mitra"/>
          <w:sz w:val="28"/>
          <w:szCs w:val="28"/>
          <w:rtl/>
        </w:rPr>
        <w:t xml:space="preserve"> معجم رجال الحد</w:t>
      </w:r>
      <w:r w:rsidRPr="0052246C">
        <w:rPr>
          <w:rFonts w:cs="B Mitra" w:hint="cs"/>
          <w:sz w:val="28"/>
          <w:szCs w:val="28"/>
          <w:rtl/>
        </w:rPr>
        <w:t>ی</w:t>
      </w:r>
      <w:r w:rsidRPr="0052246C">
        <w:rPr>
          <w:rFonts w:cs="B Mitra" w:hint="eastAsia"/>
          <w:sz w:val="28"/>
          <w:szCs w:val="28"/>
          <w:rtl/>
        </w:rPr>
        <w:t>ث،</w:t>
      </w:r>
      <w:r w:rsidRPr="0052246C">
        <w:rPr>
          <w:rFonts w:cs="B Mitra"/>
          <w:sz w:val="28"/>
          <w:szCs w:val="28"/>
          <w:rtl/>
        </w:rPr>
        <w:t xml:space="preserve"> ج۱، ص۵۹-۶۳</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t>خو</w:t>
      </w:r>
      <w:r w:rsidRPr="0052246C">
        <w:rPr>
          <w:rFonts w:cs="B Mitra" w:hint="cs"/>
          <w:sz w:val="28"/>
          <w:szCs w:val="28"/>
          <w:rtl/>
        </w:rPr>
        <w:t>یی</w:t>
      </w:r>
      <w:r w:rsidRPr="0052246C">
        <w:rPr>
          <w:rFonts w:cs="B Mitra" w:hint="eastAsia"/>
          <w:sz w:val="28"/>
          <w:szCs w:val="28"/>
          <w:rtl/>
        </w:rPr>
        <w:t>،</w:t>
      </w:r>
      <w:r w:rsidRPr="0052246C">
        <w:rPr>
          <w:rFonts w:cs="B Mitra"/>
          <w:sz w:val="28"/>
          <w:szCs w:val="28"/>
          <w:rtl/>
        </w:rPr>
        <w:t xml:space="preserve"> معجم رجال الحد</w:t>
      </w:r>
      <w:r w:rsidRPr="0052246C">
        <w:rPr>
          <w:rFonts w:cs="B Mitra" w:hint="cs"/>
          <w:sz w:val="28"/>
          <w:szCs w:val="28"/>
          <w:rtl/>
        </w:rPr>
        <w:t>ی</w:t>
      </w:r>
      <w:r w:rsidRPr="0052246C">
        <w:rPr>
          <w:rFonts w:cs="B Mitra" w:hint="eastAsia"/>
          <w:sz w:val="28"/>
          <w:szCs w:val="28"/>
          <w:rtl/>
        </w:rPr>
        <w:t>ث،</w:t>
      </w:r>
      <w:r w:rsidRPr="0052246C">
        <w:rPr>
          <w:rFonts w:cs="B Mitra"/>
          <w:sz w:val="28"/>
          <w:szCs w:val="28"/>
          <w:rtl/>
        </w:rPr>
        <w:t xml:space="preserve"> ج۱، ص۵۹-۶۳</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t>خو</w:t>
      </w:r>
      <w:r w:rsidRPr="0052246C">
        <w:rPr>
          <w:rFonts w:cs="B Mitra" w:hint="cs"/>
          <w:sz w:val="28"/>
          <w:szCs w:val="28"/>
          <w:rtl/>
        </w:rPr>
        <w:t>یی</w:t>
      </w:r>
      <w:r w:rsidRPr="0052246C">
        <w:rPr>
          <w:rFonts w:cs="B Mitra" w:hint="eastAsia"/>
          <w:sz w:val="28"/>
          <w:szCs w:val="28"/>
          <w:rtl/>
        </w:rPr>
        <w:t>،</w:t>
      </w:r>
      <w:r w:rsidRPr="0052246C">
        <w:rPr>
          <w:rFonts w:cs="B Mitra"/>
          <w:sz w:val="28"/>
          <w:szCs w:val="28"/>
          <w:rtl/>
        </w:rPr>
        <w:t xml:space="preserve"> صفحه ۶۱.</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t>ص</w:t>
      </w:r>
      <w:r w:rsidRPr="0052246C">
        <w:rPr>
          <w:rFonts w:cs="B Mitra"/>
          <w:sz w:val="28"/>
          <w:szCs w:val="28"/>
          <w:rtl/>
        </w:rPr>
        <w:t xml:space="preserve"> ۶۳</w:t>
      </w:r>
    </w:p>
    <w:p w:rsidR="0052246C" w:rsidRPr="0052246C" w:rsidRDefault="0052246C" w:rsidP="0052246C">
      <w:pPr>
        <w:pStyle w:val="ListParagraph"/>
        <w:numPr>
          <w:ilvl w:val="0"/>
          <w:numId w:val="3"/>
        </w:numPr>
        <w:rPr>
          <w:rFonts w:cs="B Mitra"/>
          <w:sz w:val="28"/>
          <w:szCs w:val="28"/>
          <w:rtl/>
        </w:rPr>
      </w:pPr>
      <w:r w:rsidRPr="0052246C">
        <w:rPr>
          <w:rFonts w:cs="B Mitra"/>
          <w:sz w:val="28"/>
          <w:szCs w:val="28"/>
          <w:rtl/>
        </w:rPr>
        <w:t>4/211، ۲۸۰</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t>ص</w:t>
      </w:r>
      <w:r w:rsidRPr="0052246C">
        <w:rPr>
          <w:rFonts w:cs="B Mitra"/>
          <w:sz w:val="28"/>
          <w:szCs w:val="28"/>
          <w:rtl/>
        </w:rPr>
        <w:t xml:space="preserve"> ۲۱-۲۲، جاها</w:t>
      </w:r>
      <w:r w:rsidRPr="0052246C">
        <w:rPr>
          <w:rFonts w:cs="B Mitra" w:hint="cs"/>
          <w:sz w:val="28"/>
          <w:szCs w:val="28"/>
          <w:rtl/>
        </w:rPr>
        <w:t>ی</w:t>
      </w:r>
      <w:r w:rsidRPr="0052246C">
        <w:rPr>
          <w:rFonts w:cs="B Mitra"/>
          <w:sz w:val="28"/>
          <w:szCs w:val="28"/>
          <w:rtl/>
        </w:rPr>
        <w:t xml:space="preserve"> مختلف.</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t>ص</w:t>
      </w:r>
      <w:r w:rsidRPr="0052246C">
        <w:rPr>
          <w:rFonts w:cs="B Mitra"/>
          <w:sz w:val="28"/>
          <w:szCs w:val="28"/>
          <w:rtl/>
        </w:rPr>
        <w:t xml:space="preserve"> ۱۱، ۳۸۴، جاها</w:t>
      </w:r>
      <w:r w:rsidRPr="0052246C">
        <w:rPr>
          <w:rFonts w:cs="B Mitra" w:hint="cs"/>
          <w:sz w:val="28"/>
          <w:szCs w:val="28"/>
          <w:rtl/>
        </w:rPr>
        <w:t>ی</w:t>
      </w:r>
      <w:r w:rsidRPr="0052246C">
        <w:rPr>
          <w:rFonts w:cs="B Mitra"/>
          <w:sz w:val="28"/>
          <w:szCs w:val="28"/>
          <w:rtl/>
        </w:rPr>
        <w:t xml:space="preserve"> مختلف.</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t>نک</w:t>
      </w:r>
      <w:r w:rsidRPr="0052246C">
        <w:rPr>
          <w:rFonts w:cs="B Mitra"/>
          <w:sz w:val="28"/>
          <w:szCs w:val="28"/>
          <w:rtl/>
        </w:rPr>
        <w:t>: نور</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۳/۷۵۹</w:t>
      </w:r>
    </w:p>
    <w:p w:rsidR="0052246C" w:rsidRPr="0052246C" w:rsidRDefault="0052246C" w:rsidP="0052246C">
      <w:pPr>
        <w:pStyle w:val="ListParagraph"/>
        <w:numPr>
          <w:ilvl w:val="0"/>
          <w:numId w:val="3"/>
        </w:numPr>
        <w:rPr>
          <w:rFonts w:cs="B Mitra"/>
          <w:sz w:val="28"/>
          <w:szCs w:val="28"/>
          <w:rtl/>
        </w:rPr>
      </w:pPr>
      <w:r w:rsidRPr="0052246C">
        <w:rPr>
          <w:rFonts w:cs="B Mitra"/>
          <w:sz w:val="28"/>
          <w:szCs w:val="28"/>
          <w:rtl/>
        </w:rPr>
        <w:t>2/131</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t>ص</w:t>
      </w:r>
      <w:r w:rsidRPr="0052246C">
        <w:rPr>
          <w:rFonts w:cs="B Mitra"/>
          <w:sz w:val="28"/>
          <w:szCs w:val="28"/>
          <w:rtl/>
        </w:rPr>
        <w:t xml:space="preserve"> ۲۶۹</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t>ص</w:t>
      </w:r>
      <w:r w:rsidRPr="0052246C">
        <w:rPr>
          <w:rFonts w:cs="B Mitra"/>
          <w:sz w:val="28"/>
          <w:szCs w:val="28"/>
          <w:rtl/>
        </w:rPr>
        <w:t xml:space="preserve"> ۴۵- ۴۸</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t>ص</w:t>
      </w:r>
      <w:r w:rsidRPr="0052246C">
        <w:rPr>
          <w:rFonts w:cs="B Mitra"/>
          <w:sz w:val="28"/>
          <w:szCs w:val="28"/>
          <w:rtl/>
        </w:rPr>
        <w:t xml:space="preserve"> ۱۸۱-۱۸۳</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t>الاصول</w:t>
      </w:r>
      <w:r w:rsidRPr="0052246C">
        <w:rPr>
          <w:rFonts w:cs="B Mitra"/>
          <w:sz w:val="28"/>
          <w:szCs w:val="28"/>
          <w:rtl/>
        </w:rPr>
        <w:t>...، ۵۶ - ۵۹، الواف</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۱/۱۱، قس: ۱/۱۲</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t>ص</w:t>
      </w:r>
      <w:r w:rsidRPr="0052246C">
        <w:rPr>
          <w:rFonts w:cs="B Mitra"/>
          <w:sz w:val="28"/>
          <w:szCs w:val="28"/>
          <w:rtl/>
        </w:rPr>
        <w:t xml:space="preserve"> ۸۸ - ۸۹</w:t>
      </w:r>
    </w:p>
    <w:p w:rsidR="0052246C" w:rsidRPr="0052246C" w:rsidRDefault="0052246C" w:rsidP="0052246C">
      <w:pPr>
        <w:pStyle w:val="ListParagraph"/>
        <w:numPr>
          <w:ilvl w:val="0"/>
          <w:numId w:val="3"/>
        </w:numPr>
        <w:rPr>
          <w:rFonts w:cs="B Mitra"/>
          <w:sz w:val="28"/>
          <w:szCs w:val="28"/>
          <w:rtl/>
        </w:rPr>
      </w:pPr>
      <w:r w:rsidRPr="0052246C">
        <w:rPr>
          <w:rFonts w:cs="B Mitra"/>
          <w:sz w:val="28"/>
          <w:szCs w:val="28"/>
          <w:rtl/>
        </w:rPr>
        <w:t>30/224، ۲۴۵</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t>ن</w:t>
      </w:r>
      <w:r w:rsidRPr="0052246C">
        <w:rPr>
          <w:rFonts w:cs="B Mitra" w:hint="cs"/>
          <w:sz w:val="28"/>
          <w:szCs w:val="28"/>
          <w:rtl/>
        </w:rPr>
        <w:t>ی</w:t>
      </w:r>
      <w:r w:rsidRPr="0052246C">
        <w:rPr>
          <w:rFonts w:cs="B Mitra" w:hint="eastAsia"/>
          <w:sz w:val="28"/>
          <w:szCs w:val="28"/>
          <w:rtl/>
        </w:rPr>
        <w:t>ز</w:t>
      </w:r>
      <w:r w:rsidRPr="0052246C">
        <w:rPr>
          <w:rFonts w:cs="B Mitra"/>
          <w:sz w:val="28"/>
          <w:szCs w:val="28"/>
          <w:rtl/>
        </w:rPr>
        <w:t xml:space="preserve"> نک: نور</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۳/۷۵۸- ۷۵۹.</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t>ن</w:t>
      </w:r>
      <w:r w:rsidRPr="0052246C">
        <w:rPr>
          <w:rFonts w:cs="B Mitra" w:hint="cs"/>
          <w:sz w:val="28"/>
          <w:szCs w:val="28"/>
          <w:rtl/>
        </w:rPr>
        <w:t>ی</w:t>
      </w:r>
      <w:r w:rsidRPr="0052246C">
        <w:rPr>
          <w:rFonts w:cs="B Mitra" w:hint="eastAsia"/>
          <w:sz w:val="28"/>
          <w:szCs w:val="28"/>
          <w:rtl/>
        </w:rPr>
        <w:t>ز</w:t>
      </w:r>
      <w:r w:rsidRPr="0052246C">
        <w:rPr>
          <w:rFonts w:cs="B Mitra"/>
          <w:sz w:val="28"/>
          <w:szCs w:val="28"/>
          <w:rtl/>
        </w:rPr>
        <w:t xml:space="preserve"> برا</w:t>
      </w:r>
      <w:r w:rsidRPr="0052246C">
        <w:rPr>
          <w:rFonts w:cs="B Mitra" w:hint="cs"/>
          <w:sz w:val="28"/>
          <w:szCs w:val="28"/>
          <w:rtl/>
        </w:rPr>
        <w:t>ی</w:t>
      </w:r>
      <w:r w:rsidRPr="0052246C">
        <w:rPr>
          <w:rFonts w:cs="B Mitra"/>
          <w:sz w:val="28"/>
          <w:szCs w:val="28"/>
          <w:rtl/>
        </w:rPr>
        <w:t xml:space="preserve"> نمونه‌ها</w:t>
      </w:r>
      <w:r w:rsidRPr="0052246C">
        <w:rPr>
          <w:rFonts w:cs="B Mitra" w:hint="cs"/>
          <w:sz w:val="28"/>
          <w:szCs w:val="28"/>
          <w:rtl/>
        </w:rPr>
        <w:t>یی</w:t>
      </w:r>
      <w:r w:rsidRPr="0052246C">
        <w:rPr>
          <w:rFonts w:cs="B Mitra" w:hint="eastAsia"/>
          <w:sz w:val="28"/>
          <w:szCs w:val="28"/>
          <w:rtl/>
        </w:rPr>
        <w:t>،</w:t>
      </w:r>
      <w:r w:rsidRPr="0052246C">
        <w:rPr>
          <w:rFonts w:cs="B Mitra"/>
          <w:sz w:val="28"/>
          <w:szCs w:val="28"/>
          <w:rtl/>
        </w:rPr>
        <w:t xml:space="preserve"> نک: آقابزرگ، ۲/۱۱۹-۱۲۰، ۴/۵۷.</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t>کش</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ص۲۳۸.</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t>شب</w:t>
      </w:r>
      <w:r w:rsidRPr="0052246C">
        <w:rPr>
          <w:rFonts w:cs="B Mitra" w:hint="cs"/>
          <w:sz w:val="28"/>
          <w:szCs w:val="28"/>
          <w:rtl/>
        </w:rPr>
        <w:t>ی</w:t>
      </w:r>
      <w:r w:rsidRPr="0052246C">
        <w:rPr>
          <w:rFonts w:cs="B Mitra" w:hint="eastAsia"/>
          <w:sz w:val="28"/>
          <w:szCs w:val="28"/>
          <w:rtl/>
        </w:rPr>
        <w:t>ر</w:t>
      </w:r>
      <w:r w:rsidRPr="0052246C">
        <w:rPr>
          <w:rFonts w:cs="B Mitra" w:hint="cs"/>
          <w:sz w:val="28"/>
          <w:szCs w:val="28"/>
          <w:rtl/>
        </w:rPr>
        <w:t>ی</w:t>
      </w:r>
      <w:r w:rsidRPr="0052246C">
        <w:rPr>
          <w:rFonts w:cs="B Mitra"/>
          <w:sz w:val="28"/>
          <w:szCs w:val="28"/>
          <w:rtl/>
        </w:rPr>
        <w:t xml:space="preserve"> زنجان</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بحث اجماع</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t>ص</w:t>
      </w:r>
      <w:r w:rsidRPr="0052246C">
        <w:rPr>
          <w:rFonts w:cs="B Mitra"/>
          <w:sz w:val="28"/>
          <w:szCs w:val="28"/>
          <w:rtl/>
        </w:rPr>
        <w:t xml:space="preserve"> ۳۷۵</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t>کش</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معرفه الرجال، ص۵۵۶.</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t>کش</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معرفه الرجال، ص۵۵۶.</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t>ابن</w:t>
      </w:r>
      <w:r w:rsidRPr="0052246C">
        <w:rPr>
          <w:rFonts w:cs="B Mitra"/>
          <w:sz w:val="28"/>
          <w:szCs w:val="28"/>
          <w:rtl/>
        </w:rPr>
        <w:t xml:space="preserve"> داود، کتاب الرجال، منشورات الرض</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ص۸۴.</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t>مح</w:t>
      </w:r>
      <w:r w:rsidRPr="0052246C">
        <w:rPr>
          <w:rFonts w:cs="B Mitra" w:hint="cs"/>
          <w:sz w:val="28"/>
          <w:szCs w:val="28"/>
          <w:rtl/>
        </w:rPr>
        <w:t>ی‌</w:t>
      </w:r>
      <w:r w:rsidRPr="0052246C">
        <w:rPr>
          <w:rFonts w:cs="B Mitra" w:hint="eastAsia"/>
          <w:sz w:val="28"/>
          <w:szCs w:val="28"/>
          <w:rtl/>
        </w:rPr>
        <w:t>الد</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الموسو</w:t>
      </w:r>
      <w:r w:rsidRPr="0052246C">
        <w:rPr>
          <w:rFonts w:cs="B Mitra" w:hint="cs"/>
          <w:sz w:val="28"/>
          <w:szCs w:val="28"/>
          <w:rtl/>
        </w:rPr>
        <w:t>ی</w:t>
      </w:r>
      <w:r w:rsidRPr="0052246C">
        <w:rPr>
          <w:rFonts w:cs="B Mitra"/>
          <w:sz w:val="28"/>
          <w:szCs w:val="28"/>
          <w:rtl/>
        </w:rPr>
        <w:t xml:space="preserve"> الغر</w:t>
      </w:r>
      <w:r w:rsidRPr="0052246C">
        <w:rPr>
          <w:rFonts w:cs="B Mitra" w:hint="cs"/>
          <w:sz w:val="28"/>
          <w:szCs w:val="28"/>
          <w:rtl/>
        </w:rPr>
        <w:t>ی</w:t>
      </w:r>
      <w:r w:rsidRPr="0052246C">
        <w:rPr>
          <w:rFonts w:cs="B Mitra" w:hint="eastAsia"/>
          <w:sz w:val="28"/>
          <w:szCs w:val="28"/>
          <w:rtl/>
        </w:rPr>
        <w:t>ف</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قواعد الحد</w:t>
      </w:r>
      <w:r w:rsidRPr="0052246C">
        <w:rPr>
          <w:rFonts w:cs="B Mitra" w:hint="cs"/>
          <w:sz w:val="28"/>
          <w:szCs w:val="28"/>
          <w:rtl/>
        </w:rPr>
        <w:t>ی</w:t>
      </w:r>
      <w:r w:rsidRPr="0052246C">
        <w:rPr>
          <w:rFonts w:cs="B Mitra" w:hint="eastAsia"/>
          <w:sz w:val="28"/>
          <w:szCs w:val="28"/>
          <w:rtl/>
        </w:rPr>
        <w:t>ث،‌دار</w:t>
      </w:r>
      <w:r w:rsidRPr="0052246C">
        <w:rPr>
          <w:rFonts w:cs="B Mitra"/>
          <w:sz w:val="28"/>
          <w:szCs w:val="28"/>
          <w:rtl/>
        </w:rPr>
        <w:t xml:space="preserve"> الأضواء ب</w:t>
      </w:r>
      <w:r w:rsidRPr="0052246C">
        <w:rPr>
          <w:rFonts w:cs="B Mitra" w:hint="cs"/>
          <w:sz w:val="28"/>
          <w:szCs w:val="28"/>
          <w:rtl/>
        </w:rPr>
        <w:t>ی</w:t>
      </w:r>
      <w:r w:rsidRPr="0052246C">
        <w:rPr>
          <w:rFonts w:cs="B Mitra" w:hint="eastAsia"/>
          <w:sz w:val="28"/>
          <w:szCs w:val="28"/>
          <w:rtl/>
        </w:rPr>
        <w:t>روت</w:t>
      </w:r>
      <w:r w:rsidRPr="0052246C">
        <w:rPr>
          <w:rFonts w:cs="B Mitra"/>
          <w:sz w:val="28"/>
          <w:szCs w:val="28"/>
          <w:rtl/>
        </w:rPr>
        <w:t xml:space="preserve"> چاپ ۲، ۱۴۰۶ق، ص۴۰-۴۱</w:t>
      </w:r>
    </w:p>
    <w:p w:rsidR="0052246C" w:rsidRPr="0052246C" w:rsidRDefault="0052246C" w:rsidP="0052246C">
      <w:pPr>
        <w:pStyle w:val="ListParagraph"/>
        <w:numPr>
          <w:ilvl w:val="0"/>
          <w:numId w:val="3"/>
        </w:numPr>
        <w:rPr>
          <w:rFonts w:cs="B Mitra"/>
          <w:sz w:val="28"/>
          <w:szCs w:val="28"/>
          <w:rtl/>
        </w:rPr>
      </w:pPr>
      <w:r w:rsidRPr="0052246C">
        <w:rPr>
          <w:rFonts w:cs="B Mitra" w:hint="eastAsia"/>
          <w:sz w:val="28"/>
          <w:szCs w:val="28"/>
          <w:rtl/>
        </w:rPr>
        <w:t>مح</w:t>
      </w:r>
      <w:r w:rsidRPr="0052246C">
        <w:rPr>
          <w:rFonts w:cs="B Mitra" w:hint="cs"/>
          <w:sz w:val="28"/>
          <w:szCs w:val="28"/>
          <w:rtl/>
        </w:rPr>
        <w:t>ی‌</w:t>
      </w:r>
      <w:r w:rsidRPr="0052246C">
        <w:rPr>
          <w:rFonts w:cs="B Mitra" w:hint="eastAsia"/>
          <w:sz w:val="28"/>
          <w:szCs w:val="28"/>
          <w:rtl/>
        </w:rPr>
        <w:t>الد</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الموسو</w:t>
      </w:r>
      <w:r w:rsidRPr="0052246C">
        <w:rPr>
          <w:rFonts w:cs="B Mitra" w:hint="cs"/>
          <w:sz w:val="28"/>
          <w:szCs w:val="28"/>
          <w:rtl/>
        </w:rPr>
        <w:t>ی</w:t>
      </w:r>
      <w:r w:rsidRPr="0052246C">
        <w:rPr>
          <w:rFonts w:cs="B Mitra"/>
          <w:sz w:val="28"/>
          <w:szCs w:val="28"/>
          <w:rtl/>
        </w:rPr>
        <w:t xml:space="preserve"> الغر</w:t>
      </w:r>
      <w:r w:rsidRPr="0052246C">
        <w:rPr>
          <w:rFonts w:cs="B Mitra" w:hint="cs"/>
          <w:sz w:val="28"/>
          <w:szCs w:val="28"/>
          <w:rtl/>
        </w:rPr>
        <w:t>ی</w:t>
      </w:r>
      <w:r w:rsidRPr="0052246C">
        <w:rPr>
          <w:rFonts w:cs="B Mitra" w:hint="eastAsia"/>
          <w:sz w:val="28"/>
          <w:szCs w:val="28"/>
          <w:rtl/>
        </w:rPr>
        <w:t>ف</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قواعد الحد</w:t>
      </w:r>
      <w:r w:rsidRPr="0052246C">
        <w:rPr>
          <w:rFonts w:cs="B Mitra" w:hint="cs"/>
          <w:sz w:val="28"/>
          <w:szCs w:val="28"/>
          <w:rtl/>
        </w:rPr>
        <w:t>ی</w:t>
      </w:r>
      <w:r w:rsidRPr="0052246C">
        <w:rPr>
          <w:rFonts w:cs="B Mitra" w:hint="eastAsia"/>
          <w:sz w:val="28"/>
          <w:szCs w:val="28"/>
          <w:rtl/>
        </w:rPr>
        <w:t>ث،‌دار</w:t>
      </w:r>
      <w:r w:rsidRPr="0052246C">
        <w:rPr>
          <w:rFonts w:cs="B Mitra"/>
          <w:sz w:val="28"/>
          <w:szCs w:val="28"/>
          <w:rtl/>
        </w:rPr>
        <w:t xml:space="preserve"> الأضواء ب</w:t>
      </w:r>
      <w:r w:rsidRPr="0052246C">
        <w:rPr>
          <w:rFonts w:cs="B Mitra" w:hint="cs"/>
          <w:sz w:val="28"/>
          <w:szCs w:val="28"/>
          <w:rtl/>
        </w:rPr>
        <w:t>ی</w:t>
      </w:r>
      <w:r w:rsidRPr="0052246C">
        <w:rPr>
          <w:rFonts w:cs="B Mitra" w:hint="eastAsia"/>
          <w:sz w:val="28"/>
          <w:szCs w:val="28"/>
          <w:rtl/>
        </w:rPr>
        <w:t>روت</w:t>
      </w:r>
      <w:r w:rsidRPr="0052246C">
        <w:rPr>
          <w:rFonts w:cs="B Mitra"/>
          <w:sz w:val="28"/>
          <w:szCs w:val="28"/>
          <w:rtl/>
        </w:rPr>
        <w:t xml:space="preserve"> چاپ ۲، ۱۴۰۶ق، ص۴۰-۴۱</w:t>
      </w:r>
    </w:p>
    <w:p w:rsidR="00CA6FC4" w:rsidRDefault="0052246C" w:rsidP="0052246C">
      <w:pPr>
        <w:pStyle w:val="ListParagraph"/>
        <w:numPr>
          <w:ilvl w:val="0"/>
          <w:numId w:val="3"/>
        </w:numPr>
        <w:rPr>
          <w:rFonts w:cs="B Mitra"/>
          <w:sz w:val="28"/>
          <w:szCs w:val="28"/>
          <w:rtl/>
        </w:rPr>
      </w:pPr>
      <w:r w:rsidRPr="0052246C">
        <w:rPr>
          <w:rFonts w:cs="B Mitra"/>
          <w:sz w:val="28"/>
          <w:szCs w:val="28"/>
          <w:rtl/>
        </w:rPr>
        <w:t>باقر</w:t>
      </w:r>
      <w:r w:rsidRPr="0052246C">
        <w:rPr>
          <w:rFonts w:cs="B Mitra" w:hint="cs"/>
          <w:sz w:val="28"/>
          <w:szCs w:val="28"/>
          <w:rtl/>
        </w:rPr>
        <w:t>ی</w:t>
      </w:r>
      <w:r w:rsidRPr="0052246C">
        <w:rPr>
          <w:rFonts w:cs="B Mitra"/>
          <w:sz w:val="28"/>
          <w:szCs w:val="28"/>
          <w:rtl/>
        </w:rPr>
        <w:t xml:space="preserve"> ب</w:t>
      </w:r>
      <w:r w:rsidRPr="0052246C">
        <w:rPr>
          <w:rFonts w:cs="B Mitra" w:hint="cs"/>
          <w:sz w:val="28"/>
          <w:szCs w:val="28"/>
          <w:rtl/>
        </w:rPr>
        <w:t>ی</w:t>
      </w:r>
      <w:r w:rsidRPr="0052246C">
        <w:rPr>
          <w:rFonts w:cs="B Mitra" w:hint="eastAsia"/>
          <w:sz w:val="28"/>
          <w:szCs w:val="28"/>
          <w:rtl/>
        </w:rPr>
        <w:t>دهند</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ناصر، «اصحاب اجماع»، علوم حد</w:t>
      </w:r>
      <w:r w:rsidRPr="0052246C">
        <w:rPr>
          <w:rFonts w:cs="B Mitra" w:hint="cs"/>
          <w:sz w:val="28"/>
          <w:szCs w:val="28"/>
          <w:rtl/>
        </w:rPr>
        <w:t>ی</w:t>
      </w:r>
      <w:r w:rsidRPr="0052246C">
        <w:rPr>
          <w:rFonts w:cs="B Mitra" w:hint="eastAsia"/>
          <w:sz w:val="28"/>
          <w:szCs w:val="28"/>
          <w:rtl/>
        </w:rPr>
        <w:t>ث</w:t>
      </w:r>
      <w:r w:rsidRPr="0052246C">
        <w:rPr>
          <w:rFonts w:cs="B Mitra"/>
          <w:sz w:val="28"/>
          <w:szCs w:val="28"/>
          <w:rtl/>
        </w:rPr>
        <w:t xml:space="preserve"> شماره ۶، ۱۳۷۶.</w:t>
      </w:r>
    </w:p>
    <w:p w:rsidR="00CA6FC4" w:rsidRDefault="0052246C" w:rsidP="0052246C">
      <w:pPr>
        <w:ind w:left="360"/>
        <w:rPr>
          <w:rFonts w:cs="B Mitra"/>
          <w:sz w:val="28"/>
          <w:szCs w:val="28"/>
          <w:rtl/>
        </w:rPr>
      </w:pPr>
      <w:r w:rsidRPr="0052246C">
        <w:rPr>
          <w:rFonts w:cs="B Mitra"/>
          <w:sz w:val="28"/>
          <w:szCs w:val="28"/>
          <w:rtl/>
        </w:rPr>
        <w:t>اجمتعت العصابة عل</w:t>
      </w:r>
      <w:r w:rsidRPr="0052246C">
        <w:rPr>
          <w:rFonts w:cs="B Mitra" w:hint="cs"/>
          <w:sz w:val="28"/>
          <w:szCs w:val="28"/>
          <w:rtl/>
        </w:rPr>
        <w:t>ی</w:t>
      </w:r>
      <w:r w:rsidRPr="0052246C">
        <w:rPr>
          <w:rFonts w:cs="B Mitra"/>
          <w:sz w:val="28"/>
          <w:szCs w:val="28"/>
          <w:rtl/>
        </w:rPr>
        <w:t xml:space="preserve"> تصح</w:t>
      </w:r>
      <w:r w:rsidRPr="0052246C">
        <w:rPr>
          <w:rFonts w:cs="B Mitra" w:hint="cs"/>
          <w:sz w:val="28"/>
          <w:szCs w:val="28"/>
          <w:rtl/>
        </w:rPr>
        <w:t>ی</w:t>
      </w:r>
      <w:r w:rsidRPr="0052246C">
        <w:rPr>
          <w:rFonts w:cs="B Mitra" w:hint="eastAsia"/>
          <w:sz w:val="28"/>
          <w:szCs w:val="28"/>
          <w:rtl/>
        </w:rPr>
        <w:t>ح</w:t>
      </w:r>
      <w:r w:rsidRPr="0052246C">
        <w:rPr>
          <w:rFonts w:cs="B Mitra"/>
          <w:sz w:val="28"/>
          <w:szCs w:val="28"/>
          <w:rtl/>
        </w:rPr>
        <w:t xml:space="preserve"> ما </w:t>
      </w:r>
      <w:r w:rsidRPr="0052246C">
        <w:rPr>
          <w:rFonts w:cs="B Mitra" w:hint="cs"/>
          <w:sz w:val="28"/>
          <w:szCs w:val="28"/>
          <w:rtl/>
        </w:rPr>
        <w:t>ی</w:t>
      </w:r>
      <w:r w:rsidRPr="0052246C">
        <w:rPr>
          <w:rFonts w:cs="B Mitra" w:hint="eastAsia"/>
          <w:sz w:val="28"/>
          <w:szCs w:val="28"/>
          <w:rtl/>
        </w:rPr>
        <w:t>صح</w:t>
      </w:r>
      <w:r w:rsidRPr="0052246C">
        <w:rPr>
          <w:rFonts w:cs="B Mitra"/>
          <w:sz w:val="28"/>
          <w:szCs w:val="28"/>
          <w:rtl/>
        </w:rPr>
        <w:t xml:space="preserve"> عنهم و تصد</w:t>
      </w:r>
      <w:r w:rsidRPr="0052246C">
        <w:rPr>
          <w:rFonts w:cs="B Mitra" w:hint="cs"/>
          <w:sz w:val="28"/>
          <w:szCs w:val="28"/>
          <w:rtl/>
        </w:rPr>
        <w:t>ی</w:t>
      </w:r>
      <w:r w:rsidRPr="0052246C">
        <w:rPr>
          <w:rFonts w:cs="B Mitra" w:hint="eastAsia"/>
          <w:sz w:val="28"/>
          <w:szCs w:val="28"/>
          <w:rtl/>
        </w:rPr>
        <w:t>قهم</w:t>
      </w:r>
      <w:r w:rsidRPr="0052246C">
        <w:rPr>
          <w:rFonts w:cs="B Mitra"/>
          <w:sz w:val="28"/>
          <w:szCs w:val="28"/>
          <w:rtl/>
        </w:rPr>
        <w:t xml:space="preserve"> ف</w:t>
      </w:r>
      <w:r w:rsidRPr="0052246C">
        <w:rPr>
          <w:rFonts w:cs="B Mitra" w:hint="cs"/>
          <w:sz w:val="28"/>
          <w:szCs w:val="28"/>
          <w:rtl/>
        </w:rPr>
        <w:t>ی</w:t>
      </w:r>
      <w:r w:rsidRPr="0052246C">
        <w:rPr>
          <w:rFonts w:cs="B Mitra" w:hint="eastAsia"/>
          <w:sz w:val="28"/>
          <w:szCs w:val="28"/>
          <w:rtl/>
        </w:rPr>
        <w:t>ما</w:t>
      </w:r>
      <w:r w:rsidRPr="0052246C">
        <w:rPr>
          <w:rFonts w:cs="B Mitra"/>
          <w:sz w:val="28"/>
          <w:szCs w:val="28"/>
          <w:rtl/>
        </w:rPr>
        <w:t xml:space="preserve"> </w:t>
      </w:r>
      <w:r w:rsidRPr="0052246C">
        <w:rPr>
          <w:rFonts w:cs="B Mitra" w:hint="cs"/>
          <w:sz w:val="28"/>
          <w:szCs w:val="28"/>
          <w:rtl/>
        </w:rPr>
        <w:t>ی</w:t>
      </w:r>
      <w:r w:rsidRPr="0052246C">
        <w:rPr>
          <w:rFonts w:cs="B Mitra" w:hint="eastAsia"/>
          <w:sz w:val="28"/>
          <w:szCs w:val="28"/>
          <w:rtl/>
        </w:rPr>
        <w:t>قولون</w:t>
      </w:r>
    </w:p>
    <w:p w:rsidR="00CA6FC4" w:rsidRDefault="0052246C" w:rsidP="0052246C">
      <w:pPr>
        <w:rPr>
          <w:rFonts w:cs="B Mitra"/>
          <w:sz w:val="28"/>
          <w:szCs w:val="28"/>
          <w:rtl/>
        </w:rPr>
      </w:pPr>
      <w:r w:rsidRPr="0052246C">
        <w:rPr>
          <w:rFonts w:cs="B Mitra" w:hint="eastAsia"/>
          <w:sz w:val="28"/>
          <w:szCs w:val="28"/>
          <w:rtl/>
        </w:rPr>
        <w:t>منابع</w:t>
      </w:r>
    </w:p>
    <w:p w:rsidR="0052246C" w:rsidRPr="0052246C" w:rsidRDefault="0052246C" w:rsidP="0052246C">
      <w:pPr>
        <w:rPr>
          <w:rFonts w:cs="B Mitra"/>
          <w:sz w:val="28"/>
          <w:szCs w:val="28"/>
          <w:rtl/>
        </w:rPr>
      </w:pPr>
      <w:r w:rsidRPr="0052246C">
        <w:rPr>
          <w:rFonts w:cs="B Mitra"/>
          <w:sz w:val="28"/>
          <w:szCs w:val="28"/>
          <w:rtl/>
        </w:rPr>
        <w:t xml:space="preserve">    آقابزرگ، الذر</w:t>
      </w:r>
      <w:r w:rsidRPr="0052246C">
        <w:rPr>
          <w:rFonts w:cs="B Mitra" w:hint="cs"/>
          <w:sz w:val="28"/>
          <w:szCs w:val="28"/>
          <w:rtl/>
        </w:rPr>
        <w:t>ی</w:t>
      </w:r>
      <w:r w:rsidRPr="0052246C">
        <w:rPr>
          <w:rFonts w:cs="B Mitra" w:hint="eastAsia"/>
          <w:sz w:val="28"/>
          <w:szCs w:val="28"/>
          <w:rtl/>
        </w:rPr>
        <w:t>عة؛</w:t>
      </w:r>
      <w:r w:rsidRPr="0052246C">
        <w:rPr>
          <w:rFonts w:cs="B Mitra"/>
          <w:sz w:val="28"/>
          <w:szCs w:val="28"/>
          <w:rtl/>
        </w:rPr>
        <w:t xml:space="preserve"> ابن داوود حل</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حسن، الرجال، به کوشش جلال الد</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محدث ارمو</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تهران، ۱۳۴۲ش.</w:t>
      </w:r>
    </w:p>
    <w:p w:rsidR="0052246C" w:rsidRPr="0052246C" w:rsidRDefault="0052246C" w:rsidP="0052246C">
      <w:pPr>
        <w:rPr>
          <w:rFonts w:cs="B Mitra"/>
          <w:sz w:val="28"/>
          <w:szCs w:val="28"/>
          <w:rtl/>
        </w:rPr>
      </w:pPr>
      <w:r w:rsidRPr="0052246C">
        <w:rPr>
          <w:rFonts w:cs="B Mitra"/>
          <w:sz w:val="28"/>
          <w:szCs w:val="28"/>
          <w:rtl/>
        </w:rPr>
        <w:t xml:space="preserve">    ابن شهرآشوب، محمد، مناقب آل اب</w:t>
      </w:r>
      <w:r w:rsidRPr="0052246C">
        <w:rPr>
          <w:rFonts w:cs="B Mitra" w:hint="cs"/>
          <w:sz w:val="28"/>
          <w:szCs w:val="28"/>
          <w:rtl/>
        </w:rPr>
        <w:t>ی</w:t>
      </w:r>
      <w:r w:rsidRPr="0052246C">
        <w:rPr>
          <w:rFonts w:cs="B Mitra"/>
          <w:sz w:val="28"/>
          <w:szCs w:val="28"/>
          <w:rtl/>
        </w:rPr>
        <w:t xml:space="preserve"> طالب، به کوشش هاشم رسول</w:t>
      </w:r>
      <w:r w:rsidRPr="0052246C">
        <w:rPr>
          <w:rFonts w:cs="B Mitra" w:hint="cs"/>
          <w:sz w:val="28"/>
          <w:szCs w:val="28"/>
          <w:rtl/>
        </w:rPr>
        <w:t>ی</w:t>
      </w:r>
      <w:r w:rsidRPr="0052246C">
        <w:rPr>
          <w:rFonts w:cs="B Mitra"/>
          <w:sz w:val="28"/>
          <w:szCs w:val="28"/>
          <w:rtl/>
        </w:rPr>
        <w:t xml:space="preserve"> محلات</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قم، مکتبة الطباطبا</w:t>
      </w:r>
      <w:r w:rsidRPr="0052246C">
        <w:rPr>
          <w:rFonts w:cs="B Mitra" w:hint="cs"/>
          <w:sz w:val="28"/>
          <w:szCs w:val="28"/>
          <w:rtl/>
        </w:rPr>
        <w:t>یی</w:t>
      </w:r>
      <w:r w:rsidRPr="0052246C">
        <w:rPr>
          <w:rFonts w:cs="B Mitra"/>
          <w:sz w:val="28"/>
          <w:szCs w:val="28"/>
          <w:rtl/>
        </w:rPr>
        <w:t>.</w:t>
      </w:r>
    </w:p>
    <w:p w:rsidR="0052246C" w:rsidRPr="0052246C" w:rsidRDefault="0052246C" w:rsidP="0052246C">
      <w:pPr>
        <w:rPr>
          <w:rFonts w:cs="B Mitra"/>
          <w:sz w:val="28"/>
          <w:szCs w:val="28"/>
          <w:rtl/>
        </w:rPr>
      </w:pPr>
      <w:r w:rsidRPr="0052246C">
        <w:rPr>
          <w:rFonts w:cs="B Mitra"/>
          <w:sz w:val="28"/>
          <w:szCs w:val="28"/>
          <w:rtl/>
        </w:rPr>
        <w:t xml:space="preserve">    ام</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استراباد</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محمد، الفوائد المدن</w:t>
      </w:r>
      <w:r w:rsidRPr="0052246C">
        <w:rPr>
          <w:rFonts w:cs="B Mitra" w:hint="cs"/>
          <w:sz w:val="28"/>
          <w:szCs w:val="28"/>
          <w:rtl/>
        </w:rPr>
        <w:t>ی</w:t>
      </w:r>
      <w:r w:rsidRPr="0052246C">
        <w:rPr>
          <w:rFonts w:cs="B Mitra" w:hint="eastAsia"/>
          <w:sz w:val="28"/>
          <w:szCs w:val="28"/>
          <w:rtl/>
        </w:rPr>
        <w:t>ة،</w:t>
      </w:r>
      <w:r w:rsidRPr="0052246C">
        <w:rPr>
          <w:rFonts w:cs="B Mitra"/>
          <w:sz w:val="28"/>
          <w:szCs w:val="28"/>
          <w:rtl/>
        </w:rPr>
        <w:t xml:space="preserve"> تبر</w:t>
      </w:r>
      <w:r w:rsidRPr="0052246C">
        <w:rPr>
          <w:rFonts w:cs="B Mitra" w:hint="cs"/>
          <w:sz w:val="28"/>
          <w:szCs w:val="28"/>
          <w:rtl/>
        </w:rPr>
        <w:t>ی</w:t>
      </w:r>
      <w:r w:rsidRPr="0052246C">
        <w:rPr>
          <w:rFonts w:cs="B Mitra" w:hint="eastAsia"/>
          <w:sz w:val="28"/>
          <w:szCs w:val="28"/>
          <w:rtl/>
        </w:rPr>
        <w:t>ز،</w:t>
      </w:r>
      <w:r w:rsidRPr="0052246C">
        <w:rPr>
          <w:rFonts w:cs="B Mitra"/>
          <w:sz w:val="28"/>
          <w:szCs w:val="28"/>
          <w:rtl/>
        </w:rPr>
        <w:t xml:space="preserve"> ۱۳۲۱ق.</w:t>
      </w:r>
    </w:p>
    <w:p w:rsidR="0052246C" w:rsidRPr="0052246C" w:rsidRDefault="0052246C" w:rsidP="0052246C">
      <w:pPr>
        <w:rPr>
          <w:rFonts w:cs="B Mitra"/>
          <w:sz w:val="28"/>
          <w:szCs w:val="28"/>
          <w:rtl/>
        </w:rPr>
      </w:pPr>
      <w:r w:rsidRPr="0052246C">
        <w:rPr>
          <w:rFonts w:cs="B Mitra"/>
          <w:sz w:val="28"/>
          <w:szCs w:val="28"/>
          <w:rtl/>
        </w:rPr>
        <w:t xml:space="preserve">    باقر</w:t>
      </w:r>
      <w:r w:rsidRPr="0052246C">
        <w:rPr>
          <w:rFonts w:cs="B Mitra" w:hint="cs"/>
          <w:sz w:val="28"/>
          <w:szCs w:val="28"/>
          <w:rtl/>
        </w:rPr>
        <w:t>ی</w:t>
      </w:r>
      <w:r w:rsidRPr="0052246C">
        <w:rPr>
          <w:rFonts w:cs="B Mitra"/>
          <w:sz w:val="28"/>
          <w:szCs w:val="28"/>
          <w:rtl/>
        </w:rPr>
        <w:t xml:space="preserve"> ب</w:t>
      </w:r>
      <w:r w:rsidRPr="0052246C">
        <w:rPr>
          <w:rFonts w:cs="B Mitra" w:hint="cs"/>
          <w:sz w:val="28"/>
          <w:szCs w:val="28"/>
          <w:rtl/>
        </w:rPr>
        <w:t>ی</w:t>
      </w:r>
      <w:r w:rsidRPr="0052246C">
        <w:rPr>
          <w:rFonts w:cs="B Mitra" w:hint="eastAsia"/>
          <w:sz w:val="28"/>
          <w:szCs w:val="28"/>
          <w:rtl/>
        </w:rPr>
        <w:t>دهند</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ناصر، «اصحاب اجماع»، علوم حد</w:t>
      </w:r>
      <w:r w:rsidRPr="0052246C">
        <w:rPr>
          <w:rFonts w:cs="B Mitra" w:hint="cs"/>
          <w:sz w:val="28"/>
          <w:szCs w:val="28"/>
          <w:rtl/>
        </w:rPr>
        <w:t>ی</w:t>
      </w:r>
      <w:r w:rsidRPr="0052246C">
        <w:rPr>
          <w:rFonts w:cs="B Mitra" w:hint="eastAsia"/>
          <w:sz w:val="28"/>
          <w:szCs w:val="28"/>
          <w:rtl/>
        </w:rPr>
        <w:t>ث</w:t>
      </w:r>
      <w:r w:rsidRPr="0052246C">
        <w:rPr>
          <w:rFonts w:cs="B Mitra"/>
          <w:sz w:val="28"/>
          <w:szCs w:val="28"/>
          <w:rtl/>
        </w:rPr>
        <w:t xml:space="preserve"> شماره ۶، ۱۳۷۶.</w:t>
      </w:r>
    </w:p>
    <w:p w:rsidR="0052246C" w:rsidRPr="0052246C" w:rsidRDefault="0052246C" w:rsidP="0052246C">
      <w:pPr>
        <w:rPr>
          <w:rFonts w:cs="B Mitra"/>
          <w:sz w:val="28"/>
          <w:szCs w:val="28"/>
          <w:rtl/>
        </w:rPr>
      </w:pPr>
      <w:r w:rsidRPr="0052246C">
        <w:rPr>
          <w:rFonts w:cs="B Mitra"/>
          <w:sz w:val="28"/>
          <w:szCs w:val="28"/>
          <w:rtl/>
        </w:rPr>
        <w:lastRenderedPageBreak/>
        <w:t xml:space="preserve">    حر عامل</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محمد، خاتمة تفص</w:t>
      </w:r>
      <w:r w:rsidRPr="0052246C">
        <w:rPr>
          <w:rFonts w:cs="B Mitra" w:hint="cs"/>
          <w:sz w:val="28"/>
          <w:szCs w:val="28"/>
          <w:rtl/>
        </w:rPr>
        <w:t>ی</w:t>
      </w:r>
      <w:r w:rsidRPr="0052246C">
        <w:rPr>
          <w:rFonts w:cs="B Mitra" w:hint="eastAsia"/>
          <w:sz w:val="28"/>
          <w:szCs w:val="28"/>
          <w:rtl/>
        </w:rPr>
        <w:t>ل</w:t>
      </w:r>
      <w:r w:rsidRPr="0052246C">
        <w:rPr>
          <w:rFonts w:cs="B Mitra"/>
          <w:sz w:val="28"/>
          <w:szCs w:val="28"/>
          <w:rtl/>
        </w:rPr>
        <w:t xml:space="preserve"> وسائل الش</w:t>
      </w:r>
      <w:r w:rsidRPr="0052246C">
        <w:rPr>
          <w:rFonts w:cs="B Mitra" w:hint="cs"/>
          <w:sz w:val="28"/>
          <w:szCs w:val="28"/>
          <w:rtl/>
        </w:rPr>
        <w:t>ی</w:t>
      </w:r>
      <w:r w:rsidRPr="0052246C">
        <w:rPr>
          <w:rFonts w:cs="B Mitra" w:hint="eastAsia"/>
          <w:sz w:val="28"/>
          <w:szCs w:val="28"/>
          <w:rtl/>
        </w:rPr>
        <w:t>عة،</w:t>
      </w:r>
      <w:r w:rsidRPr="0052246C">
        <w:rPr>
          <w:rFonts w:cs="B Mitra"/>
          <w:sz w:val="28"/>
          <w:szCs w:val="28"/>
          <w:rtl/>
        </w:rPr>
        <w:t xml:space="preserve"> به کوشش محمدرضا حس</w:t>
      </w:r>
      <w:r w:rsidRPr="0052246C">
        <w:rPr>
          <w:rFonts w:cs="B Mitra" w:hint="cs"/>
          <w:sz w:val="28"/>
          <w:szCs w:val="28"/>
          <w:rtl/>
        </w:rPr>
        <w:t>ی</w:t>
      </w:r>
      <w:r w:rsidRPr="0052246C">
        <w:rPr>
          <w:rFonts w:cs="B Mitra" w:hint="eastAsia"/>
          <w:sz w:val="28"/>
          <w:szCs w:val="28"/>
          <w:rtl/>
        </w:rPr>
        <w:t>ن</w:t>
      </w:r>
      <w:r w:rsidRPr="0052246C">
        <w:rPr>
          <w:rFonts w:cs="B Mitra" w:hint="cs"/>
          <w:sz w:val="28"/>
          <w:szCs w:val="28"/>
          <w:rtl/>
        </w:rPr>
        <w:t>ی</w:t>
      </w:r>
      <w:r w:rsidRPr="0052246C">
        <w:rPr>
          <w:rFonts w:cs="B Mitra"/>
          <w:sz w:val="28"/>
          <w:szCs w:val="28"/>
          <w:rtl/>
        </w:rPr>
        <w:t xml:space="preserve"> جلال</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قم، ۱۴۱۲ق.</w:t>
      </w:r>
    </w:p>
    <w:p w:rsidR="0052246C" w:rsidRPr="0052246C" w:rsidRDefault="0052246C" w:rsidP="0052246C">
      <w:pPr>
        <w:rPr>
          <w:rFonts w:cs="B Mitra"/>
          <w:sz w:val="28"/>
          <w:szCs w:val="28"/>
          <w:rtl/>
        </w:rPr>
      </w:pPr>
      <w:r w:rsidRPr="0052246C">
        <w:rPr>
          <w:rFonts w:cs="B Mitra"/>
          <w:sz w:val="28"/>
          <w:szCs w:val="28"/>
          <w:rtl/>
        </w:rPr>
        <w:t xml:space="preserve">    شه</w:t>
      </w:r>
      <w:r w:rsidRPr="0052246C">
        <w:rPr>
          <w:rFonts w:cs="B Mitra" w:hint="cs"/>
          <w:sz w:val="28"/>
          <w:szCs w:val="28"/>
          <w:rtl/>
        </w:rPr>
        <w:t>ی</w:t>
      </w:r>
      <w:r w:rsidRPr="0052246C">
        <w:rPr>
          <w:rFonts w:cs="B Mitra" w:hint="eastAsia"/>
          <w:sz w:val="28"/>
          <w:szCs w:val="28"/>
          <w:rtl/>
        </w:rPr>
        <w:t>دثان</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ز</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الد</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الروضة البه</w:t>
      </w:r>
      <w:r w:rsidRPr="0052246C">
        <w:rPr>
          <w:rFonts w:cs="B Mitra" w:hint="cs"/>
          <w:sz w:val="28"/>
          <w:szCs w:val="28"/>
          <w:rtl/>
        </w:rPr>
        <w:t>ی</w:t>
      </w:r>
      <w:r w:rsidRPr="0052246C">
        <w:rPr>
          <w:rFonts w:cs="B Mitra" w:hint="eastAsia"/>
          <w:sz w:val="28"/>
          <w:szCs w:val="28"/>
          <w:rtl/>
        </w:rPr>
        <w:t>ة،</w:t>
      </w:r>
      <w:r w:rsidRPr="0052246C">
        <w:rPr>
          <w:rFonts w:cs="B Mitra"/>
          <w:sz w:val="28"/>
          <w:szCs w:val="28"/>
          <w:rtl/>
        </w:rPr>
        <w:t xml:space="preserve"> چ سنگ</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ا</w:t>
      </w:r>
      <w:r w:rsidRPr="0052246C">
        <w:rPr>
          <w:rFonts w:cs="B Mitra" w:hint="cs"/>
          <w:sz w:val="28"/>
          <w:szCs w:val="28"/>
          <w:rtl/>
        </w:rPr>
        <w:t>ی</w:t>
      </w:r>
      <w:r w:rsidRPr="0052246C">
        <w:rPr>
          <w:rFonts w:cs="B Mitra" w:hint="eastAsia"/>
          <w:sz w:val="28"/>
          <w:szCs w:val="28"/>
          <w:rtl/>
        </w:rPr>
        <w:t>ران،</w:t>
      </w:r>
      <w:r w:rsidRPr="0052246C">
        <w:rPr>
          <w:rFonts w:cs="B Mitra"/>
          <w:sz w:val="28"/>
          <w:szCs w:val="28"/>
          <w:rtl/>
        </w:rPr>
        <w:t xml:space="preserve"> ۱۳۱۰ق.</w:t>
      </w:r>
    </w:p>
    <w:p w:rsidR="0052246C" w:rsidRPr="0052246C" w:rsidRDefault="0052246C" w:rsidP="0052246C">
      <w:pPr>
        <w:rPr>
          <w:rFonts w:cs="B Mitra"/>
          <w:sz w:val="28"/>
          <w:szCs w:val="28"/>
          <w:rtl/>
        </w:rPr>
      </w:pPr>
      <w:r w:rsidRPr="0052246C">
        <w:rPr>
          <w:rFonts w:cs="B Mitra"/>
          <w:sz w:val="28"/>
          <w:szCs w:val="28"/>
          <w:rtl/>
        </w:rPr>
        <w:t xml:space="preserve">    ش</w:t>
      </w:r>
      <w:r w:rsidRPr="0052246C">
        <w:rPr>
          <w:rFonts w:cs="B Mitra" w:hint="cs"/>
          <w:sz w:val="28"/>
          <w:szCs w:val="28"/>
          <w:rtl/>
        </w:rPr>
        <w:t>ی</w:t>
      </w:r>
      <w:r w:rsidRPr="0052246C">
        <w:rPr>
          <w:rFonts w:cs="B Mitra" w:hint="eastAsia"/>
          <w:sz w:val="28"/>
          <w:szCs w:val="28"/>
          <w:rtl/>
        </w:rPr>
        <w:t>خ</w:t>
      </w:r>
      <w:r w:rsidRPr="0052246C">
        <w:rPr>
          <w:rFonts w:cs="B Mitra"/>
          <w:sz w:val="28"/>
          <w:szCs w:val="28"/>
          <w:rtl/>
        </w:rPr>
        <w:t xml:space="preserve"> بها</w:t>
      </w:r>
      <w:r w:rsidRPr="0052246C">
        <w:rPr>
          <w:rFonts w:cs="B Mitra" w:hint="cs"/>
          <w:sz w:val="28"/>
          <w:szCs w:val="28"/>
          <w:rtl/>
        </w:rPr>
        <w:t>یی</w:t>
      </w:r>
      <w:r w:rsidRPr="0052246C">
        <w:rPr>
          <w:rFonts w:cs="B Mitra" w:hint="eastAsia"/>
          <w:sz w:val="28"/>
          <w:szCs w:val="28"/>
          <w:rtl/>
        </w:rPr>
        <w:t>،</w:t>
      </w:r>
      <w:r w:rsidRPr="0052246C">
        <w:rPr>
          <w:rFonts w:cs="B Mitra"/>
          <w:sz w:val="28"/>
          <w:szCs w:val="28"/>
          <w:rtl/>
        </w:rPr>
        <w:t xml:space="preserve"> محمد، «مشرق الشمس</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همراه الوج</w:t>
      </w:r>
      <w:r w:rsidRPr="0052246C">
        <w:rPr>
          <w:rFonts w:cs="B Mitra" w:hint="cs"/>
          <w:sz w:val="28"/>
          <w:szCs w:val="28"/>
          <w:rtl/>
        </w:rPr>
        <w:t>ی</w:t>
      </w:r>
      <w:r w:rsidRPr="0052246C">
        <w:rPr>
          <w:rFonts w:cs="B Mitra" w:hint="eastAsia"/>
          <w:sz w:val="28"/>
          <w:szCs w:val="28"/>
          <w:rtl/>
        </w:rPr>
        <w:t>ز،</w:t>
      </w:r>
      <w:r w:rsidRPr="0052246C">
        <w:rPr>
          <w:rFonts w:cs="B Mitra"/>
          <w:sz w:val="28"/>
          <w:szCs w:val="28"/>
          <w:rtl/>
        </w:rPr>
        <w:t xml:space="preserve"> چ سنگ</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تهران، ۱۳۱۹ق.</w:t>
      </w:r>
    </w:p>
    <w:p w:rsidR="0052246C" w:rsidRPr="0052246C" w:rsidRDefault="0052246C" w:rsidP="0052246C">
      <w:pPr>
        <w:rPr>
          <w:rFonts w:cs="B Mitra"/>
          <w:sz w:val="28"/>
          <w:szCs w:val="28"/>
          <w:rtl/>
        </w:rPr>
      </w:pPr>
      <w:r w:rsidRPr="0052246C">
        <w:rPr>
          <w:rFonts w:cs="B Mitra"/>
          <w:sz w:val="28"/>
          <w:szCs w:val="28"/>
          <w:rtl/>
        </w:rPr>
        <w:t xml:space="preserve">    طوس</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محمد، عدة الاصول، چ سنگ</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تهران، ۱۳۱۴ق.</w:t>
      </w:r>
    </w:p>
    <w:p w:rsidR="0052246C" w:rsidRPr="0052246C" w:rsidRDefault="0052246C" w:rsidP="0052246C">
      <w:pPr>
        <w:rPr>
          <w:rFonts w:cs="B Mitra"/>
          <w:sz w:val="28"/>
          <w:szCs w:val="28"/>
          <w:rtl/>
        </w:rPr>
      </w:pPr>
      <w:r w:rsidRPr="0052246C">
        <w:rPr>
          <w:rFonts w:cs="B Mitra"/>
          <w:sz w:val="28"/>
          <w:szCs w:val="28"/>
          <w:rtl/>
        </w:rPr>
        <w:t xml:space="preserve">    علامة حل</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حسن، رجال، به کوشش محمد صادق بحرالعلوم، نجف، ۱۳۸۱ق / ۱۹۶۱م.</w:t>
      </w:r>
    </w:p>
    <w:p w:rsidR="0052246C" w:rsidRPr="0052246C" w:rsidRDefault="0052246C" w:rsidP="0052246C">
      <w:pPr>
        <w:rPr>
          <w:rFonts w:cs="B Mitra"/>
          <w:sz w:val="28"/>
          <w:szCs w:val="28"/>
          <w:rtl/>
        </w:rPr>
      </w:pPr>
      <w:r w:rsidRPr="0052246C">
        <w:rPr>
          <w:rFonts w:cs="B Mitra"/>
          <w:sz w:val="28"/>
          <w:szCs w:val="28"/>
          <w:rtl/>
        </w:rPr>
        <w:t xml:space="preserve">    ف</w:t>
      </w:r>
      <w:r w:rsidRPr="0052246C">
        <w:rPr>
          <w:rFonts w:cs="B Mitra" w:hint="cs"/>
          <w:sz w:val="28"/>
          <w:szCs w:val="28"/>
          <w:rtl/>
        </w:rPr>
        <w:t>ی</w:t>
      </w:r>
      <w:r w:rsidRPr="0052246C">
        <w:rPr>
          <w:rFonts w:cs="B Mitra" w:hint="eastAsia"/>
          <w:sz w:val="28"/>
          <w:szCs w:val="28"/>
          <w:rtl/>
        </w:rPr>
        <w:t>ض</w:t>
      </w:r>
      <w:r w:rsidRPr="0052246C">
        <w:rPr>
          <w:rFonts w:cs="B Mitra"/>
          <w:sz w:val="28"/>
          <w:szCs w:val="28"/>
          <w:rtl/>
        </w:rPr>
        <w:t xml:space="preserve"> کاشان</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محسن، الاصول الاص</w:t>
      </w:r>
      <w:r w:rsidRPr="0052246C">
        <w:rPr>
          <w:rFonts w:cs="B Mitra" w:hint="cs"/>
          <w:sz w:val="28"/>
          <w:szCs w:val="28"/>
          <w:rtl/>
        </w:rPr>
        <w:t>ی</w:t>
      </w:r>
      <w:r w:rsidRPr="0052246C">
        <w:rPr>
          <w:rFonts w:cs="B Mitra" w:hint="eastAsia"/>
          <w:sz w:val="28"/>
          <w:szCs w:val="28"/>
          <w:rtl/>
        </w:rPr>
        <w:t>لة،</w:t>
      </w:r>
      <w:r w:rsidRPr="0052246C">
        <w:rPr>
          <w:rFonts w:cs="B Mitra"/>
          <w:sz w:val="28"/>
          <w:szCs w:val="28"/>
          <w:rtl/>
        </w:rPr>
        <w:t xml:space="preserve"> به کوشش جلال الد</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محدث ارمو</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تهران، ۱۳۴۹ش.</w:t>
      </w:r>
    </w:p>
    <w:p w:rsidR="0052246C" w:rsidRPr="0052246C" w:rsidRDefault="0052246C" w:rsidP="0052246C">
      <w:pPr>
        <w:rPr>
          <w:rFonts w:cs="B Mitra"/>
          <w:sz w:val="28"/>
          <w:szCs w:val="28"/>
          <w:rtl/>
        </w:rPr>
      </w:pPr>
      <w:r w:rsidRPr="0052246C">
        <w:rPr>
          <w:rFonts w:cs="B Mitra"/>
          <w:sz w:val="28"/>
          <w:szCs w:val="28"/>
          <w:rtl/>
        </w:rPr>
        <w:t xml:space="preserve">    ف</w:t>
      </w:r>
      <w:r w:rsidRPr="0052246C">
        <w:rPr>
          <w:rFonts w:cs="B Mitra" w:hint="cs"/>
          <w:sz w:val="28"/>
          <w:szCs w:val="28"/>
          <w:rtl/>
        </w:rPr>
        <w:t>ی</w:t>
      </w:r>
      <w:r w:rsidRPr="0052246C">
        <w:rPr>
          <w:rFonts w:cs="B Mitra" w:hint="eastAsia"/>
          <w:sz w:val="28"/>
          <w:szCs w:val="28"/>
          <w:rtl/>
        </w:rPr>
        <w:t>ض</w:t>
      </w:r>
      <w:r w:rsidRPr="0052246C">
        <w:rPr>
          <w:rFonts w:cs="B Mitra"/>
          <w:sz w:val="28"/>
          <w:szCs w:val="28"/>
          <w:rtl/>
        </w:rPr>
        <w:t xml:space="preserve"> کاشان</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الواف</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چ سنگ</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ا</w:t>
      </w:r>
      <w:r w:rsidRPr="0052246C">
        <w:rPr>
          <w:rFonts w:cs="B Mitra" w:hint="cs"/>
          <w:sz w:val="28"/>
          <w:szCs w:val="28"/>
          <w:rtl/>
        </w:rPr>
        <w:t>ی</w:t>
      </w:r>
      <w:r w:rsidRPr="0052246C">
        <w:rPr>
          <w:rFonts w:cs="B Mitra" w:hint="eastAsia"/>
          <w:sz w:val="28"/>
          <w:szCs w:val="28"/>
          <w:rtl/>
        </w:rPr>
        <w:t>ران،</w:t>
      </w:r>
      <w:r w:rsidRPr="0052246C">
        <w:rPr>
          <w:rFonts w:cs="B Mitra"/>
          <w:sz w:val="28"/>
          <w:szCs w:val="28"/>
          <w:rtl/>
        </w:rPr>
        <w:t xml:space="preserve"> ۱۳۲۴ق.</w:t>
      </w:r>
    </w:p>
    <w:p w:rsidR="0052246C" w:rsidRPr="0052246C" w:rsidRDefault="0052246C" w:rsidP="0052246C">
      <w:pPr>
        <w:rPr>
          <w:rFonts w:cs="B Mitra"/>
          <w:sz w:val="28"/>
          <w:szCs w:val="28"/>
          <w:rtl/>
        </w:rPr>
      </w:pPr>
      <w:r w:rsidRPr="0052246C">
        <w:rPr>
          <w:rFonts w:cs="B Mitra"/>
          <w:sz w:val="28"/>
          <w:szCs w:val="28"/>
          <w:rtl/>
        </w:rPr>
        <w:t xml:space="preserve">    کرک</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حس</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هدا</w:t>
      </w:r>
      <w:r w:rsidRPr="0052246C">
        <w:rPr>
          <w:rFonts w:cs="B Mitra" w:hint="cs"/>
          <w:sz w:val="28"/>
          <w:szCs w:val="28"/>
          <w:rtl/>
        </w:rPr>
        <w:t>ی</w:t>
      </w:r>
      <w:r w:rsidRPr="0052246C">
        <w:rPr>
          <w:rFonts w:cs="B Mitra" w:hint="eastAsia"/>
          <w:sz w:val="28"/>
          <w:szCs w:val="28"/>
          <w:rtl/>
        </w:rPr>
        <w:t>ة</w:t>
      </w:r>
      <w:r w:rsidRPr="0052246C">
        <w:rPr>
          <w:rFonts w:cs="B Mitra"/>
          <w:sz w:val="28"/>
          <w:szCs w:val="28"/>
          <w:rtl/>
        </w:rPr>
        <w:t xml:space="preserve"> الابرار، بغداد، ۱۳۹۶ق.</w:t>
      </w:r>
    </w:p>
    <w:p w:rsidR="0052246C" w:rsidRPr="0052246C" w:rsidRDefault="0052246C" w:rsidP="0052246C">
      <w:pPr>
        <w:rPr>
          <w:rFonts w:cs="B Mitra"/>
          <w:sz w:val="28"/>
          <w:szCs w:val="28"/>
          <w:rtl/>
        </w:rPr>
      </w:pPr>
      <w:r w:rsidRPr="0052246C">
        <w:rPr>
          <w:rFonts w:cs="B Mitra"/>
          <w:sz w:val="28"/>
          <w:szCs w:val="28"/>
          <w:rtl/>
        </w:rPr>
        <w:t xml:space="preserve">    کش</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محمد، معرفة الرجال، اخت</w:t>
      </w:r>
      <w:r w:rsidRPr="0052246C">
        <w:rPr>
          <w:rFonts w:cs="B Mitra" w:hint="cs"/>
          <w:sz w:val="28"/>
          <w:szCs w:val="28"/>
          <w:rtl/>
        </w:rPr>
        <w:t>ی</w:t>
      </w:r>
      <w:r w:rsidRPr="0052246C">
        <w:rPr>
          <w:rFonts w:cs="B Mitra" w:hint="eastAsia"/>
          <w:sz w:val="28"/>
          <w:szCs w:val="28"/>
          <w:rtl/>
        </w:rPr>
        <w:t>ار</w:t>
      </w:r>
      <w:r w:rsidRPr="0052246C">
        <w:rPr>
          <w:rFonts w:cs="B Mitra"/>
          <w:sz w:val="28"/>
          <w:szCs w:val="28"/>
          <w:rtl/>
        </w:rPr>
        <w:t xml:space="preserve"> طوس</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به کوشش حسن مصطفو</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مشهد، ۱۳۴۸ش.</w:t>
      </w:r>
    </w:p>
    <w:p w:rsidR="0052246C" w:rsidRPr="0052246C" w:rsidRDefault="0052246C" w:rsidP="0052246C">
      <w:pPr>
        <w:rPr>
          <w:rFonts w:cs="B Mitra"/>
          <w:sz w:val="28"/>
          <w:szCs w:val="28"/>
          <w:rtl/>
        </w:rPr>
      </w:pPr>
      <w:r w:rsidRPr="0052246C">
        <w:rPr>
          <w:rFonts w:cs="B Mitra"/>
          <w:sz w:val="28"/>
          <w:szCs w:val="28"/>
          <w:rtl/>
        </w:rPr>
        <w:t xml:space="preserve">    م</w:t>
      </w:r>
      <w:r w:rsidRPr="0052246C">
        <w:rPr>
          <w:rFonts w:cs="B Mitra" w:hint="cs"/>
          <w:sz w:val="28"/>
          <w:szCs w:val="28"/>
          <w:rtl/>
        </w:rPr>
        <w:t>ی</w:t>
      </w:r>
      <w:r w:rsidRPr="0052246C">
        <w:rPr>
          <w:rFonts w:cs="B Mitra" w:hint="eastAsia"/>
          <w:sz w:val="28"/>
          <w:szCs w:val="28"/>
          <w:rtl/>
        </w:rPr>
        <w:t>رداماد،</w:t>
      </w:r>
      <w:r w:rsidRPr="0052246C">
        <w:rPr>
          <w:rFonts w:cs="B Mitra"/>
          <w:sz w:val="28"/>
          <w:szCs w:val="28"/>
          <w:rtl/>
        </w:rPr>
        <w:t xml:space="preserve"> محمدباقر، الرواشح السماو</w:t>
      </w:r>
      <w:r w:rsidRPr="0052246C">
        <w:rPr>
          <w:rFonts w:cs="B Mitra" w:hint="cs"/>
          <w:sz w:val="28"/>
          <w:szCs w:val="28"/>
          <w:rtl/>
        </w:rPr>
        <w:t>ی</w:t>
      </w:r>
      <w:r w:rsidRPr="0052246C">
        <w:rPr>
          <w:rFonts w:cs="B Mitra" w:hint="eastAsia"/>
          <w:sz w:val="28"/>
          <w:szCs w:val="28"/>
          <w:rtl/>
        </w:rPr>
        <w:t>ة،</w:t>
      </w:r>
      <w:r w:rsidRPr="0052246C">
        <w:rPr>
          <w:rFonts w:cs="B Mitra"/>
          <w:sz w:val="28"/>
          <w:szCs w:val="28"/>
          <w:rtl/>
        </w:rPr>
        <w:t xml:space="preserve"> قم، ۱۴۰۵ق.</w:t>
      </w:r>
    </w:p>
    <w:p w:rsidR="00CA6FC4" w:rsidRDefault="0052246C" w:rsidP="0052246C">
      <w:pPr>
        <w:rPr>
          <w:rFonts w:cs="B Mitra"/>
          <w:sz w:val="28"/>
          <w:szCs w:val="28"/>
          <w:rtl/>
        </w:rPr>
      </w:pPr>
      <w:r w:rsidRPr="0052246C">
        <w:rPr>
          <w:rFonts w:cs="B Mitra"/>
          <w:sz w:val="28"/>
          <w:szCs w:val="28"/>
          <w:rtl/>
        </w:rPr>
        <w:t xml:space="preserve">    نور</w:t>
      </w:r>
      <w:r w:rsidRPr="0052246C">
        <w:rPr>
          <w:rFonts w:cs="B Mitra" w:hint="cs"/>
          <w:sz w:val="28"/>
          <w:szCs w:val="28"/>
          <w:rtl/>
        </w:rPr>
        <w:t>ی</w:t>
      </w:r>
      <w:r w:rsidRPr="0052246C">
        <w:rPr>
          <w:rFonts w:cs="B Mitra" w:hint="eastAsia"/>
          <w:sz w:val="28"/>
          <w:szCs w:val="28"/>
          <w:rtl/>
        </w:rPr>
        <w:t>،</w:t>
      </w:r>
      <w:r w:rsidRPr="0052246C">
        <w:rPr>
          <w:rFonts w:cs="B Mitra"/>
          <w:sz w:val="28"/>
          <w:szCs w:val="28"/>
          <w:rtl/>
        </w:rPr>
        <w:t xml:space="preserve"> حس</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مستدرک الوسائل، تهران، ۱۳۸۴ق.</w:t>
      </w:r>
    </w:p>
    <w:p w:rsidR="006A3451" w:rsidRDefault="00CA1C7E" w:rsidP="00CA1C7E">
      <w:pPr>
        <w:pStyle w:val="Heading3"/>
        <w:rPr>
          <w:rtl/>
        </w:rPr>
      </w:pPr>
      <w:r>
        <w:rPr>
          <w:rFonts w:hint="cs"/>
          <w:rtl/>
        </w:rPr>
        <w:t>ویکی فقه</w:t>
      </w:r>
    </w:p>
    <w:p w:rsidR="006A3451" w:rsidRDefault="00CA1C7E" w:rsidP="0071258C">
      <w:pPr>
        <w:rPr>
          <w:rFonts w:cs="B Mitra"/>
          <w:sz w:val="28"/>
          <w:szCs w:val="28"/>
          <w:rtl/>
        </w:rPr>
      </w:pPr>
      <w:r>
        <w:rPr>
          <w:rFonts w:cs="B Mitra" w:hint="cs"/>
          <w:sz w:val="28"/>
          <w:szCs w:val="28"/>
          <w:rtl/>
        </w:rPr>
        <w:t>مقاله در این سایت</w:t>
      </w:r>
    </w:p>
    <w:p w:rsidR="006A3451" w:rsidRDefault="00CA1C7E" w:rsidP="00CA1C7E">
      <w:pPr>
        <w:bidi w:val="0"/>
        <w:rPr>
          <w:rFonts w:cs="B Mitra"/>
          <w:sz w:val="28"/>
          <w:szCs w:val="28"/>
          <w:rtl/>
        </w:rPr>
      </w:pPr>
      <w:r w:rsidRPr="00CA1C7E">
        <w:rPr>
          <w:rFonts w:cs="B Mitra"/>
          <w:sz w:val="28"/>
          <w:szCs w:val="28"/>
        </w:rPr>
        <w:t>https://fa.wikifeqh.ir/%D</w:t>
      </w:r>
      <w:r w:rsidRPr="00CA1C7E">
        <w:rPr>
          <w:rFonts w:cs="B Mitra"/>
          <w:sz w:val="28"/>
          <w:szCs w:val="28"/>
          <w:rtl/>
        </w:rPr>
        <w:t>8%</w:t>
      </w:r>
      <w:r w:rsidRPr="00CA1C7E">
        <w:rPr>
          <w:rFonts w:cs="B Mitra"/>
          <w:sz w:val="28"/>
          <w:szCs w:val="28"/>
        </w:rPr>
        <w:t>A</w:t>
      </w:r>
      <w:r w:rsidRPr="00CA1C7E">
        <w:rPr>
          <w:rFonts w:cs="B Mitra"/>
          <w:sz w:val="28"/>
          <w:szCs w:val="28"/>
          <w:rtl/>
        </w:rPr>
        <w:t>7%</w:t>
      </w:r>
      <w:r w:rsidRPr="00CA1C7E">
        <w:rPr>
          <w:rFonts w:cs="B Mitra"/>
          <w:sz w:val="28"/>
          <w:szCs w:val="28"/>
        </w:rPr>
        <w:t>D</w:t>
      </w:r>
      <w:r w:rsidRPr="00CA1C7E">
        <w:rPr>
          <w:rFonts w:cs="B Mitra"/>
          <w:sz w:val="28"/>
          <w:szCs w:val="28"/>
          <w:rtl/>
        </w:rPr>
        <w:t>8%</w:t>
      </w:r>
      <w:r w:rsidRPr="00CA1C7E">
        <w:rPr>
          <w:rFonts w:cs="B Mitra"/>
          <w:sz w:val="28"/>
          <w:szCs w:val="28"/>
        </w:rPr>
        <w:t>B</w:t>
      </w:r>
      <w:r w:rsidRPr="00CA1C7E">
        <w:rPr>
          <w:rFonts w:cs="B Mitra"/>
          <w:sz w:val="28"/>
          <w:szCs w:val="28"/>
          <w:rtl/>
        </w:rPr>
        <w:t>5%</w:t>
      </w:r>
      <w:r w:rsidRPr="00CA1C7E">
        <w:rPr>
          <w:rFonts w:cs="B Mitra"/>
          <w:sz w:val="28"/>
          <w:szCs w:val="28"/>
        </w:rPr>
        <w:t>D</w:t>
      </w:r>
      <w:r w:rsidRPr="00CA1C7E">
        <w:rPr>
          <w:rFonts w:cs="B Mitra"/>
          <w:sz w:val="28"/>
          <w:szCs w:val="28"/>
          <w:rtl/>
        </w:rPr>
        <w:t>8%</w:t>
      </w:r>
      <w:r w:rsidRPr="00CA1C7E">
        <w:rPr>
          <w:rFonts w:cs="B Mitra"/>
          <w:sz w:val="28"/>
          <w:szCs w:val="28"/>
        </w:rPr>
        <w:t>AD%D</w:t>
      </w:r>
      <w:r w:rsidRPr="00CA1C7E">
        <w:rPr>
          <w:rFonts w:cs="B Mitra"/>
          <w:sz w:val="28"/>
          <w:szCs w:val="28"/>
          <w:rtl/>
        </w:rPr>
        <w:t>8%</w:t>
      </w:r>
      <w:r w:rsidRPr="00CA1C7E">
        <w:rPr>
          <w:rFonts w:cs="B Mitra"/>
          <w:sz w:val="28"/>
          <w:szCs w:val="28"/>
        </w:rPr>
        <w:t>A</w:t>
      </w:r>
      <w:r w:rsidRPr="00CA1C7E">
        <w:rPr>
          <w:rFonts w:cs="B Mitra"/>
          <w:sz w:val="28"/>
          <w:szCs w:val="28"/>
          <w:rtl/>
        </w:rPr>
        <w:t>7%</w:t>
      </w:r>
      <w:r w:rsidRPr="00CA1C7E">
        <w:rPr>
          <w:rFonts w:cs="B Mitra"/>
          <w:sz w:val="28"/>
          <w:szCs w:val="28"/>
        </w:rPr>
        <w:t>D</w:t>
      </w:r>
      <w:r w:rsidRPr="00CA1C7E">
        <w:rPr>
          <w:rFonts w:cs="B Mitra"/>
          <w:sz w:val="28"/>
          <w:szCs w:val="28"/>
          <w:rtl/>
        </w:rPr>
        <w:t>8%</w:t>
      </w:r>
      <w:r w:rsidRPr="00CA1C7E">
        <w:rPr>
          <w:rFonts w:cs="B Mitra"/>
          <w:sz w:val="28"/>
          <w:szCs w:val="28"/>
        </w:rPr>
        <w:t>A</w:t>
      </w:r>
      <w:r w:rsidRPr="00CA1C7E">
        <w:rPr>
          <w:rFonts w:cs="B Mitra"/>
          <w:sz w:val="28"/>
          <w:szCs w:val="28"/>
          <w:rtl/>
        </w:rPr>
        <w:t>8</w:t>
      </w:r>
      <w:r w:rsidRPr="00CA1C7E">
        <w:rPr>
          <w:rFonts w:cs="B Mitra"/>
          <w:sz w:val="28"/>
          <w:szCs w:val="28"/>
        </w:rPr>
        <w:t>_%D</w:t>
      </w:r>
      <w:r w:rsidRPr="00CA1C7E">
        <w:rPr>
          <w:rFonts w:cs="B Mitra"/>
          <w:sz w:val="28"/>
          <w:szCs w:val="28"/>
          <w:rtl/>
        </w:rPr>
        <w:t>8%</w:t>
      </w:r>
      <w:r w:rsidRPr="00CA1C7E">
        <w:rPr>
          <w:rFonts w:cs="B Mitra"/>
          <w:sz w:val="28"/>
          <w:szCs w:val="28"/>
        </w:rPr>
        <w:t>A</w:t>
      </w:r>
      <w:r w:rsidRPr="00CA1C7E">
        <w:rPr>
          <w:rFonts w:cs="B Mitra"/>
          <w:sz w:val="28"/>
          <w:szCs w:val="28"/>
          <w:rtl/>
        </w:rPr>
        <w:t>7%</w:t>
      </w:r>
      <w:r w:rsidRPr="00CA1C7E">
        <w:rPr>
          <w:rFonts w:cs="B Mitra"/>
          <w:sz w:val="28"/>
          <w:szCs w:val="28"/>
        </w:rPr>
        <w:t>D</w:t>
      </w:r>
      <w:r w:rsidRPr="00CA1C7E">
        <w:rPr>
          <w:rFonts w:cs="B Mitra"/>
          <w:sz w:val="28"/>
          <w:szCs w:val="28"/>
          <w:rtl/>
        </w:rPr>
        <w:t>8%</w:t>
      </w:r>
      <w:r w:rsidRPr="00CA1C7E">
        <w:rPr>
          <w:rFonts w:cs="B Mitra"/>
          <w:sz w:val="28"/>
          <w:szCs w:val="28"/>
        </w:rPr>
        <w:t>AC%D</w:t>
      </w:r>
      <w:r w:rsidRPr="00CA1C7E">
        <w:rPr>
          <w:rFonts w:cs="B Mitra"/>
          <w:sz w:val="28"/>
          <w:szCs w:val="28"/>
          <w:rtl/>
        </w:rPr>
        <w:t>9%85%</w:t>
      </w:r>
      <w:r w:rsidRPr="00CA1C7E">
        <w:rPr>
          <w:rFonts w:cs="B Mitra"/>
          <w:sz w:val="28"/>
          <w:szCs w:val="28"/>
        </w:rPr>
        <w:t>D</w:t>
      </w:r>
      <w:r w:rsidRPr="00CA1C7E">
        <w:rPr>
          <w:rFonts w:cs="B Mitra"/>
          <w:sz w:val="28"/>
          <w:szCs w:val="28"/>
          <w:rtl/>
        </w:rPr>
        <w:t>8%</w:t>
      </w:r>
      <w:r w:rsidRPr="00CA1C7E">
        <w:rPr>
          <w:rFonts w:cs="B Mitra"/>
          <w:sz w:val="28"/>
          <w:szCs w:val="28"/>
        </w:rPr>
        <w:t>A</w:t>
      </w:r>
      <w:r w:rsidRPr="00CA1C7E">
        <w:rPr>
          <w:rFonts w:cs="B Mitra"/>
          <w:sz w:val="28"/>
          <w:szCs w:val="28"/>
          <w:rtl/>
        </w:rPr>
        <w:t>7%</w:t>
      </w:r>
      <w:r w:rsidRPr="00CA1C7E">
        <w:rPr>
          <w:rFonts w:cs="B Mitra"/>
          <w:sz w:val="28"/>
          <w:szCs w:val="28"/>
        </w:rPr>
        <w:t>D</w:t>
      </w:r>
      <w:r w:rsidRPr="00CA1C7E">
        <w:rPr>
          <w:rFonts w:cs="B Mitra"/>
          <w:sz w:val="28"/>
          <w:szCs w:val="28"/>
          <w:rtl/>
        </w:rPr>
        <w:t>8%</w:t>
      </w:r>
      <w:r w:rsidRPr="00CA1C7E">
        <w:rPr>
          <w:rFonts w:cs="B Mitra"/>
          <w:sz w:val="28"/>
          <w:szCs w:val="28"/>
        </w:rPr>
        <w:t>B</w:t>
      </w:r>
      <w:r w:rsidRPr="00CA1C7E">
        <w:rPr>
          <w:rFonts w:cs="B Mitra"/>
          <w:sz w:val="28"/>
          <w:szCs w:val="28"/>
          <w:rtl/>
        </w:rPr>
        <w:t>9</w:t>
      </w:r>
    </w:p>
    <w:p w:rsidR="00CA1C7E" w:rsidRPr="00CA1C7E" w:rsidRDefault="00CA1C7E" w:rsidP="00CA1C7E">
      <w:pPr>
        <w:rPr>
          <w:rFonts w:cs="B Mitra"/>
          <w:sz w:val="28"/>
          <w:szCs w:val="28"/>
          <w:rtl/>
        </w:rPr>
      </w:pPr>
      <w:r w:rsidRPr="00CA1C7E">
        <w:rPr>
          <w:rFonts w:cs="B Mitra"/>
          <w:sz w:val="28"/>
          <w:szCs w:val="28"/>
          <w:rtl/>
        </w:rPr>
        <w:t>اصحاب اجماع</w:t>
      </w:r>
    </w:p>
    <w:p w:rsidR="00CA6FC4" w:rsidRDefault="00CA1C7E" w:rsidP="00F36C72">
      <w:pPr>
        <w:rPr>
          <w:rFonts w:cs="B Mitra"/>
          <w:sz w:val="28"/>
          <w:szCs w:val="28"/>
          <w:rtl/>
        </w:rPr>
      </w:pPr>
      <w:r w:rsidRPr="00CA1C7E">
        <w:rPr>
          <w:rFonts w:cs="B Mitra" w:hint="eastAsia"/>
          <w:sz w:val="28"/>
          <w:szCs w:val="28"/>
          <w:rtl/>
        </w:rPr>
        <w:t>اصحاب</w:t>
      </w:r>
      <w:r w:rsidRPr="00CA1C7E">
        <w:rPr>
          <w:rFonts w:cs="B Mitra"/>
          <w:sz w:val="28"/>
          <w:szCs w:val="28"/>
          <w:rtl/>
        </w:rPr>
        <w:t xml:space="preserve"> اجماع، اصطلاح</w:t>
      </w:r>
      <w:r w:rsidRPr="00CA1C7E">
        <w:rPr>
          <w:rFonts w:cs="B Mitra" w:hint="cs"/>
          <w:sz w:val="28"/>
          <w:szCs w:val="28"/>
          <w:rtl/>
        </w:rPr>
        <w:t>ی</w:t>
      </w:r>
      <w:r w:rsidRPr="00CA1C7E">
        <w:rPr>
          <w:rFonts w:cs="B Mitra"/>
          <w:sz w:val="28"/>
          <w:szCs w:val="28"/>
          <w:rtl/>
        </w:rPr>
        <w:t xml:space="preserve"> رجال</w:t>
      </w:r>
      <w:r w:rsidRPr="00CA1C7E">
        <w:rPr>
          <w:rFonts w:cs="B Mitra" w:hint="cs"/>
          <w:sz w:val="28"/>
          <w:szCs w:val="28"/>
          <w:rtl/>
        </w:rPr>
        <w:t>ی</w:t>
      </w:r>
      <w:r w:rsidRPr="00CA1C7E">
        <w:rPr>
          <w:rFonts w:cs="B Mitra"/>
          <w:sz w:val="28"/>
          <w:szCs w:val="28"/>
          <w:rtl/>
        </w:rPr>
        <w:t xml:space="preserve"> است که گروه</w:t>
      </w:r>
      <w:r w:rsidRPr="00CA1C7E">
        <w:rPr>
          <w:rFonts w:cs="B Mitra" w:hint="cs"/>
          <w:sz w:val="28"/>
          <w:szCs w:val="28"/>
          <w:rtl/>
        </w:rPr>
        <w:t>ی</w:t>
      </w:r>
      <w:r w:rsidRPr="00CA1C7E">
        <w:rPr>
          <w:rFonts w:cs="B Mitra"/>
          <w:sz w:val="28"/>
          <w:szCs w:val="28"/>
          <w:rtl/>
        </w:rPr>
        <w:t xml:space="preserve"> (۲۲ تن) از نخبگان و راو</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موثق هستند و همه علماى درا</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و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و فقها به روا</w:t>
      </w:r>
      <w:r w:rsidRPr="00CA1C7E">
        <w:rPr>
          <w:rFonts w:cs="B Mitra" w:hint="cs"/>
          <w:sz w:val="28"/>
          <w:szCs w:val="28"/>
          <w:rtl/>
        </w:rPr>
        <w:t>ی</w:t>
      </w:r>
      <w:r w:rsidRPr="00CA1C7E">
        <w:rPr>
          <w:rFonts w:cs="B Mitra" w:hint="eastAsia"/>
          <w:sz w:val="28"/>
          <w:szCs w:val="28"/>
          <w:rtl/>
        </w:rPr>
        <w:t>اتى</w:t>
      </w:r>
      <w:r w:rsidRPr="00CA1C7E">
        <w:rPr>
          <w:rFonts w:cs="B Mitra"/>
          <w:sz w:val="28"/>
          <w:szCs w:val="28"/>
          <w:rtl/>
        </w:rPr>
        <w:t xml:space="preserve"> که از ا</w:t>
      </w:r>
      <w:r w:rsidRPr="00CA1C7E">
        <w:rPr>
          <w:rFonts w:cs="B Mitra" w:hint="cs"/>
          <w:sz w:val="28"/>
          <w:szCs w:val="28"/>
          <w:rtl/>
        </w:rPr>
        <w:t>ی</w:t>
      </w:r>
      <w:r w:rsidRPr="00CA1C7E">
        <w:rPr>
          <w:rFonts w:cs="B Mitra" w:hint="eastAsia"/>
          <w:sz w:val="28"/>
          <w:szCs w:val="28"/>
          <w:rtl/>
        </w:rPr>
        <w:t>شان</w:t>
      </w:r>
      <w:r w:rsidRPr="00CA1C7E">
        <w:rPr>
          <w:rFonts w:cs="B Mitra"/>
          <w:sz w:val="28"/>
          <w:szCs w:val="28"/>
          <w:rtl/>
        </w:rPr>
        <w:t xml:space="preserve"> به طر</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نقل شده، بدون ترد</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و دغدغه خاطر اعتماد مى‌کنند و آنها را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مى‌دانند و عمل به آنها را لازم مى‌شمرند، اگرچه </w:t>
      </w:r>
      <w:r w:rsidRPr="00CA1C7E">
        <w:rPr>
          <w:rFonts w:cs="B Mitra" w:hint="eastAsia"/>
          <w:sz w:val="28"/>
          <w:szCs w:val="28"/>
          <w:rtl/>
        </w:rPr>
        <w:t>از</w:t>
      </w:r>
      <w:r w:rsidRPr="00CA1C7E">
        <w:rPr>
          <w:rFonts w:cs="B Mitra"/>
          <w:sz w:val="28"/>
          <w:szCs w:val="28"/>
          <w:rtl/>
        </w:rPr>
        <w:t xml:space="preserve"> افراد ناشناخته </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ضع</w:t>
      </w:r>
      <w:r w:rsidRPr="00CA1C7E">
        <w:rPr>
          <w:rFonts w:cs="B Mitra" w:hint="cs"/>
          <w:sz w:val="28"/>
          <w:szCs w:val="28"/>
          <w:rtl/>
        </w:rPr>
        <w:t>ی</w:t>
      </w:r>
      <w:r w:rsidRPr="00CA1C7E">
        <w:rPr>
          <w:rFonts w:cs="B Mitra" w:hint="eastAsia"/>
          <w:sz w:val="28"/>
          <w:szCs w:val="28"/>
          <w:rtl/>
        </w:rPr>
        <w:t>ف</w:t>
      </w:r>
      <w:r w:rsidRPr="00CA1C7E">
        <w:rPr>
          <w:rFonts w:cs="B Mitra"/>
          <w:sz w:val="28"/>
          <w:szCs w:val="28"/>
          <w:rtl/>
        </w:rPr>
        <w:t xml:space="preserve"> نقل خبر کرده باشند. [۱]</w:t>
      </w:r>
      <w:r w:rsidR="00F36C72">
        <w:rPr>
          <w:rFonts w:cs="B Mitra" w:hint="cs"/>
          <w:sz w:val="28"/>
          <w:szCs w:val="28"/>
          <w:rtl/>
        </w:rPr>
        <w:t xml:space="preserve"> </w:t>
      </w:r>
      <w:r w:rsidRPr="00CA1C7E">
        <w:rPr>
          <w:rFonts w:cs="B Mitra" w:hint="eastAsia"/>
          <w:sz w:val="28"/>
          <w:szCs w:val="28"/>
          <w:rtl/>
        </w:rPr>
        <w:t>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روش گسترده‌تر</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و مهم‌تر</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ش</w:t>
      </w:r>
      <w:r w:rsidRPr="00CA1C7E">
        <w:rPr>
          <w:rFonts w:cs="B Mitra" w:hint="cs"/>
          <w:sz w:val="28"/>
          <w:szCs w:val="28"/>
          <w:rtl/>
        </w:rPr>
        <w:t>ی</w:t>
      </w:r>
      <w:r w:rsidRPr="00CA1C7E">
        <w:rPr>
          <w:rFonts w:cs="B Mitra" w:hint="eastAsia"/>
          <w:sz w:val="28"/>
          <w:szCs w:val="28"/>
          <w:rtl/>
        </w:rPr>
        <w:t>وه</w:t>
      </w:r>
      <w:r w:rsidRPr="00CA1C7E">
        <w:rPr>
          <w:rFonts w:cs="B Mitra"/>
          <w:sz w:val="28"/>
          <w:szCs w:val="28"/>
          <w:rtl/>
        </w:rPr>
        <w:t xml:space="preserve"> در م</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توث</w:t>
      </w:r>
      <w:r w:rsidRPr="00CA1C7E">
        <w:rPr>
          <w:rFonts w:cs="B Mitra" w:hint="cs"/>
          <w:sz w:val="28"/>
          <w:szCs w:val="28"/>
          <w:rtl/>
        </w:rPr>
        <w:t>ی</w:t>
      </w:r>
      <w:r w:rsidRPr="00CA1C7E">
        <w:rPr>
          <w:rFonts w:cs="B Mitra" w:hint="eastAsia"/>
          <w:sz w:val="28"/>
          <w:szCs w:val="28"/>
          <w:rtl/>
        </w:rPr>
        <w:t>قات</w:t>
      </w:r>
      <w:r w:rsidRPr="00CA1C7E">
        <w:rPr>
          <w:rFonts w:cs="B Mitra"/>
          <w:sz w:val="28"/>
          <w:szCs w:val="28"/>
          <w:rtl/>
        </w:rPr>
        <w:t xml:space="preserve"> عام به شمار م</w:t>
      </w:r>
      <w:r w:rsidRPr="00CA1C7E">
        <w:rPr>
          <w:rFonts w:cs="B Mitra" w:hint="cs"/>
          <w:sz w:val="28"/>
          <w:szCs w:val="28"/>
          <w:rtl/>
        </w:rPr>
        <w:t>ی‌</w:t>
      </w:r>
      <w:r w:rsidRPr="00CA1C7E">
        <w:rPr>
          <w:rFonts w:cs="B Mitra" w:hint="eastAsia"/>
          <w:sz w:val="28"/>
          <w:szCs w:val="28"/>
          <w:rtl/>
        </w:rPr>
        <w:t>رود</w:t>
      </w:r>
      <w:r w:rsidRPr="00CA1C7E">
        <w:rPr>
          <w:rFonts w:cs="B Mitra"/>
          <w:sz w:val="28"/>
          <w:szCs w:val="28"/>
          <w:rtl/>
        </w:rPr>
        <w:t>.</w:t>
      </w:r>
    </w:p>
    <w:p w:rsidR="00CA1C7E" w:rsidRPr="00CA1C7E" w:rsidRDefault="00CA1C7E" w:rsidP="00CA1C7E">
      <w:pPr>
        <w:rPr>
          <w:rFonts w:cs="B Mitra"/>
          <w:sz w:val="28"/>
          <w:szCs w:val="28"/>
          <w:rtl/>
        </w:rPr>
      </w:pPr>
      <w:r w:rsidRPr="00CA1C7E">
        <w:rPr>
          <w:rFonts w:cs="B Mitra" w:hint="eastAsia"/>
          <w:sz w:val="28"/>
          <w:szCs w:val="28"/>
          <w:rtl/>
        </w:rPr>
        <w:t>فهرست</w:t>
      </w:r>
      <w:r w:rsidRPr="00CA1C7E">
        <w:rPr>
          <w:rFonts w:cs="B Mitra"/>
          <w:sz w:val="28"/>
          <w:szCs w:val="28"/>
          <w:rtl/>
        </w:rPr>
        <w:t xml:space="preserve"> مندرجات</w:t>
      </w:r>
    </w:p>
    <w:p w:rsidR="00CA1C7E" w:rsidRPr="00CA1C7E" w:rsidRDefault="00CA1C7E" w:rsidP="00CA1C7E">
      <w:pPr>
        <w:rPr>
          <w:rFonts w:cs="B Mitra"/>
          <w:sz w:val="28"/>
          <w:szCs w:val="28"/>
          <w:rtl/>
        </w:rPr>
      </w:pPr>
      <w:r w:rsidRPr="00CA1C7E">
        <w:rPr>
          <w:rFonts w:cs="B Mitra"/>
          <w:sz w:val="28"/>
          <w:szCs w:val="28"/>
          <w:rtl/>
        </w:rPr>
        <w:t>۱ - تعر</w:t>
      </w:r>
      <w:r w:rsidRPr="00CA1C7E">
        <w:rPr>
          <w:rFonts w:cs="B Mitra" w:hint="cs"/>
          <w:sz w:val="28"/>
          <w:szCs w:val="28"/>
          <w:rtl/>
        </w:rPr>
        <w:t>ی</w:t>
      </w:r>
      <w:r w:rsidRPr="00CA1C7E">
        <w:rPr>
          <w:rFonts w:cs="B Mitra" w:hint="eastAsia"/>
          <w:sz w:val="28"/>
          <w:szCs w:val="28"/>
          <w:rtl/>
        </w:rPr>
        <w:t>ف</w:t>
      </w:r>
      <w:r w:rsidRPr="00CA1C7E">
        <w:rPr>
          <w:rFonts w:cs="B Mitra"/>
          <w:sz w:val="28"/>
          <w:szCs w:val="28"/>
          <w:rtl/>
        </w:rPr>
        <w:t xml:space="preserve"> اصحاب اجماع</w:t>
      </w:r>
    </w:p>
    <w:p w:rsidR="00CA1C7E" w:rsidRPr="00CA1C7E" w:rsidRDefault="00CA1C7E" w:rsidP="00CA1C7E">
      <w:pPr>
        <w:rPr>
          <w:rFonts w:cs="B Mitra"/>
          <w:sz w:val="28"/>
          <w:szCs w:val="28"/>
          <w:rtl/>
        </w:rPr>
      </w:pPr>
      <w:r w:rsidRPr="00CA1C7E">
        <w:rPr>
          <w:rFonts w:cs="B Mitra"/>
          <w:sz w:val="28"/>
          <w:szCs w:val="28"/>
          <w:rtl/>
        </w:rPr>
        <w:t>۲ - پ</w:t>
      </w:r>
      <w:r w:rsidRPr="00CA1C7E">
        <w:rPr>
          <w:rFonts w:cs="B Mitra" w:hint="cs"/>
          <w:sz w:val="28"/>
          <w:szCs w:val="28"/>
          <w:rtl/>
        </w:rPr>
        <w:t>ی</w:t>
      </w:r>
      <w:r w:rsidRPr="00CA1C7E">
        <w:rPr>
          <w:rFonts w:cs="B Mitra" w:hint="eastAsia"/>
          <w:sz w:val="28"/>
          <w:szCs w:val="28"/>
          <w:rtl/>
        </w:rPr>
        <w:t>ش</w:t>
      </w:r>
      <w:r w:rsidRPr="00CA1C7E">
        <w:rPr>
          <w:rFonts w:cs="B Mitra" w:hint="cs"/>
          <w:sz w:val="28"/>
          <w:szCs w:val="28"/>
          <w:rtl/>
        </w:rPr>
        <w:t>ی</w:t>
      </w:r>
      <w:r w:rsidRPr="00CA1C7E">
        <w:rPr>
          <w:rFonts w:cs="B Mitra" w:hint="eastAsia"/>
          <w:sz w:val="28"/>
          <w:szCs w:val="28"/>
          <w:rtl/>
        </w:rPr>
        <w:t>نه</w:t>
      </w:r>
      <w:r w:rsidRPr="00CA1C7E">
        <w:rPr>
          <w:rFonts w:cs="B Mitra"/>
          <w:sz w:val="28"/>
          <w:szCs w:val="28"/>
          <w:rtl/>
        </w:rPr>
        <w:t xml:space="preserve"> اصطلاح اصحاب اجماع</w:t>
      </w:r>
    </w:p>
    <w:p w:rsidR="00CA1C7E" w:rsidRPr="00CA1C7E" w:rsidRDefault="00CA1C7E" w:rsidP="00CA1C7E">
      <w:pPr>
        <w:rPr>
          <w:rFonts w:cs="B Mitra"/>
          <w:sz w:val="28"/>
          <w:szCs w:val="28"/>
          <w:rtl/>
        </w:rPr>
      </w:pPr>
      <w:r w:rsidRPr="00CA1C7E">
        <w:rPr>
          <w:rFonts w:cs="B Mitra"/>
          <w:sz w:val="28"/>
          <w:szCs w:val="28"/>
          <w:rtl/>
        </w:rPr>
        <w:t>۳ - مرجع</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علم</w:t>
      </w:r>
      <w:r w:rsidRPr="00CA1C7E">
        <w:rPr>
          <w:rFonts w:cs="B Mitra" w:hint="cs"/>
          <w:sz w:val="28"/>
          <w:szCs w:val="28"/>
          <w:rtl/>
        </w:rPr>
        <w:t>ی</w:t>
      </w:r>
      <w:r w:rsidRPr="00CA1C7E">
        <w:rPr>
          <w:rFonts w:cs="B Mitra"/>
          <w:sz w:val="28"/>
          <w:szCs w:val="28"/>
          <w:rtl/>
        </w:rPr>
        <w:t xml:space="preserve"> و فرهنگ</w:t>
      </w:r>
      <w:r w:rsidRPr="00CA1C7E">
        <w:rPr>
          <w:rFonts w:cs="B Mitra" w:hint="cs"/>
          <w:sz w:val="28"/>
          <w:szCs w:val="28"/>
          <w:rtl/>
        </w:rPr>
        <w:t>ی</w:t>
      </w:r>
    </w:p>
    <w:p w:rsidR="00CA1C7E" w:rsidRPr="00CA1C7E" w:rsidRDefault="00CA1C7E" w:rsidP="00CA1C7E">
      <w:pPr>
        <w:rPr>
          <w:rFonts w:cs="B Mitra"/>
          <w:sz w:val="28"/>
          <w:szCs w:val="28"/>
          <w:rtl/>
        </w:rPr>
      </w:pPr>
      <w:r w:rsidRPr="00CA1C7E">
        <w:rPr>
          <w:rFonts w:cs="B Mitra"/>
          <w:sz w:val="28"/>
          <w:szCs w:val="28"/>
          <w:rtl/>
        </w:rPr>
        <w:t>۴ - جا</w:t>
      </w:r>
      <w:r w:rsidRPr="00CA1C7E">
        <w:rPr>
          <w:rFonts w:cs="B Mitra" w:hint="cs"/>
          <w:sz w:val="28"/>
          <w:szCs w:val="28"/>
          <w:rtl/>
        </w:rPr>
        <w:t>ی</w:t>
      </w:r>
      <w:r w:rsidRPr="00CA1C7E">
        <w:rPr>
          <w:rFonts w:cs="B Mitra" w:hint="eastAsia"/>
          <w:sz w:val="28"/>
          <w:szCs w:val="28"/>
          <w:rtl/>
        </w:rPr>
        <w:t>گاه</w:t>
      </w:r>
      <w:r w:rsidRPr="00CA1C7E">
        <w:rPr>
          <w:rFonts w:cs="B Mitra"/>
          <w:sz w:val="28"/>
          <w:szCs w:val="28"/>
          <w:rtl/>
        </w:rPr>
        <w:t xml:space="preserve"> اصحاب اجماع نزد ائمه</w:t>
      </w:r>
    </w:p>
    <w:p w:rsidR="00CA1C7E" w:rsidRPr="00CA1C7E" w:rsidRDefault="00CA1C7E" w:rsidP="00CA1C7E">
      <w:pPr>
        <w:rPr>
          <w:rFonts w:cs="B Mitra"/>
          <w:sz w:val="28"/>
          <w:szCs w:val="28"/>
          <w:rtl/>
        </w:rPr>
      </w:pPr>
      <w:r w:rsidRPr="00CA1C7E">
        <w:rPr>
          <w:rFonts w:cs="B Mitra"/>
          <w:sz w:val="28"/>
          <w:szCs w:val="28"/>
          <w:rtl/>
        </w:rPr>
        <w:t>۵ - مدرک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اجماع</w:t>
      </w:r>
    </w:p>
    <w:p w:rsidR="00CA1C7E" w:rsidRPr="00CA1C7E" w:rsidRDefault="00CA1C7E" w:rsidP="00CA1C7E">
      <w:pPr>
        <w:rPr>
          <w:rFonts w:cs="B Mitra"/>
          <w:sz w:val="28"/>
          <w:szCs w:val="28"/>
          <w:rtl/>
        </w:rPr>
      </w:pPr>
      <w:r w:rsidRPr="00CA1C7E">
        <w:rPr>
          <w:rFonts w:cs="B Mitra"/>
          <w:sz w:val="28"/>
          <w:szCs w:val="28"/>
          <w:rtl/>
        </w:rPr>
        <w:t>۶ - د</w:t>
      </w:r>
      <w:r w:rsidRPr="00CA1C7E">
        <w:rPr>
          <w:rFonts w:cs="B Mitra" w:hint="cs"/>
          <w:sz w:val="28"/>
          <w:szCs w:val="28"/>
          <w:rtl/>
        </w:rPr>
        <w:t>ی</w:t>
      </w:r>
      <w:r w:rsidRPr="00CA1C7E">
        <w:rPr>
          <w:rFonts w:cs="B Mitra" w:hint="eastAsia"/>
          <w:sz w:val="28"/>
          <w:szCs w:val="28"/>
          <w:rtl/>
        </w:rPr>
        <w:t>دگاه</w:t>
      </w:r>
      <w:r w:rsidRPr="00CA1C7E">
        <w:rPr>
          <w:rFonts w:cs="B Mitra"/>
          <w:sz w:val="28"/>
          <w:szCs w:val="28"/>
          <w:rtl/>
        </w:rPr>
        <w:t xml:space="preserve"> بزرگان</w:t>
      </w:r>
    </w:p>
    <w:p w:rsidR="00CA1C7E" w:rsidRPr="00CA1C7E" w:rsidRDefault="00CA1C7E" w:rsidP="00CA1C7E">
      <w:pPr>
        <w:rPr>
          <w:rFonts w:cs="B Mitra"/>
          <w:sz w:val="28"/>
          <w:szCs w:val="28"/>
          <w:rtl/>
        </w:rPr>
      </w:pPr>
      <w:r w:rsidRPr="00CA1C7E">
        <w:rPr>
          <w:rFonts w:cs="B Mitra"/>
          <w:sz w:val="28"/>
          <w:szCs w:val="28"/>
          <w:rtl/>
        </w:rPr>
        <w:lastRenderedPageBreak/>
        <w:t>۷ - وجه حج</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اجماع کش</w:t>
      </w:r>
      <w:r w:rsidRPr="00CA1C7E">
        <w:rPr>
          <w:rFonts w:cs="B Mitra" w:hint="cs"/>
          <w:sz w:val="28"/>
          <w:szCs w:val="28"/>
          <w:rtl/>
        </w:rPr>
        <w:t>ی</w:t>
      </w:r>
    </w:p>
    <w:p w:rsidR="00CA1C7E" w:rsidRPr="00CA1C7E" w:rsidRDefault="00CA1C7E" w:rsidP="00CA1C7E">
      <w:pPr>
        <w:rPr>
          <w:rFonts w:cs="B Mitra"/>
          <w:sz w:val="28"/>
          <w:szCs w:val="28"/>
          <w:rtl/>
        </w:rPr>
      </w:pPr>
      <w:r w:rsidRPr="00CA1C7E">
        <w:rPr>
          <w:rFonts w:cs="B Mitra"/>
          <w:sz w:val="28"/>
          <w:szCs w:val="28"/>
          <w:rtl/>
        </w:rPr>
        <w:t>۸ - اسام</w:t>
      </w:r>
      <w:r w:rsidRPr="00CA1C7E">
        <w:rPr>
          <w:rFonts w:cs="B Mitra" w:hint="cs"/>
          <w:sz w:val="28"/>
          <w:szCs w:val="28"/>
          <w:rtl/>
        </w:rPr>
        <w:t>ی</w:t>
      </w:r>
      <w:r w:rsidRPr="00CA1C7E">
        <w:rPr>
          <w:rFonts w:cs="B Mitra"/>
          <w:sz w:val="28"/>
          <w:szCs w:val="28"/>
          <w:rtl/>
        </w:rPr>
        <w:t xml:space="preserve"> اصحاب اجماع</w:t>
      </w:r>
    </w:p>
    <w:p w:rsidR="00CA1C7E" w:rsidRPr="00CA1C7E" w:rsidRDefault="00CA1C7E" w:rsidP="00CA1C7E">
      <w:pPr>
        <w:rPr>
          <w:rFonts w:cs="B Mitra"/>
          <w:sz w:val="28"/>
          <w:szCs w:val="28"/>
          <w:rtl/>
        </w:rPr>
      </w:pPr>
      <w:r w:rsidRPr="00CA1C7E">
        <w:rPr>
          <w:rFonts w:cs="B Mitra"/>
          <w:sz w:val="28"/>
          <w:szCs w:val="28"/>
          <w:rtl/>
        </w:rPr>
        <w:t>۹ - د</w:t>
      </w:r>
      <w:r w:rsidRPr="00CA1C7E">
        <w:rPr>
          <w:rFonts w:cs="B Mitra" w:hint="cs"/>
          <w:sz w:val="28"/>
          <w:szCs w:val="28"/>
          <w:rtl/>
        </w:rPr>
        <w:t>ی</w:t>
      </w:r>
      <w:r w:rsidRPr="00CA1C7E">
        <w:rPr>
          <w:rFonts w:cs="B Mitra" w:hint="eastAsia"/>
          <w:sz w:val="28"/>
          <w:szCs w:val="28"/>
          <w:rtl/>
        </w:rPr>
        <w:t>دگاه</w:t>
      </w:r>
      <w:r w:rsidRPr="00CA1C7E">
        <w:rPr>
          <w:rFonts w:cs="B Mitra"/>
          <w:sz w:val="28"/>
          <w:szCs w:val="28"/>
          <w:rtl/>
        </w:rPr>
        <w:t xml:space="preserve"> اخبار</w:t>
      </w:r>
      <w:r w:rsidRPr="00CA1C7E">
        <w:rPr>
          <w:rFonts w:cs="B Mitra" w:hint="cs"/>
          <w:sz w:val="28"/>
          <w:szCs w:val="28"/>
          <w:rtl/>
        </w:rPr>
        <w:t>ی</w:t>
      </w:r>
      <w:r w:rsidRPr="00CA1C7E">
        <w:rPr>
          <w:rFonts w:cs="B Mitra" w:hint="eastAsia"/>
          <w:sz w:val="28"/>
          <w:szCs w:val="28"/>
          <w:rtl/>
        </w:rPr>
        <w:t>ون</w:t>
      </w:r>
    </w:p>
    <w:p w:rsidR="00CA1C7E" w:rsidRPr="00CA1C7E" w:rsidRDefault="00CA1C7E" w:rsidP="00CA1C7E">
      <w:pPr>
        <w:rPr>
          <w:rFonts w:cs="B Mitra"/>
          <w:sz w:val="28"/>
          <w:szCs w:val="28"/>
          <w:rtl/>
        </w:rPr>
      </w:pPr>
      <w:r w:rsidRPr="00CA1C7E">
        <w:rPr>
          <w:rFonts w:cs="B Mitra"/>
          <w:sz w:val="28"/>
          <w:szCs w:val="28"/>
          <w:rtl/>
        </w:rPr>
        <w:t>۱۰ - د</w:t>
      </w:r>
      <w:r w:rsidRPr="00CA1C7E">
        <w:rPr>
          <w:rFonts w:cs="B Mitra" w:hint="cs"/>
          <w:sz w:val="28"/>
          <w:szCs w:val="28"/>
          <w:rtl/>
        </w:rPr>
        <w:t>ی</w:t>
      </w:r>
      <w:r w:rsidRPr="00CA1C7E">
        <w:rPr>
          <w:rFonts w:cs="B Mitra" w:hint="eastAsia"/>
          <w:sz w:val="28"/>
          <w:szCs w:val="28"/>
          <w:rtl/>
        </w:rPr>
        <w:t>دگاه</w:t>
      </w:r>
      <w:r w:rsidRPr="00CA1C7E">
        <w:rPr>
          <w:rFonts w:cs="B Mitra"/>
          <w:sz w:val="28"/>
          <w:szCs w:val="28"/>
          <w:rtl/>
        </w:rPr>
        <w:t xml:space="preserve"> ش</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p>
    <w:p w:rsidR="00CA1C7E" w:rsidRPr="00CA1C7E" w:rsidRDefault="00CA1C7E" w:rsidP="00CA1C7E">
      <w:pPr>
        <w:rPr>
          <w:rFonts w:cs="B Mitra"/>
          <w:sz w:val="28"/>
          <w:szCs w:val="28"/>
          <w:rtl/>
        </w:rPr>
      </w:pPr>
      <w:r w:rsidRPr="00CA1C7E">
        <w:rPr>
          <w:rFonts w:cs="B Mitra"/>
          <w:sz w:val="28"/>
          <w:szCs w:val="28"/>
          <w:rtl/>
        </w:rPr>
        <w:t>۱۱ - مفاد جمله تصح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ما </w:t>
      </w:r>
      <w:r w:rsidRPr="00CA1C7E">
        <w:rPr>
          <w:rFonts w:cs="B Mitra" w:hint="cs"/>
          <w:sz w:val="28"/>
          <w:szCs w:val="28"/>
          <w:rtl/>
        </w:rPr>
        <w:t>ی</w:t>
      </w:r>
      <w:r w:rsidRPr="00CA1C7E">
        <w:rPr>
          <w:rFonts w:cs="B Mitra" w:hint="eastAsia"/>
          <w:sz w:val="28"/>
          <w:szCs w:val="28"/>
          <w:rtl/>
        </w:rPr>
        <w:t>صحّ</w:t>
      </w:r>
      <w:r w:rsidRPr="00CA1C7E">
        <w:rPr>
          <w:rFonts w:cs="B Mitra"/>
          <w:sz w:val="28"/>
          <w:szCs w:val="28"/>
          <w:rtl/>
        </w:rPr>
        <w:t xml:space="preserve"> عنهم</w:t>
      </w:r>
    </w:p>
    <w:p w:rsidR="00CA1C7E" w:rsidRPr="00CA1C7E" w:rsidRDefault="00CA1C7E" w:rsidP="00CA1C7E">
      <w:pPr>
        <w:rPr>
          <w:rFonts w:cs="B Mitra"/>
          <w:sz w:val="28"/>
          <w:szCs w:val="28"/>
          <w:rtl/>
        </w:rPr>
      </w:pPr>
      <w:r w:rsidRPr="00CA1C7E">
        <w:rPr>
          <w:rFonts w:cs="B Mitra"/>
          <w:sz w:val="28"/>
          <w:szCs w:val="28"/>
          <w:rtl/>
        </w:rPr>
        <w:t xml:space="preserve">       ۱۱.۱ - بررس</w:t>
      </w:r>
      <w:r w:rsidRPr="00CA1C7E">
        <w:rPr>
          <w:rFonts w:cs="B Mitra" w:hint="cs"/>
          <w:sz w:val="28"/>
          <w:szCs w:val="28"/>
          <w:rtl/>
        </w:rPr>
        <w:t>ی</w:t>
      </w:r>
      <w:r w:rsidRPr="00CA1C7E">
        <w:rPr>
          <w:rFonts w:cs="B Mitra"/>
          <w:sz w:val="28"/>
          <w:szCs w:val="28"/>
          <w:rtl/>
        </w:rPr>
        <w:t xml:space="preserve"> احتمال اول</w:t>
      </w:r>
    </w:p>
    <w:p w:rsidR="00CA1C7E" w:rsidRPr="00CA1C7E" w:rsidRDefault="00CA1C7E" w:rsidP="00CA1C7E">
      <w:pPr>
        <w:rPr>
          <w:rFonts w:cs="B Mitra"/>
          <w:sz w:val="28"/>
          <w:szCs w:val="28"/>
          <w:rtl/>
        </w:rPr>
      </w:pPr>
      <w:r w:rsidRPr="00CA1C7E">
        <w:rPr>
          <w:rFonts w:cs="B Mitra"/>
          <w:sz w:val="28"/>
          <w:szCs w:val="28"/>
          <w:rtl/>
        </w:rPr>
        <w:t xml:space="preserve">              ۱۱.۱.۱ - د</w:t>
      </w:r>
      <w:r w:rsidRPr="00CA1C7E">
        <w:rPr>
          <w:rFonts w:cs="B Mitra" w:hint="cs"/>
          <w:sz w:val="28"/>
          <w:szCs w:val="28"/>
          <w:rtl/>
        </w:rPr>
        <w:t>ی</w:t>
      </w:r>
      <w:r w:rsidRPr="00CA1C7E">
        <w:rPr>
          <w:rFonts w:cs="B Mitra" w:hint="eastAsia"/>
          <w:sz w:val="28"/>
          <w:szCs w:val="28"/>
          <w:rtl/>
        </w:rPr>
        <w:t>دگاه</w:t>
      </w:r>
      <w:r w:rsidRPr="00CA1C7E">
        <w:rPr>
          <w:rFonts w:cs="B Mitra"/>
          <w:sz w:val="28"/>
          <w:szCs w:val="28"/>
          <w:rtl/>
        </w:rPr>
        <w:t xml:space="preserve"> علماء</w:t>
      </w:r>
    </w:p>
    <w:p w:rsidR="00CA1C7E" w:rsidRPr="00CA1C7E" w:rsidRDefault="00CA1C7E" w:rsidP="00CA1C7E">
      <w:pPr>
        <w:rPr>
          <w:rFonts w:cs="B Mitra"/>
          <w:sz w:val="28"/>
          <w:szCs w:val="28"/>
          <w:rtl/>
        </w:rPr>
      </w:pPr>
      <w:r w:rsidRPr="00CA1C7E">
        <w:rPr>
          <w:rFonts w:cs="B Mitra"/>
          <w:sz w:val="28"/>
          <w:szCs w:val="28"/>
          <w:rtl/>
        </w:rPr>
        <w:t xml:space="preserve">       ۱۱.۲ - بررس</w:t>
      </w:r>
      <w:r w:rsidRPr="00CA1C7E">
        <w:rPr>
          <w:rFonts w:cs="B Mitra" w:hint="cs"/>
          <w:sz w:val="28"/>
          <w:szCs w:val="28"/>
          <w:rtl/>
        </w:rPr>
        <w:t>ی</w:t>
      </w:r>
      <w:r w:rsidRPr="00CA1C7E">
        <w:rPr>
          <w:rFonts w:cs="B Mitra"/>
          <w:sz w:val="28"/>
          <w:szCs w:val="28"/>
          <w:rtl/>
        </w:rPr>
        <w:t xml:space="preserve"> احتمال دوم</w:t>
      </w:r>
    </w:p>
    <w:p w:rsidR="00CA1C7E" w:rsidRPr="00CA1C7E" w:rsidRDefault="00CA1C7E" w:rsidP="00CA1C7E">
      <w:pPr>
        <w:rPr>
          <w:rFonts w:cs="B Mitra"/>
          <w:sz w:val="28"/>
          <w:szCs w:val="28"/>
          <w:rtl/>
        </w:rPr>
      </w:pPr>
      <w:r w:rsidRPr="00CA1C7E">
        <w:rPr>
          <w:rFonts w:cs="B Mitra"/>
          <w:sz w:val="28"/>
          <w:szCs w:val="28"/>
          <w:rtl/>
        </w:rPr>
        <w:t xml:space="preserve">       ۱۱.۳ - د</w:t>
      </w:r>
      <w:r w:rsidRPr="00CA1C7E">
        <w:rPr>
          <w:rFonts w:cs="B Mitra" w:hint="cs"/>
          <w:sz w:val="28"/>
          <w:szCs w:val="28"/>
          <w:rtl/>
        </w:rPr>
        <w:t>ی</w:t>
      </w:r>
      <w:r w:rsidRPr="00CA1C7E">
        <w:rPr>
          <w:rFonts w:cs="B Mitra" w:hint="eastAsia"/>
          <w:sz w:val="28"/>
          <w:szCs w:val="28"/>
          <w:rtl/>
        </w:rPr>
        <w:t>دگاه</w:t>
      </w:r>
      <w:r w:rsidRPr="00CA1C7E">
        <w:rPr>
          <w:rFonts w:cs="B Mitra"/>
          <w:sz w:val="28"/>
          <w:szCs w:val="28"/>
          <w:rtl/>
        </w:rPr>
        <w:t xml:space="preserve"> اصح</w:t>
      </w:r>
    </w:p>
    <w:p w:rsidR="00CA1C7E" w:rsidRPr="00CA1C7E" w:rsidRDefault="00CA1C7E" w:rsidP="00CA1C7E">
      <w:pPr>
        <w:rPr>
          <w:rFonts w:cs="B Mitra"/>
          <w:sz w:val="28"/>
          <w:szCs w:val="28"/>
          <w:rtl/>
        </w:rPr>
      </w:pPr>
      <w:r w:rsidRPr="00CA1C7E">
        <w:rPr>
          <w:rFonts w:cs="B Mitra"/>
          <w:sz w:val="28"/>
          <w:szCs w:val="28"/>
          <w:rtl/>
        </w:rPr>
        <w:t xml:space="preserve">              ۱۱.۳.۱ - دل</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اول</w:t>
      </w:r>
    </w:p>
    <w:p w:rsidR="00CA1C7E" w:rsidRPr="00CA1C7E" w:rsidRDefault="00CA1C7E" w:rsidP="00CA1C7E">
      <w:pPr>
        <w:rPr>
          <w:rFonts w:cs="B Mitra"/>
          <w:sz w:val="28"/>
          <w:szCs w:val="28"/>
          <w:rtl/>
        </w:rPr>
      </w:pPr>
      <w:r w:rsidRPr="00CA1C7E">
        <w:rPr>
          <w:rFonts w:cs="B Mitra"/>
          <w:sz w:val="28"/>
          <w:szCs w:val="28"/>
          <w:rtl/>
        </w:rPr>
        <w:t xml:space="preserve">              ۱۱.۳.۲ - دل</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دوم</w:t>
      </w:r>
    </w:p>
    <w:p w:rsidR="00CA1C7E" w:rsidRPr="00CA1C7E" w:rsidRDefault="00CA1C7E" w:rsidP="00CA1C7E">
      <w:pPr>
        <w:rPr>
          <w:rFonts w:cs="B Mitra"/>
          <w:sz w:val="28"/>
          <w:szCs w:val="28"/>
          <w:rtl/>
        </w:rPr>
      </w:pPr>
      <w:r w:rsidRPr="00CA1C7E">
        <w:rPr>
          <w:rFonts w:cs="B Mitra"/>
          <w:sz w:val="28"/>
          <w:szCs w:val="28"/>
          <w:rtl/>
        </w:rPr>
        <w:t xml:space="preserve">              ۱۱.۳.۳ - دل</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سوم</w:t>
      </w:r>
    </w:p>
    <w:p w:rsidR="00CA1C7E" w:rsidRPr="00CA1C7E" w:rsidRDefault="00CA1C7E" w:rsidP="00CA1C7E">
      <w:pPr>
        <w:rPr>
          <w:rFonts w:cs="B Mitra"/>
          <w:sz w:val="28"/>
          <w:szCs w:val="28"/>
          <w:rtl/>
        </w:rPr>
      </w:pPr>
      <w:r w:rsidRPr="00CA1C7E">
        <w:rPr>
          <w:rFonts w:cs="B Mitra"/>
          <w:sz w:val="28"/>
          <w:szCs w:val="28"/>
          <w:rtl/>
        </w:rPr>
        <w:t xml:space="preserve">       ۱۱.۴ - نت</w:t>
      </w:r>
      <w:r w:rsidRPr="00CA1C7E">
        <w:rPr>
          <w:rFonts w:cs="B Mitra" w:hint="cs"/>
          <w:sz w:val="28"/>
          <w:szCs w:val="28"/>
          <w:rtl/>
        </w:rPr>
        <w:t>ی</w:t>
      </w:r>
      <w:r w:rsidRPr="00CA1C7E">
        <w:rPr>
          <w:rFonts w:cs="B Mitra" w:hint="eastAsia"/>
          <w:sz w:val="28"/>
          <w:szCs w:val="28"/>
          <w:rtl/>
        </w:rPr>
        <w:t>جه‌گ</w:t>
      </w:r>
      <w:r w:rsidRPr="00CA1C7E">
        <w:rPr>
          <w:rFonts w:cs="B Mitra" w:hint="cs"/>
          <w:sz w:val="28"/>
          <w:szCs w:val="28"/>
          <w:rtl/>
        </w:rPr>
        <w:t>ی</w:t>
      </w:r>
      <w:r w:rsidRPr="00CA1C7E">
        <w:rPr>
          <w:rFonts w:cs="B Mitra" w:hint="eastAsia"/>
          <w:sz w:val="28"/>
          <w:szCs w:val="28"/>
          <w:rtl/>
        </w:rPr>
        <w:t>ر</w:t>
      </w:r>
      <w:r w:rsidRPr="00CA1C7E">
        <w:rPr>
          <w:rFonts w:cs="B Mitra" w:hint="cs"/>
          <w:sz w:val="28"/>
          <w:szCs w:val="28"/>
          <w:rtl/>
        </w:rPr>
        <w:t>ی</w:t>
      </w:r>
    </w:p>
    <w:p w:rsidR="00CA1C7E" w:rsidRPr="00CA1C7E" w:rsidRDefault="00CA1C7E" w:rsidP="00CA1C7E">
      <w:pPr>
        <w:rPr>
          <w:rFonts w:cs="B Mitra"/>
          <w:sz w:val="28"/>
          <w:szCs w:val="28"/>
          <w:rtl/>
        </w:rPr>
      </w:pPr>
      <w:r w:rsidRPr="00CA1C7E">
        <w:rPr>
          <w:rFonts w:cs="B Mitra"/>
          <w:sz w:val="28"/>
          <w:szCs w:val="28"/>
          <w:rtl/>
        </w:rPr>
        <w:t>۱۲ - شرح حال اصحاب اجماع</w:t>
      </w:r>
    </w:p>
    <w:p w:rsidR="00CA1C7E" w:rsidRPr="00CA1C7E" w:rsidRDefault="00CA1C7E" w:rsidP="00CA1C7E">
      <w:pPr>
        <w:rPr>
          <w:rFonts w:cs="B Mitra"/>
          <w:sz w:val="28"/>
          <w:szCs w:val="28"/>
          <w:rtl/>
        </w:rPr>
      </w:pPr>
      <w:r w:rsidRPr="00CA1C7E">
        <w:rPr>
          <w:rFonts w:cs="B Mitra"/>
          <w:sz w:val="28"/>
          <w:szCs w:val="28"/>
          <w:rtl/>
        </w:rPr>
        <w:t xml:space="preserve">       ۱۲.۱ - زارة بن اع</w:t>
      </w:r>
      <w:r w:rsidRPr="00CA1C7E">
        <w:rPr>
          <w:rFonts w:cs="B Mitra" w:hint="cs"/>
          <w:sz w:val="28"/>
          <w:szCs w:val="28"/>
          <w:rtl/>
        </w:rPr>
        <w:t>ی</w:t>
      </w:r>
      <w:r w:rsidRPr="00CA1C7E">
        <w:rPr>
          <w:rFonts w:cs="B Mitra" w:hint="eastAsia"/>
          <w:sz w:val="28"/>
          <w:szCs w:val="28"/>
          <w:rtl/>
        </w:rPr>
        <w:t>ن</w:t>
      </w:r>
    </w:p>
    <w:p w:rsidR="00CA1C7E" w:rsidRPr="00CA1C7E" w:rsidRDefault="00CA1C7E" w:rsidP="00CA1C7E">
      <w:pPr>
        <w:rPr>
          <w:rFonts w:cs="B Mitra"/>
          <w:sz w:val="28"/>
          <w:szCs w:val="28"/>
          <w:rtl/>
        </w:rPr>
      </w:pPr>
      <w:r w:rsidRPr="00CA1C7E">
        <w:rPr>
          <w:rFonts w:cs="B Mitra"/>
          <w:sz w:val="28"/>
          <w:szCs w:val="28"/>
          <w:rtl/>
        </w:rPr>
        <w:t xml:space="preserve">       ۱۲.۲ - محمد بن مسلم ثقف</w:t>
      </w:r>
      <w:r w:rsidRPr="00CA1C7E">
        <w:rPr>
          <w:rFonts w:cs="B Mitra" w:hint="cs"/>
          <w:sz w:val="28"/>
          <w:szCs w:val="28"/>
          <w:rtl/>
        </w:rPr>
        <w:t>ی</w:t>
      </w:r>
    </w:p>
    <w:p w:rsidR="00CA1C7E" w:rsidRPr="00CA1C7E" w:rsidRDefault="00CA1C7E" w:rsidP="00CA1C7E">
      <w:pPr>
        <w:rPr>
          <w:rFonts w:cs="B Mitra"/>
          <w:sz w:val="28"/>
          <w:szCs w:val="28"/>
          <w:rtl/>
        </w:rPr>
      </w:pPr>
      <w:r w:rsidRPr="00CA1C7E">
        <w:rPr>
          <w:rFonts w:cs="B Mitra"/>
          <w:sz w:val="28"/>
          <w:szCs w:val="28"/>
          <w:rtl/>
        </w:rPr>
        <w:t xml:space="preserve">              ۱۲.۲.۱ - محمد بن مسلم و ابوحن</w:t>
      </w:r>
      <w:r w:rsidRPr="00CA1C7E">
        <w:rPr>
          <w:rFonts w:cs="B Mitra" w:hint="cs"/>
          <w:sz w:val="28"/>
          <w:szCs w:val="28"/>
          <w:rtl/>
        </w:rPr>
        <w:t>ی</w:t>
      </w:r>
      <w:r w:rsidRPr="00CA1C7E">
        <w:rPr>
          <w:rFonts w:cs="B Mitra" w:hint="eastAsia"/>
          <w:sz w:val="28"/>
          <w:szCs w:val="28"/>
          <w:rtl/>
        </w:rPr>
        <w:t>فه</w:t>
      </w:r>
    </w:p>
    <w:p w:rsidR="00CA1C7E" w:rsidRPr="00CA1C7E" w:rsidRDefault="00CA1C7E" w:rsidP="00CA1C7E">
      <w:pPr>
        <w:rPr>
          <w:rFonts w:cs="B Mitra"/>
          <w:sz w:val="28"/>
          <w:szCs w:val="28"/>
          <w:rtl/>
        </w:rPr>
      </w:pPr>
      <w:r w:rsidRPr="00CA1C7E">
        <w:rPr>
          <w:rFonts w:cs="B Mitra"/>
          <w:sz w:val="28"/>
          <w:szCs w:val="28"/>
          <w:rtl/>
        </w:rPr>
        <w:t xml:space="preserve">              ۱۲.۲.۲ - تعداد روا</w:t>
      </w:r>
      <w:r w:rsidRPr="00CA1C7E">
        <w:rPr>
          <w:rFonts w:cs="B Mitra" w:hint="cs"/>
          <w:sz w:val="28"/>
          <w:szCs w:val="28"/>
          <w:rtl/>
        </w:rPr>
        <w:t>ی</w:t>
      </w:r>
      <w:r w:rsidRPr="00CA1C7E">
        <w:rPr>
          <w:rFonts w:cs="B Mitra" w:hint="eastAsia"/>
          <w:sz w:val="28"/>
          <w:szCs w:val="28"/>
          <w:rtl/>
        </w:rPr>
        <w:t>ات</w:t>
      </w:r>
    </w:p>
    <w:p w:rsidR="00CA1C7E" w:rsidRPr="00CA1C7E" w:rsidRDefault="00CA1C7E" w:rsidP="00CA1C7E">
      <w:pPr>
        <w:rPr>
          <w:rFonts w:cs="B Mitra"/>
          <w:sz w:val="28"/>
          <w:szCs w:val="28"/>
          <w:rtl/>
        </w:rPr>
      </w:pPr>
      <w:r w:rsidRPr="00CA1C7E">
        <w:rPr>
          <w:rFonts w:cs="B Mitra"/>
          <w:sz w:val="28"/>
          <w:szCs w:val="28"/>
          <w:rtl/>
        </w:rPr>
        <w:t xml:space="preserve">       ۱۲.۳ - فض</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بن </w:t>
      </w:r>
      <w:r w:rsidRPr="00CA1C7E">
        <w:rPr>
          <w:rFonts w:cs="B Mitra" w:hint="cs"/>
          <w:sz w:val="28"/>
          <w:szCs w:val="28"/>
          <w:rtl/>
        </w:rPr>
        <w:t>ی</w:t>
      </w:r>
      <w:r w:rsidRPr="00CA1C7E">
        <w:rPr>
          <w:rFonts w:cs="B Mitra" w:hint="eastAsia"/>
          <w:sz w:val="28"/>
          <w:szCs w:val="28"/>
          <w:rtl/>
        </w:rPr>
        <w:t>سار</w:t>
      </w:r>
    </w:p>
    <w:p w:rsidR="00CA1C7E" w:rsidRPr="00CA1C7E" w:rsidRDefault="00CA1C7E" w:rsidP="00CA1C7E">
      <w:pPr>
        <w:rPr>
          <w:rFonts w:cs="B Mitra"/>
          <w:sz w:val="28"/>
          <w:szCs w:val="28"/>
          <w:rtl/>
        </w:rPr>
      </w:pPr>
      <w:r w:rsidRPr="00CA1C7E">
        <w:rPr>
          <w:rFonts w:cs="B Mitra"/>
          <w:sz w:val="28"/>
          <w:szCs w:val="28"/>
          <w:rtl/>
        </w:rPr>
        <w:t xml:space="preserve">       ۱۲.۴ - بر</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بن معاو</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عجل</w:t>
      </w:r>
      <w:r w:rsidRPr="00CA1C7E">
        <w:rPr>
          <w:rFonts w:cs="B Mitra" w:hint="cs"/>
          <w:sz w:val="28"/>
          <w:szCs w:val="28"/>
          <w:rtl/>
        </w:rPr>
        <w:t>ی</w:t>
      </w:r>
    </w:p>
    <w:p w:rsidR="00CA1C7E" w:rsidRPr="00CA1C7E" w:rsidRDefault="00CA1C7E" w:rsidP="00CA1C7E">
      <w:pPr>
        <w:rPr>
          <w:rFonts w:cs="B Mitra"/>
          <w:sz w:val="28"/>
          <w:szCs w:val="28"/>
          <w:rtl/>
        </w:rPr>
      </w:pPr>
      <w:r w:rsidRPr="00CA1C7E">
        <w:rPr>
          <w:rFonts w:cs="B Mitra"/>
          <w:sz w:val="28"/>
          <w:szCs w:val="28"/>
          <w:rtl/>
        </w:rPr>
        <w:t xml:space="preserve">       ۱۲.۵ - ابوبص</w:t>
      </w:r>
      <w:r w:rsidRPr="00CA1C7E">
        <w:rPr>
          <w:rFonts w:cs="B Mitra" w:hint="cs"/>
          <w:sz w:val="28"/>
          <w:szCs w:val="28"/>
          <w:rtl/>
        </w:rPr>
        <w:t>ی</w:t>
      </w:r>
      <w:r w:rsidRPr="00CA1C7E">
        <w:rPr>
          <w:rFonts w:cs="B Mitra" w:hint="eastAsia"/>
          <w:sz w:val="28"/>
          <w:szCs w:val="28"/>
          <w:rtl/>
        </w:rPr>
        <w:t>ر</w:t>
      </w:r>
    </w:p>
    <w:p w:rsidR="00CA1C7E" w:rsidRPr="00CA1C7E" w:rsidRDefault="00CA1C7E" w:rsidP="00CA1C7E">
      <w:pPr>
        <w:rPr>
          <w:rFonts w:cs="B Mitra"/>
          <w:sz w:val="28"/>
          <w:szCs w:val="28"/>
          <w:rtl/>
        </w:rPr>
      </w:pPr>
      <w:r w:rsidRPr="00CA1C7E">
        <w:rPr>
          <w:rFonts w:cs="B Mitra"/>
          <w:sz w:val="28"/>
          <w:szCs w:val="28"/>
          <w:rtl/>
        </w:rPr>
        <w:t xml:space="preserve">       ۱۲.۶ - ابوبص</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مراد</w:t>
      </w:r>
      <w:r w:rsidRPr="00CA1C7E">
        <w:rPr>
          <w:rFonts w:cs="B Mitra" w:hint="cs"/>
          <w:sz w:val="28"/>
          <w:szCs w:val="28"/>
          <w:rtl/>
        </w:rPr>
        <w:t>ی</w:t>
      </w:r>
    </w:p>
    <w:p w:rsidR="00CA1C7E" w:rsidRPr="00CA1C7E" w:rsidRDefault="00CA1C7E" w:rsidP="00CA1C7E">
      <w:pPr>
        <w:rPr>
          <w:rFonts w:cs="B Mitra"/>
          <w:sz w:val="28"/>
          <w:szCs w:val="28"/>
          <w:rtl/>
        </w:rPr>
      </w:pPr>
      <w:r w:rsidRPr="00CA1C7E">
        <w:rPr>
          <w:rFonts w:cs="B Mitra"/>
          <w:sz w:val="28"/>
          <w:szCs w:val="28"/>
          <w:rtl/>
        </w:rPr>
        <w:t xml:space="preserve">       ۱۲.۷ - معروف بن خرّبوذ</w:t>
      </w:r>
    </w:p>
    <w:p w:rsidR="00CA1C7E" w:rsidRPr="00CA1C7E" w:rsidRDefault="00CA1C7E" w:rsidP="00CA1C7E">
      <w:pPr>
        <w:rPr>
          <w:rFonts w:cs="B Mitra"/>
          <w:sz w:val="28"/>
          <w:szCs w:val="28"/>
          <w:rtl/>
        </w:rPr>
      </w:pPr>
      <w:r w:rsidRPr="00CA1C7E">
        <w:rPr>
          <w:rFonts w:cs="B Mitra"/>
          <w:sz w:val="28"/>
          <w:szCs w:val="28"/>
          <w:rtl/>
        </w:rPr>
        <w:t>۱۳ - پانو</w:t>
      </w:r>
      <w:r w:rsidRPr="00CA1C7E">
        <w:rPr>
          <w:rFonts w:cs="B Mitra" w:hint="cs"/>
          <w:sz w:val="28"/>
          <w:szCs w:val="28"/>
          <w:rtl/>
        </w:rPr>
        <w:t>ی</w:t>
      </w:r>
      <w:r w:rsidRPr="00CA1C7E">
        <w:rPr>
          <w:rFonts w:cs="B Mitra" w:hint="eastAsia"/>
          <w:sz w:val="28"/>
          <w:szCs w:val="28"/>
          <w:rtl/>
        </w:rPr>
        <w:t>س</w:t>
      </w:r>
    </w:p>
    <w:p w:rsidR="00CA6FC4" w:rsidRDefault="00CA1C7E" w:rsidP="00CA1C7E">
      <w:pPr>
        <w:rPr>
          <w:rFonts w:cs="B Mitra"/>
          <w:sz w:val="28"/>
          <w:szCs w:val="28"/>
          <w:rtl/>
        </w:rPr>
      </w:pPr>
      <w:r w:rsidRPr="00CA1C7E">
        <w:rPr>
          <w:rFonts w:cs="B Mitra"/>
          <w:sz w:val="28"/>
          <w:szCs w:val="28"/>
          <w:rtl/>
        </w:rPr>
        <w:t>۱۴ - منابع</w:t>
      </w:r>
    </w:p>
    <w:p w:rsidR="00CA1C7E" w:rsidRPr="00CA1C7E" w:rsidRDefault="00CA1C7E" w:rsidP="00CA1C7E">
      <w:pPr>
        <w:rPr>
          <w:rFonts w:cs="B Mitra"/>
          <w:sz w:val="28"/>
          <w:szCs w:val="28"/>
          <w:rtl/>
        </w:rPr>
      </w:pPr>
      <w:r w:rsidRPr="00CA1C7E">
        <w:rPr>
          <w:rFonts w:cs="B Mitra"/>
          <w:sz w:val="28"/>
          <w:szCs w:val="28"/>
          <w:rtl/>
        </w:rPr>
        <w:lastRenderedPageBreak/>
        <w:t>۱ - تعر</w:t>
      </w:r>
      <w:r w:rsidRPr="00CA1C7E">
        <w:rPr>
          <w:rFonts w:cs="B Mitra" w:hint="cs"/>
          <w:sz w:val="28"/>
          <w:szCs w:val="28"/>
          <w:rtl/>
        </w:rPr>
        <w:t>ی</w:t>
      </w:r>
      <w:r w:rsidRPr="00CA1C7E">
        <w:rPr>
          <w:rFonts w:cs="B Mitra" w:hint="eastAsia"/>
          <w:sz w:val="28"/>
          <w:szCs w:val="28"/>
          <w:rtl/>
        </w:rPr>
        <w:t>ف</w:t>
      </w:r>
      <w:r w:rsidRPr="00CA1C7E">
        <w:rPr>
          <w:rFonts w:cs="B Mitra"/>
          <w:sz w:val="28"/>
          <w:szCs w:val="28"/>
          <w:rtl/>
        </w:rPr>
        <w:t xml:space="preserve"> اصحاب اجماع</w:t>
      </w:r>
    </w:p>
    <w:p w:rsidR="00CA6FC4" w:rsidRDefault="00CA1C7E" w:rsidP="00CA1C7E">
      <w:pPr>
        <w:rPr>
          <w:rFonts w:cs="B Mitra"/>
          <w:sz w:val="28"/>
          <w:szCs w:val="28"/>
          <w:rtl/>
        </w:rPr>
      </w:pPr>
      <w:r w:rsidRPr="00CA1C7E">
        <w:rPr>
          <w:rFonts w:cs="B Mitra" w:hint="eastAsia"/>
          <w:sz w:val="28"/>
          <w:szCs w:val="28"/>
          <w:rtl/>
        </w:rPr>
        <w:t>عنوان</w:t>
      </w:r>
      <w:r w:rsidRPr="00CA1C7E">
        <w:rPr>
          <w:rFonts w:cs="B Mitra"/>
          <w:sz w:val="28"/>
          <w:szCs w:val="28"/>
          <w:rtl/>
        </w:rPr>
        <w:t xml:space="preserve"> اصحاب اجماع، اصطلاح</w:t>
      </w:r>
      <w:r w:rsidRPr="00CA1C7E">
        <w:rPr>
          <w:rFonts w:cs="B Mitra" w:hint="cs"/>
          <w:sz w:val="28"/>
          <w:szCs w:val="28"/>
          <w:rtl/>
        </w:rPr>
        <w:t>ی</w:t>
      </w:r>
      <w:r w:rsidRPr="00CA1C7E">
        <w:rPr>
          <w:rFonts w:cs="B Mitra"/>
          <w:sz w:val="28"/>
          <w:szCs w:val="28"/>
          <w:rtl/>
        </w:rPr>
        <w:t xml:space="preserve"> در علم رجال است که بر گروه</w:t>
      </w:r>
      <w:r w:rsidRPr="00CA1C7E">
        <w:rPr>
          <w:rFonts w:cs="B Mitra" w:hint="cs"/>
          <w:sz w:val="28"/>
          <w:szCs w:val="28"/>
          <w:rtl/>
        </w:rPr>
        <w:t>ی</w:t>
      </w:r>
      <w:r w:rsidRPr="00CA1C7E">
        <w:rPr>
          <w:rFonts w:cs="B Mitra"/>
          <w:sz w:val="28"/>
          <w:szCs w:val="28"/>
          <w:rtl/>
        </w:rPr>
        <w:t xml:space="preserve"> و</w:t>
      </w:r>
      <w:r w:rsidRPr="00CA1C7E">
        <w:rPr>
          <w:rFonts w:cs="B Mitra" w:hint="cs"/>
          <w:sz w:val="28"/>
          <w:szCs w:val="28"/>
          <w:rtl/>
        </w:rPr>
        <w:t>ی</w:t>
      </w:r>
      <w:r w:rsidRPr="00CA1C7E">
        <w:rPr>
          <w:rFonts w:cs="B Mitra" w:hint="eastAsia"/>
          <w:sz w:val="28"/>
          <w:szCs w:val="28"/>
          <w:rtl/>
        </w:rPr>
        <w:t>ژه</w:t>
      </w:r>
      <w:r w:rsidRPr="00CA1C7E">
        <w:rPr>
          <w:rFonts w:cs="B Mitra"/>
          <w:sz w:val="28"/>
          <w:szCs w:val="28"/>
          <w:rtl/>
        </w:rPr>
        <w:t xml:space="preserve"> از راو</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احاد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در سده‌ها</w:t>
      </w:r>
      <w:r w:rsidRPr="00CA1C7E">
        <w:rPr>
          <w:rFonts w:cs="B Mitra" w:hint="cs"/>
          <w:sz w:val="28"/>
          <w:szCs w:val="28"/>
          <w:rtl/>
        </w:rPr>
        <w:t>ی</w:t>
      </w:r>
      <w:r w:rsidRPr="00CA1C7E">
        <w:rPr>
          <w:rFonts w:cs="B Mitra"/>
          <w:sz w:val="28"/>
          <w:szCs w:val="28"/>
          <w:rtl/>
        </w:rPr>
        <w:t xml:space="preserve"> دوم و سوم هجر</w:t>
      </w:r>
      <w:r w:rsidRPr="00CA1C7E">
        <w:rPr>
          <w:rFonts w:cs="B Mitra" w:hint="cs"/>
          <w:sz w:val="28"/>
          <w:szCs w:val="28"/>
          <w:rtl/>
        </w:rPr>
        <w:t>ی</w:t>
      </w:r>
      <w:r w:rsidRPr="00CA1C7E">
        <w:rPr>
          <w:rFonts w:cs="B Mitra"/>
          <w:sz w:val="28"/>
          <w:szCs w:val="28"/>
          <w:rtl/>
        </w:rPr>
        <w:t xml:space="preserve"> قمر</w:t>
      </w:r>
      <w:r w:rsidRPr="00CA1C7E">
        <w:rPr>
          <w:rFonts w:cs="B Mitra" w:hint="cs"/>
          <w:sz w:val="28"/>
          <w:szCs w:val="28"/>
          <w:rtl/>
        </w:rPr>
        <w:t>ی</w:t>
      </w:r>
      <w:r w:rsidRPr="00CA1C7E">
        <w:rPr>
          <w:rFonts w:cs="B Mitra"/>
          <w:sz w:val="28"/>
          <w:szCs w:val="28"/>
          <w:rtl/>
        </w:rPr>
        <w:t xml:space="preserve"> که از بزرگان پرورش </w:t>
      </w:r>
      <w:r w:rsidRPr="00CA1C7E">
        <w:rPr>
          <w:rFonts w:cs="B Mitra" w:hint="cs"/>
          <w:sz w:val="28"/>
          <w:szCs w:val="28"/>
          <w:rtl/>
        </w:rPr>
        <w:t>ی</w:t>
      </w:r>
      <w:r w:rsidRPr="00CA1C7E">
        <w:rPr>
          <w:rFonts w:cs="B Mitra" w:hint="eastAsia"/>
          <w:sz w:val="28"/>
          <w:szCs w:val="28"/>
          <w:rtl/>
        </w:rPr>
        <w:t>افته</w:t>
      </w:r>
      <w:r w:rsidRPr="00CA1C7E">
        <w:rPr>
          <w:rFonts w:cs="B Mitra"/>
          <w:sz w:val="28"/>
          <w:szCs w:val="28"/>
          <w:rtl/>
        </w:rPr>
        <w:t xml:space="preserve"> مکتب امام باقر، امام صادق، امام کاظم و امام رضا (عل</w:t>
      </w:r>
      <w:r w:rsidRPr="00CA1C7E">
        <w:rPr>
          <w:rFonts w:cs="B Mitra" w:hint="cs"/>
          <w:sz w:val="28"/>
          <w:szCs w:val="28"/>
          <w:rtl/>
        </w:rPr>
        <w:t>ی</w:t>
      </w:r>
      <w:r w:rsidRPr="00CA1C7E">
        <w:rPr>
          <w:rFonts w:cs="B Mitra" w:hint="eastAsia"/>
          <w:sz w:val="28"/>
          <w:szCs w:val="28"/>
          <w:rtl/>
        </w:rPr>
        <w:t>هم</w:t>
      </w:r>
      <w:r w:rsidRPr="00CA1C7E">
        <w:rPr>
          <w:rFonts w:cs="B Mitra"/>
          <w:sz w:val="28"/>
          <w:szCs w:val="28"/>
          <w:rtl/>
        </w:rPr>
        <w:t xml:space="preserve"> السّلام) به شمار م</w:t>
      </w:r>
      <w:r w:rsidRPr="00CA1C7E">
        <w:rPr>
          <w:rFonts w:cs="B Mitra" w:hint="cs"/>
          <w:sz w:val="28"/>
          <w:szCs w:val="28"/>
          <w:rtl/>
        </w:rPr>
        <w:t>ی‌</w:t>
      </w:r>
      <w:r w:rsidRPr="00CA1C7E">
        <w:rPr>
          <w:rFonts w:cs="B Mitra" w:hint="eastAsia"/>
          <w:sz w:val="28"/>
          <w:szCs w:val="28"/>
          <w:rtl/>
        </w:rPr>
        <w:t>روند</w:t>
      </w:r>
      <w:r w:rsidRPr="00CA1C7E">
        <w:rPr>
          <w:rFonts w:cs="B Mitra"/>
          <w:sz w:val="28"/>
          <w:szCs w:val="28"/>
          <w:rtl/>
        </w:rPr>
        <w:t xml:space="preserve"> و بر تصد</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روا</w:t>
      </w:r>
      <w:r w:rsidRPr="00CA1C7E">
        <w:rPr>
          <w:rFonts w:cs="B Mitra" w:hint="cs"/>
          <w:sz w:val="28"/>
          <w:szCs w:val="28"/>
          <w:rtl/>
        </w:rPr>
        <w:t>ی</w:t>
      </w:r>
      <w:r w:rsidRPr="00CA1C7E">
        <w:rPr>
          <w:rFonts w:cs="B Mitra" w:hint="eastAsia"/>
          <w:sz w:val="28"/>
          <w:szCs w:val="28"/>
          <w:rtl/>
        </w:rPr>
        <w:t>اتشان</w:t>
      </w:r>
      <w:r w:rsidRPr="00CA1C7E">
        <w:rPr>
          <w:rFonts w:cs="B Mitra"/>
          <w:sz w:val="28"/>
          <w:szCs w:val="28"/>
          <w:rtl/>
        </w:rPr>
        <w:t xml:space="preserve"> و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مقام علم</w:t>
      </w:r>
      <w:r w:rsidRPr="00CA1C7E">
        <w:rPr>
          <w:rFonts w:cs="B Mitra" w:hint="cs"/>
          <w:sz w:val="28"/>
          <w:szCs w:val="28"/>
          <w:rtl/>
        </w:rPr>
        <w:t>ی</w:t>
      </w:r>
      <w:r w:rsidRPr="00CA1C7E">
        <w:rPr>
          <w:rFonts w:cs="B Mitra"/>
          <w:sz w:val="28"/>
          <w:szCs w:val="28"/>
          <w:rtl/>
        </w:rPr>
        <w:t xml:space="preserve"> و فقاه</w:t>
      </w:r>
      <w:r w:rsidRPr="00CA1C7E">
        <w:rPr>
          <w:rFonts w:cs="B Mitra" w:hint="eastAsia"/>
          <w:sz w:val="28"/>
          <w:szCs w:val="28"/>
          <w:rtl/>
        </w:rPr>
        <w:t>تشان</w:t>
      </w:r>
      <w:r w:rsidRPr="00CA1C7E">
        <w:rPr>
          <w:rFonts w:cs="B Mitra"/>
          <w:sz w:val="28"/>
          <w:szCs w:val="28"/>
          <w:rtl/>
        </w:rPr>
        <w:t xml:space="preserve"> اجماع شده است، اطلاق م</w:t>
      </w:r>
      <w:r w:rsidRPr="00CA1C7E">
        <w:rPr>
          <w:rFonts w:cs="B Mitra" w:hint="cs"/>
          <w:sz w:val="28"/>
          <w:szCs w:val="28"/>
          <w:rtl/>
        </w:rPr>
        <w:t>ی‌</w:t>
      </w:r>
      <w:r w:rsidRPr="00CA1C7E">
        <w:rPr>
          <w:rFonts w:cs="B Mitra" w:hint="eastAsia"/>
          <w:sz w:val="28"/>
          <w:szCs w:val="28"/>
          <w:rtl/>
        </w:rPr>
        <w:t>شود</w:t>
      </w:r>
      <w:r w:rsidRPr="00CA1C7E">
        <w:rPr>
          <w:rFonts w:cs="B Mitra"/>
          <w:sz w:val="28"/>
          <w:szCs w:val="28"/>
          <w:rtl/>
        </w:rPr>
        <w:t>.</w:t>
      </w:r>
    </w:p>
    <w:p w:rsidR="00CA1C7E" w:rsidRPr="00CA1C7E" w:rsidRDefault="00CA1C7E" w:rsidP="00CA1C7E">
      <w:pPr>
        <w:rPr>
          <w:rFonts w:cs="B Mitra"/>
          <w:sz w:val="28"/>
          <w:szCs w:val="28"/>
          <w:rtl/>
        </w:rPr>
      </w:pPr>
      <w:r w:rsidRPr="00CA1C7E">
        <w:rPr>
          <w:rFonts w:cs="B Mitra"/>
          <w:sz w:val="28"/>
          <w:szCs w:val="28"/>
          <w:rtl/>
        </w:rPr>
        <w:t>۲ - پ</w:t>
      </w:r>
      <w:r w:rsidRPr="00CA1C7E">
        <w:rPr>
          <w:rFonts w:cs="B Mitra" w:hint="cs"/>
          <w:sz w:val="28"/>
          <w:szCs w:val="28"/>
          <w:rtl/>
        </w:rPr>
        <w:t>ی</w:t>
      </w:r>
      <w:r w:rsidRPr="00CA1C7E">
        <w:rPr>
          <w:rFonts w:cs="B Mitra" w:hint="eastAsia"/>
          <w:sz w:val="28"/>
          <w:szCs w:val="28"/>
          <w:rtl/>
        </w:rPr>
        <w:t>ش</w:t>
      </w:r>
      <w:r w:rsidRPr="00CA1C7E">
        <w:rPr>
          <w:rFonts w:cs="B Mitra" w:hint="cs"/>
          <w:sz w:val="28"/>
          <w:szCs w:val="28"/>
          <w:rtl/>
        </w:rPr>
        <w:t>ی</w:t>
      </w:r>
      <w:r w:rsidRPr="00CA1C7E">
        <w:rPr>
          <w:rFonts w:cs="B Mitra" w:hint="eastAsia"/>
          <w:sz w:val="28"/>
          <w:szCs w:val="28"/>
          <w:rtl/>
        </w:rPr>
        <w:t>نه</w:t>
      </w:r>
      <w:r w:rsidRPr="00CA1C7E">
        <w:rPr>
          <w:rFonts w:cs="B Mitra"/>
          <w:sz w:val="28"/>
          <w:szCs w:val="28"/>
          <w:rtl/>
        </w:rPr>
        <w:t xml:space="preserve"> اصطلاح اصحاب اجماع</w:t>
      </w:r>
    </w:p>
    <w:p w:rsidR="00CA6FC4" w:rsidRDefault="00CA1C7E" w:rsidP="00F36C72">
      <w:pPr>
        <w:rPr>
          <w:rFonts w:cs="B Mitra"/>
          <w:sz w:val="28"/>
          <w:szCs w:val="28"/>
          <w:rtl/>
        </w:rPr>
      </w:pPr>
      <w:r w:rsidRPr="00CA1C7E">
        <w:rPr>
          <w:rFonts w:cs="B Mitra" w:hint="eastAsia"/>
          <w:sz w:val="28"/>
          <w:szCs w:val="28"/>
          <w:rtl/>
        </w:rPr>
        <w:t>اساس</w:t>
      </w:r>
      <w:r w:rsidRPr="00CA1C7E">
        <w:rPr>
          <w:rFonts w:cs="B Mitra"/>
          <w:sz w:val="28"/>
          <w:szCs w:val="28"/>
          <w:rtl/>
        </w:rPr>
        <w:t xml:space="preserve"> پ</w:t>
      </w:r>
      <w:r w:rsidRPr="00CA1C7E">
        <w:rPr>
          <w:rFonts w:cs="B Mitra" w:hint="cs"/>
          <w:sz w:val="28"/>
          <w:szCs w:val="28"/>
          <w:rtl/>
        </w:rPr>
        <w:t>ی</w:t>
      </w:r>
      <w:r w:rsidRPr="00CA1C7E">
        <w:rPr>
          <w:rFonts w:cs="B Mitra" w:hint="eastAsia"/>
          <w:sz w:val="28"/>
          <w:szCs w:val="28"/>
          <w:rtl/>
        </w:rPr>
        <w:t>دا</w:t>
      </w:r>
      <w:r w:rsidRPr="00CA1C7E">
        <w:rPr>
          <w:rFonts w:cs="B Mitra" w:hint="cs"/>
          <w:sz w:val="28"/>
          <w:szCs w:val="28"/>
          <w:rtl/>
        </w:rPr>
        <w:t>ی</w:t>
      </w:r>
      <w:r w:rsidRPr="00CA1C7E">
        <w:rPr>
          <w:rFonts w:cs="B Mitra" w:hint="eastAsia"/>
          <w:sz w:val="28"/>
          <w:szCs w:val="28"/>
          <w:rtl/>
        </w:rPr>
        <w:t>ش</w:t>
      </w:r>
      <w:r w:rsidRPr="00CA1C7E">
        <w:rPr>
          <w:rFonts w:cs="B Mitra"/>
          <w:sz w:val="28"/>
          <w:szCs w:val="28"/>
          <w:rtl/>
        </w:rPr>
        <w:t xml:space="preserve">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اصطلاح از نظر تار</w:t>
      </w:r>
      <w:r w:rsidRPr="00CA1C7E">
        <w:rPr>
          <w:rFonts w:cs="B Mitra" w:hint="cs"/>
          <w:sz w:val="28"/>
          <w:szCs w:val="28"/>
          <w:rtl/>
        </w:rPr>
        <w:t>ی</w:t>
      </w:r>
      <w:r w:rsidRPr="00CA1C7E">
        <w:rPr>
          <w:rFonts w:cs="B Mitra" w:hint="eastAsia"/>
          <w:sz w:val="28"/>
          <w:szCs w:val="28"/>
          <w:rtl/>
        </w:rPr>
        <w:t>خ</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به اواخر سده سوم و اوائل سده چهارم هجر</w:t>
      </w:r>
      <w:r w:rsidRPr="00CA1C7E">
        <w:rPr>
          <w:rFonts w:cs="B Mitra" w:hint="cs"/>
          <w:sz w:val="28"/>
          <w:szCs w:val="28"/>
          <w:rtl/>
        </w:rPr>
        <w:t>ی</w:t>
      </w:r>
      <w:r w:rsidRPr="00CA1C7E">
        <w:rPr>
          <w:rFonts w:cs="B Mitra"/>
          <w:sz w:val="28"/>
          <w:szCs w:val="28"/>
          <w:rtl/>
        </w:rPr>
        <w:t xml:space="preserve"> قمر</w:t>
      </w:r>
      <w:r w:rsidRPr="00CA1C7E">
        <w:rPr>
          <w:rFonts w:cs="B Mitra" w:hint="cs"/>
          <w:sz w:val="28"/>
          <w:szCs w:val="28"/>
          <w:rtl/>
        </w:rPr>
        <w:t>ی</w:t>
      </w:r>
      <w:r w:rsidRPr="00CA1C7E">
        <w:rPr>
          <w:rFonts w:cs="B Mitra"/>
          <w:sz w:val="28"/>
          <w:szCs w:val="28"/>
          <w:rtl/>
        </w:rPr>
        <w:t xml:space="preserve"> بازم</w:t>
      </w:r>
      <w:r w:rsidRPr="00CA1C7E">
        <w:rPr>
          <w:rFonts w:cs="B Mitra" w:hint="cs"/>
          <w:sz w:val="28"/>
          <w:szCs w:val="28"/>
          <w:rtl/>
        </w:rPr>
        <w:t>ی‌</w:t>
      </w:r>
      <w:r w:rsidRPr="00CA1C7E">
        <w:rPr>
          <w:rFonts w:cs="B Mitra" w:hint="eastAsia"/>
          <w:sz w:val="28"/>
          <w:szCs w:val="28"/>
          <w:rtl/>
        </w:rPr>
        <w:t>گردد</w:t>
      </w:r>
      <w:r w:rsidRPr="00CA1C7E">
        <w:rPr>
          <w:rFonts w:cs="B Mitra"/>
          <w:sz w:val="28"/>
          <w:szCs w:val="28"/>
          <w:rtl/>
        </w:rPr>
        <w:t xml:space="preserve"> که در تعب</w:t>
      </w:r>
      <w:r w:rsidRPr="00CA1C7E">
        <w:rPr>
          <w:rFonts w:cs="B Mitra" w:hint="cs"/>
          <w:sz w:val="28"/>
          <w:szCs w:val="28"/>
          <w:rtl/>
        </w:rPr>
        <w:t>ی</w:t>
      </w:r>
      <w:r w:rsidRPr="00CA1C7E">
        <w:rPr>
          <w:rFonts w:cs="B Mitra" w:hint="eastAsia"/>
          <w:sz w:val="28"/>
          <w:szCs w:val="28"/>
          <w:rtl/>
        </w:rPr>
        <w:t>رات</w:t>
      </w:r>
      <w:r w:rsidRPr="00CA1C7E">
        <w:rPr>
          <w:rFonts w:cs="B Mitra"/>
          <w:sz w:val="28"/>
          <w:szCs w:val="28"/>
          <w:rtl/>
        </w:rPr>
        <w:t xml:space="preserve"> برخ</w:t>
      </w:r>
      <w:r w:rsidRPr="00CA1C7E">
        <w:rPr>
          <w:rFonts w:cs="B Mitra" w:hint="cs"/>
          <w:sz w:val="28"/>
          <w:szCs w:val="28"/>
          <w:rtl/>
        </w:rPr>
        <w:t>ی</w:t>
      </w:r>
      <w:r w:rsidRPr="00CA1C7E">
        <w:rPr>
          <w:rFonts w:cs="B Mitra"/>
          <w:sz w:val="28"/>
          <w:szCs w:val="28"/>
          <w:rtl/>
        </w:rPr>
        <w:t xml:space="preserve"> چهره‌ها</w:t>
      </w:r>
      <w:r w:rsidRPr="00CA1C7E">
        <w:rPr>
          <w:rFonts w:cs="B Mitra" w:hint="cs"/>
          <w:sz w:val="28"/>
          <w:szCs w:val="28"/>
          <w:rtl/>
        </w:rPr>
        <w:t>ی</w:t>
      </w:r>
      <w:r w:rsidRPr="00CA1C7E">
        <w:rPr>
          <w:rFonts w:cs="B Mitra"/>
          <w:sz w:val="28"/>
          <w:szCs w:val="28"/>
          <w:rtl/>
        </w:rPr>
        <w:t xml:space="preserve"> رجال</w:t>
      </w:r>
      <w:r w:rsidRPr="00CA1C7E">
        <w:rPr>
          <w:rFonts w:cs="B Mitra" w:hint="cs"/>
          <w:sz w:val="28"/>
          <w:szCs w:val="28"/>
          <w:rtl/>
        </w:rPr>
        <w:t>ی</w:t>
      </w:r>
      <w:r w:rsidRPr="00CA1C7E">
        <w:rPr>
          <w:rFonts w:cs="B Mitra"/>
          <w:sz w:val="28"/>
          <w:szCs w:val="28"/>
          <w:rtl/>
        </w:rPr>
        <w:t xml:space="preserve"> معروف امام</w:t>
      </w:r>
      <w:r w:rsidRPr="00CA1C7E">
        <w:rPr>
          <w:rFonts w:cs="B Mitra" w:hint="cs"/>
          <w:sz w:val="28"/>
          <w:szCs w:val="28"/>
          <w:rtl/>
        </w:rPr>
        <w:t>ی</w:t>
      </w:r>
      <w:r w:rsidRPr="00CA1C7E">
        <w:rPr>
          <w:rFonts w:cs="B Mitra"/>
          <w:sz w:val="28"/>
          <w:szCs w:val="28"/>
          <w:rtl/>
        </w:rPr>
        <w:t xml:space="preserve"> مانند ابو عمرو کش</w:t>
      </w:r>
      <w:r w:rsidRPr="00CA1C7E">
        <w:rPr>
          <w:rFonts w:cs="B Mitra" w:hint="cs"/>
          <w:sz w:val="28"/>
          <w:szCs w:val="28"/>
          <w:rtl/>
        </w:rPr>
        <w:t>ی</w:t>
      </w:r>
      <w:r w:rsidRPr="00CA1C7E">
        <w:rPr>
          <w:rFonts w:cs="B Mitra"/>
          <w:sz w:val="28"/>
          <w:szCs w:val="28"/>
          <w:rtl/>
        </w:rPr>
        <w:t xml:space="preserve"> در چند جا</w:t>
      </w:r>
      <w:r w:rsidRPr="00CA1C7E">
        <w:rPr>
          <w:rFonts w:cs="B Mitra" w:hint="cs"/>
          <w:sz w:val="28"/>
          <w:szCs w:val="28"/>
          <w:rtl/>
        </w:rPr>
        <w:t>ی</w:t>
      </w:r>
      <w:r w:rsidRPr="00CA1C7E">
        <w:rPr>
          <w:rFonts w:cs="B Mitra"/>
          <w:sz w:val="28"/>
          <w:szCs w:val="28"/>
          <w:rtl/>
        </w:rPr>
        <w:t xml:space="preserve"> کتاب رجال</w:t>
      </w:r>
      <w:r w:rsidRPr="00CA1C7E">
        <w:rPr>
          <w:rFonts w:cs="B Mitra" w:hint="cs"/>
          <w:sz w:val="28"/>
          <w:szCs w:val="28"/>
          <w:rtl/>
        </w:rPr>
        <w:t>ی</w:t>
      </w:r>
      <w:r w:rsidRPr="00CA1C7E">
        <w:rPr>
          <w:rFonts w:cs="B Mitra"/>
          <w:sz w:val="28"/>
          <w:szCs w:val="28"/>
          <w:rtl/>
        </w:rPr>
        <w:t xml:space="preserve"> و</w:t>
      </w:r>
      <w:r w:rsidRPr="00CA1C7E">
        <w:rPr>
          <w:rFonts w:cs="B Mitra" w:hint="cs"/>
          <w:sz w:val="28"/>
          <w:szCs w:val="28"/>
          <w:rtl/>
        </w:rPr>
        <w:t>ی</w:t>
      </w:r>
      <w:r w:rsidRPr="00CA1C7E">
        <w:rPr>
          <w:rFonts w:cs="B Mitra"/>
          <w:sz w:val="28"/>
          <w:szCs w:val="28"/>
          <w:rtl/>
        </w:rPr>
        <w:t xml:space="preserve"> آمده و پس از آن در سده‌ها</w:t>
      </w:r>
      <w:r w:rsidRPr="00CA1C7E">
        <w:rPr>
          <w:rFonts w:cs="B Mitra" w:hint="cs"/>
          <w:sz w:val="28"/>
          <w:szCs w:val="28"/>
          <w:rtl/>
        </w:rPr>
        <w:t>ی</w:t>
      </w:r>
      <w:r w:rsidRPr="00CA1C7E">
        <w:rPr>
          <w:rFonts w:cs="B Mitra"/>
          <w:sz w:val="28"/>
          <w:szCs w:val="28"/>
          <w:rtl/>
        </w:rPr>
        <w:t xml:space="preserve"> بعد م</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رجال</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شکل گرفته است. [۲]</w:t>
      </w:r>
      <w:r w:rsidR="00F36C72">
        <w:rPr>
          <w:rFonts w:cs="B Mitra" w:hint="cs"/>
          <w:sz w:val="28"/>
          <w:szCs w:val="28"/>
          <w:rtl/>
        </w:rPr>
        <w:t xml:space="preserve"> </w:t>
      </w:r>
      <w:r w:rsidRPr="00CA1C7E">
        <w:rPr>
          <w:rFonts w:cs="B Mitra"/>
          <w:sz w:val="28"/>
          <w:szCs w:val="28"/>
          <w:rtl/>
        </w:rPr>
        <w:t>[۳]</w:t>
      </w:r>
      <w:r w:rsidR="00F36C72">
        <w:rPr>
          <w:rFonts w:cs="B Mitra" w:hint="cs"/>
          <w:sz w:val="28"/>
          <w:szCs w:val="28"/>
          <w:rtl/>
        </w:rPr>
        <w:t xml:space="preserve"> </w:t>
      </w:r>
      <w:r w:rsidRPr="00CA1C7E">
        <w:rPr>
          <w:rFonts w:cs="B Mitra"/>
          <w:sz w:val="28"/>
          <w:szCs w:val="28"/>
          <w:rtl/>
        </w:rPr>
        <w:t>[۴]</w:t>
      </w:r>
      <w:r w:rsidR="00F36C72">
        <w:rPr>
          <w:rFonts w:cs="B Mitra" w:hint="cs"/>
          <w:sz w:val="28"/>
          <w:szCs w:val="28"/>
          <w:rtl/>
        </w:rPr>
        <w:t xml:space="preserve"> </w:t>
      </w:r>
      <w:r w:rsidRPr="00CA1C7E">
        <w:rPr>
          <w:rFonts w:cs="B Mitra"/>
          <w:sz w:val="28"/>
          <w:szCs w:val="28"/>
          <w:rtl/>
        </w:rPr>
        <w:t>[۵]</w:t>
      </w:r>
      <w:r w:rsidR="00F36C72">
        <w:rPr>
          <w:rFonts w:cs="B Mitra" w:hint="cs"/>
          <w:sz w:val="28"/>
          <w:szCs w:val="28"/>
          <w:rtl/>
        </w:rPr>
        <w:t xml:space="preserve">  </w:t>
      </w:r>
      <w:r w:rsidRPr="00CA1C7E">
        <w:rPr>
          <w:rFonts w:cs="B Mitra"/>
          <w:sz w:val="28"/>
          <w:szCs w:val="28"/>
          <w:rtl/>
        </w:rPr>
        <w:t>[۶]</w:t>
      </w:r>
      <w:r w:rsidR="00F36C72">
        <w:rPr>
          <w:rFonts w:cs="B Mitra" w:hint="cs"/>
          <w:sz w:val="28"/>
          <w:szCs w:val="28"/>
          <w:rtl/>
        </w:rPr>
        <w:t xml:space="preserve"> </w:t>
      </w:r>
    </w:p>
    <w:p w:rsidR="00CA1C7E" w:rsidRPr="00CA1C7E" w:rsidRDefault="00CA1C7E" w:rsidP="00CA1C7E">
      <w:pPr>
        <w:rPr>
          <w:rFonts w:cs="B Mitra"/>
          <w:sz w:val="28"/>
          <w:szCs w:val="28"/>
          <w:rtl/>
        </w:rPr>
      </w:pPr>
      <w:r w:rsidRPr="00CA1C7E">
        <w:rPr>
          <w:rFonts w:cs="B Mitra"/>
          <w:sz w:val="28"/>
          <w:szCs w:val="28"/>
          <w:rtl/>
        </w:rPr>
        <w:t>۳ - مرجع</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علم</w:t>
      </w:r>
      <w:r w:rsidRPr="00CA1C7E">
        <w:rPr>
          <w:rFonts w:cs="B Mitra" w:hint="cs"/>
          <w:sz w:val="28"/>
          <w:szCs w:val="28"/>
          <w:rtl/>
        </w:rPr>
        <w:t>ی</w:t>
      </w:r>
      <w:r w:rsidRPr="00CA1C7E">
        <w:rPr>
          <w:rFonts w:cs="B Mitra"/>
          <w:sz w:val="28"/>
          <w:szCs w:val="28"/>
          <w:rtl/>
        </w:rPr>
        <w:t xml:space="preserve"> و فرهنگ</w:t>
      </w:r>
      <w:r w:rsidRPr="00CA1C7E">
        <w:rPr>
          <w:rFonts w:cs="B Mitra" w:hint="cs"/>
          <w:sz w:val="28"/>
          <w:szCs w:val="28"/>
          <w:rtl/>
        </w:rPr>
        <w:t>ی</w:t>
      </w:r>
    </w:p>
    <w:p w:rsidR="00CA1C7E" w:rsidRPr="00CA1C7E" w:rsidRDefault="00CA1C7E" w:rsidP="00F36C72">
      <w:pPr>
        <w:rPr>
          <w:rFonts w:cs="B Mitra"/>
          <w:sz w:val="28"/>
          <w:szCs w:val="28"/>
          <w:rtl/>
        </w:rPr>
      </w:pPr>
      <w:r w:rsidRPr="00CA1C7E">
        <w:rPr>
          <w:rFonts w:cs="B Mitra" w:hint="eastAsia"/>
          <w:sz w:val="28"/>
          <w:szCs w:val="28"/>
          <w:rtl/>
        </w:rPr>
        <w:t>در</w:t>
      </w:r>
      <w:r w:rsidRPr="00CA1C7E">
        <w:rPr>
          <w:rFonts w:cs="B Mitra"/>
          <w:sz w:val="28"/>
          <w:szCs w:val="28"/>
          <w:rtl/>
        </w:rPr>
        <w:t xml:space="preserve"> ا</w:t>
      </w:r>
      <w:r w:rsidRPr="00CA1C7E">
        <w:rPr>
          <w:rFonts w:cs="B Mitra" w:hint="cs"/>
          <w:sz w:val="28"/>
          <w:szCs w:val="28"/>
          <w:rtl/>
        </w:rPr>
        <w:t>ی</w:t>
      </w:r>
      <w:r w:rsidRPr="00CA1C7E">
        <w:rPr>
          <w:rFonts w:cs="B Mitra" w:hint="eastAsia"/>
          <w:sz w:val="28"/>
          <w:szCs w:val="28"/>
          <w:rtl/>
        </w:rPr>
        <w:t>نجا</w:t>
      </w:r>
      <w:r w:rsidRPr="00CA1C7E">
        <w:rPr>
          <w:rFonts w:cs="B Mitra"/>
          <w:sz w:val="28"/>
          <w:szCs w:val="28"/>
          <w:rtl/>
        </w:rPr>
        <w:t xml:space="preserve">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سؤال مطرح است که باا</w:t>
      </w:r>
      <w:r w:rsidRPr="00CA1C7E">
        <w:rPr>
          <w:rFonts w:cs="B Mitra" w:hint="cs"/>
          <w:sz w:val="28"/>
          <w:szCs w:val="28"/>
          <w:rtl/>
        </w:rPr>
        <w:t>ی</w:t>
      </w:r>
      <w:r w:rsidRPr="00CA1C7E">
        <w:rPr>
          <w:rFonts w:cs="B Mitra" w:hint="eastAsia"/>
          <w:sz w:val="28"/>
          <w:szCs w:val="28"/>
          <w:rtl/>
        </w:rPr>
        <w:t>نکه</w:t>
      </w:r>
      <w:r w:rsidRPr="00CA1C7E">
        <w:rPr>
          <w:rFonts w:cs="B Mitra"/>
          <w:sz w:val="28"/>
          <w:szCs w:val="28"/>
          <w:rtl/>
        </w:rPr>
        <w:t xml:space="preserve"> مرحوم ش</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sz w:val="28"/>
          <w:szCs w:val="28"/>
          <w:rtl/>
        </w:rPr>
        <w:t xml:space="preserve"> در رجال خود تعداد چهارصدوهشت نفر را در رد</w:t>
      </w:r>
      <w:r w:rsidRPr="00CA1C7E">
        <w:rPr>
          <w:rFonts w:cs="B Mitra" w:hint="cs"/>
          <w:sz w:val="28"/>
          <w:szCs w:val="28"/>
          <w:rtl/>
        </w:rPr>
        <w:t>ی</w:t>
      </w:r>
      <w:r w:rsidRPr="00CA1C7E">
        <w:rPr>
          <w:rFonts w:cs="B Mitra" w:hint="eastAsia"/>
          <w:sz w:val="28"/>
          <w:szCs w:val="28"/>
          <w:rtl/>
        </w:rPr>
        <w:t>ف</w:t>
      </w:r>
      <w:r w:rsidRPr="00CA1C7E">
        <w:rPr>
          <w:rFonts w:cs="B Mitra"/>
          <w:sz w:val="28"/>
          <w:szCs w:val="28"/>
          <w:rtl/>
        </w:rPr>
        <w:t xml:space="preserve"> اصحاب و راو</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امام باقر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ذکر کرده است [۷]</w:t>
      </w:r>
      <w:r w:rsidR="00F36C72">
        <w:rPr>
          <w:rFonts w:cs="B Mitra" w:hint="cs"/>
          <w:sz w:val="28"/>
          <w:szCs w:val="28"/>
          <w:rtl/>
        </w:rPr>
        <w:t xml:space="preserve"> </w:t>
      </w:r>
      <w:r w:rsidRPr="00CA1C7E">
        <w:rPr>
          <w:rFonts w:cs="B Mitra" w:hint="eastAsia"/>
          <w:sz w:val="28"/>
          <w:szCs w:val="28"/>
          <w:rtl/>
        </w:rPr>
        <w:t>و</w:t>
      </w:r>
      <w:r w:rsidRPr="00CA1C7E">
        <w:rPr>
          <w:rFonts w:cs="B Mitra"/>
          <w:sz w:val="28"/>
          <w:szCs w:val="28"/>
          <w:rtl/>
        </w:rPr>
        <w:t xml:space="preserve">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باوجود آنکه برخ</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راو</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مؤثق اخبار امام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را بالغ بر چهارهزار نفر برشمرده‌اند، [۸]</w:t>
      </w:r>
      <w:r w:rsidR="00F36C72">
        <w:rPr>
          <w:rFonts w:cs="B Mitra" w:hint="cs"/>
          <w:sz w:val="28"/>
          <w:szCs w:val="28"/>
          <w:rtl/>
        </w:rPr>
        <w:t xml:space="preserve"> </w:t>
      </w:r>
      <w:r w:rsidRPr="00CA1C7E">
        <w:rPr>
          <w:rFonts w:cs="B Mitra"/>
          <w:sz w:val="28"/>
          <w:szCs w:val="28"/>
          <w:rtl/>
        </w:rPr>
        <w:t>[۹]</w:t>
      </w:r>
      <w:r w:rsidR="00F36C72">
        <w:rPr>
          <w:rFonts w:cs="B Mitra" w:hint="cs"/>
          <w:sz w:val="28"/>
          <w:szCs w:val="28"/>
          <w:rtl/>
        </w:rPr>
        <w:t xml:space="preserve"> </w:t>
      </w:r>
      <w:r w:rsidRPr="00CA1C7E">
        <w:rPr>
          <w:rFonts w:cs="B Mitra"/>
          <w:sz w:val="28"/>
          <w:szCs w:val="28"/>
          <w:rtl/>
        </w:rPr>
        <w:t>[۱۰]</w:t>
      </w:r>
      <w:r w:rsidR="00F36C72">
        <w:rPr>
          <w:rFonts w:cs="B Mitra" w:hint="cs"/>
          <w:sz w:val="28"/>
          <w:szCs w:val="28"/>
          <w:rtl/>
        </w:rPr>
        <w:t xml:space="preserve"> </w:t>
      </w:r>
      <w:r w:rsidRPr="00CA1C7E">
        <w:rPr>
          <w:rFonts w:cs="B Mitra"/>
          <w:sz w:val="28"/>
          <w:szCs w:val="28"/>
          <w:rtl/>
        </w:rPr>
        <w:t>[۱۱]</w:t>
      </w:r>
      <w:r w:rsidR="00F36C72">
        <w:rPr>
          <w:rFonts w:cs="B Mitra" w:hint="cs"/>
          <w:sz w:val="28"/>
          <w:szCs w:val="28"/>
          <w:rtl/>
        </w:rPr>
        <w:t xml:space="preserve"> </w:t>
      </w:r>
      <w:r w:rsidRPr="00CA1C7E">
        <w:rPr>
          <w:rFonts w:cs="B Mitra" w:hint="eastAsia"/>
          <w:sz w:val="28"/>
          <w:szCs w:val="28"/>
          <w:rtl/>
        </w:rPr>
        <w:t>و</w:t>
      </w:r>
      <w:r w:rsidRPr="00CA1C7E">
        <w:rPr>
          <w:rFonts w:cs="B Mitra"/>
          <w:sz w:val="28"/>
          <w:szCs w:val="28"/>
          <w:rtl/>
        </w:rPr>
        <w:t xml:space="preserve"> راو</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امام موس</w:t>
      </w:r>
      <w:r w:rsidRPr="00CA1C7E">
        <w:rPr>
          <w:rFonts w:cs="B Mitra" w:hint="cs"/>
          <w:sz w:val="28"/>
          <w:szCs w:val="28"/>
          <w:rtl/>
        </w:rPr>
        <w:t>ی</w:t>
      </w:r>
      <w:r w:rsidRPr="00CA1C7E">
        <w:rPr>
          <w:rFonts w:cs="B Mitra"/>
          <w:sz w:val="28"/>
          <w:szCs w:val="28"/>
          <w:rtl/>
        </w:rPr>
        <w:t xml:space="preserve"> کاظم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را دو</w:t>
      </w:r>
      <w:r w:rsidRPr="00CA1C7E">
        <w:rPr>
          <w:rFonts w:cs="B Mitra" w:hint="cs"/>
          <w:sz w:val="28"/>
          <w:szCs w:val="28"/>
          <w:rtl/>
        </w:rPr>
        <w:t>ی</w:t>
      </w:r>
      <w:r w:rsidRPr="00CA1C7E">
        <w:rPr>
          <w:rFonts w:cs="B Mitra" w:hint="eastAsia"/>
          <w:sz w:val="28"/>
          <w:szCs w:val="28"/>
          <w:rtl/>
        </w:rPr>
        <w:t>ست</w:t>
      </w:r>
      <w:r w:rsidRPr="00CA1C7E">
        <w:rPr>
          <w:rFonts w:cs="B Mitra"/>
          <w:sz w:val="28"/>
          <w:szCs w:val="28"/>
          <w:rtl/>
        </w:rPr>
        <w:t xml:space="preserve"> و هفتاد و دو نفر و راو</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امام رضا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را س</w:t>
      </w:r>
      <w:r w:rsidRPr="00CA1C7E">
        <w:rPr>
          <w:rFonts w:cs="B Mitra" w:hint="cs"/>
          <w:sz w:val="28"/>
          <w:szCs w:val="28"/>
          <w:rtl/>
        </w:rPr>
        <w:t>ی</w:t>
      </w:r>
      <w:r w:rsidRPr="00CA1C7E">
        <w:rPr>
          <w:rFonts w:cs="B Mitra" w:hint="eastAsia"/>
          <w:sz w:val="28"/>
          <w:szCs w:val="28"/>
          <w:rtl/>
        </w:rPr>
        <w:t>صدوهفده</w:t>
      </w:r>
      <w:r w:rsidRPr="00CA1C7E">
        <w:rPr>
          <w:rFonts w:cs="B Mitra"/>
          <w:sz w:val="28"/>
          <w:szCs w:val="28"/>
          <w:rtl/>
        </w:rPr>
        <w:t xml:space="preserve"> نفر و راو</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امام جواد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را صدوس</w:t>
      </w:r>
      <w:r w:rsidRPr="00CA1C7E">
        <w:rPr>
          <w:rFonts w:cs="B Mitra" w:hint="cs"/>
          <w:sz w:val="28"/>
          <w:szCs w:val="28"/>
          <w:rtl/>
        </w:rPr>
        <w:t>ی</w:t>
      </w:r>
      <w:r w:rsidRPr="00CA1C7E">
        <w:rPr>
          <w:rFonts w:cs="B Mitra" w:hint="eastAsia"/>
          <w:sz w:val="28"/>
          <w:szCs w:val="28"/>
          <w:rtl/>
        </w:rPr>
        <w:t>زده</w:t>
      </w:r>
      <w:r w:rsidRPr="00CA1C7E">
        <w:rPr>
          <w:rFonts w:cs="B Mitra"/>
          <w:sz w:val="28"/>
          <w:szCs w:val="28"/>
          <w:rtl/>
        </w:rPr>
        <w:t xml:space="preserve"> نفر و</w:t>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دانسته‌اند،</w:t>
      </w:r>
      <w:r w:rsidRPr="00CA1C7E">
        <w:rPr>
          <w:rFonts w:cs="B Mitra"/>
          <w:sz w:val="28"/>
          <w:szCs w:val="28"/>
          <w:rtl/>
        </w:rPr>
        <w:t xml:space="preserve"> </w:t>
      </w:r>
      <w:r w:rsidRPr="00CA1C7E">
        <w:rPr>
          <w:rFonts w:cs="B Mitra" w:hint="cs"/>
          <w:sz w:val="28"/>
          <w:szCs w:val="28"/>
          <w:rtl/>
        </w:rPr>
        <w:t>علّت</w:t>
      </w:r>
      <w:r w:rsidRPr="00CA1C7E">
        <w:rPr>
          <w:rFonts w:cs="B Mitra"/>
          <w:sz w:val="28"/>
          <w:szCs w:val="28"/>
          <w:rtl/>
        </w:rPr>
        <w:t xml:space="preserve"> </w:t>
      </w:r>
      <w:r w:rsidRPr="00CA1C7E">
        <w:rPr>
          <w:rFonts w:cs="B Mitra" w:hint="cs"/>
          <w:sz w:val="28"/>
          <w:szCs w:val="28"/>
          <w:rtl/>
        </w:rPr>
        <w:t>ای</w:t>
      </w:r>
      <w:r w:rsidRPr="00CA1C7E">
        <w:rPr>
          <w:rFonts w:cs="B Mitra" w:hint="eastAsia"/>
          <w:sz w:val="28"/>
          <w:szCs w:val="28"/>
          <w:rtl/>
        </w:rPr>
        <w:t>ن</w:t>
      </w:r>
      <w:r w:rsidRPr="00CA1C7E">
        <w:rPr>
          <w:rFonts w:cs="B Mitra"/>
          <w:sz w:val="28"/>
          <w:szCs w:val="28"/>
          <w:rtl/>
        </w:rPr>
        <w:t xml:space="preserve"> گز</w:t>
      </w:r>
      <w:r w:rsidRPr="00CA1C7E">
        <w:rPr>
          <w:rFonts w:cs="B Mitra" w:hint="cs"/>
          <w:sz w:val="28"/>
          <w:szCs w:val="28"/>
          <w:rtl/>
        </w:rPr>
        <w:t>ی</w:t>
      </w:r>
      <w:r w:rsidRPr="00CA1C7E">
        <w:rPr>
          <w:rFonts w:cs="B Mitra" w:hint="eastAsia"/>
          <w:sz w:val="28"/>
          <w:szCs w:val="28"/>
          <w:rtl/>
        </w:rPr>
        <w:t>نش</w:t>
      </w:r>
      <w:r w:rsidRPr="00CA1C7E">
        <w:rPr>
          <w:rFonts w:cs="B Mitra"/>
          <w:sz w:val="28"/>
          <w:szCs w:val="28"/>
          <w:rtl/>
        </w:rPr>
        <w:t xml:space="preserve"> محدود چ</w:t>
      </w:r>
      <w:r w:rsidRPr="00CA1C7E">
        <w:rPr>
          <w:rFonts w:cs="B Mitra" w:hint="cs"/>
          <w:sz w:val="28"/>
          <w:szCs w:val="28"/>
          <w:rtl/>
        </w:rPr>
        <w:t>ی</w:t>
      </w:r>
      <w:r w:rsidRPr="00CA1C7E">
        <w:rPr>
          <w:rFonts w:cs="B Mitra" w:hint="eastAsia"/>
          <w:sz w:val="28"/>
          <w:szCs w:val="28"/>
          <w:rtl/>
        </w:rPr>
        <w:t>ست</w:t>
      </w:r>
      <w:r w:rsidRPr="00CA1C7E">
        <w:rPr>
          <w:rFonts w:cs="B Mitra"/>
          <w:sz w:val="28"/>
          <w:szCs w:val="28"/>
          <w:rtl/>
        </w:rPr>
        <w:t xml:space="preserve"> و چرا نقل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عده از مشا</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امام</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از امت</w:t>
      </w:r>
      <w:r w:rsidRPr="00CA1C7E">
        <w:rPr>
          <w:rFonts w:cs="B Mitra" w:hint="cs"/>
          <w:sz w:val="28"/>
          <w:szCs w:val="28"/>
          <w:rtl/>
        </w:rPr>
        <w:t>ی</w:t>
      </w:r>
      <w:r w:rsidRPr="00CA1C7E">
        <w:rPr>
          <w:rFonts w:cs="B Mitra" w:hint="eastAsia"/>
          <w:sz w:val="28"/>
          <w:szCs w:val="28"/>
          <w:rtl/>
        </w:rPr>
        <w:t>از</w:t>
      </w:r>
      <w:r w:rsidRPr="00CA1C7E">
        <w:rPr>
          <w:rFonts w:cs="B Mitra"/>
          <w:sz w:val="28"/>
          <w:szCs w:val="28"/>
          <w:rtl/>
        </w:rPr>
        <w:t xml:space="preserve"> خ</w:t>
      </w:r>
      <w:r w:rsidRPr="00CA1C7E">
        <w:rPr>
          <w:rFonts w:cs="B Mitra" w:hint="eastAsia"/>
          <w:sz w:val="28"/>
          <w:szCs w:val="28"/>
          <w:rtl/>
        </w:rPr>
        <w:t>اص</w:t>
      </w:r>
      <w:r w:rsidRPr="00CA1C7E">
        <w:rPr>
          <w:rFonts w:cs="B Mitra" w:hint="cs"/>
          <w:sz w:val="28"/>
          <w:szCs w:val="28"/>
          <w:rtl/>
        </w:rPr>
        <w:t>ی</w:t>
      </w:r>
      <w:r w:rsidRPr="00CA1C7E">
        <w:rPr>
          <w:rFonts w:cs="B Mitra"/>
          <w:sz w:val="28"/>
          <w:szCs w:val="28"/>
          <w:rtl/>
        </w:rPr>
        <w:t xml:space="preserve"> برخوردار شده است؟</w:t>
      </w:r>
    </w:p>
    <w:p w:rsidR="00CA6FC4" w:rsidRDefault="00CA1C7E" w:rsidP="00F36C72">
      <w:pPr>
        <w:rPr>
          <w:rFonts w:cs="B Mitra"/>
          <w:sz w:val="28"/>
          <w:szCs w:val="28"/>
          <w:rtl/>
        </w:rPr>
      </w:pPr>
      <w:r w:rsidRPr="00CA1C7E">
        <w:rPr>
          <w:rFonts w:cs="B Mitra" w:hint="eastAsia"/>
          <w:sz w:val="28"/>
          <w:szCs w:val="28"/>
          <w:rtl/>
        </w:rPr>
        <w:t>همان‌گونه</w:t>
      </w:r>
      <w:r w:rsidRPr="00CA1C7E">
        <w:rPr>
          <w:rFonts w:cs="B Mitra"/>
          <w:sz w:val="28"/>
          <w:szCs w:val="28"/>
          <w:rtl/>
        </w:rPr>
        <w:t xml:space="preserve"> که در شرح‌حال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گروه خواهد آمد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عدّه علاوه بر راو</w:t>
      </w:r>
      <w:r w:rsidRPr="00CA1C7E">
        <w:rPr>
          <w:rFonts w:cs="B Mitra" w:hint="cs"/>
          <w:sz w:val="28"/>
          <w:szCs w:val="28"/>
          <w:rtl/>
        </w:rPr>
        <w:t>ی</w:t>
      </w:r>
      <w:r w:rsidRPr="00CA1C7E">
        <w:rPr>
          <w:rFonts w:cs="B Mitra"/>
          <w:sz w:val="28"/>
          <w:szCs w:val="28"/>
          <w:rtl/>
        </w:rPr>
        <w:t xml:space="preserve"> بودن، از فقها</w:t>
      </w:r>
      <w:r w:rsidRPr="00CA1C7E">
        <w:rPr>
          <w:rFonts w:cs="B Mitra" w:hint="cs"/>
          <w:sz w:val="28"/>
          <w:szCs w:val="28"/>
          <w:rtl/>
        </w:rPr>
        <w:t>ی</w:t>
      </w:r>
      <w:r w:rsidRPr="00CA1C7E">
        <w:rPr>
          <w:rFonts w:cs="B Mitra"/>
          <w:sz w:val="28"/>
          <w:szCs w:val="28"/>
          <w:rtl/>
        </w:rPr>
        <w:t xml:space="preserve"> مبرّز بوده‌اند و چون قدرت تم</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ب</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اخبار درست و نادرست را داشتند مرجع راو</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ش</w:t>
      </w:r>
      <w:r w:rsidRPr="00CA1C7E">
        <w:rPr>
          <w:rFonts w:cs="B Mitra" w:hint="cs"/>
          <w:sz w:val="28"/>
          <w:szCs w:val="28"/>
          <w:rtl/>
        </w:rPr>
        <w:t>ی</w:t>
      </w:r>
      <w:r w:rsidRPr="00CA1C7E">
        <w:rPr>
          <w:rFonts w:cs="B Mitra" w:hint="eastAsia"/>
          <w:sz w:val="28"/>
          <w:szCs w:val="28"/>
          <w:rtl/>
        </w:rPr>
        <w:t>عه</w:t>
      </w:r>
      <w:r w:rsidRPr="00CA1C7E">
        <w:rPr>
          <w:rFonts w:cs="B Mitra"/>
          <w:sz w:val="28"/>
          <w:szCs w:val="28"/>
          <w:rtl/>
        </w:rPr>
        <w:t xml:space="preserve"> و برطرف کننده شبهات و اختلافات آنان به‌حساب م</w:t>
      </w:r>
      <w:r w:rsidRPr="00CA1C7E">
        <w:rPr>
          <w:rFonts w:cs="B Mitra" w:hint="cs"/>
          <w:sz w:val="28"/>
          <w:szCs w:val="28"/>
          <w:rtl/>
        </w:rPr>
        <w:t>ی‌</w:t>
      </w:r>
      <w:r w:rsidRPr="00CA1C7E">
        <w:rPr>
          <w:rFonts w:cs="B Mitra" w:hint="eastAsia"/>
          <w:sz w:val="28"/>
          <w:szCs w:val="28"/>
          <w:rtl/>
        </w:rPr>
        <w:t>آمدند</w:t>
      </w:r>
      <w:r w:rsidRPr="00CA1C7E">
        <w:rPr>
          <w:rFonts w:cs="B Mitra"/>
          <w:sz w:val="28"/>
          <w:szCs w:val="28"/>
          <w:rtl/>
        </w:rPr>
        <w:t>.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گروه همچن</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در ب</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د</w:t>
      </w:r>
      <w:r w:rsidRPr="00CA1C7E">
        <w:rPr>
          <w:rFonts w:cs="B Mitra" w:hint="cs"/>
          <w:sz w:val="28"/>
          <w:szCs w:val="28"/>
          <w:rtl/>
        </w:rPr>
        <w:t>ی</w:t>
      </w:r>
      <w:r w:rsidRPr="00CA1C7E">
        <w:rPr>
          <w:rFonts w:cs="B Mitra" w:hint="eastAsia"/>
          <w:sz w:val="28"/>
          <w:szCs w:val="28"/>
          <w:rtl/>
        </w:rPr>
        <w:t>گران</w:t>
      </w:r>
      <w:r w:rsidRPr="00CA1C7E">
        <w:rPr>
          <w:rFonts w:cs="B Mitra"/>
          <w:sz w:val="28"/>
          <w:szCs w:val="28"/>
          <w:rtl/>
        </w:rPr>
        <w:t xml:space="preserve"> متهم به ک</w:t>
      </w:r>
      <w:r w:rsidRPr="00CA1C7E">
        <w:rPr>
          <w:rFonts w:cs="B Mitra" w:hint="eastAsia"/>
          <w:sz w:val="28"/>
          <w:szCs w:val="28"/>
          <w:rtl/>
        </w:rPr>
        <w:t>ذب</w:t>
      </w:r>
      <w:r w:rsidRPr="00CA1C7E">
        <w:rPr>
          <w:rFonts w:cs="B Mitra"/>
          <w:sz w:val="28"/>
          <w:szCs w:val="28"/>
          <w:rtl/>
        </w:rPr>
        <w:t xml:space="preserve"> نبوده‌اند، و به هم</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دل</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است که در کلمات مرحوم کشّ</w:t>
      </w:r>
      <w:r w:rsidRPr="00CA1C7E">
        <w:rPr>
          <w:rFonts w:cs="B Mitra" w:hint="cs"/>
          <w:sz w:val="28"/>
          <w:szCs w:val="28"/>
          <w:rtl/>
        </w:rPr>
        <w:t>ی</w:t>
      </w:r>
      <w:r w:rsidRPr="00CA1C7E">
        <w:rPr>
          <w:rFonts w:cs="B Mitra"/>
          <w:sz w:val="28"/>
          <w:szCs w:val="28"/>
          <w:rtl/>
        </w:rPr>
        <w:t xml:space="preserve"> به چن</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عبارات</w:t>
      </w:r>
      <w:r w:rsidRPr="00CA1C7E">
        <w:rPr>
          <w:rFonts w:cs="B Mitra" w:hint="cs"/>
          <w:sz w:val="28"/>
          <w:szCs w:val="28"/>
          <w:rtl/>
        </w:rPr>
        <w:t>ی</w:t>
      </w:r>
      <w:r w:rsidRPr="00CA1C7E">
        <w:rPr>
          <w:rFonts w:cs="B Mitra"/>
          <w:sz w:val="28"/>
          <w:szCs w:val="28"/>
          <w:rtl/>
        </w:rPr>
        <w:t xml:space="preserve"> بر م</w:t>
      </w:r>
      <w:r w:rsidRPr="00CA1C7E">
        <w:rPr>
          <w:rFonts w:cs="B Mitra" w:hint="cs"/>
          <w:sz w:val="28"/>
          <w:szCs w:val="28"/>
          <w:rtl/>
        </w:rPr>
        <w:t>ی‌</w:t>
      </w:r>
      <w:r w:rsidRPr="00CA1C7E">
        <w:rPr>
          <w:rFonts w:cs="B Mitra" w:hint="eastAsia"/>
          <w:sz w:val="28"/>
          <w:szCs w:val="28"/>
          <w:rtl/>
        </w:rPr>
        <w:t>خور</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«تصد</w:t>
      </w:r>
      <w:r w:rsidRPr="00CA1C7E">
        <w:rPr>
          <w:rFonts w:cs="B Mitra" w:hint="cs"/>
          <w:sz w:val="28"/>
          <w:szCs w:val="28"/>
          <w:rtl/>
        </w:rPr>
        <w:t>ی</w:t>
      </w:r>
      <w:r w:rsidRPr="00CA1C7E">
        <w:rPr>
          <w:rFonts w:cs="B Mitra" w:hint="eastAsia"/>
          <w:sz w:val="28"/>
          <w:szCs w:val="28"/>
          <w:rtl/>
        </w:rPr>
        <w:t>قهم</w:t>
      </w:r>
      <w:r w:rsidRPr="00CA1C7E">
        <w:rPr>
          <w:rFonts w:cs="B Mitra"/>
          <w:sz w:val="28"/>
          <w:szCs w:val="28"/>
          <w:rtl/>
        </w:rPr>
        <w:t xml:space="preserve"> لما </w:t>
      </w:r>
      <w:r w:rsidRPr="00CA1C7E">
        <w:rPr>
          <w:rFonts w:cs="B Mitra" w:hint="cs"/>
          <w:sz w:val="28"/>
          <w:szCs w:val="28"/>
          <w:rtl/>
        </w:rPr>
        <w:t>ی</w:t>
      </w:r>
      <w:r w:rsidRPr="00CA1C7E">
        <w:rPr>
          <w:rFonts w:cs="B Mitra" w:hint="eastAsia"/>
          <w:sz w:val="28"/>
          <w:szCs w:val="28"/>
          <w:rtl/>
        </w:rPr>
        <w:t>قولون»،</w:t>
      </w:r>
      <w:r w:rsidRPr="00CA1C7E">
        <w:rPr>
          <w:rFonts w:cs="B Mitra"/>
          <w:sz w:val="28"/>
          <w:szCs w:val="28"/>
          <w:rtl/>
        </w:rPr>
        <w:t xml:space="preserve"> «وانقادوا لهم بالفقه» و «اقروا لهم بالفقه والعلم». [۱۲]</w:t>
      </w:r>
    </w:p>
    <w:p w:rsidR="00CA1C7E" w:rsidRPr="00CA1C7E" w:rsidRDefault="00CA1C7E" w:rsidP="00CA1C7E">
      <w:pPr>
        <w:rPr>
          <w:rFonts w:cs="B Mitra"/>
          <w:sz w:val="28"/>
          <w:szCs w:val="28"/>
          <w:rtl/>
        </w:rPr>
      </w:pPr>
      <w:r w:rsidRPr="00CA1C7E">
        <w:rPr>
          <w:rFonts w:cs="B Mitra"/>
          <w:sz w:val="28"/>
          <w:szCs w:val="28"/>
          <w:rtl/>
        </w:rPr>
        <w:t>۴ - جا</w:t>
      </w:r>
      <w:r w:rsidRPr="00CA1C7E">
        <w:rPr>
          <w:rFonts w:cs="B Mitra" w:hint="cs"/>
          <w:sz w:val="28"/>
          <w:szCs w:val="28"/>
          <w:rtl/>
        </w:rPr>
        <w:t>ی</w:t>
      </w:r>
      <w:r w:rsidRPr="00CA1C7E">
        <w:rPr>
          <w:rFonts w:cs="B Mitra" w:hint="eastAsia"/>
          <w:sz w:val="28"/>
          <w:szCs w:val="28"/>
          <w:rtl/>
        </w:rPr>
        <w:t>گاه</w:t>
      </w:r>
      <w:r w:rsidRPr="00CA1C7E">
        <w:rPr>
          <w:rFonts w:cs="B Mitra"/>
          <w:sz w:val="28"/>
          <w:szCs w:val="28"/>
          <w:rtl/>
        </w:rPr>
        <w:t xml:space="preserve"> اصحاب اجماع نزد ائمه</w:t>
      </w:r>
    </w:p>
    <w:p w:rsidR="00CA1C7E" w:rsidRPr="00CA1C7E" w:rsidRDefault="00CA1C7E" w:rsidP="00CA1C7E">
      <w:pPr>
        <w:rPr>
          <w:rFonts w:cs="B Mitra"/>
          <w:sz w:val="28"/>
          <w:szCs w:val="28"/>
          <w:rtl/>
        </w:rPr>
      </w:pPr>
      <w:r w:rsidRPr="00CA1C7E">
        <w:rPr>
          <w:rFonts w:cs="B Mitra" w:hint="eastAsia"/>
          <w:sz w:val="28"/>
          <w:szCs w:val="28"/>
          <w:rtl/>
        </w:rPr>
        <w:t>علاوه</w:t>
      </w:r>
      <w:r w:rsidRPr="00CA1C7E">
        <w:rPr>
          <w:rFonts w:cs="B Mitra"/>
          <w:sz w:val="28"/>
          <w:szCs w:val="28"/>
          <w:rtl/>
        </w:rPr>
        <w:t xml:space="preserve"> بر ا</w:t>
      </w:r>
      <w:r w:rsidRPr="00CA1C7E">
        <w:rPr>
          <w:rFonts w:cs="B Mitra" w:hint="cs"/>
          <w:sz w:val="28"/>
          <w:szCs w:val="28"/>
          <w:rtl/>
        </w:rPr>
        <w:t>ی</w:t>
      </w:r>
      <w:r w:rsidRPr="00CA1C7E">
        <w:rPr>
          <w:rFonts w:cs="B Mitra" w:hint="eastAsia"/>
          <w:sz w:val="28"/>
          <w:szCs w:val="28"/>
          <w:rtl/>
        </w:rPr>
        <w:t>نها</w:t>
      </w:r>
      <w:r w:rsidRPr="00CA1C7E">
        <w:rPr>
          <w:rFonts w:cs="B Mitra"/>
          <w:sz w:val="28"/>
          <w:szCs w:val="28"/>
          <w:rtl/>
        </w:rPr>
        <w:t xml:space="preserve">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فراوان</w:t>
      </w:r>
      <w:r w:rsidRPr="00CA1C7E">
        <w:rPr>
          <w:rFonts w:cs="B Mitra" w:hint="cs"/>
          <w:sz w:val="28"/>
          <w:szCs w:val="28"/>
          <w:rtl/>
        </w:rPr>
        <w:t>ی</w:t>
      </w:r>
      <w:r w:rsidRPr="00CA1C7E">
        <w:rPr>
          <w:rFonts w:cs="B Mitra"/>
          <w:sz w:val="28"/>
          <w:szCs w:val="28"/>
          <w:rtl/>
        </w:rPr>
        <w:t xml:space="preserve"> که در مدح آنان از زبان پاک ائمه طاهر</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روا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شده و کشّ</w:t>
      </w:r>
      <w:r w:rsidRPr="00CA1C7E">
        <w:rPr>
          <w:rFonts w:cs="B Mitra" w:hint="cs"/>
          <w:sz w:val="28"/>
          <w:szCs w:val="28"/>
          <w:rtl/>
        </w:rPr>
        <w:t>ی</w:t>
      </w:r>
      <w:r w:rsidRPr="00CA1C7E">
        <w:rPr>
          <w:rFonts w:cs="B Mitra"/>
          <w:sz w:val="28"/>
          <w:szCs w:val="28"/>
          <w:rtl/>
        </w:rPr>
        <w:t xml:space="preserve"> و د</w:t>
      </w:r>
      <w:r w:rsidRPr="00CA1C7E">
        <w:rPr>
          <w:rFonts w:cs="B Mitra" w:hint="cs"/>
          <w:sz w:val="28"/>
          <w:szCs w:val="28"/>
          <w:rtl/>
        </w:rPr>
        <w:t>ی</w:t>
      </w:r>
      <w:r w:rsidRPr="00CA1C7E">
        <w:rPr>
          <w:rFonts w:cs="B Mitra" w:hint="eastAsia"/>
          <w:sz w:val="28"/>
          <w:szCs w:val="28"/>
          <w:rtl/>
        </w:rPr>
        <w:t>گران</w:t>
      </w:r>
      <w:r w:rsidRPr="00CA1C7E">
        <w:rPr>
          <w:rFonts w:cs="B Mitra"/>
          <w:sz w:val="28"/>
          <w:szCs w:val="28"/>
          <w:rtl/>
        </w:rPr>
        <w:t xml:space="preserve"> در کتب خود به آنها اشاره کرده‌اند، ب</w:t>
      </w:r>
      <w:r w:rsidRPr="00CA1C7E">
        <w:rPr>
          <w:rFonts w:cs="B Mitra" w:hint="cs"/>
          <w:sz w:val="28"/>
          <w:szCs w:val="28"/>
          <w:rtl/>
        </w:rPr>
        <w:t>ی</w:t>
      </w:r>
      <w:r w:rsidRPr="00CA1C7E">
        <w:rPr>
          <w:rFonts w:cs="B Mitra" w:hint="eastAsia"/>
          <w:sz w:val="28"/>
          <w:szCs w:val="28"/>
          <w:rtl/>
        </w:rPr>
        <w:t>انگر</w:t>
      </w:r>
      <w:r w:rsidRPr="00CA1C7E">
        <w:rPr>
          <w:rFonts w:cs="B Mitra"/>
          <w:sz w:val="28"/>
          <w:szCs w:val="28"/>
          <w:rtl/>
        </w:rPr>
        <w:t xml:space="preserve"> جلالت قدر و بزرگ</w:t>
      </w:r>
      <w:r w:rsidRPr="00CA1C7E">
        <w:rPr>
          <w:rFonts w:cs="B Mitra" w:hint="cs"/>
          <w:sz w:val="28"/>
          <w:szCs w:val="28"/>
          <w:rtl/>
        </w:rPr>
        <w:t>ی</w:t>
      </w:r>
      <w:r w:rsidRPr="00CA1C7E">
        <w:rPr>
          <w:rFonts w:cs="B Mitra" w:hint="eastAsia"/>
          <w:sz w:val="28"/>
          <w:szCs w:val="28"/>
          <w:rtl/>
        </w:rPr>
        <w:t>شان</w:t>
      </w:r>
      <w:r w:rsidRPr="00CA1C7E">
        <w:rPr>
          <w:rFonts w:cs="B Mitra"/>
          <w:sz w:val="28"/>
          <w:szCs w:val="28"/>
          <w:rtl/>
        </w:rPr>
        <w:t xml:space="preserve"> اصحاب اجماع در حفظ مکتب و موار</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آن است و هم</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و</w:t>
      </w:r>
      <w:r w:rsidRPr="00CA1C7E">
        <w:rPr>
          <w:rFonts w:cs="B Mitra" w:hint="cs"/>
          <w:sz w:val="28"/>
          <w:szCs w:val="28"/>
          <w:rtl/>
        </w:rPr>
        <w:t>ی</w:t>
      </w:r>
      <w:r w:rsidRPr="00CA1C7E">
        <w:rPr>
          <w:rFonts w:cs="B Mitra" w:hint="eastAsia"/>
          <w:sz w:val="28"/>
          <w:szCs w:val="28"/>
          <w:rtl/>
        </w:rPr>
        <w:t>ژگ</w:t>
      </w:r>
      <w:r w:rsidRPr="00CA1C7E">
        <w:rPr>
          <w:rFonts w:cs="B Mitra" w:hint="cs"/>
          <w:sz w:val="28"/>
          <w:szCs w:val="28"/>
          <w:rtl/>
        </w:rPr>
        <w:t>ی‌</w:t>
      </w:r>
      <w:r w:rsidRPr="00CA1C7E">
        <w:rPr>
          <w:rFonts w:cs="B Mitra" w:hint="eastAsia"/>
          <w:sz w:val="28"/>
          <w:szCs w:val="28"/>
          <w:rtl/>
        </w:rPr>
        <w:t>هاست</w:t>
      </w:r>
      <w:r w:rsidRPr="00CA1C7E">
        <w:rPr>
          <w:rFonts w:cs="B Mitra"/>
          <w:sz w:val="28"/>
          <w:szCs w:val="28"/>
          <w:rtl/>
        </w:rPr>
        <w:t xml:space="preserve"> که دانشمندان علم رجال را </w:t>
      </w:r>
      <w:r w:rsidRPr="00CA1C7E">
        <w:rPr>
          <w:rFonts w:cs="B Mitra" w:hint="eastAsia"/>
          <w:sz w:val="28"/>
          <w:szCs w:val="28"/>
          <w:rtl/>
        </w:rPr>
        <w:t>به</w:t>
      </w:r>
      <w:r w:rsidRPr="00CA1C7E">
        <w:rPr>
          <w:rFonts w:cs="B Mitra"/>
          <w:sz w:val="28"/>
          <w:szCs w:val="28"/>
          <w:rtl/>
        </w:rPr>
        <w:t xml:space="preserve"> تکر</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xml:space="preserve"> آنها واداشته است.</w:t>
      </w:r>
    </w:p>
    <w:p w:rsidR="00CA1C7E" w:rsidRPr="00CA1C7E" w:rsidRDefault="00CA1C7E" w:rsidP="00CA1C7E">
      <w:pPr>
        <w:rPr>
          <w:rFonts w:cs="B Mitra"/>
          <w:sz w:val="28"/>
          <w:szCs w:val="28"/>
          <w:rtl/>
        </w:rPr>
      </w:pPr>
      <w:r w:rsidRPr="00CA1C7E">
        <w:rPr>
          <w:rFonts w:cs="B Mitra" w:hint="eastAsia"/>
          <w:sz w:val="28"/>
          <w:szCs w:val="28"/>
          <w:rtl/>
        </w:rPr>
        <w:t>اکنون</w:t>
      </w:r>
      <w:r w:rsidRPr="00CA1C7E">
        <w:rPr>
          <w:rFonts w:cs="B Mitra"/>
          <w:sz w:val="28"/>
          <w:szCs w:val="28"/>
          <w:rtl/>
        </w:rPr>
        <w:t xml:space="preserve"> به ذکر نمونه‌ها</w:t>
      </w:r>
      <w:r w:rsidRPr="00CA1C7E">
        <w:rPr>
          <w:rFonts w:cs="B Mitra" w:hint="cs"/>
          <w:sz w:val="28"/>
          <w:szCs w:val="28"/>
          <w:rtl/>
        </w:rPr>
        <w:t>یی</w:t>
      </w:r>
      <w:r w:rsidRPr="00CA1C7E">
        <w:rPr>
          <w:rFonts w:cs="B Mitra"/>
          <w:sz w:val="28"/>
          <w:szCs w:val="28"/>
          <w:rtl/>
        </w:rPr>
        <w:t xml:space="preserve"> از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پرداز</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xml:space="preserve"> که امامان پاک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د</w:t>
      </w:r>
      <w:r w:rsidRPr="00CA1C7E">
        <w:rPr>
          <w:rFonts w:cs="B Mitra" w:hint="cs"/>
          <w:sz w:val="28"/>
          <w:szCs w:val="28"/>
          <w:rtl/>
        </w:rPr>
        <w:t>ی</w:t>
      </w:r>
      <w:r w:rsidRPr="00CA1C7E">
        <w:rPr>
          <w:rFonts w:cs="B Mitra" w:hint="eastAsia"/>
          <w:sz w:val="28"/>
          <w:szCs w:val="28"/>
          <w:rtl/>
        </w:rPr>
        <w:t>گران</w:t>
      </w:r>
      <w:r w:rsidRPr="00CA1C7E">
        <w:rPr>
          <w:rFonts w:cs="B Mitra"/>
          <w:sz w:val="28"/>
          <w:szCs w:val="28"/>
          <w:rtl/>
        </w:rPr>
        <w:t xml:space="preserve"> را به برخ</w:t>
      </w:r>
      <w:r w:rsidRPr="00CA1C7E">
        <w:rPr>
          <w:rFonts w:cs="B Mitra" w:hint="cs"/>
          <w:sz w:val="28"/>
          <w:szCs w:val="28"/>
          <w:rtl/>
        </w:rPr>
        <w:t>ی</w:t>
      </w:r>
      <w:r w:rsidRPr="00CA1C7E">
        <w:rPr>
          <w:rFonts w:cs="B Mitra"/>
          <w:sz w:val="28"/>
          <w:szCs w:val="28"/>
          <w:rtl/>
        </w:rPr>
        <w:t xml:space="preserve"> از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بزرگواران ارجاع داده‌اند و حت</w:t>
      </w:r>
      <w:r w:rsidRPr="00CA1C7E">
        <w:rPr>
          <w:rFonts w:cs="B Mitra" w:hint="cs"/>
          <w:sz w:val="28"/>
          <w:szCs w:val="28"/>
          <w:rtl/>
        </w:rPr>
        <w:t>ی</w:t>
      </w:r>
      <w:r w:rsidRPr="00CA1C7E">
        <w:rPr>
          <w:rFonts w:cs="B Mitra"/>
          <w:sz w:val="28"/>
          <w:szCs w:val="28"/>
          <w:rtl/>
        </w:rPr>
        <w:t xml:space="preserve"> دانشمندان عامه به مناسبت‌ها</w:t>
      </w:r>
      <w:r w:rsidRPr="00CA1C7E">
        <w:rPr>
          <w:rFonts w:cs="B Mitra" w:hint="cs"/>
          <w:sz w:val="28"/>
          <w:szCs w:val="28"/>
          <w:rtl/>
        </w:rPr>
        <w:t>یی</w:t>
      </w:r>
      <w:r w:rsidRPr="00CA1C7E">
        <w:rPr>
          <w:rFonts w:cs="B Mitra"/>
          <w:sz w:val="28"/>
          <w:szCs w:val="28"/>
          <w:rtl/>
        </w:rPr>
        <w:t xml:space="preserve"> به بعض از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افراد مراجعه کرده‌اند:</w:t>
      </w:r>
    </w:p>
    <w:p w:rsidR="00CA1C7E" w:rsidRPr="00CA1C7E" w:rsidRDefault="00CA1C7E" w:rsidP="00CA1C7E">
      <w:pPr>
        <w:rPr>
          <w:rFonts w:cs="B Mitra"/>
          <w:sz w:val="28"/>
          <w:szCs w:val="28"/>
          <w:rtl/>
        </w:rPr>
      </w:pPr>
      <w:r w:rsidRPr="00CA1C7E">
        <w:rPr>
          <w:rFonts w:cs="B Mitra" w:hint="eastAsia"/>
          <w:sz w:val="28"/>
          <w:szCs w:val="28"/>
          <w:rtl/>
        </w:rPr>
        <w:t>امام</w:t>
      </w:r>
      <w:r w:rsidRPr="00CA1C7E">
        <w:rPr>
          <w:rFonts w:cs="B Mitra"/>
          <w:sz w:val="28"/>
          <w:szCs w:val="28"/>
          <w:rtl/>
        </w:rPr>
        <w:t xml:space="preserve">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به «ف</w:t>
      </w:r>
      <w:r w:rsidRPr="00CA1C7E">
        <w:rPr>
          <w:rFonts w:cs="B Mitra" w:hint="cs"/>
          <w:sz w:val="28"/>
          <w:szCs w:val="28"/>
          <w:rtl/>
        </w:rPr>
        <w:t>ی</w:t>
      </w:r>
      <w:r w:rsidRPr="00CA1C7E">
        <w:rPr>
          <w:rFonts w:cs="B Mitra" w:hint="eastAsia"/>
          <w:sz w:val="28"/>
          <w:szCs w:val="28"/>
          <w:rtl/>
        </w:rPr>
        <w:t>ض</w:t>
      </w:r>
      <w:r w:rsidRPr="00CA1C7E">
        <w:rPr>
          <w:rFonts w:cs="B Mitra"/>
          <w:sz w:val="28"/>
          <w:szCs w:val="28"/>
          <w:rtl/>
        </w:rPr>
        <w:t xml:space="preserve"> بن مختار» دستور م</w:t>
      </w:r>
      <w:r w:rsidRPr="00CA1C7E">
        <w:rPr>
          <w:rFonts w:cs="B Mitra" w:hint="cs"/>
          <w:sz w:val="28"/>
          <w:szCs w:val="28"/>
          <w:rtl/>
        </w:rPr>
        <w:t>ی‌</w:t>
      </w:r>
      <w:r w:rsidRPr="00CA1C7E">
        <w:rPr>
          <w:rFonts w:cs="B Mitra" w:hint="eastAsia"/>
          <w:sz w:val="28"/>
          <w:szCs w:val="28"/>
          <w:rtl/>
        </w:rPr>
        <w:t>دهد</w:t>
      </w:r>
      <w:r w:rsidRPr="00CA1C7E">
        <w:rPr>
          <w:rFonts w:cs="B Mitra"/>
          <w:sz w:val="28"/>
          <w:szCs w:val="28"/>
          <w:rtl/>
        </w:rPr>
        <w:t>: «آنگاه‌که جو</w:t>
      </w:r>
      <w:r w:rsidRPr="00CA1C7E">
        <w:rPr>
          <w:rFonts w:cs="B Mitra" w:hint="cs"/>
          <w:sz w:val="28"/>
          <w:szCs w:val="28"/>
          <w:rtl/>
        </w:rPr>
        <w:t>ی</w:t>
      </w:r>
      <w:r w:rsidRPr="00CA1C7E">
        <w:rPr>
          <w:rFonts w:cs="B Mitra" w:hint="eastAsia"/>
          <w:sz w:val="28"/>
          <w:szCs w:val="28"/>
          <w:rtl/>
        </w:rPr>
        <w:t>ا</w:t>
      </w:r>
      <w:r w:rsidRPr="00CA1C7E">
        <w:rPr>
          <w:rFonts w:cs="B Mitra" w:hint="cs"/>
          <w:sz w:val="28"/>
          <w:szCs w:val="28"/>
          <w:rtl/>
        </w:rPr>
        <w:t>ی</w:t>
      </w:r>
      <w:r w:rsidRPr="00CA1C7E">
        <w:rPr>
          <w:rFonts w:cs="B Mitra"/>
          <w:sz w:val="28"/>
          <w:szCs w:val="28"/>
          <w:rtl/>
        </w:rPr>
        <w:t xml:space="preserve"> احاد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اهل‌ب</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شد</w:t>
      </w:r>
      <w:r w:rsidRPr="00CA1C7E">
        <w:rPr>
          <w:rFonts w:cs="B Mitra" w:hint="cs"/>
          <w:sz w:val="28"/>
          <w:szCs w:val="28"/>
          <w:rtl/>
        </w:rPr>
        <w:t>ی</w:t>
      </w:r>
      <w:r w:rsidRPr="00CA1C7E">
        <w:rPr>
          <w:rFonts w:cs="B Mitra"/>
          <w:sz w:val="28"/>
          <w:szCs w:val="28"/>
          <w:rtl/>
        </w:rPr>
        <w:t xml:space="preserve"> به زرارة بن اع</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رجوع کن» [۱۳]</w:t>
      </w:r>
    </w:p>
    <w:p w:rsidR="00CA1C7E" w:rsidRPr="00CA1C7E" w:rsidRDefault="00CA1C7E" w:rsidP="00F36C72">
      <w:pPr>
        <w:rPr>
          <w:rFonts w:cs="B Mitra"/>
          <w:sz w:val="28"/>
          <w:szCs w:val="28"/>
          <w:rtl/>
        </w:rPr>
      </w:pPr>
      <w:r w:rsidRPr="00CA1C7E">
        <w:rPr>
          <w:rFonts w:cs="B Mitra"/>
          <w:sz w:val="28"/>
          <w:szCs w:val="28"/>
          <w:rtl/>
        </w:rPr>
        <w:t>[۱۴]</w:t>
      </w:r>
      <w:r w:rsidR="00F36C72">
        <w:rPr>
          <w:rFonts w:cs="B Mitra" w:hint="cs"/>
          <w:sz w:val="28"/>
          <w:szCs w:val="28"/>
          <w:rtl/>
        </w:rPr>
        <w:t xml:space="preserve"> </w:t>
      </w:r>
      <w:r w:rsidRPr="00CA1C7E">
        <w:rPr>
          <w:rFonts w:cs="B Mitra"/>
          <w:sz w:val="28"/>
          <w:szCs w:val="28"/>
          <w:rtl/>
        </w:rPr>
        <w:t>[۱۵]</w:t>
      </w:r>
      <w:r w:rsidR="00F36C72">
        <w:rPr>
          <w:rFonts w:cs="B Mitra" w:hint="cs"/>
          <w:sz w:val="28"/>
          <w:szCs w:val="28"/>
          <w:rtl/>
        </w:rPr>
        <w:t xml:space="preserve">  </w:t>
      </w:r>
      <w:r w:rsidRPr="00CA1C7E">
        <w:rPr>
          <w:rFonts w:cs="B Mitra" w:hint="eastAsia"/>
          <w:sz w:val="28"/>
          <w:szCs w:val="28"/>
          <w:rtl/>
        </w:rPr>
        <w:t>با</w:t>
      </w:r>
      <w:r w:rsidRPr="00CA1C7E">
        <w:rPr>
          <w:rFonts w:cs="B Mitra"/>
          <w:sz w:val="28"/>
          <w:szCs w:val="28"/>
          <w:rtl/>
        </w:rPr>
        <w:t xml:space="preserve"> توجه به ا</w:t>
      </w:r>
      <w:r w:rsidRPr="00CA1C7E">
        <w:rPr>
          <w:rFonts w:cs="B Mitra" w:hint="cs"/>
          <w:sz w:val="28"/>
          <w:szCs w:val="28"/>
          <w:rtl/>
        </w:rPr>
        <w:t>ی</w:t>
      </w:r>
      <w:r w:rsidRPr="00CA1C7E">
        <w:rPr>
          <w:rFonts w:cs="B Mitra" w:hint="eastAsia"/>
          <w:sz w:val="28"/>
          <w:szCs w:val="28"/>
          <w:rtl/>
        </w:rPr>
        <w:t>ن‌گونه</w:t>
      </w:r>
      <w:r w:rsidRPr="00CA1C7E">
        <w:rPr>
          <w:rFonts w:cs="B Mitra"/>
          <w:sz w:val="28"/>
          <w:szCs w:val="28"/>
          <w:rtl/>
        </w:rPr>
        <w:t xml:space="preserve"> ارجاعات است که عمر بن اذ</w:t>
      </w:r>
      <w:r w:rsidRPr="00CA1C7E">
        <w:rPr>
          <w:rFonts w:cs="B Mitra" w:hint="cs"/>
          <w:sz w:val="28"/>
          <w:szCs w:val="28"/>
          <w:rtl/>
        </w:rPr>
        <w:t>ی</w:t>
      </w:r>
      <w:r w:rsidRPr="00CA1C7E">
        <w:rPr>
          <w:rFonts w:cs="B Mitra" w:hint="eastAsia"/>
          <w:sz w:val="28"/>
          <w:szCs w:val="28"/>
          <w:rtl/>
        </w:rPr>
        <w:t>نه</w:t>
      </w:r>
      <w:r w:rsidRPr="00CA1C7E">
        <w:rPr>
          <w:rFonts w:cs="B Mitra"/>
          <w:sz w:val="28"/>
          <w:szCs w:val="28"/>
          <w:rtl/>
        </w:rPr>
        <w:t xml:space="preserve"> کتاب ارث خود را به‌تمام</w:t>
      </w:r>
      <w:r w:rsidRPr="00CA1C7E">
        <w:rPr>
          <w:rFonts w:cs="B Mitra" w:hint="cs"/>
          <w:sz w:val="28"/>
          <w:szCs w:val="28"/>
          <w:rtl/>
        </w:rPr>
        <w:t>ی</w:t>
      </w:r>
      <w:r w:rsidRPr="00CA1C7E">
        <w:rPr>
          <w:rFonts w:cs="B Mitra"/>
          <w:sz w:val="28"/>
          <w:szCs w:val="28"/>
          <w:rtl/>
        </w:rPr>
        <w:t xml:space="preserve"> بر زراره عرضه نمود و در نقل روا</w:t>
      </w:r>
      <w:r w:rsidRPr="00CA1C7E">
        <w:rPr>
          <w:rFonts w:cs="B Mitra" w:hint="cs"/>
          <w:sz w:val="28"/>
          <w:szCs w:val="28"/>
          <w:rtl/>
        </w:rPr>
        <w:t>ی</w:t>
      </w:r>
      <w:r w:rsidRPr="00CA1C7E">
        <w:rPr>
          <w:rFonts w:cs="B Mitra" w:hint="eastAsia"/>
          <w:sz w:val="28"/>
          <w:szCs w:val="28"/>
          <w:rtl/>
        </w:rPr>
        <w:t>اتش</w:t>
      </w:r>
      <w:r w:rsidRPr="00CA1C7E">
        <w:rPr>
          <w:rFonts w:cs="B Mitra"/>
          <w:sz w:val="28"/>
          <w:szCs w:val="28"/>
          <w:rtl/>
        </w:rPr>
        <w:t xml:space="preserve"> از او اجازه گرفت. [۱۶]</w:t>
      </w:r>
      <w:r w:rsidR="00F36C72">
        <w:rPr>
          <w:rFonts w:cs="B Mitra" w:hint="cs"/>
          <w:sz w:val="28"/>
          <w:szCs w:val="28"/>
          <w:rtl/>
        </w:rPr>
        <w:t xml:space="preserve"> </w:t>
      </w:r>
      <w:r w:rsidRPr="00CA1C7E">
        <w:rPr>
          <w:rFonts w:cs="B Mitra" w:hint="eastAsia"/>
          <w:sz w:val="28"/>
          <w:szCs w:val="28"/>
          <w:rtl/>
        </w:rPr>
        <w:t>ابن</w:t>
      </w:r>
      <w:r w:rsidRPr="00CA1C7E">
        <w:rPr>
          <w:rFonts w:cs="B Mitra"/>
          <w:sz w:val="28"/>
          <w:szCs w:val="28"/>
          <w:rtl/>
        </w:rPr>
        <w:t xml:space="preserve"> اب</w:t>
      </w:r>
      <w:r w:rsidRPr="00CA1C7E">
        <w:rPr>
          <w:rFonts w:cs="B Mitra" w:hint="cs"/>
          <w:sz w:val="28"/>
          <w:szCs w:val="28"/>
          <w:rtl/>
        </w:rPr>
        <w:t>ی</w:t>
      </w:r>
      <w:r w:rsidRPr="00CA1C7E">
        <w:rPr>
          <w:rFonts w:cs="B Mitra"/>
          <w:sz w:val="28"/>
          <w:szCs w:val="28"/>
          <w:rtl/>
        </w:rPr>
        <w:t xml:space="preserve"> عم</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از شع</w:t>
      </w:r>
      <w:r w:rsidRPr="00CA1C7E">
        <w:rPr>
          <w:rFonts w:cs="B Mitra" w:hint="cs"/>
          <w:sz w:val="28"/>
          <w:szCs w:val="28"/>
          <w:rtl/>
        </w:rPr>
        <w:t>ی</w:t>
      </w:r>
      <w:r w:rsidRPr="00CA1C7E">
        <w:rPr>
          <w:rFonts w:cs="B Mitra" w:hint="eastAsia"/>
          <w:sz w:val="28"/>
          <w:szCs w:val="28"/>
          <w:rtl/>
        </w:rPr>
        <w:t>ب</w:t>
      </w:r>
      <w:r w:rsidRPr="00CA1C7E">
        <w:rPr>
          <w:rFonts w:cs="B Mitra"/>
          <w:sz w:val="28"/>
          <w:szCs w:val="28"/>
          <w:rtl/>
        </w:rPr>
        <w:t xml:space="preserve"> عقرقوف</w:t>
      </w:r>
      <w:r w:rsidRPr="00CA1C7E">
        <w:rPr>
          <w:rFonts w:cs="B Mitra" w:hint="cs"/>
          <w:sz w:val="28"/>
          <w:szCs w:val="28"/>
          <w:rtl/>
        </w:rPr>
        <w:t>ی</w:t>
      </w:r>
      <w:r w:rsidRPr="00CA1C7E">
        <w:rPr>
          <w:rFonts w:cs="B Mitra"/>
          <w:sz w:val="28"/>
          <w:szCs w:val="28"/>
          <w:rtl/>
        </w:rPr>
        <w:t xml:space="preserve"> (عقرقوت، قر</w:t>
      </w:r>
      <w:r w:rsidRPr="00CA1C7E">
        <w:rPr>
          <w:rFonts w:cs="B Mitra" w:hint="cs"/>
          <w:sz w:val="28"/>
          <w:szCs w:val="28"/>
          <w:rtl/>
        </w:rPr>
        <w:t>ی</w:t>
      </w:r>
      <w:r w:rsidRPr="00CA1C7E">
        <w:rPr>
          <w:rFonts w:cs="B Mitra" w:hint="eastAsia"/>
          <w:sz w:val="28"/>
          <w:szCs w:val="28"/>
          <w:rtl/>
        </w:rPr>
        <w:t>ه‌ا</w:t>
      </w:r>
      <w:r w:rsidRPr="00CA1C7E">
        <w:rPr>
          <w:rFonts w:cs="B Mitra" w:hint="cs"/>
          <w:sz w:val="28"/>
          <w:szCs w:val="28"/>
          <w:rtl/>
        </w:rPr>
        <w:t>ی</w:t>
      </w:r>
      <w:r w:rsidRPr="00CA1C7E">
        <w:rPr>
          <w:rFonts w:cs="B Mitra"/>
          <w:sz w:val="28"/>
          <w:szCs w:val="28"/>
          <w:rtl/>
        </w:rPr>
        <w:t xml:space="preserve"> است در چهار فرسخ</w:t>
      </w:r>
      <w:r w:rsidRPr="00CA1C7E">
        <w:rPr>
          <w:rFonts w:cs="B Mitra" w:hint="cs"/>
          <w:sz w:val="28"/>
          <w:szCs w:val="28"/>
          <w:rtl/>
        </w:rPr>
        <w:t>ی</w:t>
      </w:r>
      <w:r w:rsidRPr="00CA1C7E">
        <w:rPr>
          <w:rFonts w:cs="B Mitra"/>
          <w:sz w:val="28"/>
          <w:szCs w:val="28"/>
          <w:rtl/>
        </w:rPr>
        <w:t xml:space="preserve"> بغداد.) روا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کند</w:t>
      </w:r>
      <w:r w:rsidRPr="00CA1C7E">
        <w:rPr>
          <w:rFonts w:cs="B Mitra"/>
          <w:sz w:val="28"/>
          <w:szCs w:val="28"/>
          <w:rtl/>
        </w:rPr>
        <w:t xml:space="preserve"> که به امام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عرض کردم: گاه به تحق</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درباره مسئله‌ا</w:t>
      </w:r>
      <w:r w:rsidRPr="00CA1C7E">
        <w:rPr>
          <w:rFonts w:cs="B Mitra" w:hint="cs"/>
          <w:sz w:val="28"/>
          <w:szCs w:val="28"/>
          <w:rtl/>
        </w:rPr>
        <w:t>ی</w:t>
      </w:r>
      <w:r w:rsidRPr="00CA1C7E">
        <w:rPr>
          <w:rFonts w:cs="B Mitra"/>
          <w:sz w:val="28"/>
          <w:szCs w:val="28"/>
          <w:rtl/>
        </w:rPr>
        <w:t xml:space="preserve"> محتاج م</w:t>
      </w:r>
      <w:r w:rsidRPr="00CA1C7E">
        <w:rPr>
          <w:rFonts w:cs="B Mitra" w:hint="cs"/>
          <w:sz w:val="28"/>
          <w:szCs w:val="28"/>
          <w:rtl/>
        </w:rPr>
        <w:t>ی‌</w:t>
      </w:r>
      <w:r w:rsidRPr="00CA1C7E">
        <w:rPr>
          <w:rFonts w:cs="B Mitra" w:hint="eastAsia"/>
          <w:sz w:val="28"/>
          <w:szCs w:val="28"/>
          <w:rtl/>
        </w:rPr>
        <w:t>شو</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xml:space="preserve"> و به شما دسترس</w:t>
      </w:r>
      <w:r w:rsidRPr="00CA1C7E">
        <w:rPr>
          <w:rFonts w:cs="B Mitra" w:hint="cs"/>
          <w:sz w:val="28"/>
          <w:szCs w:val="28"/>
          <w:rtl/>
        </w:rPr>
        <w:t>ی</w:t>
      </w:r>
      <w:r w:rsidRPr="00CA1C7E">
        <w:rPr>
          <w:rFonts w:cs="B Mitra"/>
          <w:sz w:val="28"/>
          <w:szCs w:val="28"/>
          <w:rtl/>
        </w:rPr>
        <w:t xml:space="preserve"> ن</w:t>
      </w:r>
      <w:r w:rsidRPr="00CA1C7E">
        <w:rPr>
          <w:rFonts w:cs="B Mitra" w:hint="cs"/>
          <w:sz w:val="28"/>
          <w:szCs w:val="28"/>
          <w:rtl/>
        </w:rPr>
        <w:t>ی</w:t>
      </w:r>
      <w:r w:rsidRPr="00CA1C7E">
        <w:rPr>
          <w:rFonts w:cs="B Mitra" w:hint="eastAsia"/>
          <w:sz w:val="28"/>
          <w:szCs w:val="28"/>
          <w:rtl/>
        </w:rPr>
        <w:t>ست،</w:t>
      </w:r>
      <w:r w:rsidRPr="00CA1C7E">
        <w:rPr>
          <w:rFonts w:cs="B Mitra"/>
          <w:sz w:val="28"/>
          <w:szCs w:val="28"/>
          <w:rtl/>
        </w:rPr>
        <w:t xml:space="preserve"> در ا</w:t>
      </w:r>
      <w:r w:rsidRPr="00CA1C7E">
        <w:rPr>
          <w:rFonts w:cs="B Mitra" w:hint="cs"/>
          <w:sz w:val="28"/>
          <w:szCs w:val="28"/>
          <w:rtl/>
        </w:rPr>
        <w:t>ی</w:t>
      </w:r>
      <w:r w:rsidRPr="00CA1C7E">
        <w:rPr>
          <w:rFonts w:cs="B Mitra" w:hint="eastAsia"/>
          <w:sz w:val="28"/>
          <w:szCs w:val="28"/>
          <w:rtl/>
        </w:rPr>
        <w:t>ن‌گونه</w:t>
      </w:r>
      <w:r w:rsidRPr="00CA1C7E">
        <w:rPr>
          <w:rFonts w:cs="B Mitra"/>
          <w:sz w:val="28"/>
          <w:szCs w:val="28"/>
          <w:rtl/>
        </w:rPr>
        <w:t xml:space="preserve"> مواقع به چه شخص</w:t>
      </w:r>
      <w:r w:rsidRPr="00CA1C7E">
        <w:rPr>
          <w:rFonts w:cs="B Mitra" w:hint="cs"/>
          <w:sz w:val="28"/>
          <w:szCs w:val="28"/>
          <w:rtl/>
        </w:rPr>
        <w:t>ی</w:t>
      </w:r>
      <w:r w:rsidRPr="00CA1C7E">
        <w:rPr>
          <w:rFonts w:cs="B Mitra"/>
          <w:sz w:val="28"/>
          <w:szCs w:val="28"/>
          <w:rtl/>
        </w:rPr>
        <w:t xml:space="preserve"> مراجعه کن</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xml:space="preserve"> حضرت فرمود: «بر تو باد به ابوبص</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اسد</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[۱۷]</w:t>
      </w:r>
      <w:r w:rsidR="00F36C72">
        <w:rPr>
          <w:rFonts w:cs="B Mitra" w:hint="cs"/>
          <w:sz w:val="28"/>
          <w:szCs w:val="28"/>
          <w:rtl/>
        </w:rPr>
        <w:t xml:space="preserve"> </w:t>
      </w:r>
      <w:r w:rsidRPr="00CA1C7E">
        <w:rPr>
          <w:rFonts w:cs="B Mitra"/>
          <w:sz w:val="28"/>
          <w:szCs w:val="28"/>
          <w:rtl/>
        </w:rPr>
        <w:t>[۱۸]</w:t>
      </w:r>
      <w:r w:rsidR="00F36C72">
        <w:rPr>
          <w:rFonts w:cs="B Mitra" w:hint="cs"/>
          <w:sz w:val="28"/>
          <w:szCs w:val="28"/>
          <w:rtl/>
        </w:rPr>
        <w:t xml:space="preserve">  </w:t>
      </w:r>
      <w:r w:rsidRPr="00CA1C7E">
        <w:rPr>
          <w:rFonts w:cs="B Mitra" w:hint="eastAsia"/>
          <w:sz w:val="28"/>
          <w:szCs w:val="28"/>
          <w:rtl/>
        </w:rPr>
        <w:t>روا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شده است که محدث جل</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القدر عبدالله بن اب</w:t>
      </w:r>
      <w:r w:rsidRPr="00CA1C7E">
        <w:rPr>
          <w:rFonts w:cs="B Mitra" w:hint="cs"/>
          <w:sz w:val="28"/>
          <w:szCs w:val="28"/>
          <w:rtl/>
        </w:rPr>
        <w:t>ی</w:t>
      </w:r>
      <w:r w:rsidRPr="00CA1C7E">
        <w:rPr>
          <w:rFonts w:cs="B Mitra"/>
          <w:sz w:val="28"/>
          <w:szCs w:val="28"/>
          <w:rtl/>
        </w:rPr>
        <w:t xml:space="preserve"> </w:t>
      </w:r>
      <w:r w:rsidRPr="00CA1C7E">
        <w:rPr>
          <w:rFonts w:cs="B Mitra" w:hint="cs"/>
          <w:sz w:val="28"/>
          <w:szCs w:val="28"/>
          <w:rtl/>
        </w:rPr>
        <w:t>ی</w:t>
      </w:r>
      <w:r w:rsidRPr="00CA1C7E">
        <w:rPr>
          <w:rFonts w:cs="B Mitra" w:hint="eastAsia"/>
          <w:sz w:val="28"/>
          <w:szCs w:val="28"/>
          <w:rtl/>
        </w:rPr>
        <w:t>عفور</w:t>
      </w:r>
      <w:r w:rsidRPr="00CA1C7E">
        <w:rPr>
          <w:rFonts w:cs="B Mitra"/>
          <w:sz w:val="28"/>
          <w:szCs w:val="28"/>
          <w:rtl/>
        </w:rPr>
        <w:t xml:space="preserve"> به حضرت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عرض کرد: «برا</w:t>
      </w:r>
      <w:r w:rsidRPr="00CA1C7E">
        <w:rPr>
          <w:rFonts w:cs="B Mitra" w:hint="cs"/>
          <w:sz w:val="28"/>
          <w:szCs w:val="28"/>
          <w:rtl/>
        </w:rPr>
        <w:t>ی</w:t>
      </w:r>
      <w:r w:rsidRPr="00CA1C7E">
        <w:rPr>
          <w:rFonts w:cs="B Mitra"/>
          <w:sz w:val="28"/>
          <w:szCs w:val="28"/>
          <w:rtl/>
        </w:rPr>
        <w:t xml:space="preserve"> من امکان ندارد که هم</w:t>
      </w:r>
      <w:r w:rsidRPr="00CA1C7E">
        <w:rPr>
          <w:rFonts w:cs="B Mitra" w:hint="cs"/>
          <w:sz w:val="28"/>
          <w:szCs w:val="28"/>
          <w:rtl/>
        </w:rPr>
        <w:t>ی</w:t>
      </w:r>
      <w:r w:rsidRPr="00CA1C7E">
        <w:rPr>
          <w:rFonts w:cs="B Mitra" w:hint="eastAsia"/>
          <w:sz w:val="28"/>
          <w:szCs w:val="28"/>
          <w:rtl/>
        </w:rPr>
        <w:t>شه</w:t>
      </w:r>
      <w:r w:rsidRPr="00CA1C7E">
        <w:rPr>
          <w:rFonts w:cs="B Mitra"/>
          <w:sz w:val="28"/>
          <w:szCs w:val="28"/>
          <w:rtl/>
        </w:rPr>
        <w:t xml:space="preserve"> خدمت شما برسم و گاه بعض</w:t>
      </w:r>
      <w:r w:rsidRPr="00CA1C7E">
        <w:rPr>
          <w:rFonts w:cs="B Mitra" w:hint="cs"/>
          <w:sz w:val="28"/>
          <w:szCs w:val="28"/>
          <w:rtl/>
        </w:rPr>
        <w:t>ی</w:t>
      </w:r>
      <w:r w:rsidRPr="00CA1C7E">
        <w:rPr>
          <w:rFonts w:cs="B Mitra"/>
          <w:sz w:val="28"/>
          <w:szCs w:val="28"/>
          <w:rtl/>
        </w:rPr>
        <w:t xml:space="preserve"> از ش</w:t>
      </w:r>
      <w:r w:rsidRPr="00CA1C7E">
        <w:rPr>
          <w:rFonts w:cs="B Mitra" w:hint="cs"/>
          <w:sz w:val="28"/>
          <w:szCs w:val="28"/>
          <w:rtl/>
        </w:rPr>
        <w:t>ی</w:t>
      </w:r>
      <w:r w:rsidRPr="00CA1C7E">
        <w:rPr>
          <w:rFonts w:cs="B Mitra" w:hint="eastAsia"/>
          <w:sz w:val="28"/>
          <w:szCs w:val="28"/>
          <w:rtl/>
        </w:rPr>
        <w:t>ع</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نزد من م</w:t>
      </w:r>
      <w:r w:rsidRPr="00CA1C7E">
        <w:rPr>
          <w:rFonts w:cs="B Mitra" w:hint="cs"/>
          <w:sz w:val="28"/>
          <w:szCs w:val="28"/>
          <w:rtl/>
        </w:rPr>
        <w:t>ی‌</w:t>
      </w:r>
      <w:r w:rsidRPr="00CA1C7E">
        <w:rPr>
          <w:rFonts w:cs="B Mitra" w:hint="eastAsia"/>
          <w:sz w:val="28"/>
          <w:szCs w:val="28"/>
          <w:rtl/>
        </w:rPr>
        <w:t>آ</w:t>
      </w:r>
      <w:r w:rsidRPr="00CA1C7E">
        <w:rPr>
          <w:rFonts w:cs="B Mitra" w:hint="cs"/>
          <w:sz w:val="28"/>
          <w:szCs w:val="28"/>
          <w:rtl/>
        </w:rPr>
        <w:t>ی</w:t>
      </w:r>
      <w:r w:rsidRPr="00CA1C7E">
        <w:rPr>
          <w:rFonts w:cs="B Mitra" w:hint="eastAsia"/>
          <w:sz w:val="28"/>
          <w:szCs w:val="28"/>
          <w:rtl/>
        </w:rPr>
        <w:t>ند</w:t>
      </w:r>
      <w:r w:rsidRPr="00CA1C7E">
        <w:rPr>
          <w:rFonts w:cs="B Mitra"/>
          <w:sz w:val="28"/>
          <w:szCs w:val="28"/>
          <w:rtl/>
        </w:rPr>
        <w:t xml:space="preserve"> و از من سئوال‌ها</w:t>
      </w:r>
      <w:r w:rsidRPr="00CA1C7E">
        <w:rPr>
          <w:rFonts w:cs="B Mitra" w:hint="cs"/>
          <w:sz w:val="28"/>
          <w:szCs w:val="28"/>
          <w:rtl/>
        </w:rPr>
        <w:t>یی</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کنند</w:t>
      </w:r>
      <w:r w:rsidRPr="00CA1C7E">
        <w:rPr>
          <w:rFonts w:cs="B Mitra"/>
          <w:sz w:val="28"/>
          <w:szCs w:val="28"/>
          <w:rtl/>
        </w:rPr>
        <w:t xml:space="preserve"> که جواب آنها را نم</w:t>
      </w:r>
      <w:r w:rsidRPr="00CA1C7E">
        <w:rPr>
          <w:rFonts w:cs="B Mitra" w:hint="cs"/>
          <w:sz w:val="28"/>
          <w:szCs w:val="28"/>
          <w:rtl/>
        </w:rPr>
        <w:t>ی‌</w:t>
      </w:r>
      <w:r w:rsidRPr="00CA1C7E">
        <w:rPr>
          <w:rFonts w:cs="B Mitra" w:hint="eastAsia"/>
          <w:sz w:val="28"/>
          <w:szCs w:val="28"/>
          <w:rtl/>
        </w:rPr>
        <w:t>دانم؛</w:t>
      </w:r>
      <w:r w:rsidRPr="00CA1C7E">
        <w:rPr>
          <w:rFonts w:cs="B Mitra"/>
          <w:sz w:val="28"/>
          <w:szCs w:val="28"/>
          <w:rtl/>
        </w:rPr>
        <w:t xml:space="preserve"> در ا</w:t>
      </w:r>
      <w:r w:rsidRPr="00CA1C7E">
        <w:rPr>
          <w:rFonts w:cs="B Mitra" w:hint="cs"/>
          <w:sz w:val="28"/>
          <w:szCs w:val="28"/>
          <w:rtl/>
        </w:rPr>
        <w:t>ی</w:t>
      </w:r>
      <w:r w:rsidRPr="00CA1C7E">
        <w:rPr>
          <w:rFonts w:cs="B Mitra" w:hint="eastAsia"/>
          <w:sz w:val="28"/>
          <w:szCs w:val="28"/>
          <w:rtl/>
        </w:rPr>
        <w:t>ن‌گونه</w:t>
      </w:r>
      <w:r w:rsidRPr="00CA1C7E">
        <w:rPr>
          <w:rFonts w:cs="B Mitra"/>
          <w:sz w:val="28"/>
          <w:szCs w:val="28"/>
          <w:rtl/>
        </w:rPr>
        <w:t xml:space="preserve"> موارد چه کنم؟»، امام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xml:space="preserve">) فرمود: «به محمد بن مسلم مراجعه کن؛ </w:t>
      </w:r>
      <w:r w:rsidRPr="00CA1C7E">
        <w:rPr>
          <w:rFonts w:cs="B Mitra"/>
          <w:sz w:val="28"/>
          <w:szCs w:val="28"/>
          <w:rtl/>
        </w:rPr>
        <w:lastRenderedPageBreak/>
        <w:t>او از پدرم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شن</w:t>
      </w:r>
      <w:r w:rsidRPr="00CA1C7E">
        <w:rPr>
          <w:rFonts w:cs="B Mitra" w:hint="cs"/>
          <w:sz w:val="28"/>
          <w:szCs w:val="28"/>
          <w:rtl/>
        </w:rPr>
        <w:t>ی</w:t>
      </w:r>
      <w:r w:rsidRPr="00CA1C7E">
        <w:rPr>
          <w:rFonts w:cs="B Mitra" w:hint="eastAsia"/>
          <w:sz w:val="28"/>
          <w:szCs w:val="28"/>
          <w:rtl/>
        </w:rPr>
        <w:t>ده</w:t>
      </w:r>
      <w:r w:rsidRPr="00CA1C7E">
        <w:rPr>
          <w:rFonts w:cs="B Mitra"/>
          <w:sz w:val="28"/>
          <w:szCs w:val="28"/>
          <w:rtl/>
        </w:rPr>
        <w:t xml:space="preserve"> و نزد او دارا</w:t>
      </w:r>
      <w:r w:rsidRPr="00CA1C7E">
        <w:rPr>
          <w:rFonts w:cs="B Mitra" w:hint="cs"/>
          <w:sz w:val="28"/>
          <w:szCs w:val="28"/>
          <w:rtl/>
        </w:rPr>
        <w:t>ی</w:t>
      </w:r>
      <w:r w:rsidRPr="00CA1C7E">
        <w:rPr>
          <w:rFonts w:cs="B Mitra"/>
          <w:sz w:val="28"/>
          <w:szCs w:val="28"/>
          <w:rtl/>
        </w:rPr>
        <w:t xml:space="preserve"> منزلت بوده است.» [۱۹]</w:t>
      </w:r>
      <w:r w:rsidR="00F36C72">
        <w:rPr>
          <w:rFonts w:cs="B Mitra" w:hint="cs"/>
          <w:sz w:val="28"/>
          <w:szCs w:val="28"/>
          <w:rtl/>
        </w:rPr>
        <w:t xml:space="preserve"> </w:t>
      </w:r>
      <w:r w:rsidRPr="00CA1C7E">
        <w:rPr>
          <w:rFonts w:cs="B Mitra"/>
          <w:sz w:val="28"/>
          <w:szCs w:val="28"/>
          <w:rtl/>
        </w:rPr>
        <w:t>[۲۰]</w:t>
      </w:r>
      <w:r w:rsidR="00F36C72">
        <w:rPr>
          <w:rFonts w:cs="B Mitra" w:hint="cs"/>
          <w:sz w:val="28"/>
          <w:szCs w:val="28"/>
          <w:rtl/>
        </w:rPr>
        <w:t xml:space="preserve"> </w:t>
      </w:r>
      <w:r w:rsidRPr="00CA1C7E">
        <w:rPr>
          <w:rFonts w:cs="B Mitra"/>
          <w:sz w:val="28"/>
          <w:szCs w:val="28"/>
          <w:rtl/>
        </w:rPr>
        <w:t>[۲۱]</w:t>
      </w:r>
      <w:r w:rsidR="00F36C72">
        <w:rPr>
          <w:rFonts w:cs="B Mitra" w:hint="cs"/>
          <w:sz w:val="28"/>
          <w:szCs w:val="28"/>
          <w:rtl/>
        </w:rPr>
        <w:t xml:space="preserve"> </w:t>
      </w:r>
      <w:r w:rsidRPr="00CA1C7E">
        <w:rPr>
          <w:rFonts w:cs="B Mitra"/>
          <w:sz w:val="28"/>
          <w:szCs w:val="28"/>
          <w:rtl/>
        </w:rPr>
        <w:t>[۲۲]</w:t>
      </w:r>
      <w:r w:rsidR="00F36C72">
        <w:rPr>
          <w:rFonts w:cs="B Mitra" w:hint="cs"/>
          <w:sz w:val="28"/>
          <w:szCs w:val="28"/>
          <w:rtl/>
        </w:rPr>
        <w:t xml:space="preserve"> </w:t>
      </w:r>
      <w:r w:rsidRPr="00CA1C7E">
        <w:rPr>
          <w:rFonts w:cs="B Mitra" w:hint="eastAsia"/>
          <w:sz w:val="28"/>
          <w:szCs w:val="28"/>
          <w:rtl/>
        </w:rPr>
        <w:t>کش</w:t>
      </w:r>
      <w:r w:rsidRPr="00CA1C7E">
        <w:rPr>
          <w:rFonts w:cs="B Mitra" w:hint="cs"/>
          <w:sz w:val="28"/>
          <w:szCs w:val="28"/>
          <w:rtl/>
        </w:rPr>
        <w:t>ی</w:t>
      </w:r>
      <w:r w:rsidRPr="00CA1C7E">
        <w:rPr>
          <w:rFonts w:cs="B Mitra"/>
          <w:sz w:val="28"/>
          <w:szCs w:val="28"/>
          <w:rtl/>
        </w:rPr>
        <w:t xml:space="preserve"> در رجال خود از دو تن از وکلا</w:t>
      </w:r>
      <w:r w:rsidRPr="00CA1C7E">
        <w:rPr>
          <w:rFonts w:cs="B Mitra" w:hint="cs"/>
          <w:sz w:val="28"/>
          <w:szCs w:val="28"/>
          <w:rtl/>
        </w:rPr>
        <w:t>ی</w:t>
      </w:r>
      <w:r w:rsidRPr="00CA1C7E">
        <w:rPr>
          <w:rFonts w:cs="B Mitra"/>
          <w:sz w:val="28"/>
          <w:szCs w:val="28"/>
          <w:rtl/>
        </w:rPr>
        <w:t xml:space="preserve"> امام رضا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به نام‌ها</w:t>
      </w:r>
      <w:r w:rsidRPr="00CA1C7E">
        <w:rPr>
          <w:rFonts w:cs="B Mitra" w:hint="cs"/>
          <w:sz w:val="28"/>
          <w:szCs w:val="28"/>
          <w:rtl/>
        </w:rPr>
        <w:t>ی</w:t>
      </w:r>
      <w:r w:rsidRPr="00CA1C7E">
        <w:rPr>
          <w:rFonts w:cs="B Mitra"/>
          <w:sz w:val="28"/>
          <w:szCs w:val="28"/>
          <w:rtl/>
        </w:rPr>
        <w:t xml:space="preserve"> حسن بن عل</w:t>
      </w:r>
      <w:r w:rsidRPr="00CA1C7E">
        <w:rPr>
          <w:rFonts w:cs="B Mitra" w:hint="cs"/>
          <w:sz w:val="28"/>
          <w:szCs w:val="28"/>
          <w:rtl/>
        </w:rPr>
        <w:t>ی</w:t>
      </w:r>
      <w:r w:rsidRPr="00CA1C7E">
        <w:rPr>
          <w:rFonts w:cs="B Mitra"/>
          <w:sz w:val="28"/>
          <w:szCs w:val="28"/>
          <w:rtl/>
        </w:rPr>
        <w:t xml:space="preserve"> بن </w:t>
      </w:r>
      <w:r w:rsidRPr="00CA1C7E">
        <w:rPr>
          <w:rFonts w:cs="B Mitra" w:hint="cs"/>
          <w:sz w:val="28"/>
          <w:szCs w:val="28"/>
          <w:rtl/>
        </w:rPr>
        <w:t>ی</w:t>
      </w:r>
      <w:r w:rsidRPr="00CA1C7E">
        <w:rPr>
          <w:rFonts w:cs="B Mitra" w:hint="eastAsia"/>
          <w:sz w:val="28"/>
          <w:szCs w:val="28"/>
          <w:rtl/>
        </w:rPr>
        <w:t>قط</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و عبدالعز</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بن مهتد</w:t>
      </w:r>
      <w:r w:rsidRPr="00CA1C7E">
        <w:rPr>
          <w:rFonts w:cs="B Mitra" w:hint="cs"/>
          <w:sz w:val="28"/>
          <w:szCs w:val="28"/>
          <w:rtl/>
        </w:rPr>
        <w:t>ی</w:t>
      </w:r>
      <w:r w:rsidRPr="00CA1C7E">
        <w:rPr>
          <w:rFonts w:cs="B Mitra"/>
          <w:sz w:val="28"/>
          <w:szCs w:val="28"/>
          <w:rtl/>
        </w:rPr>
        <w:t xml:space="preserve"> به تفک</w:t>
      </w:r>
      <w:r w:rsidRPr="00CA1C7E">
        <w:rPr>
          <w:rFonts w:cs="B Mitra" w:hint="cs"/>
          <w:sz w:val="28"/>
          <w:szCs w:val="28"/>
          <w:rtl/>
        </w:rPr>
        <w:t>ی</w:t>
      </w:r>
      <w:r w:rsidRPr="00CA1C7E">
        <w:rPr>
          <w:rFonts w:cs="B Mitra" w:hint="eastAsia"/>
          <w:sz w:val="28"/>
          <w:szCs w:val="28"/>
          <w:rtl/>
        </w:rPr>
        <w:t>ک</w:t>
      </w:r>
      <w:r w:rsidRPr="00CA1C7E">
        <w:rPr>
          <w:rFonts w:cs="B Mitra"/>
          <w:sz w:val="28"/>
          <w:szCs w:val="28"/>
          <w:rtl/>
        </w:rPr>
        <w:t xml:space="preserve"> نام برده است که به حضرت رضا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گفتند: «برا</w:t>
      </w:r>
      <w:r w:rsidRPr="00CA1C7E">
        <w:rPr>
          <w:rFonts w:cs="B Mitra" w:hint="cs"/>
          <w:sz w:val="28"/>
          <w:szCs w:val="28"/>
          <w:rtl/>
        </w:rPr>
        <w:t>ی</w:t>
      </w:r>
      <w:r w:rsidRPr="00CA1C7E">
        <w:rPr>
          <w:rFonts w:cs="B Mitra"/>
          <w:sz w:val="28"/>
          <w:szCs w:val="28"/>
          <w:rtl/>
        </w:rPr>
        <w:t xml:space="preserve"> ما امکان ندارد که در هر فرصت</w:t>
      </w:r>
      <w:r w:rsidRPr="00CA1C7E">
        <w:rPr>
          <w:rFonts w:cs="B Mitra" w:hint="cs"/>
          <w:sz w:val="28"/>
          <w:szCs w:val="28"/>
          <w:rtl/>
        </w:rPr>
        <w:t>ی</w:t>
      </w:r>
      <w:r w:rsidRPr="00CA1C7E">
        <w:rPr>
          <w:rFonts w:cs="B Mitra"/>
          <w:sz w:val="28"/>
          <w:szCs w:val="28"/>
          <w:rtl/>
        </w:rPr>
        <w:t xml:space="preserve"> خدمت شما نائل شو</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xml:space="preserve"> معالم د</w:t>
      </w:r>
      <w:r w:rsidRPr="00CA1C7E">
        <w:rPr>
          <w:rFonts w:cs="B Mitra" w:hint="cs"/>
          <w:sz w:val="28"/>
          <w:szCs w:val="28"/>
          <w:rtl/>
        </w:rPr>
        <w:t>ی</w:t>
      </w:r>
      <w:r w:rsidRPr="00CA1C7E">
        <w:rPr>
          <w:rFonts w:cs="B Mitra" w:hint="eastAsia"/>
          <w:sz w:val="28"/>
          <w:szCs w:val="28"/>
          <w:rtl/>
        </w:rPr>
        <w:t>نمان</w:t>
      </w:r>
      <w:r w:rsidRPr="00CA1C7E">
        <w:rPr>
          <w:rFonts w:cs="B Mitra"/>
          <w:sz w:val="28"/>
          <w:szCs w:val="28"/>
          <w:rtl/>
        </w:rPr>
        <w:t xml:space="preserve"> را از چه کس</w:t>
      </w:r>
      <w:r w:rsidRPr="00CA1C7E">
        <w:rPr>
          <w:rFonts w:cs="B Mitra" w:hint="cs"/>
          <w:sz w:val="28"/>
          <w:szCs w:val="28"/>
          <w:rtl/>
        </w:rPr>
        <w:t>ی</w:t>
      </w:r>
      <w:r w:rsidRPr="00CA1C7E">
        <w:rPr>
          <w:rFonts w:cs="B Mitra"/>
          <w:sz w:val="28"/>
          <w:szCs w:val="28"/>
          <w:rtl/>
        </w:rPr>
        <w:t xml:space="preserve"> فرابگ</w:t>
      </w:r>
      <w:r w:rsidRPr="00CA1C7E">
        <w:rPr>
          <w:rFonts w:cs="B Mitra" w:hint="cs"/>
          <w:sz w:val="28"/>
          <w:szCs w:val="28"/>
          <w:rtl/>
        </w:rPr>
        <w:t>ی</w:t>
      </w:r>
      <w:r w:rsidRPr="00CA1C7E">
        <w:rPr>
          <w:rFonts w:cs="B Mitra" w:hint="eastAsia"/>
          <w:sz w:val="28"/>
          <w:szCs w:val="28"/>
          <w:rtl/>
        </w:rPr>
        <w:t>ر</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xml:space="preserve"> حضرت فرمود: «از </w:t>
      </w:r>
      <w:r w:rsidRPr="00CA1C7E">
        <w:rPr>
          <w:rFonts w:cs="B Mitra" w:hint="cs"/>
          <w:sz w:val="28"/>
          <w:szCs w:val="28"/>
          <w:rtl/>
        </w:rPr>
        <w:t>ی</w:t>
      </w:r>
      <w:r w:rsidRPr="00CA1C7E">
        <w:rPr>
          <w:rFonts w:cs="B Mitra" w:hint="eastAsia"/>
          <w:sz w:val="28"/>
          <w:szCs w:val="28"/>
          <w:rtl/>
        </w:rPr>
        <w:t>ونس</w:t>
      </w:r>
      <w:r w:rsidRPr="00CA1C7E">
        <w:rPr>
          <w:rFonts w:cs="B Mitra"/>
          <w:sz w:val="28"/>
          <w:szCs w:val="28"/>
          <w:rtl/>
        </w:rPr>
        <w:t xml:space="preserve"> بن عبدالرحمان» [۲۳]</w:t>
      </w:r>
      <w:r w:rsidR="00F36C72">
        <w:rPr>
          <w:rFonts w:cs="B Mitra" w:hint="cs"/>
          <w:sz w:val="28"/>
          <w:szCs w:val="28"/>
          <w:rtl/>
        </w:rPr>
        <w:t xml:space="preserve"> </w:t>
      </w:r>
      <w:r w:rsidRPr="00CA1C7E">
        <w:rPr>
          <w:rFonts w:cs="B Mitra"/>
          <w:sz w:val="28"/>
          <w:szCs w:val="28"/>
          <w:rtl/>
        </w:rPr>
        <w:t>[۲۴]</w:t>
      </w:r>
      <w:r w:rsidR="00F36C72">
        <w:rPr>
          <w:rFonts w:cs="B Mitra" w:hint="cs"/>
          <w:sz w:val="28"/>
          <w:szCs w:val="28"/>
          <w:rtl/>
        </w:rPr>
        <w:t xml:space="preserve"> </w:t>
      </w:r>
      <w:r w:rsidRPr="00CA1C7E">
        <w:rPr>
          <w:rFonts w:cs="B Mitra"/>
          <w:sz w:val="28"/>
          <w:szCs w:val="28"/>
          <w:rtl/>
        </w:rPr>
        <w:t>[۲۵]</w:t>
      </w:r>
      <w:r w:rsidR="00F36C72">
        <w:rPr>
          <w:rFonts w:cs="B Mitra" w:hint="cs"/>
          <w:sz w:val="28"/>
          <w:szCs w:val="28"/>
          <w:rtl/>
        </w:rPr>
        <w:t xml:space="preserve"> </w:t>
      </w:r>
      <w:r w:rsidRPr="00CA1C7E">
        <w:rPr>
          <w:rFonts w:cs="B Mitra"/>
          <w:sz w:val="28"/>
          <w:szCs w:val="28"/>
          <w:rtl/>
        </w:rPr>
        <w:t>[۲۶]</w:t>
      </w:r>
      <w:r w:rsidR="00F36C72">
        <w:rPr>
          <w:rFonts w:cs="B Mitra" w:hint="cs"/>
          <w:sz w:val="28"/>
          <w:szCs w:val="28"/>
          <w:rtl/>
        </w:rPr>
        <w:t xml:space="preserve"> </w:t>
      </w:r>
      <w:r w:rsidRPr="00CA1C7E">
        <w:rPr>
          <w:rFonts w:cs="B Mitra"/>
          <w:sz w:val="28"/>
          <w:szCs w:val="28"/>
          <w:rtl/>
        </w:rPr>
        <w:t>[۲۷]</w:t>
      </w:r>
      <w:r w:rsidR="00F36C72">
        <w:rPr>
          <w:rFonts w:cs="B Mitra" w:hint="cs"/>
          <w:sz w:val="28"/>
          <w:szCs w:val="28"/>
          <w:rtl/>
        </w:rPr>
        <w:t xml:space="preserve"> </w:t>
      </w:r>
      <w:r w:rsidRPr="00CA1C7E">
        <w:rPr>
          <w:rFonts w:cs="B Mitra"/>
          <w:sz w:val="28"/>
          <w:szCs w:val="28"/>
          <w:rtl/>
        </w:rPr>
        <w:t>[۲۸]</w:t>
      </w:r>
      <w:r w:rsidR="00F36C72">
        <w:rPr>
          <w:rFonts w:cs="B Mitra" w:hint="cs"/>
          <w:sz w:val="28"/>
          <w:szCs w:val="28"/>
          <w:rtl/>
        </w:rPr>
        <w:t xml:space="preserve"> </w:t>
      </w:r>
      <w:r w:rsidRPr="00CA1C7E">
        <w:rPr>
          <w:rFonts w:cs="B Mitra"/>
          <w:sz w:val="28"/>
          <w:szCs w:val="28"/>
          <w:rtl/>
        </w:rPr>
        <w:t>[۲۹]</w:t>
      </w:r>
      <w:r w:rsidR="00F36C72">
        <w:rPr>
          <w:rFonts w:cs="B Mitra" w:hint="cs"/>
          <w:sz w:val="28"/>
          <w:szCs w:val="28"/>
          <w:rtl/>
        </w:rPr>
        <w:t xml:space="preserve"> </w:t>
      </w:r>
      <w:r w:rsidRPr="00CA1C7E">
        <w:rPr>
          <w:rFonts w:cs="B Mitra"/>
          <w:sz w:val="28"/>
          <w:szCs w:val="28"/>
          <w:rtl/>
        </w:rPr>
        <w:t>[۳۰]</w:t>
      </w:r>
      <w:r w:rsidR="00F36C72">
        <w:rPr>
          <w:rFonts w:cs="B Mitra" w:hint="cs"/>
          <w:sz w:val="28"/>
          <w:szCs w:val="28"/>
          <w:rtl/>
        </w:rPr>
        <w:t xml:space="preserve"> </w:t>
      </w:r>
      <w:r w:rsidRPr="00CA1C7E">
        <w:rPr>
          <w:rFonts w:cs="B Mitra" w:hint="eastAsia"/>
          <w:sz w:val="28"/>
          <w:szCs w:val="28"/>
          <w:rtl/>
        </w:rPr>
        <w:t>در</w:t>
      </w:r>
      <w:r w:rsidRPr="00CA1C7E">
        <w:rPr>
          <w:rFonts w:cs="B Mitra"/>
          <w:sz w:val="28"/>
          <w:szCs w:val="28"/>
          <w:rtl/>
        </w:rPr>
        <w:t xml:space="preserve"> پاره‌ا</w:t>
      </w:r>
      <w:r w:rsidRPr="00CA1C7E">
        <w:rPr>
          <w:rFonts w:cs="B Mitra" w:hint="cs"/>
          <w:sz w:val="28"/>
          <w:szCs w:val="28"/>
          <w:rtl/>
        </w:rPr>
        <w:t>ی</w:t>
      </w:r>
      <w:r w:rsidRPr="00CA1C7E">
        <w:rPr>
          <w:rFonts w:cs="B Mitra"/>
          <w:sz w:val="28"/>
          <w:szCs w:val="28"/>
          <w:rtl/>
        </w:rPr>
        <w:t xml:space="preserve"> از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امامان بر وثاقت برخ</w:t>
      </w:r>
      <w:r w:rsidRPr="00CA1C7E">
        <w:rPr>
          <w:rFonts w:cs="B Mitra" w:hint="cs"/>
          <w:sz w:val="28"/>
          <w:szCs w:val="28"/>
          <w:rtl/>
        </w:rPr>
        <w:t>ی</w:t>
      </w:r>
      <w:r w:rsidRPr="00CA1C7E">
        <w:rPr>
          <w:rFonts w:cs="B Mitra"/>
          <w:sz w:val="28"/>
          <w:szCs w:val="28"/>
          <w:rtl/>
        </w:rPr>
        <w:t xml:space="preserve"> از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گروه تصر</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کرده‌اند.</w:t>
      </w:r>
    </w:p>
    <w:p w:rsidR="00CA6FC4" w:rsidRDefault="00CA1C7E" w:rsidP="00F36C72">
      <w:pPr>
        <w:rPr>
          <w:rFonts w:cs="B Mitra"/>
          <w:sz w:val="28"/>
          <w:szCs w:val="28"/>
          <w:rtl/>
        </w:rPr>
      </w:pPr>
      <w:r w:rsidRPr="00CA1C7E">
        <w:rPr>
          <w:rFonts w:cs="B Mitra" w:hint="eastAsia"/>
          <w:sz w:val="28"/>
          <w:szCs w:val="28"/>
          <w:rtl/>
        </w:rPr>
        <w:t>در</w:t>
      </w:r>
      <w:r w:rsidRPr="00CA1C7E">
        <w:rPr>
          <w:rFonts w:cs="B Mitra"/>
          <w:sz w:val="28"/>
          <w:szCs w:val="28"/>
          <w:rtl/>
        </w:rPr>
        <w:t xml:space="preserve"> بعض</w:t>
      </w:r>
      <w:r w:rsidRPr="00CA1C7E">
        <w:rPr>
          <w:rFonts w:cs="B Mitra" w:hint="cs"/>
          <w:sz w:val="28"/>
          <w:szCs w:val="28"/>
          <w:rtl/>
        </w:rPr>
        <w:t>ی</w:t>
      </w:r>
      <w:r w:rsidRPr="00CA1C7E">
        <w:rPr>
          <w:rFonts w:cs="B Mitra"/>
          <w:sz w:val="28"/>
          <w:szCs w:val="28"/>
          <w:rtl/>
        </w:rPr>
        <w:t xml:space="preserve">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آمده است که امام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پس از ستا</w:t>
      </w:r>
      <w:r w:rsidRPr="00CA1C7E">
        <w:rPr>
          <w:rFonts w:cs="B Mitra" w:hint="cs"/>
          <w:sz w:val="28"/>
          <w:szCs w:val="28"/>
          <w:rtl/>
        </w:rPr>
        <w:t>ی</w:t>
      </w:r>
      <w:r w:rsidRPr="00CA1C7E">
        <w:rPr>
          <w:rFonts w:cs="B Mitra" w:hint="eastAsia"/>
          <w:sz w:val="28"/>
          <w:szCs w:val="28"/>
          <w:rtl/>
        </w:rPr>
        <w:t>ش</w:t>
      </w:r>
      <w:r w:rsidRPr="00CA1C7E">
        <w:rPr>
          <w:rFonts w:cs="B Mitra"/>
          <w:sz w:val="28"/>
          <w:szCs w:val="28"/>
          <w:rtl/>
        </w:rPr>
        <w:t xml:space="preserve"> فراوان از زراره، محمد بن مسلم، ابو بص</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مراد</w:t>
      </w:r>
      <w:r w:rsidRPr="00CA1C7E">
        <w:rPr>
          <w:rFonts w:cs="B Mitra" w:hint="cs"/>
          <w:sz w:val="28"/>
          <w:szCs w:val="28"/>
          <w:rtl/>
        </w:rPr>
        <w:t>ی</w:t>
      </w:r>
      <w:r w:rsidRPr="00CA1C7E">
        <w:rPr>
          <w:rFonts w:cs="B Mitra"/>
          <w:sz w:val="28"/>
          <w:szCs w:val="28"/>
          <w:rtl/>
        </w:rPr>
        <w:t xml:space="preserve"> و بر</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بن معاو</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عجل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ا</w:t>
      </w:r>
      <w:r w:rsidRPr="00CA1C7E">
        <w:rPr>
          <w:rFonts w:cs="B Mitra" w:hint="cs"/>
          <w:sz w:val="28"/>
          <w:szCs w:val="28"/>
          <w:rtl/>
        </w:rPr>
        <w:t>ی</w:t>
      </w:r>
      <w:r w:rsidRPr="00CA1C7E">
        <w:rPr>
          <w:rFonts w:cs="B Mitra" w:hint="eastAsia"/>
          <w:sz w:val="28"/>
          <w:szCs w:val="28"/>
          <w:rtl/>
        </w:rPr>
        <w:t>نان</w:t>
      </w:r>
      <w:r w:rsidRPr="00CA1C7E">
        <w:rPr>
          <w:rFonts w:cs="B Mitra"/>
          <w:sz w:val="28"/>
          <w:szCs w:val="28"/>
          <w:rtl/>
        </w:rPr>
        <w:t xml:space="preserve"> را پاسداران د</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و حاملان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و امانت‌داران پدر خود دانسته که بدون وجود آنها احد</w:t>
      </w:r>
      <w:r w:rsidRPr="00CA1C7E">
        <w:rPr>
          <w:rFonts w:cs="B Mitra" w:hint="cs"/>
          <w:sz w:val="28"/>
          <w:szCs w:val="28"/>
          <w:rtl/>
        </w:rPr>
        <w:t>ی</w:t>
      </w:r>
      <w:r w:rsidRPr="00CA1C7E">
        <w:rPr>
          <w:rFonts w:cs="B Mitra"/>
          <w:sz w:val="28"/>
          <w:szCs w:val="28"/>
          <w:rtl/>
        </w:rPr>
        <w:t xml:space="preserve"> قادر به شناخت مکتب و استنباط اح</w:t>
      </w:r>
      <w:r w:rsidRPr="00CA1C7E">
        <w:rPr>
          <w:rFonts w:cs="B Mitra" w:hint="eastAsia"/>
          <w:sz w:val="28"/>
          <w:szCs w:val="28"/>
          <w:rtl/>
        </w:rPr>
        <w:t>کام</w:t>
      </w:r>
      <w:r w:rsidRPr="00CA1C7E">
        <w:rPr>
          <w:rFonts w:cs="B Mitra"/>
          <w:sz w:val="28"/>
          <w:szCs w:val="28"/>
          <w:rtl/>
        </w:rPr>
        <w:t xml:space="preserve"> د</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نخواهد بود. [۳۱]</w:t>
      </w:r>
      <w:r w:rsidR="00F36C72">
        <w:rPr>
          <w:rFonts w:cs="B Mitra" w:hint="cs"/>
          <w:sz w:val="28"/>
          <w:szCs w:val="28"/>
          <w:rtl/>
        </w:rPr>
        <w:t xml:space="preserve"> </w:t>
      </w:r>
      <w:r w:rsidRPr="00CA1C7E">
        <w:rPr>
          <w:rFonts w:cs="B Mitra"/>
          <w:sz w:val="28"/>
          <w:szCs w:val="28"/>
          <w:rtl/>
        </w:rPr>
        <w:t>[۳۲]</w:t>
      </w:r>
      <w:r w:rsidR="00F36C72">
        <w:rPr>
          <w:rFonts w:cs="B Mitra" w:hint="cs"/>
          <w:sz w:val="28"/>
          <w:szCs w:val="28"/>
          <w:rtl/>
        </w:rPr>
        <w:t xml:space="preserve"> </w:t>
      </w:r>
      <w:r w:rsidRPr="00CA1C7E">
        <w:rPr>
          <w:rFonts w:cs="B Mitra"/>
          <w:sz w:val="28"/>
          <w:szCs w:val="28"/>
          <w:rtl/>
        </w:rPr>
        <w:t>[۳۳]</w:t>
      </w:r>
      <w:r w:rsidR="00F36C72">
        <w:rPr>
          <w:rFonts w:cs="B Mitra" w:hint="cs"/>
          <w:sz w:val="28"/>
          <w:szCs w:val="28"/>
          <w:rtl/>
        </w:rPr>
        <w:t xml:space="preserve"> </w:t>
      </w:r>
    </w:p>
    <w:p w:rsidR="00CA1C7E" w:rsidRPr="00CA1C7E" w:rsidRDefault="00CA1C7E" w:rsidP="00CA1C7E">
      <w:pPr>
        <w:rPr>
          <w:rFonts w:cs="B Mitra"/>
          <w:sz w:val="28"/>
          <w:szCs w:val="28"/>
          <w:rtl/>
        </w:rPr>
      </w:pPr>
      <w:r w:rsidRPr="00CA1C7E">
        <w:rPr>
          <w:rFonts w:cs="B Mitra"/>
          <w:sz w:val="28"/>
          <w:szCs w:val="28"/>
          <w:rtl/>
        </w:rPr>
        <w:t>۵ - مدرک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اجماع</w:t>
      </w:r>
    </w:p>
    <w:p w:rsidR="00CA1C7E" w:rsidRPr="00CA1C7E" w:rsidRDefault="00CA1C7E" w:rsidP="00CA1C7E">
      <w:pPr>
        <w:rPr>
          <w:rFonts w:cs="B Mitra"/>
          <w:sz w:val="28"/>
          <w:szCs w:val="28"/>
          <w:rtl/>
        </w:rPr>
      </w:pPr>
      <w:r w:rsidRPr="00CA1C7E">
        <w:rPr>
          <w:rFonts w:cs="B Mitra" w:hint="eastAsia"/>
          <w:sz w:val="28"/>
          <w:szCs w:val="28"/>
          <w:rtl/>
        </w:rPr>
        <w:t>مدرک</w:t>
      </w:r>
      <w:r w:rsidRPr="00CA1C7E">
        <w:rPr>
          <w:rFonts w:cs="B Mitra"/>
          <w:sz w:val="28"/>
          <w:szCs w:val="28"/>
          <w:rtl/>
        </w:rPr>
        <w:t xml:space="preserve">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اجماع در سه موضع از رجال کش</w:t>
      </w:r>
      <w:r w:rsidRPr="00CA1C7E">
        <w:rPr>
          <w:rFonts w:cs="B Mitra" w:hint="cs"/>
          <w:sz w:val="28"/>
          <w:szCs w:val="28"/>
          <w:rtl/>
        </w:rPr>
        <w:t>ی</w:t>
      </w:r>
      <w:r w:rsidRPr="00CA1C7E">
        <w:rPr>
          <w:rFonts w:cs="B Mitra"/>
          <w:sz w:val="28"/>
          <w:szCs w:val="28"/>
          <w:rtl/>
        </w:rPr>
        <w:t xml:space="preserve"> ذکر شده است:</w:t>
      </w:r>
    </w:p>
    <w:p w:rsidR="00CA1C7E" w:rsidRPr="00CA1C7E" w:rsidRDefault="00CA1C7E" w:rsidP="00F36C72">
      <w:pPr>
        <w:rPr>
          <w:rFonts w:cs="B Mitra"/>
          <w:sz w:val="28"/>
          <w:szCs w:val="28"/>
          <w:rtl/>
        </w:rPr>
      </w:pPr>
      <w:r w:rsidRPr="00CA1C7E">
        <w:rPr>
          <w:rFonts w:cs="B Mitra" w:hint="cs"/>
          <w:sz w:val="28"/>
          <w:szCs w:val="28"/>
          <w:rtl/>
        </w:rPr>
        <w:t>ی</w:t>
      </w:r>
      <w:r w:rsidRPr="00CA1C7E">
        <w:rPr>
          <w:rFonts w:cs="B Mitra" w:hint="eastAsia"/>
          <w:sz w:val="28"/>
          <w:szCs w:val="28"/>
          <w:rtl/>
        </w:rPr>
        <w:t>ک</w:t>
      </w:r>
      <w:r w:rsidRPr="00CA1C7E">
        <w:rPr>
          <w:rFonts w:cs="B Mitra"/>
          <w:sz w:val="28"/>
          <w:szCs w:val="28"/>
          <w:rtl/>
        </w:rPr>
        <w:t>: «فق</w:t>
      </w:r>
      <w:r w:rsidRPr="00CA1C7E">
        <w:rPr>
          <w:rFonts w:cs="B Mitra" w:hint="cs"/>
          <w:sz w:val="28"/>
          <w:szCs w:val="28"/>
          <w:rtl/>
        </w:rPr>
        <w:t>ی</w:t>
      </w:r>
      <w:r w:rsidRPr="00CA1C7E">
        <w:rPr>
          <w:rFonts w:cs="B Mitra" w:hint="eastAsia"/>
          <w:sz w:val="28"/>
          <w:szCs w:val="28"/>
          <w:rtl/>
        </w:rPr>
        <w:t>هان</w:t>
      </w:r>
      <w:r w:rsidRPr="00CA1C7E">
        <w:rPr>
          <w:rFonts w:cs="B Mitra" w:hint="cs"/>
          <w:sz w:val="28"/>
          <w:szCs w:val="28"/>
          <w:rtl/>
        </w:rPr>
        <w:t>ی</w:t>
      </w:r>
      <w:r w:rsidRPr="00CA1C7E">
        <w:rPr>
          <w:rFonts w:cs="B Mitra"/>
          <w:sz w:val="28"/>
          <w:szCs w:val="28"/>
          <w:rtl/>
        </w:rPr>
        <w:t xml:space="preserve"> که از اصحاب امام باقر و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هستند و امام</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بر تصد</w:t>
      </w:r>
      <w:r w:rsidRPr="00CA1C7E">
        <w:rPr>
          <w:rFonts w:cs="B Mitra" w:hint="cs"/>
          <w:sz w:val="28"/>
          <w:szCs w:val="28"/>
          <w:rtl/>
        </w:rPr>
        <w:t>ی</w:t>
      </w:r>
      <w:r w:rsidRPr="00CA1C7E">
        <w:rPr>
          <w:rFonts w:cs="B Mitra" w:hint="eastAsia"/>
          <w:sz w:val="28"/>
          <w:szCs w:val="28"/>
          <w:rtl/>
        </w:rPr>
        <w:t>قشان</w:t>
      </w:r>
      <w:r w:rsidRPr="00CA1C7E">
        <w:rPr>
          <w:rFonts w:cs="B Mitra"/>
          <w:sz w:val="28"/>
          <w:szCs w:val="28"/>
          <w:rtl/>
        </w:rPr>
        <w:t xml:space="preserve"> اتفاق دارند و آنها را فق</w:t>
      </w:r>
      <w:r w:rsidRPr="00CA1C7E">
        <w:rPr>
          <w:rFonts w:cs="B Mitra" w:hint="cs"/>
          <w:sz w:val="28"/>
          <w:szCs w:val="28"/>
          <w:rtl/>
        </w:rPr>
        <w:t>ی</w:t>
      </w:r>
      <w:r w:rsidRPr="00CA1C7E">
        <w:rPr>
          <w:rFonts w:cs="B Mitra" w:hint="eastAsia"/>
          <w:sz w:val="28"/>
          <w:szCs w:val="28"/>
          <w:rtl/>
        </w:rPr>
        <w:t>ه‌تر</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پ</w:t>
      </w:r>
      <w:r w:rsidRPr="00CA1C7E">
        <w:rPr>
          <w:rFonts w:cs="B Mitra" w:hint="cs"/>
          <w:sz w:val="28"/>
          <w:szCs w:val="28"/>
          <w:rtl/>
        </w:rPr>
        <w:t>ی</w:t>
      </w:r>
      <w:r w:rsidRPr="00CA1C7E">
        <w:rPr>
          <w:rFonts w:cs="B Mitra" w:hint="eastAsia"/>
          <w:sz w:val="28"/>
          <w:szCs w:val="28"/>
          <w:rtl/>
        </w:rPr>
        <w:t>ش</w:t>
      </w:r>
      <w:r w:rsidRPr="00CA1C7E">
        <w:rPr>
          <w:rFonts w:cs="B Mitra" w:hint="cs"/>
          <w:sz w:val="28"/>
          <w:szCs w:val="28"/>
          <w:rtl/>
        </w:rPr>
        <w:t>ی</w:t>
      </w:r>
      <w:r w:rsidRPr="00CA1C7E">
        <w:rPr>
          <w:rFonts w:cs="B Mitra" w:hint="eastAsia"/>
          <w:sz w:val="28"/>
          <w:szCs w:val="28"/>
          <w:rtl/>
        </w:rPr>
        <w:t>ن</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قلمداد م</w:t>
      </w:r>
      <w:r w:rsidRPr="00CA1C7E">
        <w:rPr>
          <w:rFonts w:cs="B Mitra" w:hint="cs"/>
          <w:sz w:val="28"/>
          <w:szCs w:val="28"/>
          <w:rtl/>
        </w:rPr>
        <w:t>ی‌</w:t>
      </w:r>
      <w:r w:rsidRPr="00CA1C7E">
        <w:rPr>
          <w:rFonts w:cs="B Mitra" w:hint="eastAsia"/>
          <w:sz w:val="28"/>
          <w:szCs w:val="28"/>
          <w:rtl/>
        </w:rPr>
        <w:t>کنند</w:t>
      </w:r>
      <w:r w:rsidRPr="00CA1C7E">
        <w:rPr>
          <w:rFonts w:cs="B Mitra"/>
          <w:sz w:val="28"/>
          <w:szCs w:val="28"/>
          <w:rtl/>
        </w:rPr>
        <w:t xml:space="preserve"> شش تن‌اند: زرارة بن اع</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بر</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بن معاو</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معروف بن خربوذ، ابوبص</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اسد</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فض</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بن </w:t>
      </w:r>
      <w:r w:rsidRPr="00CA1C7E">
        <w:rPr>
          <w:rFonts w:cs="B Mitra" w:hint="cs"/>
          <w:sz w:val="28"/>
          <w:szCs w:val="28"/>
          <w:rtl/>
        </w:rPr>
        <w:t>ی</w:t>
      </w:r>
      <w:r w:rsidRPr="00CA1C7E">
        <w:rPr>
          <w:rFonts w:cs="B Mitra" w:hint="eastAsia"/>
          <w:sz w:val="28"/>
          <w:szCs w:val="28"/>
          <w:rtl/>
        </w:rPr>
        <w:t>سار</w:t>
      </w:r>
      <w:r w:rsidRPr="00CA1C7E">
        <w:rPr>
          <w:rFonts w:cs="B Mitra"/>
          <w:sz w:val="28"/>
          <w:szCs w:val="28"/>
          <w:rtl/>
        </w:rPr>
        <w:t xml:space="preserve"> نهد</w:t>
      </w:r>
      <w:r w:rsidRPr="00CA1C7E">
        <w:rPr>
          <w:rFonts w:cs="B Mitra" w:hint="cs"/>
          <w:sz w:val="28"/>
          <w:szCs w:val="28"/>
          <w:rtl/>
        </w:rPr>
        <w:t>ی</w:t>
      </w:r>
      <w:r w:rsidRPr="00CA1C7E">
        <w:rPr>
          <w:rFonts w:cs="B Mitra"/>
          <w:sz w:val="28"/>
          <w:szCs w:val="28"/>
          <w:rtl/>
        </w:rPr>
        <w:t xml:space="preserve"> و محمد بن مسلم طحان طا</w:t>
      </w:r>
      <w:r w:rsidRPr="00CA1C7E">
        <w:rPr>
          <w:rFonts w:cs="B Mitra" w:hint="cs"/>
          <w:sz w:val="28"/>
          <w:szCs w:val="28"/>
          <w:rtl/>
        </w:rPr>
        <w:t>ی</w:t>
      </w:r>
      <w:r w:rsidRPr="00CA1C7E">
        <w:rPr>
          <w:rFonts w:cs="B Mitra" w:hint="eastAsia"/>
          <w:sz w:val="28"/>
          <w:szCs w:val="28"/>
          <w:rtl/>
        </w:rPr>
        <w:t>ف</w:t>
      </w:r>
      <w:r w:rsidRPr="00CA1C7E">
        <w:rPr>
          <w:rFonts w:cs="B Mitra" w:hint="cs"/>
          <w:sz w:val="28"/>
          <w:szCs w:val="28"/>
          <w:rtl/>
        </w:rPr>
        <w:t>ی</w:t>
      </w:r>
      <w:r w:rsidRPr="00CA1C7E">
        <w:rPr>
          <w:rFonts w:cs="B Mitra"/>
          <w:sz w:val="28"/>
          <w:szCs w:val="28"/>
          <w:rtl/>
        </w:rPr>
        <w:t xml:space="preserve"> </w:t>
      </w:r>
      <w:r w:rsidRPr="00CA1C7E">
        <w:rPr>
          <w:rFonts w:cs="B Mitra" w:hint="eastAsia"/>
          <w:sz w:val="28"/>
          <w:szCs w:val="28"/>
          <w:rtl/>
        </w:rPr>
        <w:t>ثقف</w:t>
      </w:r>
      <w:r w:rsidRPr="00CA1C7E">
        <w:rPr>
          <w:rFonts w:cs="B Mitra" w:hint="cs"/>
          <w:sz w:val="28"/>
          <w:szCs w:val="28"/>
          <w:rtl/>
        </w:rPr>
        <w:t>ی</w:t>
      </w:r>
      <w:r w:rsidRPr="00CA1C7E">
        <w:rPr>
          <w:rFonts w:cs="B Mitra"/>
          <w:sz w:val="28"/>
          <w:szCs w:val="28"/>
          <w:rtl/>
        </w:rPr>
        <w:t>. بعض</w:t>
      </w:r>
      <w:r w:rsidRPr="00CA1C7E">
        <w:rPr>
          <w:rFonts w:cs="B Mitra" w:hint="cs"/>
          <w:sz w:val="28"/>
          <w:szCs w:val="28"/>
          <w:rtl/>
        </w:rPr>
        <w:t>ی</w:t>
      </w:r>
      <w:r w:rsidRPr="00CA1C7E">
        <w:rPr>
          <w:rFonts w:cs="B Mitra"/>
          <w:sz w:val="28"/>
          <w:szCs w:val="28"/>
          <w:rtl/>
        </w:rPr>
        <w:t xml:space="preserve"> به‌جا</w:t>
      </w:r>
      <w:r w:rsidRPr="00CA1C7E">
        <w:rPr>
          <w:rFonts w:cs="B Mitra" w:hint="cs"/>
          <w:sz w:val="28"/>
          <w:szCs w:val="28"/>
          <w:rtl/>
        </w:rPr>
        <w:t>ی</w:t>
      </w:r>
      <w:r w:rsidRPr="00CA1C7E">
        <w:rPr>
          <w:rFonts w:cs="B Mitra"/>
          <w:sz w:val="28"/>
          <w:szCs w:val="28"/>
          <w:rtl/>
        </w:rPr>
        <w:t xml:space="preserve"> ابوبص</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اسد</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ابو بص</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مراد</w:t>
      </w:r>
      <w:r w:rsidRPr="00CA1C7E">
        <w:rPr>
          <w:rFonts w:cs="B Mitra" w:hint="cs"/>
          <w:sz w:val="28"/>
          <w:szCs w:val="28"/>
          <w:rtl/>
        </w:rPr>
        <w:t>ی</w:t>
      </w:r>
      <w:r w:rsidRPr="00CA1C7E">
        <w:rPr>
          <w:rFonts w:cs="B Mitra"/>
          <w:sz w:val="28"/>
          <w:szCs w:val="28"/>
          <w:rtl/>
        </w:rPr>
        <w:t xml:space="preserve"> ل</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بن مراد بختر</w:t>
      </w:r>
      <w:r w:rsidRPr="00CA1C7E">
        <w:rPr>
          <w:rFonts w:cs="B Mitra" w:hint="cs"/>
          <w:sz w:val="28"/>
          <w:szCs w:val="28"/>
          <w:rtl/>
        </w:rPr>
        <w:t>ی</w:t>
      </w:r>
      <w:r w:rsidRPr="00CA1C7E">
        <w:rPr>
          <w:rFonts w:cs="B Mitra"/>
          <w:sz w:val="28"/>
          <w:szCs w:val="28"/>
          <w:rtl/>
        </w:rPr>
        <w:t xml:space="preserve"> را روا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کرده‌اند، و فق</w:t>
      </w:r>
      <w:r w:rsidRPr="00CA1C7E">
        <w:rPr>
          <w:rFonts w:cs="B Mitra" w:hint="cs"/>
          <w:sz w:val="28"/>
          <w:szCs w:val="28"/>
          <w:rtl/>
        </w:rPr>
        <w:t>ی</w:t>
      </w:r>
      <w:r w:rsidRPr="00CA1C7E">
        <w:rPr>
          <w:rFonts w:cs="B Mitra" w:hint="eastAsia"/>
          <w:sz w:val="28"/>
          <w:szCs w:val="28"/>
          <w:rtl/>
        </w:rPr>
        <w:t>ه‌تر</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گروه زراره بوده است.» [۳۴]</w:t>
      </w:r>
      <w:r w:rsidR="00F36C72">
        <w:rPr>
          <w:rFonts w:cs="B Mitra" w:hint="cs"/>
          <w:sz w:val="28"/>
          <w:szCs w:val="28"/>
          <w:rtl/>
        </w:rPr>
        <w:t xml:space="preserve"> </w:t>
      </w:r>
    </w:p>
    <w:p w:rsidR="00CA1C7E" w:rsidRPr="00CA1C7E" w:rsidRDefault="00CA1C7E" w:rsidP="00F36C72">
      <w:pPr>
        <w:rPr>
          <w:rFonts w:cs="B Mitra"/>
          <w:sz w:val="28"/>
          <w:szCs w:val="28"/>
          <w:rtl/>
        </w:rPr>
      </w:pPr>
      <w:r w:rsidRPr="00CA1C7E">
        <w:rPr>
          <w:rFonts w:cs="B Mitra" w:hint="eastAsia"/>
          <w:sz w:val="28"/>
          <w:szCs w:val="28"/>
          <w:rtl/>
        </w:rPr>
        <w:t>دو</w:t>
      </w:r>
      <w:r w:rsidRPr="00CA1C7E">
        <w:rPr>
          <w:rFonts w:cs="B Mitra"/>
          <w:sz w:val="28"/>
          <w:szCs w:val="28"/>
          <w:rtl/>
        </w:rPr>
        <w:t>: «فق</w:t>
      </w:r>
      <w:r w:rsidRPr="00CA1C7E">
        <w:rPr>
          <w:rFonts w:cs="B Mitra" w:hint="cs"/>
          <w:sz w:val="28"/>
          <w:szCs w:val="28"/>
          <w:rtl/>
        </w:rPr>
        <w:t>ی</w:t>
      </w:r>
      <w:r w:rsidRPr="00CA1C7E">
        <w:rPr>
          <w:rFonts w:cs="B Mitra" w:hint="eastAsia"/>
          <w:sz w:val="28"/>
          <w:szCs w:val="28"/>
          <w:rtl/>
        </w:rPr>
        <w:t>هان</w:t>
      </w:r>
      <w:r w:rsidRPr="00CA1C7E">
        <w:rPr>
          <w:rFonts w:cs="B Mitra"/>
          <w:sz w:val="28"/>
          <w:szCs w:val="28"/>
          <w:rtl/>
        </w:rPr>
        <w:t xml:space="preserve"> اصحاب امام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که دانشمندان ش</w:t>
      </w:r>
      <w:r w:rsidRPr="00CA1C7E">
        <w:rPr>
          <w:rFonts w:cs="B Mitra" w:hint="cs"/>
          <w:sz w:val="28"/>
          <w:szCs w:val="28"/>
          <w:rtl/>
        </w:rPr>
        <w:t>ی</w:t>
      </w:r>
      <w:r w:rsidRPr="00CA1C7E">
        <w:rPr>
          <w:rFonts w:cs="B Mitra" w:hint="eastAsia"/>
          <w:sz w:val="28"/>
          <w:szCs w:val="28"/>
          <w:rtl/>
        </w:rPr>
        <w:t>عه</w:t>
      </w:r>
      <w:r w:rsidRPr="00CA1C7E">
        <w:rPr>
          <w:rFonts w:cs="B Mitra"/>
          <w:sz w:val="28"/>
          <w:szCs w:val="28"/>
          <w:rtl/>
        </w:rPr>
        <w:t xml:space="preserve"> امام</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بر تصد</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و تصح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روا</w:t>
      </w:r>
      <w:r w:rsidRPr="00CA1C7E">
        <w:rPr>
          <w:rFonts w:cs="B Mitra" w:hint="cs"/>
          <w:sz w:val="28"/>
          <w:szCs w:val="28"/>
          <w:rtl/>
        </w:rPr>
        <w:t>ی</w:t>
      </w:r>
      <w:r w:rsidRPr="00CA1C7E">
        <w:rPr>
          <w:rFonts w:cs="B Mitra" w:hint="eastAsia"/>
          <w:sz w:val="28"/>
          <w:szCs w:val="28"/>
          <w:rtl/>
        </w:rPr>
        <w:t>اتشان</w:t>
      </w:r>
      <w:r w:rsidRPr="00CA1C7E">
        <w:rPr>
          <w:rFonts w:cs="B Mitra"/>
          <w:sz w:val="28"/>
          <w:szCs w:val="28"/>
          <w:rtl/>
        </w:rPr>
        <w:t xml:space="preserve"> متفق‌اند و فقاهت ا</w:t>
      </w:r>
      <w:r w:rsidRPr="00CA1C7E">
        <w:rPr>
          <w:rFonts w:cs="B Mitra" w:hint="cs"/>
          <w:sz w:val="28"/>
          <w:szCs w:val="28"/>
          <w:rtl/>
        </w:rPr>
        <w:t>ی</w:t>
      </w:r>
      <w:r w:rsidRPr="00CA1C7E">
        <w:rPr>
          <w:rFonts w:cs="B Mitra" w:hint="eastAsia"/>
          <w:sz w:val="28"/>
          <w:szCs w:val="28"/>
          <w:rtl/>
        </w:rPr>
        <w:t>شان</w:t>
      </w:r>
      <w:r w:rsidRPr="00CA1C7E">
        <w:rPr>
          <w:rFonts w:cs="B Mitra"/>
          <w:sz w:val="28"/>
          <w:szCs w:val="28"/>
          <w:rtl/>
        </w:rPr>
        <w:t xml:space="preserve"> را مسلّم م</w:t>
      </w:r>
      <w:r w:rsidRPr="00CA1C7E">
        <w:rPr>
          <w:rFonts w:cs="B Mitra" w:hint="cs"/>
          <w:sz w:val="28"/>
          <w:szCs w:val="28"/>
          <w:rtl/>
        </w:rPr>
        <w:t>ی‌</w:t>
      </w:r>
      <w:r w:rsidRPr="00CA1C7E">
        <w:rPr>
          <w:rFonts w:cs="B Mitra" w:hint="eastAsia"/>
          <w:sz w:val="28"/>
          <w:szCs w:val="28"/>
          <w:rtl/>
        </w:rPr>
        <w:t>دانند</w:t>
      </w:r>
      <w:r w:rsidRPr="00CA1C7E">
        <w:rPr>
          <w:rFonts w:cs="B Mitra"/>
          <w:sz w:val="28"/>
          <w:szCs w:val="28"/>
          <w:rtl/>
        </w:rPr>
        <w:t xml:space="preserve"> به‌جز شش تن </w:t>
      </w:r>
      <w:r w:rsidRPr="00CA1C7E">
        <w:rPr>
          <w:rFonts w:cs="B Mitra" w:hint="cs"/>
          <w:sz w:val="28"/>
          <w:szCs w:val="28"/>
          <w:rtl/>
        </w:rPr>
        <w:t>ی</w:t>
      </w:r>
      <w:r w:rsidRPr="00CA1C7E">
        <w:rPr>
          <w:rFonts w:cs="B Mitra" w:hint="eastAsia"/>
          <w:sz w:val="28"/>
          <w:szCs w:val="28"/>
          <w:rtl/>
        </w:rPr>
        <w:t>ادشده،</w:t>
      </w:r>
      <w:r w:rsidRPr="00CA1C7E">
        <w:rPr>
          <w:rFonts w:cs="B Mitra"/>
          <w:sz w:val="28"/>
          <w:szCs w:val="28"/>
          <w:rtl/>
        </w:rPr>
        <w:t xml:space="preserve"> شش تن د</w:t>
      </w:r>
      <w:r w:rsidRPr="00CA1C7E">
        <w:rPr>
          <w:rFonts w:cs="B Mitra" w:hint="cs"/>
          <w:sz w:val="28"/>
          <w:szCs w:val="28"/>
          <w:rtl/>
        </w:rPr>
        <w:t>ی</w:t>
      </w:r>
      <w:r w:rsidRPr="00CA1C7E">
        <w:rPr>
          <w:rFonts w:cs="B Mitra" w:hint="eastAsia"/>
          <w:sz w:val="28"/>
          <w:szCs w:val="28"/>
          <w:rtl/>
        </w:rPr>
        <w:t>گرند</w:t>
      </w:r>
      <w:r w:rsidRPr="00CA1C7E">
        <w:rPr>
          <w:rFonts w:cs="B Mitra"/>
          <w:sz w:val="28"/>
          <w:szCs w:val="28"/>
          <w:rtl/>
        </w:rPr>
        <w:t>: جم</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بن دراج، عبداللّه بن بک</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عبدالله بن مسکان، ابان بن عثمان، حماد بن ع</w:t>
      </w:r>
      <w:r w:rsidRPr="00CA1C7E">
        <w:rPr>
          <w:rFonts w:cs="B Mitra" w:hint="cs"/>
          <w:sz w:val="28"/>
          <w:szCs w:val="28"/>
          <w:rtl/>
        </w:rPr>
        <w:t>ی</w:t>
      </w:r>
      <w:r w:rsidRPr="00CA1C7E">
        <w:rPr>
          <w:rFonts w:cs="B Mitra" w:hint="eastAsia"/>
          <w:sz w:val="28"/>
          <w:szCs w:val="28"/>
          <w:rtl/>
        </w:rPr>
        <w:t>س</w:t>
      </w:r>
      <w:r w:rsidRPr="00CA1C7E">
        <w:rPr>
          <w:rFonts w:cs="B Mitra" w:hint="cs"/>
          <w:sz w:val="28"/>
          <w:szCs w:val="28"/>
          <w:rtl/>
        </w:rPr>
        <w:t>ی</w:t>
      </w:r>
      <w:r w:rsidRPr="00CA1C7E">
        <w:rPr>
          <w:rFonts w:cs="B Mitra"/>
          <w:sz w:val="28"/>
          <w:szCs w:val="28"/>
          <w:rtl/>
        </w:rPr>
        <w:t xml:space="preserve"> و حماد ب</w:t>
      </w:r>
      <w:r w:rsidRPr="00CA1C7E">
        <w:rPr>
          <w:rFonts w:cs="B Mitra" w:hint="eastAsia"/>
          <w:sz w:val="28"/>
          <w:szCs w:val="28"/>
          <w:rtl/>
        </w:rPr>
        <w:t>ن</w:t>
      </w:r>
      <w:r w:rsidRPr="00CA1C7E">
        <w:rPr>
          <w:rFonts w:cs="B Mitra"/>
          <w:sz w:val="28"/>
          <w:szCs w:val="28"/>
          <w:rtl/>
        </w:rPr>
        <w:t xml:space="preserve"> عثمان. ابواسحاق فق</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(و</w:t>
      </w:r>
      <w:r w:rsidRPr="00CA1C7E">
        <w:rPr>
          <w:rFonts w:cs="B Mitra" w:hint="cs"/>
          <w:sz w:val="28"/>
          <w:szCs w:val="28"/>
          <w:rtl/>
        </w:rPr>
        <w:t>ی</w:t>
      </w:r>
      <w:r w:rsidRPr="00CA1C7E">
        <w:rPr>
          <w:rFonts w:cs="B Mitra"/>
          <w:sz w:val="28"/>
          <w:szCs w:val="28"/>
          <w:rtl/>
        </w:rPr>
        <w:t xml:space="preserve"> «ثعلبة بن م</w:t>
      </w:r>
      <w:r w:rsidRPr="00CA1C7E">
        <w:rPr>
          <w:rFonts w:cs="B Mitra" w:hint="cs"/>
          <w:sz w:val="28"/>
          <w:szCs w:val="28"/>
          <w:rtl/>
        </w:rPr>
        <w:t>ی</w:t>
      </w:r>
      <w:r w:rsidRPr="00CA1C7E">
        <w:rPr>
          <w:rFonts w:cs="B Mitra" w:hint="eastAsia"/>
          <w:sz w:val="28"/>
          <w:szCs w:val="28"/>
          <w:rtl/>
        </w:rPr>
        <w:t>مون»</w:t>
      </w:r>
      <w:r w:rsidRPr="00CA1C7E">
        <w:rPr>
          <w:rFonts w:cs="B Mitra"/>
          <w:sz w:val="28"/>
          <w:szCs w:val="28"/>
          <w:rtl/>
        </w:rPr>
        <w:t xml:space="preserve"> و از راو</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مورد وثوق امام ششم و امام هفتم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و از فقها</w:t>
      </w:r>
      <w:r w:rsidRPr="00CA1C7E">
        <w:rPr>
          <w:rFonts w:cs="B Mitra" w:hint="cs"/>
          <w:sz w:val="28"/>
          <w:szCs w:val="28"/>
          <w:rtl/>
        </w:rPr>
        <w:t>ی</w:t>
      </w:r>
      <w:r w:rsidRPr="00CA1C7E">
        <w:rPr>
          <w:rFonts w:cs="B Mitra"/>
          <w:sz w:val="28"/>
          <w:szCs w:val="28"/>
          <w:rtl/>
        </w:rPr>
        <w:t xml:space="preserve"> بزرگ ش</w:t>
      </w:r>
      <w:r w:rsidRPr="00CA1C7E">
        <w:rPr>
          <w:rFonts w:cs="B Mitra" w:hint="cs"/>
          <w:sz w:val="28"/>
          <w:szCs w:val="28"/>
          <w:rtl/>
        </w:rPr>
        <w:t>ی</w:t>
      </w:r>
      <w:r w:rsidRPr="00CA1C7E">
        <w:rPr>
          <w:rFonts w:cs="B Mitra" w:hint="eastAsia"/>
          <w:sz w:val="28"/>
          <w:szCs w:val="28"/>
          <w:rtl/>
        </w:rPr>
        <w:t>عه</w:t>
      </w:r>
      <w:r w:rsidRPr="00CA1C7E">
        <w:rPr>
          <w:rFonts w:cs="B Mitra"/>
          <w:sz w:val="28"/>
          <w:szCs w:val="28"/>
          <w:rtl/>
        </w:rPr>
        <w:t xml:space="preserve"> بوده است.) [۳۵]</w:t>
      </w:r>
      <w:r w:rsidR="00F36C72">
        <w:rPr>
          <w:rFonts w:cs="B Mitra" w:hint="cs"/>
          <w:sz w:val="28"/>
          <w:szCs w:val="28"/>
          <w:rtl/>
        </w:rPr>
        <w:t xml:space="preserve"> </w:t>
      </w:r>
      <w:r w:rsidRPr="00CA1C7E">
        <w:rPr>
          <w:rFonts w:cs="B Mitra"/>
          <w:sz w:val="28"/>
          <w:szCs w:val="28"/>
          <w:rtl/>
        </w:rPr>
        <w:t>[۳۶]</w:t>
      </w:r>
      <w:r w:rsidR="00F36C72">
        <w:rPr>
          <w:rFonts w:cs="B Mitra" w:hint="cs"/>
          <w:sz w:val="28"/>
          <w:szCs w:val="28"/>
          <w:rtl/>
        </w:rPr>
        <w:t xml:space="preserve"> </w:t>
      </w:r>
      <w:r w:rsidRPr="00CA1C7E">
        <w:rPr>
          <w:rFonts w:cs="B Mitra"/>
          <w:sz w:val="28"/>
          <w:szCs w:val="28"/>
          <w:rtl/>
        </w:rPr>
        <w:t>[۳۷]</w:t>
      </w:r>
      <w:r w:rsidR="00F36C72">
        <w:rPr>
          <w:rFonts w:cs="B Mitra" w:hint="cs"/>
          <w:sz w:val="28"/>
          <w:szCs w:val="28"/>
          <w:rtl/>
        </w:rPr>
        <w:t xml:space="preserve"> </w:t>
      </w:r>
      <w:r w:rsidRPr="00CA1C7E">
        <w:rPr>
          <w:rFonts w:cs="B Mitra"/>
          <w:sz w:val="28"/>
          <w:szCs w:val="28"/>
          <w:rtl/>
        </w:rPr>
        <w:t>[۳۸]</w:t>
      </w:r>
      <w:r w:rsidR="00F36C72">
        <w:rPr>
          <w:rFonts w:cs="B Mitra" w:hint="cs"/>
          <w:sz w:val="28"/>
          <w:szCs w:val="28"/>
          <w:rtl/>
        </w:rPr>
        <w:t xml:space="preserve"> </w:t>
      </w:r>
      <w:r w:rsidRPr="00CA1C7E">
        <w:rPr>
          <w:rFonts w:cs="B Mitra"/>
          <w:sz w:val="28"/>
          <w:szCs w:val="28"/>
          <w:rtl/>
        </w:rPr>
        <w:t>[۳۹]</w:t>
      </w:r>
      <w:r w:rsidR="00F36C72">
        <w:rPr>
          <w:rFonts w:cs="B Mitra" w:hint="cs"/>
          <w:sz w:val="28"/>
          <w:szCs w:val="28"/>
          <w:rtl/>
        </w:rPr>
        <w:t xml:space="preserve"> </w:t>
      </w:r>
      <w:r w:rsidRPr="00CA1C7E">
        <w:rPr>
          <w:rFonts w:cs="B Mitra" w:hint="eastAsia"/>
          <w:sz w:val="28"/>
          <w:szCs w:val="28"/>
          <w:rtl/>
        </w:rPr>
        <w:t>معتقد</w:t>
      </w:r>
      <w:r w:rsidRPr="00CA1C7E">
        <w:rPr>
          <w:rFonts w:cs="B Mitra"/>
          <w:sz w:val="28"/>
          <w:szCs w:val="28"/>
          <w:rtl/>
        </w:rPr>
        <w:t xml:space="preserve"> بود که جم</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بن درّاج افقه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گروه بوده است، و ا</w:t>
      </w:r>
      <w:r w:rsidRPr="00CA1C7E">
        <w:rPr>
          <w:rFonts w:cs="B Mitra" w:hint="cs"/>
          <w:sz w:val="28"/>
          <w:szCs w:val="28"/>
          <w:rtl/>
        </w:rPr>
        <w:t>ی</w:t>
      </w:r>
      <w:r w:rsidRPr="00CA1C7E">
        <w:rPr>
          <w:rFonts w:cs="B Mitra" w:hint="eastAsia"/>
          <w:sz w:val="28"/>
          <w:szCs w:val="28"/>
          <w:rtl/>
        </w:rPr>
        <w:t>نان</w:t>
      </w:r>
      <w:r w:rsidRPr="00CA1C7E">
        <w:rPr>
          <w:rFonts w:cs="B Mitra"/>
          <w:sz w:val="28"/>
          <w:szCs w:val="28"/>
          <w:rtl/>
        </w:rPr>
        <w:t xml:space="preserve"> اصحاب جوان (نه اصحاب کث</w:t>
      </w:r>
      <w:r w:rsidRPr="00CA1C7E">
        <w:rPr>
          <w:rFonts w:cs="B Mitra" w:hint="cs"/>
          <w:sz w:val="28"/>
          <w:szCs w:val="28"/>
          <w:rtl/>
        </w:rPr>
        <w:t>ی</w:t>
      </w:r>
      <w:r w:rsidRPr="00CA1C7E">
        <w:rPr>
          <w:rFonts w:cs="B Mitra" w:hint="eastAsia"/>
          <w:sz w:val="28"/>
          <w:szCs w:val="28"/>
          <w:rtl/>
        </w:rPr>
        <w:t>رالحد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امام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بودند.» [۴۰]</w:t>
      </w:r>
    </w:p>
    <w:p w:rsidR="00CA6FC4" w:rsidRDefault="00CA1C7E" w:rsidP="00CA1C7E">
      <w:pPr>
        <w:rPr>
          <w:rFonts w:cs="B Mitra"/>
          <w:sz w:val="28"/>
          <w:szCs w:val="28"/>
          <w:rtl/>
        </w:rPr>
      </w:pPr>
      <w:r w:rsidRPr="00CA1C7E">
        <w:rPr>
          <w:rFonts w:cs="B Mitra" w:hint="eastAsia"/>
          <w:sz w:val="28"/>
          <w:szCs w:val="28"/>
          <w:rtl/>
        </w:rPr>
        <w:t>سه</w:t>
      </w:r>
      <w:r w:rsidRPr="00CA1C7E">
        <w:rPr>
          <w:rFonts w:cs="B Mitra"/>
          <w:sz w:val="28"/>
          <w:szCs w:val="28"/>
          <w:rtl/>
        </w:rPr>
        <w:t>: «فق</w:t>
      </w:r>
      <w:r w:rsidRPr="00CA1C7E">
        <w:rPr>
          <w:rFonts w:cs="B Mitra" w:hint="cs"/>
          <w:sz w:val="28"/>
          <w:szCs w:val="28"/>
          <w:rtl/>
        </w:rPr>
        <w:t>ی</w:t>
      </w:r>
      <w:r w:rsidRPr="00CA1C7E">
        <w:rPr>
          <w:rFonts w:cs="B Mitra" w:hint="eastAsia"/>
          <w:sz w:val="28"/>
          <w:szCs w:val="28"/>
          <w:rtl/>
        </w:rPr>
        <w:t>هان</w:t>
      </w:r>
      <w:r w:rsidRPr="00CA1C7E">
        <w:rPr>
          <w:rFonts w:cs="B Mitra"/>
          <w:sz w:val="28"/>
          <w:szCs w:val="28"/>
          <w:rtl/>
        </w:rPr>
        <w:t xml:space="preserve"> اصحاب حضرت کاظم و حضرت رضا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که علما</w:t>
      </w:r>
      <w:r w:rsidRPr="00CA1C7E">
        <w:rPr>
          <w:rFonts w:cs="B Mitra" w:hint="cs"/>
          <w:sz w:val="28"/>
          <w:szCs w:val="28"/>
          <w:rtl/>
        </w:rPr>
        <w:t>ی</w:t>
      </w:r>
      <w:r w:rsidRPr="00CA1C7E">
        <w:rPr>
          <w:rFonts w:cs="B Mitra"/>
          <w:sz w:val="28"/>
          <w:szCs w:val="28"/>
          <w:rtl/>
        </w:rPr>
        <w:t xml:space="preserve"> امام</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بر تصح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و تصد</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روا</w:t>
      </w:r>
      <w:r w:rsidRPr="00CA1C7E">
        <w:rPr>
          <w:rFonts w:cs="B Mitra" w:hint="cs"/>
          <w:sz w:val="28"/>
          <w:szCs w:val="28"/>
          <w:rtl/>
        </w:rPr>
        <w:t>ی</w:t>
      </w:r>
      <w:r w:rsidRPr="00CA1C7E">
        <w:rPr>
          <w:rFonts w:cs="B Mitra" w:hint="eastAsia"/>
          <w:sz w:val="28"/>
          <w:szCs w:val="28"/>
          <w:rtl/>
        </w:rPr>
        <w:t>اتشان</w:t>
      </w:r>
      <w:r w:rsidRPr="00CA1C7E">
        <w:rPr>
          <w:rFonts w:cs="B Mitra"/>
          <w:sz w:val="28"/>
          <w:szCs w:val="28"/>
          <w:rtl/>
        </w:rPr>
        <w:t xml:space="preserve"> و علم و فقاهتشان متّفقند، شش تن د</w:t>
      </w:r>
      <w:r w:rsidRPr="00CA1C7E">
        <w:rPr>
          <w:rFonts w:cs="B Mitra" w:hint="cs"/>
          <w:sz w:val="28"/>
          <w:szCs w:val="28"/>
          <w:rtl/>
        </w:rPr>
        <w:t>ی</w:t>
      </w:r>
      <w:r w:rsidRPr="00CA1C7E">
        <w:rPr>
          <w:rFonts w:cs="B Mitra" w:hint="eastAsia"/>
          <w:sz w:val="28"/>
          <w:szCs w:val="28"/>
          <w:rtl/>
        </w:rPr>
        <w:t>گرند</w:t>
      </w:r>
      <w:r w:rsidRPr="00CA1C7E">
        <w:rPr>
          <w:rFonts w:cs="B Mitra"/>
          <w:sz w:val="28"/>
          <w:szCs w:val="28"/>
          <w:rtl/>
        </w:rPr>
        <w:t xml:space="preserve">: </w:t>
      </w:r>
      <w:r w:rsidRPr="00CA1C7E">
        <w:rPr>
          <w:rFonts w:cs="B Mitra" w:hint="cs"/>
          <w:sz w:val="28"/>
          <w:szCs w:val="28"/>
          <w:rtl/>
        </w:rPr>
        <w:t>ی</w:t>
      </w:r>
      <w:r w:rsidRPr="00CA1C7E">
        <w:rPr>
          <w:rFonts w:cs="B Mitra" w:hint="eastAsia"/>
          <w:sz w:val="28"/>
          <w:szCs w:val="28"/>
          <w:rtl/>
        </w:rPr>
        <w:t>ونس</w:t>
      </w:r>
      <w:r w:rsidRPr="00CA1C7E">
        <w:rPr>
          <w:rFonts w:cs="B Mitra"/>
          <w:sz w:val="28"/>
          <w:szCs w:val="28"/>
          <w:rtl/>
        </w:rPr>
        <w:t xml:space="preserve"> بن عبدالرحمان، صفوان بن </w:t>
      </w:r>
      <w:r w:rsidRPr="00CA1C7E">
        <w:rPr>
          <w:rFonts w:cs="B Mitra" w:hint="cs"/>
          <w:sz w:val="28"/>
          <w:szCs w:val="28"/>
          <w:rtl/>
        </w:rPr>
        <w:t>ی</w:t>
      </w:r>
      <w:r w:rsidRPr="00CA1C7E">
        <w:rPr>
          <w:rFonts w:cs="B Mitra" w:hint="eastAsia"/>
          <w:sz w:val="28"/>
          <w:szCs w:val="28"/>
          <w:rtl/>
        </w:rPr>
        <w:t>ح</w:t>
      </w:r>
      <w:r w:rsidRPr="00CA1C7E">
        <w:rPr>
          <w:rFonts w:cs="B Mitra" w:hint="cs"/>
          <w:sz w:val="28"/>
          <w:szCs w:val="28"/>
          <w:rtl/>
        </w:rPr>
        <w:t>یی</w:t>
      </w:r>
      <w:r w:rsidRPr="00CA1C7E">
        <w:rPr>
          <w:rFonts w:cs="B Mitra" w:hint="eastAsia"/>
          <w:sz w:val="28"/>
          <w:szCs w:val="28"/>
          <w:rtl/>
        </w:rPr>
        <w:t>،</w:t>
      </w:r>
      <w:r w:rsidRPr="00CA1C7E">
        <w:rPr>
          <w:rFonts w:cs="B Mitra"/>
          <w:sz w:val="28"/>
          <w:szCs w:val="28"/>
          <w:rtl/>
        </w:rPr>
        <w:t xml:space="preserve"> حسن بن محبوب، محمد بن اب</w:t>
      </w:r>
      <w:r w:rsidRPr="00CA1C7E">
        <w:rPr>
          <w:rFonts w:cs="B Mitra" w:hint="cs"/>
          <w:sz w:val="28"/>
          <w:szCs w:val="28"/>
          <w:rtl/>
        </w:rPr>
        <w:t>ی</w:t>
      </w:r>
      <w:r w:rsidRPr="00CA1C7E">
        <w:rPr>
          <w:rFonts w:cs="B Mitra"/>
          <w:sz w:val="28"/>
          <w:szCs w:val="28"/>
          <w:rtl/>
        </w:rPr>
        <w:t xml:space="preserve"> عم</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عبدالله بن مغ</w:t>
      </w:r>
      <w:r w:rsidRPr="00CA1C7E">
        <w:rPr>
          <w:rFonts w:cs="B Mitra" w:hint="cs"/>
          <w:sz w:val="28"/>
          <w:szCs w:val="28"/>
          <w:rtl/>
        </w:rPr>
        <w:t>ی</w:t>
      </w:r>
      <w:r w:rsidRPr="00CA1C7E">
        <w:rPr>
          <w:rFonts w:cs="B Mitra" w:hint="eastAsia"/>
          <w:sz w:val="28"/>
          <w:szCs w:val="28"/>
          <w:rtl/>
        </w:rPr>
        <w:t>ره</w:t>
      </w:r>
      <w:r w:rsidRPr="00CA1C7E">
        <w:rPr>
          <w:rFonts w:cs="B Mitra"/>
          <w:sz w:val="28"/>
          <w:szCs w:val="28"/>
          <w:rtl/>
        </w:rPr>
        <w:t xml:space="preserve"> و احمد بن محمد بن اب</w:t>
      </w:r>
      <w:r w:rsidRPr="00CA1C7E">
        <w:rPr>
          <w:rFonts w:cs="B Mitra" w:hint="cs"/>
          <w:sz w:val="28"/>
          <w:szCs w:val="28"/>
          <w:rtl/>
        </w:rPr>
        <w:t>ی</w:t>
      </w:r>
      <w:r w:rsidRPr="00CA1C7E">
        <w:rPr>
          <w:rFonts w:cs="B Mitra"/>
          <w:sz w:val="28"/>
          <w:szCs w:val="28"/>
          <w:rtl/>
        </w:rPr>
        <w:t xml:space="preserve"> نصر، بعض</w:t>
      </w:r>
      <w:r w:rsidRPr="00CA1C7E">
        <w:rPr>
          <w:rFonts w:cs="B Mitra" w:hint="cs"/>
          <w:sz w:val="28"/>
          <w:szCs w:val="28"/>
          <w:rtl/>
        </w:rPr>
        <w:t>ی</w:t>
      </w:r>
      <w:r w:rsidRPr="00CA1C7E">
        <w:rPr>
          <w:rFonts w:cs="B Mitra"/>
          <w:sz w:val="28"/>
          <w:szCs w:val="28"/>
          <w:rtl/>
        </w:rPr>
        <w:t xml:space="preserve"> از دانشمندان د</w:t>
      </w:r>
      <w:r w:rsidRPr="00CA1C7E">
        <w:rPr>
          <w:rFonts w:cs="B Mitra" w:hint="cs"/>
          <w:sz w:val="28"/>
          <w:szCs w:val="28"/>
          <w:rtl/>
        </w:rPr>
        <w:t>ی</w:t>
      </w:r>
      <w:r w:rsidRPr="00CA1C7E">
        <w:rPr>
          <w:rFonts w:cs="B Mitra" w:hint="eastAsia"/>
          <w:sz w:val="28"/>
          <w:szCs w:val="28"/>
          <w:rtl/>
        </w:rPr>
        <w:t>ن</w:t>
      </w:r>
      <w:r w:rsidRPr="00CA1C7E">
        <w:rPr>
          <w:rFonts w:cs="B Mitra" w:hint="cs"/>
          <w:sz w:val="28"/>
          <w:szCs w:val="28"/>
          <w:rtl/>
        </w:rPr>
        <w:t>ی</w:t>
      </w:r>
      <w:r w:rsidRPr="00CA1C7E">
        <w:rPr>
          <w:rFonts w:cs="B Mitra"/>
          <w:sz w:val="28"/>
          <w:szCs w:val="28"/>
          <w:rtl/>
        </w:rPr>
        <w:t xml:space="preserve"> به‌جا</w:t>
      </w:r>
      <w:r w:rsidRPr="00CA1C7E">
        <w:rPr>
          <w:rFonts w:cs="B Mitra" w:hint="cs"/>
          <w:sz w:val="28"/>
          <w:szCs w:val="28"/>
          <w:rtl/>
        </w:rPr>
        <w:t>ی</w:t>
      </w:r>
      <w:r w:rsidRPr="00CA1C7E">
        <w:rPr>
          <w:rFonts w:cs="B Mitra"/>
          <w:sz w:val="28"/>
          <w:szCs w:val="28"/>
          <w:rtl/>
        </w:rPr>
        <w:t xml:space="preserve"> حسن بن محبوب، حسن بن عل</w:t>
      </w:r>
      <w:r w:rsidRPr="00CA1C7E">
        <w:rPr>
          <w:rFonts w:cs="B Mitra" w:hint="cs"/>
          <w:sz w:val="28"/>
          <w:szCs w:val="28"/>
          <w:rtl/>
        </w:rPr>
        <w:t>ی</w:t>
      </w:r>
      <w:r w:rsidRPr="00CA1C7E">
        <w:rPr>
          <w:rFonts w:cs="B Mitra"/>
          <w:sz w:val="28"/>
          <w:szCs w:val="28"/>
          <w:rtl/>
        </w:rPr>
        <w:t xml:space="preserve"> بن فضّال و </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فضالة بن ا</w:t>
      </w:r>
      <w:r w:rsidRPr="00CA1C7E">
        <w:rPr>
          <w:rFonts w:cs="B Mitra" w:hint="cs"/>
          <w:sz w:val="28"/>
          <w:szCs w:val="28"/>
          <w:rtl/>
        </w:rPr>
        <w:t>ی</w:t>
      </w:r>
      <w:r w:rsidRPr="00CA1C7E">
        <w:rPr>
          <w:rFonts w:cs="B Mitra" w:hint="eastAsia"/>
          <w:sz w:val="28"/>
          <w:szCs w:val="28"/>
          <w:rtl/>
        </w:rPr>
        <w:t>وب</w:t>
      </w:r>
      <w:r w:rsidRPr="00CA1C7E">
        <w:rPr>
          <w:rFonts w:cs="B Mitra"/>
          <w:sz w:val="28"/>
          <w:szCs w:val="28"/>
          <w:rtl/>
        </w:rPr>
        <w:t xml:space="preserve"> را مطرح کرده‌اند. برخ</w:t>
      </w:r>
      <w:r w:rsidRPr="00CA1C7E">
        <w:rPr>
          <w:rFonts w:cs="B Mitra" w:hint="cs"/>
          <w:sz w:val="28"/>
          <w:szCs w:val="28"/>
          <w:rtl/>
        </w:rPr>
        <w:t>ی</w:t>
      </w:r>
      <w:r w:rsidRPr="00CA1C7E">
        <w:rPr>
          <w:rFonts w:cs="B Mitra"/>
          <w:sz w:val="28"/>
          <w:szCs w:val="28"/>
          <w:rtl/>
        </w:rPr>
        <w:t xml:space="preserve"> هم به‌جا</w:t>
      </w:r>
      <w:r w:rsidRPr="00CA1C7E">
        <w:rPr>
          <w:rFonts w:cs="B Mitra" w:hint="cs"/>
          <w:sz w:val="28"/>
          <w:szCs w:val="28"/>
          <w:rtl/>
        </w:rPr>
        <w:t>ی</w:t>
      </w:r>
      <w:r w:rsidRPr="00CA1C7E">
        <w:rPr>
          <w:rFonts w:cs="B Mitra"/>
          <w:sz w:val="28"/>
          <w:szCs w:val="28"/>
          <w:rtl/>
        </w:rPr>
        <w:t xml:space="preserve"> فضالة بن ا</w:t>
      </w:r>
      <w:r w:rsidRPr="00CA1C7E">
        <w:rPr>
          <w:rFonts w:cs="B Mitra" w:hint="cs"/>
          <w:sz w:val="28"/>
          <w:szCs w:val="28"/>
          <w:rtl/>
        </w:rPr>
        <w:t>ی</w:t>
      </w:r>
      <w:r w:rsidRPr="00CA1C7E">
        <w:rPr>
          <w:rFonts w:cs="B Mitra" w:hint="eastAsia"/>
          <w:sz w:val="28"/>
          <w:szCs w:val="28"/>
          <w:rtl/>
        </w:rPr>
        <w:t>وب،</w:t>
      </w:r>
      <w:r w:rsidRPr="00CA1C7E">
        <w:rPr>
          <w:rFonts w:cs="B Mitra"/>
          <w:sz w:val="28"/>
          <w:szCs w:val="28"/>
          <w:rtl/>
        </w:rPr>
        <w:t xml:space="preserve"> عثمان بن ع</w:t>
      </w:r>
      <w:r w:rsidRPr="00CA1C7E">
        <w:rPr>
          <w:rFonts w:cs="B Mitra" w:hint="cs"/>
          <w:sz w:val="28"/>
          <w:szCs w:val="28"/>
          <w:rtl/>
        </w:rPr>
        <w:t>ی</w:t>
      </w:r>
      <w:r w:rsidRPr="00CA1C7E">
        <w:rPr>
          <w:rFonts w:cs="B Mitra" w:hint="eastAsia"/>
          <w:sz w:val="28"/>
          <w:szCs w:val="28"/>
          <w:rtl/>
        </w:rPr>
        <w:t>س</w:t>
      </w:r>
      <w:r w:rsidRPr="00CA1C7E">
        <w:rPr>
          <w:rFonts w:cs="B Mitra" w:hint="cs"/>
          <w:sz w:val="28"/>
          <w:szCs w:val="28"/>
          <w:rtl/>
        </w:rPr>
        <w:t>ی</w:t>
      </w:r>
      <w:r w:rsidRPr="00CA1C7E">
        <w:rPr>
          <w:rFonts w:cs="B Mitra"/>
          <w:sz w:val="28"/>
          <w:szCs w:val="28"/>
          <w:rtl/>
        </w:rPr>
        <w:t xml:space="preserve"> را </w:t>
      </w:r>
      <w:r w:rsidRPr="00CA1C7E">
        <w:rPr>
          <w:rFonts w:cs="B Mitra" w:hint="cs"/>
          <w:sz w:val="28"/>
          <w:szCs w:val="28"/>
          <w:rtl/>
        </w:rPr>
        <w:t>ی</w:t>
      </w:r>
      <w:r w:rsidRPr="00CA1C7E">
        <w:rPr>
          <w:rFonts w:cs="B Mitra" w:hint="eastAsia"/>
          <w:sz w:val="28"/>
          <w:szCs w:val="28"/>
          <w:rtl/>
        </w:rPr>
        <w:t>اد</w:t>
      </w:r>
      <w:r w:rsidRPr="00CA1C7E">
        <w:rPr>
          <w:rFonts w:cs="B Mitra"/>
          <w:sz w:val="28"/>
          <w:szCs w:val="28"/>
          <w:rtl/>
        </w:rPr>
        <w:t xml:space="preserve"> کرده‌اند. </w:t>
      </w:r>
      <w:r w:rsidRPr="00CA1C7E">
        <w:rPr>
          <w:rFonts w:cs="B Mitra" w:hint="cs"/>
          <w:sz w:val="28"/>
          <w:szCs w:val="28"/>
          <w:rtl/>
        </w:rPr>
        <w:t>ی</w:t>
      </w:r>
      <w:r w:rsidRPr="00CA1C7E">
        <w:rPr>
          <w:rFonts w:cs="B Mitra" w:hint="eastAsia"/>
          <w:sz w:val="28"/>
          <w:szCs w:val="28"/>
          <w:rtl/>
        </w:rPr>
        <w:t>ونس</w:t>
      </w:r>
      <w:r w:rsidRPr="00CA1C7E">
        <w:rPr>
          <w:rFonts w:cs="B Mitra"/>
          <w:sz w:val="28"/>
          <w:szCs w:val="28"/>
          <w:rtl/>
        </w:rPr>
        <w:t xml:space="preserve"> بن عبدالرحمان و صفوان بن </w:t>
      </w:r>
      <w:r w:rsidRPr="00CA1C7E">
        <w:rPr>
          <w:rFonts w:cs="B Mitra" w:hint="cs"/>
          <w:sz w:val="28"/>
          <w:szCs w:val="28"/>
          <w:rtl/>
        </w:rPr>
        <w:t>ی</w:t>
      </w:r>
      <w:r w:rsidRPr="00CA1C7E">
        <w:rPr>
          <w:rFonts w:cs="B Mitra" w:hint="eastAsia"/>
          <w:sz w:val="28"/>
          <w:szCs w:val="28"/>
          <w:rtl/>
        </w:rPr>
        <w:t>حس</w:t>
      </w:r>
      <w:r w:rsidRPr="00CA1C7E">
        <w:rPr>
          <w:rFonts w:cs="B Mitra" w:hint="cs"/>
          <w:sz w:val="28"/>
          <w:szCs w:val="28"/>
          <w:rtl/>
        </w:rPr>
        <w:t>ی</w:t>
      </w:r>
      <w:r w:rsidRPr="00CA1C7E">
        <w:rPr>
          <w:rFonts w:cs="B Mitra"/>
          <w:sz w:val="28"/>
          <w:szCs w:val="28"/>
          <w:rtl/>
        </w:rPr>
        <w:t xml:space="preserve"> افقه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دسته است.» [۴۱]</w:t>
      </w:r>
    </w:p>
    <w:p w:rsidR="00CA1C7E" w:rsidRPr="00CA1C7E" w:rsidRDefault="00CA1C7E" w:rsidP="00CA1C7E">
      <w:pPr>
        <w:rPr>
          <w:rFonts w:cs="B Mitra"/>
          <w:sz w:val="28"/>
          <w:szCs w:val="28"/>
          <w:rtl/>
        </w:rPr>
      </w:pPr>
      <w:r w:rsidRPr="00CA1C7E">
        <w:rPr>
          <w:rFonts w:cs="B Mitra"/>
          <w:sz w:val="28"/>
          <w:szCs w:val="28"/>
          <w:rtl/>
        </w:rPr>
        <w:t>۶ - د</w:t>
      </w:r>
      <w:r w:rsidRPr="00CA1C7E">
        <w:rPr>
          <w:rFonts w:cs="B Mitra" w:hint="cs"/>
          <w:sz w:val="28"/>
          <w:szCs w:val="28"/>
          <w:rtl/>
        </w:rPr>
        <w:t>ی</w:t>
      </w:r>
      <w:r w:rsidRPr="00CA1C7E">
        <w:rPr>
          <w:rFonts w:cs="B Mitra" w:hint="eastAsia"/>
          <w:sz w:val="28"/>
          <w:szCs w:val="28"/>
          <w:rtl/>
        </w:rPr>
        <w:t>دگاه</w:t>
      </w:r>
      <w:r w:rsidRPr="00CA1C7E">
        <w:rPr>
          <w:rFonts w:cs="B Mitra"/>
          <w:sz w:val="28"/>
          <w:szCs w:val="28"/>
          <w:rtl/>
        </w:rPr>
        <w:t xml:space="preserve"> بزرگان</w:t>
      </w:r>
    </w:p>
    <w:p w:rsidR="00CA1C7E" w:rsidRPr="00CA1C7E" w:rsidRDefault="00CA1C7E" w:rsidP="00F36C72">
      <w:pPr>
        <w:rPr>
          <w:rFonts w:cs="B Mitra"/>
          <w:sz w:val="28"/>
          <w:szCs w:val="28"/>
          <w:rtl/>
        </w:rPr>
      </w:pPr>
      <w:r w:rsidRPr="00CA1C7E">
        <w:rPr>
          <w:rFonts w:cs="B Mitra" w:hint="eastAsia"/>
          <w:sz w:val="28"/>
          <w:szCs w:val="28"/>
          <w:rtl/>
        </w:rPr>
        <w:t>محدث</w:t>
      </w:r>
      <w:r w:rsidRPr="00CA1C7E">
        <w:rPr>
          <w:rFonts w:cs="B Mitra"/>
          <w:sz w:val="28"/>
          <w:szCs w:val="28"/>
          <w:rtl/>
        </w:rPr>
        <w:t xml:space="preserve"> نور</w:t>
      </w:r>
      <w:r w:rsidRPr="00CA1C7E">
        <w:rPr>
          <w:rFonts w:cs="B Mitra" w:hint="cs"/>
          <w:sz w:val="28"/>
          <w:szCs w:val="28"/>
          <w:rtl/>
        </w:rPr>
        <w:t>ی</w:t>
      </w:r>
      <w:r w:rsidRPr="00CA1C7E">
        <w:rPr>
          <w:rFonts w:cs="B Mitra"/>
          <w:sz w:val="28"/>
          <w:szCs w:val="28"/>
          <w:rtl/>
        </w:rPr>
        <w:t xml:space="preserve"> آورده است:</w:t>
      </w:r>
      <w:r w:rsidR="00F36C72">
        <w:rPr>
          <w:rFonts w:cs="B Mitra" w:hint="cs"/>
          <w:sz w:val="28"/>
          <w:szCs w:val="28"/>
          <w:rtl/>
        </w:rPr>
        <w:t xml:space="preserve"> </w:t>
      </w:r>
      <w:r w:rsidRPr="00CA1C7E">
        <w:rPr>
          <w:rFonts w:cs="B Mitra" w:hint="eastAsia"/>
          <w:sz w:val="28"/>
          <w:szCs w:val="28"/>
          <w:rtl/>
        </w:rPr>
        <w:t>«از</w:t>
      </w:r>
      <w:r w:rsidRPr="00CA1C7E">
        <w:rPr>
          <w:rFonts w:cs="B Mitra"/>
          <w:sz w:val="28"/>
          <w:szCs w:val="28"/>
          <w:rtl/>
        </w:rPr>
        <w:t xml:space="preserve"> مباحث مهم رجال مبحث اصحاب اجماع است؛ ز</w:t>
      </w:r>
      <w:r w:rsidRPr="00CA1C7E">
        <w:rPr>
          <w:rFonts w:cs="B Mitra" w:hint="cs"/>
          <w:sz w:val="28"/>
          <w:szCs w:val="28"/>
          <w:rtl/>
        </w:rPr>
        <w:t>ی</w:t>
      </w:r>
      <w:r w:rsidRPr="00CA1C7E">
        <w:rPr>
          <w:rFonts w:cs="B Mitra" w:hint="eastAsia"/>
          <w:sz w:val="28"/>
          <w:szCs w:val="28"/>
          <w:rtl/>
        </w:rPr>
        <w:t>را</w:t>
      </w:r>
      <w:r w:rsidRPr="00CA1C7E">
        <w:rPr>
          <w:rFonts w:cs="B Mitra"/>
          <w:sz w:val="28"/>
          <w:szCs w:val="28"/>
          <w:rtl/>
        </w:rPr>
        <w:t xml:space="preserve"> طبق برخ</w:t>
      </w:r>
      <w:r w:rsidRPr="00CA1C7E">
        <w:rPr>
          <w:rFonts w:cs="B Mitra" w:hint="cs"/>
          <w:sz w:val="28"/>
          <w:szCs w:val="28"/>
          <w:rtl/>
        </w:rPr>
        <w:t>ی</w:t>
      </w:r>
      <w:r w:rsidRPr="00CA1C7E">
        <w:rPr>
          <w:rFonts w:cs="B Mitra"/>
          <w:sz w:val="28"/>
          <w:szCs w:val="28"/>
          <w:rtl/>
        </w:rPr>
        <w:t xml:space="preserve"> از برآوردها هزاران حد</w:t>
      </w:r>
      <w:r w:rsidRPr="00CA1C7E">
        <w:rPr>
          <w:rFonts w:cs="B Mitra" w:hint="cs"/>
          <w:sz w:val="28"/>
          <w:szCs w:val="28"/>
          <w:rtl/>
        </w:rPr>
        <w:t>ی</w:t>
      </w:r>
      <w:r w:rsidRPr="00CA1C7E">
        <w:rPr>
          <w:rFonts w:cs="B Mitra" w:hint="eastAsia"/>
          <w:sz w:val="28"/>
          <w:szCs w:val="28"/>
          <w:rtl/>
        </w:rPr>
        <w:t>ث</w:t>
      </w:r>
      <w:r w:rsidRPr="00CA1C7E">
        <w:rPr>
          <w:rFonts w:cs="B Mitra" w:hint="cs"/>
          <w:sz w:val="28"/>
          <w:szCs w:val="28"/>
          <w:rtl/>
        </w:rPr>
        <w:t>ی</w:t>
      </w:r>
      <w:r w:rsidRPr="00CA1C7E">
        <w:rPr>
          <w:rFonts w:cs="B Mitra"/>
          <w:sz w:val="28"/>
          <w:szCs w:val="28"/>
          <w:rtl/>
        </w:rPr>
        <w:t xml:space="preserve"> که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قلمداد نم</w:t>
      </w:r>
      <w:r w:rsidRPr="00CA1C7E">
        <w:rPr>
          <w:rFonts w:cs="B Mitra" w:hint="cs"/>
          <w:sz w:val="28"/>
          <w:szCs w:val="28"/>
          <w:rtl/>
        </w:rPr>
        <w:t>ی‌</w:t>
      </w:r>
      <w:r w:rsidRPr="00CA1C7E">
        <w:rPr>
          <w:rFonts w:cs="B Mitra" w:hint="eastAsia"/>
          <w:sz w:val="28"/>
          <w:szCs w:val="28"/>
          <w:rtl/>
        </w:rPr>
        <w:t>شوند</w:t>
      </w:r>
      <w:r w:rsidRPr="00CA1C7E">
        <w:rPr>
          <w:rFonts w:cs="B Mitra"/>
          <w:sz w:val="28"/>
          <w:szCs w:val="28"/>
          <w:rtl/>
        </w:rPr>
        <w:t xml:space="preserve"> به </w:t>
      </w:r>
      <w:r w:rsidRPr="00CA1C7E">
        <w:rPr>
          <w:rFonts w:cs="B Mitra" w:hint="cs"/>
          <w:sz w:val="28"/>
          <w:szCs w:val="28"/>
          <w:rtl/>
        </w:rPr>
        <w:t>ی</w:t>
      </w:r>
      <w:r w:rsidRPr="00CA1C7E">
        <w:rPr>
          <w:rFonts w:cs="B Mitra" w:hint="eastAsia"/>
          <w:sz w:val="28"/>
          <w:szCs w:val="28"/>
          <w:rtl/>
        </w:rPr>
        <w:t>من</w:t>
      </w:r>
      <w:r w:rsidRPr="00CA1C7E">
        <w:rPr>
          <w:rFonts w:cs="B Mitra"/>
          <w:sz w:val="28"/>
          <w:szCs w:val="28"/>
          <w:rtl/>
        </w:rPr>
        <w:t xml:space="preserve"> هم</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بحث،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در حکم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تلق</w:t>
      </w:r>
      <w:r w:rsidRPr="00CA1C7E">
        <w:rPr>
          <w:rFonts w:cs="B Mitra" w:hint="cs"/>
          <w:sz w:val="28"/>
          <w:szCs w:val="28"/>
          <w:rtl/>
        </w:rPr>
        <w:t>ی</w:t>
      </w:r>
      <w:r w:rsidRPr="00CA1C7E">
        <w:rPr>
          <w:rFonts w:cs="B Mitra"/>
          <w:sz w:val="28"/>
          <w:szCs w:val="28"/>
          <w:rtl/>
        </w:rPr>
        <w:t xml:space="preserve"> خواهند شد». [۴۲]</w:t>
      </w:r>
      <w:r w:rsidR="00F36C72">
        <w:rPr>
          <w:rFonts w:cs="B Mitra" w:hint="cs"/>
          <w:sz w:val="28"/>
          <w:szCs w:val="28"/>
          <w:rtl/>
        </w:rPr>
        <w:t xml:space="preserve"> </w:t>
      </w:r>
      <w:r w:rsidRPr="00CA1C7E">
        <w:rPr>
          <w:rFonts w:cs="B Mitra"/>
          <w:sz w:val="28"/>
          <w:szCs w:val="28"/>
          <w:rtl/>
        </w:rPr>
        <w:t>[۴۳]</w:t>
      </w:r>
      <w:r w:rsidR="00F36C72">
        <w:rPr>
          <w:rFonts w:cs="B Mitra" w:hint="cs"/>
          <w:sz w:val="28"/>
          <w:szCs w:val="28"/>
          <w:rtl/>
        </w:rPr>
        <w:t xml:space="preserve">  </w:t>
      </w:r>
      <w:r w:rsidRPr="00CA1C7E">
        <w:rPr>
          <w:rFonts w:cs="B Mitra" w:hint="eastAsia"/>
          <w:sz w:val="28"/>
          <w:szCs w:val="28"/>
          <w:rtl/>
        </w:rPr>
        <w:t>شواهد</w:t>
      </w:r>
      <w:r w:rsidRPr="00CA1C7E">
        <w:rPr>
          <w:rFonts w:cs="B Mitra"/>
          <w:sz w:val="28"/>
          <w:szCs w:val="28"/>
          <w:rtl/>
        </w:rPr>
        <w:t xml:space="preserve"> رجال</w:t>
      </w:r>
      <w:r w:rsidRPr="00CA1C7E">
        <w:rPr>
          <w:rFonts w:cs="B Mitra" w:hint="cs"/>
          <w:sz w:val="28"/>
          <w:szCs w:val="28"/>
          <w:rtl/>
        </w:rPr>
        <w:t>ی</w:t>
      </w:r>
      <w:r w:rsidRPr="00CA1C7E">
        <w:rPr>
          <w:rFonts w:cs="B Mitra"/>
          <w:sz w:val="28"/>
          <w:szCs w:val="28"/>
          <w:rtl/>
        </w:rPr>
        <w:t xml:space="preserve"> نشان م</w:t>
      </w:r>
      <w:r w:rsidRPr="00CA1C7E">
        <w:rPr>
          <w:rFonts w:cs="B Mitra" w:hint="cs"/>
          <w:sz w:val="28"/>
          <w:szCs w:val="28"/>
          <w:rtl/>
        </w:rPr>
        <w:t>ی‌</w:t>
      </w:r>
      <w:r w:rsidRPr="00CA1C7E">
        <w:rPr>
          <w:rFonts w:cs="B Mitra" w:hint="eastAsia"/>
          <w:sz w:val="28"/>
          <w:szCs w:val="28"/>
          <w:rtl/>
        </w:rPr>
        <w:t>دهدکه</w:t>
      </w:r>
      <w:r w:rsidRPr="00CA1C7E">
        <w:rPr>
          <w:rFonts w:cs="B Mitra"/>
          <w:sz w:val="28"/>
          <w:szCs w:val="28"/>
          <w:rtl/>
        </w:rPr>
        <w:t xml:space="preserve"> نخست</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بار ابو عمرو کش</w:t>
      </w:r>
      <w:r w:rsidRPr="00CA1C7E">
        <w:rPr>
          <w:rFonts w:cs="B Mitra" w:hint="cs"/>
          <w:sz w:val="28"/>
          <w:szCs w:val="28"/>
          <w:rtl/>
        </w:rPr>
        <w:t>ی</w:t>
      </w:r>
      <w:r w:rsidRPr="00CA1C7E">
        <w:rPr>
          <w:rFonts w:cs="B Mitra"/>
          <w:sz w:val="28"/>
          <w:szCs w:val="28"/>
          <w:rtl/>
        </w:rPr>
        <w:t xml:space="preserve"> (م ۳۲۹) در رجال خود از مساله اصحاب اجماع سخن</w:t>
      </w:r>
      <w:r w:rsidRPr="00CA1C7E">
        <w:rPr>
          <w:rFonts w:cs="B Mitra" w:hint="cs"/>
          <w:sz w:val="28"/>
          <w:szCs w:val="28"/>
          <w:rtl/>
        </w:rPr>
        <w:t>ی</w:t>
      </w:r>
      <w:r w:rsidRPr="00CA1C7E">
        <w:rPr>
          <w:rFonts w:cs="B Mitra"/>
          <w:sz w:val="28"/>
          <w:szCs w:val="28"/>
          <w:rtl/>
        </w:rPr>
        <w:t xml:space="preserve"> به م</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آورد. [۴۴]</w:t>
      </w:r>
      <w:r w:rsidR="00F36C72">
        <w:rPr>
          <w:rFonts w:cs="B Mitra" w:hint="cs"/>
          <w:sz w:val="28"/>
          <w:szCs w:val="28"/>
          <w:rtl/>
        </w:rPr>
        <w:t xml:space="preserve"> </w:t>
      </w:r>
    </w:p>
    <w:p w:rsidR="00CA1C7E" w:rsidRPr="00CA1C7E" w:rsidRDefault="00CA1C7E" w:rsidP="00F36C72">
      <w:pPr>
        <w:rPr>
          <w:rFonts w:cs="B Mitra"/>
          <w:sz w:val="28"/>
          <w:szCs w:val="28"/>
          <w:rtl/>
        </w:rPr>
      </w:pPr>
      <w:r w:rsidRPr="00CA1C7E">
        <w:rPr>
          <w:rFonts w:cs="B Mitra" w:hint="eastAsia"/>
          <w:sz w:val="28"/>
          <w:szCs w:val="28"/>
          <w:rtl/>
        </w:rPr>
        <w:t>او</w:t>
      </w:r>
      <w:r w:rsidRPr="00CA1C7E">
        <w:rPr>
          <w:rFonts w:cs="B Mitra"/>
          <w:sz w:val="28"/>
          <w:szCs w:val="28"/>
          <w:rtl/>
        </w:rPr>
        <w:t xml:space="preserve"> در سه جا تحت عنوان نامگذار</w:t>
      </w:r>
      <w:r w:rsidRPr="00CA1C7E">
        <w:rPr>
          <w:rFonts w:cs="B Mitra" w:hint="cs"/>
          <w:sz w:val="28"/>
          <w:szCs w:val="28"/>
          <w:rtl/>
        </w:rPr>
        <w:t>ی</w:t>
      </w:r>
      <w:r w:rsidRPr="00CA1C7E">
        <w:rPr>
          <w:rFonts w:cs="B Mitra"/>
          <w:sz w:val="28"/>
          <w:szCs w:val="28"/>
          <w:rtl/>
        </w:rPr>
        <w:t xml:space="preserve"> اصحاب امام باقر و امام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اصحاب امام صادق(عل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و اصحاب امام کاظم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و امام رضا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از اجماع امام</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بر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دانستن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گروه</w:t>
      </w:r>
      <w:r w:rsidRPr="00CA1C7E">
        <w:rPr>
          <w:rFonts w:cs="B Mitra" w:hint="cs"/>
          <w:sz w:val="28"/>
          <w:szCs w:val="28"/>
          <w:rtl/>
        </w:rPr>
        <w:t>ی</w:t>
      </w:r>
      <w:r w:rsidRPr="00CA1C7E">
        <w:rPr>
          <w:rFonts w:cs="B Mitra"/>
          <w:sz w:val="28"/>
          <w:szCs w:val="28"/>
          <w:rtl/>
        </w:rPr>
        <w:t xml:space="preserve"> از اصحاب آنان گفت و گو کرده است. به عنوان مثال </w:t>
      </w:r>
      <w:r w:rsidRPr="00CA1C7E">
        <w:rPr>
          <w:rFonts w:cs="B Mitra" w:hint="eastAsia"/>
          <w:sz w:val="28"/>
          <w:szCs w:val="28"/>
          <w:rtl/>
        </w:rPr>
        <w:t>م</w:t>
      </w:r>
      <w:r w:rsidRPr="00CA1C7E">
        <w:rPr>
          <w:rFonts w:cs="B Mitra" w:hint="cs"/>
          <w:sz w:val="28"/>
          <w:szCs w:val="28"/>
          <w:rtl/>
        </w:rPr>
        <w:t>ی‌</w:t>
      </w:r>
      <w:r w:rsidRPr="00CA1C7E">
        <w:rPr>
          <w:rFonts w:cs="B Mitra" w:hint="eastAsia"/>
          <w:sz w:val="28"/>
          <w:szCs w:val="28"/>
          <w:rtl/>
        </w:rPr>
        <w:t>گو</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«امام</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بر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دانستن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آنان اصحاب (امام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بر تصد</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گفتارشان اجماع و به فقاهتشان اذعان دارند». [۴۵]</w:t>
      </w:r>
      <w:r w:rsidR="00F36C72">
        <w:rPr>
          <w:rFonts w:cs="B Mitra" w:hint="cs"/>
          <w:sz w:val="28"/>
          <w:szCs w:val="28"/>
          <w:rtl/>
        </w:rPr>
        <w:t xml:space="preserve">  </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درباره‌</w:t>
      </w:r>
      <w:r w:rsidRPr="00CA1C7E">
        <w:rPr>
          <w:rFonts w:cs="B Mitra" w:hint="cs"/>
          <w:sz w:val="28"/>
          <w:szCs w:val="28"/>
          <w:rtl/>
        </w:rPr>
        <w:t>ی</w:t>
      </w:r>
      <w:r w:rsidRPr="00CA1C7E">
        <w:rPr>
          <w:rFonts w:cs="B Mitra"/>
          <w:sz w:val="28"/>
          <w:szCs w:val="28"/>
          <w:rtl/>
        </w:rPr>
        <w:t xml:space="preserve"> دسته سوم، </w:t>
      </w:r>
      <w:r w:rsidRPr="00CA1C7E">
        <w:rPr>
          <w:rFonts w:cs="B Mitra" w:hint="cs"/>
          <w:sz w:val="28"/>
          <w:szCs w:val="28"/>
          <w:rtl/>
        </w:rPr>
        <w:t>ی</w:t>
      </w:r>
      <w:r w:rsidRPr="00CA1C7E">
        <w:rPr>
          <w:rFonts w:cs="B Mitra" w:hint="eastAsia"/>
          <w:sz w:val="28"/>
          <w:szCs w:val="28"/>
          <w:rtl/>
        </w:rPr>
        <w:t>عن</w:t>
      </w:r>
      <w:r w:rsidRPr="00CA1C7E">
        <w:rPr>
          <w:rFonts w:cs="B Mitra" w:hint="cs"/>
          <w:sz w:val="28"/>
          <w:szCs w:val="28"/>
          <w:rtl/>
        </w:rPr>
        <w:t>ی</w:t>
      </w:r>
      <w:r w:rsidRPr="00CA1C7E">
        <w:rPr>
          <w:rFonts w:cs="B Mitra"/>
          <w:sz w:val="28"/>
          <w:szCs w:val="28"/>
          <w:rtl/>
        </w:rPr>
        <w:t xml:space="preserve"> اصحاب امام کاظم و امام رضا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م</w:t>
      </w:r>
      <w:r w:rsidRPr="00CA1C7E">
        <w:rPr>
          <w:rFonts w:cs="B Mitra" w:hint="cs"/>
          <w:sz w:val="28"/>
          <w:szCs w:val="28"/>
          <w:rtl/>
        </w:rPr>
        <w:t>ی‌</w:t>
      </w:r>
      <w:r w:rsidRPr="00CA1C7E">
        <w:rPr>
          <w:rFonts w:cs="B Mitra" w:hint="eastAsia"/>
          <w:sz w:val="28"/>
          <w:szCs w:val="28"/>
          <w:rtl/>
        </w:rPr>
        <w:t>گو</w:t>
      </w:r>
      <w:r w:rsidRPr="00CA1C7E">
        <w:rPr>
          <w:rFonts w:cs="B Mitra" w:hint="cs"/>
          <w:sz w:val="28"/>
          <w:szCs w:val="28"/>
          <w:rtl/>
        </w:rPr>
        <w:t>ی</w:t>
      </w:r>
      <w:r w:rsidRPr="00CA1C7E">
        <w:rPr>
          <w:rFonts w:cs="B Mitra" w:hint="eastAsia"/>
          <w:sz w:val="28"/>
          <w:szCs w:val="28"/>
          <w:rtl/>
        </w:rPr>
        <w:t>ند</w:t>
      </w:r>
      <w:r w:rsidRPr="00CA1C7E">
        <w:rPr>
          <w:rFonts w:cs="B Mitra"/>
          <w:sz w:val="28"/>
          <w:szCs w:val="28"/>
          <w:rtl/>
        </w:rPr>
        <w:t>:</w:t>
      </w:r>
    </w:p>
    <w:p w:rsidR="00CA1C7E" w:rsidRPr="00CA1C7E" w:rsidRDefault="00CA1C7E" w:rsidP="00CA1C7E">
      <w:pPr>
        <w:rPr>
          <w:rFonts w:cs="B Mitra"/>
          <w:sz w:val="28"/>
          <w:szCs w:val="28"/>
          <w:rtl/>
        </w:rPr>
      </w:pPr>
      <w:r w:rsidRPr="00CA1C7E">
        <w:rPr>
          <w:rFonts w:cs="B Mitra" w:hint="eastAsia"/>
          <w:sz w:val="28"/>
          <w:szCs w:val="28"/>
          <w:rtl/>
        </w:rPr>
        <w:t>«اصحاب</w:t>
      </w:r>
      <w:r w:rsidRPr="00CA1C7E">
        <w:rPr>
          <w:rFonts w:cs="B Mitra"/>
          <w:sz w:val="28"/>
          <w:szCs w:val="28"/>
          <w:rtl/>
        </w:rPr>
        <w:t xml:space="preserve"> ما بر تصح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آنان و تصد</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ا</w:t>
      </w:r>
      <w:r w:rsidRPr="00CA1C7E">
        <w:rPr>
          <w:rFonts w:cs="B Mitra" w:hint="cs"/>
          <w:sz w:val="28"/>
          <w:szCs w:val="28"/>
          <w:rtl/>
        </w:rPr>
        <w:t>ی</w:t>
      </w:r>
      <w:r w:rsidRPr="00CA1C7E">
        <w:rPr>
          <w:rFonts w:cs="B Mitra" w:hint="eastAsia"/>
          <w:sz w:val="28"/>
          <w:szCs w:val="28"/>
          <w:rtl/>
        </w:rPr>
        <w:t>شان</w:t>
      </w:r>
      <w:r w:rsidRPr="00CA1C7E">
        <w:rPr>
          <w:rFonts w:cs="B Mitra"/>
          <w:sz w:val="28"/>
          <w:szCs w:val="28"/>
          <w:rtl/>
        </w:rPr>
        <w:t xml:space="preserve"> اجماع دارند و به فقه و علمشان اذعان نموده‌اند، آنان شش نفرند». [۴۶]</w:t>
      </w:r>
    </w:p>
    <w:p w:rsidR="00CA1C7E" w:rsidRPr="00CA1C7E" w:rsidRDefault="00CA1C7E" w:rsidP="00CA1C7E">
      <w:pPr>
        <w:rPr>
          <w:rFonts w:cs="B Mitra"/>
          <w:sz w:val="28"/>
          <w:szCs w:val="28"/>
          <w:rtl/>
        </w:rPr>
      </w:pPr>
      <w:r w:rsidRPr="00CA1C7E">
        <w:rPr>
          <w:rFonts w:cs="B Mitra" w:hint="eastAsia"/>
          <w:sz w:val="28"/>
          <w:szCs w:val="28"/>
          <w:rtl/>
        </w:rPr>
        <w:lastRenderedPageBreak/>
        <w:t>پس</w:t>
      </w:r>
      <w:r w:rsidRPr="00CA1C7E">
        <w:rPr>
          <w:rFonts w:cs="B Mitra"/>
          <w:sz w:val="28"/>
          <w:szCs w:val="28"/>
          <w:rtl/>
        </w:rPr>
        <w:t xml:space="preserve"> از کش</w:t>
      </w:r>
      <w:r w:rsidRPr="00CA1C7E">
        <w:rPr>
          <w:rFonts w:cs="B Mitra" w:hint="cs"/>
          <w:sz w:val="28"/>
          <w:szCs w:val="28"/>
          <w:rtl/>
        </w:rPr>
        <w:t>ی</w:t>
      </w:r>
      <w:r w:rsidRPr="00CA1C7E">
        <w:rPr>
          <w:rFonts w:cs="B Mitra"/>
          <w:sz w:val="28"/>
          <w:szCs w:val="28"/>
          <w:rtl/>
        </w:rPr>
        <w:t xml:space="preserve"> ش</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sz w:val="28"/>
          <w:szCs w:val="28"/>
          <w:rtl/>
        </w:rPr>
        <w:t xml:space="preserve"> (۴۶۰) از گفتار او پ</w:t>
      </w:r>
      <w:r w:rsidRPr="00CA1C7E">
        <w:rPr>
          <w:rFonts w:cs="B Mitra" w:hint="cs"/>
          <w:sz w:val="28"/>
          <w:szCs w:val="28"/>
          <w:rtl/>
        </w:rPr>
        <w:t>ی</w:t>
      </w:r>
      <w:r w:rsidRPr="00CA1C7E">
        <w:rPr>
          <w:rFonts w:cs="B Mitra" w:hint="eastAsia"/>
          <w:sz w:val="28"/>
          <w:szCs w:val="28"/>
          <w:rtl/>
        </w:rPr>
        <w:t>رو</w:t>
      </w:r>
      <w:r w:rsidRPr="00CA1C7E">
        <w:rPr>
          <w:rFonts w:cs="B Mitra" w:hint="cs"/>
          <w:sz w:val="28"/>
          <w:szCs w:val="28"/>
          <w:rtl/>
        </w:rPr>
        <w:t>ی</w:t>
      </w:r>
      <w:r w:rsidRPr="00CA1C7E">
        <w:rPr>
          <w:rFonts w:cs="B Mitra"/>
          <w:sz w:val="28"/>
          <w:szCs w:val="28"/>
          <w:rtl/>
        </w:rPr>
        <w:t xml:space="preserve"> کرد. ش</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در رجال خود که تلخ</w:t>
      </w:r>
      <w:r w:rsidRPr="00CA1C7E">
        <w:rPr>
          <w:rFonts w:cs="B Mitra" w:hint="cs"/>
          <w:sz w:val="28"/>
          <w:szCs w:val="28"/>
          <w:rtl/>
        </w:rPr>
        <w:t>ی</w:t>
      </w:r>
      <w:r w:rsidRPr="00CA1C7E">
        <w:rPr>
          <w:rFonts w:cs="B Mitra" w:hint="eastAsia"/>
          <w:sz w:val="28"/>
          <w:szCs w:val="28"/>
          <w:rtl/>
        </w:rPr>
        <w:t>ص</w:t>
      </w:r>
      <w:r w:rsidRPr="00CA1C7E">
        <w:rPr>
          <w:rFonts w:cs="B Mitra"/>
          <w:sz w:val="28"/>
          <w:szCs w:val="28"/>
          <w:rtl/>
        </w:rPr>
        <w:t xml:space="preserve"> رجال کش</w:t>
      </w:r>
      <w:r w:rsidRPr="00CA1C7E">
        <w:rPr>
          <w:rFonts w:cs="B Mitra" w:hint="cs"/>
          <w:sz w:val="28"/>
          <w:szCs w:val="28"/>
          <w:rtl/>
        </w:rPr>
        <w:t>ی</w:t>
      </w:r>
      <w:r w:rsidRPr="00CA1C7E">
        <w:rPr>
          <w:rFonts w:cs="B Mitra"/>
          <w:sz w:val="28"/>
          <w:szCs w:val="28"/>
          <w:rtl/>
        </w:rPr>
        <w:t xml:space="preserve"> است از اصحاب اجماع و از شمار آنان سخن به م</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آورد. [۴۷]</w:t>
      </w:r>
    </w:p>
    <w:p w:rsidR="00CA1C7E" w:rsidRPr="00CA1C7E" w:rsidRDefault="00CA1C7E" w:rsidP="00CA1C7E">
      <w:pPr>
        <w:rPr>
          <w:rFonts w:cs="B Mitra"/>
          <w:sz w:val="28"/>
          <w:szCs w:val="28"/>
          <w:rtl/>
        </w:rPr>
      </w:pPr>
      <w:r w:rsidRPr="00CA1C7E">
        <w:rPr>
          <w:rFonts w:cs="B Mitra" w:hint="eastAsia"/>
          <w:sz w:val="28"/>
          <w:szCs w:val="28"/>
          <w:rtl/>
        </w:rPr>
        <w:t>پس</w:t>
      </w:r>
      <w:r w:rsidRPr="00CA1C7E">
        <w:rPr>
          <w:rFonts w:cs="B Mitra"/>
          <w:sz w:val="28"/>
          <w:szCs w:val="28"/>
          <w:rtl/>
        </w:rPr>
        <w:t xml:space="preserve"> از ش</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sz w:val="28"/>
          <w:szCs w:val="28"/>
          <w:rtl/>
        </w:rPr>
        <w:t xml:space="preserve"> ابن شهرآشوب (م ۵۸۸) طبقه نخست و دوم اصحاب اجماع را _ طبق آنچه که در سر کش</w:t>
      </w:r>
      <w:r w:rsidRPr="00CA1C7E">
        <w:rPr>
          <w:rFonts w:cs="B Mitra" w:hint="cs"/>
          <w:sz w:val="28"/>
          <w:szCs w:val="28"/>
          <w:rtl/>
        </w:rPr>
        <w:t>ی</w:t>
      </w:r>
      <w:r w:rsidRPr="00CA1C7E">
        <w:rPr>
          <w:rFonts w:cs="B Mitra"/>
          <w:sz w:val="28"/>
          <w:szCs w:val="28"/>
          <w:rtl/>
        </w:rPr>
        <w:t xml:space="preserve"> آورده بود_ ذکر نمو د. آنگاه علامه حل</w:t>
      </w:r>
      <w:r w:rsidRPr="00CA1C7E">
        <w:rPr>
          <w:rFonts w:cs="B Mitra" w:hint="cs"/>
          <w:sz w:val="28"/>
          <w:szCs w:val="28"/>
          <w:rtl/>
        </w:rPr>
        <w:t>ی</w:t>
      </w:r>
      <w:r w:rsidRPr="00CA1C7E">
        <w:rPr>
          <w:rFonts w:cs="B Mitra"/>
          <w:sz w:val="28"/>
          <w:szCs w:val="28"/>
          <w:rtl/>
        </w:rPr>
        <w:t xml:space="preserve"> (م ۷۲۶) در «خلاصة الاقوال» در توص</w:t>
      </w:r>
      <w:r w:rsidRPr="00CA1C7E">
        <w:rPr>
          <w:rFonts w:cs="B Mitra" w:hint="cs"/>
          <w:sz w:val="28"/>
          <w:szCs w:val="28"/>
          <w:rtl/>
        </w:rPr>
        <w:t>ی</w:t>
      </w:r>
      <w:r w:rsidRPr="00CA1C7E">
        <w:rPr>
          <w:rFonts w:cs="B Mitra" w:hint="eastAsia"/>
          <w:sz w:val="28"/>
          <w:szCs w:val="28"/>
          <w:rtl/>
        </w:rPr>
        <w:t>ف</w:t>
      </w:r>
      <w:r w:rsidRPr="00CA1C7E">
        <w:rPr>
          <w:rFonts w:cs="B Mitra"/>
          <w:sz w:val="28"/>
          <w:szCs w:val="28"/>
          <w:rtl/>
        </w:rPr>
        <w:t xml:space="preserve"> و معرف</w:t>
      </w:r>
      <w:r w:rsidRPr="00CA1C7E">
        <w:rPr>
          <w:rFonts w:cs="B Mitra" w:hint="cs"/>
          <w:sz w:val="28"/>
          <w:szCs w:val="28"/>
          <w:rtl/>
        </w:rPr>
        <w:t>ی</w:t>
      </w:r>
      <w:r w:rsidRPr="00CA1C7E">
        <w:rPr>
          <w:rFonts w:cs="B Mitra"/>
          <w:sz w:val="28"/>
          <w:szCs w:val="28"/>
          <w:rtl/>
        </w:rPr>
        <w:t xml:space="preserve"> هر </w:t>
      </w:r>
      <w:r w:rsidRPr="00CA1C7E">
        <w:rPr>
          <w:rFonts w:cs="B Mitra" w:hint="cs"/>
          <w:sz w:val="28"/>
          <w:szCs w:val="28"/>
          <w:rtl/>
        </w:rPr>
        <w:t>ی</w:t>
      </w:r>
      <w:r w:rsidRPr="00CA1C7E">
        <w:rPr>
          <w:rFonts w:cs="B Mitra" w:hint="eastAsia"/>
          <w:sz w:val="28"/>
          <w:szCs w:val="28"/>
          <w:rtl/>
        </w:rPr>
        <w:t>ک</w:t>
      </w:r>
      <w:r w:rsidRPr="00CA1C7E">
        <w:rPr>
          <w:rFonts w:cs="B Mitra"/>
          <w:sz w:val="28"/>
          <w:szCs w:val="28"/>
          <w:rtl/>
        </w:rPr>
        <w:t xml:space="preserve"> از اصحاب اجماع گفتار کش</w:t>
      </w:r>
      <w:r w:rsidRPr="00CA1C7E">
        <w:rPr>
          <w:rFonts w:cs="B Mitra" w:hint="cs"/>
          <w:sz w:val="28"/>
          <w:szCs w:val="28"/>
          <w:rtl/>
        </w:rPr>
        <w:t>ی</w:t>
      </w:r>
      <w:r w:rsidRPr="00CA1C7E">
        <w:rPr>
          <w:rFonts w:cs="B Mitra"/>
          <w:sz w:val="28"/>
          <w:szCs w:val="28"/>
          <w:rtl/>
        </w:rPr>
        <w:t xml:space="preserve"> را منعکس ساخت. ابن داود (م ۷۰۷) به پ</w:t>
      </w:r>
      <w:r w:rsidRPr="00CA1C7E">
        <w:rPr>
          <w:rFonts w:cs="B Mitra" w:hint="cs"/>
          <w:sz w:val="28"/>
          <w:szCs w:val="28"/>
          <w:rtl/>
        </w:rPr>
        <w:t>ی</w:t>
      </w:r>
      <w:r w:rsidRPr="00CA1C7E">
        <w:rPr>
          <w:rFonts w:cs="B Mitra" w:hint="eastAsia"/>
          <w:sz w:val="28"/>
          <w:szCs w:val="28"/>
          <w:rtl/>
        </w:rPr>
        <w:t>رو</w:t>
      </w:r>
      <w:r w:rsidRPr="00CA1C7E">
        <w:rPr>
          <w:rFonts w:cs="B Mitra" w:hint="cs"/>
          <w:sz w:val="28"/>
          <w:szCs w:val="28"/>
          <w:rtl/>
        </w:rPr>
        <w:t>ی</w:t>
      </w:r>
      <w:r w:rsidRPr="00CA1C7E">
        <w:rPr>
          <w:rFonts w:cs="B Mitra"/>
          <w:sz w:val="28"/>
          <w:szCs w:val="28"/>
          <w:rtl/>
        </w:rPr>
        <w:t xml:space="preserve"> از رجال</w:t>
      </w:r>
      <w:r w:rsidRPr="00CA1C7E">
        <w:rPr>
          <w:rFonts w:cs="B Mitra" w:hint="cs"/>
          <w:sz w:val="28"/>
          <w:szCs w:val="28"/>
          <w:rtl/>
        </w:rPr>
        <w:t>ی</w:t>
      </w:r>
      <w:r w:rsidRPr="00CA1C7E">
        <w:rPr>
          <w:rFonts w:cs="B Mitra" w:hint="eastAsia"/>
          <w:sz w:val="28"/>
          <w:szCs w:val="28"/>
          <w:rtl/>
        </w:rPr>
        <w:t>ون</w:t>
      </w:r>
      <w:r w:rsidRPr="00CA1C7E">
        <w:rPr>
          <w:rFonts w:cs="B Mitra"/>
          <w:sz w:val="28"/>
          <w:szCs w:val="28"/>
          <w:rtl/>
        </w:rPr>
        <w:t xml:space="preserve"> م</w:t>
      </w:r>
      <w:r w:rsidRPr="00CA1C7E">
        <w:rPr>
          <w:rFonts w:cs="B Mitra" w:hint="eastAsia"/>
          <w:sz w:val="28"/>
          <w:szCs w:val="28"/>
          <w:rtl/>
        </w:rPr>
        <w:t>تقدم</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گو</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«امام</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بر ۱۸ تن اتفاق نظر دارد ودر تعظ</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xml:space="preserve"> آنان اختلاف</w:t>
      </w:r>
      <w:r w:rsidRPr="00CA1C7E">
        <w:rPr>
          <w:rFonts w:cs="B Mitra" w:hint="cs"/>
          <w:sz w:val="28"/>
          <w:szCs w:val="28"/>
          <w:rtl/>
        </w:rPr>
        <w:t>ی</w:t>
      </w:r>
      <w:r w:rsidRPr="00CA1C7E">
        <w:rPr>
          <w:rFonts w:cs="B Mitra"/>
          <w:sz w:val="28"/>
          <w:szCs w:val="28"/>
          <w:rtl/>
        </w:rPr>
        <w:t xml:space="preserve"> ندارند، جز آن که آنان را به سه درجه تقس</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کنند»</w:t>
      </w:r>
      <w:r w:rsidRPr="00CA1C7E">
        <w:rPr>
          <w:rFonts w:cs="B Mitra"/>
          <w:sz w:val="28"/>
          <w:szCs w:val="28"/>
          <w:rtl/>
        </w:rPr>
        <w:t>. [۴۸]</w:t>
      </w:r>
    </w:p>
    <w:p w:rsidR="00CA6FC4" w:rsidRDefault="00CA1C7E" w:rsidP="00CA1C7E">
      <w:pPr>
        <w:rPr>
          <w:rFonts w:cs="B Mitra"/>
          <w:sz w:val="28"/>
          <w:szCs w:val="28"/>
          <w:rtl/>
        </w:rPr>
      </w:pPr>
      <w:r w:rsidRPr="00CA1C7E">
        <w:rPr>
          <w:rFonts w:cs="B Mitra" w:hint="eastAsia"/>
          <w:sz w:val="28"/>
          <w:szCs w:val="28"/>
          <w:rtl/>
        </w:rPr>
        <w:t>شه</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ثان</w:t>
      </w:r>
      <w:r w:rsidRPr="00CA1C7E">
        <w:rPr>
          <w:rFonts w:cs="B Mitra" w:hint="cs"/>
          <w:sz w:val="28"/>
          <w:szCs w:val="28"/>
          <w:rtl/>
        </w:rPr>
        <w:t>ی</w:t>
      </w:r>
      <w:r w:rsidRPr="00CA1C7E">
        <w:rPr>
          <w:rFonts w:cs="B Mitra"/>
          <w:sz w:val="28"/>
          <w:szCs w:val="28"/>
          <w:rtl/>
        </w:rPr>
        <w:t xml:space="preserve"> (م ۹۶۶)، ش</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بها</w:t>
      </w:r>
      <w:r w:rsidRPr="00CA1C7E">
        <w:rPr>
          <w:rFonts w:cs="B Mitra" w:hint="cs"/>
          <w:sz w:val="28"/>
          <w:szCs w:val="28"/>
          <w:rtl/>
        </w:rPr>
        <w:t>یی</w:t>
      </w:r>
      <w:r w:rsidRPr="00CA1C7E">
        <w:rPr>
          <w:rFonts w:cs="B Mitra"/>
          <w:sz w:val="28"/>
          <w:szCs w:val="28"/>
          <w:rtl/>
        </w:rPr>
        <w:t xml:space="preserve"> (۱۰۳۱)، محقق داماد (م ۱۰۴۱)، محمد تق</w:t>
      </w:r>
      <w:r w:rsidRPr="00CA1C7E">
        <w:rPr>
          <w:rFonts w:cs="B Mitra" w:hint="cs"/>
          <w:sz w:val="28"/>
          <w:szCs w:val="28"/>
          <w:rtl/>
        </w:rPr>
        <w:t>ی</w:t>
      </w:r>
      <w:r w:rsidRPr="00CA1C7E">
        <w:rPr>
          <w:rFonts w:cs="B Mitra"/>
          <w:sz w:val="28"/>
          <w:szCs w:val="28"/>
          <w:rtl/>
        </w:rPr>
        <w:t xml:space="preserve"> مجلس</w:t>
      </w:r>
      <w:r w:rsidRPr="00CA1C7E">
        <w:rPr>
          <w:rFonts w:cs="B Mitra" w:hint="cs"/>
          <w:sz w:val="28"/>
          <w:szCs w:val="28"/>
          <w:rtl/>
        </w:rPr>
        <w:t>ی</w:t>
      </w:r>
      <w:r w:rsidRPr="00CA1C7E">
        <w:rPr>
          <w:rFonts w:cs="B Mitra"/>
          <w:sz w:val="28"/>
          <w:szCs w:val="28"/>
          <w:rtl/>
        </w:rPr>
        <w:t xml:space="preserve"> اول (م ۱۰۷۰)، ملا محمد باقر مجلس</w:t>
      </w:r>
      <w:r w:rsidRPr="00CA1C7E">
        <w:rPr>
          <w:rFonts w:cs="B Mitra" w:hint="cs"/>
          <w:sz w:val="28"/>
          <w:szCs w:val="28"/>
          <w:rtl/>
        </w:rPr>
        <w:t>ی</w:t>
      </w:r>
      <w:r w:rsidRPr="00CA1C7E">
        <w:rPr>
          <w:rFonts w:cs="B Mitra"/>
          <w:sz w:val="28"/>
          <w:szCs w:val="28"/>
          <w:rtl/>
        </w:rPr>
        <w:t xml:space="preserve"> دوم (م ۱۱۱۱) و فخر الد</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طر</w:t>
      </w:r>
      <w:r w:rsidRPr="00CA1C7E">
        <w:rPr>
          <w:rFonts w:cs="B Mitra" w:hint="cs"/>
          <w:sz w:val="28"/>
          <w:szCs w:val="28"/>
          <w:rtl/>
        </w:rPr>
        <w:t>ی</w:t>
      </w:r>
      <w:r w:rsidRPr="00CA1C7E">
        <w:rPr>
          <w:rFonts w:cs="B Mitra" w:hint="eastAsia"/>
          <w:sz w:val="28"/>
          <w:szCs w:val="28"/>
          <w:rtl/>
        </w:rPr>
        <w:t>ح</w:t>
      </w:r>
      <w:r w:rsidRPr="00CA1C7E">
        <w:rPr>
          <w:rFonts w:cs="B Mitra" w:hint="cs"/>
          <w:sz w:val="28"/>
          <w:szCs w:val="28"/>
          <w:rtl/>
        </w:rPr>
        <w:t>ی</w:t>
      </w:r>
      <w:r w:rsidRPr="00CA1C7E">
        <w:rPr>
          <w:rFonts w:cs="B Mitra"/>
          <w:sz w:val="28"/>
          <w:szCs w:val="28"/>
          <w:rtl/>
        </w:rPr>
        <w:t xml:space="preserve"> (م ۱۰۸۵) از جمله عالمان د</w:t>
      </w:r>
      <w:r w:rsidRPr="00CA1C7E">
        <w:rPr>
          <w:rFonts w:cs="B Mitra" w:hint="cs"/>
          <w:sz w:val="28"/>
          <w:szCs w:val="28"/>
          <w:rtl/>
        </w:rPr>
        <w:t>ی</w:t>
      </w:r>
      <w:r w:rsidRPr="00CA1C7E">
        <w:rPr>
          <w:rFonts w:cs="B Mitra" w:hint="eastAsia"/>
          <w:sz w:val="28"/>
          <w:szCs w:val="28"/>
          <w:rtl/>
        </w:rPr>
        <w:t>گر</w:t>
      </w:r>
      <w:r w:rsidRPr="00CA1C7E">
        <w:rPr>
          <w:rFonts w:cs="B Mitra"/>
          <w:sz w:val="28"/>
          <w:szCs w:val="28"/>
          <w:rtl/>
        </w:rPr>
        <w:t xml:space="preserve"> ش</w:t>
      </w:r>
      <w:r w:rsidRPr="00CA1C7E">
        <w:rPr>
          <w:rFonts w:cs="B Mitra" w:hint="cs"/>
          <w:sz w:val="28"/>
          <w:szCs w:val="28"/>
          <w:rtl/>
        </w:rPr>
        <w:t>ی</w:t>
      </w:r>
      <w:r w:rsidRPr="00CA1C7E">
        <w:rPr>
          <w:rFonts w:cs="B Mitra" w:hint="eastAsia"/>
          <w:sz w:val="28"/>
          <w:szCs w:val="28"/>
          <w:rtl/>
        </w:rPr>
        <w:t>عه</w:t>
      </w:r>
      <w:r w:rsidRPr="00CA1C7E">
        <w:rPr>
          <w:rFonts w:cs="B Mitra"/>
          <w:sz w:val="28"/>
          <w:szCs w:val="28"/>
          <w:rtl/>
        </w:rPr>
        <w:t xml:space="preserve"> هستند که همگام با رجال</w:t>
      </w:r>
      <w:r w:rsidRPr="00CA1C7E">
        <w:rPr>
          <w:rFonts w:cs="B Mitra" w:hint="cs"/>
          <w:sz w:val="28"/>
          <w:szCs w:val="28"/>
          <w:rtl/>
        </w:rPr>
        <w:t>ی</w:t>
      </w:r>
      <w:r w:rsidRPr="00CA1C7E">
        <w:rPr>
          <w:rFonts w:cs="B Mitra" w:hint="eastAsia"/>
          <w:sz w:val="28"/>
          <w:szCs w:val="28"/>
          <w:rtl/>
        </w:rPr>
        <w:t>ون</w:t>
      </w:r>
      <w:r w:rsidRPr="00CA1C7E">
        <w:rPr>
          <w:rFonts w:cs="B Mitra"/>
          <w:sz w:val="28"/>
          <w:szCs w:val="28"/>
          <w:rtl/>
        </w:rPr>
        <w:t xml:space="preserve"> متقدم از اصحاب اجماع و صحت روا</w:t>
      </w:r>
      <w:r w:rsidRPr="00CA1C7E">
        <w:rPr>
          <w:rFonts w:cs="B Mitra" w:hint="cs"/>
          <w:sz w:val="28"/>
          <w:szCs w:val="28"/>
          <w:rtl/>
        </w:rPr>
        <w:t>ی</w:t>
      </w:r>
      <w:r w:rsidRPr="00CA1C7E">
        <w:rPr>
          <w:rFonts w:cs="B Mitra" w:hint="eastAsia"/>
          <w:sz w:val="28"/>
          <w:szCs w:val="28"/>
          <w:rtl/>
        </w:rPr>
        <w:t>تشان</w:t>
      </w:r>
      <w:r w:rsidRPr="00CA1C7E">
        <w:rPr>
          <w:rFonts w:cs="B Mitra"/>
          <w:sz w:val="28"/>
          <w:szCs w:val="28"/>
          <w:rtl/>
        </w:rPr>
        <w:t xml:space="preserve"> سخن به م</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آورده‌اند.</w:t>
      </w:r>
    </w:p>
    <w:p w:rsidR="00CA1C7E" w:rsidRPr="00CA1C7E" w:rsidRDefault="00CA1C7E" w:rsidP="00CA1C7E">
      <w:pPr>
        <w:rPr>
          <w:rFonts w:cs="B Mitra"/>
          <w:sz w:val="28"/>
          <w:szCs w:val="28"/>
          <w:rtl/>
        </w:rPr>
      </w:pPr>
      <w:r w:rsidRPr="00CA1C7E">
        <w:rPr>
          <w:rFonts w:cs="B Mitra"/>
          <w:sz w:val="28"/>
          <w:szCs w:val="28"/>
          <w:rtl/>
        </w:rPr>
        <w:t>۷ - وجه حج</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اجماع کش</w:t>
      </w:r>
      <w:r w:rsidRPr="00CA1C7E">
        <w:rPr>
          <w:rFonts w:cs="B Mitra" w:hint="cs"/>
          <w:sz w:val="28"/>
          <w:szCs w:val="28"/>
          <w:rtl/>
        </w:rPr>
        <w:t>ی</w:t>
      </w:r>
    </w:p>
    <w:p w:rsidR="00CA6FC4" w:rsidRDefault="00CA1C7E" w:rsidP="00F36C72">
      <w:pPr>
        <w:rPr>
          <w:rFonts w:cs="B Mitra"/>
          <w:sz w:val="28"/>
          <w:szCs w:val="28"/>
          <w:rtl/>
        </w:rPr>
      </w:pPr>
      <w:r w:rsidRPr="00CA1C7E">
        <w:rPr>
          <w:rFonts w:cs="B Mitra" w:hint="eastAsia"/>
          <w:sz w:val="28"/>
          <w:szCs w:val="28"/>
          <w:rtl/>
        </w:rPr>
        <w:t>همان‌گونه</w:t>
      </w:r>
      <w:r w:rsidRPr="00CA1C7E">
        <w:rPr>
          <w:rFonts w:cs="B Mitra"/>
          <w:sz w:val="28"/>
          <w:szCs w:val="28"/>
          <w:rtl/>
        </w:rPr>
        <w:t xml:space="preserve"> که اشاره شد، برا</w:t>
      </w:r>
      <w:r w:rsidRPr="00CA1C7E">
        <w:rPr>
          <w:rFonts w:cs="B Mitra" w:hint="cs"/>
          <w:sz w:val="28"/>
          <w:szCs w:val="28"/>
          <w:rtl/>
        </w:rPr>
        <w:t>ی</w:t>
      </w:r>
      <w:r w:rsidRPr="00CA1C7E">
        <w:rPr>
          <w:rFonts w:cs="B Mitra"/>
          <w:sz w:val="28"/>
          <w:szCs w:val="28"/>
          <w:rtl/>
        </w:rPr>
        <w:t xml:space="preserve"> نخست</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بار، کش</w:t>
      </w:r>
      <w:r w:rsidRPr="00CA1C7E">
        <w:rPr>
          <w:rFonts w:cs="B Mitra" w:hint="cs"/>
          <w:sz w:val="28"/>
          <w:szCs w:val="28"/>
          <w:rtl/>
        </w:rPr>
        <w:t>ی</w:t>
      </w:r>
      <w:r w:rsidRPr="00CA1C7E">
        <w:rPr>
          <w:rFonts w:cs="B Mitra"/>
          <w:sz w:val="28"/>
          <w:szCs w:val="28"/>
          <w:rtl/>
        </w:rPr>
        <w:t xml:space="preserve"> از اجماع و اتفاق عالمان ش</w:t>
      </w:r>
      <w:r w:rsidRPr="00CA1C7E">
        <w:rPr>
          <w:rFonts w:cs="B Mitra" w:hint="cs"/>
          <w:sz w:val="28"/>
          <w:szCs w:val="28"/>
          <w:rtl/>
        </w:rPr>
        <w:t>ی</w:t>
      </w:r>
      <w:r w:rsidRPr="00CA1C7E">
        <w:rPr>
          <w:rFonts w:cs="B Mitra" w:hint="eastAsia"/>
          <w:sz w:val="28"/>
          <w:szCs w:val="28"/>
          <w:rtl/>
        </w:rPr>
        <w:t>ع</w:t>
      </w:r>
      <w:r w:rsidRPr="00CA1C7E">
        <w:rPr>
          <w:rFonts w:cs="B Mitra" w:hint="cs"/>
          <w:sz w:val="28"/>
          <w:szCs w:val="28"/>
          <w:rtl/>
        </w:rPr>
        <w:t>ی</w:t>
      </w:r>
      <w:r w:rsidRPr="00CA1C7E">
        <w:rPr>
          <w:rFonts w:cs="B Mitra"/>
          <w:sz w:val="28"/>
          <w:szCs w:val="28"/>
          <w:rtl/>
        </w:rPr>
        <w:t xml:space="preserve"> و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شمردن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و اصحاب اجماع خبر داده است، پس از ا</w:t>
      </w:r>
      <w:r w:rsidRPr="00CA1C7E">
        <w:rPr>
          <w:rFonts w:cs="B Mitra" w:hint="cs"/>
          <w:sz w:val="28"/>
          <w:szCs w:val="28"/>
          <w:rtl/>
        </w:rPr>
        <w:t>ی</w:t>
      </w:r>
      <w:r w:rsidRPr="00CA1C7E">
        <w:rPr>
          <w:rFonts w:cs="B Mitra" w:hint="eastAsia"/>
          <w:sz w:val="28"/>
          <w:szCs w:val="28"/>
          <w:rtl/>
        </w:rPr>
        <w:t>شان</w:t>
      </w:r>
      <w:r w:rsidRPr="00CA1C7E">
        <w:rPr>
          <w:rFonts w:cs="B Mitra"/>
          <w:sz w:val="28"/>
          <w:szCs w:val="28"/>
          <w:rtl/>
        </w:rPr>
        <w:t xml:space="preserve"> سا</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عالمان ش</w:t>
      </w:r>
      <w:r w:rsidRPr="00CA1C7E">
        <w:rPr>
          <w:rFonts w:cs="B Mitra" w:hint="cs"/>
          <w:sz w:val="28"/>
          <w:szCs w:val="28"/>
          <w:rtl/>
        </w:rPr>
        <w:t>ی</w:t>
      </w:r>
      <w:r w:rsidRPr="00CA1C7E">
        <w:rPr>
          <w:rFonts w:cs="B Mitra" w:hint="eastAsia"/>
          <w:sz w:val="28"/>
          <w:szCs w:val="28"/>
          <w:rtl/>
        </w:rPr>
        <w:t>ع</w:t>
      </w:r>
      <w:r w:rsidRPr="00CA1C7E">
        <w:rPr>
          <w:rFonts w:cs="B Mitra" w:hint="cs"/>
          <w:sz w:val="28"/>
          <w:szCs w:val="28"/>
          <w:rtl/>
        </w:rPr>
        <w:t>ی</w:t>
      </w:r>
      <w:r w:rsidRPr="00CA1C7E">
        <w:rPr>
          <w:rFonts w:cs="B Mitra"/>
          <w:sz w:val="28"/>
          <w:szCs w:val="28"/>
          <w:rtl/>
        </w:rPr>
        <w:t xml:space="preserve"> از وجود چن</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اجماع</w:t>
      </w:r>
      <w:r w:rsidRPr="00CA1C7E">
        <w:rPr>
          <w:rFonts w:cs="B Mitra" w:hint="cs"/>
          <w:sz w:val="28"/>
          <w:szCs w:val="28"/>
          <w:rtl/>
        </w:rPr>
        <w:t>ی</w:t>
      </w:r>
      <w:r w:rsidRPr="00CA1C7E">
        <w:rPr>
          <w:rFonts w:cs="B Mitra"/>
          <w:sz w:val="28"/>
          <w:szCs w:val="28"/>
          <w:rtl/>
        </w:rPr>
        <w:t xml:space="preserve"> خبر داده‌اند. به چن</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اجماع</w:t>
      </w:r>
      <w:r w:rsidRPr="00CA1C7E">
        <w:rPr>
          <w:rFonts w:cs="B Mitra" w:hint="cs"/>
          <w:sz w:val="28"/>
          <w:szCs w:val="28"/>
          <w:rtl/>
        </w:rPr>
        <w:t>ی</w:t>
      </w:r>
      <w:r w:rsidRPr="00CA1C7E">
        <w:rPr>
          <w:rFonts w:cs="B Mitra"/>
          <w:sz w:val="28"/>
          <w:szCs w:val="28"/>
          <w:rtl/>
        </w:rPr>
        <w:t xml:space="preserve"> اصطلاحا اجماع منقول، آن هم منقول به خبر واحد م</w:t>
      </w:r>
      <w:r w:rsidRPr="00CA1C7E">
        <w:rPr>
          <w:rFonts w:cs="B Mitra" w:hint="cs"/>
          <w:sz w:val="28"/>
          <w:szCs w:val="28"/>
          <w:rtl/>
        </w:rPr>
        <w:t>ی‌</w:t>
      </w:r>
      <w:r w:rsidRPr="00CA1C7E">
        <w:rPr>
          <w:rFonts w:cs="B Mitra" w:hint="eastAsia"/>
          <w:sz w:val="28"/>
          <w:szCs w:val="28"/>
          <w:rtl/>
        </w:rPr>
        <w:t>گو</w:t>
      </w:r>
      <w:r w:rsidRPr="00CA1C7E">
        <w:rPr>
          <w:rFonts w:cs="B Mitra" w:hint="cs"/>
          <w:sz w:val="28"/>
          <w:szCs w:val="28"/>
          <w:rtl/>
        </w:rPr>
        <w:t>ی</w:t>
      </w:r>
      <w:r w:rsidRPr="00CA1C7E">
        <w:rPr>
          <w:rFonts w:cs="B Mitra" w:hint="eastAsia"/>
          <w:sz w:val="28"/>
          <w:szCs w:val="28"/>
          <w:rtl/>
        </w:rPr>
        <w:t>ند</w:t>
      </w:r>
      <w:r w:rsidRPr="00CA1C7E">
        <w:rPr>
          <w:rFonts w:cs="B Mitra"/>
          <w:sz w:val="28"/>
          <w:szCs w:val="28"/>
          <w:rtl/>
        </w:rPr>
        <w:t>. بر</w:t>
      </w:r>
      <w:r w:rsidRPr="00CA1C7E">
        <w:rPr>
          <w:rFonts w:cs="B Mitra" w:hint="eastAsia"/>
          <w:sz w:val="28"/>
          <w:szCs w:val="28"/>
          <w:rtl/>
        </w:rPr>
        <w:t>خ</w:t>
      </w:r>
      <w:r w:rsidRPr="00CA1C7E">
        <w:rPr>
          <w:rFonts w:cs="B Mitra" w:hint="cs"/>
          <w:sz w:val="28"/>
          <w:szCs w:val="28"/>
          <w:rtl/>
        </w:rPr>
        <w:t>ی</w:t>
      </w:r>
      <w:r w:rsidRPr="00CA1C7E">
        <w:rPr>
          <w:rFonts w:cs="B Mitra"/>
          <w:sz w:val="28"/>
          <w:szCs w:val="28"/>
          <w:rtl/>
        </w:rPr>
        <w:t xml:space="preserve"> چن</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اجماع</w:t>
      </w:r>
      <w:r w:rsidRPr="00CA1C7E">
        <w:rPr>
          <w:rFonts w:cs="B Mitra" w:hint="cs"/>
          <w:sz w:val="28"/>
          <w:szCs w:val="28"/>
          <w:rtl/>
        </w:rPr>
        <w:t>ی</w:t>
      </w:r>
      <w:r w:rsidRPr="00CA1C7E">
        <w:rPr>
          <w:rFonts w:cs="B Mitra"/>
          <w:sz w:val="28"/>
          <w:szCs w:val="28"/>
          <w:rtl/>
        </w:rPr>
        <w:t xml:space="preserve"> را مشمول ادله حج</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خبر واحد دانسته‌اند. اما ش</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انصار</w:t>
      </w:r>
      <w:r w:rsidRPr="00CA1C7E">
        <w:rPr>
          <w:rFonts w:cs="B Mitra" w:hint="cs"/>
          <w:sz w:val="28"/>
          <w:szCs w:val="28"/>
          <w:rtl/>
        </w:rPr>
        <w:t>ی</w:t>
      </w:r>
      <w:r w:rsidRPr="00CA1C7E">
        <w:rPr>
          <w:rFonts w:cs="B Mitra"/>
          <w:sz w:val="28"/>
          <w:szCs w:val="28"/>
          <w:rtl/>
        </w:rPr>
        <w:t xml:space="preserve"> و اصول</w:t>
      </w:r>
      <w:r w:rsidRPr="00CA1C7E">
        <w:rPr>
          <w:rFonts w:cs="B Mitra" w:hint="cs"/>
          <w:sz w:val="28"/>
          <w:szCs w:val="28"/>
          <w:rtl/>
        </w:rPr>
        <w:t>ی</w:t>
      </w:r>
      <w:r w:rsidRPr="00CA1C7E">
        <w:rPr>
          <w:rFonts w:cs="B Mitra" w:hint="eastAsia"/>
          <w:sz w:val="28"/>
          <w:szCs w:val="28"/>
          <w:rtl/>
        </w:rPr>
        <w:t>ون</w:t>
      </w:r>
      <w:r w:rsidRPr="00CA1C7E">
        <w:rPr>
          <w:rFonts w:cs="B Mitra"/>
          <w:sz w:val="28"/>
          <w:szCs w:val="28"/>
          <w:rtl/>
        </w:rPr>
        <w:t xml:space="preserve"> متاخر معتقدند: ادله حج</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خبر واحد منحصر به موارد</w:t>
      </w:r>
      <w:r w:rsidRPr="00CA1C7E">
        <w:rPr>
          <w:rFonts w:cs="B Mitra" w:hint="cs"/>
          <w:sz w:val="28"/>
          <w:szCs w:val="28"/>
          <w:rtl/>
        </w:rPr>
        <w:t>ی</w:t>
      </w:r>
      <w:r w:rsidRPr="00CA1C7E">
        <w:rPr>
          <w:rFonts w:cs="B Mitra"/>
          <w:sz w:val="28"/>
          <w:szCs w:val="28"/>
          <w:rtl/>
        </w:rPr>
        <w:t xml:space="preserve"> است که گفتار معصوم از رو</w:t>
      </w:r>
      <w:r w:rsidRPr="00CA1C7E">
        <w:rPr>
          <w:rFonts w:cs="B Mitra" w:hint="cs"/>
          <w:sz w:val="28"/>
          <w:szCs w:val="28"/>
          <w:rtl/>
        </w:rPr>
        <w:t>ی</w:t>
      </w:r>
      <w:r w:rsidRPr="00CA1C7E">
        <w:rPr>
          <w:rFonts w:cs="B Mitra"/>
          <w:sz w:val="28"/>
          <w:szCs w:val="28"/>
          <w:rtl/>
        </w:rPr>
        <w:t xml:space="preserve"> حس نقل شود، نه از رو</w:t>
      </w:r>
      <w:r w:rsidRPr="00CA1C7E">
        <w:rPr>
          <w:rFonts w:cs="B Mitra" w:hint="cs"/>
          <w:sz w:val="28"/>
          <w:szCs w:val="28"/>
          <w:rtl/>
        </w:rPr>
        <w:t>ی</w:t>
      </w:r>
      <w:r w:rsidRPr="00CA1C7E">
        <w:rPr>
          <w:rFonts w:cs="B Mitra"/>
          <w:sz w:val="28"/>
          <w:szCs w:val="28"/>
          <w:rtl/>
        </w:rPr>
        <w:t xml:space="preserve"> حدس. [۴۹]</w:t>
      </w:r>
      <w:r w:rsidR="00F36C72">
        <w:rPr>
          <w:rFonts w:cs="B Mitra" w:hint="cs"/>
          <w:sz w:val="28"/>
          <w:szCs w:val="28"/>
          <w:rtl/>
        </w:rPr>
        <w:t xml:space="preserve"> </w:t>
      </w:r>
      <w:r w:rsidRPr="00CA1C7E">
        <w:rPr>
          <w:rFonts w:cs="B Mitra" w:hint="eastAsia"/>
          <w:sz w:val="28"/>
          <w:szCs w:val="28"/>
          <w:rtl/>
        </w:rPr>
        <w:t>و</w:t>
      </w:r>
      <w:r w:rsidRPr="00CA1C7E">
        <w:rPr>
          <w:rFonts w:cs="B Mitra"/>
          <w:sz w:val="28"/>
          <w:szCs w:val="28"/>
          <w:rtl/>
        </w:rPr>
        <w:t xml:space="preserve"> اجماع‌ها</w:t>
      </w:r>
      <w:r w:rsidRPr="00CA1C7E">
        <w:rPr>
          <w:rFonts w:cs="B Mitra" w:hint="cs"/>
          <w:sz w:val="28"/>
          <w:szCs w:val="28"/>
          <w:rtl/>
        </w:rPr>
        <w:t>ی</w:t>
      </w:r>
      <w:r w:rsidRPr="00CA1C7E">
        <w:rPr>
          <w:rFonts w:cs="B Mitra"/>
          <w:sz w:val="28"/>
          <w:szCs w:val="28"/>
          <w:rtl/>
        </w:rPr>
        <w:t xml:space="preserve"> منقول از رو</w:t>
      </w:r>
      <w:r w:rsidRPr="00CA1C7E">
        <w:rPr>
          <w:rFonts w:cs="B Mitra" w:hint="cs"/>
          <w:sz w:val="28"/>
          <w:szCs w:val="28"/>
          <w:rtl/>
        </w:rPr>
        <w:t>ی</w:t>
      </w:r>
      <w:r w:rsidRPr="00CA1C7E">
        <w:rPr>
          <w:rFonts w:cs="B Mitra"/>
          <w:sz w:val="28"/>
          <w:szCs w:val="28"/>
          <w:rtl/>
        </w:rPr>
        <w:t xml:space="preserve"> حدس ادعا م</w:t>
      </w:r>
      <w:r w:rsidRPr="00CA1C7E">
        <w:rPr>
          <w:rFonts w:cs="B Mitra" w:hint="cs"/>
          <w:sz w:val="28"/>
          <w:szCs w:val="28"/>
          <w:rtl/>
        </w:rPr>
        <w:t>ی‌</w:t>
      </w:r>
      <w:r w:rsidRPr="00CA1C7E">
        <w:rPr>
          <w:rFonts w:cs="B Mitra" w:hint="eastAsia"/>
          <w:sz w:val="28"/>
          <w:szCs w:val="28"/>
          <w:rtl/>
        </w:rPr>
        <w:t>شود</w:t>
      </w:r>
      <w:r w:rsidRPr="00CA1C7E">
        <w:rPr>
          <w:rFonts w:cs="B Mitra"/>
          <w:sz w:val="28"/>
          <w:szCs w:val="28"/>
          <w:rtl/>
        </w:rPr>
        <w:t>. در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صورت عنوان اصحاب اجماع ه</w:t>
      </w:r>
      <w:r w:rsidRPr="00CA1C7E">
        <w:rPr>
          <w:rFonts w:cs="B Mitra" w:hint="cs"/>
          <w:sz w:val="28"/>
          <w:szCs w:val="28"/>
          <w:rtl/>
        </w:rPr>
        <w:t>ی</w:t>
      </w:r>
      <w:r w:rsidRPr="00CA1C7E">
        <w:rPr>
          <w:rFonts w:cs="B Mitra" w:hint="eastAsia"/>
          <w:sz w:val="28"/>
          <w:szCs w:val="28"/>
          <w:rtl/>
        </w:rPr>
        <w:t>چ</w:t>
      </w:r>
      <w:r w:rsidRPr="00CA1C7E">
        <w:rPr>
          <w:rFonts w:cs="B Mitra"/>
          <w:sz w:val="28"/>
          <w:szCs w:val="28"/>
          <w:rtl/>
        </w:rPr>
        <w:t xml:space="preserve"> تاث</w:t>
      </w:r>
      <w:r w:rsidRPr="00CA1C7E">
        <w:rPr>
          <w:rFonts w:cs="B Mitra" w:hint="cs"/>
          <w:sz w:val="28"/>
          <w:szCs w:val="28"/>
          <w:rtl/>
        </w:rPr>
        <w:t>ی</w:t>
      </w:r>
      <w:r w:rsidRPr="00CA1C7E">
        <w:rPr>
          <w:rFonts w:cs="B Mitra" w:hint="eastAsia"/>
          <w:sz w:val="28"/>
          <w:szCs w:val="28"/>
          <w:rtl/>
        </w:rPr>
        <w:t>ر</w:t>
      </w:r>
      <w:r w:rsidRPr="00CA1C7E">
        <w:rPr>
          <w:rFonts w:cs="B Mitra" w:hint="cs"/>
          <w:sz w:val="28"/>
          <w:szCs w:val="28"/>
          <w:rtl/>
        </w:rPr>
        <w:t>ی</w:t>
      </w:r>
      <w:r w:rsidRPr="00CA1C7E">
        <w:rPr>
          <w:rFonts w:cs="B Mitra"/>
          <w:sz w:val="28"/>
          <w:szCs w:val="28"/>
          <w:rtl/>
        </w:rPr>
        <w:t xml:space="preserve"> در توث</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راو</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نخواهد داشت.</w:t>
      </w:r>
    </w:p>
    <w:p w:rsidR="00CA1C7E" w:rsidRPr="00CA1C7E" w:rsidRDefault="00CA1C7E" w:rsidP="00CA1C7E">
      <w:pPr>
        <w:rPr>
          <w:rFonts w:cs="B Mitra"/>
          <w:sz w:val="28"/>
          <w:szCs w:val="28"/>
          <w:rtl/>
        </w:rPr>
      </w:pPr>
      <w:r w:rsidRPr="00CA1C7E">
        <w:rPr>
          <w:rFonts w:cs="B Mitra"/>
          <w:sz w:val="28"/>
          <w:szCs w:val="28"/>
          <w:rtl/>
        </w:rPr>
        <w:t>۸ - اسام</w:t>
      </w:r>
      <w:r w:rsidRPr="00CA1C7E">
        <w:rPr>
          <w:rFonts w:cs="B Mitra" w:hint="cs"/>
          <w:sz w:val="28"/>
          <w:szCs w:val="28"/>
          <w:rtl/>
        </w:rPr>
        <w:t>ی</w:t>
      </w:r>
      <w:r w:rsidRPr="00CA1C7E">
        <w:rPr>
          <w:rFonts w:cs="B Mitra"/>
          <w:sz w:val="28"/>
          <w:szCs w:val="28"/>
          <w:rtl/>
        </w:rPr>
        <w:t xml:space="preserve"> اصحاب اجماع</w:t>
      </w:r>
    </w:p>
    <w:p w:rsidR="00CA1C7E" w:rsidRPr="00CA1C7E" w:rsidRDefault="00CA1C7E" w:rsidP="00CA1C7E">
      <w:pPr>
        <w:rPr>
          <w:rFonts w:cs="B Mitra"/>
          <w:sz w:val="28"/>
          <w:szCs w:val="28"/>
          <w:rtl/>
        </w:rPr>
      </w:pPr>
      <w:r w:rsidRPr="00CA1C7E">
        <w:rPr>
          <w:rFonts w:cs="B Mitra" w:hint="eastAsia"/>
          <w:sz w:val="28"/>
          <w:szCs w:val="28"/>
          <w:rtl/>
        </w:rPr>
        <w:t>به</w:t>
      </w:r>
      <w:r w:rsidRPr="00CA1C7E">
        <w:rPr>
          <w:rFonts w:cs="B Mitra"/>
          <w:sz w:val="28"/>
          <w:szCs w:val="28"/>
          <w:rtl/>
        </w:rPr>
        <w:t xml:space="preserve"> قول مشهور شمار اصحاب اجماع ه</w:t>
      </w:r>
      <w:r w:rsidRPr="00CA1C7E">
        <w:rPr>
          <w:rFonts w:cs="B Mitra" w:hint="cs"/>
          <w:sz w:val="28"/>
          <w:szCs w:val="28"/>
          <w:rtl/>
        </w:rPr>
        <w:t>ی</w:t>
      </w:r>
      <w:r w:rsidRPr="00CA1C7E">
        <w:rPr>
          <w:rFonts w:cs="B Mitra" w:hint="eastAsia"/>
          <w:sz w:val="28"/>
          <w:szCs w:val="28"/>
          <w:rtl/>
        </w:rPr>
        <w:t>جده</w:t>
      </w:r>
      <w:r w:rsidRPr="00CA1C7E">
        <w:rPr>
          <w:rFonts w:cs="B Mitra"/>
          <w:sz w:val="28"/>
          <w:szCs w:val="28"/>
          <w:rtl/>
        </w:rPr>
        <w:t xml:space="preserve"> نفر است:</w:t>
      </w:r>
    </w:p>
    <w:p w:rsidR="00CA1C7E" w:rsidRPr="00CA1C7E" w:rsidRDefault="00CA1C7E" w:rsidP="00CA1C7E">
      <w:pPr>
        <w:rPr>
          <w:rFonts w:cs="B Mitra"/>
          <w:sz w:val="28"/>
          <w:szCs w:val="28"/>
          <w:rtl/>
        </w:rPr>
      </w:pPr>
      <w:r w:rsidRPr="00CA1C7E">
        <w:rPr>
          <w:rFonts w:cs="B Mitra" w:hint="eastAsia"/>
          <w:sz w:val="28"/>
          <w:szCs w:val="28"/>
          <w:rtl/>
        </w:rPr>
        <w:t>«زرارة</w:t>
      </w:r>
      <w:r w:rsidRPr="00CA1C7E">
        <w:rPr>
          <w:rFonts w:cs="B Mitra"/>
          <w:sz w:val="28"/>
          <w:szCs w:val="28"/>
          <w:rtl/>
        </w:rPr>
        <w:t xml:space="preserve"> بن اع</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معروف بن خرّبوذ، بر</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بن معاو</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ابو بص</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اسد</w:t>
      </w:r>
      <w:r w:rsidRPr="00CA1C7E">
        <w:rPr>
          <w:rFonts w:cs="B Mitra" w:hint="cs"/>
          <w:sz w:val="28"/>
          <w:szCs w:val="28"/>
          <w:rtl/>
        </w:rPr>
        <w:t>ی</w:t>
      </w:r>
      <w:r w:rsidRPr="00CA1C7E">
        <w:rPr>
          <w:rFonts w:cs="B Mitra"/>
          <w:sz w:val="28"/>
          <w:szCs w:val="28"/>
          <w:rtl/>
        </w:rPr>
        <w:t>- و به قول</w:t>
      </w:r>
      <w:r w:rsidRPr="00CA1C7E">
        <w:rPr>
          <w:rFonts w:cs="B Mitra" w:hint="cs"/>
          <w:sz w:val="28"/>
          <w:szCs w:val="28"/>
          <w:rtl/>
        </w:rPr>
        <w:t>ی</w:t>
      </w:r>
      <w:r w:rsidRPr="00CA1C7E">
        <w:rPr>
          <w:rFonts w:cs="B Mitra"/>
          <w:sz w:val="28"/>
          <w:szCs w:val="28"/>
          <w:rtl/>
        </w:rPr>
        <w:t xml:space="preserve"> مراد</w:t>
      </w:r>
      <w:r w:rsidRPr="00CA1C7E">
        <w:rPr>
          <w:rFonts w:cs="B Mitra" w:hint="cs"/>
          <w:sz w:val="28"/>
          <w:szCs w:val="28"/>
          <w:rtl/>
        </w:rPr>
        <w:t>ی</w:t>
      </w:r>
      <w:r w:rsidRPr="00CA1C7E">
        <w:rPr>
          <w:rFonts w:cs="B Mitra"/>
          <w:sz w:val="28"/>
          <w:szCs w:val="28"/>
          <w:rtl/>
        </w:rPr>
        <w:t>- فض</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بن </w:t>
      </w:r>
      <w:r w:rsidRPr="00CA1C7E">
        <w:rPr>
          <w:rFonts w:cs="B Mitra" w:hint="cs"/>
          <w:sz w:val="28"/>
          <w:szCs w:val="28"/>
          <w:rtl/>
        </w:rPr>
        <w:t>ی</w:t>
      </w:r>
      <w:r w:rsidRPr="00CA1C7E">
        <w:rPr>
          <w:rFonts w:cs="B Mitra" w:hint="eastAsia"/>
          <w:sz w:val="28"/>
          <w:szCs w:val="28"/>
          <w:rtl/>
        </w:rPr>
        <w:t>سار</w:t>
      </w:r>
      <w:r w:rsidRPr="00CA1C7E">
        <w:rPr>
          <w:rFonts w:cs="B Mitra"/>
          <w:sz w:val="28"/>
          <w:szCs w:val="28"/>
          <w:rtl/>
        </w:rPr>
        <w:t xml:space="preserve"> و محمد بن مسلم» از اصحاب امام باقر و امام صادق (عل</w:t>
      </w:r>
      <w:r w:rsidRPr="00CA1C7E">
        <w:rPr>
          <w:rFonts w:cs="B Mitra" w:hint="cs"/>
          <w:sz w:val="28"/>
          <w:szCs w:val="28"/>
          <w:rtl/>
        </w:rPr>
        <w:t>ی</w:t>
      </w:r>
      <w:r w:rsidRPr="00CA1C7E">
        <w:rPr>
          <w:rFonts w:cs="B Mitra" w:hint="eastAsia"/>
          <w:sz w:val="28"/>
          <w:szCs w:val="28"/>
          <w:rtl/>
        </w:rPr>
        <w:t>هما</w:t>
      </w:r>
      <w:r w:rsidRPr="00CA1C7E">
        <w:rPr>
          <w:rFonts w:cs="B Mitra"/>
          <w:sz w:val="28"/>
          <w:szCs w:val="28"/>
          <w:rtl/>
        </w:rPr>
        <w:t xml:space="preserve"> السّلام).</w:t>
      </w:r>
    </w:p>
    <w:p w:rsidR="00CA1C7E" w:rsidRPr="00CA1C7E" w:rsidRDefault="00CA1C7E" w:rsidP="00CA1C7E">
      <w:pPr>
        <w:rPr>
          <w:rFonts w:cs="B Mitra"/>
          <w:sz w:val="28"/>
          <w:szCs w:val="28"/>
          <w:rtl/>
        </w:rPr>
      </w:pPr>
      <w:r w:rsidRPr="00CA1C7E">
        <w:rPr>
          <w:rFonts w:cs="B Mitra" w:hint="eastAsia"/>
          <w:sz w:val="28"/>
          <w:szCs w:val="28"/>
          <w:rtl/>
        </w:rPr>
        <w:t>«جم</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بن درّاج، عبد اللّه بن مسکان، عبد اللّه بن بک</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حمّاد بن ع</w:t>
      </w:r>
      <w:r w:rsidRPr="00CA1C7E">
        <w:rPr>
          <w:rFonts w:cs="B Mitra" w:hint="cs"/>
          <w:sz w:val="28"/>
          <w:szCs w:val="28"/>
          <w:rtl/>
        </w:rPr>
        <w:t>ی</w:t>
      </w:r>
      <w:r w:rsidRPr="00CA1C7E">
        <w:rPr>
          <w:rFonts w:cs="B Mitra" w:hint="eastAsia"/>
          <w:sz w:val="28"/>
          <w:szCs w:val="28"/>
          <w:rtl/>
        </w:rPr>
        <w:t>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حمّاد بن عثمان و ابان بن عثمان» از </w:t>
      </w:r>
      <w:r w:rsidRPr="00CA1C7E">
        <w:rPr>
          <w:rFonts w:cs="B Mitra" w:hint="cs"/>
          <w:sz w:val="28"/>
          <w:szCs w:val="28"/>
          <w:rtl/>
        </w:rPr>
        <w:t>ی</w:t>
      </w:r>
      <w:r w:rsidRPr="00CA1C7E">
        <w:rPr>
          <w:rFonts w:cs="B Mitra" w:hint="eastAsia"/>
          <w:sz w:val="28"/>
          <w:szCs w:val="28"/>
          <w:rtl/>
        </w:rPr>
        <w:t>اران</w:t>
      </w:r>
      <w:r w:rsidRPr="00CA1C7E">
        <w:rPr>
          <w:rFonts w:cs="B Mitra"/>
          <w:sz w:val="28"/>
          <w:szCs w:val="28"/>
          <w:rtl/>
        </w:rPr>
        <w:t xml:space="preserve"> امام صادق (عل</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السّلام).</w:t>
      </w:r>
    </w:p>
    <w:p w:rsidR="00CA1C7E" w:rsidRPr="00CA1C7E" w:rsidRDefault="00CA1C7E" w:rsidP="00CA1C7E">
      <w:pPr>
        <w:rPr>
          <w:rFonts w:cs="B Mitra"/>
          <w:sz w:val="28"/>
          <w:szCs w:val="28"/>
          <w:rtl/>
        </w:rPr>
      </w:pPr>
      <w:r w:rsidRPr="00CA1C7E">
        <w:rPr>
          <w:rFonts w:cs="B Mitra" w:hint="eastAsia"/>
          <w:sz w:val="28"/>
          <w:szCs w:val="28"/>
          <w:rtl/>
        </w:rPr>
        <w:t>«</w:t>
      </w:r>
      <w:r w:rsidRPr="00CA1C7E">
        <w:rPr>
          <w:rFonts w:cs="B Mitra" w:hint="cs"/>
          <w:sz w:val="28"/>
          <w:szCs w:val="28"/>
          <w:rtl/>
        </w:rPr>
        <w:t>ی</w:t>
      </w:r>
      <w:r w:rsidRPr="00CA1C7E">
        <w:rPr>
          <w:rFonts w:cs="B Mitra" w:hint="eastAsia"/>
          <w:sz w:val="28"/>
          <w:szCs w:val="28"/>
          <w:rtl/>
        </w:rPr>
        <w:t>ونس</w:t>
      </w:r>
      <w:r w:rsidRPr="00CA1C7E">
        <w:rPr>
          <w:rFonts w:cs="B Mitra"/>
          <w:sz w:val="28"/>
          <w:szCs w:val="28"/>
          <w:rtl/>
        </w:rPr>
        <w:t xml:space="preserve"> بن عبد الرحمان، صفوان بن </w:t>
      </w:r>
      <w:r w:rsidRPr="00CA1C7E">
        <w:rPr>
          <w:rFonts w:cs="B Mitra" w:hint="cs"/>
          <w:sz w:val="28"/>
          <w:szCs w:val="28"/>
          <w:rtl/>
        </w:rPr>
        <w:t>ی</w:t>
      </w:r>
      <w:r w:rsidRPr="00CA1C7E">
        <w:rPr>
          <w:rFonts w:cs="B Mitra" w:hint="eastAsia"/>
          <w:sz w:val="28"/>
          <w:szCs w:val="28"/>
          <w:rtl/>
        </w:rPr>
        <w:t>ح</w:t>
      </w:r>
      <w:r w:rsidRPr="00CA1C7E">
        <w:rPr>
          <w:rFonts w:cs="B Mitra" w:hint="cs"/>
          <w:sz w:val="28"/>
          <w:szCs w:val="28"/>
          <w:rtl/>
        </w:rPr>
        <w:t>یی</w:t>
      </w:r>
      <w:r w:rsidRPr="00CA1C7E">
        <w:rPr>
          <w:rFonts w:cs="B Mitra" w:hint="eastAsia"/>
          <w:sz w:val="28"/>
          <w:szCs w:val="28"/>
          <w:rtl/>
        </w:rPr>
        <w:t>،</w:t>
      </w:r>
      <w:r w:rsidRPr="00CA1C7E">
        <w:rPr>
          <w:rFonts w:cs="B Mitra"/>
          <w:sz w:val="28"/>
          <w:szCs w:val="28"/>
          <w:rtl/>
        </w:rPr>
        <w:t xml:space="preserve"> محمد بن اب</w:t>
      </w:r>
      <w:r w:rsidRPr="00CA1C7E">
        <w:rPr>
          <w:rFonts w:cs="B Mitra" w:hint="cs"/>
          <w:sz w:val="28"/>
          <w:szCs w:val="28"/>
          <w:rtl/>
        </w:rPr>
        <w:t>ی</w:t>
      </w:r>
      <w:r w:rsidRPr="00CA1C7E">
        <w:rPr>
          <w:rFonts w:cs="B Mitra"/>
          <w:sz w:val="28"/>
          <w:szCs w:val="28"/>
          <w:rtl/>
        </w:rPr>
        <w:t xml:space="preserve"> عم</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عبد اللّه بن مغ</w:t>
      </w:r>
      <w:r w:rsidRPr="00CA1C7E">
        <w:rPr>
          <w:rFonts w:cs="B Mitra" w:hint="cs"/>
          <w:sz w:val="28"/>
          <w:szCs w:val="28"/>
          <w:rtl/>
        </w:rPr>
        <w:t>ی</w:t>
      </w:r>
      <w:r w:rsidRPr="00CA1C7E">
        <w:rPr>
          <w:rFonts w:cs="B Mitra" w:hint="eastAsia"/>
          <w:sz w:val="28"/>
          <w:szCs w:val="28"/>
          <w:rtl/>
        </w:rPr>
        <w:t>ره،</w:t>
      </w:r>
      <w:r w:rsidRPr="00CA1C7E">
        <w:rPr>
          <w:rFonts w:cs="B Mitra"/>
          <w:sz w:val="28"/>
          <w:szCs w:val="28"/>
          <w:rtl/>
        </w:rPr>
        <w:t xml:space="preserve"> حسن بن محبوب و احمد بن محمد بن اب</w:t>
      </w:r>
      <w:r w:rsidRPr="00CA1C7E">
        <w:rPr>
          <w:rFonts w:cs="B Mitra" w:hint="cs"/>
          <w:sz w:val="28"/>
          <w:szCs w:val="28"/>
          <w:rtl/>
        </w:rPr>
        <w:t>ی</w:t>
      </w:r>
      <w:r w:rsidRPr="00CA1C7E">
        <w:rPr>
          <w:rFonts w:cs="B Mitra"/>
          <w:sz w:val="28"/>
          <w:szCs w:val="28"/>
          <w:rtl/>
        </w:rPr>
        <w:t xml:space="preserve"> نصر» از شاگردان امام کاظم و امام رضا (عل</w:t>
      </w:r>
      <w:r w:rsidRPr="00CA1C7E">
        <w:rPr>
          <w:rFonts w:cs="B Mitra" w:hint="cs"/>
          <w:sz w:val="28"/>
          <w:szCs w:val="28"/>
          <w:rtl/>
        </w:rPr>
        <w:t>ی</w:t>
      </w:r>
      <w:r w:rsidRPr="00CA1C7E">
        <w:rPr>
          <w:rFonts w:cs="B Mitra" w:hint="eastAsia"/>
          <w:sz w:val="28"/>
          <w:szCs w:val="28"/>
          <w:rtl/>
        </w:rPr>
        <w:t>هما</w:t>
      </w:r>
      <w:r w:rsidRPr="00CA1C7E">
        <w:rPr>
          <w:rFonts w:cs="B Mitra"/>
          <w:sz w:val="28"/>
          <w:szCs w:val="28"/>
          <w:rtl/>
        </w:rPr>
        <w:t xml:space="preserve"> السّلام).</w:t>
      </w:r>
    </w:p>
    <w:p w:rsidR="00CA6FC4" w:rsidRDefault="00CA1C7E" w:rsidP="00F36C72">
      <w:pPr>
        <w:rPr>
          <w:rFonts w:cs="B Mitra"/>
          <w:sz w:val="28"/>
          <w:szCs w:val="28"/>
          <w:rtl/>
        </w:rPr>
      </w:pPr>
      <w:r w:rsidRPr="00CA1C7E">
        <w:rPr>
          <w:rFonts w:cs="B Mitra" w:hint="eastAsia"/>
          <w:sz w:val="28"/>
          <w:szCs w:val="28"/>
          <w:rtl/>
        </w:rPr>
        <w:t>اما</w:t>
      </w:r>
      <w:r w:rsidRPr="00CA1C7E">
        <w:rPr>
          <w:rFonts w:cs="B Mitra"/>
          <w:sz w:val="28"/>
          <w:szCs w:val="28"/>
          <w:rtl/>
        </w:rPr>
        <w:t xml:space="preserve"> گاه</w:t>
      </w:r>
      <w:r w:rsidRPr="00CA1C7E">
        <w:rPr>
          <w:rFonts w:cs="B Mitra" w:hint="cs"/>
          <w:sz w:val="28"/>
          <w:szCs w:val="28"/>
          <w:rtl/>
        </w:rPr>
        <w:t>ی</w:t>
      </w:r>
      <w:r w:rsidRPr="00CA1C7E">
        <w:rPr>
          <w:rFonts w:cs="B Mitra"/>
          <w:sz w:val="28"/>
          <w:szCs w:val="28"/>
          <w:rtl/>
        </w:rPr>
        <w:t xml:space="preserve"> به جا</w:t>
      </w:r>
      <w:r w:rsidRPr="00CA1C7E">
        <w:rPr>
          <w:rFonts w:cs="B Mitra" w:hint="cs"/>
          <w:sz w:val="28"/>
          <w:szCs w:val="28"/>
          <w:rtl/>
        </w:rPr>
        <w:t>ی</w:t>
      </w:r>
      <w:r w:rsidRPr="00CA1C7E">
        <w:rPr>
          <w:rFonts w:cs="B Mitra"/>
          <w:sz w:val="28"/>
          <w:szCs w:val="28"/>
          <w:rtl/>
        </w:rPr>
        <w:t xml:space="preserve"> ابوبص</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اسد</w:t>
      </w:r>
      <w:r w:rsidRPr="00CA1C7E">
        <w:rPr>
          <w:rFonts w:cs="B Mitra" w:hint="cs"/>
          <w:sz w:val="28"/>
          <w:szCs w:val="28"/>
          <w:rtl/>
        </w:rPr>
        <w:t>ی</w:t>
      </w:r>
      <w:r w:rsidRPr="00CA1C7E">
        <w:rPr>
          <w:rFonts w:cs="B Mitra"/>
          <w:sz w:val="28"/>
          <w:szCs w:val="28"/>
          <w:rtl/>
        </w:rPr>
        <w:t xml:space="preserve"> در گروه نخست از ابو بص</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مراد</w:t>
      </w:r>
      <w:r w:rsidRPr="00CA1C7E">
        <w:rPr>
          <w:rFonts w:cs="B Mitra" w:hint="cs"/>
          <w:sz w:val="28"/>
          <w:szCs w:val="28"/>
          <w:rtl/>
        </w:rPr>
        <w:t>ی</w:t>
      </w:r>
      <w:r w:rsidRPr="00CA1C7E">
        <w:rPr>
          <w:rFonts w:cs="B Mitra"/>
          <w:sz w:val="28"/>
          <w:szCs w:val="28"/>
          <w:rtl/>
        </w:rPr>
        <w:t xml:space="preserve"> </w:t>
      </w:r>
      <w:r w:rsidRPr="00CA1C7E">
        <w:rPr>
          <w:rFonts w:cs="B Mitra" w:hint="cs"/>
          <w:sz w:val="28"/>
          <w:szCs w:val="28"/>
          <w:rtl/>
        </w:rPr>
        <w:t>ی</w:t>
      </w:r>
      <w:r w:rsidRPr="00CA1C7E">
        <w:rPr>
          <w:rFonts w:cs="B Mitra" w:hint="eastAsia"/>
          <w:sz w:val="28"/>
          <w:szCs w:val="28"/>
          <w:rtl/>
        </w:rPr>
        <w:t>اد</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کنند</w:t>
      </w:r>
      <w:r w:rsidRPr="00CA1C7E">
        <w:rPr>
          <w:rFonts w:cs="B Mitra"/>
          <w:sz w:val="28"/>
          <w:szCs w:val="28"/>
          <w:rtl/>
        </w:rPr>
        <w:t xml:space="preserve"> و در گروه سوم به جا</w:t>
      </w:r>
      <w:r w:rsidRPr="00CA1C7E">
        <w:rPr>
          <w:rFonts w:cs="B Mitra" w:hint="cs"/>
          <w:sz w:val="28"/>
          <w:szCs w:val="28"/>
          <w:rtl/>
        </w:rPr>
        <w:t>ی</w:t>
      </w:r>
      <w:r w:rsidRPr="00CA1C7E">
        <w:rPr>
          <w:rFonts w:cs="B Mitra"/>
          <w:sz w:val="28"/>
          <w:szCs w:val="28"/>
          <w:rtl/>
        </w:rPr>
        <w:t xml:space="preserve"> حسن بن محبوب، حسن بن عل</w:t>
      </w:r>
      <w:r w:rsidRPr="00CA1C7E">
        <w:rPr>
          <w:rFonts w:cs="B Mitra" w:hint="cs"/>
          <w:sz w:val="28"/>
          <w:szCs w:val="28"/>
          <w:rtl/>
        </w:rPr>
        <w:t>ی</w:t>
      </w:r>
      <w:r w:rsidRPr="00CA1C7E">
        <w:rPr>
          <w:rFonts w:cs="B Mitra"/>
          <w:sz w:val="28"/>
          <w:szCs w:val="28"/>
          <w:rtl/>
        </w:rPr>
        <w:t xml:space="preserve"> بن فضال و فضالة بن ا</w:t>
      </w:r>
      <w:r w:rsidRPr="00CA1C7E">
        <w:rPr>
          <w:rFonts w:cs="B Mitra" w:hint="cs"/>
          <w:sz w:val="28"/>
          <w:szCs w:val="28"/>
          <w:rtl/>
        </w:rPr>
        <w:t>ی</w:t>
      </w:r>
      <w:r w:rsidRPr="00CA1C7E">
        <w:rPr>
          <w:rFonts w:cs="B Mitra" w:hint="eastAsia"/>
          <w:sz w:val="28"/>
          <w:szCs w:val="28"/>
          <w:rtl/>
        </w:rPr>
        <w:t>وب،</w:t>
      </w:r>
      <w:r w:rsidRPr="00CA1C7E">
        <w:rPr>
          <w:rFonts w:cs="B Mitra"/>
          <w:sz w:val="28"/>
          <w:szCs w:val="28"/>
          <w:rtl/>
        </w:rPr>
        <w:t xml:space="preserve"> </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جا</w:t>
      </w:r>
      <w:r w:rsidRPr="00CA1C7E">
        <w:rPr>
          <w:rFonts w:cs="B Mitra" w:hint="cs"/>
          <w:sz w:val="28"/>
          <w:szCs w:val="28"/>
          <w:rtl/>
        </w:rPr>
        <w:t>ی</w:t>
      </w:r>
      <w:r w:rsidRPr="00CA1C7E">
        <w:rPr>
          <w:rFonts w:cs="B Mitra"/>
          <w:sz w:val="28"/>
          <w:szCs w:val="28"/>
          <w:rtl/>
        </w:rPr>
        <w:t xml:space="preserve"> فضالة بن ا</w:t>
      </w:r>
      <w:r w:rsidRPr="00CA1C7E">
        <w:rPr>
          <w:rFonts w:cs="B Mitra" w:hint="cs"/>
          <w:sz w:val="28"/>
          <w:szCs w:val="28"/>
          <w:rtl/>
        </w:rPr>
        <w:t>ی</w:t>
      </w:r>
      <w:r w:rsidRPr="00CA1C7E">
        <w:rPr>
          <w:rFonts w:cs="B Mitra" w:hint="eastAsia"/>
          <w:sz w:val="28"/>
          <w:szCs w:val="28"/>
          <w:rtl/>
        </w:rPr>
        <w:t>وب،</w:t>
      </w:r>
      <w:r w:rsidRPr="00CA1C7E">
        <w:rPr>
          <w:rFonts w:cs="B Mitra"/>
          <w:sz w:val="28"/>
          <w:szCs w:val="28"/>
          <w:rtl/>
        </w:rPr>
        <w:t xml:space="preserve"> عثمان بن ع</w:t>
      </w:r>
      <w:r w:rsidRPr="00CA1C7E">
        <w:rPr>
          <w:rFonts w:cs="B Mitra" w:hint="cs"/>
          <w:sz w:val="28"/>
          <w:szCs w:val="28"/>
          <w:rtl/>
        </w:rPr>
        <w:t>ی</w:t>
      </w:r>
      <w:r w:rsidRPr="00CA1C7E">
        <w:rPr>
          <w:rFonts w:cs="B Mitra" w:hint="eastAsia"/>
          <w:sz w:val="28"/>
          <w:szCs w:val="28"/>
          <w:rtl/>
        </w:rPr>
        <w:t>س</w:t>
      </w:r>
      <w:r w:rsidRPr="00CA1C7E">
        <w:rPr>
          <w:rFonts w:cs="B Mitra" w:hint="cs"/>
          <w:sz w:val="28"/>
          <w:szCs w:val="28"/>
          <w:rtl/>
        </w:rPr>
        <w:t>ی</w:t>
      </w:r>
      <w:r w:rsidRPr="00CA1C7E">
        <w:rPr>
          <w:rFonts w:cs="B Mitra"/>
          <w:sz w:val="28"/>
          <w:szCs w:val="28"/>
          <w:rtl/>
        </w:rPr>
        <w:t xml:space="preserve"> را م</w:t>
      </w:r>
      <w:r w:rsidRPr="00CA1C7E">
        <w:rPr>
          <w:rFonts w:cs="B Mitra" w:hint="cs"/>
          <w:sz w:val="28"/>
          <w:szCs w:val="28"/>
          <w:rtl/>
        </w:rPr>
        <w:t>ی‌</w:t>
      </w:r>
      <w:r w:rsidRPr="00CA1C7E">
        <w:rPr>
          <w:rFonts w:cs="B Mitra" w:hint="eastAsia"/>
          <w:sz w:val="28"/>
          <w:szCs w:val="28"/>
          <w:rtl/>
        </w:rPr>
        <w:t>نشاند</w:t>
      </w:r>
      <w:r w:rsidRPr="00CA1C7E">
        <w:rPr>
          <w:rFonts w:cs="B Mitra"/>
          <w:sz w:val="28"/>
          <w:szCs w:val="28"/>
          <w:rtl/>
        </w:rPr>
        <w:t>. اگر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چهار تن؛ </w:t>
      </w:r>
      <w:r w:rsidRPr="00CA1C7E">
        <w:rPr>
          <w:rFonts w:cs="B Mitra" w:hint="cs"/>
          <w:sz w:val="28"/>
          <w:szCs w:val="28"/>
          <w:rtl/>
        </w:rPr>
        <w:t>ی</w:t>
      </w:r>
      <w:r w:rsidRPr="00CA1C7E">
        <w:rPr>
          <w:rFonts w:cs="B Mitra" w:hint="eastAsia"/>
          <w:sz w:val="28"/>
          <w:szCs w:val="28"/>
          <w:rtl/>
        </w:rPr>
        <w:t>عن</w:t>
      </w:r>
      <w:r w:rsidRPr="00CA1C7E">
        <w:rPr>
          <w:rFonts w:cs="B Mitra" w:hint="cs"/>
          <w:sz w:val="28"/>
          <w:szCs w:val="28"/>
          <w:rtl/>
        </w:rPr>
        <w:t>ی</w:t>
      </w:r>
      <w:r w:rsidRPr="00CA1C7E">
        <w:rPr>
          <w:rFonts w:cs="B Mitra"/>
          <w:sz w:val="28"/>
          <w:szCs w:val="28"/>
          <w:rtl/>
        </w:rPr>
        <w:t xml:space="preserve"> ابو بص</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مراد</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حسن بن عل</w:t>
      </w:r>
      <w:r w:rsidRPr="00CA1C7E">
        <w:rPr>
          <w:rFonts w:cs="B Mitra" w:hint="cs"/>
          <w:sz w:val="28"/>
          <w:szCs w:val="28"/>
          <w:rtl/>
        </w:rPr>
        <w:t>ی</w:t>
      </w:r>
      <w:r w:rsidRPr="00CA1C7E">
        <w:rPr>
          <w:rFonts w:cs="B Mitra"/>
          <w:sz w:val="28"/>
          <w:szCs w:val="28"/>
          <w:rtl/>
        </w:rPr>
        <w:t xml:space="preserve"> بن فضال، فضا</w:t>
      </w:r>
      <w:r w:rsidRPr="00CA1C7E">
        <w:rPr>
          <w:rFonts w:cs="B Mitra" w:hint="eastAsia"/>
          <w:sz w:val="28"/>
          <w:szCs w:val="28"/>
          <w:rtl/>
        </w:rPr>
        <w:t>لة</w:t>
      </w:r>
      <w:r w:rsidRPr="00CA1C7E">
        <w:rPr>
          <w:rFonts w:cs="B Mitra"/>
          <w:sz w:val="28"/>
          <w:szCs w:val="28"/>
          <w:rtl/>
        </w:rPr>
        <w:t xml:space="preserve"> بن ا</w:t>
      </w:r>
      <w:r w:rsidRPr="00CA1C7E">
        <w:rPr>
          <w:rFonts w:cs="B Mitra" w:hint="cs"/>
          <w:sz w:val="28"/>
          <w:szCs w:val="28"/>
          <w:rtl/>
        </w:rPr>
        <w:t>ی</w:t>
      </w:r>
      <w:r w:rsidRPr="00CA1C7E">
        <w:rPr>
          <w:rFonts w:cs="B Mitra" w:hint="eastAsia"/>
          <w:sz w:val="28"/>
          <w:szCs w:val="28"/>
          <w:rtl/>
        </w:rPr>
        <w:t>وب</w:t>
      </w:r>
      <w:r w:rsidRPr="00CA1C7E">
        <w:rPr>
          <w:rFonts w:cs="B Mitra"/>
          <w:sz w:val="28"/>
          <w:szCs w:val="28"/>
          <w:rtl/>
        </w:rPr>
        <w:t xml:space="preserve"> و عثمان بن ع</w:t>
      </w:r>
      <w:r w:rsidRPr="00CA1C7E">
        <w:rPr>
          <w:rFonts w:cs="B Mitra" w:hint="cs"/>
          <w:sz w:val="28"/>
          <w:szCs w:val="28"/>
          <w:rtl/>
        </w:rPr>
        <w:t>ی</w:t>
      </w:r>
      <w:r w:rsidRPr="00CA1C7E">
        <w:rPr>
          <w:rFonts w:cs="B Mitra" w:hint="eastAsia"/>
          <w:sz w:val="28"/>
          <w:szCs w:val="28"/>
          <w:rtl/>
        </w:rPr>
        <w:t>س</w:t>
      </w:r>
      <w:r w:rsidRPr="00CA1C7E">
        <w:rPr>
          <w:rFonts w:cs="B Mitra" w:hint="cs"/>
          <w:sz w:val="28"/>
          <w:szCs w:val="28"/>
          <w:rtl/>
        </w:rPr>
        <w:t>ی</w:t>
      </w:r>
      <w:r w:rsidRPr="00CA1C7E">
        <w:rPr>
          <w:rFonts w:cs="B Mitra"/>
          <w:sz w:val="28"/>
          <w:szCs w:val="28"/>
          <w:rtl/>
        </w:rPr>
        <w:t xml:space="preserve"> راکه محل اختلاف‌اند، به اصحاب اجماع اضافه کن</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xml:space="preserve"> شمار آنان ۲۲ تن خواهد بود. و از آنجا که بر صحت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دست از اصحاب ائمه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اجماع شده است، به آنان اصطلاحا اصحاب اجماع اطلاق شده است. [۵۰]</w:t>
      </w:r>
      <w:r w:rsidR="00F36C72">
        <w:rPr>
          <w:rFonts w:cs="B Mitra" w:hint="cs"/>
          <w:sz w:val="28"/>
          <w:szCs w:val="28"/>
          <w:rtl/>
        </w:rPr>
        <w:t xml:space="preserve"> </w:t>
      </w:r>
      <w:r w:rsidRPr="00CA1C7E">
        <w:rPr>
          <w:rFonts w:cs="B Mitra"/>
          <w:sz w:val="28"/>
          <w:szCs w:val="28"/>
          <w:rtl/>
        </w:rPr>
        <w:t>[۵۱]</w:t>
      </w:r>
      <w:r w:rsidR="00F36C72">
        <w:rPr>
          <w:rFonts w:cs="B Mitra" w:hint="cs"/>
          <w:sz w:val="28"/>
          <w:szCs w:val="28"/>
          <w:rtl/>
        </w:rPr>
        <w:t xml:space="preserve"> </w:t>
      </w:r>
      <w:r w:rsidRPr="00CA1C7E">
        <w:rPr>
          <w:rFonts w:cs="B Mitra" w:hint="eastAsia"/>
          <w:sz w:val="28"/>
          <w:szCs w:val="28"/>
          <w:rtl/>
        </w:rPr>
        <w:t>با</w:t>
      </w:r>
      <w:r w:rsidRPr="00CA1C7E">
        <w:rPr>
          <w:rFonts w:cs="B Mitra"/>
          <w:sz w:val="28"/>
          <w:szCs w:val="28"/>
          <w:rtl/>
        </w:rPr>
        <w:t xml:space="preserve"> توجه به چهار نفر د</w:t>
      </w:r>
      <w:r w:rsidRPr="00CA1C7E">
        <w:rPr>
          <w:rFonts w:cs="B Mitra" w:hint="cs"/>
          <w:sz w:val="28"/>
          <w:szCs w:val="28"/>
          <w:rtl/>
        </w:rPr>
        <w:t>ی</w:t>
      </w:r>
      <w:r w:rsidRPr="00CA1C7E">
        <w:rPr>
          <w:rFonts w:cs="B Mitra" w:hint="eastAsia"/>
          <w:sz w:val="28"/>
          <w:szCs w:val="28"/>
          <w:rtl/>
        </w:rPr>
        <w:t>گر</w:t>
      </w:r>
      <w:r w:rsidRPr="00CA1C7E">
        <w:rPr>
          <w:rFonts w:cs="B Mitra"/>
          <w:sz w:val="28"/>
          <w:szCs w:val="28"/>
          <w:rtl/>
        </w:rPr>
        <w:t xml:space="preserve"> که در برخ</w:t>
      </w:r>
      <w:r w:rsidRPr="00CA1C7E">
        <w:rPr>
          <w:rFonts w:cs="B Mitra" w:hint="cs"/>
          <w:sz w:val="28"/>
          <w:szCs w:val="28"/>
          <w:rtl/>
        </w:rPr>
        <w:t>ی</w:t>
      </w:r>
      <w:r w:rsidRPr="00CA1C7E">
        <w:rPr>
          <w:rFonts w:cs="B Mitra"/>
          <w:sz w:val="28"/>
          <w:szCs w:val="28"/>
          <w:rtl/>
        </w:rPr>
        <w:t xml:space="preserve"> اقوال به آنان اشاره شده است، تعداد اصحاب اجماع ب</w:t>
      </w:r>
      <w:r w:rsidRPr="00CA1C7E">
        <w:rPr>
          <w:rFonts w:cs="B Mitra" w:hint="cs"/>
          <w:sz w:val="28"/>
          <w:szCs w:val="28"/>
          <w:rtl/>
        </w:rPr>
        <w:t>ی</w:t>
      </w:r>
      <w:r w:rsidRPr="00CA1C7E">
        <w:rPr>
          <w:rFonts w:cs="B Mitra" w:hint="eastAsia"/>
          <w:sz w:val="28"/>
          <w:szCs w:val="28"/>
          <w:rtl/>
        </w:rPr>
        <w:t>ست</w:t>
      </w:r>
      <w:r w:rsidRPr="00CA1C7E">
        <w:rPr>
          <w:rFonts w:cs="B Mitra"/>
          <w:sz w:val="28"/>
          <w:szCs w:val="28"/>
          <w:rtl/>
        </w:rPr>
        <w:t xml:space="preserve"> و دو نفر است.</w:t>
      </w:r>
    </w:p>
    <w:p w:rsidR="00CA1C7E" w:rsidRPr="00CA1C7E" w:rsidRDefault="00CA1C7E" w:rsidP="00CA1C7E">
      <w:pPr>
        <w:rPr>
          <w:rFonts w:cs="B Mitra"/>
          <w:sz w:val="28"/>
          <w:szCs w:val="28"/>
          <w:rtl/>
        </w:rPr>
      </w:pPr>
      <w:r w:rsidRPr="00CA1C7E">
        <w:rPr>
          <w:rFonts w:cs="B Mitra"/>
          <w:sz w:val="28"/>
          <w:szCs w:val="28"/>
          <w:rtl/>
        </w:rPr>
        <w:t>۹ - د</w:t>
      </w:r>
      <w:r w:rsidRPr="00CA1C7E">
        <w:rPr>
          <w:rFonts w:cs="B Mitra" w:hint="cs"/>
          <w:sz w:val="28"/>
          <w:szCs w:val="28"/>
          <w:rtl/>
        </w:rPr>
        <w:t>ی</w:t>
      </w:r>
      <w:r w:rsidRPr="00CA1C7E">
        <w:rPr>
          <w:rFonts w:cs="B Mitra" w:hint="eastAsia"/>
          <w:sz w:val="28"/>
          <w:szCs w:val="28"/>
          <w:rtl/>
        </w:rPr>
        <w:t>دگاه</w:t>
      </w:r>
      <w:r w:rsidRPr="00CA1C7E">
        <w:rPr>
          <w:rFonts w:cs="B Mitra"/>
          <w:sz w:val="28"/>
          <w:szCs w:val="28"/>
          <w:rtl/>
        </w:rPr>
        <w:t xml:space="preserve"> اخبار</w:t>
      </w:r>
      <w:r w:rsidRPr="00CA1C7E">
        <w:rPr>
          <w:rFonts w:cs="B Mitra" w:hint="cs"/>
          <w:sz w:val="28"/>
          <w:szCs w:val="28"/>
          <w:rtl/>
        </w:rPr>
        <w:t>ی</w:t>
      </w:r>
      <w:r w:rsidRPr="00CA1C7E">
        <w:rPr>
          <w:rFonts w:cs="B Mitra" w:hint="eastAsia"/>
          <w:sz w:val="28"/>
          <w:szCs w:val="28"/>
          <w:rtl/>
        </w:rPr>
        <w:t>ون</w:t>
      </w:r>
    </w:p>
    <w:p w:rsidR="00CA6FC4" w:rsidRDefault="00CA1C7E" w:rsidP="00F36C72">
      <w:pPr>
        <w:rPr>
          <w:rFonts w:cs="B Mitra"/>
          <w:sz w:val="28"/>
          <w:szCs w:val="28"/>
          <w:rtl/>
        </w:rPr>
      </w:pPr>
      <w:r w:rsidRPr="00CA1C7E">
        <w:rPr>
          <w:rFonts w:cs="B Mitra" w:hint="eastAsia"/>
          <w:sz w:val="28"/>
          <w:szCs w:val="28"/>
          <w:rtl/>
        </w:rPr>
        <w:lastRenderedPageBreak/>
        <w:t>اخبار</w:t>
      </w:r>
      <w:r w:rsidRPr="00CA1C7E">
        <w:rPr>
          <w:rFonts w:cs="B Mitra" w:hint="cs"/>
          <w:sz w:val="28"/>
          <w:szCs w:val="28"/>
          <w:rtl/>
        </w:rPr>
        <w:t>ی</w:t>
      </w:r>
      <w:r w:rsidRPr="00CA1C7E">
        <w:rPr>
          <w:rFonts w:cs="B Mitra" w:hint="eastAsia"/>
          <w:sz w:val="28"/>
          <w:szCs w:val="28"/>
          <w:rtl/>
        </w:rPr>
        <w:t>ان</w:t>
      </w:r>
      <w:r w:rsidRPr="00CA1C7E">
        <w:rPr>
          <w:rFonts w:cs="B Mitra" w:hint="cs"/>
          <w:sz w:val="28"/>
          <w:szCs w:val="28"/>
          <w:rtl/>
        </w:rPr>
        <w:t>ی</w:t>
      </w:r>
      <w:r w:rsidRPr="00CA1C7E">
        <w:rPr>
          <w:rFonts w:cs="B Mitra"/>
          <w:sz w:val="28"/>
          <w:szCs w:val="28"/>
          <w:rtl/>
        </w:rPr>
        <w:t xml:space="preserve"> همچون ملا محمد ام</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استرآباد</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ف</w:t>
      </w:r>
      <w:r w:rsidRPr="00CA1C7E">
        <w:rPr>
          <w:rFonts w:cs="B Mitra" w:hint="cs"/>
          <w:sz w:val="28"/>
          <w:szCs w:val="28"/>
          <w:rtl/>
        </w:rPr>
        <w:t>ی</w:t>
      </w:r>
      <w:r w:rsidRPr="00CA1C7E">
        <w:rPr>
          <w:rFonts w:cs="B Mitra" w:hint="eastAsia"/>
          <w:sz w:val="28"/>
          <w:szCs w:val="28"/>
          <w:rtl/>
        </w:rPr>
        <w:t>ض</w:t>
      </w:r>
      <w:r w:rsidRPr="00CA1C7E">
        <w:rPr>
          <w:rFonts w:cs="B Mitra"/>
          <w:sz w:val="28"/>
          <w:szCs w:val="28"/>
          <w:rtl/>
        </w:rPr>
        <w:t xml:space="preserve"> کاشان</w:t>
      </w:r>
      <w:r w:rsidRPr="00CA1C7E">
        <w:rPr>
          <w:rFonts w:cs="B Mitra" w:hint="cs"/>
          <w:sz w:val="28"/>
          <w:szCs w:val="28"/>
          <w:rtl/>
        </w:rPr>
        <w:t>ی</w:t>
      </w:r>
      <w:r w:rsidRPr="00CA1C7E">
        <w:rPr>
          <w:rFonts w:cs="B Mitra"/>
          <w:sz w:val="28"/>
          <w:szCs w:val="28"/>
          <w:rtl/>
        </w:rPr>
        <w:t xml:space="preserve"> و ش</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حر عامل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w:t>
      </w:r>
      <w:r w:rsidRPr="00CA1C7E">
        <w:rPr>
          <w:rFonts w:cs="B Mitra" w:hint="cs"/>
          <w:sz w:val="28"/>
          <w:szCs w:val="28"/>
          <w:rtl/>
        </w:rPr>
        <w:t>ی</w:t>
      </w:r>
      <w:r w:rsidRPr="00CA1C7E">
        <w:rPr>
          <w:rFonts w:cs="B Mitra" w:hint="eastAsia"/>
          <w:sz w:val="28"/>
          <w:szCs w:val="28"/>
          <w:rtl/>
        </w:rPr>
        <w:t>ک</w:t>
      </w:r>
      <w:r w:rsidRPr="00CA1C7E">
        <w:rPr>
          <w:rFonts w:cs="B Mitra" w:hint="cs"/>
          <w:sz w:val="28"/>
          <w:szCs w:val="28"/>
          <w:rtl/>
        </w:rPr>
        <w:t>ی</w:t>
      </w:r>
      <w:r w:rsidRPr="00CA1C7E">
        <w:rPr>
          <w:rFonts w:cs="B Mitra"/>
          <w:sz w:val="28"/>
          <w:szCs w:val="28"/>
          <w:rtl/>
        </w:rPr>
        <w:t xml:space="preserve"> از دلا</w:t>
      </w:r>
      <w:r w:rsidRPr="00CA1C7E">
        <w:rPr>
          <w:rFonts w:cs="B Mitra" w:hint="cs"/>
          <w:sz w:val="28"/>
          <w:szCs w:val="28"/>
          <w:rtl/>
        </w:rPr>
        <w:t>ی</w:t>
      </w:r>
      <w:r w:rsidRPr="00CA1C7E">
        <w:rPr>
          <w:rFonts w:cs="B Mitra" w:hint="eastAsia"/>
          <w:sz w:val="28"/>
          <w:szCs w:val="28"/>
          <w:rtl/>
        </w:rPr>
        <w:t>ل</w:t>
      </w:r>
      <w:r w:rsidRPr="00CA1C7E">
        <w:rPr>
          <w:rFonts w:cs="B Mitra" w:hint="cs"/>
          <w:sz w:val="28"/>
          <w:szCs w:val="28"/>
          <w:rtl/>
        </w:rPr>
        <w:t>ی</w:t>
      </w:r>
      <w:r w:rsidRPr="00CA1C7E">
        <w:rPr>
          <w:rFonts w:cs="B Mitra"/>
          <w:sz w:val="28"/>
          <w:szCs w:val="28"/>
          <w:rtl/>
        </w:rPr>
        <w:t xml:space="preserve"> که بر صحت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کتب اربعه و سا</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کتاب‌ها</w:t>
      </w:r>
      <w:r w:rsidRPr="00CA1C7E">
        <w:rPr>
          <w:rFonts w:cs="B Mitra" w:hint="cs"/>
          <w:sz w:val="28"/>
          <w:szCs w:val="28"/>
          <w:rtl/>
        </w:rPr>
        <w:t>ی</w:t>
      </w:r>
      <w:r w:rsidRPr="00CA1C7E">
        <w:rPr>
          <w:rFonts w:cs="B Mitra"/>
          <w:sz w:val="28"/>
          <w:szCs w:val="28"/>
          <w:rtl/>
        </w:rPr>
        <w:t xml:space="preserve"> حد</w:t>
      </w:r>
      <w:r w:rsidRPr="00CA1C7E">
        <w:rPr>
          <w:rFonts w:cs="B Mitra" w:hint="cs"/>
          <w:sz w:val="28"/>
          <w:szCs w:val="28"/>
          <w:rtl/>
        </w:rPr>
        <w:t>ی</w:t>
      </w:r>
      <w:r w:rsidRPr="00CA1C7E">
        <w:rPr>
          <w:rFonts w:cs="B Mitra" w:hint="eastAsia"/>
          <w:sz w:val="28"/>
          <w:szCs w:val="28"/>
          <w:rtl/>
        </w:rPr>
        <w:t>ث</w:t>
      </w:r>
      <w:r w:rsidRPr="00CA1C7E">
        <w:rPr>
          <w:rFonts w:cs="B Mitra" w:hint="cs"/>
          <w:sz w:val="28"/>
          <w:szCs w:val="28"/>
          <w:rtl/>
        </w:rPr>
        <w:t>ی</w:t>
      </w:r>
      <w:r w:rsidRPr="00CA1C7E">
        <w:rPr>
          <w:rFonts w:cs="B Mitra"/>
          <w:sz w:val="28"/>
          <w:szCs w:val="28"/>
          <w:rtl/>
        </w:rPr>
        <w:t xml:space="preserve"> مورد اعتماد ش</w:t>
      </w:r>
      <w:r w:rsidRPr="00CA1C7E">
        <w:rPr>
          <w:rFonts w:cs="B Mitra" w:hint="cs"/>
          <w:sz w:val="28"/>
          <w:szCs w:val="28"/>
          <w:rtl/>
        </w:rPr>
        <w:t>ی</w:t>
      </w:r>
      <w:r w:rsidRPr="00CA1C7E">
        <w:rPr>
          <w:rFonts w:cs="B Mitra" w:hint="eastAsia"/>
          <w:sz w:val="28"/>
          <w:szCs w:val="28"/>
          <w:rtl/>
        </w:rPr>
        <w:t>عه</w:t>
      </w:r>
      <w:r w:rsidRPr="00CA1C7E">
        <w:rPr>
          <w:rFonts w:cs="B Mitra"/>
          <w:sz w:val="28"/>
          <w:szCs w:val="28"/>
          <w:rtl/>
        </w:rPr>
        <w:t xml:space="preserve"> آورده‌اند، وجود اصحاب اجماع به عنوان راو</w:t>
      </w:r>
      <w:r w:rsidRPr="00CA1C7E">
        <w:rPr>
          <w:rFonts w:cs="B Mitra" w:hint="cs"/>
          <w:sz w:val="28"/>
          <w:szCs w:val="28"/>
          <w:rtl/>
        </w:rPr>
        <w:t>ی</w:t>
      </w:r>
      <w:r w:rsidRPr="00CA1C7E">
        <w:rPr>
          <w:rFonts w:cs="B Mitra"/>
          <w:sz w:val="28"/>
          <w:szCs w:val="28"/>
          <w:rtl/>
        </w:rPr>
        <w:t xml:space="preserve"> ب</w:t>
      </w:r>
      <w:r w:rsidRPr="00CA1C7E">
        <w:rPr>
          <w:rFonts w:cs="B Mitra" w:hint="cs"/>
          <w:sz w:val="28"/>
          <w:szCs w:val="28"/>
          <w:rtl/>
        </w:rPr>
        <w:t>ی</w:t>
      </w:r>
      <w:r w:rsidRPr="00CA1C7E">
        <w:rPr>
          <w:rFonts w:cs="B Mitra" w:hint="eastAsia"/>
          <w:sz w:val="28"/>
          <w:szCs w:val="28"/>
          <w:rtl/>
        </w:rPr>
        <w:t>شتر</w:t>
      </w:r>
      <w:r w:rsidRPr="00CA1C7E">
        <w:rPr>
          <w:rFonts w:cs="B Mitra"/>
          <w:sz w:val="28"/>
          <w:szCs w:val="28"/>
          <w:rtl/>
        </w:rPr>
        <w:t xml:space="preserve"> احاد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کتاب‌ها است. از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رو، بر وجود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اجماع و صحّت </w:t>
      </w:r>
      <w:r w:rsidRPr="00CA1C7E">
        <w:rPr>
          <w:rFonts w:cs="B Mitra" w:hint="eastAsia"/>
          <w:sz w:val="28"/>
          <w:szCs w:val="28"/>
          <w:rtl/>
        </w:rPr>
        <w:t>احاد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اصحاب آن تأک</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بس</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داشته‌اند. [۵۲]</w:t>
      </w:r>
      <w:r w:rsidR="00F36C72">
        <w:rPr>
          <w:rFonts w:cs="B Mitra" w:hint="cs"/>
          <w:sz w:val="28"/>
          <w:szCs w:val="28"/>
          <w:rtl/>
        </w:rPr>
        <w:t xml:space="preserve"> </w:t>
      </w:r>
      <w:r w:rsidRPr="00CA1C7E">
        <w:rPr>
          <w:rFonts w:cs="B Mitra"/>
          <w:sz w:val="28"/>
          <w:szCs w:val="28"/>
          <w:rtl/>
        </w:rPr>
        <w:t>[۵۳]</w:t>
      </w:r>
    </w:p>
    <w:p w:rsidR="00CA1C7E" w:rsidRPr="00CA1C7E" w:rsidRDefault="00CA1C7E" w:rsidP="00CA1C7E">
      <w:pPr>
        <w:rPr>
          <w:rFonts w:cs="B Mitra"/>
          <w:sz w:val="28"/>
          <w:szCs w:val="28"/>
          <w:rtl/>
        </w:rPr>
      </w:pPr>
      <w:r w:rsidRPr="00CA1C7E">
        <w:rPr>
          <w:rFonts w:cs="B Mitra"/>
          <w:sz w:val="28"/>
          <w:szCs w:val="28"/>
          <w:rtl/>
        </w:rPr>
        <w:t>۱۰ - د</w:t>
      </w:r>
      <w:r w:rsidRPr="00CA1C7E">
        <w:rPr>
          <w:rFonts w:cs="B Mitra" w:hint="cs"/>
          <w:sz w:val="28"/>
          <w:szCs w:val="28"/>
          <w:rtl/>
        </w:rPr>
        <w:t>ی</w:t>
      </w:r>
      <w:r w:rsidRPr="00CA1C7E">
        <w:rPr>
          <w:rFonts w:cs="B Mitra" w:hint="eastAsia"/>
          <w:sz w:val="28"/>
          <w:szCs w:val="28"/>
          <w:rtl/>
        </w:rPr>
        <w:t>دگاه</w:t>
      </w:r>
      <w:r w:rsidRPr="00CA1C7E">
        <w:rPr>
          <w:rFonts w:cs="B Mitra"/>
          <w:sz w:val="28"/>
          <w:szCs w:val="28"/>
          <w:rtl/>
        </w:rPr>
        <w:t xml:space="preserve"> ش</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p>
    <w:p w:rsidR="00CA1C7E" w:rsidRPr="00CA1C7E" w:rsidRDefault="00CA1C7E" w:rsidP="00CA1C7E">
      <w:pPr>
        <w:rPr>
          <w:rFonts w:cs="B Mitra"/>
          <w:sz w:val="28"/>
          <w:szCs w:val="28"/>
          <w:rtl/>
        </w:rPr>
      </w:pPr>
      <w:r w:rsidRPr="00CA1C7E">
        <w:rPr>
          <w:rFonts w:cs="B Mitra" w:hint="eastAsia"/>
          <w:sz w:val="28"/>
          <w:szCs w:val="28"/>
          <w:rtl/>
        </w:rPr>
        <w:t>ش</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sz w:val="28"/>
          <w:szCs w:val="28"/>
          <w:rtl/>
        </w:rPr>
        <w:t xml:space="preserve"> (م ۴۶۰ ه. ق) م</w:t>
      </w:r>
      <w:r w:rsidRPr="00CA1C7E">
        <w:rPr>
          <w:rFonts w:cs="B Mitra" w:hint="cs"/>
          <w:sz w:val="28"/>
          <w:szCs w:val="28"/>
          <w:rtl/>
        </w:rPr>
        <w:t>ی‌</w:t>
      </w:r>
      <w:r w:rsidRPr="00CA1C7E">
        <w:rPr>
          <w:rFonts w:cs="B Mitra" w:hint="eastAsia"/>
          <w:sz w:val="28"/>
          <w:szCs w:val="28"/>
          <w:rtl/>
        </w:rPr>
        <w:t>گو</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w:t>
      </w:r>
    </w:p>
    <w:p w:rsidR="00CA6FC4" w:rsidRDefault="00CA1C7E" w:rsidP="00CA1C7E">
      <w:pPr>
        <w:rPr>
          <w:rFonts w:cs="B Mitra"/>
          <w:sz w:val="28"/>
          <w:szCs w:val="28"/>
          <w:rtl/>
        </w:rPr>
      </w:pPr>
      <w:r w:rsidRPr="00CA1C7E">
        <w:rPr>
          <w:rFonts w:cs="B Mitra" w:hint="eastAsia"/>
          <w:sz w:val="28"/>
          <w:szCs w:val="28"/>
          <w:rtl/>
        </w:rPr>
        <w:t>ش</w:t>
      </w:r>
      <w:r w:rsidRPr="00CA1C7E">
        <w:rPr>
          <w:rFonts w:cs="B Mitra" w:hint="cs"/>
          <w:sz w:val="28"/>
          <w:szCs w:val="28"/>
          <w:rtl/>
        </w:rPr>
        <w:t>ی</w:t>
      </w:r>
      <w:r w:rsidRPr="00CA1C7E">
        <w:rPr>
          <w:rFonts w:cs="B Mitra" w:hint="eastAsia"/>
          <w:sz w:val="28"/>
          <w:szCs w:val="28"/>
          <w:rtl/>
        </w:rPr>
        <w:t>عه</w:t>
      </w:r>
      <w:r w:rsidRPr="00CA1C7E">
        <w:rPr>
          <w:rFonts w:cs="B Mitra"/>
          <w:sz w:val="28"/>
          <w:szCs w:val="28"/>
          <w:rtl/>
        </w:rPr>
        <w:t xml:space="preserve"> امام</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مرسل اصحاب اجماع و امثال ا</w:t>
      </w:r>
      <w:r w:rsidRPr="00CA1C7E">
        <w:rPr>
          <w:rFonts w:cs="B Mitra" w:hint="cs"/>
          <w:sz w:val="28"/>
          <w:szCs w:val="28"/>
          <w:rtl/>
        </w:rPr>
        <w:t>ی</w:t>
      </w:r>
      <w:r w:rsidRPr="00CA1C7E">
        <w:rPr>
          <w:rFonts w:cs="B Mitra" w:hint="eastAsia"/>
          <w:sz w:val="28"/>
          <w:szCs w:val="28"/>
          <w:rtl/>
        </w:rPr>
        <w:t>شان</w:t>
      </w:r>
      <w:r w:rsidRPr="00CA1C7E">
        <w:rPr>
          <w:rFonts w:cs="B Mitra"/>
          <w:sz w:val="28"/>
          <w:szCs w:val="28"/>
          <w:rtl/>
        </w:rPr>
        <w:t xml:space="preserve"> و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مسند آنان تفاوت</w:t>
      </w:r>
      <w:r w:rsidRPr="00CA1C7E">
        <w:rPr>
          <w:rFonts w:cs="B Mitra" w:hint="cs"/>
          <w:sz w:val="28"/>
          <w:szCs w:val="28"/>
          <w:rtl/>
        </w:rPr>
        <w:t>ی</w:t>
      </w:r>
      <w:r w:rsidRPr="00CA1C7E">
        <w:rPr>
          <w:rFonts w:cs="B Mitra"/>
          <w:sz w:val="28"/>
          <w:szCs w:val="28"/>
          <w:rtl/>
        </w:rPr>
        <w:t xml:space="preserve"> قائل ن</w:t>
      </w:r>
      <w:r w:rsidRPr="00CA1C7E">
        <w:rPr>
          <w:rFonts w:cs="B Mitra" w:hint="cs"/>
          <w:sz w:val="28"/>
          <w:szCs w:val="28"/>
          <w:rtl/>
        </w:rPr>
        <w:t>ی</w:t>
      </w:r>
      <w:r w:rsidRPr="00CA1C7E">
        <w:rPr>
          <w:rFonts w:cs="B Mitra" w:hint="eastAsia"/>
          <w:sz w:val="28"/>
          <w:szCs w:val="28"/>
          <w:rtl/>
        </w:rPr>
        <w:t>ستند</w:t>
      </w:r>
      <w:r w:rsidRPr="00CA1C7E">
        <w:rPr>
          <w:rFonts w:cs="B Mitra"/>
          <w:sz w:val="28"/>
          <w:szCs w:val="28"/>
          <w:rtl/>
        </w:rPr>
        <w:t xml:space="preserve"> و به مراس</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ا</w:t>
      </w:r>
      <w:r w:rsidRPr="00CA1C7E">
        <w:rPr>
          <w:rFonts w:cs="B Mitra" w:hint="cs"/>
          <w:sz w:val="28"/>
          <w:szCs w:val="28"/>
          <w:rtl/>
        </w:rPr>
        <w:t>ی</w:t>
      </w:r>
      <w:r w:rsidRPr="00CA1C7E">
        <w:rPr>
          <w:rFonts w:cs="B Mitra" w:hint="eastAsia"/>
          <w:sz w:val="28"/>
          <w:szCs w:val="28"/>
          <w:rtl/>
        </w:rPr>
        <w:t>شان</w:t>
      </w:r>
      <w:r w:rsidRPr="00CA1C7E">
        <w:rPr>
          <w:rFonts w:cs="B Mitra"/>
          <w:sz w:val="28"/>
          <w:szCs w:val="28"/>
          <w:rtl/>
        </w:rPr>
        <w:t xml:space="preserve"> همچون مسان</w:t>
      </w:r>
      <w:r w:rsidRPr="00CA1C7E">
        <w:rPr>
          <w:rFonts w:cs="B Mitra" w:hint="cs"/>
          <w:sz w:val="28"/>
          <w:szCs w:val="28"/>
          <w:rtl/>
        </w:rPr>
        <w:t>ی</w:t>
      </w:r>
      <w:r w:rsidRPr="00CA1C7E">
        <w:rPr>
          <w:rFonts w:cs="B Mitra" w:hint="eastAsia"/>
          <w:sz w:val="28"/>
          <w:szCs w:val="28"/>
          <w:rtl/>
        </w:rPr>
        <w:t>دشان</w:t>
      </w:r>
      <w:r w:rsidRPr="00CA1C7E">
        <w:rPr>
          <w:rFonts w:cs="B Mitra"/>
          <w:sz w:val="28"/>
          <w:szCs w:val="28"/>
          <w:rtl/>
        </w:rPr>
        <w:t xml:space="preserve"> عمل کرده‌اند. [۵۴]</w:t>
      </w:r>
    </w:p>
    <w:p w:rsidR="00CA1C7E" w:rsidRPr="00CA1C7E" w:rsidRDefault="00CA1C7E" w:rsidP="00CA1C7E">
      <w:pPr>
        <w:rPr>
          <w:rFonts w:cs="B Mitra"/>
          <w:sz w:val="28"/>
          <w:szCs w:val="28"/>
          <w:rtl/>
        </w:rPr>
      </w:pPr>
      <w:r w:rsidRPr="00CA1C7E">
        <w:rPr>
          <w:rFonts w:cs="B Mitra"/>
          <w:sz w:val="28"/>
          <w:szCs w:val="28"/>
          <w:rtl/>
        </w:rPr>
        <w:t>۱۱ - مفاد جمله تصح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ما </w:t>
      </w:r>
      <w:r w:rsidRPr="00CA1C7E">
        <w:rPr>
          <w:rFonts w:cs="B Mitra" w:hint="cs"/>
          <w:sz w:val="28"/>
          <w:szCs w:val="28"/>
          <w:rtl/>
        </w:rPr>
        <w:t>ی</w:t>
      </w:r>
      <w:r w:rsidRPr="00CA1C7E">
        <w:rPr>
          <w:rFonts w:cs="B Mitra" w:hint="eastAsia"/>
          <w:sz w:val="28"/>
          <w:szCs w:val="28"/>
          <w:rtl/>
        </w:rPr>
        <w:t>صحّ</w:t>
      </w:r>
      <w:r w:rsidRPr="00CA1C7E">
        <w:rPr>
          <w:rFonts w:cs="B Mitra"/>
          <w:sz w:val="28"/>
          <w:szCs w:val="28"/>
          <w:rtl/>
        </w:rPr>
        <w:t xml:space="preserve"> عنهم</w:t>
      </w:r>
    </w:p>
    <w:p w:rsidR="00CA1C7E" w:rsidRPr="00CA1C7E" w:rsidRDefault="00CA1C7E" w:rsidP="00CA1C7E">
      <w:pPr>
        <w:rPr>
          <w:rFonts w:cs="B Mitra"/>
          <w:sz w:val="28"/>
          <w:szCs w:val="28"/>
          <w:rtl/>
        </w:rPr>
      </w:pPr>
      <w:r w:rsidRPr="00CA1C7E">
        <w:rPr>
          <w:rFonts w:cs="B Mitra" w:hint="eastAsia"/>
          <w:sz w:val="28"/>
          <w:szCs w:val="28"/>
          <w:rtl/>
        </w:rPr>
        <w:t>نکته</w:t>
      </w:r>
      <w:r w:rsidRPr="00CA1C7E">
        <w:rPr>
          <w:rFonts w:cs="B Mitra"/>
          <w:sz w:val="28"/>
          <w:szCs w:val="28"/>
          <w:rtl/>
        </w:rPr>
        <w:t xml:space="preserve"> مهم د</w:t>
      </w:r>
      <w:r w:rsidRPr="00CA1C7E">
        <w:rPr>
          <w:rFonts w:cs="B Mitra" w:hint="cs"/>
          <w:sz w:val="28"/>
          <w:szCs w:val="28"/>
          <w:rtl/>
        </w:rPr>
        <w:t>ی</w:t>
      </w:r>
      <w:r w:rsidRPr="00CA1C7E">
        <w:rPr>
          <w:rFonts w:cs="B Mitra" w:hint="eastAsia"/>
          <w:sz w:val="28"/>
          <w:szCs w:val="28"/>
          <w:rtl/>
        </w:rPr>
        <w:t>گر</w:t>
      </w:r>
      <w:r w:rsidRPr="00CA1C7E">
        <w:rPr>
          <w:rFonts w:cs="B Mitra"/>
          <w:sz w:val="28"/>
          <w:szCs w:val="28"/>
          <w:rtl/>
        </w:rPr>
        <w:t xml:space="preserve"> در رابطه با اصحاب اجماع، مفاد جمله «تصح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ما </w:t>
      </w:r>
      <w:r w:rsidRPr="00CA1C7E">
        <w:rPr>
          <w:rFonts w:cs="B Mitra" w:hint="cs"/>
          <w:sz w:val="28"/>
          <w:szCs w:val="28"/>
          <w:rtl/>
        </w:rPr>
        <w:t>ی</w:t>
      </w:r>
      <w:r w:rsidRPr="00CA1C7E">
        <w:rPr>
          <w:rFonts w:cs="B Mitra" w:hint="eastAsia"/>
          <w:sz w:val="28"/>
          <w:szCs w:val="28"/>
          <w:rtl/>
        </w:rPr>
        <w:t>صحّ</w:t>
      </w:r>
      <w:r w:rsidRPr="00CA1C7E">
        <w:rPr>
          <w:rFonts w:cs="B Mitra"/>
          <w:sz w:val="28"/>
          <w:szCs w:val="28"/>
          <w:rtl/>
        </w:rPr>
        <w:t xml:space="preserve"> عنهم» است که در کلمات فق</w:t>
      </w:r>
      <w:r w:rsidRPr="00CA1C7E">
        <w:rPr>
          <w:rFonts w:cs="B Mitra" w:hint="cs"/>
          <w:sz w:val="28"/>
          <w:szCs w:val="28"/>
          <w:rtl/>
        </w:rPr>
        <w:t>ی</w:t>
      </w:r>
      <w:r w:rsidRPr="00CA1C7E">
        <w:rPr>
          <w:rFonts w:cs="B Mitra" w:hint="eastAsia"/>
          <w:sz w:val="28"/>
          <w:szCs w:val="28"/>
          <w:rtl/>
        </w:rPr>
        <w:t>هان</w:t>
      </w:r>
      <w:r w:rsidRPr="00CA1C7E">
        <w:rPr>
          <w:rFonts w:cs="B Mitra"/>
          <w:sz w:val="28"/>
          <w:szCs w:val="28"/>
          <w:rtl/>
        </w:rPr>
        <w:t xml:space="preserve"> بر آن ادّعا</w:t>
      </w:r>
      <w:r w:rsidRPr="00CA1C7E">
        <w:rPr>
          <w:rFonts w:cs="B Mitra" w:hint="cs"/>
          <w:sz w:val="28"/>
          <w:szCs w:val="28"/>
          <w:rtl/>
        </w:rPr>
        <w:t>ی</w:t>
      </w:r>
      <w:r w:rsidRPr="00CA1C7E">
        <w:rPr>
          <w:rFonts w:cs="B Mitra"/>
          <w:sz w:val="28"/>
          <w:szCs w:val="28"/>
          <w:rtl/>
        </w:rPr>
        <w:t xml:space="preserve"> اجماع شده است.</w:t>
      </w:r>
    </w:p>
    <w:p w:rsidR="00CA1C7E" w:rsidRPr="00CA1C7E" w:rsidRDefault="00CA1C7E" w:rsidP="00CA1C7E">
      <w:pPr>
        <w:rPr>
          <w:rFonts w:cs="B Mitra"/>
          <w:sz w:val="28"/>
          <w:szCs w:val="28"/>
          <w:rtl/>
        </w:rPr>
      </w:pPr>
      <w:r w:rsidRPr="00CA1C7E">
        <w:rPr>
          <w:rFonts w:cs="B Mitra" w:hint="eastAsia"/>
          <w:sz w:val="28"/>
          <w:szCs w:val="28"/>
          <w:rtl/>
        </w:rPr>
        <w:t>در</w:t>
      </w:r>
      <w:r w:rsidRPr="00CA1C7E">
        <w:rPr>
          <w:rFonts w:cs="B Mitra"/>
          <w:sz w:val="28"/>
          <w:szCs w:val="28"/>
          <w:rtl/>
        </w:rPr>
        <w:t xml:space="preserve">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که مراد از لفظ «ما» در عبارت «ما </w:t>
      </w:r>
      <w:r w:rsidRPr="00CA1C7E">
        <w:rPr>
          <w:rFonts w:cs="B Mitra" w:hint="cs"/>
          <w:sz w:val="28"/>
          <w:szCs w:val="28"/>
          <w:rtl/>
        </w:rPr>
        <w:t>ی</w:t>
      </w:r>
      <w:r w:rsidRPr="00CA1C7E">
        <w:rPr>
          <w:rFonts w:cs="B Mitra" w:hint="eastAsia"/>
          <w:sz w:val="28"/>
          <w:szCs w:val="28"/>
          <w:rtl/>
        </w:rPr>
        <w:t>صحّ»</w:t>
      </w:r>
      <w:r w:rsidRPr="00CA1C7E">
        <w:rPr>
          <w:rFonts w:cs="B Mitra"/>
          <w:sz w:val="28"/>
          <w:szCs w:val="28"/>
          <w:rtl/>
        </w:rPr>
        <w:t xml:space="preserve"> خود نقل و روا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کردن است </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حد</w:t>
      </w:r>
      <w:r w:rsidRPr="00CA1C7E">
        <w:rPr>
          <w:rFonts w:cs="B Mitra" w:hint="cs"/>
          <w:sz w:val="28"/>
          <w:szCs w:val="28"/>
          <w:rtl/>
        </w:rPr>
        <w:t>ی</w:t>
      </w:r>
      <w:r w:rsidRPr="00CA1C7E">
        <w:rPr>
          <w:rFonts w:cs="B Mitra" w:hint="eastAsia"/>
          <w:sz w:val="28"/>
          <w:szCs w:val="28"/>
          <w:rtl/>
        </w:rPr>
        <w:t>ث</w:t>
      </w:r>
      <w:r w:rsidRPr="00CA1C7E">
        <w:rPr>
          <w:rFonts w:cs="B Mitra" w:hint="cs"/>
          <w:sz w:val="28"/>
          <w:szCs w:val="28"/>
          <w:rtl/>
        </w:rPr>
        <w:t>ی</w:t>
      </w:r>
      <w:r w:rsidRPr="00CA1C7E">
        <w:rPr>
          <w:rFonts w:cs="B Mitra"/>
          <w:sz w:val="28"/>
          <w:szCs w:val="28"/>
          <w:rtl/>
        </w:rPr>
        <w:t xml:space="preserve"> است که روا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کنند</w:t>
      </w:r>
      <w:r w:rsidRPr="00CA1C7E">
        <w:rPr>
          <w:rFonts w:cs="B Mitra"/>
          <w:sz w:val="28"/>
          <w:szCs w:val="28"/>
          <w:rtl/>
        </w:rPr>
        <w:t xml:space="preserve"> (مرو</w:t>
      </w:r>
      <w:r w:rsidRPr="00CA1C7E">
        <w:rPr>
          <w:rFonts w:cs="B Mitra" w:hint="cs"/>
          <w:sz w:val="28"/>
          <w:szCs w:val="28"/>
          <w:rtl/>
        </w:rPr>
        <w:t>ی</w:t>
      </w:r>
      <w:r w:rsidRPr="00CA1C7E">
        <w:rPr>
          <w:rFonts w:cs="B Mitra"/>
          <w:sz w:val="28"/>
          <w:szCs w:val="28"/>
          <w:rtl/>
        </w:rPr>
        <w:t>)، اختلاف است. در صورت نخست، خود نقل و حکا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آنان محکوم به صحت است.</w:t>
      </w:r>
    </w:p>
    <w:p w:rsidR="00CA1C7E" w:rsidRPr="00CA1C7E" w:rsidRDefault="00CA1C7E" w:rsidP="00CA1C7E">
      <w:pPr>
        <w:rPr>
          <w:rFonts w:cs="B Mitra"/>
          <w:sz w:val="28"/>
          <w:szCs w:val="28"/>
          <w:rtl/>
        </w:rPr>
      </w:pPr>
      <w:r w:rsidRPr="00CA1C7E">
        <w:rPr>
          <w:rFonts w:cs="B Mitra" w:hint="eastAsia"/>
          <w:sz w:val="28"/>
          <w:szCs w:val="28"/>
          <w:rtl/>
        </w:rPr>
        <w:t>برا</w:t>
      </w:r>
      <w:r w:rsidRPr="00CA1C7E">
        <w:rPr>
          <w:rFonts w:cs="B Mitra" w:hint="cs"/>
          <w:sz w:val="28"/>
          <w:szCs w:val="28"/>
          <w:rtl/>
        </w:rPr>
        <w:t>ی</w:t>
      </w:r>
      <w:r w:rsidRPr="00CA1C7E">
        <w:rPr>
          <w:rFonts w:cs="B Mitra"/>
          <w:sz w:val="28"/>
          <w:szCs w:val="28"/>
          <w:rtl/>
        </w:rPr>
        <w:t xml:space="preserve"> مثال، ابن اب</w:t>
      </w:r>
      <w:r w:rsidRPr="00CA1C7E">
        <w:rPr>
          <w:rFonts w:cs="B Mitra" w:hint="cs"/>
          <w:sz w:val="28"/>
          <w:szCs w:val="28"/>
          <w:rtl/>
        </w:rPr>
        <w:t>ی</w:t>
      </w:r>
      <w:r w:rsidRPr="00CA1C7E">
        <w:rPr>
          <w:rFonts w:cs="B Mitra"/>
          <w:sz w:val="28"/>
          <w:szCs w:val="28"/>
          <w:rtl/>
        </w:rPr>
        <w:t xml:space="preserve"> عم</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در نقل از راو</w:t>
      </w:r>
      <w:r w:rsidRPr="00CA1C7E">
        <w:rPr>
          <w:rFonts w:cs="B Mitra" w:hint="cs"/>
          <w:sz w:val="28"/>
          <w:szCs w:val="28"/>
          <w:rtl/>
        </w:rPr>
        <w:t>ی</w:t>
      </w:r>
      <w:r w:rsidRPr="00CA1C7E">
        <w:rPr>
          <w:rFonts w:cs="B Mitra"/>
          <w:sz w:val="28"/>
          <w:szCs w:val="28"/>
          <w:rtl/>
        </w:rPr>
        <w:t xml:space="preserve"> پ</w:t>
      </w:r>
      <w:r w:rsidRPr="00CA1C7E">
        <w:rPr>
          <w:rFonts w:cs="B Mitra" w:hint="cs"/>
          <w:sz w:val="28"/>
          <w:szCs w:val="28"/>
          <w:rtl/>
        </w:rPr>
        <w:t>ی</w:t>
      </w:r>
      <w:r w:rsidRPr="00CA1C7E">
        <w:rPr>
          <w:rFonts w:cs="B Mitra" w:hint="eastAsia"/>
          <w:sz w:val="28"/>
          <w:szCs w:val="28"/>
          <w:rtl/>
        </w:rPr>
        <w:t>ش</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صادق است که نت</w:t>
      </w:r>
      <w:r w:rsidRPr="00CA1C7E">
        <w:rPr>
          <w:rFonts w:cs="B Mitra" w:hint="cs"/>
          <w:sz w:val="28"/>
          <w:szCs w:val="28"/>
          <w:rtl/>
        </w:rPr>
        <w:t>ی</w:t>
      </w:r>
      <w:r w:rsidRPr="00CA1C7E">
        <w:rPr>
          <w:rFonts w:cs="B Mitra" w:hint="eastAsia"/>
          <w:sz w:val="28"/>
          <w:szCs w:val="28"/>
          <w:rtl/>
        </w:rPr>
        <w:t>جه</w:t>
      </w:r>
      <w:r w:rsidRPr="00CA1C7E">
        <w:rPr>
          <w:rFonts w:cs="B Mitra"/>
          <w:sz w:val="28"/>
          <w:szCs w:val="28"/>
          <w:rtl/>
        </w:rPr>
        <w:t xml:space="preserve"> آن وثاقت اصحاب اجماع م</w:t>
      </w:r>
      <w:r w:rsidRPr="00CA1C7E">
        <w:rPr>
          <w:rFonts w:cs="B Mitra" w:hint="cs"/>
          <w:sz w:val="28"/>
          <w:szCs w:val="28"/>
          <w:rtl/>
        </w:rPr>
        <w:t>ی‌</w:t>
      </w:r>
      <w:r w:rsidRPr="00CA1C7E">
        <w:rPr>
          <w:rFonts w:cs="B Mitra" w:hint="eastAsia"/>
          <w:sz w:val="28"/>
          <w:szCs w:val="28"/>
          <w:rtl/>
        </w:rPr>
        <w:t>باشد</w:t>
      </w:r>
      <w:r w:rsidRPr="00CA1C7E">
        <w:rPr>
          <w:rFonts w:cs="B Mitra"/>
          <w:sz w:val="28"/>
          <w:szCs w:val="28"/>
          <w:rtl/>
        </w:rPr>
        <w:t>. در صورت دوم، خود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محکوم به صحّت است که نت</w:t>
      </w:r>
      <w:r w:rsidRPr="00CA1C7E">
        <w:rPr>
          <w:rFonts w:cs="B Mitra" w:hint="cs"/>
          <w:sz w:val="28"/>
          <w:szCs w:val="28"/>
          <w:rtl/>
        </w:rPr>
        <w:t>ی</w:t>
      </w:r>
      <w:r w:rsidRPr="00CA1C7E">
        <w:rPr>
          <w:rFonts w:cs="B Mitra" w:hint="eastAsia"/>
          <w:sz w:val="28"/>
          <w:szCs w:val="28"/>
          <w:rtl/>
        </w:rPr>
        <w:t>جه</w:t>
      </w:r>
      <w:r w:rsidRPr="00CA1C7E">
        <w:rPr>
          <w:rFonts w:cs="B Mitra"/>
          <w:sz w:val="28"/>
          <w:szCs w:val="28"/>
          <w:rtl/>
        </w:rPr>
        <w:t xml:space="preserve"> آن قطع</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صدور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از معصوم عل</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السّلام است.</w:t>
      </w:r>
    </w:p>
    <w:p w:rsidR="00CA1C7E" w:rsidRPr="00CA1C7E" w:rsidRDefault="00CA1C7E" w:rsidP="00CA1C7E">
      <w:pPr>
        <w:rPr>
          <w:rFonts w:cs="B Mitra"/>
          <w:sz w:val="28"/>
          <w:szCs w:val="28"/>
          <w:rtl/>
        </w:rPr>
      </w:pPr>
      <w:r w:rsidRPr="00CA1C7E">
        <w:rPr>
          <w:rFonts w:cs="B Mitra" w:hint="eastAsia"/>
          <w:sz w:val="28"/>
          <w:szCs w:val="28"/>
          <w:rtl/>
        </w:rPr>
        <w:t>بنا</w:t>
      </w:r>
      <w:r w:rsidRPr="00CA1C7E">
        <w:rPr>
          <w:rFonts w:cs="B Mitra"/>
          <w:sz w:val="28"/>
          <w:szCs w:val="28"/>
          <w:rtl/>
        </w:rPr>
        <w:t xml:space="preserve"> بر معنا</w:t>
      </w:r>
      <w:r w:rsidRPr="00CA1C7E">
        <w:rPr>
          <w:rFonts w:cs="B Mitra" w:hint="cs"/>
          <w:sz w:val="28"/>
          <w:szCs w:val="28"/>
          <w:rtl/>
        </w:rPr>
        <w:t>ی</w:t>
      </w:r>
      <w:r w:rsidRPr="00CA1C7E">
        <w:rPr>
          <w:rFonts w:cs="B Mitra"/>
          <w:sz w:val="28"/>
          <w:szCs w:val="28"/>
          <w:rtl/>
        </w:rPr>
        <w:t xml:space="preserve"> دوم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در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که مراد، صحّت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آنان به جهت وجود قرائن و شواهد است- هر چند اصحاب اجماع،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را به صورت مرسل </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از فرد ناشناخته </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ضع</w:t>
      </w:r>
      <w:r w:rsidRPr="00CA1C7E">
        <w:rPr>
          <w:rFonts w:cs="B Mitra" w:hint="cs"/>
          <w:sz w:val="28"/>
          <w:szCs w:val="28"/>
          <w:rtl/>
        </w:rPr>
        <w:t>ی</w:t>
      </w:r>
      <w:r w:rsidRPr="00CA1C7E">
        <w:rPr>
          <w:rFonts w:cs="B Mitra" w:hint="eastAsia"/>
          <w:sz w:val="28"/>
          <w:szCs w:val="28"/>
          <w:rtl/>
        </w:rPr>
        <w:t>ف</w:t>
      </w:r>
      <w:r w:rsidRPr="00CA1C7E">
        <w:rPr>
          <w:rFonts w:cs="B Mitra"/>
          <w:sz w:val="28"/>
          <w:szCs w:val="28"/>
          <w:rtl/>
        </w:rPr>
        <w:t xml:space="preserve"> نقل کرده باشند- </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مقصود، صحّت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به جهت وثاقت کسان</w:t>
      </w:r>
      <w:r w:rsidRPr="00CA1C7E">
        <w:rPr>
          <w:rFonts w:cs="B Mitra" w:hint="cs"/>
          <w:sz w:val="28"/>
          <w:szCs w:val="28"/>
          <w:rtl/>
        </w:rPr>
        <w:t>ی</w:t>
      </w:r>
      <w:r w:rsidRPr="00CA1C7E">
        <w:rPr>
          <w:rFonts w:cs="B Mitra"/>
          <w:sz w:val="28"/>
          <w:szCs w:val="28"/>
          <w:rtl/>
        </w:rPr>
        <w:t xml:space="preserve"> است که اصحاب اجماع از آنان نقل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کرده‌اند، اختل</w:t>
      </w:r>
      <w:r w:rsidRPr="00CA1C7E">
        <w:rPr>
          <w:rFonts w:cs="B Mitra" w:hint="eastAsia"/>
          <w:sz w:val="28"/>
          <w:szCs w:val="28"/>
          <w:rtl/>
        </w:rPr>
        <w:t>اف</w:t>
      </w:r>
      <w:r w:rsidRPr="00CA1C7E">
        <w:rPr>
          <w:rFonts w:cs="B Mitra"/>
          <w:sz w:val="28"/>
          <w:szCs w:val="28"/>
          <w:rtl/>
        </w:rPr>
        <w:t xml:space="preserve"> است.</w:t>
      </w:r>
    </w:p>
    <w:p w:rsidR="00CA1C7E" w:rsidRPr="00CA1C7E" w:rsidRDefault="00CA1C7E" w:rsidP="00CA1C7E">
      <w:pPr>
        <w:rPr>
          <w:rFonts w:cs="B Mitra"/>
          <w:sz w:val="28"/>
          <w:szCs w:val="28"/>
          <w:rtl/>
        </w:rPr>
      </w:pPr>
      <w:r w:rsidRPr="00CA1C7E">
        <w:rPr>
          <w:rFonts w:cs="B Mitra" w:hint="eastAsia"/>
          <w:sz w:val="28"/>
          <w:szCs w:val="28"/>
          <w:rtl/>
        </w:rPr>
        <w:t>بنابر</w:t>
      </w:r>
      <w:r w:rsidRPr="00CA1C7E">
        <w:rPr>
          <w:rFonts w:cs="B Mitra"/>
          <w:sz w:val="28"/>
          <w:szCs w:val="28"/>
          <w:rtl/>
        </w:rPr>
        <w:t xml:space="preserve"> احتمال دوم، مفاد جمله </w:t>
      </w:r>
      <w:r w:rsidRPr="00CA1C7E">
        <w:rPr>
          <w:rFonts w:cs="B Mitra" w:hint="cs"/>
          <w:sz w:val="28"/>
          <w:szCs w:val="28"/>
          <w:rtl/>
        </w:rPr>
        <w:t>ی</w:t>
      </w:r>
      <w:r w:rsidRPr="00CA1C7E">
        <w:rPr>
          <w:rFonts w:cs="B Mitra" w:hint="eastAsia"/>
          <w:sz w:val="28"/>
          <w:szCs w:val="28"/>
          <w:rtl/>
        </w:rPr>
        <w:t>اد</w:t>
      </w:r>
      <w:r w:rsidRPr="00CA1C7E">
        <w:rPr>
          <w:rFonts w:cs="B Mitra"/>
          <w:sz w:val="28"/>
          <w:szCs w:val="28"/>
          <w:rtl/>
        </w:rPr>
        <w:t xml:space="preserve"> شده علاوه بر صحّت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اصحاب اجماع به دلالت مطابق</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به دلالت التزام</w:t>
      </w:r>
      <w:r w:rsidRPr="00CA1C7E">
        <w:rPr>
          <w:rFonts w:cs="B Mitra" w:hint="cs"/>
          <w:sz w:val="28"/>
          <w:szCs w:val="28"/>
          <w:rtl/>
        </w:rPr>
        <w:t>ی</w:t>
      </w:r>
      <w:r w:rsidRPr="00CA1C7E">
        <w:rPr>
          <w:rFonts w:cs="B Mitra"/>
          <w:sz w:val="28"/>
          <w:szCs w:val="28"/>
          <w:rtl/>
        </w:rPr>
        <w:t xml:space="preserve"> و ثاقت راو</w:t>
      </w:r>
      <w:r w:rsidRPr="00CA1C7E">
        <w:rPr>
          <w:rFonts w:cs="B Mitra" w:hint="cs"/>
          <w:sz w:val="28"/>
          <w:szCs w:val="28"/>
          <w:rtl/>
        </w:rPr>
        <w:t>ی</w:t>
      </w:r>
      <w:r w:rsidRPr="00CA1C7E">
        <w:rPr>
          <w:rFonts w:cs="B Mitra" w:hint="eastAsia"/>
          <w:sz w:val="28"/>
          <w:szCs w:val="28"/>
          <w:rtl/>
        </w:rPr>
        <w:t>ان</w:t>
      </w:r>
      <w:r w:rsidRPr="00CA1C7E">
        <w:rPr>
          <w:rFonts w:cs="B Mitra" w:hint="cs"/>
          <w:sz w:val="28"/>
          <w:szCs w:val="28"/>
          <w:rtl/>
        </w:rPr>
        <w:t>ی</w:t>
      </w:r>
      <w:r w:rsidRPr="00CA1C7E">
        <w:rPr>
          <w:rFonts w:cs="B Mitra"/>
          <w:sz w:val="28"/>
          <w:szCs w:val="28"/>
          <w:rtl/>
        </w:rPr>
        <w:t xml:space="preserve"> است که اصحاب اجماع از آنان نقل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کرده‌اند.</w:t>
      </w:r>
    </w:p>
    <w:p w:rsidR="00CA1C7E" w:rsidRPr="00CA1C7E" w:rsidRDefault="00CA1C7E" w:rsidP="00CA1C7E">
      <w:pPr>
        <w:rPr>
          <w:rFonts w:cs="B Mitra"/>
          <w:sz w:val="28"/>
          <w:szCs w:val="28"/>
          <w:rtl/>
        </w:rPr>
      </w:pPr>
      <w:r w:rsidRPr="00CA1C7E">
        <w:rPr>
          <w:rFonts w:cs="B Mitra" w:hint="eastAsia"/>
          <w:sz w:val="28"/>
          <w:szCs w:val="28"/>
          <w:rtl/>
        </w:rPr>
        <w:t>بر</w:t>
      </w:r>
      <w:r w:rsidRPr="00CA1C7E">
        <w:rPr>
          <w:rFonts w:cs="B Mitra"/>
          <w:sz w:val="28"/>
          <w:szCs w:val="28"/>
          <w:rtl/>
        </w:rPr>
        <w:t xml:space="preserve">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اساس، بس</w:t>
      </w:r>
      <w:r w:rsidRPr="00CA1C7E">
        <w:rPr>
          <w:rFonts w:cs="B Mitra" w:hint="cs"/>
          <w:sz w:val="28"/>
          <w:szCs w:val="28"/>
          <w:rtl/>
        </w:rPr>
        <w:t>ی</w:t>
      </w:r>
      <w:r w:rsidRPr="00CA1C7E">
        <w:rPr>
          <w:rFonts w:cs="B Mitra" w:hint="eastAsia"/>
          <w:sz w:val="28"/>
          <w:szCs w:val="28"/>
          <w:rtl/>
        </w:rPr>
        <w:t>ار</w:t>
      </w:r>
      <w:r w:rsidRPr="00CA1C7E">
        <w:rPr>
          <w:rFonts w:cs="B Mitra" w:hint="cs"/>
          <w:sz w:val="28"/>
          <w:szCs w:val="28"/>
          <w:rtl/>
        </w:rPr>
        <w:t>ی</w:t>
      </w:r>
      <w:r w:rsidRPr="00CA1C7E">
        <w:rPr>
          <w:rFonts w:cs="B Mitra"/>
          <w:sz w:val="28"/>
          <w:szCs w:val="28"/>
          <w:rtl/>
        </w:rPr>
        <w:t xml:space="preserve"> از راو</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ناشناخته </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ضع</w:t>
      </w:r>
      <w:r w:rsidRPr="00CA1C7E">
        <w:rPr>
          <w:rFonts w:cs="B Mitra" w:hint="cs"/>
          <w:sz w:val="28"/>
          <w:szCs w:val="28"/>
          <w:rtl/>
        </w:rPr>
        <w:t>ی</w:t>
      </w:r>
      <w:r w:rsidRPr="00CA1C7E">
        <w:rPr>
          <w:rFonts w:cs="B Mitra" w:hint="eastAsia"/>
          <w:sz w:val="28"/>
          <w:szCs w:val="28"/>
          <w:rtl/>
        </w:rPr>
        <w:t>ف،</w:t>
      </w:r>
      <w:r w:rsidRPr="00CA1C7E">
        <w:rPr>
          <w:rFonts w:cs="B Mitra"/>
          <w:sz w:val="28"/>
          <w:szCs w:val="28"/>
          <w:rtl/>
        </w:rPr>
        <w:t xml:space="preserve"> در شمار افراد ثقه قرار م</w:t>
      </w:r>
      <w:r w:rsidRPr="00CA1C7E">
        <w:rPr>
          <w:rFonts w:cs="B Mitra" w:hint="cs"/>
          <w:sz w:val="28"/>
          <w:szCs w:val="28"/>
          <w:rtl/>
        </w:rPr>
        <w:t>ی‌</w:t>
      </w:r>
      <w:r w:rsidRPr="00CA1C7E">
        <w:rPr>
          <w:rFonts w:cs="B Mitra" w:hint="eastAsia"/>
          <w:sz w:val="28"/>
          <w:szCs w:val="28"/>
          <w:rtl/>
        </w:rPr>
        <w:t>گ</w:t>
      </w:r>
      <w:r w:rsidRPr="00CA1C7E">
        <w:rPr>
          <w:rFonts w:cs="B Mitra" w:hint="cs"/>
          <w:sz w:val="28"/>
          <w:szCs w:val="28"/>
          <w:rtl/>
        </w:rPr>
        <w:t>ی</w:t>
      </w:r>
      <w:r w:rsidRPr="00CA1C7E">
        <w:rPr>
          <w:rFonts w:cs="B Mitra" w:hint="eastAsia"/>
          <w:sz w:val="28"/>
          <w:szCs w:val="28"/>
          <w:rtl/>
        </w:rPr>
        <w:t>رند</w:t>
      </w:r>
      <w:r w:rsidRPr="00CA1C7E">
        <w:rPr>
          <w:rFonts w:cs="B Mitra"/>
          <w:sz w:val="28"/>
          <w:szCs w:val="28"/>
          <w:rtl/>
        </w:rPr>
        <w:t xml:space="preserve"> و احاد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ز</w:t>
      </w:r>
      <w:r w:rsidRPr="00CA1C7E">
        <w:rPr>
          <w:rFonts w:cs="B Mitra" w:hint="cs"/>
          <w:sz w:val="28"/>
          <w:szCs w:val="28"/>
          <w:rtl/>
        </w:rPr>
        <w:t>ی</w:t>
      </w:r>
      <w:r w:rsidRPr="00CA1C7E">
        <w:rPr>
          <w:rFonts w:cs="B Mitra" w:hint="eastAsia"/>
          <w:sz w:val="28"/>
          <w:szCs w:val="28"/>
          <w:rtl/>
        </w:rPr>
        <w:t>اد</w:t>
      </w:r>
      <w:r w:rsidRPr="00CA1C7E">
        <w:rPr>
          <w:rFonts w:cs="B Mitra" w:hint="cs"/>
          <w:sz w:val="28"/>
          <w:szCs w:val="28"/>
          <w:rtl/>
        </w:rPr>
        <w:t>ی</w:t>
      </w:r>
      <w:r w:rsidRPr="00CA1C7E">
        <w:rPr>
          <w:rFonts w:cs="B Mitra"/>
          <w:sz w:val="28"/>
          <w:szCs w:val="28"/>
          <w:rtl/>
        </w:rPr>
        <w:t xml:space="preserve"> به صحّت متّصف م</w:t>
      </w:r>
      <w:r w:rsidRPr="00CA1C7E">
        <w:rPr>
          <w:rFonts w:cs="B Mitra" w:hint="cs"/>
          <w:sz w:val="28"/>
          <w:szCs w:val="28"/>
          <w:rtl/>
        </w:rPr>
        <w:t>ی‌</w:t>
      </w:r>
      <w:r w:rsidRPr="00CA1C7E">
        <w:rPr>
          <w:rFonts w:cs="B Mitra" w:hint="eastAsia"/>
          <w:sz w:val="28"/>
          <w:szCs w:val="28"/>
          <w:rtl/>
        </w:rPr>
        <w:t>شوند</w:t>
      </w:r>
      <w:r w:rsidRPr="00CA1C7E">
        <w:rPr>
          <w:rFonts w:cs="B Mitra"/>
          <w:sz w:val="28"/>
          <w:szCs w:val="28"/>
          <w:rtl/>
        </w:rPr>
        <w:t>. [۵۵]</w:t>
      </w:r>
    </w:p>
    <w:p w:rsidR="00CA6FC4" w:rsidRDefault="00CA1C7E" w:rsidP="00CA1C7E">
      <w:pPr>
        <w:rPr>
          <w:rFonts w:cs="B Mitra"/>
          <w:sz w:val="28"/>
          <w:szCs w:val="28"/>
          <w:rtl/>
        </w:rPr>
      </w:pPr>
      <w:r w:rsidRPr="00CA1C7E">
        <w:rPr>
          <w:rFonts w:cs="B Mitra"/>
          <w:sz w:val="28"/>
          <w:szCs w:val="28"/>
          <w:rtl/>
        </w:rPr>
        <w:t>[۵۶]</w:t>
      </w:r>
    </w:p>
    <w:p w:rsidR="00CA1C7E" w:rsidRPr="00CA1C7E" w:rsidRDefault="00CA1C7E" w:rsidP="00CA1C7E">
      <w:pPr>
        <w:rPr>
          <w:rFonts w:cs="B Mitra"/>
          <w:sz w:val="28"/>
          <w:szCs w:val="28"/>
          <w:rtl/>
        </w:rPr>
      </w:pPr>
      <w:r w:rsidRPr="00CA1C7E">
        <w:rPr>
          <w:rFonts w:cs="B Mitra"/>
          <w:sz w:val="28"/>
          <w:szCs w:val="28"/>
          <w:rtl/>
        </w:rPr>
        <w:t>۱۱.۱ - بررس</w:t>
      </w:r>
      <w:r w:rsidRPr="00CA1C7E">
        <w:rPr>
          <w:rFonts w:cs="B Mitra" w:hint="cs"/>
          <w:sz w:val="28"/>
          <w:szCs w:val="28"/>
          <w:rtl/>
        </w:rPr>
        <w:t>ی</w:t>
      </w:r>
      <w:r w:rsidRPr="00CA1C7E">
        <w:rPr>
          <w:rFonts w:cs="B Mitra"/>
          <w:sz w:val="28"/>
          <w:szCs w:val="28"/>
          <w:rtl/>
        </w:rPr>
        <w:t xml:space="preserve"> احتمال اول</w:t>
      </w:r>
    </w:p>
    <w:p w:rsidR="00CA6FC4" w:rsidRDefault="00CA1C7E" w:rsidP="00CA1C7E">
      <w:pPr>
        <w:rPr>
          <w:rFonts w:cs="B Mitra"/>
          <w:sz w:val="28"/>
          <w:szCs w:val="28"/>
          <w:rtl/>
        </w:rPr>
      </w:pPr>
      <w:r w:rsidRPr="00CA1C7E">
        <w:rPr>
          <w:rFonts w:cs="B Mitra" w:hint="eastAsia"/>
          <w:sz w:val="28"/>
          <w:szCs w:val="28"/>
          <w:rtl/>
        </w:rPr>
        <w:t>مقصود</w:t>
      </w:r>
      <w:r w:rsidRPr="00CA1C7E">
        <w:rPr>
          <w:rFonts w:cs="B Mitra"/>
          <w:sz w:val="28"/>
          <w:szCs w:val="28"/>
          <w:rtl/>
        </w:rPr>
        <w:t xml:space="preserve">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شمردن نقل و حکا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آنان است؛ </w:t>
      </w:r>
      <w:r w:rsidRPr="00CA1C7E">
        <w:rPr>
          <w:rFonts w:cs="B Mitra" w:hint="cs"/>
          <w:sz w:val="28"/>
          <w:szCs w:val="28"/>
          <w:rtl/>
        </w:rPr>
        <w:t>ی</w:t>
      </w:r>
      <w:r w:rsidRPr="00CA1C7E">
        <w:rPr>
          <w:rFonts w:cs="B Mitra" w:hint="eastAsia"/>
          <w:sz w:val="28"/>
          <w:szCs w:val="28"/>
          <w:rtl/>
        </w:rPr>
        <w:t>عن</w:t>
      </w:r>
      <w:r w:rsidRPr="00CA1C7E">
        <w:rPr>
          <w:rFonts w:cs="B Mitra" w:hint="cs"/>
          <w:sz w:val="28"/>
          <w:szCs w:val="28"/>
          <w:rtl/>
        </w:rPr>
        <w:t>ی</w:t>
      </w:r>
      <w:r w:rsidRPr="00CA1C7E">
        <w:rPr>
          <w:rFonts w:cs="B Mitra"/>
          <w:sz w:val="28"/>
          <w:szCs w:val="28"/>
          <w:rtl/>
        </w:rPr>
        <w:t xml:space="preserve"> اصحاب اجماع را در تمام روا</w:t>
      </w:r>
      <w:r w:rsidRPr="00CA1C7E">
        <w:rPr>
          <w:rFonts w:cs="B Mitra" w:hint="cs"/>
          <w:sz w:val="28"/>
          <w:szCs w:val="28"/>
          <w:rtl/>
        </w:rPr>
        <w:t>ی</w:t>
      </w:r>
      <w:r w:rsidRPr="00CA1C7E">
        <w:rPr>
          <w:rFonts w:cs="B Mitra" w:hint="eastAsia"/>
          <w:sz w:val="28"/>
          <w:szCs w:val="28"/>
          <w:rtl/>
        </w:rPr>
        <w:t>ات</w:t>
      </w:r>
      <w:r w:rsidRPr="00CA1C7E">
        <w:rPr>
          <w:rFonts w:cs="B Mitra" w:hint="cs"/>
          <w:sz w:val="28"/>
          <w:szCs w:val="28"/>
          <w:rtl/>
        </w:rPr>
        <w:t>ی</w:t>
      </w:r>
      <w:r w:rsidRPr="00CA1C7E">
        <w:rPr>
          <w:rFonts w:cs="B Mitra"/>
          <w:sz w:val="28"/>
          <w:szCs w:val="28"/>
          <w:rtl/>
        </w:rPr>
        <w:t xml:space="preserve"> که از ائمه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نقل کرده‌اند؛ تصد</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کن</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به عبارت روشن‌تر آنان را ثقه بدان</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در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صورت اصحاب اجماع جزء توث</w:t>
      </w:r>
      <w:r w:rsidRPr="00CA1C7E">
        <w:rPr>
          <w:rFonts w:cs="B Mitra" w:hint="cs"/>
          <w:sz w:val="28"/>
          <w:szCs w:val="28"/>
          <w:rtl/>
        </w:rPr>
        <w:t>ی</w:t>
      </w:r>
      <w:r w:rsidRPr="00CA1C7E">
        <w:rPr>
          <w:rFonts w:cs="B Mitra" w:hint="eastAsia"/>
          <w:sz w:val="28"/>
          <w:szCs w:val="28"/>
          <w:rtl/>
        </w:rPr>
        <w:t>قات</w:t>
      </w:r>
      <w:r w:rsidRPr="00CA1C7E">
        <w:rPr>
          <w:rFonts w:cs="B Mitra"/>
          <w:sz w:val="28"/>
          <w:szCs w:val="28"/>
          <w:rtl/>
        </w:rPr>
        <w:t xml:space="preserve"> عام خواهد شد. شمار</w:t>
      </w:r>
      <w:r w:rsidRPr="00CA1C7E">
        <w:rPr>
          <w:rFonts w:cs="B Mitra" w:hint="cs"/>
          <w:sz w:val="28"/>
          <w:szCs w:val="28"/>
          <w:rtl/>
        </w:rPr>
        <w:t>ی</w:t>
      </w:r>
      <w:r w:rsidRPr="00CA1C7E">
        <w:rPr>
          <w:rFonts w:cs="B Mitra"/>
          <w:sz w:val="28"/>
          <w:szCs w:val="28"/>
          <w:rtl/>
        </w:rPr>
        <w:t xml:space="preserve"> از عالمان بر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را</w:t>
      </w:r>
      <w:r w:rsidRPr="00CA1C7E">
        <w:rPr>
          <w:rFonts w:cs="B Mitra" w:hint="cs"/>
          <w:sz w:val="28"/>
          <w:szCs w:val="28"/>
          <w:rtl/>
        </w:rPr>
        <w:t>ی</w:t>
      </w:r>
      <w:r w:rsidRPr="00CA1C7E">
        <w:rPr>
          <w:rFonts w:cs="B Mitra"/>
          <w:sz w:val="28"/>
          <w:szCs w:val="28"/>
          <w:rtl/>
        </w:rPr>
        <w:t xml:space="preserve"> هستند. طبق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w:t>
      </w:r>
      <w:r w:rsidRPr="00CA1C7E">
        <w:rPr>
          <w:rFonts w:cs="B Mitra" w:hint="eastAsia"/>
          <w:sz w:val="28"/>
          <w:szCs w:val="28"/>
          <w:rtl/>
        </w:rPr>
        <w:t>مفهوم</w:t>
      </w:r>
      <w:r w:rsidRPr="00CA1C7E">
        <w:rPr>
          <w:rFonts w:cs="B Mitra"/>
          <w:sz w:val="28"/>
          <w:szCs w:val="28"/>
          <w:rtl/>
        </w:rPr>
        <w:t xml:space="preserve"> خود اصحاب اجماع جزء ثقات خواهند بود، نه آن که هر روا</w:t>
      </w:r>
      <w:r w:rsidRPr="00CA1C7E">
        <w:rPr>
          <w:rFonts w:cs="B Mitra" w:hint="cs"/>
          <w:sz w:val="28"/>
          <w:szCs w:val="28"/>
          <w:rtl/>
        </w:rPr>
        <w:t>ی</w:t>
      </w:r>
      <w:r w:rsidRPr="00CA1C7E">
        <w:rPr>
          <w:rFonts w:cs="B Mitra" w:hint="eastAsia"/>
          <w:sz w:val="28"/>
          <w:szCs w:val="28"/>
          <w:rtl/>
        </w:rPr>
        <w:t>ات</w:t>
      </w:r>
      <w:r w:rsidRPr="00CA1C7E">
        <w:rPr>
          <w:rFonts w:cs="B Mitra" w:hint="cs"/>
          <w:sz w:val="28"/>
          <w:szCs w:val="28"/>
          <w:rtl/>
        </w:rPr>
        <w:t>ی</w:t>
      </w:r>
      <w:r w:rsidRPr="00CA1C7E">
        <w:rPr>
          <w:rFonts w:cs="B Mitra"/>
          <w:sz w:val="28"/>
          <w:szCs w:val="28"/>
          <w:rtl/>
        </w:rPr>
        <w:t xml:space="preserve"> که نقل کرده باشند، حت</w:t>
      </w:r>
      <w:r w:rsidRPr="00CA1C7E">
        <w:rPr>
          <w:rFonts w:cs="B Mitra" w:hint="cs"/>
          <w:sz w:val="28"/>
          <w:szCs w:val="28"/>
          <w:rtl/>
        </w:rPr>
        <w:t>ی</w:t>
      </w:r>
      <w:r w:rsidRPr="00CA1C7E">
        <w:rPr>
          <w:rFonts w:cs="B Mitra"/>
          <w:sz w:val="28"/>
          <w:szCs w:val="28"/>
          <w:rtl/>
        </w:rPr>
        <w:t xml:space="preserve"> اگر مرسل </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ضع</w:t>
      </w:r>
      <w:r w:rsidRPr="00CA1C7E">
        <w:rPr>
          <w:rFonts w:cs="B Mitra" w:hint="cs"/>
          <w:sz w:val="28"/>
          <w:szCs w:val="28"/>
          <w:rtl/>
        </w:rPr>
        <w:t>ی</w:t>
      </w:r>
      <w:r w:rsidRPr="00CA1C7E">
        <w:rPr>
          <w:rFonts w:cs="B Mitra" w:hint="eastAsia"/>
          <w:sz w:val="28"/>
          <w:szCs w:val="28"/>
          <w:rtl/>
        </w:rPr>
        <w:t>ف</w:t>
      </w:r>
      <w:r w:rsidRPr="00CA1C7E">
        <w:rPr>
          <w:rFonts w:cs="B Mitra"/>
          <w:sz w:val="28"/>
          <w:szCs w:val="28"/>
          <w:rtl/>
        </w:rPr>
        <w:t xml:space="preserve"> باشد،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تلق</w:t>
      </w:r>
      <w:r w:rsidRPr="00CA1C7E">
        <w:rPr>
          <w:rFonts w:cs="B Mitra" w:hint="cs"/>
          <w:sz w:val="28"/>
          <w:szCs w:val="28"/>
          <w:rtl/>
        </w:rPr>
        <w:t>ی</w:t>
      </w:r>
      <w:r w:rsidRPr="00CA1C7E">
        <w:rPr>
          <w:rFonts w:cs="B Mitra"/>
          <w:sz w:val="28"/>
          <w:szCs w:val="28"/>
          <w:rtl/>
        </w:rPr>
        <w:t xml:space="preserve"> گردد.</w:t>
      </w:r>
    </w:p>
    <w:p w:rsidR="00CA1C7E" w:rsidRPr="00CA1C7E" w:rsidRDefault="00CA1C7E" w:rsidP="00CA1C7E">
      <w:pPr>
        <w:rPr>
          <w:rFonts w:cs="B Mitra"/>
          <w:sz w:val="28"/>
          <w:szCs w:val="28"/>
          <w:rtl/>
        </w:rPr>
      </w:pPr>
      <w:r w:rsidRPr="00CA1C7E">
        <w:rPr>
          <w:rFonts w:cs="B Mitra"/>
          <w:sz w:val="28"/>
          <w:szCs w:val="28"/>
          <w:rtl/>
        </w:rPr>
        <w:t>۱۱.۱.۱ - د</w:t>
      </w:r>
      <w:r w:rsidRPr="00CA1C7E">
        <w:rPr>
          <w:rFonts w:cs="B Mitra" w:hint="cs"/>
          <w:sz w:val="28"/>
          <w:szCs w:val="28"/>
          <w:rtl/>
        </w:rPr>
        <w:t>ی</w:t>
      </w:r>
      <w:r w:rsidRPr="00CA1C7E">
        <w:rPr>
          <w:rFonts w:cs="B Mitra" w:hint="eastAsia"/>
          <w:sz w:val="28"/>
          <w:szCs w:val="28"/>
          <w:rtl/>
        </w:rPr>
        <w:t>دگاه</w:t>
      </w:r>
      <w:r w:rsidRPr="00CA1C7E">
        <w:rPr>
          <w:rFonts w:cs="B Mitra"/>
          <w:sz w:val="28"/>
          <w:szCs w:val="28"/>
          <w:rtl/>
        </w:rPr>
        <w:t xml:space="preserve"> علماء</w:t>
      </w:r>
    </w:p>
    <w:p w:rsidR="00CA1C7E" w:rsidRPr="00CA1C7E" w:rsidRDefault="00CA1C7E" w:rsidP="00CA1C7E">
      <w:pPr>
        <w:rPr>
          <w:rFonts w:cs="B Mitra"/>
          <w:sz w:val="28"/>
          <w:szCs w:val="28"/>
          <w:rtl/>
        </w:rPr>
      </w:pPr>
      <w:r w:rsidRPr="00CA1C7E">
        <w:rPr>
          <w:rFonts w:cs="B Mitra" w:hint="eastAsia"/>
          <w:sz w:val="28"/>
          <w:szCs w:val="28"/>
          <w:rtl/>
        </w:rPr>
        <w:t>ابن</w:t>
      </w:r>
      <w:r w:rsidRPr="00CA1C7E">
        <w:rPr>
          <w:rFonts w:cs="B Mitra"/>
          <w:sz w:val="28"/>
          <w:szCs w:val="28"/>
          <w:rtl/>
        </w:rPr>
        <w:t xml:space="preserve"> شهرآشوب به جا</w:t>
      </w:r>
      <w:r w:rsidRPr="00CA1C7E">
        <w:rPr>
          <w:rFonts w:cs="B Mitra" w:hint="cs"/>
          <w:sz w:val="28"/>
          <w:szCs w:val="28"/>
          <w:rtl/>
        </w:rPr>
        <w:t>ی</w:t>
      </w:r>
      <w:r w:rsidRPr="00CA1C7E">
        <w:rPr>
          <w:rFonts w:cs="B Mitra"/>
          <w:sz w:val="28"/>
          <w:szCs w:val="28"/>
          <w:rtl/>
        </w:rPr>
        <w:t xml:space="preserve"> واژه تصح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از کلمه تصد</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استفاده کرده و گفته است: «اجتمعت العصابة عل</w:t>
      </w:r>
      <w:r w:rsidRPr="00CA1C7E">
        <w:rPr>
          <w:rFonts w:cs="B Mitra" w:hint="cs"/>
          <w:sz w:val="28"/>
          <w:szCs w:val="28"/>
          <w:rtl/>
        </w:rPr>
        <w:t>ی</w:t>
      </w:r>
      <w:r w:rsidRPr="00CA1C7E">
        <w:rPr>
          <w:rFonts w:cs="B Mitra"/>
          <w:sz w:val="28"/>
          <w:szCs w:val="28"/>
          <w:rtl/>
        </w:rPr>
        <w:t xml:space="preserve"> تصد</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سته..» . که ظاهر واژة تصد</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همان توث</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است. [۵۷]</w:t>
      </w:r>
    </w:p>
    <w:p w:rsidR="00CA1C7E" w:rsidRPr="00CA1C7E" w:rsidRDefault="00CA1C7E" w:rsidP="00CA1C7E">
      <w:pPr>
        <w:rPr>
          <w:rFonts w:cs="B Mitra"/>
          <w:sz w:val="28"/>
          <w:szCs w:val="28"/>
          <w:rtl/>
        </w:rPr>
      </w:pPr>
      <w:r w:rsidRPr="00CA1C7E">
        <w:rPr>
          <w:rFonts w:cs="B Mitra" w:hint="eastAsia"/>
          <w:sz w:val="28"/>
          <w:szCs w:val="28"/>
          <w:rtl/>
        </w:rPr>
        <w:t>ف</w:t>
      </w:r>
      <w:r w:rsidRPr="00CA1C7E">
        <w:rPr>
          <w:rFonts w:cs="B Mitra" w:hint="cs"/>
          <w:sz w:val="28"/>
          <w:szCs w:val="28"/>
          <w:rtl/>
        </w:rPr>
        <w:t>ی</w:t>
      </w:r>
      <w:r w:rsidRPr="00CA1C7E">
        <w:rPr>
          <w:rFonts w:cs="B Mitra" w:hint="eastAsia"/>
          <w:sz w:val="28"/>
          <w:szCs w:val="28"/>
          <w:rtl/>
        </w:rPr>
        <w:t>ض</w:t>
      </w:r>
      <w:r w:rsidRPr="00CA1C7E">
        <w:rPr>
          <w:rFonts w:cs="B Mitra"/>
          <w:sz w:val="28"/>
          <w:szCs w:val="28"/>
          <w:rtl/>
        </w:rPr>
        <w:t xml:space="preserve"> کاشان</w:t>
      </w:r>
      <w:r w:rsidRPr="00CA1C7E">
        <w:rPr>
          <w:rFonts w:cs="B Mitra" w:hint="cs"/>
          <w:sz w:val="28"/>
          <w:szCs w:val="28"/>
          <w:rtl/>
        </w:rPr>
        <w:t>ی</w:t>
      </w:r>
      <w:r w:rsidRPr="00CA1C7E">
        <w:rPr>
          <w:rFonts w:cs="B Mitra"/>
          <w:sz w:val="28"/>
          <w:szCs w:val="28"/>
          <w:rtl/>
        </w:rPr>
        <w:t xml:space="preserve"> در مقدمه سوم کتاب واف</w:t>
      </w:r>
      <w:r w:rsidRPr="00CA1C7E">
        <w:rPr>
          <w:rFonts w:cs="B Mitra" w:hint="cs"/>
          <w:sz w:val="28"/>
          <w:szCs w:val="28"/>
          <w:rtl/>
        </w:rPr>
        <w:t>ی</w:t>
      </w:r>
      <w:r w:rsidRPr="00CA1C7E">
        <w:rPr>
          <w:rFonts w:cs="B Mitra"/>
          <w:sz w:val="28"/>
          <w:szCs w:val="28"/>
          <w:rtl/>
        </w:rPr>
        <w:t xml:space="preserve"> آورده است: «مقصود از ما </w:t>
      </w:r>
      <w:r w:rsidRPr="00CA1C7E">
        <w:rPr>
          <w:rFonts w:cs="B Mitra" w:hint="cs"/>
          <w:sz w:val="28"/>
          <w:szCs w:val="28"/>
          <w:rtl/>
        </w:rPr>
        <w:t>ی</w:t>
      </w:r>
      <w:r w:rsidRPr="00CA1C7E">
        <w:rPr>
          <w:rFonts w:cs="B Mitra" w:hint="eastAsia"/>
          <w:sz w:val="28"/>
          <w:szCs w:val="28"/>
          <w:rtl/>
        </w:rPr>
        <w:t>صح</w:t>
      </w:r>
      <w:r w:rsidRPr="00CA1C7E">
        <w:rPr>
          <w:rFonts w:cs="B Mitra"/>
          <w:sz w:val="28"/>
          <w:szCs w:val="28"/>
          <w:rtl/>
        </w:rPr>
        <w:t xml:space="preserve"> عنهم روا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است نه مرور</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[۵۸]</w:t>
      </w:r>
    </w:p>
    <w:p w:rsidR="00CA1C7E" w:rsidRPr="00CA1C7E" w:rsidRDefault="00CA1C7E" w:rsidP="00CA1C7E">
      <w:pPr>
        <w:rPr>
          <w:rFonts w:cs="B Mitra"/>
          <w:sz w:val="28"/>
          <w:szCs w:val="28"/>
          <w:rtl/>
        </w:rPr>
      </w:pPr>
      <w:r w:rsidRPr="00CA1C7E">
        <w:rPr>
          <w:rFonts w:cs="B Mitra" w:hint="eastAsia"/>
          <w:sz w:val="28"/>
          <w:szCs w:val="28"/>
          <w:rtl/>
        </w:rPr>
        <w:lastRenderedPageBreak/>
        <w:t>صاحب</w:t>
      </w:r>
      <w:r w:rsidRPr="00CA1C7E">
        <w:rPr>
          <w:rFonts w:cs="B Mitra"/>
          <w:sz w:val="28"/>
          <w:szCs w:val="28"/>
          <w:rtl/>
        </w:rPr>
        <w:t xml:space="preserve"> ر</w:t>
      </w:r>
      <w:r w:rsidRPr="00CA1C7E">
        <w:rPr>
          <w:rFonts w:cs="B Mitra" w:hint="cs"/>
          <w:sz w:val="28"/>
          <w:szCs w:val="28"/>
          <w:rtl/>
        </w:rPr>
        <w:t>ی</w:t>
      </w:r>
      <w:r w:rsidRPr="00CA1C7E">
        <w:rPr>
          <w:rFonts w:cs="B Mitra" w:hint="eastAsia"/>
          <w:sz w:val="28"/>
          <w:szCs w:val="28"/>
          <w:rtl/>
        </w:rPr>
        <w:t>اض</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نو</w:t>
      </w:r>
      <w:r w:rsidRPr="00CA1C7E">
        <w:rPr>
          <w:rFonts w:cs="B Mitra" w:hint="cs"/>
          <w:sz w:val="28"/>
          <w:szCs w:val="28"/>
          <w:rtl/>
        </w:rPr>
        <w:t>ی</w:t>
      </w:r>
      <w:r w:rsidRPr="00CA1C7E">
        <w:rPr>
          <w:rFonts w:cs="B Mitra" w:hint="eastAsia"/>
          <w:sz w:val="28"/>
          <w:szCs w:val="28"/>
          <w:rtl/>
        </w:rPr>
        <w:t>سد</w:t>
      </w:r>
      <w:r w:rsidRPr="00CA1C7E">
        <w:rPr>
          <w:rFonts w:cs="B Mitra"/>
          <w:sz w:val="28"/>
          <w:szCs w:val="28"/>
          <w:rtl/>
        </w:rPr>
        <w:t>: «مقصود از ادعا</w:t>
      </w:r>
      <w:r w:rsidRPr="00CA1C7E">
        <w:rPr>
          <w:rFonts w:cs="B Mitra" w:hint="cs"/>
          <w:sz w:val="28"/>
          <w:szCs w:val="28"/>
          <w:rtl/>
        </w:rPr>
        <w:t>ی</w:t>
      </w:r>
      <w:r w:rsidRPr="00CA1C7E">
        <w:rPr>
          <w:rFonts w:cs="B Mitra"/>
          <w:sz w:val="28"/>
          <w:szCs w:val="28"/>
          <w:rtl/>
        </w:rPr>
        <w:t xml:space="preserve"> اجماع بر صدق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گروه و صحت روا</w:t>
      </w:r>
      <w:r w:rsidRPr="00CA1C7E">
        <w:rPr>
          <w:rFonts w:cs="B Mitra" w:hint="cs"/>
          <w:sz w:val="28"/>
          <w:szCs w:val="28"/>
          <w:rtl/>
        </w:rPr>
        <w:t>ی</w:t>
      </w:r>
      <w:r w:rsidRPr="00CA1C7E">
        <w:rPr>
          <w:rFonts w:cs="B Mitra" w:hint="eastAsia"/>
          <w:sz w:val="28"/>
          <w:szCs w:val="28"/>
          <w:rtl/>
        </w:rPr>
        <w:t>اتشان</w:t>
      </w:r>
      <w:r w:rsidRPr="00CA1C7E">
        <w:rPr>
          <w:rFonts w:cs="B Mitra"/>
          <w:sz w:val="28"/>
          <w:szCs w:val="28"/>
          <w:rtl/>
        </w:rPr>
        <w:t xml:space="preserve"> در جا</w:t>
      </w:r>
      <w:r w:rsidRPr="00CA1C7E">
        <w:rPr>
          <w:rFonts w:cs="B Mitra" w:hint="cs"/>
          <w:sz w:val="28"/>
          <w:szCs w:val="28"/>
          <w:rtl/>
        </w:rPr>
        <w:t>یی</w:t>
      </w:r>
      <w:r w:rsidRPr="00CA1C7E">
        <w:rPr>
          <w:rFonts w:cs="B Mitra"/>
          <w:sz w:val="28"/>
          <w:szCs w:val="28"/>
          <w:rtl/>
        </w:rPr>
        <w:t xml:space="preserve"> است که در سند کس</w:t>
      </w:r>
      <w:r w:rsidRPr="00CA1C7E">
        <w:rPr>
          <w:rFonts w:cs="B Mitra" w:hint="cs"/>
          <w:sz w:val="28"/>
          <w:szCs w:val="28"/>
          <w:rtl/>
        </w:rPr>
        <w:t>ی</w:t>
      </w:r>
      <w:r w:rsidRPr="00CA1C7E">
        <w:rPr>
          <w:rFonts w:cs="B Mitra"/>
          <w:sz w:val="28"/>
          <w:szCs w:val="28"/>
          <w:rtl/>
        </w:rPr>
        <w:t xml:space="preserve"> که (از نظر صحت) جا</w:t>
      </w:r>
      <w:r w:rsidRPr="00CA1C7E">
        <w:rPr>
          <w:rFonts w:cs="B Mitra" w:hint="cs"/>
          <w:sz w:val="28"/>
          <w:szCs w:val="28"/>
          <w:rtl/>
        </w:rPr>
        <w:t>ی</w:t>
      </w:r>
      <w:r w:rsidRPr="00CA1C7E">
        <w:rPr>
          <w:rFonts w:cs="B Mitra"/>
          <w:sz w:val="28"/>
          <w:szCs w:val="28"/>
          <w:rtl/>
        </w:rPr>
        <w:t xml:space="preserve"> درنگ دارد، وجود نداشته باشد. بنابرا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اگر </w:t>
      </w:r>
      <w:r w:rsidRPr="00CA1C7E">
        <w:rPr>
          <w:rFonts w:cs="B Mitra" w:hint="cs"/>
          <w:sz w:val="28"/>
          <w:szCs w:val="28"/>
          <w:rtl/>
        </w:rPr>
        <w:t>ی</w:t>
      </w:r>
      <w:r w:rsidRPr="00CA1C7E">
        <w:rPr>
          <w:rFonts w:cs="B Mitra" w:hint="eastAsia"/>
          <w:sz w:val="28"/>
          <w:szCs w:val="28"/>
          <w:rtl/>
        </w:rPr>
        <w:t>ک</w:t>
      </w:r>
      <w:r w:rsidRPr="00CA1C7E">
        <w:rPr>
          <w:rFonts w:cs="B Mitra" w:hint="cs"/>
          <w:sz w:val="28"/>
          <w:szCs w:val="28"/>
          <w:rtl/>
        </w:rPr>
        <w:t>ی</w:t>
      </w:r>
      <w:r w:rsidRPr="00CA1C7E">
        <w:rPr>
          <w:rFonts w:cs="B Mitra"/>
          <w:sz w:val="28"/>
          <w:szCs w:val="28"/>
          <w:rtl/>
        </w:rPr>
        <w:t xml:space="preserve"> از اصحاب اجماع بگو</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فلان</w:t>
      </w:r>
      <w:r w:rsidRPr="00CA1C7E">
        <w:rPr>
          <w:rFonts w:cs="B Mitra" w:hint="cs"/>
          <w:sz w:val="28"/>
          <w:szCs w:val="28"/>
          <w:rtl/>
        </w:rPr>
        <w:t>ی</w:t>
      </w:r>
      <w:r w:rsidRPr="00CA1C7E">
        <w:rPr>
          <w:rFonts w:cs="B Mitra"/>
          <w:sz w:val="28"/>
          <w:szCs w:val="28"/>
          <w:rtl/>
        </w:rPr>
        <w:t xml:space="preserve"> برا</w:t>
      </w:r>
      <w:r w:rsidRPr="00CA1C7E">
        <w:rPr>
          <w:rFonts w:cs="B Mitra" w:hint="cs"/>
          <w:sz w:val="28"/>
          <w:szCs w:val="28"/>
          <w:rtl/>
        </w:rPr>
        <w:t>ی</w:t>
      </w:r>
      <w:r w:rsidRPr="00CA1C7E">
        <w:rPr>
          <w:rFonts w:cs="B Mitra"/>
          <w:sz w:val="28"/>
          <w:szCs w:val="28"/>
          <w:rtl/>
        </w:rPr>
        <w:t xml:space="preserve"> من نقل کرد، اجماع بر صدق ادعا</w:t>
      </w:r>
      <w:r w:rsidRPr="00CA1C7E">
        <w:rPr>
          <w:rFonts w:cs="B Mitra" w:hint="cs"/>
          <w:sz w:val="28"/>
          <w:szCs w:val="28"/>
          <w:rtl/>
        </w:rPr>
        <w:t>ی</w:t>
      </w:r>
      <w:r w:rsidRPr="00CA1C7E">
        <w:rPr>
          <w:rFonts w:cs="B Mitra"/>
          <w:sz w:val="28"/>
          <w:szCs w:val="28"/>
          <w:rtl/>
        </w:rPr>
        <w:t xml:space="preserve"> او (بر نقل فلان شخص) منعقد شده است، اما اگر مرور</w:t>
      </w:r>
      <w:r w:rsidRPr="00CA1C7E">
        <w:rPr>
          <w:rFonts w:cs="B Mitra" w:hint="cs"/>
          <w:sz w:val="28"/>
          <w:szCs w:val="28"/>
          <w:rtl/>
        </w:rPr>
        <w:t>ی</w:t>
      </w:r>
      <w:r w:rsidRPr="00CA1C7E">
        <w:rPr>
          <w:rFonts w:cs="B Mitra"/>
          <w:sz w:val="28"/>
          <w:szCs w:val="28"/>
          <w:rtl/>
        </w:rPr>
        <w:t xml:space="preserve"> عنه ضع</w:t>
      </w:r>
      <w:r w:rsidRPr="00CA1C7E">
        <w:rPr>
          <w:rFonts w:cs="B Mitra" w:hint="cs"/>
          <w:sz w:val="28"/>
          <w:szCs w:val="28"/>
          <w:rtl/>
        </w:rPr>
        <w:t>ی</w:t>
      </w:r>
      <w:r w:rsidRPr="00CA1C7E">
        <w:rPr>
          <w:rFonts w:cs="B Mitra" w:hint="eastAsia"/>
          <w:sz w:val="28"/>
          <w:szCs w:val="28"/>
          <w:rtl/>
        </w:rPr>
        <w:t>ف،</w:t>
      </w:r>
      <w:r w:rsidRPr="00CA1C7E">
        <w:rPr>
          <w:rFonts w:cs="B Mitra"/>
          <w:sz w:val="28"/>
          <w:szCs w:val="28"/>
          <w:rtl/>
        </w:rPr>
        <w:t xml:space="preserve"> </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ناشناس باشد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اجماع فا</w:t>
      </w:r>
      <w:r w:rsidRPr="00CA1C7E">
        <w:rPr>
          <w:rFonts w:cs="B Mitra" w:hint="cs"/>
          <w:sz w:val="28"/>
          <w:szCs w:val="28"/>
          <w:rtl/>
        </w:rPr>
        <w:t>ی</w:t>
      </w:r>
      <w:r w:rsidRPr="00CA1C7E">
        <w:rPr>
          <w:rFonts w:cs="B Mitra" w:hint="eastAsia"/>
          <w:sz w:val="28"/>
          <w:szCs w:val="28"/>
          <w:rtl/>
        </w:rPr>
        <w:t>ده‌ا</w:t>
      </w:r>
      <w:r w:rsidRPr="00CA1C7E">
        <w:rPr>
          <w:rFonts w:cs="B Mitra" w:hint="cs"/>
          <w:sz w:val="28"/>
          <w:szCs w:val="28"/>
          <w:rtl/>
        </w:rPr>
        <w:t>ی</w:t>
      </w:r>
      <w:r w:rsidRPr="00CA1C7E">
        <w:rPr>
          <w:rFonts w:cs="B Mitra"/>
          <w:sz w:val="28"/>
          <w:szCs w:val="28"/>
          <w:rtl/>
        </w:rPr>
        <w:t xml:space="preserve"> به حالش ندارد». [۵۹]</w:t>
      </w:r>
    </w:p>
    <w:p w:rsidR="00CA1C7E" w:rsidRPr="00CA1C7E" w:rsidRDefault="00CA1C7E" w:rsidP="00CA1C7E">
      <w:pPr>
        <w:rPr>
          <w:rFonts w:cs="B Mitra"/>
          <w:sz w:val="28"/>
          <w:szCs w:val="28"/>
          <w:rtl/>
        </w:rPr>
      </w:pPr>
      <w:r w:rsidRPr="00CA1C7E">
        <w:rPr>
          <w:rFonts w:cs="B Mitra" w:hint="eastAsia"/>
          <w:sz w:val="28"/>
          <w:szCs w:val="28"/>
          <w:rtl/>
        </w:rPr>
        <w:t>آ</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الله خو</w:t>
      </w:r>
      <w:r w:rsidRPr="00CA1C7E">
        <w:rPr>
          <w:rFonts w:cs="B Mitra" w:hint="cs"/>
          <w:sz w:val="28"/>
          <w:szCs w:val="28"/>
          <w:rtl/>
        </w:rPr>
        <w:t>یی</w:t>
      </w:r>
      <w:r w:rsidRPr="00CA1C7E">
        <w:rPr>
          <w:rFonts w:cs="B Mitra"/>
          <w:sz w:val="28"/>
          <w:szCs w:val="28"/>
          <w:rtl/>
        </w:rPr>
        <w:t xml:space="preserve">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آورده است:</w:t>
      </w:r>
    </w:p>
    <w:p w:rsidR="00CA1C7E" w:rsidRPr="00CA1C7E" w:rsidRDefault="00CA1C7E" w:rsidP="00CA1C7E">
      <w:pPr>
        <w:rPr>
          <w:rFonts w:cs="B Mitra"/>
          <w:sz w:val="28"/>
          <w:szCs w:val="28"/>
          <w:rtl/>
        </w:rPr>
      </w:pPr>
      <w:r w:rsidRPr="00CA1C7E">
        <w:rPr>
          <w:rFonts w:cs="B Mitra" w:hint="eastAsia"/>
          <w:sz w:val="28"/>
          <w:szCs w:val="28"/>
          <w:rtl/>
        </w:rPr>
        <w:t>«ظاهر</w:t>
      </w:r>
      <w:r w:rsidRPr="00CA1C7E">
        <w:rPr>
          <w:rFonts w:cs="B Mitra"/>
          <w:sz w:val="28"/>
          <w:szCs w:val="28"/>
          <w:rtl/>
        </w:rPr>
        <w:t xml:space="preserve"> گفتار کش</w:t>
      </w:r>
      <w:r w:rsidRPr="00CA1C7E">
        <w:rPr>
          <w:rFonts w:cs="B Mitra" w:hint="cs"/>
          <w:sz w:val="28"/>
          <w:szCs w:val="28"/>
          <w:rtl/>
        </w:rPr>
        <w:t>ی</w:t>
      </w:r>
      <w:r w:rsidRPr="00CA1C7E">
        <w:rPr>
          <w:rFonts w:cs="B Mitra"/>
          <w:sz w:val="28"/>
          <w:szCs w:val="28"/>
          <w:rtl/>
        </w:rPr>
        <w:t xml:space="preserve"> ناظر به آن ن</w:t>
      </w:r>
      <w:r w:rsidRPr="00CA1C7E">
        <w:rPr>
          <w:rFonts w:cs="B Mitra" w:hint="cs"/>
          <w:sz w:val="28"/>
          <w:szCs w:val="28"/>
          <w:rtl/>
        </w:rPr>
        <w:t>ی</w:t>
      </w:r>
      <w:r w:rsidRPr="00CA1C7E">
        <w:rPr>
          <w:rFonts w:cs="B Mitra" w:hint="eastAsia"/>
          <w:sz w:val="28"/>
          <w:szCs w:val="28"/>
          <w:rtl/>
        </w:rPr>
        <w:t>ست</w:t>
      </w:r>
      <w:r w:rsidRPr="00CA1C7E">
        <w:rPr>
          <w:rFonts w:cs="B Mitra"/>
          <w:sz w:val="28"/>
          <w:szCs w:val="28"/>
          <w:rtl/>
        </w:rPr>
        <w:t xml:space="preserve"> که تمام روا</w:t>
      </w:r>
      <w:r w:rsidRPr="00CA1C7E">
        <w:rPr>
          <w:rFonts w:cs="B Mitra" w:hint="cs"/>
          <w:sz w:val="28"/>
          <w:szCs w:val="28"/>
          <w:rtl/>
        </w:rPr>
        <w:t>ی</w:t>
      </w:r>
      <w:r w:rsidRPr="00CA1C7E">
        <w:rPr>
          <w:rFonts w:cs="B Mitra" w:hint="eastAsia"/>
          <w:sz w:val="28"/>
          <w:szCs w:val="28"/>
          <w:rtl/>
        </w:rPr>
        <w:t>ات</w:t>
      </w:r>
      <w:r w:rsidRPr="00CA1C7E">
        <w:rPr>
          <w:rFonts w:cs="B Mitra" w:hint="cs"/>
          <w:sz w:val="28"/>
          <w:szCs w:val="28"/>
          <w:rtl/>
        </w:rPr>
        <w:t>ی</w:t>
      </w:r>
      <w:r w:rsidRPr="00CA1C7E">
        <w:rPr>
          <w:rFonts w:cs="B Mitra"/>
          <w:sz w:val="28"/>
          <w:szCs w:val="28"/>
          <w:rtl/>
        </w:rPr>
        <w:t xml:space="preserve"> که هر </w:t>
      </w:r>
      <w:r w:rsidRPr="00CA1C7E">
        <w:rPr>
          <w:rFonts w:cs="B Mitra" w:hint="cs"/>
          <w:sz w:val="28"/>
          <w:szCs w:val="28"/>
          <w:rtl/>
        </w:rPr>
        <w:t>ی</w:t>
      </w:r>
      <w:r w:rsidRPr="00CA1C7E">
        <w:rPr>
          <w:rFonts w:cs="B Mitra" w:hint="eastAsia"/>
          <w:sz w:val="28"/>
          <w:szCs w:val="28"/>
          <w:rtl/>
        </w:rPr>
        <w:t>ک</w:t>
      </w:r>
      <w:r w:rsidRPr="00CA1C7E">
        <w:rPr>
          <w:rFonts w:cs="B Mitra"/>
          <w:sz w:val="28"/>
          <w:szCs w:val="28"/>
          <w:rtl/>
        </w:rPr>
        <w:t xml:space="preserve"> از اصحاب اجماع از ائمه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نقل کرده‌اند، حت</w:t>
      </w:r>
      <w:r w:rsidRPr="00CA1C7E">
        <w:rPr>
          <w:rFonts w:cs="B Mitra" w:hint="cs"/>
          <w:sz w:val="28"/>
          <w:szCs w:val="28"/>
          <w:rtl/>
        </w:rPr>
        <w:t>ی</w:t>
      </w:r>
      <w:r w:rsidRPr="00CA1C7E">
        <w:rPr>
          <w:rFonts w:cs="B Mitra"/>
          <w:sz w:val="28"/>
          <w:szCs w:val="28"/>
          <w:rtl/>
        </w:rPr>
        <w:t xml:space="preserve"> اگر روا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مرسل، </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نقل شده از سو</w:t>
      </w:r>
      <w:r w:rsidRPr="00CA1C7E">
        <w:rPr>
          <w:rFonts w:cs="B Mitra" w:hint="cs"/>
          <w:sz w:val="28"/>
          <w:szCs w:val="28"/>
          <w:rtl/>
        </w:rPr>
        <w:t>ی</w:t>
      </w:r>
      <w:r w:rsidRPr="00CA1C7E">
        <w:rPr>
          <w:rFonts w:cs="B Mitra"/>
          <w:sz w:val="28"/>
          <w:szCs w:val="28"/>
          <w:rtl/>
        </w:rPr>
        <w:t xml:space="preserve"> راو</w:t>
      </w:r>
      <w:r w:rsidRPr="00CA1C7E">
        <w:rPr>
          <w:rFonts w:cs="B Mitra" w:hint="cs"/>
          <w:sz w:val="28"/>
          <w:szCs w:val="28"/>
          <w:rtl/>
        </w:rPr>
        <w:t>ی</w:t>
      </w:r>
      <w:r w:rsidRPr="00CA1C7E">
        <w:rPr>
          <w:rFonts w:cs="B Mitra"/>
          <w:sz w:val="28"/>
          <w:szCs w:val="28"/>
          <w:rtl/>
        </w:rPr>
        <w:t xml:space="preserve"> ضع</w:t>
      </w:r>
      <w:r w:rsidRPr="00CA1C7E">
        <w:rPr>
          <w:rFonts w:cs="B Mitra" w:hint="cs"/>
          <w:sz w:val="28"/>
          <w:szCs w:val="28"/>
          <w:rtl/>
        </w:rPr>
        <w:t>ی</w:t>
      </w:r>
      <w:r w:rsidRPr="00CA1C7E">
        <w:rPr>
          <w:rFonts w:cs="B Mitra" w:hint="eastAsia"/>
          <w:sz w:val="28"/>
          <w:szCs w:val="28"/>
          <w:rtl/>
        </w:rPr>
        <w:t>ف،</w:t>
      </w:r>
      <w:r w:rsidRPr="00CA1C7E">
        <w:rPr>
          <w:rFonts w:cs="B Mitra"/>
          <w:sz w:val="28"/>
          <w:szCs w:val="28"/>
          <w:rtl/>
        </w:rPr>
        <w:t xml:space="preserve"> </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مجهول الحال باشد، بلکه مقصود ب</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عظمت و جا</w:t>
      </w:r>
      <w:r w:rsidRPr="00CA1C7E">
        <w:rPr>
          <w:rFonts w:cs="B Mitra" w:hint="cs"/>
          <w:sz w:val="28"/>
          <w:szCs w:val="28"/>
          <w:rtl/>
        </w:rPr>
        <w:t>ی</w:t>
      </w:r>
      <w:r w:rsidRPr="00CA1C7E">
        <w:rPr>
          <w:rFonts w:cs="B Mitra" w:hint="eastAsia"/>
          <w:sz w:val="28"/>
          <w:szCs w:val="28"/>
          <w:rtl/>
        </w:rPr>
        <w:t>گاه</w:t>
      </w:r>
      <w:r w:rsidRPr="00CA1C7E">
        <w:rPr>
          <w:rFonts w:cs="B Mitra"/>
          <w:sz w:val="28"/>
          <w:szCs w:val="28"/>
          <w:rtl/>
        </w:rPr>
        <w:t xml:space="preserve"> آنان است و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که بر وثاقت، وقاهت و تصد</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آنان </w:t>
      </w:r>
      <w:r w:rsidRPr="00CA1C7E">
        <w:rPr>
          <w:rFonts w:cs="B Mitra" w:hint="eastAsia"/>
          <w:sz w:val="28"/>
          <w:szCs w:val="28"/>
          <w:rtl/>
        </w:rPr>
        <w:t>در</w:t>
      </w:r>
      <w:r w:rsidRPr="00CA1C7E">
        <w:rPr>
          <w:rFonts w:cs="B Mitra"/>
          <w:sz w:val="28"/>
          <w:szCs w:val="28"/>
          <w:rtl/>
        </w:rPr>
        <w:t xml:space="preserve"> روا</w:t>
      </w:r>
      <w:r w:rsidRPr="00CA1C7E">
        <w:rPr>
          <w:rFonts w:cs="B Mitra" w:hint="cs"/>
          <w:sz w:val="28"/>
          <w:szCs w:val="28"/>
          <w:rtl/>
        </w:rPr>
        <w:t>ی</w:t>
      </w:r>
      <w:r w:rsidRPr="00CA1C7E">
        <w:rPr>
          <w:rFonts w:cs="B Mitra" w:hint="eastAsia"/>
          <w:sz w:val="28"/>
          <w:szCs w:val="28"/>
          <w:rtl/>
        </w:rPr>
        <w:t>اتشان</w:t>
      </w:r>
      <w:r w:rsidRPr="00CA1C7E">
        <w:rPr>
          <w:rFonts w:cs="B Mitra"/>
          <w:sz w:val="28"/>
          <w:szCs w:val="28"/>
          <w:rtl/>
        </w:rPr>
        <w:t xml:space="preserve"> اجماع شده است؛ </w:t>
      </w:r>
      <w:r w:rsidRPr="00CA1C7E">
        <w:rPr>
          <w:rFonts w:cs="B Mitra" w:hint="cs"/>
          <w:sz w:val="28"/>
          <w:szCs w:val="28"/>
          <w:rtl/>
        </w:rPr>
        <w:t>ی</w:t>
      </w:r>
      <w:r w:rsidRPr="00CA1C7E">
        <w:rPr>
          <w:rFonts w:cs="B Mitra" w:hint="eastAsia"/>
          <w:sz w:val="28"/>
          <w:szCs w:val="28"/>
          <w:rtl/>
        </w:rPr>
        <w:t>عن</w:t>
      </w:r>
      <w:r w:rsidRPr="00CA1C7E">
        <w:rPr>
          <w:rFonts w:cs="B Mitra" w:hint="cs"/>
          <w:sz w:val="28"/>
          <w:szCs w:val="28"/>
          <w:rtl/>
        </w:rPr>
        <w:t>ی</w:t>
      </w:r>
      <w:r w:rsidRPr="00CA1C7E">
        <w:rPr>
          <w:rFonts w:cs="B Mitra"/>
          <w:sz w:val="28"/>
          <w:szCs w:val="28"/>
          <w:rtl/>
        </w:rPr>
        <w:t xml:space="preserve"> آنان در اخبار و روا</w:t>
      </w:r>
      <w:r w:rsidRPr="00CA1C7E">
        <w:rPr>
          <w:rFonts w:cs="B Mitra" w:hint="cs"/>
          <w:sz w:val="28"/>
          <w:szCs w:val="28"/>
          <w:rtl/>
        </w:rPr>
        <w:t>ی</w:t>
      </w:r>
      <w:r w:rsidRPr="00CA1C7E">
        <w:rPr>
          <w:rFonts w:cs="B Mitra" w:hint="eastAsia"/>
          <w:sz w:val="28"/>
          <w:szCs w:val="28"/>
          <w:rtl/>
        </w:rPr>
        <w:t>اتشان</w:t>
      </w:r>
      <w:r w:rsidRPr="00CA1C7E">
        <w:rPr>
          <w:rFonts w:cs="B Mitra"/>
          <w:sz w:val="28"/>
          <w:szCs w:val="28"/>
          <w:rtl/>
        </w:rPr>
        <w:t xml:space="preserve"> متهم به کذب ن</w:t>
      </w:r>
      <w:r w:rsidRPr="00CA1C7E">
        <w:rPr>
          <w:rFonts w:cs="B Mitra" w:hint="cs"/>
          <w:sz w:val="28"/>
          <w:szCs w:val="28"/>
          <w:rtl/>
        </w:rPr>
        <w:t>ی</w:t>
      </w:r>
      <w:r w:rsidRPr="00CA1C7E">
        <w:rPr>
          <w:rFonts w:cs="B Mitra" w:hint="eastAsia"/>
          <w:sz w:val="28"/>
          <w:szCs w:val="28"/>
          <w:rtl/>
        </w:rPr>
        <w:t>ستند»</w:t>
      </w:r>
      <w:r w:rsidRPr="00CA1C7E">
        <w:rPr>
          <w:rFonts w:cs="B Mitra"/>
          <w:sz w:val="28"/>
          <w:szCs w:val="28"/>
          <w:rtl/>
        </w:rPr>
        <w:t>. [۶۰]</w:t>
      </w:r>
    </w:p>
    <w:p w:rsidR="00CA6FC4" w:rsidRDefault="00CA1C7E" w:rsidP="00CA1C7E">
      <w:pPr>
        <w:rPr>
          <w:rFonts w:cs="B Mitra"/>
          <w:sz w:val="28"/>
          <w:szCs w:val="28"/>
          <w:rtl/>
        </w:rPr>
      </w:pPr>
      <w:r w:rsidRPr="00CA1C7E">
        <w:rPr>
          <w:rFonts w:cs="B Mitra" w:hint="eastAsia"/>
          <w:sz w:val="28"/>
          <w:szCs w:val="28"/>
          <w:rtl/>
        </w:rPr>
        <w:t>آ</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الله سبحان</w:t>
      </w:r>
      <w:r w:rsidRPr="00CA1C7E">
        <w:rPr>
          <w:rFonts w:cs="B Mitra" w:hint="cs"/>
          <w:sz w:val="28"/>
          <w:szCs w:val="28"/>
          <w:rtl/>
        </w:rPr>
        <w:t>ی</w:t>
      </w:r>
      <w:r w:rsidRPr="00CA1C7E">
        <w:rPr>
          <w:rFonts w:cs="B Mitra"/>
          <w:sz w:val="28"/>
          <w:szCs w:val="28"/>
          <w:rtl/>
        </w:rPr>
        <w:t xml:space="preserve">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بر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نظر</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تاک</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ورز</w:t>
      </w:r>
      <w:r w:rsidRPr="00CA1C7E">
        <w:rPr>
          <w:rFonts w:cs="B Mitra" w:hint="cs"/>
          <w:sz w:val="28"/>
          <w:szCs w:val="28"/>
          <w:rtl/>
        </w:rPr>
        <w:t>ی</w:t>
      </w:r>
      <w:r w:rsidRPr="00CA1C7E">
        <w:rPr>
          <w:rFonts w:cs="B Mitra" w:hint="eastAsia"/>
          <w:sz w:val="28"/>
          <w:szCs w:val="28"/>
          <w:rtl/>
        </w:rPr>
        <w:t>ده</w:t>
      </w:r>
      <w:r w:rsidRPr="00CA1C7E">
        <w:rPr>
          <w:rFonts w:cs="B Mitra"/>
          <w:sz w:val="28"/>
          <w:szCs w:val="28"/>
          <w:rtl/>
        </w:rPr>
        <w:t xml:space="preserve"> است. [۶۱]</w:t>
      </w:r>
    </w:p>
    <w:p w:rsidR="00CA1C7E" w:rsidRPr="00CA1C7E" w:rsidRDefault="00CA1C7E" w:rsidP="00CA1C7E">
      <w:pPr>
        <w:rPr>
          <w:rFonts w:cs="B Mitra"/>
          <w:sz w:val="28"/>
          <w:szCs w:val="28"/>
          <w:rtl/>
        </w:rPr>
      </w:pPr>
      <w:r w:rsidRPr="00CA1C7E">
        <w:rPr>
          <w:rFonts w:cs="B Mitra"/>
          <w:sz w:val="28"/>
          <w:szCs w:val="28"/>
          <w:rtl/>
        </w:rPr>
        <w:t>۱۱.۲ - بررس</w:t>
      </w:r>
      <w:r w:rsidRPr="00CA1C7E">
        <w:rPr>
          <w:rFonts w:cs="B Mitra" w:hint="cs"/>
          <w:sz w:val="28"/>
          <w:szCs w:val="28"/>
          <w:rtl/>
        </w:rPr>
        <w:t>ی</w:t>
      </w:r>
      <w:r w:rsidRPr="00CA1C7E">
        <w:rPr>
          <w:rFonts w:cs="B Mitra"/>
          <w:sz w:val="28"/>
          <w:szCs w:val="28"/>
          <w:rtl/>
        </w:rPr>
        <w:t xml:space="preserve"> احتمال دوم</w:t>
      </w:r>
    </w:p>
    <w:p w:rsidR="00CA1C7E" w:rsidRPr="00CA1C7E" w:rsidRDefault="00CA1C7E" w:rsidP="00CA1C7E">
      <w:pPr>
        <w:rPr>
          <w:rFonts w:cs="B Mitra"/>
          <w:sz w:val="28"/>
          <w:szCs w:val="28"/>
          <w:rtl/>
        </w:rPr>
      </w:pPr>
      <w:r w:rsidRPr="00CA1C7E">
        <w:rPr>
          <w:rFonts w:cs="B Mitra" w:hint="eastAsia"/>
          <w:sz w:val="28"/>
          <w:szCs w:val="28"/>
          <w:rtl/>
        </w:rPr>
        <w:t>مقصود</w:t>
      </w:r>
      <w:r w:rsidRPr="00CA1C7E">
        <w:rPr>
          <w:rFonts w:cs="B Mitra"/>
          <w:sz w:val="28"/>
          <w:szCs w:val="28"/>
          <w:rtl/>
        </w:rPr>
        <w:t xml:space="preserve">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شمردن مرو</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آنان است؛ </w:t>
      </w:r>
      <w:r w:rsidRPr="00CA1C7E">
        <w:rPr>
          <w:rFonts w:cs="B Mitra" w:hint="cs"/>
          <w:sz w:val="28"/>
          <w:szCs w:val="28"/>
          <w:rtl/>
        </w:rPr>
        <w:t>ی</w:t>
      </w:r>
      <w:r w:rsidRPr="00CA1C7E">
        <w:rPr>
          <w:rFonts w:cs="B Mitra" w:hint="eastAsia"/>
          <w:sz w:val="28"/>
          <w:szCs w:val="28"/>
          <w:rtl/>
        </w:rPr>
        <w:t>عن</w:t>
      </w:r>
      <w:r w:rsidRPr="00CA1C7E">
        <w:rPr>
          <w:rFonts w:cs="B Mitra" w:hint="cs"/>
          <w:sz w:val="28"/>
          <w:szCs w:val="28"/>
          <w:rtl/>
        </w:rPr>
        <w:t>ی</w:t>
      </w:r>
      <w:r w:rsidRPr="00CA1C7E">
        <w:rPr>
          <w:rFonts w:cs="B Mitra"/>
          <w:sz w:val="28"/>
          <w:szCs w:val="28"/>
          <w:rtl/>
        </w:rPr>
        <w:t xml:space="preserve"> تمام روا</w:t>
      </w:r>
      <w:r w:rsidRPr="00CA1C7E">
        <w:rPr>
          <w:rFonts w:cs="B Mitra" w:hint="cs"/>
          <w:sz w:val="28"/>
          <w:szCs w:val="28"/>
          <w:rtl/>
        </w:rPr>
        <w:t>ی</w:t>
      </w:r>
      <w:r w:rsidRPr="00CA1C7E">
        <w:rPr>
          <w:rFonts w:cs="B Mitra" w:hint="eastAsia"/>
          <w:sz w:val="28"/>
          <w:szCs w:val="28"/>
          <w:rtl/>
        </w:rPr>
        <w:t>ات</w:t>
      </w:r>
      <w:r w:rsidRPr="00CA1C7E">
        <w:rPr>
          <w:rFonts w:cs="B Mitra" w:hint="cs"/>
          <w:sz w:val="28"/>
          <w:szCs w:val="28"/>
          <w:rtl/>
        </w:rPr>
        <w:t>ی</w:t>
      </w:r>
      <w:r w:rsidRPr="00CA1C7E">
        <w:rPr>
          <w:rFonts w:cs="B Mitra"/>
          <w:sz w:val="28"/>
          <w:szCs w:val="28"/>
          <w:rtl/>
        </w:rPr>
        <w:t xml:space="preserve"> که اصحاب اجماع نقل کرده‌اند،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و صادر شده از ائمه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بدان</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xml:space="preserve"> حت</w:t>
      </w:r>
      <w:r w:rsidRPr="00CA1C7E">
        <w:rPr>
          <w:rFonts w:cs="B Mitra" w:hint="cs"/>
          <w:sz w:val="28"/>
          <w:szCs w:val="28"/>
          <w:rtl/>
        </w:rPr>
        <w:t>ی</w:t>
      </w:r>
      <w:r w:rsidRPr="00CA1C7E">
        <w:rPr>
          <w:rFonts w:cs="B Mitra"/>
          <w:sz w:val="28"/>
          <w:szCs w:val="28"/>
          <w:rtl/>
        </w:rPr>
        <w:t xml:space="preserve"> اگر روا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نقل شده فاقد اتصال سند، </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سا</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شرا</w:t>
      </w:r>
      <w:r w:rsidRPr="00CA1C7E">
        <w:rPr>
          <w:rFonts w:cs="B Mitra" w:hint="cs"/>
          <w:sz w:val="28"/>
          <w:szCs w:val="28"/>
          <w:rtl/>
        </w:rPr>
        <w:t>ی</w:t>
      </w:r>
      <w:r w:rsidRPr="00CA1C7E">
        <w:rPr>
          <w:rFonts w:cs="B Mitra" w:hint="eastAsia"/>
          <w:sz w:val="28"/>
          <w:szCs w:val="28"/>
          <w:rtl/>
        </w:rPr>
        <w:t>ط</w:t>
      </w:r>
      <w:r w:rsidRPr="00CA1C7E">
        <w:rPr>
          <w:rFonts w:cs="B Mitra"/>
          <w:sz w:val="28"/>
          <w:szCs w:val="28"/>
          <w:rtl/>
        </w:rPr>
        <w:t xml:space="preserve"> صحت؛ هم چون عدالت و ا</w:t>
      </w:r>
      <w:r w:rsidRPr="00CA1C7E">
        <w:rPr>
          <w:rFonts w:cs="B Mitra" w:hint="cs"/>
          <w:sz w:val="28"/>
          <w:szCs w:val="28"/>
          <w:rtl/>
        </w:rPr>
        <w:t>ی</w:t>
      </w:r>
      <w:r w:rsidRPr="00CA1C7E">
        <w:rPr>
          <w:rFonts w:cs="B Mitra" w:hint="eastAsia"/>
          <w:sz w:val="28"/>
          <w:szCs w:val="28"/>
          <w:rtl/>
        </w:rPr>
        <w:t>مان</w:t>
      </w:r>
      <w:r w:rsidRPr="00CA1C7E">
        <w:rPr>
          <w:rFonts w:cs="B Mitra"/>
          <w:sz w:val="28"/>
          <w:szCs w:val="28"/>
          <w:rtl/>
        </w:rPr>
        <w:t xml:space="preserve"> راو</w:t>
      </w:r>
      <w:r w:rsidRPr="00CA1C7E">
        <w:rPr>
          <w:rFonts w:cs="B Mitra" w:hint="cs"/>
          <w:sz w:val="28"/>
          <w:szCs w:val="28"/>
          <w:rtl/>
        </w:rPr>
        <w:t>ی</w:t>
      </w:r>
      <w:r w:rsidRPr="00CA1C7E">
        <w:rPr>
          <w:rFonts w:cs="B Mitra"/>
          <w:sz w:val="28"/>
          <w:szCs w:val="28"/>
          <w:rtl/>
        </w:rPr>
        <w:t xml:space="preserve"> باشد. در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صورت مرتبه‌ا</w:t>
      </w:r>
      <w:r w:rsidRPr="00CA1C7E">
        <w:rPr>
          <w:rFonts w:cs="B Mitra" w:hint="cs"/>
          <w:sz w:val="28"/>
          <w:szCs w:val="28"/>
          <w:rtl/>
        </w:rPr>
        <w:t>ی</w:t>
      </w:r>
      <w:r w:rsidRPr="00CA1C7E">
        <w:rPr>
          <w:rFonts w:cs="B Mitra"/>
          <w:sz w:val="28"/>
          <w:szCs w:val="28"/>
          <w:rtl/>
        </w:rPr>
        <w:t xml:space="preserve"> فراتر از توث</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برا</w:t>
      </w:r>
      <w:r w:rsidRPr="00CA1C7E">
        <w:rPr>
          <w:rFonts w:cs="B Mitra" w:hint="cs"/>
          <w:sz w:val="28"/>
          <w:szCs w:val="28"/>
          <w:rtl/>
        </w:rPr>
        <w:t>ی</w:t>
      </w:r>
      <w:r w:rsidRPr="00CA1C7E">
        <w:rPr>
          <w:rFonts w:cs="B Mitra"/>
          <w:sz w:val="28"/>
          <w:szCs w:val="28"/>
          <w:rtl/>
        </w:rPr>
        <w:t xml:space="preserve"> اصحاب اجماع ثابت م</w:t>
      </w:r>
      <w:r w:rsidRPr="00CA1C7E">
        <w:rPr>
          <w:rFonts w:cs="B Mitra" w:hint="cs"/>
          <w:sz w:val="28"/>
          <w:szCs w:val="28"/>
          <w:rtl/>
        </w:rPr>
        <w:t>ی‌</w:t>
      </w:r>
      <w:r w:rsidRPr="00CA1C7E">
        <w:rPr>
          <w:rFonts w:cs="B Mitra" w:hint="eastAsia"/>
          <w:sz w:val="28"/>
          <w:szCs w:val="28"/>
          <w:rtl/>
        </w:rPr>
        <w:t>گردد؛</w:t>
      </w:r>
      <w:r w:rsidRPr="00CA1C7E">
        <w:rPr>
          <w:rFonts w:cs="B Mitra"/>
          <w:sz w:val="28"/>
          <w:szCs w:val="28"/>
          <w:rtl/>
        </w:rPr>
        <w:t xml:space="preserve"> ز</w:t>
      </w:r>
      <w:r w:rsidRPr="00CA1C7E">
        <w:rPr>
          <w:rFonts w:cs="B Mitra" w:hint="cs"/>
          <w:sz w:val="28"/>
          <w:szCs w:val="28"/>
          <w:rtl/>
        </w:rPr>
        <w:t>ی</w:t>
      </w:r>
      <w:r w:rsidRPr="00CA1C7E">
        <w:rPr>
          <w:rFonts w:cs="B Mitra" w:hint="eastAsia"/>
          <w:sz w:val="28"/>
          <w:szCs w:val="28"/>
          <w:rtl/>
        </w:rPr>
        <w:t>را</w:t>
      </w:r>
      <w:r w:rsidRPr="00CA1C7E">
        <w:rPr>
          <w:rFonts w:cs="B Mitra"/>
          <w:sz w:val="28"/>
          <w:szCs w:val="28"/>
          <w:rtl/>
        </w:rPr>
        <w:t xml:space="preserve"> مفهوم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مدعا آن است که نه تنها اصحاب اجماع خود ثقه و عادل‌اند، بلکه در چنان مرتبه بلند</w:t>
      </w:r>
      <w:r w:rsidRPr="00CA1C7E">
        <w:rPr>
          <w:rFonts w:cs="B Mitra" w:hint="cs"/>
          <w:sz w:val="28"/>
          <w:szCs w:val="28"/>
          <w:rtl/>
        </w:rPr>
        <w:t>ی</w:t>
      </w:r>
      <w:r w:rsidRPr="00CA1C7E">
        <w:rPr>
          <w:rFonts w:cs="B Mitra"/>
          <w:sz w:val="28"/>
          <w:szCs w:val="28"/>
          <w:rtl/>
        </w:rPr>
        <w:t xml:space="preserve"> از وثاقت قراردارند که جز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صادر شده از ائمه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xml:space="preserve"> ) را نقل نم</w:t>
      </w:r>
      <w:r w:rsidRPr="00CA1C7E">
        <w:rPr>
          <w:rFonts w:cs="B Mitra" w:hint="cs"/>
          <w:sz w:val="28"/>
          <w:szCs w:val="28"/>
          <w:rtl/>
        </w:rPr>
        <w:t>ی‌</w:t>
      </w:r>
      <w:r w:rsidRPr="00CA1C7E">
        <w:rPr>
          <w:rFonts w:cs="B Mitra" w:hint="eastAsia"/>
          <w:sz w:val="28"/>
          <w:szCs w:val="28"/>
          <w:rtl/>
        </w:rPr>
        <w:t>کنند</w:t>
      </w:r>
      <w:r w:rsidRPr="00CA1C7E">
        <w:rPr>
          <w:rFonts w:cs="B Mitra"/>
          <w:sz w:val="28"/>
          <w:szCs w:val="28"/>
          <w:rtl/>
        </w:rPr>
        <w:t>. هرچند در نگاه ظاهر</w:t>
      </w:r>
      <w:r w:rsidRPr="00CA1C7E">
        <w:rPr>
          <w:rFonts w:cs="B Mitra" w:hint="cs"/>
          <w:sz w:val="28"/>
          <w:szCs w:val="28"/>
          <w:rtl/>
        </w:rPr>
        <w:t>ی</w:t>
      </w:r>
      <w:r w:rsidRPr="00CA1C7E">
        <w:rPr>
          <w:rFonts w:cs="B Mitra"/>
          <w:sz w:val="28"/>
          <w:szCs w:val="28"/>
          <w:rtl/>
        </w:rPr>
        <w:t xml:space="preserve"> به سند چن</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روا</w:t>
      </w:r>
      <w:r w:rsidRPr="00CA1C7E">
        <w:rPr>
          <w:rFonts w:cs="B Mitra" w:hint="cs"/>
          <w:sz w:val="28"/>
          <w:szCs w:val="28"/>
          <w:rtl/>
        </w:rPr>
        <w:t>ی</w:t>
      </w:r>
      <w:r w:rsidRPr="00CA1C7E">
        <w:rPr>
          <w:rFonts w:cs="B Mitra" w:hint="eastAsia"/>
          <w:sz w:val="28"/>
          <w:szCs w:val="28"/>
          <w:rtl/>
        </w:rPr>
        <w:t>ات</w:t>
      </w:r>
      <w:r w:rsidRPr="00CA1C7E">
        <w:rPr>
          <w:rFonts w:cs="B Mitra" w:hint="cs"/>
          <w:sz w:val="28"/>
          <w:szCs w:val="28"/>
          <w:rtl/>
        </w:rPr>
        <w:t>ی</w:t>
      </w:r>
      <w:r w:rsidRPr="00CA1C7E">
        <w:rPr>
          <w:rFonts w:cs="B Mitra"/>
          <w:sz w:val="28"/>
          <w:szCs w:val="28"/>
          <w:rtl/>
        </w:rPr>
        <w:t xml:space="preserve"> آنها را فاق</w:t>
      </w:r>
      <w:r w:rsidRPr="00CA1C7E">
        <w:rPr>
          <w:rFonts w:cs="B Mitra" w:hint="eastAsia"/>
          <w:sz w:val="28"/>
          <w:szCs w:val="28"/>
          <w:rtl/>
        </w:rPr>
        <w:t>د</w:t>
      </w:r>
      <w:r w:rsidRPr="00CA1C7E">
        <w:rPr>
          <w:rFonts w:cs="B Mitra"/>
          <w:sz w:val="28"/>
          <w:szCs w:val="28"/>
          <w:rtl/>
        </w:rPr>
        <w:t xml:space="preserve"> صحت بدان</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شمار</w:t>
      </w:r>
      <w:r w:rsidRPr="00CA1C7E">
        <w:rPr>
          <w:rFonts w:cs="B Mitra" w:hint="cs"/>
          <w:sz w:val="28"/>
          <w:szCs w:val="28"/>
          <w:rtl/>
        </w:rPr>
        <w:t>ی</w:t>
      </w:r>
      <w:r w:rsidRPr="00CA1C7E">
        <w:rPr>
          <w:rFonts w:cs="B Mitra"/>
          <w:sz w:val="28"/>
          <w:szCs w:val="28"/>
          <w:rtl/>
        </w:rPr>
        <w:t xml:space="preserve"> از عالمان ش</w:t>
      </w:r>
      <w:r w:rsidRPr="00CA1C7E">
        <w:rPr>
          <w:rFonts w:cs="B Mitra" w:hint="cs"/>
          <w:sz w:val="28"/>
          <w:szCs w:val="28"/>
          <w:rtl/>
        </w:rPr>
        <w:t>ی</w:t>
      </w:r>
      <w:r w:rsidRPr="00CA1C7E">
        <w:rPr>
          <w:rFonts w:cs="B Mitra" w:hint="eastAsia"/>
          <w:sz w:val="28"/>
          <w:szCs w:val="28"/>
          <w:rtl/>
        </w:rPr>
        <w:t>ع</w:t>
      </w:r>
      <w:r w:rsidRPr="00CA1C7E">
        <w:rPr>
          <w:rFonts w:cs="B Mitra" w:hint="cs"/>
          <w:sz w:val="28"/>
          <w:szCs w:val="28"/>
          <w:rtl/>
        </w:rPr>
        <w:t>ی</w:t>
      </w:r>
      <w:r w:rsidRPr="00CA1C7E">
        <w:rPr>
          <w:rFonts w:cs="B Mitra"/>
          <w:sz w:val="28"/>
          <w:szCs w:val="28"/>
          <w:rtl/>
        </w:rPr>
        <w:t xml:space="preserve">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بر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را</w:t>
      </w:r>
      <w:r w:rsidRPr="00CA1C7E">
        <w:rPr>
          <w:rFonts w:cs="B Mitra" w:hint="cs"/>
          <w:sz w:val="28"/>
          <w:szCs w:val="28"/>
          <w:rtl/>
        </w:rPr>
        <w:t>ی</w:t>
      </w:r>
      <w:r w:rsidRPr="00CA1C7E">
        <w:rPr>
          <w:rFonts w:cs="B Mitra"/>
          <w:sz w:val="28"/>
          <w:szCs w:val="28"/>
          <w:rtl/>
        </w:rPr>
        <w:t xml:space="preserve"> هستند. [۶۲]</w:t>
      </w:r>
    </w:p>
    <w:p w:rsidR="00CA1C7E" w:rsidRPr="00CA1C7E" w:rsidRDefault="00CA1C7E" w:rsidP="00CA1C7E">
      <w:pPr>
        <w:rPr>
          <w:rFonts w:cs="B Mitra"/>
          <w:sz w:val="28"/>
          <w:szCs w:val="28"/>
          <w:rtl/>
        </w:rPr>
      </w:pPr>
      <w:r w:rsidRPr="00CA1C7E">
        <w:rPr>
          <w:rFonts w:cs="B Mitra" w:hint="eastAsia"/>
          <w:sz w:val="28"/>
          <w:szCs w:val="28"/>
          <w:rtl/>
        </w:rPr>
        <w:t>ش</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حر عامل</w:t>
      </w:r>
      <w:r w:rsidRPr="00CA1C7E">
        <w:rPr>
          <w:rFonts w:cs="B Mitra" w:hint="cs"/>
          <w:sz w:val="28"/>
          <w:szCs w:val="28"/>
          <w:rtl/>
        </w:rPr>
        <w:t>ی</w:t>
      </w:r>
      <w:r w:rsidRPr="00CA1C7E">
        <w:rPr>
          <w:rFonts w:cs="B Mitra"/>
          <w:sz w:val="28"/>
          <w:szCs w:val="28"/>
          <w:rtl/>
        </w:rPr>
        <w:t xml:space="preserve"> صاحب «وسائل الش</w:t>
      </w:r>
      <w:r w:rsidRPr="00CA1C7E">
        <w:rPr>
          <w:rFonts w:cs="B Mitra" w:hint="cs"/>
          <w:sz w:val="28"/>
          <w:szCs w:val="28"/>
          <w:rtl/>
        </w:rPr>
        <w:t>ی</w:t>
      </w:r>
      <w:r w:rsidRPr="00CA1C7E">
        <w:rPr>
          <w:rFonts w:cs="B Mitra" w:hint="eastAsia"/>
          <w:sz w:val="28"/>
          <w:szCs w:val="28"/>
          <w:rtl/>
        </w:rPr>
        <w:t>عه»</w:t>
      </w:r>
      <w:r w:rsidRPr="00CA1C7E">
        <w:rPr>
          <w:rFonts w:cs="B Mitra"/>
          <w:sz w:val="28"/>
          <w:szCs w:val="28"/>
          <w:rtl/>
        </w:rPr>
        <w:t xml:space="preserve"> از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دسته است. ف</w:t>
      </w:r>
      <w:r w:rsidRPr="00CA1C7E">
        <w:rPr>
          <w:rFonts w:cs="B Mitra" w:hint="cs"/>
          <w:sz w:val="28"/>
          <w:szCs w:val="28"/>
          <w:rtl/>
        </w:rPr>
        <w:t>ی</w:t>
      </w:r>
      <w:r w:rsidRPr="00CA1C7E">
        <w:rPr>
          <w:rFonts w:cs="B Mitra" w:hint="eastAsia"/>
          <w:sz w:val="28"/>
          <w:szCs w:val="28"/>
          <w:rtl/>
        </w:rPr>
        <w:t>ض</w:t>
      </w:r>
      <w:r w:rsidRPr="00CA1C7E">
        <w:rPr>
          <w:rFonts w:cs="B Mitra"/>
          <w:sz w:val="28"/>
          <w:szCs w:val="28"/>
          <w:rtl/>
        </w:rPr>
        <w:t xml:space="preserve"> کاشان</w:t>
      </w:r>
      <w:r w:rsidRPr="00CA1C7E">
        <w:rPr>
          <w:rFonts w:cs="B Mitra" w:hint="cs"/>
          <w:sz w:val="28"/>
          <w:szCs w:val="28"/>
          <w:rtl/>
        </w:rPr>
        <w:t>ی</w:t>
      </w:r>
      <w:r w:rsidRPr="00CA1C7E">
        <w:rPr>
          <w:rFonts w:cs="B Mitra"/>
          <w:sz w:val="28"/>
          <w:szCs w:val="28"/>
          <w:rtl/>
        </w:rPr>
        <w:t xml:space="preserve"> با بر شمردن ش</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حر عامل</w:t>
      </w:r>
      <w:r w:rsidRPr="00CA1C7E">
        <w:rPr>
          <w:rFonts w:cs="B Mitra" w:hint="cs"/>
          <w:sz w:val="28"/>
          <w:szCs w:val="28"/>
          <w:rtl/>
        </w:rPr>
        <w:t>ی</w:t>
      </w:r>
      <w:r w:rsidRPr="00CA1C7E">
        <w:rPr>
          <w:rFonts w:cs="B Mitra"/>
          <w:sz w:val="28"/>
          <w:szCs w:val="28"/>
          <w:rtl/>
        </w:rPr>
        <w:t xml:space="preserve"> به عنوان متاخران چن</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آورده است:</w:t>
      </w:r>
    </w:p>
    <w:p w:rsidR="00CA6FC4" w:rsidRDefault="00CA1C7E" w:rsidP="00CA1C7E">
      <w:pPr>
        <w:rPr>
          <w:rFonts w:cs="B Mitra"/>
          <w:sz w:val="28"/>
          <w:szCs w:val="28"/>
          <w:rtl/>
        </w:rPr>
      </w:pPr>
      <w:r w:rsidRPr="00CA1C7E">
        <w:rPr>
          <w:rFonts w:cs="B Mitra" w:hint="eastAsia"/>
          <w:sz w:val="28"/>
          <w:szCs w:val="28"/>
          <w:rtl/>
        </w:rPr>
        <w:t>«گروه</w:t>
      </w:r>
      <w:r w:rsidRPr="00CA1C7E">
        <w:rPr>
          <w:rFonts w:cs="B Mitra" w:hint="cs"/>
          <w:sz w:val="28"/>
          <w:szCs w:val="28"/>
          <w:rtl/>
        </w:rPr>
        <w:t>ی</w:t>
      </w:r>
      <w:r w:rsidRPr="00CA1C7E">
        <w:rPr>
          <w:rFonts w:cs="B Mitra"/>
          <w:sz w:val="28"/>
          <w:szCs w:val="28"/>
          <w:rtl/>
        </w:rPr>
        <w:t xml:space="preserve"> از متاخر</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از گفتار کش</w:t>
      </w:r>
      <w:r w:rsidRPr="00CA1C7E">
        <w:rPr>
          <w:rFonts w:cs="B Mitra" w:hint="cs"/>
          <w:sz w:val="28"/>
          <w:szCs w:val="28"/>
          <w:rtl/>
        </w:rPr>
        <w:t>ی</w:t>
      </w:r>
      <w:r w:rsidRPr="00CA1C7E">
        <w:rPr>
          <w:rFonts w:cs="B Mitra"/>
          <w:sz w:val="28"/>
          <w:szCs w:val="28"/>
          <w:rtl/>
        </w:rPr>
        <w:t xml:space="preserve"> «اجمعت العصابة» </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اجمعت الاصحاب عل</w:t>
      </w:r>
      <w:r w:rsidRPr="00CA1C7E">
        <w:rPr>
          <w:rFonts w:cs="B Mitra" w:hint="cs"/>
          <w:sz w:val="28"/>
          <w:szCs w:val="28"/>
          <w:rtl/>
        </w:rPr>
        <w:t>ی</w:t>
      </w:r>
      <w:r w:rsidRPr="00CA1C7E">
        <w:rPr>
          <w:rFonts w:cs="B Mitra"/>
          <w:sz w:val="28"/>
          <w:szCs w:val="28"/>
          <w:rtl/>
        </w:rPr>
        <w:t xml:space="preserve"> تصح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ما </w:t>
      </w:r>
      <w:r w:rsidRPr="00CA1C7E">
        <w:rPr>
          <w:rFonts w:cs="B Mitra" w:hint="cs"/>
          <w:sz w:val="28"/>
          <w:szCs w:val="28"/>
          <w:rtl/>
        </w:rPr>
        <w:t>ی</w:t>
      </w:r>
      <w:r w:rsidRPr="00CA1C7E">
        <w:rPr>
          <w:rFonts w:cs="B Mitra" w:hint="eastAsia"/>
          <w:sz w:val="28"/>
          <w:szCs w:val="28"/>
          <w:rtl/>
        </w:rPr>
        <w:t>صح</w:t>
      </w:r>
      <w:r w:rsidRPr="00CA1C7E">
        <w:rPr>
          <w:rFonts w:cs="B Mitra"/>
          <w:sz w:val="28"/>
          <w:szCs w:val="28"/>
          <w:rtl/>
        </w:rPr>
        <w:t xml:space="preserve"> عن هؤلاء» چن</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برداشت</w:t>
      </w:r>
      <w:r w:rsidRPr="00CA1C7E">
        <w:rPr>
          <w:rFonts w:cs="B Mitra" w:hint="cs"/>
          <w:sz w:val="28"/>
          <w:szCs w:val="28"/>
          <w:rtl/>
        </w:rPr>
        <w:t>ی</w:t>
      </w:r>
      <w:r w:rsidRPr="00CA1C7E">
        <w:rPr>
          <w:rFonts w:cs="B Mitra"/>
          <w:sz w:val="28"/>
          <w:szCs w:val="28"/>
          <w:rtl/>
        </w:rPr>
        <w:t xml:space="preserve"> کرده‌اند که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نقل شده از اصحاب اجماع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و به صرفه صحت از آنان منسوب به ائمه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است، ب</w:t>
      </w:r>
      <w:r w:rsidRPr="00CA1C7E">
        <w:rPr>
          <w:rFonts w:cs="B Mitra" w:hint="cs"/>
          <w:sz w:val="28"/>
          <w:szCs w:val="28"/>
          <w:rtl/>
        </w:rPr>
        <w:t>ی</w:t>
      </w:r>
      <w:r w:rsidRPr="00CA1C7E">
        <w:rPr>
          <w:rFonts w:cs="B Mitra"/>
          <w:sz w:val="28"/>
          <w:szCs w:val="28"/>
          <w:rtl/>
        </w:rPr>
        <w:t xml:space="preserve"> آن که در راو</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عدالت شرط باشد. حت</w:t>
      </w:r>
      <w:r w:rsidRPr="00CA1C7E">
        <w:rPr>
          <w:rFonts w:cs="B Mitra" w:hint="cs"/>
          <w:sz w:val="28"/>
          <w:szCs w:val="28"/>
          <w:rtl/>
        </w:rPr>
        <w:t>ی</w:t>
      </w:r>
      <w:r w:rsidRPr="00CA1C7E">
        <w:rPr>
          <w:rFonts w:cs="B Mitra"/>
          <w:sz w:val="28"/>
          <w:szCs w:val="28"/>
          <w:rtl/>
        </w:rPr>
        <w:t xml:space="preserve"> اگر از راو</w:t>
      </w:r>
      <w:r w:rsidRPr="00CA1C7E">
        <w:rPr>
          <w:rFonts w:cs="B Mitra" w:hint="cs"/>
          <w:sz w:val="28"/>
          <w:szCs w:val="28"/>
          <w:rtl/>
        </w:rPr>
        <w:t>ی</w:t>
      </w:r>
      <w:r w:rsidRPr="00CA1C7E">
        <w:rPr>
          <w:rFonts w:cs="B Mitra" w:hint="eastAsia"/>
          <w:sz w:val="28"/>
          <w:szCs w:val="28"/>
          <w:rtl/>
        </w:rPr>
        <w:t>ان</w:t>
      </w:r>
      <w:r w:rsidRPr="00CA1C7E">
        <w:rPr>
          <w:rFonts w:cs="B Mitra" w:hint="cs"/>
          <w:sz w:val="28"/>
          <w:szCs w:val="28"/>
          <w:rtl/>
        </w:rPr>
        <w:t>ی</w:t>
      </w:r>
      <w:r w:rsidRPr="00CA1C7E">
        <w:rPr>
          <w:rFonts w:cs="B Mitra"/>
          <w:sz w:val="28"/>
          <w:szCs w:val="28"/>
          <w:rtl/>
        </w:rPr>
        <w:t xml:space="preserve"> که معروف به فسق، </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وضع اند؛ تا چه رسد به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که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را با سند مرسل نقل کنند، تمام منقولاتشان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و روا</w:t>
      </w:r>
      <w:r w:rsidRPr="00CA1C7E">
        <w:rPr>
          <w:rFonts w:cs="B Mitra" w:hint="cs"/>
          <w:sz w:val="28"/>
          <w:szCs w:val="28"/>
          <w:rtl/>
        </w:rPr>
        <w:t>ی</w:t>
      </w:r>
      <w:r w:rsidRPr="00CA1C7E">
        <w:rPr>
          <w:rFonts w:cs="B Mitra" w:hint="eastAsia"/>
          <w:sz w:val="28"/>
          <w:szCs w:val="28"/>
          <w:rtl/>
        </w:rPr>
        <w:t>اتشان</w:t>
      </w:r>
      <w:r w:rsidRPr="00CA1C7E">
        <w:rPr>
          <w:rFonts w:cs="B Mitra"/>
          <w:sz w:val="28"/>
          <w:szCs w:val="28"/>
          <w:rtl/>
        </w:rPr>
        <w:t xml:space="preserve"> صادر شده از ائمه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تلق</w:t>
      </w:r>
      <w:r w:rsidRPr="00CA1C7E">
        <w:rPr>
          <w:rFonts w:cs="B Mitra" w:hint="cs"/>
          <w:sz w:val="28"/>
          <w:szCs w:val="28"/>
          <w:rtl/>
        </w:rPr>
        <w:t>ی</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گردد»</w:t>
      </w:r>
      <w:r w:rsidRPr="00CA1C7E">
        <w:rPr>
          <w:rFonts w:cs="B Mitra"/>
          <w:sz w:val="28"/>
          <w:szCs w:val="28"/>
          <w:rtl/>
        </w:rPr>
        <w:t>. [۶۳]</w:t>
      </w:r>
    </w:p>
    <w:p w:rsidR="00CA1C7E" w:rsidRPr="00CA1C7E" w:rsidRDefault="00CA1C7E" w:rsidP="00CA1C7E">
      <w:pPr>
        <w:rPr>
          <w:rFonts w:cs="B Mitra"/>
          <w:sz w:val="28"/>
          <w:szCs w:val="28"/>
          <w:rtl/>
        </w:rPr>
      </w:pPr>
      <w:r w:rsidRPr="00CA1C7E">
        <w:rPr>
          <w:rFonts w:cs="B Mitra" w:hint="eastAsia"/>
          <w:sz w:val="28"/>
          <w:szCs w:val="28"/>
          <w:rtl/>
        </w:rPr>
        <w:t>محقق</w:t>
      </w:r>
      <w:r w:rsidRPr="00CA1C7E">
        <w:rPr>
          <w:rFonts w:cs="B Mitra"/>
          <w:sz w:val="28"/>
          <w:szCs w:val="28"/>
          <w:rtl/>
        </w:rPr>
        <w:t xml:space="preserve"> بهبهان</w:t>
      </w:r>
      <w:r w:rsidRPr="00CA1C7E">
        <w:rPr>
          <w:rFonts w:cs="B Mitra" w:hint="cs"/>
          <w:sz w:val="28"/>
          <w:szCs w:val="28"/>
          <w:rtl/>
        </w:rPr>
        <w:t>ی</w:t>
      </w:r>
      <w:r w:rsidRPr="00CA1C7E">
        <w:rPr>
          <w:rFonts w:cs="B Mitra"/>
          <w:sz w:val="28"/>
          <w:szCs w:val="28"/>
          <w:rtl/>
        </w:rPr>
        <w:t xml:space="preserve">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معتقد است: «طبق مشهور مقصود از صحت، روا</w:t>
      </w:r>
      <w:r w:rsidRPr="00CA1C7E">
        <w:rPr>
          <w:rFonts w:cs="B Mitra" w:hint="cs"/>
          <w:sz w:val="28"/>
          <w:szCs w:val="28"/>
          <w:rtl/>
        </w:rPr>
        <w:t>ی</w:t>
      </w:r>
      <w:r w:rsidRPr="00CA1C7E">
        <w:rPr>
          <w:rFonts w:cs="B Mitra" w:hint="eastAsia"/>
          <w:sz w:val="28"/>
          <w:szCs w:val="28"/>
          <w:rtl/>
        </w:rPr>
        <w:t>ت</w:t>
      </w:r>
      <w:r w:rsidRPr="00CA1C7E">
        <w:rPr>
          <w:rFonts w:cs="B Mitra" w:hint="cs"/>
          <w:sz w:val="28"/>
          <w:szCs w:val="28"/>
          <w:rtl/>
        </w:rPr>
        <w:t>ی</w:t>
      </w:r>
      <w:r w:rsidRPr="00CA1C7E">
        <w:rPr>
          <w:rFonts w:cs="B Mitra"/>
          <w:sz w:val="28"/>
          <w:szCs w:val="28"/>
          <w:rtl/>
        </w:rPr>
        <w:t xml:space="preserve"> است که سندآن تا اصحاب اجماع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باشد. و پس از آن سلسله سند تا معصوم ملاحظه نم</w:t>
      </w:r>
      <w:r w:rsidRPr="00CA1C7E">
        <w:rPr>
          <w:rFonts w:cs="B Mitra" w:hint="cs"/>
          <w:sz w:val="28"/>
          <w:szCs w:val="28"/>
          <w:rtl/>
        </w:rPr>
        <w:t>ی‌</w:t>
      </w:r>
      <w:r w:rsidRPr="00CA1C7E">
        <w:rPr>
          <w:rFonts w:cs="B Mitra" w:hint="eastAsia"/>
          <w:sz w:val="28"/>
          <w:szCs w:val="28"/>
          <w:rtl/>
        </w:rPr>
        <w:t>شود</w:t>
      </w:r>
      <w:r w:rsidRPr="00CA1C7E">
        <w:rPr>
          <w:rFonts w:cs="B Mitra"/>
          <w:sz w:val="28"/>
          <w:szCs w:val="28"/>
          <w:rtl/>
        </w:rPr>
        <w:t xml:space="preserve"> و اگر در سند (در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مرحله) ضعف باشد روا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است». [۶۴]</w:t>
      </w:r>
    </w:p>
    <w:p w:rsidR="00CA1C7E" w:rsidRPr="00CA1C7E" w:rsidRDefault="00CA1C7E" w:rsidP="00CA1C7E">
      <w:pPr>
        <w:rPr>
          <w:rFonts w:cs="B Mitra"/>
          <w:sz w:val="28"/>
          <w:szCs w:val="28"/>
          <w:rtl/>
        </w:rPr>
      </w:pPr>
      <w:r w:rsidRPr="00CA1C7E">
        <w:rPr>
          <w:rFonts w:cs="B Mitra" w:hint="eastAsia"/>
          <w:sz w:val="28"/>
          <w:szCs w:val="28"/>
          <w:rtl/>
        </w:rPr>
        <w:t>محقق</w:t>
      </w:r>
      <w:r w:rsidRPr="00CA1C7E">
        <w:rPr>
          <w:rFonts w:cs="B Mitra"/>
          <w:sz w:val="28"/>
          <w:szCs w:val="28"/>
          <w:rtl/>
        </w:rPr>
        <w:t xml:space="preserve"> داماد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آورده است:</w:t>
      </w:r>
    </w:p>
    <w:p w:rsidR="00CA1C7E" w:rsidRPr="00CA1C7E" w:rsidRDefault="00CA1C7E" w:rsidP="00CA1C7E">
      <w:pPr>
        <w:rPr>
          <w:rFonts w:cs="B Mitra"/>
          <w:sz w:val="28"/>
          <w:szCs w:val="28"/>
          <w:rtl/>
        </w:rPr>
      </w:pPr>
      <w:r w:rsidRPr="00CA1C7E">
        <w:rPr>
          <w:rFonts w:cs="B Mitra" w:hint="eastAsia"/>
          <w:sz w:val="28"/>
          <w:szCs w:val="28"/>
          <w:rtl/>
        </w:rPr>
        <w:t>«امام</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بر تصح</w:t>
      </w:r>
      <w:r w:rsidRPr="00CA1C7E">
        <w:rPr>
          <w:rFonts w:cs="B Mitra" w:hint="cs"/>
          <w:sz w:val="28"/>
          <w:szCs w:val="28"/>
          <w:rtl/>
        </w:rPr>
        <w:t>ی</w:t>
      </w:r>
      <w:r w:rsidRPr="00CA1C7E">
        <w:rPr>
          <w:rFonts w:cs="B Mitra" w:hint="eastAsia"/>
          <w:sz w:val="28"/>
          <w:szCs w:val="28"/>
          <w:rtl/>
        </w:rPr>
        <w:t>ج</w:t>
      </w:r>
      <w:r w:rsidRPr="00CA1C7E">
        <w:rPr>
          <w:rFonts w:cs="B Mitra"/>
          <w:sz w:val="28"/>
          <w:szCs w:val="28"/>
          <w:rtl/>
        </w:rPr>
        <w:t xml:space="preserve"> ما </w:t>
      </w:r>
      <w:r w:rsidRPr="00CA1C7E">
        <w:rPr>
          <w:rFonts w:cs="B Mitra" w:hint="cs"/>
          <w:sz w:val="28"/>
          <w:szCs w:val="28"/>
          <w:rtl/>
        </w:rPr>
        <w:t>ی</w:t>
      </w:r>
      <w:r w:rsidRPr="00CA1C7E">
        <w:rPr>
          <w:rFonts w:cs="B Mitra" w:hint="eastAsia"/>
          <w:sz w:val="28"/>
          <w:szCs w:val="28"/>
          <w:rtl/>
        </w:rPr>
        <w:t>صح</w:t>
      </w:r>
      <w:r w:rsidRPr="00CA1C7E">
        <w:rPr>
          <w:rFonts w:cs="B Mitra"/>
          <w:sz w:val="28"/>
          <w:szCs w:val="28"/>
          <w:rtl/>
        </w:rPr>
        <w:t xml:space="preserve"> از اصحاب اجماع اتفاق نظر داشته و به فقه، فضل، ضبط و ثقه آنان اذعان دارند. اگرچه روا</w:t>
      </w:r>
      <w:r w:rsidRPr="00CA1C7E">
        <w:rPr>
          <w:rFonts w:cs="B Mitra" w:hint="cs"/>
          <w:sz w:val="28"/>
          <w:szCs w:val="28"/>
          <w:rtl/>
        </w:rPr>
        <w:t>ی</w:t>
      </w:r>
      <w:r w:rsidRPr="00CA1C7E">
        <w:rPr>
          <w:rFonts w:cs="B Mitra" w:hint="eastAsia"/>
          <w:sz w:val="28"/>
          <w:szCs w:val="28"/>
          <w:rtl/>
        </w:rPr>
        <w:t>تشان</w:t>
      </w:r>
      <w:r w:rsidRPr="00CA1C7E">
        <w:rPr>
          <w:rFonts w:cs="B Mitra"/>
          <w:sz w:val="28"/>
          <w:szCs w:val="28"/>
          <w:rtl/>
        </w:rPr>
        <w:t xml:space="preserve"> همراه با ارسال، رفع، </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نقل شده از کسان</w:t>
      </w:r>
      <w:r w:rsidRPr="00CA1C7E">
        <w:rPr>
          <w:rFonts w:cs="B Mitra" w:hint="cs"/>
          <w:sz w:val="28"/>
          <w:szCs w:val="28"/>
          <w:rtl/>
        </w:rPr>
        <w:t>ی</w:t>
      </w:r>
      <w:r w:rsidRPr="00CA1C7E">
        <w:rPr>
          <w:rFonts w:cs="B Mitra"/>
          <w:sz w:val="28"/>
          <w:szCs w:val="28"/>
          <w:rtl/>
        </w:rPr>
        <w:t xml:space="preserve"> باشد که آنان نامشان را برده‌اند، هر چند برا</w:t>
      </w:r>
      <w:r w:rsidRPr="00CA1C7E">
        <w:rPr>
          <w:rFonts w:cs="B Mitra" w:hint="cs"/>
          <w:sz w:val="28"/>
          <w:szCs w:val="28"/>
          <w:rtl/>
        </w:rPr>
        <w:t>ی</w:t>
      </w:r>
      <w:r w:rsidRPr="00CA1C7E">
        <w:rPr>
          <w:rFonts w:cs="B Mitra"/>
          <w:sz w:val="28"/>
          <w:szCs w:val="28"/>
          <w:rtl/>
        </w:rPr>
        <w:t xml:space="preserve"> ما هو</w:t>
      </w:r>
      <w:r w:rsidRPr="00CA1C7E">
        <w:rPr>
          <w:rFonts w:cs="B Mitra" w:hint="cs"/>
          <w:sz w:val="28"/>
          <w:szCs w:val="28"/>
          <w:rtl/>
        </w:rPr>
        <w:t>ی</w:t>
      </w:r>
      <w:r w:rsidRPr="00CA1C7E">
        <w:rPr>
          <w:rFonts w:cs="B Mitra" w:hint="eastAsia"/>
          <w:sz w:val="28"/>
          <w:szCs w:val="28"/>
          <w:rtl/>
        </w:rPr>
        <w:t>تشان</w:t>
      </w:r>
      <w:r w:rsidRPr="00CA1C7E">
        <w:rPr>
          <w:rFonts w:cs="B Mitra"/>
          <w:sz w:val="28"/>
          <w:szCs w:val="28"/>
          <w:rtl/>
        </w:rPr>
        <w:t xml:space="preserve"> روشن نباشد، </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کسان</w:t>
      </w:r>
      <w:r w:rsidRPr="00CA1C7E">
        <w:rPr>
          <w:rFonts w:cs="B Mitra" w:hint="cs"/>
          <w:sz w:val="28"/>
          <w:szCs w:val="28"/>
          <w:rtl/>
        </w:rPr>
        <w:t>ی</w:t>
      </w:r>
      <w:r w:rsidRPr="00CA1C7E">
        <w:rPr>
          <w:rFonts w:cs="B Mitra"/>
          <w:sz w:val="28"/>
          <w:szCs w:val="28"/>
          <w:rtl/>
        </w:rPr>
        <w:t xml:space="preserve"> باشند که دارا</w:t>
      </w:r>
      <w:r w:rsidRPr="00CA1C7E">
        <w:rPr>
          <w:rFonts w:cs="B Mitra" w:hint="cs"/>
          <w:sz w:val="28"/>
          <w:szCs w:val="28"/>
          <w:rtl/>
        </w:rPr>
        <w:t>ی</w:t>
      </w:r>
      <w:r w:rsidRPr="00CA1C7E">
        <w:rPr>
          <w:rFonts w:cs="B Mitra"/>
          <w:sz w:val="28"/>
          <w:szCs w:val="28"/>
          <w:rtl/>
        </w:rPr>
        <w:t xml:space="preserve"> فساد عق</w:t>
      </w:r>
      <w:r w:rsidRPr="00CA1C7E">
        <w:rPr>
          <w:rFonts w:cs="B Mitra" w:hint="cs"/>
          <w:sz w:val="28"/>
          <w:szCs w:val="28"/>
          <w:rtl/>
        </w:rPr>
        <w:t>ی</w:t>
      </w:r>
      <w:r w:rsidRPr="00CA1C7E">
        <w:rPr>
          <w:rFonts w:cs="B Mitra" w:hint="eastAsia"/>
          <w:sz w:val="28"/>
          <w:szCs w:val="28"/>
          <w:rtl/>
        </w:rPr>
        <w:t>ده</w:t>
      </w:r>
      <w:r w:rsidRPr="00CA1C7E">
        <w:rPr>
          <w:rFonts w:cs="B Mitra"/>
          <w:sz w:val="28"/>
          <w:szCs w:val="28"/>
          <w:rtl/>
        </w:rPr>
        <w:t xml:space="preserve"> و دچار انحراف مذهب</w:t>
      </w:r>
      <w:r w:rsidRPr="00CA1C7E">
        <w:rPr>
          <w:rFonts w:cs="B Mitra" w:hint="cs"/>
          <w:sz w:val="28"/>
          <w:szCs w:val="28"/>
          <w:rtl/>
        </w:rPr>
        <w:t>ی</w:t>
      </w:r>
      <w:r w:rsidRPr="00CA1C7E">
        <w:rPr>
          <w:rFonts w:cs="B Mitra"/>
          <w:sz w:val="28"/>
          <w:szCs w:val="28"/>
          <w:rtl/>
        </w:rPr>
        <w:t xml:space="preserve"> باشند». [۶۵]</w:t>
      </w:r>
    </w:p>
    <w:p w:rsidR="00CA6FC4" w:rsidRDefault="00CA1C7E" w:rsidP="00CA1C7E">
      <w:pPr>
        <w:rPr>
          <w:rFonts w:cs="B Mitra"/>
          <w:sz w:val="28"/>
          <w:szCs w:val="28"/>
          <w:rtl/>
        </w:rPr>
      </w:pPr>
      <w:r w:rsidRPr="00CA1C7E">
        <w:rPr>
          <w:rFonts w:cs="B Mitra" w:hint="eastAsia"/>
          <w:sz w:val="28"/>
          <w:szCs w:val="28"/>
          <w:rtl/>
        </w:rPr>
        <w:t>محدث</w:t>
      </w:r>
      <w:r w:rsidRPr="00CA1C7E">
        <w:rPr>
          <w:rFonts w:cs="B Mitra"/>
          <w:sz w:val="28"/>
          <w:szCs w:val="28"/>
          <w:rtl/>
        </w:rPr>
        <w:t xml:space="preserve"> نور</w:t>
      </w:r>
      <w:r w:rsidRPr="00CA1C7E">
        <w:rPr>
          <w:rFonts w:cs="B Mitra" w:hint="cs"/>
          <w:sz w:val="28"/>
          <w:szCs w:val="28"/>
          <w:rtl/>
        </w:rPr>
        <w:t>ی</w:t>
      </w:r>
      <w:r w:rsidRPr="00CA1C7E">
        <w:rPr>
          <w:rFonts w:cs="B Mitra"/>
          <w:sz w:val="28"/>
          <w:szCs w:val="28"/>
          <w:rtl/>
        </w:rPr>
        <w:t xml:space="preserve">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از جمله عالمان</w:t>
      </w:r>
      <w:r w:rsidRPr="00CA1C7E">
        <w:rPr>
          <w:rFonts w:cs="B Mitra" w:hint="cs"/>
          <w:sz w:val="28"/>
          <w:szCs w:val="28"/>
          <w:rtl/>
        </w:rPr>
        <w:t>ی</w:t>
      </w:r>
      <w:r w:rsidRPr="00CA1C7E">
        <w:rPr>
          <w:rFonts w:cs="B Mitra"/>
          <w:sz w:val="28"/>
          <w:szCs w:val="28"/>
          <w:rtl/>
        </w:rPr>
        <w:t xml:space="preserve"> است که بر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نظر</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پا</w:t>
      </w:r>
      <w:r w:rsidRPr="00CA1C7E">
        <w:rPr>
          <w:rFonts w:cs="B Mitra" w:hint="cs"/>
          <w:sz w:val="28"/>
          <w:szCs w:val="28"/>
          <w:rtl/>
        </w:rPr>
        <w:t>ی</w:t>
      </w:r>
      <w:r w:rsidRPr="00CA1C7E">
        <w:rPr>
          <w:rFonts w:cs="B Mitra"/>
          <w:sz w:val="28"/>
          <w:szCs w:val="28"/>
          <w:rtl/>
        </w:rPr>
        <w:t xml:space="preserve"> فشرده است. [۶۶]</w:t>
      </w:r>
    </w:p>
    <w:p w:rsidR="00CA1C7E" w:rsidRPr="00CA1C7E" w:rsidRDefault="00CA1C7E" w:rsidP="00CA1C7E">
      <w:pPr>
        <w:rPr>
          <w:rFonts w:cs="B Mitra"/>
          <w:sz w:val="28"/>
          <w:szCs w:val="28"/>
          <w:rtl/>
        </w:rPr>
      </w:pPr>
      <w:r w:rsidRPr="00CA1C7E">
        <w:rPr>
          <w:rFonts w:cs="B Mitra"/>
          <w:sz w:val="28"/>
          <w:szCs w:val="28"/>
          <w:rtl/>
        </w:rPr>
        <w:t>۱۱.۳ - د</w:t>
      </w:r>
      <w:r w:rsidRPr="00CA1C7E">
        <w:rPr>
          <w:rFonts w:cs="B Mitra" w:hint="cs"/>
          <w:sz w:val="28"/>
          <w:szCs w:val="28"/>
          <w:rtl/>
        </w:rPr>
        <w:t>ی</w:t>
      </w:r>
      <w:r w:rsidRPr="00CA1C7E">
        <w:rPr>
          <w:rFonts w:cs="B Mitra" w:hint="eastAsia"/>
          <w:sz w:val="28"/>
          <w:szCs w:val="28"/>
          <w:rtl/>
        </w:rPr>
        <w:t>دگاه</w:t>
      </w:r>
      <w:r w:rsidRPr="00CA1C7E">
        <w:rPr>
          <w:rFonts w:cs="B Mitra"/>
          <w:sz w:val="28"/>
          <w:szCs w:val="28"/>
          <w:rtl/>
        </w:rPr>
        <w:t xml:space="preserve"> اصح</w:t>
      </w:r>
    </w:p>
    <w:p w:rsidR="00CA6FC4" w:rsidRDefault="00CA1C7E" w:rsidP="00CA1C7E">
      <w:pPr>
        <w:rPr>
          <w:rFonts w:cs="B Mitra"/>
          <w:sz w:val="28"/>
          <w:szCs w:val="28"/>
          <w:rtl/>
        </w:rPr>
      </w:pPr>
      <w:r w:rsidRPr="00CA1C7E">
        <w:rPr>
          <w:rFonts w:cs="B Mitra" w:hint="eastAsia"/>
          <w:sz w:val="28"/>
          <w:szCs w:val="28"/>
          <w:rtl/>
        </w:rPr>
        <w:t>به</w:t>
      </w:r>
      <w:r w:rsidRPr="00CA1C7E">
        <w:rPr>
          <w:rFonts w:cs="B Mitra"/>
          <w:sz w:val="28"/>
          <w:szCs w:val="28"/>
          <w:rtl/>
        </w:rPr>
        <w:t xml:space="preserve"> نظر م</w:t>
      </w:r>
      <w:r w:rsidRPr="00CA1C7E">
        <w:rPr>
          <w:rFonts w:cs="B Mitra" w:hint="cs"/>
          <w:sz w:val="28"/>
          <w:szCs w:val="28"/>
          <w:rtl/>
        </w:rPr>
        <w:t>ی‌</w:t>
      </w:r>
      <w:r w:rsidRPr="00CA1C7E">
        <w:rPr>
          <w:rFonts w:cs="B Mitra" w:hint="eastAsia"/>
          <w:sz w:val="28"/>
          <w:szCs w:val="28"/>
          <w:rtl/>
        </w:rPr>
        <w:t>رسد</w:t>
      </w:r>
      <w:r w:rsidRPr="00CA1C7E">
        <w:rPr>
          <w:rFonts w:cs="B Mitra"/>
          <w:sz w:val="28"/>
          <w:szCs w:val="28"/>
          <w:rtl/>
        </w:rPr>
        <w:t xml:space="preserve"> که د</w:t>
      </w:r>
      <w:r w:rsidRPr="00CA1C7E">
        <w:rPr>
          <w:rFonts w:cs="B Mitra" w:hint="cs"/>
          <w:sz w:val="28"/>
          <w:szCs w:val="28"/>
          <w:rtl/>
        </w:rPr>
        <w:t>ی</w:t>
      </w:r>
      <w:r w:rsidRPr="00CA1C7E">
        <w:rPr>
          <w:rFonts w:cs="B Mitra" w:hint="eastAsia"/>
          <w:sz w:val="28"/>
          <w:szCs w:val="28"/>
          <w:rtl/>
        </w:rPr>
        <w:t>دگاه</w:t>
      </w:r>
      <w:r w:rsidRPr="00CA1C7E">
        <w:rPr>
          <w:rFonts w:cs="B Mitra"/>
          <w:sz w:val="28"/>
          <w:szCs w:val="28"/>
          <w:rtl/>
        </w:rPr>
        <w:t xml:space="preserve"> دوم به صحت نزد</w:t>
      </w:r>
      <w:r w:rsidRPr="00CA1C7E">
        <w:rPr>
          <w:rFonts w:cs="B Mitra" w:hint="cs"/>
          <w:sz w:val="28"/>
          <w:szCs w:val="28"/>
          <w:rtl/>
        </w:rPr>
        <w:t>ی</w:t>
      </w:r>
      <w:r w:rsidRPr="00CA1C7E">
        <w:rPr>
          <w:rFonts w:cs="B Mitra" w:hint="eastAsia"/>
          <w:sz w:val="28"/>
          <w:szCs w:val="28"/>
          <w:rtl/>
        </w:rPr>
        <w:t>ک‌تر</w:t>
      </w:r>
      <w:r w:rsidRPr="00CA1C7E">
        <w:rPr>
          <w:rFonts w:cs="B Mitra"/>
          <w:sz w:val="28"/>
          <w:szCs w:val="28"/>
          <w:rtl/>
        </w:rPr>
        <w:t xml:space="preserve"> است؛ ز</w:t>
      </w:r>
      <w:r w:rsidRPr="00CA1C7E">
        <w:rPr>
          <w:rFonts w:cs="B Mitra" w:hint="cs"/>
          <w:sz w:val="28"/>
          <w:szCs w:val="28"/>
          <w:rtl/>
        </w:rPr>
        <w:t>ی</w:t>
      </w:r>
      <w:r w:rsidRPr="00CA1C7E">
        <w:rPr>
          <w:rFonts w:cs="B Mitra" w:hint="eastAsia"/>
          <w:sz w:val="28"/>
          <w:szCs w:val="28"/>
          <w:rtl/>
        </w:rPr>
        <w:t>را</w:t>
      </w:r>
      <w:r w:rsidRPr="00CA1C7E">
        <w:rPr>
          <w:rFonts w:cs="B Mitra"/>
          <w:sz w:val="28"/>
          <w:szCs w:val="28"/>
          <w:rtl/>
        </w:rPr>
        <w:t>:</w:t>
      </w:r>
    </w:p>
    <w:p w:rsidR="00CA1C7E" w:rsidRPr="00CA1C7E" w:rsidRDefault="00CA1C7E" w:rsidP="00CA1C7E">
      <w:pPr>
        <w:rPr>
          <w:rFonts w:cs="B Mitra"/>
          <w:sz w:val="28"/>
          <w:szCs w:val="28"/>
          <w:rtl/>
        </w:rPr>
      </w:pPr>
      <w:r w:rsidRPr="00CA1C7E">
        <w:rPr>
          <w:rFonts w:cs="B Mitra"/>
          <w:sz w:val="28"/>
          <w:szCs w:val="28"/>
          <w:rtl/>
        </w:rPr>
        <w:t>۱۱.۳.۱ - دل</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اول</w:t>
      </w:r>
    </w:p>
    <w:p w:rsidR="00CA6FC4" w:rsidRDefault="00CA1C7E" w:rsidP="00CA1C7E">
      <w:pPr>
        <w:rPr>
          <w:rFonts w:cs="B Mitra"/>
          <w:sz w:val="28"/>
          <w:szCs w:val="28"/>
          <w:rtl/>
        </w:rPr>
      </w:pPr>
      <w:r w:rsidRPr="00CA1C7E">
        <w:rPr>
          <w:rFonts w:cs="B Mitra" w:hint="eastAsia"/>
          <w:sz w:val="28"/>
          <w:szCs w:val="28"/>
          <w:rtl/>
        </w:rPr>
        <w:lastRenderedPageBreak/>
        <w:t>اگر</w:t>
      </w:r>
      <w:r w:rsidRPr="00CA1C7E">
        <w:rPr>
          <w:rFonts w:cs="B Mitra"/>
          <w:sz w:val="28"/>
          <w:szCs w:val="28"/>
          <w:rtl/>
        </w:rPr>
        <w:t xml:space="preserve"> مقصود کش</w:t>
      </w:r>
      <w:r w:rsidRPr="00CA1C7E">
        <w:rPr>
          <w:rFonts w:cs="B Mitra" w:hint="cs"/>
          <w:sz w:val="28"/>
          <w:szCs w:val="28"/>
          <w:rtl/>
        </w:rPr>
        <w:t>ی</w:t>
      </w:r>
      <w:r w:rsidRPr="00CA1C7E">
        <w:rPr>
          <w:rFonts w:cs="B Mitra"/>
          <w:sz w:val="28"/>
          <w:szCs w:val="28"/>
          <w:rtl/>
        </w:rPr>
        <w:t xml:space="preserve"> و د</w:t>
      </w:r>
      <w:r w:rsidRPr="00CA1C7E">
        <w:rPr>
          <w:rFonts w:cs="B Mitra" w:hint="cs"/>
          <w:sz w:val="28"/>
          <w:szCs w:val="28"/>
          <w:rtl/>
        </w:rPr>
        <w:t>ی</w:t>
      </w:r>
      <w:r w:rsidRPr="00CA1C7E">
        <w:rPr>
          <w:rFonts w:cs="B Mitra" w:hint="eastAsia"/>
          <w:sz w:val="28"/>
          <w:szCs w:val="28"/>
          <w:rtl/>
        </w:rPr>
        <w:t>گر</w:t>
      </w:r>
      <w:r w:rsidRPr="00CA1C7E">
        <w:rPr>
          <w:rFonts w:cs="B Mitra"/>
          <w:sz w:val="28"/>
          <w:szCs w:val="28"/>
          <w:rtl/>
        </w:rPr>
        <w:t xml:space="preserve"> عالمان</w:t>
      </w:r>
      <w:r w:rsidRPr="00CA1C7E">
        <w:rPr>
          <w:rFonts w:cs="B Mitra" w:hint="cs"/>
          <w:sz w:val="28"/>
          <w:szCs w:val="28"/>
          <w:rtl/>
        </w:rPr>
        <w:t>ی</w:t>
      </w:r>
      <w:r w:rsidRPr="00CA1C7E">
        <w:rPr>
          <w:rFonts w:cs="B Mitra"/>
          <w:sz w:val="28"/>
          <w:szCs w:val="28"/>
          <w:rtl/>
        </w:rPr>
        <w:t xml:space="preserve"> که چن</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اجماع</w:t>
      </w:r>
      <w:r w:rsidRPr="00CA1C7E">
        <w:rPr>
          <w:rFonts w:cs="B Mitra" w:hint="cs"/>
          <w:sz w:val="28"/>
          <w:szCs w:val="28"/>
          <w:rtl/>
        </w:rPr>
        <w:t>ی</w:t>
      </w:r>
      <w:r w:rsidRPr="00CA1C7E">
        <w:rPr>
          <w:rFonts w:cs="B Mitra"/>
          <w:sz w:val="28"/>
          <w:szCs w:val="28"/>
          <w:rtl/>
        </w:rPr>
        <w:t xml:space="preserve"> را نقل کرده‌اند، تصد</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و توث</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خود اصحاب اجماع بوده باشد، با</w:t>
      </w:r>
      <w:r w:rsidRPr="00CA1C7E">
        <w:rPr>
          <w:rFonts w:cs="B Mitra" w:hint="cs"/>
          <w:sz w:val="28"/>
          <w:szCs w:val="28"/>
          <w:rtl/>
        </w:rPr>
        <w:t>ی</w:t>
      </w:r>
      <w:r w:rsidRPr="00CA1C7E">
        <w:rPr>
          <w:rFonts w:cs="B Mitra" w:hint="eastAsia"/>
          <w:sz w:val="28"/>
          <w:szCs w:val="28"/>
          <w:rtl/>
        </w:rPr>
        <w:t>ست</w:t>
      </w:r>
      <w:r w:rsidRPr="00CA1C7E">
        <w:rPr>
          <w:rFonts w:cs="B Mitra"/>
          <w:sz w:val="28"/>
          <w:szCs w:val="28"/>
          <w:rtl/>
        </w:rPr>
        <w:t xml:space="preserve"> عبارت را بد</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صورت م</w:t>
      </w:r>
      <w:r w:rsidRPr="00CA1C7E">
        <w:rPr>
          <w:rFonts w:cs="B Mitra" w:hint="cs"/>
          <w:sz w:val="28"/>
          <w:szCs w:val="28"/>
          <w:rtl/>
        </w:rPr>
        <w:t>ی‌</w:t>
      </w:r>
      <w:r w:rsidRPr="00CA1C7E">
        <w:rPr>
          <w:rFonts w:cs="B Mitra" w:hint="eastAsia"/>
          <w:sz w:val="28"/>
          <w:szCs w:val="28"/>
          <w:rtl/>
        </w:rPr>
        <w:t>آوردند</w:t>
      </w:r>
      <w:r w:rsidRPr="00CA1C7E">
        <w:rPr>
          <w:rFonts w:cs="B Mitra"/>
          <w:sz w:val="28"/>
          <w:szCs w:val="28"/>
          <w:rtl/>
        </w:rPr>
        <w:t>: «اجمعت العصابة عل</w:t>
      </w:r>
      <w:r w:rsidRPr="00CA1C7E">
        <w:rPr>
          <w:rFonts w:cs="B Mitra" w:hint="cs"/>
          <w:sz w:val="28"/>
          <w:szCs w:val="28"/>
          <w:rtl/>
        </w:rPr>
        <w:t>ی</w:t>
      </w:r>
      <w:r w:rsidRPr="00CA1C7E">
        <w:rPr>
          <w:rFonts w:cs="B Mitra"/>
          <w:sz w:val="28"/>
          <w:szCs w:val="28"/>
          <w:rtl/>
        </w:rPr>
        <w:t xml:space="preserve"> تصح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هؤلاء، </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تصد</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هؤلاء» و د</w:t>
      </w:r>
      <w:r w:rsidRPr="00CA1C7E">
        <w:rPr>
          <w:rFonts w:cs="B Mitra" w:hint="cs"/>
          <w:sz w:val="28"/>
          <w:szCs w:val="28"/>
          <w:rtl/>
        </w:rPr>
        <w:t>ی</w:t>
      </w:r>
      <w:r w:rsidRPr="00CA1C7E">
        <w:rPr>
          <w:rFonts w:cs="B Mitra" w:hint="eastAsia"/>
          <w:sz w:val="28"/>
          <w:szCs w:val="28"/>
          <w:rtl/>
        </w:rPr>
        <w:t>گر</w:t>
      </w:r>
      <w:r w:rsidRPr="00CA1C7E">
        <w:rPr>
          <w:rFonts w:cs="B Mitra"/>
          <w:sz w:val="28"/>
          <w:szCs w:val="28"/>
          <w:rtl/>
        </w:rPr>
        <w:t xml:space="preserve"> ق</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«تصح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ما </w:t>
      </w:r>
      <w:r w:rsidRPr="00CA1C7E">
        <w:rPr>
          <w:rFonts w:cs="B Mitra" w:hint="cs"/>
          <w:sz w:val="28"/>
          <w:szCs w:val="28"/>
          <w:rtl/>
        </w:rPr>
        <w:t>ی</w:t>
      </w:r>
      <w:r w:rsidRPr="00CA1C7E">
        <w:rPr>
          <w:rFonts w:cs="B Mitra" w:hint="eastAsia"/>
          <w:sz w:val="28"/>
          <w:szCs w:val="28"/>
          <w:rtl/>
        </w:rPr>
        <w:t>صح</w:t>
      </w:r>
      <w:r w:rsidRPr="00CA1C7E">
        <w:rPr>
          <w:rFonts w:cs="B Mitra"/>
          <w:sz w:val="28"/>
          <w:szCs w:val="28"/>
          <w:rtl/>
        </w:rPr>
        <w:t xml:space="preserve"> عنهم» را نم</w:t>
      </w:r>
      <w:r w:rsidRPr="00CA1C7E">
        <w:rPr>
          <w:rFonts w:cs="B Mitra" w:hint="cs"/>
          <w:sz w:val="28"/>
          <w:szCs w:val="28"/>
          <w:rtl/>
        </w:rPr>
        <w:t>ی‌</w:t>
      </w:r>
      <w:r w:rsidRPr="00CA1C7E">
        <w:rPr>
          <w:rFonts w:cs="B Mitra" w:hint="eastAsia"/>
          <w:sz w:val="28"/>
          <w:szCs w:val="28"/>
          <w:rtl/>
        </w:rPr>
        <w:t>افزودند</w:t>
      </w:r>
      <w:r w:rsidRPr="00CA1C7E">
        <w:rPr>
          <w:rFonts w:cs="B Mitra"/>
          <w:sz w:val="28"/>
          <w:szCs w:val="28"/>
          <w:rtl/>
        </w:rPr>
        <w:t>. ق</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w:t>
      </w:r>
      <w:r w:rsidRPr="00CA1C7E">
        <w:rPr>
          <w:rFonts w:cs="B Mitra" w:hint="cs"/>
          <w:sz w:val="28"/>
          <w:szCs w:val="28"/>
          <w:rtl/>
        </w:rPr>
        <w:t>ی</w:t>
      </w:r>
      <w:r w:rsidRPr="00CA1C7E">
        <w:rPr>
          <w:rFonts w:cs="B Mitra" w:hint="eastAsia"/>
          <w:sz w:val="28"/>
          <w:szCs w:val="28"/>
          <w:rtl/>
        </w:rPr>
        <w:t>صح</w:t>
      </w:r>
      <w:r w:rsidRPr="00CA1C7E">
        <w:rPr>
          <w:rFonts w:cs="B Mitra"/>
          <w:sz w:val="28"/>
          <w:szCs w:val="28"/>
          <w:rtl/>
        </w:rPr>
        <w:t xml:space="preserve"> عنهم» اشاره به نکته‌ا</w:t>
      </w:r>
      <w:r w:rsidRPr="00CA1C7E">
        <w:rPr>
          <w:rFonts w:cs="B Mitra" w:hint="cs"/>
          <w:sz w:val="28"/>
          <w:szCs w:val="28"/>
          <w:rtl/>
        </w:rPr>
        <w:t>ی</w:t>
      </w:r>
      <w:r w:rsidRPr="00CA1C7E">
        <w:rPr>
          <w:rFonts w:cs="B Mitra"/>
          <w:sz w:val="28"/>
          <w:szCs w:val="28"/>
          <w:rtl/>
        </w:rPr>
        <w:t xml:space="preserve"> فراتر از توث</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آنان دارد و درست همان معنا</w:t>
      </w:r>
      <w:r w:rsidRPr="00CA1C7E">
        <w:rPr>
          <w:rFonts w:cs="B Mitra" w:hint="cs"/>
          <w:sz w:val="28"/>
          <w:szCs w:val="28"/>
          <w:rtl/>
        </w:rPr>
        <w:t>یی</w:t>
      </w:r>
      <w:r w:rsidRPr="00CA1C7E">
        <w:rPr>
          <w:rFonts w:cs="B Mitra"/>
          <w:sz w:val="28"/>
          <w:szCs w:val="28"/>
          <w:rtl/>
        </w:rPr>
        <w:t xml:space="preserve"> را به دست م</w:t>
      </w:r>
      <w:r w:rsidRPr="00CA1C7E">
        <w:rPr>
          <w:rFonts w:cs="B Mitra" w:hint="cs"/>
          <w:sz w:val="28"/>
          <w:szCs w:val="28"/>
          <w:rtl/>
        </w:rPr>
        <w:t>ی‌</w:t>
      </w:r>
      <w:r w:rsidRPr="00CA1C7E">
        <w:rPr>
          <w:rFonts w:cs="B Mitra" w:hint="eastAsia"/>
          <w:sz w:val="28"/>
          <w:szCs w:val="28"/>
          <w:rtl/>
        </w:rPr>
        <w:t>دهد</w:t>
      </w:r>
      <w:r w:rsidRPr="00CA1C7E">
        <w:rPr>
          <w:rFonts w:cs="B Mitra"/>
          <w:sz w:val="28"/>
          <w:szCs w:val="28"/>
          <w:rtl/>
        </w:rPr>
        <w:t xml:space="preserve"> که محقق بهبهان</w:t>
      </w:r>
      <w:r w:rsidRPr="00CA1C7E">
        <w:rPr>
          <w:rFonts w:cs="B Mitra" w:hint="cs"/>
          <w:sz w:val="28"/>
          <w:szCs w:val="28"/>
          <w:rtl/>
        </w:rPr>
        <w:t>ی</w:t>
      </w:r>
      <w:r w:rsidRPr="00CA1C7E">
        <w:rPr>
          <w:rFonts w:cs="B Mitra"/>
          <w:sz w:val="28"/>
          <w:szCs w:val="28"/>
          <w:rtl/>
        </w:rPr>
        <w:t xml:space="preserve"> ب</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کرد؛ </w:t>
      </w:r>
      <w:r w:rsidRPr="00CA1C7E">
        <w:rPr>
          <w:rFonts w:cs="B Mitra" w:hint="cs"/>
          <w:sz w:val="28"/>
          <w:szCs w:val="28"/>
          <w:rtl/>
        </w:rPr>
        <w:t>ی</w:t>
      </w:r>
      <w:r w:rsidRPr="00CA1C7E">
        <w:rPr>
          <w:rFonts w:cs="B Mitra" w:hint="eastAsia"/>
          <w:sz w:val="28"/>
          <w:szCs w:val="28"/>
          <w:rtl/>
        </w:rPr>
        <w:t>عن</w:t>
      </w:r>
      <w:r w:rsidRPr="00CA1C7E">
        <w:rPr>
          <w:rFonts w:cs="B Mitra" w:hint="cs"/>
          <w:sz w:val="28"/>
          <w:szCs w:val="28"/>
          <w:rtl/>
        </w:rPr>
        <w:t>ی</w:t>
      </w:r>
      <w:r w:rsidRPr="00CA1C7E">
        <w:rPr>
          <w:rFonts w:cs="B Mitra"/>
          <w:sz w:val="28"/>
          <w:szCs w:val="28"/>
          <w:rtl/>
        </w:rPr>
        <w:t xml:space="preserve"> اگر روا</w:t>
      </w:r>
      <w:r w:rsidRPr="00CA1C7E">
        <w:rPr>
          <w:rFonts w:cs="B Mitra" w:hint="cs"/>
          <w:sz w:val="28"/>
          <w:szCs w:val="28"/>
          <w:rtl/>
        </w:rPr>
        <w:t>ی</w:t>
      </w:r>
      <w:r w:rsidRPr="00CA1C7E">
        <w:rPr>
          <w:rFonts w:cs="B Mitra" w:hint="eastAsia"/>
          <w:sz w:val="28"/>
          <w:szCs w:val="28"/>
          <w:rtl/>
        </w:rPr>
        <w:t>ت</w:t>
      </w:r>
      <w:r w:rsidRPr="00CA1C7E">
        <w:rPr>
          <w:rFonts w:cs="B Mitra" w:hint="cs"/>
          <w:sz w:val="28"/>
          <w:szCs w:val="28"/>
          <w:rtl/>
        </w:rPr>
        <w:t>ی</w:t>
      </w:r>
      <w:r w:rsidRPr="00CA1C7E">
        <w:rPr>
          <w:rFonts w:cs="B Mitra"/>
          <w:sz w:val="28"/>
          <w:szCs w:val="28"/>
          <w:rtl/>
        </w:rPr>
        <w:t xml:space="preserve"> از نظر سند تا هر </w:t>
      </w:r>
      <w:r w:rsidRPr="00CA1C7E">
        <w:rPr>
          <w:rFonts w:cs="B Mitra" w:hint="cs"/>
          <w:sz w:val="28"/>
          <w:szCs w:val="28"/>
          <w:rtl/>
        </w:rPr>
        <w:t>ی</w:t>
      </w:r>
      <w:r w:rsidRPr="00CA1C7E">
        <w:rPr>
          <w:rFonts w:cs="B Mitra" w:hint="eastAsia"/>
          <w:sz w:val="28"/>
          <w:szCs w:val="28"/>
          <w:rtl/>
        </w:rPr>
        <w:t>ک</w:t>
      </w:r>
      <w:r w:rsidRPr="00CA1C7E">
        <w:rPr>
          <w:rFonts w:cs="B Mitra"/>
          <w:sz w:val="28"/>
          <w:szCs w:val="28"/>
          <w:rtl/>
        </w:rPr>
        <w:t xml:space="preserve"> از اصحاب اجماع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باشد د</w:t>
      </w:r>
      <w:r w:rsidRPr="00CA1C7E">
        <w:rPr>
          <w:rFonts w:cs="B Mitra" w:hint="cs"/>
          <w:sz w:val="28"/>
          <w:szCs w:val="28"/>
          <w:rtl/>
        </w:rPr>
        <w:t>ی</w:t>
      </w:r>
      <w:r w:rsidRPr="00CA1C7E">
        <w:rPr>
          <w:rFonts w:cs="B Mitra" w:hint="eastAsia"/>
          <w:sz w:val="28"/>
          <w:szCs w:val="28"/>
          <w:rtl/>
        </w:rPr>
        <w:t>گر</w:t>
      </w:r>
      <w:r w:rsidRPr="00CA1C7E">
        <w:rPr>
          <w:rFonts w:cs="B Mitra"/>
          <w:sz w:val="28"/>
          <w:szCs w:val="28"/>
          <w:rtl/>
        </w:rPr>
        <w:t xml:space="preserve"> از آنان تا معصوم ن</w:t>
      </w:r>
      <w:r w:rsidRPr="00CA1C7E">
        <w:rPr>
          <w:rFonts w:cs="B Mitra" w:hint="cs"/>
          <w:sz w:val="28"/>
          <w:szCs w:val="28"/>
          <w:rtl/>
        </w:rPr>
        <w:t>ی</w:t>
      </w:r>
      <w:r w:rsidRPr="00CA1C7E">
        <w:rPr>
          <w:rFonts w:cs="B Mitra" w:hint="eastAsia"/>
          <w:sz w:val="28"/>
          <w:szCs w:val="28"/>
          <w:rtl/>
        </w:rPr>
        <w:t>ازمند</w:t>
      </w:r>
      <w:r w:rsidRPr="00CA1C7E">
        <w:rPr>
          <w:rFonts w:cs="B Mitra"/>
          <w:sz w:val="28"/>
          <w:szCs w:val="28"/>
          <w:rtl/>
        </w:rPr>
        <w:t xml:space="preserve"> صحت سند ن</w:t>
      </w:r>
      <w:r w:rsidRPr="00CA1C7E">
        <w:rPr>
          <w:rFonts w:cs="B Mitra" w:hint="cs"/>
          <w:sz w:val="28"/>
          <w:szCs w:val="28"/>
          <w:rtl/>
        </w:rPr>
        <w:t>ی</w:t>
      </w:r>
      <w:r w:rsidRPr="00CA1C7E">
        <w:rPr>
          <w:rFonts w:cs="B Mitra" w:hint="eastAsia"/>
          <w:sz w:val="28"/>
          <w:szCs w:val="28"/>
          <w:rtl/>
        </w:rPr>
        <w:t>ست</w:t>
      </w:r>
      <w:r w:rsidRPr="00CA1C7E">
        <w:rPr>
          <w:rFonts w:cs="B Mitra"/>
          <w:sz w:val="28"/>
          <w:szCs w:val="28"/>
          <w:rtl/>
        </w:rPr>
        <w:t>.</w:t>
      </w:r>
    </w:p>
    <w:p w:rsidR="00CA1C7E" w:rsidRPr="00CA1C7E" w:rsidRDefault="00CA1C7E" w:rsidP="00CA1C7E">
      <w:pPr>
        <w:rPr>
          <w:rFonts w:cs="B Mitra"/>
          <w:sz w:val="28"/>
          <w:szCs w:val="28"/>
          <w:rtl/>
        </w:rPr>
      </w:pPr>
      <w:r w:rsidRPr="00CA1C7E">
        <w:rPr>
          <w:rFonts w:cs="B Mitra"/>
          <w:sz w:val="28"/>
          <w:szCs w:val="28"/>
          <w:rtl/>
        </w:rPr>
        <w:t>۱۱.۳.۲ - دل</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دوم</w:t>
      </w:r>
    </w:p>
    <w:p w:rsidR="00CA6FC4" w:rsidRDefault="00CA1C7E" w:rsidP="00CA1C7E">
      <w:pPr>
        <w:rPr>
          <w:rFonts w:cs="B Mitra"/>
          <w:sz w:val="28"/>
          <w:szCs w:val="28"/>
          <w:rtl/>
        </w:rPr>
      </w:pPr>
      <w:r w:rsidRPr="00CA1C7E">
        <w:rPr>
          <w:rFonts w:cs="B Mitra" w:hint="eastAsia"/>
          <w:sz w:val="28"/>
          <w:szCs w:val="28"/>
          <w:rtl/>
        </w:rPr>
        <w:t>روا</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و بزرگان نامبرده شده، هم چون زرارة، محمد بن مسلم، </w:t>
      </w:r>
      <w:r w:rsidRPr="00CA1C7E">
        <w:rPr>
          <w:rFonts w:cs="B Mitra" w:hint="cs"/>
          <w:sz w:val="28"/>
          <w:szCs w:val="28"/>
          <w:rtl/>
        </w:rPr>
        <w:t>ی</w:t>
      </w:r>
      <w:r w:rsidRPr="00CA1C7E">
        <w:rPr>
          <w:rFonts w:cs="B Mitra" w:hint="eastAsia"/>
          <w:sz w:val="28"/>
          <w:szCs w:val="28"/>
          <w:rtl/>
        </w:rPr>
        <w:t>ونس</w:t>
      </w:r>
      <w:r w:rsidRPr="00CA1C7E">
        <w:rPr>
          <w:rFonts w:cs="B Mitra"/>
          <w:sz w:val="28"/>
          <w:szCs w:val="28"/>
          <w:rtl/>
        </w:rPr>
        <w:t xml:space="preserve"> بن عبد الرحمن و... از چنان درجات</w:t>
      </w:r>
      <w:r w:rsidRPr="00CA1C7E">
        <w:rPr>
          <w:rFonts w:cs="B Mitra" w:hint="cs"/>
          <w:sz w:val="28"/>
          <w:szCs w:val="28"/>
          <w:rtl/>
        </w:rPr>
        <w:t>ی</w:t>
      </w:r>
      <w:r w:rsidRPr="00CA1C7E">
        <w:rPr>
          <w:rFonts w:cs="B Mitra"/>
          <w:sz w:val="28"/>
          <w:szCs w:val="28"/>
          <w:rtl/>
        </w:rPr>
        <w:t xml:space="preserve"> از علم ، فض</w:t>
      </w:r>
      <w:r w:rsidRPr="00CA1C7E">
        <w:rPr>
          <w:rFonts w:cs="B Mitra" w:hint="cs"/>
          <w:sz w:val="28"/>
          <w:szCs w:val="28"/>
          <w:rtl/>
        </w:rPr>
        <w:t>ی</w:t>
      </w:r>
      <w:r w:rsidRPr="00CA1C7E">
        <w:rPr>
          <w:rFonts w:cs="B Mitra" w:hint="eastAsia"/>
          <w:sz w:val="28"/>
          <w:szCs w:val="28"/>
          <w:rtl/>
        </w:rPr>
        <w:t>لت</w:t>
      </w:r>
      <w:r w:rsidRPr="00CA1C7E">
        <w:rPr>
          <w:rFonts w:cs="B Mitra"/>
          <w:sz w:val="28"/>
          <w:szCs w:val="28"/>
          <w:rtl/>
        </w:rPr>
        <w:t xml:space="preserve"> و جا</w:t>
      </w:r>
      <w:r w:rsidRPr="00CA1C7E">
        <w:rPr>
          <w:rFonts w:cs="B Mitra" w:hint="cs"/>
          <w:sz w:val="28"/>
          <w:szCs w:val="28"/>
          <w:rtl/>
        </w:rPr>
        <w:t>ی</w:t>
      </w:r>
      <w:r w:rsidRPr="00CA1C7E">
        <w:rPr>
          <w:rFonts w:cs="B Mitra" w:hint="eastAsia"/>
          <w:sz w:val="28"/>
          <w:szCs w:val="28"/>
          <w:rtl/>
        </w:rPr>
        <w:t>گاه</w:t>
      </w:r>
      <w:r w:rsidRPr="00CA1C7E">
        <w:rPr>
          <w:rFonts w:cs="B Mitra"/>
          <w:sz w:val="28"/>
          <w:szCs w:val="28"/>
          <w:rtl/>
        </w:rPr>
        <w:t xml:space="preserve"> نزد ائمه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و ش</w:t>
      </w:r>
      <w:r w:rsidRPr="00CA1C7E">
        <w:rPr>
          <w:rFonts w:cs="B Mitra" w:hint="cs"/>
          <w:sz w:val="28"/>
          <w:szCs w:val="28"/>
          <w:rtl/>
        </w:rPr>
        <w:t>ی</w:t>
      </w:r>
      <w:r w:rsidRPr="00CA1C7E">
        <w:rPr>
          <w:rFonts w:cs="B Mitra" w:hint="eastAsia"/>
          <w:sz w:val="28"/>
          <w:szCs w:val="28"/>
          <w:rtl/>
        </w:rPr>
        <w:t>عه</w:t>
      </w:r>
      <w:r w:rsidRPr="00CA1C7E">
        <w:rPr>
          <w:rFonts w:cs="B Mitra"/>
          <w:sz w:val="28"/>
          <w:szCs w:val="28"/>
          <w:rtl/>
        </w:rPr>
        <w:t xml:space="preserve"> برخوردارند که ن</w:t>
      </w:r>
      <w:r w:rsidRPr="00CA1C7E">
        <w:rPr>
          <w:rFonts w:cs="B Mitra" w:hint="cs"/>
          <w:sz w:val="28"/>
          <w:szCs w:val="28"/>
          <w:rtl/>
        </w:rPr>
        <w:t>ی</w:t>
      </w:r>
      <w:r w:rsidRPr="00CA1C7E">
        <w:rPr>
          <w:rFonts w:cs="B Mitra" w:hint="eastAsia"/>
          <w:sz w:val="28"/>
          <w:szCs w:val="28"/>
          <w:rtl/>
        </w:rPr>
        <w:t>ازمند</w:t>
      </w:r>
      <w:r w:rsidRPr="00CA1C7E">
        <w:rPr>
          <w:rFonts w:cs="B Mitra"/>
          <w:sz w:val="28"/>
          <w:szCs w:val="28"/>
          <w:rtl/>
        </w:rPr>
        <w:t xml:space="preserve"> آن ن</w:t>
      </w:r>
      <w:r w:rsidRPr="00CA1C7E">
        <w:rPr>
          <w:rFonts w:cs="B Mitra" w:hint="cs"/>
          <w:sz w:val="28"/>
          <w:szCs w:val="28"/>
          <w:rtl/>
        </w:rPr>
        <w:t>ی</w:t>
      </w:r>
      <w:r w:rsidRPr="00CA1C7E">
        <w:rPr>
          <w:rFonts w:cs="B Mitra" w:hint="eastAsia"/>
          <w:sz w:val="28"/>
          <w:szCs w:val="28"/>
          <w:rtl/>
        </w:rPr>
        <w:t>ستند</w:t>
      </w:r>
      <w:r w:rsidRPr="00CA1C7E">
        <w:rPr>
          <w:rFonts w:cs="B Mitra"/>
          <w:sz w:val="28"/>
          <w:szCs w:val="28"/>
          <w:rtl/>
        </w:rPr>
        <w:t xml:space="preserve"> تا امثال کش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سا</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رجال</w:t>
      </w:r>
      <w:r w:rsidRPr="00CA1C7E">
        <w:rPr>
          <w:rFonts w:cs="B Mitra" w:hint="cs"/>
          <w:sz w:val="28"/>
          <w:szCs w:val="28"/>
          <w:rtl/>
        </w:rPr>
        <w:t>ی</w:t>
      </w:r>
      <w:r w:rsidRPr="00CA1C7E">
        <w:rPr>
          <w:rFonts w:cs="B Mitra" w:hint="eastAsia"/>
          <w:sz w:val="28"/>
          <w:szCs w:val="28"/>
          <w:rtl/>
        </w:rPr>
        <w:t>ون</w:t>
      </w:r>
      <w:r w:rsidRPr="00CA1C7E">
        <w:rPr>
          <w:rFonts w:cs="B Mitra"/>
          <w:sz w:val="28"/>
          <w:szCs w:val="28"/>
          <w:rtl/>
        </w:rPr>
        <w:t xml:space="preserve"> بگو</w:t>
      </w:r>
      <w:r w:rsidRPr="00CA1C7E">
        <w:rPr>
          <w:rFonts w:cs="B Mitra" w:hint="cs"/>
          <w:sz w:val="28"/>
          <w:szCs w:val="28"/>
          <w:rtl/>
        </w:rPr>
        <w:t>ی</w:t>
      </w:r>
      <w:r w:rsidRPr="00CA1C7E">
        <w:rPr>
          <w:rFonts w:cs="B Mitra" w:hint="eastAsia"/>
          <w:sz w:val="28"/>
          <w:szCs w:val="28"/>
          <w:rtl/>
        </w:rPr>
        <w:t>ند</w:t>
      </w:r>
      <w:r w:rsidRPr="00CA1C7E">
        <w:rPr>
          <w:rFonts w:cs="B Mitra"/>
          <w:sz w:val="28"/>
          <w:szCs w:val="28"/>
          <w:rtl/>
        </w:rPr>
        <w:t>: امام</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بر توث</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آنان اتفاق نظر دارن</w:t>
      </w:r>
      <w:r w:rsidRPr="00CA1C7E">
        <w:rPr>
          <w:rFonts w:cs="B Mitra" w:hint="eastAsia"/>
          <w:sz w:val="28"/>
          <w:szCs w:val="28"/>
          <w:rtl/>
        </w:rPr>
        <w:t>د؛</w:t>
      </w:r>
      <w:r w:rsidRPr="00CA1C7E">
        <w:rPr>
          <w:rFonts w:cs="B Mitra"/>
          <w:sz w:val="28"/>
          <w:szCs w:val="28"/>
          <w:rtl/>
        </w:rPr>
        <w:t xml:space="preserve"> ز</w:t>
      </w:r>
      <w:r w:rsidRPr="00CA1C7E">
        <w:rPr>
          <w:rFonts w:cs="B Mitra" w:hint="cs"/>
          <w:sz w:val="28"/>
          <w:szCs w:val="28"/>
          <w:rtl/>
        </w:rPr>
        <w:t>ی</w:t>
      </w:r>
      <w:r w:rsidRPr="00CA1C7E">
        <w:rPr>
          <w:rFonts w:cs="B Mitra" w:hint="eastAsia"/>
          <w:sz w:val="28"/>
          <w:szCs w:val="28"/>
          <w:rtl/>
        </w:rPr>
        <w:t>را</w:t>
      </w:r>
      <w:r w:rsidRPr="00CA1C7E">
        <w:rPr>
          <w:rFonts w:cs="B Mitra"/>
          <w:sz w:val="28"/>
          <w:szCs w:val="28"/>
          <w:rtl/>
        </w:rPr>
        <w:t xml:space="preserve"> از بس</w:t>
      </w:r>
      <w:r w:rsidRPr="00CA1C7E">
        <w:rPr>
          <w:rFonts w:cs="B Mitra" w:hint="cs"/>
          <w:sz w:val="28"/>
          <w:szCs w:val="28"/>
          <w:rtl/>
        </w:rPr>
        <w:t>ی</w:t>
      </w:r>
      <w:r w:rsidRPr="00CA1C7E">
        <w:rPr>
          <w:rFonts w:cs="B Mitra" w:hint="eastAsia"/>
          <w:sz w:val="28"/>
          <w:szCs w:val="28"/>
          <w:rtl/>
        </w:rPr>
        <w:t>ار</w:t>
      </w:r>
      <w:r w:rsidRPr="00CA1C7E">
        <w:rPr>
          <w:rFonts w:cs="B Mitra" w:hint="cs"/>
          <w:sz w:val="28"/>
          <w:szCs w:val="28"/>
          <w:rtl/>
        </w:rPr>
        <w:t>ی</w:t>
      </w:r>
      <w:r w:rsidRPr="00CA1C7E">
        <w:rPr>
          <w:rFonts w:cs="B Mitra"/>
          <w:sz w:val="28"/>
          <w:szCs w:val="28"/>
          <w:rtl/>
        </w:rPr>
        <w:t xml:space="preserve"> از راو</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هستند که در مراتب</w:t>
      </w:r>
      <w:r w:rsidRPr="00CA1C7E">
        <w:rPr>
          <w:rFonts w:cs="B Mitra" w:hint="cs"/>
          <w:sz w:val="28"/>
          <w:szCs w:val="28"/>
          <w:rtl/>
        </w:rPr>
        <w:t>ی</w:t>
      </w:r>
      <w:r w:rsidRPr="00CA1C7E">
        <w:rPr>
          <w:rFonts w:cs="B Mitra"/>
          <w:sz w:val="28"/>
          <w:szCs w:val="28"/>
          <w:rtl/>
        </w:rPr>
        <w:t xml:space="preserve"> بس پا</w:t>
      </w:r>
      <w:r w:rsidRPr="00CA1C7E">
        <w:rPr>
          <w:rFonts w:cs="B Mitra" w:hint="cs"/>
          <w:sz w:val="28"/>
          <w:szCs w:val="28"/>
          <w:rtl/>
        </w:rPr>
        <w:t>یی</w:t>
      </w:r>
      <w:r w:rsidRPr="00CA1C7E">
        <w:rPr>
          <w:rFonts w:cs="B Mitra" w:hint="eastAsia"/>
          <w:sz w:val="28"/>
          <w:szCs w:val="28"/>
          <w:rtl/>
        </w:rPr>
        <w:t>ن</w:t>
      </w:r>
      <w:r w:rsidRPr="00CA1C7E">
        <w:rPr>
          <w:rFonts w:cs="B Mitra"/>
          <w:sz w:val="28"/>
          <w:szCs w:val="28"/>
          <w:rtl/>
        </w:rPr>
        <w:t xml:space="preserve"> تر از اصحاب اجماع قرار داشته و در تمام منابع رجال</w:t>
      </w:r>
      <w:r w:rsidRPr="00CA1C7E">
        <w:rPr>
          <w:rFonts w:cs="B Mitra" w:hint="cs"/>
          <w:sz w:val="28"/>
          <w:szCs w:val="28"/>
          <w:rtl/>
        </w:rPr>
        <w:t>ی</w:t>
      </w:r>
      <w:r w:rsidRPr="00CA1C7E">
        <w:rPr>
          <w:rFonts w:cs="B Mitra"/>
          <w:sz w:val="28"/>
          <w:szCs w:val="28"/>
          <w:rtl/>
        </w:rPr>
        <w:t xml:space="preserve"> به </w:t>
      </w:r>
      <w:r w:rsidRPr="00CA1C7E">
        <w:rPr>
          <w:rFonts w:cs="B Mitra" w:hint="cs"/>
          <w:sz w:val="28"/>
          <w:szCs w:val="28"/>
          <w:rtl/>
        </w:rPr>
        <w:t>ی</w:t>
      </w:r>
      <w:r w:rsidRPr="00CA1C7E">
        <w:rPr>
          <w:rFonts w:cs="B Mitra" w:hint="eastAsia"/>
          <w:sz w:val="28"/>
          <w:szCs w:val="28"/>
          <w:rtl/>
        </w:rPr>
        <w:t>کصدا</w:t>
      </w:r>
      <w:r w:rsidRPr="00CA1C7E">
        <w:rPr>
          <w:rFonts w:cs="B Mitra"/>
          <w:sz w:val="28"/>
          <w:szCs w:val="28"/>
          <w:rtl/>
        </w:rPr>
        <w:t xml:space="preserve"> از وثاقت آنان سخن به م</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آمده است. به عبارت روشن‌تر ثقه بودن بزرگان</w:t>
      </w:r>
      <w:r w:rsidRPr="00CA1C7E">
        <w:rPr>
          <w:rFonts w:cs="B Mitra" w:hint="cs"/>
          <w:sz w:val="28"/>
          <w:szCs w:val="28"/>
          <w:rtl/>
        </w:rPr>
        <w:t>ی</w:t>
      </w:r>
      <w:r w:rsidRPr="00CA1C7E">
        <w:rPr>
          <w:rFonts w:cs="B Mitra"/>
          <w:sz w:val="28"/>
          <w:szCs w:val="28"/>
          <w:rtl/>
        </w:rPr>
        <w:t xml:space="preserve"> امثال زرارة و محمد بن مسلم چه امت</w:t>
      </w:r>
      <w:r w:rsidRPr="00CA1C7E">
        <w:rPr>
          <w:rFonts w:cs="B Mitra" w:hint="cs"/>
          <w:sz w:val="28"/>
          <w:szCs w:val="28"/>
          <w:rtl/>
        </w:rPr>
        <w:t>ی</w:t>
      </w:r>
      <w:r w:rsidRPr="00CA1C7E">
        <w:rPr>
          <w:rFonts w:cs="B Mitra" w:hint="eastAsia"/>
          <w:sz w:val="28"/>
          <w:szCs w:val="28"/>
          <w:rtl/>
        </w:rPr>
        <w:t>از</w:t>
      </w:r>
      <w:r w:rsidRPr="00CA1C7E">
        <w:rPr>
          <w:rFonts w:cs="B Mitra" w:hint="cs"/>
          <w:sz w:val="28"/>
          <w:szCs w:val="28"/>
          <w:rtl/>
        </w:rPr>
        <w:t>ی</w:t>
      </w:r>
      <w:r w:rsidRPr="00CA1C7E">
        <w:rPr>
          <w:rFonts w:cs="B Mitra"/>
          <w:sz w:val="28"/>
          <w:szCs w:val="28"/>
          <w:rtl/>
        </w:rPr>
        <w:t xml:space="preserve"> برا</w:t>
      </w:r>
      <w:r w:rsidRPr="00CA1C7E">
        <w:rPr>
          <w:rFonts w:cs="B Mitra" w:hint="cs"/>
          <w:sz w:val="28"/>
          <w:szCs w:val="28"/>
          <w:rtl/>
        </w:rPr>
        <w:t>ی</w:t>
      </w:r>
      <w:r w:rsidRPr="00CA1C7E">
        <w:rPr>
          <w:rFonts w:cs="B Mitra"/>
          <w:sz w:val="28"/>
          <w:szCs w:val="28"/>
          <w:rtl/>
        </w:rPr>
        <w:t xml:space="preserve"> آنان محسوب م</w:t>
      </w:r>
      <w:r w:rsidRPr="00CA1C7E">
        <w:rPr>
          <w:rFonts w:cs="B Mitra" w:hint="cs"/>
          <w:sz w:val="28"/>
          <w:szCs w:val="28"/>
          <w:rtl/>
        </w:rPr>
        <w:t>ی‌</w:t>
      </w:r>
      <w:r w:rsidRPr="00CA1C7E">
        <w:rPr>
          <w:rFonts w:cs="B Mitra" w:hint="eastAsia"/>
          <w:sz w:val="28"/>
          <w:szCs w:val="28"/>
          <w:rtl/>
        </w:rPr>
        <w:t>گردد</w:t>
      </w:r>
      <w:r w:rsidRPr="00CA1C7E">
        <w:rPr>
          <w:rFonts w:cs="B Mitra"/>
          <w:sz w:val="28"/>
          <w:szCs w:val="28"/>
          <w:rtl/>
        </w:rPr>
        <w:t xml:space="preserve"> که در تم</w:t>
      </w:r>
      <w:r w:rsidRPr="00CA1C7E">
        <w:rPr>
          <w:rFonts w:cs="B Mitra" w:hint="eastAsia"/>
          <w:sz w:val="28"/>
          <w:szCs w:val="28"/>
          <w:rtl/>
        </w:rPr>
        <w:t>ام</w:t>
      </w:r>
      <w:r w:rsidRPr="00CA1C7E">
        <w:rPr>
          <w:rFonts w:cs="B Mitra"/>
          <w:sz w:val="28"/>
          <w:szCs w:val="28"/>
          <w:rtl/>
        </w:rPr>
        <w:t xml:space="preserve"> منابع رجال</w:t>
      </w:r>
      <w:r w:rsidRPr="00CA1C7E">
        <w:rPr>
          <w:rFonts w:cs="B Mitra" w:hint="cs"/>
          <w:sz w:val="28"/>
          <w:szCs w:val="28"/>
          <w:rtl/>
        </w:rPr>
        <w:t>ی</w:t>
      </w:r>
      <w:r w:rsidRPr="00CA1C7E">
        <w:rPr>
          <w:rFonts w:cs="B Mitra"/>
          <w:sz w:val="28"/>
          <w:szCs w:val="28"/>
          <w:rtl/>
        </w:rPr>
        <w:t xml:space="preserve"> در باب</w:t>
      </w:r>
      <w:r w:rsidRPr="00CA1C7E">
        <w:rPr>
          <w:rFonts w:cs="B Mitra" w:hint="cs"/>
          <w:sz w:val="28"/>
          <w:szCs w:val="28"/>
          <w:rtl/>
        </w:rPr>
        <w:t>ی</w:t>
      </w:r>
      <w:r w:rsidRPr="00CA1C7E">
        <w:rPr>
          <w:rFonts w:cs="B Mitra"/>
          <w:sz w:val="28"/>
          <w:szCs w:val="28"/>
          <w:rtl/>
        </w:rPr>
        <w:t xml:space="preserve"> مستقل تحت عنوان اصحاب اجماع از آنان سخن به م</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آ</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که کش</w:t>
      </w:r>
      <w:r w:rsidRPr="00CA1C7E">
        <w:rPr>
          <w:rFonts w:cs="B Mitra" w:hint="cs"/>
          <w:sz w:val="28"/>
          <w:szCs w:val="28"/>
          <w:rtl/>
        </w:rPr>
        <w:t>ی</w:t>
      </w:r>
      <w:r w:rsidRPr="00CA1C7E">
        <w:rPr>
          <w:rFonts w:cs="B Mitra"/>
          <w:sz w:val="28"/>
          <w:szCs w:val="28"/>
          <w:rtl/>
        </w:rPr>
        <w:t xml:space="preserve"> پس از او د</w:t>
      </w:r>
      <w:r w:rsidRPr="00CA1C7E">
        <w:rPr>
          <w:rFonts w:cs="B Mitra" w:hint="cs"/>
          <w:sz w:val="28"/>
          <w:szCs w:val="28"/>
          <w:rtl/>
        </w:rPr>
        <w:t>ی</w:t>
      </w:r>
      <w:r w:rsidRPr="00CA1C7E">
        <w:rPr>
          <w:rFonts w:cs="B Mitra" w:hint="eastAsia"/>
          <w:sz w:val="28"/>
          <w:szCs w:val="28"/>
          <w:rtl/>
        </w:rPr>
        <w:t>گر</w:t>
      </w:r>
      <w:r w:rsidRPr="00CA1C7E">
        <w:rPr>
          <w:rFonts w:cs="B Mitra"/>
          <w:sz w:val="28"/>
          <w:szCs w:val="28"/>
          <w:rtl/>
        </w:rPr>
        <w:t xml:space="preserve"> رجال</w:t>
      </w:r>
      <w:r w:rsidRPr="00CA1C7E">
        <w:rPr>
          <w:rFonts w:cs="B Mitra" w:hint="cs"/>
          <w:sz w:val="28"/>
          <w:szCs w:val="28"/>
          <w:rtl/>
        </w:rPr>
        <w:t>ی</w:t>
      </w:r>
      <w:r w:rsidRPr="00CA1C7E">
        <w:rPr>
          <w:rFonts w:cs="B Mitra" w:hint="eastAsia"/>
          <w:sz w:val="28"/>
          <w:szCs w:val="28"/>
          <w:rtl/>
        </w:rPr>
        <w:t>ون</w:t>
      </w:r>
      <w:r w:rsidRPr="00CA1C7E">
        <w:rPr>
          <w:rFonts w:cs="B Mitra"/>
          <w:sz w:val="28"/>
          <w:szCs w:val="28"/>
          <w:rtl/>
        </w:rPr>
        <w:t xml:space="preserve"> از اجماع امام</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بر تصح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ما </w:t>
      </w:r>
      <w:r w:rsidRPr="00CA1C7E">
        <w:rPr>
          <w:rFonts w:cs="B Mitra" w:hint="cs"/>
          <w:sz w:val="28"/>
          <w:szCs w:val="28"/>
          <w:rtl/>
        </w:rPr>
        <w:t>ی</w:t>
      </w:r>
      <w:r w:rsidRPr="00CA1C7E">
        <w:rPr>
          <w:rFonts w:cs="B Mitra" w:hint="eastAsia"/>
          <w:sz w:val="28"/>
          <w:szCs w:val="28"/>
          <w:rtl/>
        </w:rPr>
        <w:t>صح</w:t>
      </w:r>
      <w:r w:rsidRPr="00CA1C7E">
        <w:rPr>
          <w:rFonts w:cs="B Mitra"/>
          <w:sz w:val="28"/>
          <w:szCs w:val="28"/>
          <w:rtl/>
        </w:rPr>
        <w:t xml:space="preserve"> عنهم سخن به م</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آورده‌اند، نشان گر آن است که م</w:t>
      </w:r>
      <w:r w:rsidRPr="00CA1C7E">
        <w:rPr>
          <w:rFonts w:cs="B Mitra" w:hint="cs"/>
          <w:sz w:val="28"/>
          <w:szCs w:val="28"/>
          <w:rtl/>
        </w:rPr>
        <w:t>ی‌</w:t>
      </w:r>
      <w:r w:rsidRPr="00CA1C7E">
        <w:rPr>
          <w:rFonts w:cs="B Mitra" w:hint="eastAsia"/>
          <w:sz w:val="28"/>
          <w:szCs w:val="28"/>
          <w:rtl/>
        </w:rPr>
        <w:t>خواهند</w:t>
      </w:r>
      <w:r w:rsidRPr="00CA1C7E">
        <w:rPr>
          <w:rFonts w:cs="B Mitra"/>
          <w:sz w:val="28"/>
          <w:szCs w:val="28"/>
          <w:rtl/>
        </w:rPr>
        <w:t xml:space="preserve"> مرتبه‌ا</w:t>
      </w:r>
      <w:r w:rsidRPr="00CA1C7E">
        <w:rPr>
          <w:rFonts w:cs="B Mitra" w:hint="cs"/>
          <w:sz w:val="28"/>
          <w:szCs w:val="28"/>
          <w:rtl/>
        </w:rPr>
        <w:t>ی</w:t>
      </w:r>
      <w:r w:rsidRPr="00CA1C7E">
        <w:rPr>
          <w:rFonts w:cs="B Mitra"/>
          <w:sz w:val="28"/>
          <w:szCs w:val="28"/>
          <w:rtl/>
        </w:rPr>
        <w:t xml:space="preserve"> فراتر از توث</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را برا</w:t>
      </w:r>
      <w:r w:rsidRPr="00CA1C7E">
        <w:rPr>
          <w:rFonts w:cs="B Mitra" w:hint="cs"/>
          <w:sz w:val="28"/>
          <w:szCs w:val="28"/>
          <w:rtl/>
        </w:rPr>
        <w:t>ی</w:t>
      </w:r>
      <w:r w:rsidRPr="00CA1C7E">
        <w:rPr>
          <w:rFonts w:cs="B Mitra"/>
          <w:sz w:val="28"/>
          <w:szCs w:val="28"/>
          <w:rtl/>
        </w:rPr>
        <w:t xml:space="preserve"> آنان اثبات کنند وآن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که </w:t>
      </w:r>
      <w:r w:rsidRPr="00CA1C7E">
        <w:rPr>
          <w:rFonts w:cs="B Mitra" w:hint="eastAsia"/>
          <w:sz w:val="28"/>
          <w:szCs w:val="28"/>
          <w:rtl/>
        </w:rPr>
        <w:t>مقام</w:t>
      </w:r>
      <w:r w:rsidRPr="00CA1C7E">
        <w:rPr>
          <w:rFonts w:cs="B Mitra"/>
          <w:sz w:val="28"/>
          <w:szCs w:val="28"/>
          <w:rtl/>
        </w:rPr>
        <w:t xml:space="preserve"> حد</w:t>
      </w:r>
      <w:r w:rsidRPr="00CA1C7E">
        <w:rPr>
          <w:rFonts w:cs="B Mitra" w:hint="cs"/>
          <w:sz w:val="28"/>
          <w:szCs w:val="28"/>
          <w:rtl/>
        </w:rPr>
        <w:t>ی</w:t>
      </w:r>
      <w:r w:rsidRPr="00CA1C7E">
        <w:rPr>
          <w:rFonts w:cs="B Mitra" w:hint="eastAsia"/>
          <w:sz w:val="28"/>
          <w:szCs w:val="28"/>
          <w:rtl/>
        </w:rPr>
        <w:t>ث</w:t>
      </w:r>
      <w:r w:rsidRPr="00CA1C7E">
        <w:rPr>
          <w:rFonts w:cs="B Mitra" w:hint="cs"/>
          <w:sz w:val="28"/>
          <w:szCs w:val="28"/>
          <w:rtl/>
        </w:rPr>
        <w:t>ی</w:t>
      </w:r>
      <w:r w:rsidRPr="00CA1C7E">
        <w:rPr>
          <w:rFonts w:cs="B Mitra"/>
          <w:sz w:val="28"/>
          <w:szCs w:val="28"/>
          <w:rtl/>
        </w:rPr>
        <w:t xml:space="preserve"> و علم</w:t>
      </w:r>
      <w:r w:rsidRPr="00CA1C7E">
        <w:rPr>
          <w:rFonts w:cs="B Mitra" w:hint="cs"/>
          <w:sz w:val="28"/>
          <w:szCs w:val="28"/>
          <w:rtl/>
        </w:rPr>
        <w:t>ی</w:t>
      </w:r>
      <w:r w:rsidRPr="00CA1C7E">
        <w:rPr>
          <w:rFonts w:cs="B Mitra"/>
          <w:sz w:val="28"/>
          <w:szCs w:val="28"/>
          <w:rtl/>
        </w:rPr>
        <w:t xml:space="preserve"> و دقت آنان به پا</w:t>
      </w:r>
      <w:r w:rsidRPr="00CA1C7E">
        <w:rPr>
          <w:rFonts w:cs="B Mitra" w:hint="cs"/>
          <w:sz w:val="28"/>
          <w:szCs w:val="28"/>
          <w:rtl/>
        </w:rPr>
        <w:t>ی</w:t>
      </w:r>
      <w:r w:rsidRPr="00CA1C7E">
        <w:rPr>
          <w:rFonts w:cs="B Mitra" w:hint="eastAsia"/>
          <w:sz w:val="28"/>
          <w:szCs w:val="28"/>
          <w:rtl/>
        </w:rPr>
        <w:t>ه‌ا</w:t>
      </w:r>
      <w:r w:rsidRPr="00CA1C7E">
        <w:rPr>
          <w:rFonts w:cs="B Mitra" w:hint="cs"/>
          <w:sz w:val="28"/>
          <w:szCs w:val="28"/>
          <w:rtl/>
        </w:rPr>
        <w:t>ی</w:t>
      </w:r>
      <w:r w:rsidRPr="00CA1C7E">
        <w:rPr>
          <w:rFonts w:cs="B Mitra"/>
          <w:sz w:val="28"/>
          <w:szCs w:val="28"/>
          <w:rtl/>
        </w:rPr>
        <w:t xml:space="preserve"> است که اگر در سند حد</w:t>
      </w:r>
      <w:r w:rsidRPr="00CA1C7E">
        <w:rPr>
          <w:rFonts w:cs="B Mitra" w:hint="cs"/>
          <w:sz w:val="28"/>
          <w:szCs w:val="28"/>
          <w:rtl/>
        </w:rPr>
        <w:t>ی</w:t>
      </w:r>
      <w:r w:rsidRPr="00CA1C7E">
        <w:rPr>
          <w:rFonts w:cs="B Mitra" w:hint="eastAsia"/>
          <w:sz w:val="28"/>
          <w:szCs w:val="28"/>
          <w:rtl/>
        </w:rPr>
        <w:t>ث</w:t>
      </w:r>
      <w:r w:rsidRPr="00CA1C7E">
        <w:rPr>
          <w:rFonts w:cs="B Mitra" w:hint="cs"/>
          <w:sz w:val="28"/>
          <w:szCs w:val="28"/>
          <w:rtl/>
        </w:rPr>
        <w:t>ی</w:t>
      </w:r>
      <w:r w:rsidRPr="00CA1C7E">
        <w:rPr>
          <w:rFonts w:cs="B Mitra"/>
          <w:sz w:val="28"/>
          <w:szCs w:val="28"/>
          <w:rtl/>
        </w:rPr>
        <w:t xml:space="preserve"> قرار گرفتند خود تضم</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کننده صحت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است.</w:t>
      </w:r>
    </w:p>
    <w:p w:rsidR="00CA1C7E" w:rsidRPr="00CA1C7E" w:rsidRDefault="00CA1C7E" w:rsidP="00CA1C7E">
      <w:pPr>
        <w:rPr>
          <w:rFonts w:cs="B Mitra"/>
          <w:sz w:val="28"/>
          <w:szCs w:val="28"/>
          <w:rtl/>
        </w:rPr>
      </w:pPr>
      <w:r w:rsidRPr="00CA1C7E">
        <w:rPr>
          <w:rFonts w:cs="B Mitra"/>
          <w:sz w:val="28"/>
          <w:szCs w:val="28"/>
          <w:rtl/>
        </w:rPr>
        <w:t>۱۱.۳.۳ - دل</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سوم</w:t>
      </w:r>
    </w:p>
    <w:p w:rsidR="00CA1C7E" w:rsidRPr="00CA1C7E" w:rsidRDefault="00CA1C7E" w:rsidP="00CA1C7E">
      <w:pPr>
        <w:rPr>
          <w:rFonts w:cs="B Mitra"/>
          <w:sz w:val="28"/>
          <w:szCs w:val="28"/>
          <w:rtl/>
        </w:rPr>
      </w:pPr>
      <w:r w:rsidRPr="00CA1C7E">
        <w:rPr>
          <w:rFonts w:cs="B Mitra" w:hint="eastAsia"/>
          <w:sz w:val="28"/>
          <w:szCs w:val="28"/>
          <w:rtl/>
        </w:rPr>
        <w:t>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شمردن روا</w:t>
      </w:r>
      <w:r w:rsidRPr="00CA1C7E">
        <w:rPr>
          <w:rFonts w:cs="B Mitra" w:hint="cs"/>
          <w:sz w:val="28"/>
          <w:szCs w:val="28"/>
          <w:rtl/>
        </w:rPr>
        <w:t>ی</w:t>
      </w:r>
      <w:r w:rsidRPr="00CA1C7E">
        <w:rPr>
          <w:rFonts w:cs="B Mitra" w:hint="eastAsia"/>
          <w:sz w:val="28"/>
          <w:szCs w:val="28"/>
          <w:rtl/>
        </w:rPr>
        <w:t>ات</w:t>
      </w:r>
      <w:r w:rsidRPr="00CA1C7E">
        <w:rPr>
          <w:rFonts w:cs="B Mitra" w:hint="cs"/>
          <w:sz w:val="28"/>
          <w:szCs w:val="28"/>
          <w:rtl/>
        </w:rPr>
        <w:t>ی</w:t>
      </w:r>
      <w:r w:rsidRPr="00CA1C7E">
        <w:rPr>
          <w:rFonts w:cs="B Mitra"/>
          <w:sz w:val="28"/>
          <w:szCs w:val="28"/>
          <w:rtl/>
        </w:rPr>
        <w:t xml:space="preserve"> که از نظر سند فاقد صحت است، امر شگفت‌آور</w:t>
      </w:r>
      <w:r w:rsidRPr="00CA1C7E">
        <w:rPr>
          <w:rFonts w:cs="B Mitra" w:hint="cs"/>
          <w:sz w:val="28"/>
          <w:szCs w:val="28"/>
          <w:rtl/>
        </w:rPr>
        <w:t>ی</w:t>
      </w:r>
      <w:r w:rsidRPr="00CA1C7E">
        <w:rPr>
          <w:rFonts w:cs="B Mitra"/>
          <w:sz w:val="28"/>
          <w:szCs w:val="28"/>
          <w:rtl/>
        </w:rPr>
        <w:t xml:space="preserve"> ن</w:t>
      </w:r>
      <w:r w:rsidRPr="00CA1C7E">
        <w:rPr>
          <w:rFonts w:cs="B Mitra" w:hint="cs"/>
          <w:sz w:val="28"/>
          <w:szCs w:val="28"/>
          <w:rtl/>
        </w:rPr>
        <w:t>ی</w:t>
      </w:r>
      <w:r w:rsidRPr="00CA1C7E">
        <w:rPr>
          <w:rFonts w:cs="B Mitra" w:hint="eastAsia"/>
          <w:sz w:val="28"/>
          <w:szCs w:val="28"/>
          <w:rtl/>
        </w:rPr>
        <w:t>ست</w:t>
      </w:r>
      <w:r w:rsidRPr="00CA1C7E">
        <w:rPr>
          <w:rFonts w:cs="B Mitra"/>
          <w:sz w:val="28"/>
          <w:szCs w:val="28"/>
          <w:rtl/>
        </w:rPr>
        <w:t xml:space="preserve"> تا اگر درباره اصحاب اجماع چن</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ادعا</w:t>
      </w:r>
      <w:r w:rsidRPr="00CA1C7E">
        <w:rPr>
          <w:rFonts w:cs="B Mitra" w:hint="cs"/>
          <w:sz w:val="28"/>
          <w:szCs w:val="28"/>
          <w:rtl/>
        </w:rPr>
        <w:t>یی</w:t>
      </w:r>
      <w:r w:rsidRPr="00CA1C7E">
        <w:rPr>
          <w:rFonts w:cs="B Mitra"/>
          <w:sz w:val="28"/>
          <w:szCs w:val="28"/>
          <w:rtl/>
        </w:rPr>
        <w:t xml:space="preserve"> شده باعث انکار شود. مگر مراس</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ابن اب</w:t>
      </w:r>
      <w:r w:rsidRPr="00CA1C7E">
        <w:rPr>
          <w:rFonts w:cs="B Mitra" w:hint="cs"/>
          <w:sz w:val="28"/>
          <w:szCs w:val="28"/>
          <w:rtl/>
        </w:rPr>
        <w:t>ی</w:t>
      </w:r>
      <w:r w:rsidRPr="00CA1C7E">
        <w:rPr>
          <w:rFonts w:cs="B Mitra"/>
          <w:sz w:val="28"/>
          <w:szCs w:val="28"/>
          <w:rtl/>
        </w:rPr>
        <w:t xml:space="preserve"> عم</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و ش</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صدوق بر اساس شخص</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علم</w:t>
      </w:r>
      <w:r w:rsidRPr="00CA1C7E">
        <w:rPr>
          <w:rFonts w:cs="B Mitra" w:hint="cs"/>
          <w:sz w:val="28"/>
          <w:szCs w:val="28"/>
          <w:rtl/>
        </w:rPr>
        <w:t>ی</w:t>
      </w:r>
      <w:r w:rsidRPr="00CA1C7E">
        <w:rPr>
          <w:rFonts w:cs="B Mitra"/>
          <w:sz w:val="28"/>
          <w:szCs w:val="28"/>
          <w:rtl/>
        </w:rPr>
        <w:t xml:space="preserve"> و حد</w:t>
      </w:r>
      <w:r w:rsidRPr="00CA1C7E">
        <w:rPr>
          <w:rFonts w:cs="B Mitra" w:hint="cs"/>
          <w:sz w:val="28"/>
          <w:szCs w:val="28"/>
          <w:rtl/>
        </w:rPr>
        <w:t>ی</w:t>
      </w:r>
      <w:r w:rsidRPr="00CA1C7E">
        <w:rPr>
          <w:rFonts w:cs="B Mitra" w:hint="eastAsia"/>
          <w:sz w:val="28"/>
          <w:szCs w:val="28"/>
          <w:rtl/>
        </w:rPr>
        <w:t>ث</w:t>
      </w:r>
      <w:r w:rsidRPr="00CA1C7E">
        <w:rPr>
          <w:rFonts w:cs="B Mitra" w:hint="cs"/>
          <w:sz w:val="28"/>
          <w:szCs w:val="28"/>
          <w:rtl/>
        </w:rPr>
        <w:t>ی</w:t>
      </w:r>
      <w:r w:rsidRPr="00CA1C7E">
        <w:rPr>
          <w:rFonts w:cs="B Mitra"/>
          <w:sz w:val="28"/>
          <w:szCs w:val="28"/>
          <w:rtl/>
        </w:rPr>
        <w:t xml:space="preserve"> آنان مورد پذ</w:t>
      </w:r>
      <w:r w:rsidRPr="00CA1C7E">
        <w:rPr>
          <w:rFonts w:cs="B Mitra" w:hint="cs"/>
          <w:sz w:val="28"/>
          <w:szCs w:val="28"/>
          <w:rtl/>
        </w:rPr>
        <w:t>ی</w:t>
      </w:r>
      <w:r w:rsidRPr="00CA1C7E">
        <w:rPr>
          <w:rFonts w:cs="B Mitra" w:hint="eastAsia"/>
          <w:sz w:val="28"/>
          <w:szCs w:val="28"/>
          <w:rtl/>
        </w:rPr>
        <w:t>رش</w:t>
      </w:r>
      <w:r w:rsidRPr="00CA1C7E">
        <w:rPr>
          <w:rFonts w:cs="B Mitra"/>
          <w:sz w:val="28"/>
          <w:szCs w:val="28"/>
          <w:rtl/>
        </w:rPr>
        <w:t xml:space="preserve"> قرار نگرفته است.؟ ! آ</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از نظر قدما (تا پ</w:t>
      </w:r>
      <w:r w:rsidRPr="00CA1C7E">
        <w:rPr>
          <w:rFonts w:cs="B Mitra" w:hint="cs"/>
          <w:sz w:val="28"/>
          <w:szCs w:val="28"/>
          <w:rtl/>
        </w:rPr>
        <w:t>ی</w:t>
      </w:r>
      <w:r w:rsidRPr="00CA1C7E">
        <w:rPr>
          <w:rFonts w:cs="B Mitra" w:hint="eastAsia"/>
          <w:sz w:val="28"/>
          <w:szCs w:val="28"/>
          <w:rtl/>
        </w:rPr>
        <w:t>ش</w:t>
      </w:r>
      <w:r w:rsidRPr="00CA1C7E">
        <w:rPr>
          <w:rFonts w:cs="B Mitra"/>
          <w:sz w:val="28"/>
          <w:szCs w:val="28"/>
          <w:rtl/>
        </w:rPr>
        <w:t xml:space="preserve"> از علامه ح</w:t>
      </w:r>
      <w:r w:rsidRPr="00CA1C7E">
        <w:rPr>
          <w:rFonts w:cs="B Mitra" w:hint="eastAsia"/>
          <w:sz w:val="28"/>
          <w:szCs w:val="28"/>
          <w:rtl/>
        </w:rPr>
        <w:t>ل</w:t>
      </w:r>
      <w:r w:rsidRPr="00CA1C7E">
        <w:rPr>
          <w:rFonts w:cs="B Mitra" w:hint="cs"/>
          <w:sz w:val="28"/>
          <w:szCs w:val="28"/>
          <w:rtl/>
        </w:rPr>
        <w:t>ی</w:t>
      </w:r>
      <w:r w:rsidRPr="00CA1C7E">
        <w:rPr>
          <w:rFonts w:cs="B Mitra"/>
          <w:sz w:val="28"/>
          <w:szCs w:val="28"/>
          <w:rtl/>
        </w:rPr>
        <w:t>) ملاک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شمردن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صحت متن</w:t>
      </w:r>
      <w:r w:rsidRPr="00CA1C7E">
        <w:rPr>
          <w:rFonts w:cs="B Mitra" w:hint="cs"/>
          <w:sz w:val="28"/>
          <w:szCs w:val="28"/>
          <w:rtl/>
        </w:rPr>
        <w:t>ی</w:t>
      </w:r>
      <w:r w:rsidRPr="00CA1C7E">
        <w:rPr>
          <w:rFonts w:cs="B Mitra"/>
          <w:sz w:val="28"/>
          <w:szCs w:val="28"/>
          <w:rtl/>
        </w:rPr>
        <w:t xml:space="preserve"> آنها نبوده است، هرچند که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از نظر سند فاقد صحت باشند؟! [۶۷]</w:t>
      </w:r>
    </w:p>
    <w:p w:rsidR="00CA6FC4" w:rsidRDefault="00CA1C7E" w:rsidP="00CA1C7E">
      <w:pPr>
        <w:rPr>
          <w:rFonts w:cs="B Mitra"/>
          <w:sz w:val="28"/>
          <w:szCs w:val="28"/>
          <w:rtl/>
        </w:rPr>
      </w:pPr>
      <w:r w:rsidRPr="00CA1C7E">
        <w:rPr>
          <w:rFonts w:cs="B Mitra" w:hint="eastAsia"/>
          <w:sz w:val="28"/>
          <w:szCs w:val="28"/>
          <w:rtl/>
        </w:rPr>
        <w:t>آ</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در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عقا</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و اخلاق بر اساس موافقت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با قرآن نم</w:t>
      </w:r>
      <w:r w:rsidRPr="00CA1C7E">
        <w:rPr>
          <w:rFonts w:cs="B Mitra" w:hint="cs"/>
          <w:sz w:val="28"/>
          <w:szCs w:val="28"/>
          <w:rtl/>
        </w:rPr>
        <w:t>ی‌</w:t>
      </w:r>
      <w:r w:rsidRPr="00CA1C7E">
        <w:rPr>
          <w:rFonts w:cs="B Mitra" w:hint="eastAsia"/>
          <w:sz w:val="28"/>
          <w:szCs w:val="28"/>
          <w:rtl/>
        </w:rPr>
        <w:t>توان</w:t>
      </w:r>
      <w:r w:rsidRPr="00CA1C7E">
        <w:rPr>
          <w:rFonts w:cs="B Mitra"/>
          <w:sz w:val="28"/>
          <w:szCs w:val="28"/>
          <w:rtl/>
        </w:rPr>
        <w:t xml:space="preserve"> به صحت آنها حکم کرد؟! بنابرا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با</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اذعان کرد که مقصود سخن کش</w:t>
      </w:r>
      <w:r w:rsidRPr="00CA1C7E">
        <w:rPr>
          <w:rFonts w:cs="B Mitra" w:hint="cs"/>
          <w:sz w:val="28"/>
          <w:szCs w:val="28"/>
          <w:rtl/>
        </w:rPr>
        <w:t>ی</w:t>
      </w:r>
      <w:r w:rsidRPr="00CA1C7E">
        <w:rPr>
          <w:rFonts w:cs="B Mitra"/>
          <w:sz w:val="28"/>
          <w:szCs w:val="28"/>
          <w:rtl/>
        </w:rPr>
        <w:t xml:space="preserve"> مفهوم دوم، </w:t>
      </w:r>
      <w:r w:rsidRPr="00CA1C7E">
        <w:rPr>
          <w:rFonts w:cs="B Mitra" w:hint="cs"/>
          <w:sz w:val="28"/>
          <w:szCs w:val="28"/>
          <w:rtl/>
        </w:rPr>
        <w:t>ی</w:t>
      </w:r>
      <w:r w:rsidRPr="00CA1C7E">
        <w:rPr>
          <w:rFonts w:cs="B Mitra" w:hint="eastAsia"/>
          <w:sz w:val="28"/>
          <w:szCs w:val="28"/>
          <w:rtl/>
        </w:rPr>
        <w:t>عن</w:t>
      </w:r>
      <w:r w:rsidRPr="00CA1C7E">
        <w:rPr>
          <w:rFonts w:cs="B Mitra" w:hint="cs"/>
          <w:sz w:val="28"/>
          <w:szCs w:val="28"/>
          <w:rtl/>
        </w:rPr>
        <w:t>ی</w:t>
      </w:r>
      <w:r w:rsidRPr="00CA1C7E">
        <w:rPr>
          <w:rFonts w:cs="B Mitra"/>
          <w:sz w:val="28"/>
          <w:szCs w:val="28"/>
          <w:rtl/>
        </w:rPr>
        <w:t xml:space="preserve"> صحت مرو</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اصحاب اجماع است. بار</w:t>
      </w:r>
      <w:r w:rsidRPr="00CA1C7E">
        <w:rPr>
          <w:rFonts w:cs="B Mitra" w:hint="cs"/>
          <w:sz w:val="28"/>
          <w:szCs w:val="28"/>
          <w:rtl/>
        </w:rPr>
        <w:t>ی</w:t>
      </w:r>
      <w:r w:rsidRPr="00CA1C7E">
        <w:rPr>
          <w:rFonts w:cs="B Mitra"/>
          <w:sz w:val="28"/>
          <w:szCs w:val="28"/>
          <w:rtl/>
        </w:rPr>
        <w:t xml:space="preserve"> ممکن است کس</w:t>
      </w:r>
      <w:r w:rsidRPr="00CA1C7E">
        <w:rPr>
          <w:rFonts w:cs="B Mitra" w:hint="cs"/>
          <w:sz w:val="28"/>
          <w:szCs w:val="28"/>
          <w:rtl/>
        </w:rPr>
        <w:t>ی</w:t>
      </w:r>
      <w:r w:rsidRPr="00CA1C7E">
        <w:rPr>
          <w:rFonts w:cs="B Mitra"/>
          <w:sz w:val="28"/>
          <w:szCs w:val="28"/>
          <w:rtl/>
        </w:rPr>
        <w:t xml:space="preserve"> در مطابقت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ادعا با واقع</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تشک</w:t>
      </w:r>
      <w:r w:rsidRPr="00CA1C7E">
        <w:rPr>
          <w:rFonts w:cs="B Mitra" w:hint="cs"/>
          <w:sz w:val="28"/>
          <w:szCs w:val="28"/>
          <w:rtl/>
        </w:rPr>
        <w:t>ی</w:t>
      </w:r>
      <w:r w:rsidRPr="00CA1C7E">
        <w:rPr>
          <w:rFonts w:cs="B Mitra" w:hint="eastAsia"/>
          <w:sz w:val="28"/>
          <w:szCs w:val="28"/>
          <w:rtl/>
        </w:rPr>
        <w:t>ک</w:t>
      </w:r>
      <w:r w:rsidRPr="00CA1C7E">
        <w:rPr>
          <w:rFonts w:cs="B Mitra"/>
          <w:sz w:val="28"/>
          <w:szCs w:val="28"/>
          <w:rtl/>
        </w:rPr>
        <w:t xml:space="preserve"> کند، که آن سخن د</w:t>
      </w:r>
      <w:r w:rsidRPr="00CA1C7E">
        <w:rPr>
          <w:rFonts w:cs="B Mitra" w:hint="cs"/>
          <w:sz w:val="28"/>
          <w:szCs w:val="28"/>
          <w:rtl/>
        </w:rPr>
        <w:t>ی</w:t>
      </w:r>
      <w:r w:rsidRPr="00CA1C7E">
        <w:rPr>
          <w:rFonts w:cs="B Mitra" w:hint="eastAsia"/>
          <w:sz w:val="28"/>
          <w:szCs w:val="28"/>
          <w:rtl/>
        </w:rPr>
        <w:t>گر</w:t>
      </w:r>
      <w:r w:rsidRPr="00CA1C7E">
        <w:rPr>
          <w:rFonts w:cs="B Mitra" w:hint="cs"/>
          <w:sz w:val="28"/>
          <w:szCs w:val="28"/>
          <w:rtl/>
        </w:rPr>
        <w:t>ی</w:t>
      </w:r>
      <w:r w:rsidRPr="00CA1C7E">
        <w:rPr>
          <w:rFonts w:cs="B Mitra"/>
          <w:sz w:val="28"/>
          <w:szCs w:val="28"/>
          <w:rtl/>
        </w:rPr>
        <w:t xml:space="preserve"> است. به </w:t>
      </w:r>
      <w:r w:rsidRPr="00CA1C7E">
        <w:rPr>
          <w:rFonts w:cs="B Mitra" w:hint="eastAsia"/>
          <w:sz w:val="28"/>
          <w:szCs w:val="28"/>
          <w:rtl/>
        </w:rPr>
        <w:t>عنوان</w:t>
      </w:r>
      <w:r w:rsidRPr="00CA1C7E">
        <w:rPr>
          <w:rFonts w:cs="B Mitra"/>
          <w:sz w:val="28"/>
          <w:szCs w:val="28"/>
          <w:rtl/>
        </w:rPr>
        <w:t xml:space="preserve"> مثال ابوعل</w:t>
      </w:r>
      <w:r w:rsidRPr="00CA1C7E">
        <w:rPr>
          <w:rFonts w:cs="B Mitra" w:hint="cs"/>
          <w:sz w:val="28"/>
          <w:szCs w:val="28"/>
          <w:rtl/>
        </w:rPr>
        <w:t>ی</w:t>
      </w:r>
      <w:r w:rsidRPr="00CA1C7E">
        <w:rPr>
          <w:rFonts w:cs="B Mitra"/>
          <w:sz w:val="28"/>
          <w:szCs w:val="28"/>
          <w:rtl/>
        </w:rPr>
        <w:t xml:space="preserve"> به نقل از استاد خود صاحب ر</w:t>
      </w:r>
      <w:r w:rsidRPr="00CA1C7E">
        <w:rPr>
          <w:rFonts w:cs="B Mitra" w:hint="cs"/>
          <w:sz w:val="28"/>
          <w:szCs w:val="28"/>
          <w:rtl/>
        </w:rPr>
        <w:t>ی</w:t>
      </w:r>
      <w:r w:rsidRPr="00CA1C7E">
        <w:rPr>
          <w:rFonts w:cs="B Mitra" w:hint="eastAsia"/>
          <w:sz w:val="28"/>
          <w:szCs w:val="28"/>
          <w:rtl/>
        </w:rPr>
        <w:t>اض</w:t>
      </w:r>
      <w:r w:rsidRPr="00CA1C7E">
        <w:rPr>
          <w:rFonts w:cs="B Mitra"/>
          <w:sz w:val="28"/>
          <w:szCs w:val="28"/>
          <w:rtl/>
        </w:rPr>
        <w:t xml:space="preserve"> در تشک</w:t>
      </w:r>
      <w:r w:rsidRPr="00CA1C7E">
        <w:rPr>
          <w:rFonts w:cs="B Mitra" w:hint="cs"/>
          <w:sz w:val="28"/>
          <w:szCs w:val="28"/>
          <w:rtl/>
        </w:rPr>
        <w:t>ی</w:t>
      </w:r>
      <w:r w:rsidRPr="00CA1C7E">
        <w:rPr>
          <w:rFonts w:cs="B Mitra" w:hint="eastAsia"/>
          <w:sz w:val="28"/>
          <w:szCs w:val="28"/>
          <w:rtl/>
        </w:rPr>
        <w:t>ک</w:t>
      </w:r>
      <w:r w:rsidRPr="00CA1C7E">
        <w:rPr>
          <w:rFonts w:cs="B Mitra"/>
          <w:sz w:val="28"/>
          <w:szCs w:val="28"/>
          <w:rtl/>
        </w:rPr>
        <w:t xml:space="preserve"> آن چن</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آورده است: «استاد ما صاحب ر</w:t>
      </w:r>
      <w:r w:rsidRPr="00CA1C7E">
        <w:rPr>
          <w:rFonts w:cs="B Mitra" w:hint="cs"/>
          <w:sz w:val="28"/>
          <w:szCs w:val="28"/>
          <w:rtl/>
        </w:rPr>
        <w:t>ی</w:t>
      </w:r>
      <w:r w:rsidRPr="00CA1C7E">
        <w:rPr>
          <w:rFonts w:cs="B Mitra" w:hint="eastAsia"/>
          <w:sz w:val="28"/>
          <w:szCs w:val="28"/>
          <w:rtl/>
        </w:rPr>
        <w:t>اض</w:t>
      </w:r>
      <w:r w:rsidRPr="00CA1C7E">
        <w:rPr>
          <w:rFonts w:cs="B Mitra"/>
          <w:sz w:val="28"/>
          <w:szCs w:val="28"/>
          <w:rtl/>
        </w:rPr>
        <w:t xml:space="preserve"> مدع</w:t>
      </w:r>
      <w:r w:rsidRPr="00CA1C7E">
        <w:rPr>
          <w:rFonts w:cs="B Mitra" w:hint="cs"/>
          <w:sz w:val="28"/>
          <w:szCs w:val="28"/>
          <w:rtl/>
        </w:rPr>
        <w:t>ی</w:t>
      </w:r>
      <w:r w:rsidRPr="00CA1C7E">
        <w:rPr>
          <w:rFonts w:cs="B Mitra"/>
          <w:sz w:val="28"/>
          <w:szCs w:val="28"/>
          <w:rtl/>
        </w:rPr>
        <w:t xml:space="preserve"> است که در تمام کتب فقه</w:t>
      </w:r>
      <w:r w:rsidRPr="00CA1C7E">
        <w:rPr>
          <w:rFonts w:cs="B Mitra" w:hint="cs"/>
          <w:sz w:val="28"/>
          <w:szCs w:val="28"/>
          <w:rtl/>
        </w:rPr>
        <w:t>ی</w:t>
      </w:r>
      <w:r w:rsidRPr="00CA1C7E">
        <w:rPr>
          <w:rFonts w:cs="B Mitra"/>
          <w:sz w:val="28"/>
          <w:szCs w:val="28"/>
          <w:rtl/>
        </w:rPr>
        <w:t xml:space="preserve"> از آغاز طهارت تا پا</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د</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کس</w:t>
      </w:r>
      <w:r w:rsidRPr="00CA1C7E">
        <w:rPr>
          <w:rFonts w:cs="B Mitra" w:hint="cs"/>
          <w:sz w:val="28"/>
          <w:szCs w:val="28"/>
          <w:rtl/>
        </w:rPr>
        <w:t>ی</w:t>
      </w:r>
      <w:r w:rsidRPr="00CA1C7E">
        <w:rPr>
          <w:rFonts w:cs="B Mitra"/>
          <w:sz w:val="28"/>
          <w:szCs w:val="28"/>
          <w:rtl/>
        </w:rPr>
        <w:t xml:space="preserve"> برخورد نکرده که فق</w:t>
      </w:r>
      <w:r w:rsidRPr="00CA1C7E">
        <w:rPr>
          <w:rFonts w:cs="B Mitra" w:hint="cs"/>
          <w:sz w:val="28"/>
          <w:szCs w:val="28"/>
          <w:rtl/>
        </w:rPr>
        <w:t>ی</w:t>
      </w:r>
      <w:r w:rsidRPr="00CA1C7E">
        <w:rPr>
          <w:rFonts w:cs="B Mitra" w:hint="eastAsia"/>
          <w:sz w:val="28"/>
          <w:szCs w:val="28"/>
          <w:rtl/>
        </w:rPr>
        <w:t>ه</w:t>
      </w:r>
      <w:r w:rsidRPr="00CA1C7E">
        <w:rPr>
          <w:rFonts w:cs="B Mitra" w:hint="cs"/>
          <w:sz w:val="28"/>
          <w:szCs w:val="28"/>
          <w:rtl/>
        </w:rPr>
        <w:t>ی</w:t>
      </w:r>
      <w:r w:rsidRPr="00CA1C7E">
        <w:rPr>
          <w:rFonts w:cs="B Mitra"/>
          <w:sz w:val="28"/>
          <w:szCs w:val="28"/>
          <w:rtl/>
        </w:rPr>
        <w:t xml:space="preserve"> از فقها</w:t>
      </w:r>
      <w:r w:rsidRPr="00CA1C7E">
        <w:rPr>
          <w:rFonts w:cs="B Mitra" w:hint="cs"/>
          <w:sz w:val="28"/>
          <w:szCs w:val="28"/>
          <w:rtl/>
        </w:rPr>
        <w:t>ی</w:t>
      </w:r>
      <w:r w:rsidRPr="00CA1C7E">
        <w:rPr>
          <w:rFonts w:cs="B Mitra"/>
          <w:sz w:val="28"/>
          <w:szCs w:val="28"/>
          <w:rtl/>
        </w:rPr>
        <w:t xml:space="preserve"> ش</w:t>
      </w:r>
      <w:r w:rsidRPr="00CA1C7E">
        <w:rPr>
          <w:rFonts w:cs="B Mitra" w:hint="cs"/>
          <w:sz w:val="28"/>
          <w:szCs w:val="28"/>
          <w:rtl/>
        </w:rPr>
        <w:t>ی</w:t>
      </w:r>
      <w:r w:rsidRPr="00CA1C7E">
        <w:rPr>
          <w:rFonts w:cs="B Mitra" w:hint="eastAsia"/>
          <w:sz w:val="28"/>
          <w:szCs w:val="28"/>
          <w:rtl/>
        </w:rPr>
        <w:t>عه</w:t>
      </w:r>
      <w:r w:rsidRPr="00CA1C7E">
        <w:rPr>
          <w:rFonts w:cs="B Mitra"/>
          <w:sz w:val="28"/>
          <w:szCs w:val="28"/>
          <w:rtl/>
        </w:rPr>
        <w:t xml:space="preserve"> به خبر</w:t>
      </w:r>
      <w:r w:rsidRPr="00CA1C7E">
        <w:rPr>
          <w:rFonts w:cs="B Mitra" w:hint="cs"/>
          <w:sz w:val="28"/>
          <w:szCs w:val="28"/>
          <w:rtl/>
        </w:rPr>
        <w:t>ی</w:t>
      </w:r>
      <w:r w:rsidRPr="00CA1C7E">
        <w:rPr>
          <w:rFonts w:cs="B Mitra"/>
          <w:sz w:val="28"/>
          <w:szCs w:val="28"/>
          <w:rtl/>
        </w:rPr>
        <w:t xml:space="preserve"> ضع</w:t>
      </w:r>
      <w:r w:rsidRPr="00CA1C7E">
        <w:rPr>
          <w:rFonts w:cs="B Mitra" w:hint="cs"/>
          <w:sz w:val="28"/>
          <w:szCs w:val="28"/>
          <w:rtl/>
        </w:rPr>
        <w:t>ی</w:t>
      </w:r>
      <w:r w:rsidRPr="00CA1C7E">
        <w:rPr>
          <w:rFonts w:cs="B Mitra" w:hint="eastAsia"/>
          <w:sz w:val="28"/>
          <w:szCs w:val="28"/>
          <w:rtl/>
        </w:rPr>
        <w:t>ف</w:t>
      </w:r>
      <w:r w:rsidRPr="00CA1C7E">
        <w:rPr>
          <w:rFonts w:cs="B Mitra"/>
          <w:sz w:val="28"/>
          <w:szCs w:val="28"/>
          <w:rtl/>
        </w:rPr>
        <w:t xml:space="preserve"> عمل کنند و چن</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استدلال کنند که سند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روا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تا </w:t>
      </w:r>
      <w:r w:rsidRPr="00CA1C7E">
        <w:rPr>
          <w:rFonts w:cs="B Mitra" w:hint="cs"/>
          <w:sz w:val="28"/>
          <w:szCs w:val="28"/>
          <w:rtl/>
        </w:rPr>
        <w:t>ی</w:t>
      </w:r>
      <w:r w:rsidRPr="00CA1C7E">
        <w:rPr>
          <w:rFonts w:cs="B Mitra"/>
          <w:sz w:val="28"/>
          <w:szCs w:val="28"/>
          <w:rtl/>
        </w:rPr>
        <w:t>ک</w:t>
      </w:r>
      <w:r w:rsidRPr="00CA1C7E">
        <w:rPr>
          <w:rFonts w:cs="B Mitra" w:hint="cs"/>
          <w:sz w:val="28"/>
          <w:szCs w:val="28"/>
          <w:rtl/>
        </w:rPr>
        <w:t>ی</w:t>
      </w:r>
      <w:r w:rsidRPr="00CA1C7E">
        <w:rPr>
          <w:rFonts w:cs="B Mitra"/>
          <w:sz w:val="28"/>
          <w:szCs w:val="28"/>
          <w:rtl/>
        </w:rPr>
        <w:t xml:space="preserve"> از اصحاب اجماع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است (هر چند در بق</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سند از اصحاب اجماع تا معصوم ضع</w:t>
      </w:r>
      <w:r w:rsidRPr="00CA1C7E">
        <w:rPr>
          <w:rFonts w:cs="B Mitra" w:hint="cs"/>
          <w:sz w:val="28"/>
          <w:szCs w:val="28"/>
          <w:rtl/>
        </w:rPr>
        <w:t>ی</w:t>
      </w:r>
      <w:r w:rsidRPr="00CA1C7E">
        <w:rPr>
          <w:rFonts w:cs="B Mitra" w:hint="eastAsia"/>
          <w:sz w:val="28"/>
          <w:szCs w:val="28"/>
          <w:rtl/>
        </w:rPr>
        <w:t>ف</w:t>
      </w:r>
      <w:r w:rsidRPr="00CA1C7E">
        <w:rPr>
          <w:rFonts w:cs="B Mitra"/>
          <w:sz w:val="28"/>
          <w:szCs w:val="28"/>
          <w:rtl/>
        </w:rPr>
        <w:t xml:space="preserve"> باشد)». [۶۸]</w:t>
      </w:r>
    </w:p>
    <w:p w:rsidR="00CA1C7E" w:rsidRPr="00CA1C7E" w:rsidRDefault="00CA1C7E" w:rsidP="00CA1C7E">
      <w:pPr>
        <w:rPr>
          <w:rFonts w:cs="B Mitra"/>
          <w:sz w:val="28"/>
          <w:szCs w:val="28"/>
          <w:rtl/>
        </w:rPr>
      </w:pPr>
      <w:r w:rsidRPr="00CA1C7E">
        <w:rPr>
          <w:rFonts w:cs="B Mitra"/>
          <w:sz w:val="28"/>
          <w:szCs w:val="28"/>
          <w:rtl/>
        </w:rPr>
        <w:t>۱۱.۴ - نت</w:t>
      </w:r>
      <w:r w:rsidRPr="00CA1C7E">
        <w:rPr>
          <w:rFonts w:cs="B Mitra" w:hint="cs"/>
          <w:sz w:val="28"/>
          <w:szCs w:val="28"/>
          <w:rtl/>
        </w:rPr>
        <w:t>ی</w:t>
      </w:r>
      <w:r w:rsidRPr="00CA1C7E">
        <w:rPr>
          <w:rFonts w:cs="B Mitra" w:hint="eastAsia"/>
          <w:sz w:val="28"/>
          <w:szCs w:val="28"/>
          <w:rtl/>
        </w:rPr>
        <w:t>جه‌گ</w:t>
      </w:r>
      <w:r w:rsidRPr="00CA1C7E">
        <w:rPr>
          <w:rFonts w:cs="B Mitra" w:hint="cs"/>
          <w:sz w:val="28"/>
          <w:szCs w:val="28"/>
          <w:rtl/>
        </w:rPr>
        <w:t>ی</w:t>
      </w:r>
      <w:r w:rsidRPr="00CA1C7E">
        <w:rPr>
          <w:rFonts w:cs="B Mitra" w:hint="eastAsia"/>
          <w:sz w:val="28"/>
          <w:szCs w:val="28"/>
          <w:rtl/>
        </w:rPr>
        <w:t>ر</w:t>
      </w:r>
      <w:r w:rsidRPr="00CA1C7E">
        <w:rPr>
          <w:rFonts w:cs="B Mitra" w:hint="cs"/>
          <w:sz w:val="28"/>
          <w:szCs w:val="28"/>
          <w:rtl/>
        </w:rPr>
        <w:t>ی</w:t>
      </w:r>
    </w:p>
    <w:p w:rsidR="00CA1C7E" w:rsidRPr="00CA1C7E" w:rsidRDefault="00CA1C7E" w:rsidP="00CA1C7E">
      <w:pPr>
        <w:rPr>
          <w:rFonts w:cs="B Mitra"/>
          <w:sz w:val="28"/>
          <w:szCs w:val="28"/>
          <w:rtl/>
        </w:rPr>
      </w:pPr>
      <w:r w:rsidRPr="00CA1C7E">
        <w:rPr>
          <w:rFonts w:cs="B Mitra" w:hint="eastAsia"/>
          <w:sz w:val="28"/>
          <w:szCs w:val="28"/>
          <w:rtl/>
        </w:rPr>
        <w:t>بنابرا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تفس</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گفتار کش</w:t>
      </w:r>
      <w:r w:rsidRPr="00CA1C7E">
        <w:rPr>
          <w:rFonts w:cs="B Mitra" w:hint="cs"/>
          <w:sz w:val="28"/>
          <w:szCs w:val="28"/>
          <w:rtl/>
        </w:rPr>
        <w:t>ی</w:t>
      </w:r>
      <w:r w:rsidRPr="00CA1C7E">
        <w:rPr>
          <w:rFonts w:cs="B Mitra"/>
          <w:sz w:val="28"/>
          <w:szCs w:val="28"/>
          <w:rtl/>
        </w:rPr>
        <w:t xml:space="preserve"> و سا</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رجال</w:t>
      </w:r>
      <w:r w:rsidRPr="00CA1C7E">
        <w:rPr>
          <w:rFonts w:cs="B Mitra" w:hint="cs"/>
          <w:sz w:val="28"/>
          <w:szCs w:val="28"/>
          <w:rtl/>
        </w:rPr>
        <w:t>ی</w:t>
      </w:r>
      <w:r w:rsidRPr="00CA1C7E">
        <w:rPr>
          <w:rFonts w:cs="B Mitra" w:hint="eastAsia"/>
          <w:sz w:val="28"/>
          <w:szCs w:val="28"/>
          <w:rtl/>
        </w:rPr>
        <w:t>ون</w:t>
      </w:r>
      <w:r w:rsidRPr="00CA1C7E">
        <w:rPr>
          <w:rFonts w:cs="B Mitra"/>
          <w:sz w:val="28"/>
          <w:szCs w:val="28"/>
          <w:rtl/>
        </w:rPr>
        <w:t xml:space="preserve"> </w:t>
      </w:r>
      <w:r w:rsidRPr="00CA1C7E">
        <w:rPr>
          <w:rFonts w:cs="B Mitra" w:hint="cs"/>
          <w:sz w:val="28"/>
          <w:szCs w:val="28"/>
          <w:rtl/>
        </w:rPr>
        <w:t>ی</w:t>
      </w:r>
      <w:r w:rsidRPr="00CA1C7E">
        <w:rPr>
          <w:rFonts w:cs="B Mitra" w:hint="eastAsia"/>
          <w:sz w:val="28"/>
          <w:szCs w:val="28"/>
          <w:rtl/>
        </w:rPr>
        <w:t>ک</w:t>
      </w:r>
      <w:r w:rsidRPr="00CA1C7E">
        <w:rPr>
          <w:rFonts w:cs="B Mitra"/>
          <w:sz w:val="28"/>
          <w:szCs w:val="28"/>
          <w:rtl/>
        </w:rPr>
        <w:t xml:space="preserve"> مطلب است و م</w:t>
      </w:r>
      <w:r w:rsidRPr="00CA1C7E">
        <w:rPr>
          <w:rFonts w:cs="B Mitra" w:hint="cs"/>
          <w:sz w:val="28"/>
          <w:szCs w:val="28"/>
          <w:rtl/>
        </w:rPr>
        <w:t>ی</w:t>
      </w:r>
      <w:r w:rsidRPr="00CA1C7E">
        <w:rPr>
          <w:rFonts w:cs="B Mitra" w:hint="eastAsia"/>
          <w:sz w:val="28"/>
          <w:szCs w:val="28"/>
          <w:rtl/>
        </w:rPr>
        <w:t>زان</w:t>
      </w:r>
      <w:r w:rsidRPr="00CA1C7E">
        <w:rPr>
          <w:rFonts w:cs="B Mitra"/>
          <w:sz w:val="28"/>
          <w:szCs w:val="28"/>
          <w:rtl/>
        </w:rPr>
        <w:t xml:space="preserve"> صحت آن با واقع</w:t>
      </w:r>
      <w:r w:rsidRPr="00CA1C7E">
        <w:rPr>
          <w:rFonts w:cs="B Mitra" w:hint="cs"/>
          <w:sz w:val="28"/>
          <w:szCs w:val="28"/>
          <w:rtl/>
        </w:rPr>
        <w:t>ی</w:t>
      </w:r>
      <w:r w:rsidRPr="00CA1C7E">
        <w:rPr>
          <w:rFonts w:cs="B Mitra" w:hint="eastAsia"/>
          <w:sz w:val="28"/>
          <w:szCs w:val="28"/>
          <w:rtl/>
        </w:rPr>
        <w:t>ت‌ها</w:t>
      </w:r>
      <w:r w:rsidRPr="00CA1C7E">
        <w:rPr>
          <w:rFonts w:cs="B Mitra"/>
          <w:sz w:val="28"/>
          <w:szCs w:val="28"/>
          <w:rtl/>
        </w:rPr>
        <w:t xml:space="preserve">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مطلب</w:t>
      </w:r>
      <w:r w:rsidRPr="00CA1C7E">
        <w:rPr>
          <w:rFonts w:cs="B Mitra" w:hint="cs"/>
          <w:sz w:val="28"/>
          <w:szCs w:val="28"/>
          <w:rtl/>
        </w:rPr>
        <w:t>ی</w:t>
      </w:r>
      <w:r w:rsidRPr="00CA1C7E">
        <w:rPr>
          <w:rFonts w:cs="B Mitra"/>
          <w:sz w:val="28"/>
          <w:szCs w:val="28"/>
          <w:rtl/>
        </w:rPr>
        <w:t xml:space="preserve"> است د</w:t>
      </w:r>
      <w:r w:rsidRPr="00CA1C7E">
        <w:rPr>
          <w:rFonts w:cs="B Mitra" w:hint="cs"/>
          <w:sz w:val="28"/>
          <w:szCs w:val="28"/>
          <w:rtl/>
        </w:rPr>
        <w:t>ی</w:t>
      </w:r>
      <w:r w:rsidRPr="00CA1C7E">
        <w:rPr>
          <w:rFonts w:cs="B Mitra" w:hint="eastAsia"/>
          <w:sz w:val="28"/>
          <w:szCs w:val="28"/>
          <w:rtl/>
        </w:rPr>
        <w:t>گر</w:t>
      </w:r>
      <w:r w:rsidRPr="00CA1C7E">
        <w:rPr>
          <w:rFonts w:cs="B Mitra"/>
          <w:sz w:val="28"/>
          <w:szCs w:val="28"/>
          <w:rtl/>
        </w:rPr>
        <w:t>. هر چند با</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اذعان کرد که ادعا</w:t>
      </w:r>
      <w:r w:rsidRPr="00CA1C7E">
        <w:rPr>
          <w:rFonts w:cs="B Mitra" w:hint="cs"/>
          <w:sz w:val="28"/>
          <w:szCs w:val="28"/>
          <w:rtl/>
        </w:rPr>
        <w:t>ی</w:t>
      </w:r>
      <w:r w:rsidRPr="00CA1C7E">
        <w:rPr>
          <w:rFonts w:cs="B Mitra"/>
          <w:sz w:val="28"/>
          <w:szCs w:val="28"/>
          <w:rtl/>
        </w:rPr>
        <w:t xml:space="preserve"> صاحب ر</w:t>
      </w:r>
      <w:r w:rsidRPr="00CA1C7E">
        <w:rPr>
          <w:rFonts w:cs="B Mitra" w:hint="cs"/>
          <w:sz w:val="28"/>
          <w:szCs w:val="28"/>
          <w:rtl/>
        </w:rPr>
        <w:t>ی</w:t>
      </w:r>
      <w:r w:rsidRPr="00CA1C7E">
        <w:rPr>
          <w:rFonts w:cs="B Mitra" w:hint="eastAsia"/>
          <w:sz w:val="28"/>
          <w:szCs w:val="28"/>
          <w:rtl/>
        </w:rPr>
        <w:t>اض</w:t>
      </w:r>
      <w:r w:rsidRPr="00CA1C7E">
        <w:rPr>
          <w:rFonts w:cs="B Mitra"/>
          <w:sz w:val="28"/>
          <w:szCs w:val="28"/>
          <w:rtl/>
        </w:rPr>
        <w:t xml:space="preserve"> به طور مطلق قابل تحمل است؛ ز</w:t>
      </w:r>
      <w:r w:rsidRPr="00CA1C7E">
        <w:rPr>
          <w:rFonts w:cs="B Mitra" w:hint="cs"/>
          <w:sz w:val="28"/>
          <w:szCs w:val="28"/>
          <w:rtl/>
        </w:rPr>
        <w:t>ی</w:t>
      </w:r>
      <w:r w:rsidRPr="00CA1C7E">
        <w:rPr>
          <w:rFonts w:cs="B Mitra" w:hint="eastAsia"/>
          <w:sz w:val="28"/>
          <w:szCs w:val="28"/>
          <w:rtl/>
        </w:rPr>
        <w:t>را</w:t>
      </w:r>
      <w:r w:rsidRPr="00CA1C7E">
        <w:rPr>
          <w:rFonts w:cs="B Mitra"/>
          <w:sz w:val="28"/>
          <w:szCs w:val="28"/>
          <w:rtl/>
        </w:rPr>
        <w:t xml:space="preserve"> چنان که آ</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الله خو</w:t>
      </w:r>
      <w:r w:rsidRPr="00CA1C7E">
        <w:rPr>
          <w:rFonts w:cs="B Mitra" w:hint="cs"/>
          <w:sz w:val="28"/>
          <w:szCs w:val="28"/>
          <w:rtl/>
        </w:rPr>
        <w:t>یی</w:t>
      </w:r>
      <w:r w:rsidRPr="00CA1C7E">
        <w:rPr>
          <w:rFonts w:cs="B Mitra"/>
          <w:sz w:val="28"/>
          <w:szCs w:val="28"/>
          <w:rtl/>
        </w:rPr>
        <w:t xml:space="preserve"> آورده‌اند، پس از علامه حل</w:t>
      </w:r>
      <w:r w:rsidRPr="00CA1C7E">
        <w:rPr>
          <w:rFonts w:cs="B Mitra" w:hint="cs"/>
          <w:sz w:val="28"/>
          <w:szCs w:val="28"/>
          <w:rtl/>
        </w:rPr>
        <w:t>ی</w:t>
      </w:r>
      <w:r w:rsidRPr="00CA1C7E">
        <w:rPr>
          <w:rFonts w:cs="B Mitra"/>
          <w:sz w:val="28"/>
          <w:szCs w:val="28"/>
          <w:rtl/>
        </w:rPr>
        <w:t xml:space="preserve"> بس</w:t>
      </w:r>
      <w:r w:rsidRPr="00CA1C7E">
        <w:rPr>
          <w:rFonts w:cs="B Mitra" w:hint="cs"/>
          <w:sz w:val="28"/>
          <w:szCs w:val="28"/>
          <w:rtl/>
        </w:rPr>
        <w:t>ی</w:t>
      </w:r>
      <w:r w:rsidRPr="00CA1C7E">
        <w:rPr>
          <w:rFonts w:cs="B Mitra" w:hint="eastAsia"/>
          <w:sz w:val="28"/>
          <w:szCs w:val="28"/>
          <w:rtl/>
        </w:rPr>
        <w:t>ار</w:t>
      </w:r>
      <w:r w:rsidRPr="00CA1C7E">
        <w:rPr>
          <w:rFonts w:cs="B Mitra" w:hint="cs"/>
          <w:sz w:val="28"/>
          <w:szCs w:val="28"/>
          <w:rtl/>
        </w:rPr>
        <w:t>ی</w:t>
      </w:r>
      <w:r w:rsidRPr="00CA1C7E">
        <w:rPr>
          <w:rFonts w:cs="B Mitra"/>
          <w:sz w:val="28"/>
          <w:szCs w:val="28"/>
          <w:rtl/>
        </w:rPr>
        <w:t xml:space="preserve"> از متاخران به استناد هم</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ن</w:t>
      </w:r>
      <w:r w:rsidRPr="00CA1C7E">
        <w:rPr>
          <w:rFonts w:cs="B Mitra" w:hint="eastAsia"/>
          <w:sz w:val="28"/>
          <w:szCs w:val="28"/>
          <w:rtl/>
        </w:rPr>
        <w:t>ظر</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را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قلمداد کرده‌اند. [۶۹]</w:t>
      </w:r>
    </w:p>
    <w:p w:rsidR="00CA6FC4" w:rsidRDefault="00CA1C7E" w:rsidP="00CA1C7E">
      <w:pPr>
        <w:rPr>
          <w:rFonts w:cs="B Mitra"/>
          <w:sz w:val="28"/>
          <w:szCs w:val="28"/>
          <w:rtl/>
        </w:rPr>
      </w:pPr>
      <w:r w:rsidRPr="00CA1C7E">
        <w:rPr>
          <w:rFonts w:cs="B Mitra" w:hint="eastAsia"/>
          <w:sz w:val="28"/>
          <w:szCs w:val="28"/>
          <w:rtl/>
        </w:rPr>
        <w:t>از</w:t>
      </w:r>
      <w:r w:rsidRPr="00CA1C7E">
        <w:rPr>
          <w:rFonts w:cs="B Mitra"/>
          <w:sz w:val="28"/>
          <w:szCs w:val="28"/>
          <w:rtl/>
        </w:rPr>
        <w:t xml:space="preserve"> سو</w:t>
      </w:r>
      <w:r w:rsidRPr="00CA1C7E">
        <w:rPr>
          <w:rFonts w:cs="B Mitra" w:hint="cs"/>
          <w:sz w:val="28"/>
          <w:szCs w:val="28"/>
          <w:rtl/>
        </w:rPr>
        <w:t>ی</w:t>
      </w:r>
      <w:r w:rsidRPr="00CA1C7E">
        <w:rPr>
          <w:rFonts w:cs="B Mitra"/>
          <w:sz w:val="28"/>
          <w:szCs w:val="28"/>
          <w:rtl/>
        </w:rPr>
        <w:t xml:space="preserve"> د</w:t>
      </w:r>
      <w:r w:rsidRPr="00CA1C7E">
        <w:rPr>
          <w:rFonts w:cs="B Mitra" w:hint="cs"/>
          <w:sz w:val="28"/>
          <w:szCs w:val="28"/>
          <w:rtl/>
        </w:rPr>
        <w:t>ی</w:t>
      </w:r>
      <w:r w:rsidRPr="00CA1C7E">
        <w:rPr>
          <w:rFonts w:cs="B Mitra" w:hint="eastAsia"/>
          <w:sz w:val="28"/>
          <w:szCs w:val="28"/>
          <w:rtl/>
        </w:rPr>
        <w:t>گر</w:t>
      </w:r>
      <w:r w:rsidRPr="00CA1C7E">
        <w:rPr>
          <w:rFonts w:cs="B Mitra"/>
          <w:sz w:val="28"/>
          <w:szCs w:val="28"/>
          <w:rtl/>
        </w:rPr>
        <w:t xml:space="preserve"> گذشته از م</w:t>
      </w:r>
      <w:r w:rsidRPr="00CA1C7E">
        <w:rPr>
          <w:rFonts w:cs="B Mitra" w:hint="cs"/>
          <w:sz w:val="28"/>
          <w:szCs w:val="28"/>
          <w:rtl/>
        </w:rPr>
        <w:t>ی</w:t>
      </w:r>
      <w:r w:rsidRPr="00CA1C7E">
        <w:rPr>
          <w:rFonts w:cs="B Mitra" w:hint="eastAsia"/>
          <w:sz w:val="28"/>
          <w:szCs w:val="28"/>
          <w:rtl/>
        </w:rPr>
        <w:t>زان</w:t>
      </w:r>
      <w:r w:rsidRPr="00CA1C7E">
        <w:rPr>
          <w:rFonts w:cs="B Mitra"/>
          <w:sz w:val="28"/>
          <w:szCs w:val="28"/>
          <w:rtl/>
        </w:rPr>
        <w:t xml:space="preserve"> صحت مدعا آنچه مورد اتفاق مدافعان هر دو تفس</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است، ثقه بودن اصحاب اجماع است؛ ز</w:t>
      </w:r>
      <w:r w:rsidRPr="00CA1C7E">
        <w:rPr>
          <w:rFonts w:cs="B Mitra" w:hint="cs"/>
          <w:sz w:val="28"/>
          <w:szCs w:val="28"/>
          <w:rtl/>
        </w:rPr>
        <w:t>ی</w:t>
      </w:r>
      <w:r w:rsidRPr="00CA1C7E">
        <w:rPr>
          <w:rFonts w:cs="B Mitra" w:hint="eastAsia"/>
          <w:sz w:val="28"/>
          <w:szCs w:val="28"/>
          <w:rtl/>
        </w:rPr>
        <w:t>را</w:t>
      </w:r>
      <w:r w:rsidRPr="00CA1C7E">
        <w:rPr>
          <w:rFonts w:cs="B Mitra"/>
          <w:sz w:val="28"/>
          <w:szCs w:val="28"/>
          <w:rtl/>
        </w:rPr>
        <w:t xml:space="preserve"> طبق تفس</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نخست ثقه بودن آنان بالمطابقه ثابت م</w:t>
      </w:r>
      <w:r w:rsidRPr="00CA1C7E">
        <w:rPr>
          <w:rFonts w:cs="B Mitra" w:hint="cs"/>
          <w:sz w:val="28"/>
          <w:szCs w:val="28"/>
          <w:rtl/>
        </w:rPr>
        <w:t>ی‌</w:t>
      </w:r>
      <w:r w:rsidRPr="00CA1C7E">
        <w:rPr>
          <w:rFonts w:cs="B Mitra" w:hint="eastAsia"/>
          <w:sz w:val="28"/>
          <w:szCs w:val="28"/>
          <w:rtl/>
        </w:rPr>
        <w:t>شود</w:t>
      </w:r>
      <w:r w:rsidRPr="00CA1C7E">
        <w:rPr>
          <w:rFonts w:cs="B Mitra"/>
          <w:sz w:val="28"/>
          <w:szCs w:val="28"/>
          <w:rtl/>
        </w:rPr>
        <w:t>. و لازمه تفس</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دوم، ثقه بودن آنان است؛ ز</w:t>
      </w:r>
      <w:r w:rsidRPr="00CA1C7E">
        <w:rPr>
          <w:rFonts w:cs="B Mitra" w:hint="cs"/>
          <w:sz w:val="28"/>
          <w:szCs w:val="28"/>
          <w:rtl/>
        </w:rPr>
        <w:t>ی</w:t>
      </w:r>
      <w:r w:rsidRPr="00CA1C7E">
        <w:rPr>
          <w:rFonts w:cs="B Mitra" w:hint="eastAsia"/>
          <w:sz w:val="28"/>
          <w:szCs w:val="28"/>
          <w:rtl/>
        </w:rPr>
        <w:t>را</w:t>
      </w:r>
      <w:r w:rsidRPr="00CA1C7E">
        <w:rPr>
          <w:rFonts w:cs="B Mitra"/>
          <w:sz w:val="28"/>
          <w:szCs w:val="28"/>
          <w:rtl/>
        </w:rPr>
        <w:t xml:space="preserve"> وقت</w:t>
      </w:r>
      <w:r w:rsidRPr="00CA1C7E">
        <w:rPr>
          <w:rFonts w:cs="B Mitra" w:hint="cs"/>
          <w:sz w:val="28"/>
          <w:szCs w:val="28"/>
          <w:rtl/>
        </w:rPr>
        <w:t>ی</w:t>
      </w:r>
      <w:r w:rsidRPr="00CA1C7E">
        <w:rPr>
          <w:rFonts w:cs="B Mitra"/>
          <w:sz w:val="28"/>
          <w:szCs w:val="28"/>
          <w:rtl/>
        </w:rPr>
        <w:t xml:space="preserve"> برا</w:t>
      </w:r>
      <w:r w:rsidRPr="00CA1C7E">
        <w:rPr>
          <w:rFonts w:cs="B Mitra" w:hint="cs"/>
          <w:sz w:val="28"/>
          <w:szCs w:val="28"/>
          <w:rtl/>
        </w:rPr>
        <w:t>ی</w:t>
      </w:r>
      <w:r w:rsidRPr="00CA1C7E">
        <w:rPr>
          <w:rFonts w:cs="B Mitra"/>
          <w:sz w:val="28"/>
          <w:szCs w:val="28"/>
          <w:rtl/>
        </w:rPr>
        <w:t xml:space="preserve"> اصحاب اجماع چنان مرتبه‌ا</w:t>
      </w:r>
      <w:r w:rsidRPr="00CA1C7E">
        <w:rPr>
          <w:rFonts w:cs="B Mitra" w:hint="cs"/>
          <w:sz w:val="28"/>
          <w:szCs w:val="28"/>
          <w:rtl/>
        </w:rPr>
        <w:t>ی</w:t>
      </w:r>
      <w:r w:rsidRPr="00CA1C7E">
        <w:rPr>
          <w:rFonts w:cs="B Mitra"/>
          <w:sz w:val="28"/>
          <w:szCs w:val="28"/>
          <w:rtl/>
        </w:rPr>
        <w:t xml:space="preserve"> را -که وجود آنان </w:t>
      </w:r>
      <w:r w:rsidRPr="00CA1C7E">
        <w:rPr>
          <w:rFonts w:cs="B Mitra" w:hint="eastAsia"/>
          <w:sz w:val="28"/>
          <w:szCs w:val="28"/>
          <w:rtl/>
        </w:rPr>
        <w:t>در</w:t>
      </w:r>
      <w:r w:rsidRPr="00CA1C7E">
        <w:rPr>
          <w:rFonts w:cs="B Mitra"/>
          <w:sz w:val="28"/>
          <w:szCs w:val="28"/>
          <w:rtl/>
        </w:rPr>
        <w:t xml:space="preserve"> سلسله سند به تصر</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انجامد</w:t>
      </w:r>
      <w:r w:rsidRPr="00CA1C7E">
        <w:rPr>
          <w:rFonts w:cs="B Mitra"/>
          <w:sz w:val="28"/>
          <w:szCs w:val="28"/>
          <w:rtl/>
        </w:rPr>
        <w:t>- قائل باش</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xml:space="preserve"> به طر</w:t>
      </w:r>
      <w:r w:rsidRPr="00CA1C7E">
        <w:rPr>
          <w:rFonts w:cs="B Mitra" w:hint="cs"/>
          <w:sz w:val="28"/>
          <w:szCs w:val="28"/>
          <w:rtl/>
        </w:rPr>
        <w:t>ی</w:t>
      </w:r>
      <w:r w:rsidRPr="00CA1C7E">
        <w:rPr>
          <w:rFonts w:cs="B Mitra" w:hint="eastAsia"/>
          <w:sz w:val="28"/>
          <w:szCs w:val="28"/>
          <w:rtl/>
        </w:rPr>
        <w:t>قه</w:t>
      </w:r>
      <w:r w:rsidRPr="00CA1C7E">
        <w:rPr>
          <w:rFonts w:cs="B Mitra"/>
          <w:sz w:val="28"/>
          <w:szCs w:val="28"/>
          <w:rtl/>
        </w:rPr>
        <w:t xml:space="preserve"> اول</w:t>
      </w:r>
      <w:r w:rsidRPr="00CA1C7E">
        <w:rPr>
          <w:rFonts w:cs="B Mitra" w:hint="cs"/>
          <w:sz w:val="28"/>
          <w:szCs w:val="28"/>
          <w:rtl/>
        </w:rPr>
        <w:t>ی</w:t>
      </w:r>
      <w:r w:rsidRPr="00CA1C7E">
        <w:rPr>
          <w:rFonts w:cs="B Mitra"/>
          <w:sz w:val="28"/>
          <w:szCs w:val="28"/>
          <w:rtl/>
        </w:rPr>
        <w:t xml:space="preserve"> وثاقتشان اثبات م</w:t>
      </w:r>
      <w:r w:rsidRPr="00CA1C7E">
        <w:rPr>
          <w:rFonts w:cs="B Mitra" w:hint="cs"/>
          <w:sz w:val="28"/>
          <w:szCs w:val="28"/>
          <w:rtl/>
        </w:rPr>
        <w:t>ی‌</w:t>
      </w:r>
      <w:r w:rsidRPr="00CA1C7E">
        <w:rPr>
          <w:rFonts w:cs="B Mitra" w:hint="eastAsia"/>
          <w:sz w:val="28"/>
          <w:szCs w:val="28"/>
          <w:rtl/>
        </w:rPr>
        <w:t>گردد</w:t>
      </w:r>
      <w:r w:rsidRPr="00CA1C7E">
        <w:rPr>
          <w:rFonts w:cs="B Mitra"/>
          <w:sz w:val="28"/>
          <w:szCs w:val="28"/>
          <w:rtl/>
        </w:rPr>
        <w:t>. از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رو اصحاب اجماع را م</w:t>
      </w:r>
      <w:r w:rsidRPr="00CA1C7E">
        <w:rPr>
          <w:rFonts w:cs="B Mitra" w:hint="cs"/>
          <w:sz w:val="28"/>
          <w:szCs w:val="28"/>
          <w:rtl/>
        </w:rPr>
        <w:t>ی‌</w:t>
      </w:r>
      <w:r w:rsidRPr="00CA1C7E">
        <w:rPr>
          <w:rFonts w:cs="B Mitra" w:hint="eastAsia"/>
          <w:sz w:val="28"/>
          <w:szCs w:val="28"/>
          <w:rtl/>
        </w:rPr>
        <w:t>توان</w:t>
      </w:r>
      <w:r w:rsidRPr="00CA1C7E">
        <w:rPr>
          <w:rFonts w:cs="B Mitra"/>
          <w:sz w:val="28"/>
          <w:szCs w:val="28"/>
          <w:rtl/>
        </w:rPr>
        <w:t xml:space="preserve"> از نمونه روشن توث</w:t>
      </w:r>
      <w:r w:rsidRPr="00CA1C7E">
        <w:rPr>
          <w:rFonts w:cs="B Mitra" w:hint="cs"/>
          <w:sz w:val="28"/>
          <w:szCs w:val="28"/>
          <w:rtl/>
        </w:rPr>
        <w:t>ی</w:t>
      </w:r>
      <w:r w:rsidRPr="00CA1C7E">
        <w:rPr>
          <w:rFonts w:cs="B Mitra" w:hint="eastAsia"/>
          <w:sz w:val="28"/>
          <w:szCs w:val="28"/>
          <w:rtl/>
        </w:rPr>
        <w:t>قات</w:t>
      </w:r>
      <w:r w:rsidRPr="00CA1C7E">
        <w:rPr>
          <w:rFonts w:cs="B Mitra"/>
          <w:sz w:val="28"/>
          <w:szCs w:val="28"/>
          <w:rtl/>
        </w:rPr>
        <w:t xml:space="preserve"> عام برشمرد.</w:t>
      </w:r>
    </w:p>
    <w:p w:rsidR="00CA1C7E" w:rsidRPr="00CA1C7E" w:rsidRDefault="00CA1C7E" w:rsidP="00CA1C7E">
      <w:pPr>
        <w:rPr>
          <w:rFonts w:cs="B Mitra"/>
          <w:sz w:val="28"/>
          <w:szCs w:val="28"/>
          <w:rtl/>
        </w:rPr>
      </w:pPr>
      <w:r w:rsidRPr="00CA1C7E">
        <w:rPr>
          <w:rFonts w:cs="B Mitra"/>
          <w:sz w:val="28"/>
          <w:szCs w:val="28"/>
          <w:rtl/>
        </w:rPr>
        <w:t>۱۲ - شرح حال اصحاب اجماع</w:t>
      </w:r>
    </w:p>
    <w:p w:rsidR="00CA6FC4" w:rsidRDefault="00CA1C7E" w:rsidP="00CA1C7E">
      <w:pPr>
        <w:rPr>
          <w:rFonts w:cs="B Mitra"/>
          <w:sz w:val="28"/>
          <w:szCs w:val="28"/>
          <w:rtl/>
        </w:rPr>
      </w:pPr>
      <w:r w:rsidRPr="00CA1C7E">
        <w:rPr>
          <w:rFonts w:cs="B Mitra" w:hint="eastAsia"/>
          <w:sz w:val="28"/>
          <w:szCs w:val="28"/>
          <w:rtl/>
        </w:rPr>
        <w:lastRenderedPageBreak/>
        <w:t>به</w:t>
      </w:r>
      <w:r w:rsidRPr="00CA1C7E">
        <w:rPr>
          <w:rFonts w:cs="B Mitra"/>
          <w:sz w:val="28"/>
          <w:szCs w:val="28"/>
          <w:rtl/>
        </w:rPr>
        <w:t xml:space="preserve"> قول مشهور شمار اصحاب اجماع ه</w:t>
      </w:r>
      <w:r w:rsidRPr="00CA1C7E">
        <w:rPr>
          <w:rFonts w:cs="B Mitra" w:hint="cs"/>
          <w:sz w:val="28"/>
          <w:szCs w:val="28"/>
          <w:rtl/>
        </w:rPr>
        <w:t>ی</w:t>
      </w:r>
      <w:r w:rsidRPr="00CA1C7E">
        <w:rPr>
          <w:rFonts w:cs="B Mitra" w:hint="eastAsia"/>
          <w:sz w:val="28"/>
          <w:szCs w:val="28"/>
          <w:rtl/>
        </w:rPr>
        <w:t>جده</w:t>
      </w:r>
      <w:r w:rsidRPr="00CA1C7E">
        <w:rPr>
          <w:rFonts w:cs="B Mitra"/>
          <w:sz w:val="28"/>
          <w:szCs w:val="28"/>
          <w:rtl/>
        </w:rPr>
        <w:t xml:space="preserve"> نفر است: برخ</w:t>
      </w:r>
      <w:r w:rsidRPr="00CA1C7E">
        <w:rPr>
          <w:rFonts w:cs="B Mitra" w:hint="cs"/>
          <w:sz w:val="28"/>
          <w:szCs w:val="28"/>
          <w:rtl/>
        </w:rPr>
        <w:t>ی</w:t>
      </w:r>
      <w:r w:rsidRPr="00CA1C7E">
        <w:rPr>
          <w:rFonts w:cs="B Mitra"/>
          <w:sz w:val="28"/>
          <w:szCs w:val="28"/>
          <w:rtl/>
        </w:rPr>
        <w:t xml:space="preserve"> از اصحاب امام باقر و امام صادق (عل</w:t>
      </w:r>
      <w:r w:rsidRPr="00CA1C7E">
        <w:rPr>
          <w:rFonts w:cs="B Mitra" w:hint="cs"/>
          <w:sz w:val="28"/>
          <w:szCs w:val="28"/>
          <w:rtl/>
        </w:rPr>
        <w:t>ی</w:t>
      </w:r>
      <w:r w:rsidRPr="00CA1C7E">
        <w:rPr>
          <w:rFonts w:cs="B Mitra" w:hint="eastAsia"/>
          <w:sz w:val="28"/>
          <w:szCs w:val="28"/>
          <w:rtl/>
        </w:rPr>
        <w:t>هما</w:t>
      </w:r>
      <w:r w:rsidRPr="00CA1C7E">
        <w:rPr>
          <w:rFonts w:cs="B Mitra"/>
          <w:sz w:val="28"/>
          <w:szCs w:val="28"/>
          <w:rtl/>
        </w:rPr>
        <w:t xml:space="preserve"> السّلام) و برخ</w:t>
      </w:r>
      <w:r w:rsidRPr="00CA1C7E">
        <w:rPr>
          <w:rFonts w:cs="B Mitra" w:hint="cs"/>
          <w:sz w:val="28"/>
          <w:szCs w:val="28"/>
          <w:rtl/>
        </w:rPr>
        <w:t>ی</w:t>
      </w:r>
      <w:r w:rsidRPr="00CA1C7E">
        <w:rPr>
          <w:rFonts w:cs="B Mitra"/>
          <w:sz w:val="28"/>
          <w:szCs w:val="28"/>
          <w:rtl/>
        </w:rPr>
        <w:t xml:space="preserve"> از </w:t>
      </w:r>
      <w:r w:rsidRPr="00CA1C7E">
        <w:rPr>
          <w:rFonts w:cs="B Mitra" w:hint="cs"/>
          <w:sz w:val="28"/>
          <w:szCs w:val="28"/>
          <w:rtl/>
        </w:rPr>
        <w:t>ی</w:t>
      </w:r>
      <w:r w:rsidRPr="00CA1C7E">
        <w:rPr>
          <w:rFonts w:cs="B Mitra" w:hint="eastAsia"/>
          <w:sz w:val="28"/>
          <w:szCs w:val="28"/>
          <w:rtl/>
        </w:rPr>
        <w:t>اران</w:t>
      </w:r>
      <w:r w:rsidRPr="00CA1C7E">
        <w:rPr>
          <w:rFonts w:cs="B Mitra"/>
          <w:sz w:val="28"/>
          <w:szCs w:val="28"/>
          <w:rtl/>
        </w:rPr>
        <w:t xml:space="preserve"> امام صادق (عل</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السّلام) و برخ</w:t>
      </w:r>
      <w:r w:rsidRPr="00CA1C7E">
        <w:rPr>
          <w:rFonts w:cs="B Mitra" w:hint="cs"/>
          <w:sz w:val="28"/>
          <w:szCs w:val="28"/>
          <w:rtl/>
        </w:rPr>
        <w:t>ی</w:t>
      </w:r>
      <w:r w:rsidRPr="00CA1C7E">
        <w:rPr>
          <w:rFonts w:cs="B Mitra"/>
          <w:sz w:val="28"/>
          <w:szCs w:val="28"/>
          <w:rtl/>
        </w:rPr>
        <w:t xml:space="preserve"> از شاگردان امام کاظم و امام رضا (عل</w:t>
      </w:r>
      <w:r w:rsidRPr="00CA1C7E">
        <w:rPr>
          <w:rFonts w:cs="B Mitra" w:hint="cs"/>
          <w:sz w:val="28"/>
          <w:szCs w:val="28"/>
          <w:rtl/>
        </w:rPr>
        <w:t>ی</w:t>
      </w:r>
      <w:r w:rsidRPr="00CA1C7E">
        <w:rPr>
          <w:rFonts w:cs="B Mitra" w:hint="eastAsia"/>
          <w:sz w:val="28"/>
          <w:szCs w:val="28"/>
          <w:rtl/>
        </w:rPr>
        <w:t>هما</w:t>
      </w:r>
      <w:r w:rsidRPr="00CA1C7E">
        <w:rPr>
          <w:rFonts w:cs="B Mitra"/>
          <w:sz w:val="28"/>
          <w:szCs w:val="28"/>
          <w:rtl/>
        </w:rPr>
        <w:t xml:space="preserve"> السّلام) هستند که به برخ</w:t>
      </w:r>
      <w:r w:rsidRPr="00CA1C7E">
        <w:rPr>
          <w:rFonts w:cs="B Mitra" w:hint="cs"/>
          <w:sz w:val="28"/>
          <w:szCs w:val="28"/>
          <w:rtl/>
        </w:rPr>
        <w:t>ی</w:t>
      </w:r>
      <w:r w:rsidRPr="00CA1C7E">
        <w:rPr>
          <w:rFonts w:cs="B Mitra"/>
          <w:sz w:val="28"/>
          <w:szCs w:val="28"/>
          <w:rtl/>
        </w:rPr>
        <w:t xml:space="preserve"> از آنان اشاره خواه</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xml:space="preserve"> نمود.</w:t>
      </w:r>
    </w:p>
    <w:p w:rsidR="00CA1C7E" w:rsidRPr="00CA1C7E" w:rsidRDefault="00CA1C7E" w:rsidP="00CA1C7E">
      <w:pPr>
        <w:rPr>
          <w:rFonts w:cs="B Mitra"/>
          <w:sz w:val="28"/>
          <w:szCs w:val="28"/>
          <w:rtl/>
        </w:rPr>
      </w:pPr>
      <w:r w:rsidRPr="00CA1C7E">
        <w:rPr>
          <w:rFonts w:cs="B Mitra"/>
          <w:sz w:val="28"/>
          <w:szCs w:val="28"/>
          <w:rtl/>
        </w:rPr>
        <w:t>۱۲.۱ - زارة بن اع</w:t>
      </w:r>
      <w:r w:rsidRPr="00CA1C7E">
        <w:rPr>
          <w:rFonts w:cs="B Mitra" w:hint="cs"/>
          <w:sz w:val="28"/>
          <w:szCs w:val="28"/>
          <w:rtl/>
        </w:rPr>
        <w:t>ی</w:t>
      </w:r>
      <w:r w:rsidRPr="00CA1C7E">
        <w:rPr>
          <w:rFonts w:cs="B Mitra" w:hint="eastAsia"/>
          <w:sz w:val="28"/>
          <w:szCs w:val="28"/>
          <w:rtl/>
        </w:rPr>
        <w:t>ن</w:t>
      </w:r>
    </w:p>
    <w:p w:rsidR="00CA1C7E" w:rsidRPr="00CA1C7E" w:rsidRDefault="00CA1C7E" w:rsidP="00CA1C7E">
      <w:pPr>
        <w:rPr>
          <w:rFonts w:cs="B Mitra"/>
          <w:sz w:val="28"/>
          <w:szCs w:val="28"/>
          <w:rtl/>
        </w:rPr>
      </w:pPr>
      <w:r w:rsidRPr="00CA1C7E">
        <w:rPr>
          <w:rFonts w:cs="B Mitra" w:hint="eastAsia"/>
          <w:sz w:val="28"/>
          <w:szCs w:val="28"/>
          <w:rtl/>
        </w:rPr>
        <w:t>نام</w:t>
      </w:r>
      <w:r w:rsidRPr="00CA1C7E">
        <w:rPr>
          <w:rFonts w:cs="B Mitra"/>
          <w:sz w:val="28"/>
          <w:szCs w:val="28"/>
          <w:rtl/>
        </w:rPr>
        <w:t xml:space="preserve"> اصل</w:t>
      </w:r>
      <w:r w:rsidRPr="00CA1C7E">
        <w:rPr>
          <w:rFonts w:cs="B Mitra" w:hint="cs"/>
          <w:sz w:val="28"/>
          <w:szCs w:val="28"/>
          <w:rtl/>
        </w:rPr>
        <w:t>ی</w:t>
      </w:r>
      <w:r w:rsidRPr="00CA1C7E">
        <w:rPr>
          <w:rFonts w:cs="B Mitra"/>
          <w:sz w:val="28"/>
          <w:szCs w:val="28"/>
          <w:rtl/>
        </w:rPr>
        <w:t xml:space="preserve"> او عبدربه و مکنّ</w:t>
      </w:r>
      <w:r w:rsidRPr="00CA1C7E">
        <w:rPr>
          <w:rFonts w:cs="B Mitra" w:hint="cs"/>
          <w:sz w:val="28"/>
          <w:szCs w:val="28"/>
          <w:rtl/>
        </w:rPr>
        <w:t>ی</w:t>
      </w:r>
      <w:r w:rsidRPr="00CA1C7E">
        <w:rPr>
          <w:rFonts w:cs="B Mitra"/>
          <w:sz w:val="28"/>
          <w:szCs w:val="28"/>
          <w:rtl/>
        </w:rPr>
        <w:t xml:space="preserve"> به ابوالحسن و ابوعل</w:t>
      </w:r>
      <w:r w:rsidRPr="00CA1C7E">
        <w:rPr>
          <w:rFonts w:cs="B Mitra" w:hint="cs"/>
          <w:sz w:val="28"/>
          <w:szCs w:val="28"/>
          <w:rtl/>
        </w:rPr>
        <w:t>ی</w:t>
      </w:r>
      <w:r w:rsidRPr="00CA1C7E">
        <w:rPr>
          <w:rFonts w:cs="B Mitra"/>
          <w:sz w:val="28"/>
          <w:szCs w:val="28"/>
          <w:rtl/>
        </w:rPr>
        <w:t xml:space="preserve"> و فرزند اع</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بن سُنْسُن ش</w:t>
      </w:r>
      <w:r w:rsidRPr="00CA1C7E">
        <w:rPr>
          <w:rFonts w:cs="B Mitra" w:hint="cs"/>
          <w:sz w:val="28"/>
          <w:szCs w:val="28"/>
          <w:rtl/>
        </w:rPr>
        <w:t>ی</w:t>
      </w:r>
      <w:r w:rsidRPr="00CA1C7E">
        <w:rPr>
          <w:rFonts w:cs="B Mitra" w:hint="eastAsia"/>
          <w:sz w:val="28"/>
          <w:szCs w:val="28"/>
          <w:rtl/>
        </w:rPr>
        <w:t>بان</w:t>
      </w:r>
      <w:r w:rsidRPr="00CA1C7E">
        <w:rPr>
          <w:rFonts w:cs="B Mitra" w:hint="cs"/>
          <w:sz w:val="28"/>
          <w:szCs w:val="28"/>
          <w:rtl/>
        </w:rPr>
        <w:t>ی</w:t>
      </w:r>
      <w:r w:rsidRPr="00CA1C7E">
        <w:rPr>
          <w:rFonts w:cs="B Mitra"/>
          <w:sz w:val="28"/>
          <w:szCs w:val="28"/>
          <w:rtl/>
        </w:rPr>
        <w:t xml:space="preserve"> و از خاندان اص</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و عر</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آل اع</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است.</w:t>
      </w:r>
    </w:p>
    <w:p w:rsidR="00CA1C7E" w:rsidRPr="00CA1C7E" w:rsidRDefault="00CA1C7E" w:rsidP="00F36C72">
      <w:pPr>
        <w:rPr>
          <w:rFonts w:cs="B Mitra"/>
          <w:sz w:val="28"/>
          <w:szCs w:val="28"/>
          <w:rtl/>
        </w:rPr>
      </w:pPr>
      <w:r w:rsidRPr="00CA1C7E">
        <w:rPr>
          <w:rFonts w:cs="B Mitra" w:hint="eastAsia"/>
          <w:sz w:val="28"/>
          <w:szCs w:val="28"/>
          <w:rtl/>
        </w:rPr>
        <w:t>و</w:t>
      </w:r>
      <w:r w:rsidRPr="00CA1C7E">
        <w:rPr>
          <w:rFonts w:cs="B Mitra" w:hint="cs"/>
          <w:sz w:val="28"/>
          <w:szCs w:val="28"/>
          <w:rtl/>
        </w:rPr>
        <w:t>ی</w:t>
      </w:r>
      <w:r w:rsidRPr="00CA1C7E">
        <w:rPr>
          <w:rFonts w:cs="B Mitra"/>
          <w:sz w:val="28"/>
          <w:szCs w:val="28"/>
          <w:rtl/>
        </w:rPr>
        <w:t xml:space="preserve"> از اع</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فقها، ادبا، متکلمان امام</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و از بزرگان روا</w:t>
      </w:r>
      <w:r w:rsidRPr="00CA1C7E">
        <w:rPr>
          <w:rFonts w:cs="B Mitra" w:hint="cs"/>
          <w:sz w:val="28"/>
          <w:szCs w:val="28"/>
          <w:rtl/>
        </w:rPr>
        <w:t>یی</w:t>
      </w:r>
      <w:r w:rsidRPr="00CA1C7E">
        <w:rPr>
          <w:rFonts w:cs="B Mitra"/>
          <w:sz w:val="28"/>
          <w:szCs w:val="28"/>
          <w:rtl/>
        </w:rPr>
        <w:t xml:space="preserve"> عصر خود و از مشا</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برجسته و مورد اعتماد محسوب م</w:t>
      </w:r>
      <w:r w:rsidRPr="00CA1C7E">
        <w:rPr>
          <w:rFonts w:cs="B Mitra" w:hint="cs"/>
          <w:sz w:val="28"/>
          <w:szCs w:val="28"/>
          <w:rtl/>
        </w:rPr>
        <w:t>ی‌</w:t>
      </w:r>
      <w:r w:rsidRPr="00CA1C7E">
        <w:rPr>
          <w:rFonts w:cs="B Mitra" w:hint="eastAsia"/>
          <w:sz w:val="28"/>
          <w:szCs w:val="28"/>
          <w:rtl/>
        </w:rPr>
        <w:t>شود</w:t>
      </w:r>
      <w:r w:rsidRPr="00CA1C7E">
        <w:rPr>
          <w:rFonts w:cs="B Mitra"/>
          <w:sz w:val="28"/>
          <w:szCs w:val="28"/>
          <w:rtl/>
        </w:rPr>
        <w:t xml:space="preserve"> که در د</w:t>
      </w:r>
      <w:r w:rsidRPr="00CA1C7E">
        <w:rPr>
          <w:rFonts w:cs="B Mitra" w:hint="cs"/>
          <w:sz w:val="28"/>
          <w:szCs w:val="28"/>
          <w:rtl/>
        </w:rPr>
        <w:t>ی</w:t>
      </w:r>
      <w:r w:rsidRPr="00CA1C7E">
        <w:rPr>
          <w:rFonts w:cs="B Mitra" w:hint="eastAsia"/>
          <w:sz w:val="28"/>
          <w:szCs w:val="28"/>
          <w:rtl/>
        </w:rPr>
        <w:t>انت</w:t>
      </w:r>
      <w:r w:rsidRPr="00CA1C7E">
        <w:rPr>
          <w:rFonts w:cs="B Mitra"/>
          <w:sz w:val="28"/>
          <w:szCs w:val="28"/>
          <w:rtl/>
        </w:rPr>
        <w:t xml:space="preserve"> و فقاهت و وثاقت و زهد گو</w:t>
      </w:r>
      <w:r w:rsidRPr="00CA1C7E">
        <w:rPr>
          <w:rFonts w:cs="B Mitra" w:hint="cs"/>
          <w:sz w:val="28"/>
          <w:szCs w:val="28"/>
          <w:rtl/>
        </w:rPr>
        <w:t>ی</w:t>
      </w:r>
      <w:r w:rsidRPr="00CA1C7E">
        <w:rPr>
          <w:rFonts w:cs="B Mitra"/>
          <w:sz w:val="28"/>
          <w:szCs w:val="28"/>
          <w:rtl/>
        </w:rPr>
        <w:t xml:space="preserve"> سبقت از همگنان ربوده است. چهره ظاهر</w:t>
      </w:r>
      <w:r w:rsidRPr="00CA1C7E">
        <w:rPr>
          <w:rFonts w:cs="B Mitra" w:hint="cs"/>
          <w:sz w:val="28"/>
          <w:szCs w:val="28"/>
          <w:rtl/>
        </w:rPr>
        <w:t>ی</w:t>
      </w:r>
      <w:r w:rsidRPr="00CA1C7E">
        <w:rPr>
          <w:rFonts w:cs="B Mitra"/>
          <w:sz w:val="28"/>
          <w:szCs w:val="28"/>
          <w:rtl/>
        </w:rPr>
        <w:t xml:space="preserve"> او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به محاسنش افزوده بود: او فرد</w:t>
      </w:r>
      <w:r w:rsidRPr="00CA1C7E">
        <w:rPr>
          <w:rFonts w:cs="B Mitra" w:hint="cs"/>
          <w:sz w:val="28"/>
          <w:szCs w:val="28"/>
          <w:rtl/>
        </w:rPr>
        <w:t>ی</w:t>
      </w:r>
      <w:r w:rsidRPr="00CA1C7E">
        <w:rPr>
          <w:rFonts w:cs="B Mitra"/>
          <w:sz w:val="28"/>
          <w:szCs w:val="28"/>
          <w:rtl/>
        </w:rPr>
        <w:t xml:space="preserve"> تنومند و سف</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چهره بود که آثار سجو</w:t>
      </w:r>
      <w:r w:rsidRPr="00CA1C7E">
        <w:rPr>
          <w:rFonts w:cs="B Mitra" w:hint="eastAsia"/>
          <w:sz w:val="28"/>
          <w:szCs w:val="28"/>
          <w:rtl/>
        </w:rPr>
        <w:t>د</w:t>
      </w:r>
      <w:r w:rsidRPr="00CA1C7E">
        <w:rPr>
          <w:rFonts w:cs="B Mitra"/>
          <w:sz w:val="28"/>
          <w:szCs w:val="28"/>
          <w:rtl/>
        </w:rPr>
        <w:t xml:space="preserve"> بر پ</w:t>
      </w:r>
      <w:r w:rsidRPr="00CA1C7E">
        <w:rPr>
          <w:rFonts w:cs="B Mitra" w:hint="cs"/>
          <w:sz w:val="28"/>
          <w:szCs w:val="28"/>
          <w:rtl/>
        </w:rPr>
        <w:t>ی</w:t>
      </w:r>
      <w:r w:rsidRPr="00CA1C7E">
        <w:rPr>
          <w:rFonts w:cs="B Mitra" w:hint="eastAsia"/>
          <w:sz w:val="28"/>
          <w:szCs w:val="28"/>
          <w:rtl/>
        </w:rPr>
        <w:t>شان</w:t>
      </w:r>
      <w:r w:rsidRPr="00CA1C7E">
        <w:rPr>
          <w:rFonts w:cs="B Mitra" w:hint="cs"/>
          <w:sz w:val="28"/>
          <w:szCs w:val="28"/>
          <w:rtl/>
        </w:rPr>
        <w:t>ی</w:t>
      </w:r>
      <w:r w:rsidRPr="00CA1C7E">
        <w:rPr>
          <w:rFonts w:cs="B Mitra"/>
          <w:sz w:val="28"/>
          <w:szCs w:val="28"/>
          <w:rtl/>
        </w:rPr>
        <w:t xml:space="preserve"> مبارکش نقش بسته بود. [۷۰]</w:t>
      </w:r>
      <w:r w:rsidR="00F36C72">
        <w:rPr>
          <w:rFonts w:cs="B Mitra" w:hint="cs"/>
          <w:sz w:val="28"/>
          <w:szCs w:val="28"/>
          <w:rtl/>
        </w:rPr>
        <w:t xml:space="preserve">  </w:t>
      </w:r>
      <w:r w:rsidRPr="00CA1C7E">
        <w:rPr>
          <w:rFonts w:cs="B Mitra"/>
          <w:sz w:val="28"/>
          <w:szCs w:val="28"/>
          <w:rtl/>
        </w:rPr>
        <w:t>[۷۱]</w:t>
      </w:r>
    </w:p>
    <w:p w:rsidR="00CA1C7E" w:rsidRPr="00CA1C7E" w:rsidRDefault="00CA1C7E" w:rsidP="00CA1C7E">
      <w:pPr>
        <w:rPr>
          <w:rFonts w:cs="B Mitra"/>
          <w:sz w:val="28"/>
          <w:szCs w:val="28"/>
          <w:rtl/>
        </w:rPr>
      </w:pPr>
      <w:r w:rsidRPr="00CA1C7E">
        <w:rPr>
          <w:rFonts w:cs="B Mitra" w:hint="eastAsia"/>
          <w:sz w:val="28"/>
          <w:szCs w:val="28"/>
          <w:rtl/>
        </w:rPr>
        <w:t>زراره</w:t>
      </w:r>
      <w:r w:rsidRPr="00CA1C7E">
        <w:rPr>
          <w:rFonts w:cs="B Mitra"/>
          <w:sz w:val="28"/>
          <w:szCs w:val="28"/>
          <w:rtl/>
        </w:rPr>
        <w:t xml:space="preserve"> از </w:t>
      </w:r>
      <w:r w:rsidRPr="00CA1C7E">
        <w:rPr>
          <w:rFonts w:cs="B Mitra" w:hint="cs"/>
          <w:sz w:val="28"/>
          <w:szCs w:val="28"/>
          <w:rtl/>
        </w:rPr>
        <w:t>ی</w:t>
      </w:r>
      <w:r w:rsidRPr="00CA1C7E">
        <w:rPr>
          <w:rFonts w:cs="B Mitra" w:hint="eastAsia"/>
          <w:sz w:val="28"/>
          <w:szCs w:val="28"/>
          <w:rtl/>
        </w:rPr>
        <w:t>اران</w:t>
      </w:r>
      <w:r w:rsidRPr="00CA1C7E">
        <w:rPr>
          <w:rFonts w:cs="B Mitra"/>
          <w:sz w:val="28"/>
          <w:szCs w:val="28"/>
          <w:rtl/>
        </w:rPr>
        <w:t xml:space="preserve"> مقرّب امام باقر (از عامه، سف</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معتقد است که زراره، امام باقر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را ند</w:t>
      </w:r>
      <w:r w:rsidRPr="00CA1C7E">
        <w:rPr>
          <w:rFonts w:cs="B Mitra" w:hint="cs"/>
          <w:sz w:val="28"/>
          <w:szCs w:val="28"/>
          <w:rtl/>
        </w:rPr>
        <w:t>ی</w:t>
      </w:r>
      <w:r w:rsidRPr="00CA1C7E">
        <w:rPr>
          <w:rFonts w:cs="B Mitra" w:hint="eastAsia"/>
          <w:sz w:val="28"/>
          <w:szCs w:val="28"/>
          <w:rtl/>
        </w:rPr>
        <w:t>ده</w:t>
      </w:r>
      <w:r w:rsidRPr="00CA1C7E">
        <w:rPr>
          <w:rFonts w:cs="B Mitra"/>
          <w:sz w:val="28"/>
          <w:szCs w:val="28"/>
          <w:rtl/>
        </w:rPr>
        <w:t xml:space="preserve"> است، درحال</w:t>
      </w:r>
      <w:r w:rsidRPr="00CA1C7E">
        <w:rPr>
          <w:rFonts w:cs="B Mitra" w:hint="cs"/>
          <w:sz w:val="28"/>
          <w:szCs w:val="28"/>
          <w:rtl/>
        </w:rPr>
        <w:t>ی‌</w:t>
      </w:r>
      <w:r w:rsidRPr="00CA1C7E">
        <w:rPr>
          <w:rFonts w:cs="B Mitra" w:hint="eastAsia"/>
          <w:sz w:val="28"/>
          <w:szCs w:val="28"/>
          <w:rtl/>
        </w:rPr>
        <w:t>که</w:t>
      </w:r>
      <w:r w:rsidRPr="00CA1C7E">
        <w:rPr>
          <w:rFonts w:cs="B Mitra"/>
          <w:sz w:val="28"/>
          <w:szCs w:val="28"/>
          <w:rtl/>
        </w:rPr>
        <w:t xml:space="preserve"> با عنوان زراره هزار و دو</w:t>
      </w:r>
      <w:r w:rsidRPr="00CA1C7E">
        <w:rPr>
          <w:rFonts w:cs="B Mitra" w:hint="cs"/>
          <w:sz w:val="28"/>
          <w:szCs w:val="28"/>
          <w:rtl/>
        </w:rPr>
        <w:t>ی</w:t>
      </w:r>
      <w:r w:rsidRPr="00CA1C7E">
        <w:rPr>
          <w:rFonts w:cs="B Mitra" w:hint="eastAsia"/>
          <w:sz w:val="28"/>
          <w:szCs w:val="28"/>
          <w:rtl/>
        </w:rPr>
        <w:t>ست</w:t>
      </w:r>
      <w:r w:rsidRPr="00CA1C7E">
        <w:rPr>
          <w:rFonts w:cs="B Mitra"/>
          <w:sz w:val="28"/>
          <w:szCs w:val="28"/>
          <w:rtl/>
        </w:rPr>
        <w:t xml:space="preserve"> و س</w:t>
      </w:r>
      <w:r w:rsidRPr="00CA1C7E">
        <w:rPr>
          <w:rFonts w:cs="B Mitra" w:hint="cs"/>
          <w:sz w:val="28"/>
          <w:szCs w:val="28"/>
          <w:rtl/>
        </w:rPr>
        <w:t>ی</w:t>
      </w:r>
      <w:r w:rsidRPr="00CA1C7E">
        <w:rPr>
          <w:rFonts w:cs="B Mitra"/>
          <w:sz w:val="28"/>
          <w:szCs w:val="28"/>
          <w:rtl/>
        </w:rPr>
        <w:t xml:space="preserve"> وشش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از امام باقر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نقل کرده است.) و صادق و کاظم (عل</w:t>
      </w:r>
      <w:r w:rsidRPr="00CA1C7E">
        <w:rPr>
          <w:rFonts w:cs="B Mitra" w:hint="cs"/>
          <w:sz w:val="28"/>
          <w:szCs w:val="28"/>
          <w:rtl/>
        </w:rPr>
        <w:t>ی</w:t>
      </w:r>
      <w:r w:rsidRPr="00CA1C7E">
        <w:rPr>
          <w:rFonts w:cs="B Mitra" w:hint="eastAsia"/>
          <w:sz w:val="28"/>
          <w:szCs w:val="28"/>
          <w:rtl/>
        </w:rPr>
        <w:t>هم</w:t>
      </w:r>
      <w:r w:rsidRPr="00CA1C7E">
        <w:rPr>
          <w:rFonts w:cs="B Mitra"/>
          <w:sz w:val="28"/>
          <w:szCs w:val="28"/>
          <w:rtl/>
        </w:rPr>
        <w:t xml:space="preserve"> السّلام) بوده است و روا</w:t>
      </w:r>
      <w:r w:rsidRPr="00CA1C7E">
        <w:rPr>
          <w:rFonts w:cs="B Mitra" w:hint="cs"/>
          <w:sz w:val="28"/>
          <w:szCs w:val="28"/>
          <w:rtl/>
        </w:rPr>
        <w:t>ی</w:t>
      </w:r>
      <w:r w:rsidRPr="00CA1C7E">
        <w:rPr>
          <w:rFonts w:cs="B Mitra" w:hint="eastAsia"/>
          <w:sz w:val="28"/>
          <w:szCs w:val="28"/>
          <w:rtl/>
        </w:rPr>
        <w:t>ات</w:t>
      </w:r>
      <w:r w:rsidRPr="00CA1C7E">
        <w:rPr>
          <w:rFonts w:cs="B Mitra" w:hint="cs"/>
          <w:sz w:val="28"/>
          <w:szCs w:val="28"/>
          <w:rtl/>
        </w:rPr>
        <w:t>ی</w:t>
      </w:r>
      <w:r w:rsidRPr="00CA1C7E">
        <w:rPr>
          <w:rFonts w:cs="B Mitra"/>
          <w:sz w:val="28"/>
          <w:szCs w:val="28"/>
          <w:rtl/>
        </w:rPr>
        <w:t xml:space="preserve"> از ائم</w:t>
      </w:r>
      <w:r w:rsidRPr="00CA1C7E">
        <w:rPr>
          <w:rFonts w:cs="B Mitra" w:hint="eastAsia"/>
          <w:sz w:val="28"/>
          <w:szCs w:val="28"/>
          <w:rtl/>
        </w:rPr>
        <w:t>ه</w:t>
      </w:r>
      <w:r w:rsidRPr="00CA1C7E">
        <w:rPr>
          <w:rFonts w:cs="B Mitra"/>
          <w:sz w:val="28"/>
          <w:szCs w:val="28"/>
          <w:rtl/>
        </w:rPr>
        <w:t xml:space="preserve"> هد</w:t>
      </w:r>
      <w:r w:rsidRPr="00CA1C7E">
        <w:rPr>
          <w:rFonts w:cs="B Mitra" w:hint="cs"/>
          <w:sz w:val="28"/>
          <w:szCs w:val="28"/>
          <w:rtl/>
        </w:rPr>
        <w:t>ی</w:t>
      </w:r>
      <w:r w:rsidRPr="00CA1C7E">
        <w:rPr>
          <w:rFonts w:cs="B Mitra"/>
          <w:sz w:val="28"/>
          <w:szCs w:val="28"/>
          <w:rtl/>
        </w:rPr>
        <w:t xml:space="preserve"> (عل</w:t>
      </w:r>
      <w:r w:rsidRPr="00CA1C7E">
        <w:rPr>
          <w:rFonts w:cs="B Mitra" w:hint="cs"/>
          <w:sz w:val="28"/>
          <w:szCs w:val="28"/>
          <w:rtl/>
        </w:rPr>
        <w:t>ی</w:t>
      </w:r>
      <w:r w:rsidRPr="00CA1C7E">
        <w:rPr>
          <w:rFonts w:cs="B Mitra" w:hint="eastAsia"/>
          <w:sz w:val="28"/>
          <w:szCs w:val="28"/>
          <w:rtl/>
        </w:rPr>
        <w:t>هم‌السّلام</w:t>
      </w:r>
      <w:r w:rsidRPr="00CA1C7E">
        <w:rPr>
          <w:rFonts w:cs="B Mitra"/>
          <w:sz w:val="28"/>
          <w:szCs w:val="28"/>
          <w:rtl/>
        </w:rPr>
        <w:t>) در مدح او وارد شده است. (گفتن</w:t>
      </w:r>
      <w:r w:rsidRPr="00CA1C7E">
        <w:rPr>
          <w:rFonts w:cs="B Mitra" w:hint="cs"/>
          <w:sz w:val="28"/>
          <w:szCs w:val="28"/>
          <w:rtl/>
        </w:rPr>
        <w:t>ی</w:t>
      </w:r>
      <w:r w:rsidRPr="00CA1C7E">
        <w:rPr>
          <w:rFonts w:cs="B Mitra"/>
          <w:sz w:val="28"/>
          <w:szCs w:val="28"/>
          <w:rtl/>
        </w:rPr>
        <w:t xml:space="preserve"> است که و</w:t>
      </w:r>
      <w:r w:rsidRPr="00CA1C7E">
        <w:rPr>
          <w:rFonts w:cs="B Mitra" w:hint="cs"/>
          <w:sz w:val="28"/>
          <w:szCs w:val="28"/>
          <w:rtl/>
        </w:rPr>
        <w:t>ی</w:t>
      </w:r>
      <w:r w:rsidRPr="00CA1C7E">
        <w:rPr>
          <w:rFonts w:cs="B Mitra"/>
          <w:sz w:val="28"/>
          <w:szCs w:val="28"/>
          <w:rtl/>
        </w:rPr>
        <w:t xml:space="preserve"> در جامعه به علاقمند</w:t>
      </w:r>
      <w:r w:rsidRPr="00CA1C7E">
        <w:rPr>
          <w:rFonts w:cs="B Mitra" w:hint="cs"/>
          <w:sz w:val="28"/>
          <w:szCs w:val="28"/>
          <w:rtl/>
        </w:rPr>
        <w:t>ی</w:t>
      </w:r>
      <w:r w:rsidRPr="00CA1C7E">
        <w:rPr>
          <w:rFonts w:cs="B Mitra"/>
          <w:sz w:val="28"/>
          <w:szCs w:val="28"/>
          <w:rtl/>
        </w:rPr>
        <w:t xml:space="preserve"> به ائمه و مکتب آنها شهره بود. حضرت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از باب تق</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گاه</w:t>
      </w:r>
      <w:r w:rsidRPr="00CA1C7E">
        <w:rPr>
          <w:rFonts w:cs="B Mitra" w:hint="cs"/>
          <w:sz w:val="28"/>
          <w:szCs w:val="28"/>
          <w:rtl/>
        </w:rPr>
        <w:t>ی</w:t>
      </w:r>
      <w:r w:rsidRPr="00CA1C7E">
        <w:rPr>
          <w:rFonts w:cs="B Mitra"/>
          <w:sz w:val="28"/>
          <w:szCs w:val="28"/>
          <w:rtl/>
        </w:rPr>
        <w:t xml:space="preserve"> او را مذمّت م</w:t>
      </w:r>
      <w:r w:rsidRPr="00CA1C7E">
        <w:rPr>
          <w:rFonts w:cs="B Mitra" w:hint="cs"/>
          <w:sz w:val="28"/>
          <w:szCs w:val="28"/>
          <w:rtl/>
        </w:rPr>
        <w:t>ی‌</w:t>
      </w:r>
      <w:r w:rsidRPr="00CA1C7E">
        <w:rPr>
          <w:rFonts w:cs="B Mitra" w:hint="eastAsia"/>
          <w:sz w:val="28"/>
          <w:szCs w:val="28"/>
          <w:rtl/>
        </w:rPr>
        <w:t>کرد</w:t>
      </w:r>
      <w:r w:rsidRPr="00CA1C7E">
        <w:rPr>
          <w:rFonts w:cs="B Mitra"/>
          <w:sz w:val="28"/>
          <w:szCs w:val="28"/>
          <w:rtl/>
        </w:rPr>
        <w:t xml:space="preserve"> تا او را از شرّ دشمنان برهاند. شاهد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نکته روا</w:t>
      </w:r>
      <w:r w:rsidRPr="00CA1C7E">
        <w:rPr>
          <w:rFonts w:cs="B Mitra" w:hint="cs"/>
          <w:sz w:val="28"/>
          <w:szCs w:val="28"/>
          <w:rtl/>
        </w:rPr>
        <w:t>ی</w:t>
      </w:r>
      <w:r w:rsidRPr="00CA1C7E">
        <w:rPr>
          <w:rFonts w:cs="B Mitra" w:hint="eastAsia"/>
          <w:sz w:val="28"/>
          <w:szCs w:val="28"/>
          <w:rtl/>
        </w:rPr>
        <w:t>ت</w:t>
      </w:r>
      <w:r w:rsidRPr="00CA1C7E">
        <w:rPr>
          <w:rFonts w:cs="B Mitra" w:hint="cs"/>
          <w:sz w:val="28"/>
          <w:szCs w:val="28"/>
          <w:rtl/>
        </w:rPr>
        <w:t>ی</w:t>
      </w:r>
      <w:r w:rsidRPr="00CA1C7E">
        <w:rPr>
          <w:rFonts w:cs="B Mitra"/>
          <w:sz w:val="28"/>
          <w:szCs w:val="28"/>
          <w:rtl/>
        </w:rPr>
        <w:t xml:space="preserve"> است که کش</w:t>
      </w:r>
      <w:r w:rsidRPr="00CA1C7E">
        <w:rPr>
          <w:rFonts w:cs="B Mitra" w:hint="cs"/>
          <w:sz w:val="28"/>
          <w:szCs w:val="28"/>
          <w:rtl/>
        </w:rPr>
        <w:t>ی</w:t>
      </w:r>
      <w:r w:rsidRPr="00CA1C7E">
        <w:rPr>
          <w:rFonts w:cs="B Mitra"/>
          <w:sz w:val="28"/>
          <w:szCs w:val="28"/>
          <w:rtl/>
        </w:rPr>
        <w:t xml:space="preserve"> در رجالش [۷۲]</w:t>
      </w:r>
    </w:p>
    <w:p w:rsidR="00CA1C7E" w:rsidRPr="00CA1C7E" w:rsidRDefault="00CA1C7E" w:rsidP="00CA1C7E">
      <w:pPr>
        <w:rPr>
          <w:rFonts w:cs="B Mitra"/>
          <w:sz w:val="28"/>
          <w:szCs w:val="28"/>
          <w:rtl/>
        </w:rPr>
      </w:pPr>
      <w:r w:rsidRPr="00CA1C7E">
        <w:rPr>
          <w:rFonts w:cs="B Mitra" w:hint="eastAsia"/>
          <w:sz w:val="28"/>
          <w:szCs w:val="28"/>
          <w:rtl/>
        </w:rPr>
        <w:t>آورده</w:t>
      </w:r>
      <w:r w:rsidRPr="00CA1C7E">
        <w:rPr>
          <w:rFonts w:cs="B Mitra"/>
          <w:sz w:val="28"/>
          <w:szCs w:val="28"/>
          <w:rtl/>
        </w:rPr>
        <w:t xml:space="preserve"> است. البته برخ</w:t>
      </w:r>
      <w:r w:rsidRPr="00CA1C7E">
        <w:rPr>
          <w:rFonts w:cs="B Mitra" w:hint="cs"/>
          <w:sz w:val="28"/>
          <w:szCs w:val="28"/>
          <w:rtl/>
        </w:rPr>
        <w:t>ی</w:t>
      </w:r>
      <w:r w:rsidRPr="00CA1C7E">
        <w:rPr>
          <w:rFonts w:cs="B Mitra"/>
          <w:sz w:val="28"/>
          <w:szCs w:val="28"/>
          <w:rtl/>
        </w:rPr>
        <w:t xml:space="preserve"> از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ذامّه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سندشان ضع</w:t>
      </w:r>
      <w:r w:rsidRPr="00CA1C7E">
        <w:rPr>
          <w:rFonts w:cs="B Mitra" w:hint="cs"/>
          <w:sz w:val="28"/>
          <w:szCs w:val="28"/>
          <w:rtl/>
        </w:rPr>
        <w:t>ی</w:t>
      </w:r>
      <w:r w:rsidRPr="00CA1C7E">
        <w:rPr>
          <w:rFonts w:cs="B Mitra" w:hint="eastAsia"/>
          <w:sz w:val="28"/>
          <w:szCs w:val="28"/>
          <w:rtl/>
        </w:rPr>
        <w:t>ف</w:t>
      </w:r>
      <w:r w:rsidRPr="00CA1C7E">
        <w:rPr>
          <w:rFonts w:cs="B Mitra"/>
          <w:sz w:val="28"/>
          <w:szCs w:val="28"/>
          <w:rtl/>
        </w:rPr>
        <w:t xml:space="preserve"> است لذا صدور آنها از ناح</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معصوم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قابل اثبات ن</w:t>
      </w:r>
      <w:r w:rsidRPr="00CA1C7E">
        <w:rPr>
          <w:rFonts w:cs="B Mitra" w:hint="cs"/>
          <w:sz w:val="28"/>
          <w:szCs w:val="28"/>
          <w:rtl/>
        </w:rPr>
        <w:t>ی</w:t>
      </w:r>
      <w:r w:rsidRPr="00CA1C7E">
        <w:rPr>
          <w:rFonts w:cs="B Mitra" w:hint="eastAsia"/>
          <w:sz w:val="28"/>
          <w:szCs w:val="28"/>
          <w:rtl/>
        </w:rPr>
        <w:t>ست</w:t>
      </w:r>
      <w:r w:rsidRPr="00CA1C7E">
        <w:rPr>
          <w:rFonts w:cs="B Mitra"/>
          <w:sz w:val="28"/>
          <w:szCs w:val="28"/>
          <w:rtl/>
        </w:rPr>
        <w:t>.) [۷۳]</w:t>
      </w:r>
    </w:p>
    <w:p w:rsidR="00CA1C7E" w:rsidRPr="00CA1C7E" w:rsidRDefault="00CA1C7E" w:rsidP="00086D45">
      <w:pPr>
        <w:rPr>
          <w:rFonts w:cs="B Mitra"/>
          <w:sz w:val="28"/>
          <w:szCs w:val="28"/>
          <w:rtl/>
        </w:rPr>
      </w:pPr>
      <w:r w:rsidRPr="00CA1C7E">
        <w:rPr>
          <w:rFonts w:cs="B Mitra"/>
          <w:sz w:val="28"/>
          <w:szCs w:val="28"/>
          <w:rtl/>
        </w:rPr>
        <w:t>[۷۴]</w:t>
      </w:r>
      <w:r w:rsidR="00086D45">
        <w:rPr>
          <w:rFonts w:cs="B Mitra" w:hint="cs"/>
          <w:sz w:val="28"/>
          <w:szCs w:val="28"/>
          <w:rtl/>
        </w:rPr>
        <w:t xml:space="preserve"> </w:t>
      </w:r>
      <w:r w:rsidRPr="00CA1C7E">
        <w:rPr>
          <w:rFonts w:cs="B Mitra" w:hint="eastAsia"/>
          <w:sz w:val="28"/>
          <w:szCs w:val="28"/>
          <w:rtl/>
        </w:rPr>
        <w:t>تعاب</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بلند</w:t>
      </w:r>
      <w:r w:rsidRPr="00CA1C7E">
        <w:rPr>
          <w:rFonts w:cs="B Mitra" w:hint="cs"/>
          <w:sz w:val="28"/>
          <w:szCs w:val="28"/>
          <w:rtl/>
        </w:rPr>
        <w:t>ی</w:t>
      </w:r>
      <w:r w:rsidRPr="00CA1C7E">
        <w:rPr>
          <w:rFonts w:cs="B Mitra"/>
          <w:sz w:val="28"/>
          <w:szCs w:val="28"/>
          <w:rtl/>
        </w:rPr>
        <w:t xml:space="preserve"> که در ا</w:t>
      </w:r>
      <w:r w:rsidRPr="00CA1C7E">
        <w:rPr>
          <w:rFonts w:cs="B Mitra" w:hint="cs"/>
          <w:sz w:val="28"/>
          <w:szCs w:val="28"/>
          <w:rtl/>
        </w:rPr>
        <w:t>ی</w:t>
      </w:r>
      <w:r w:rsidRPr="00CA1C7E">
        <w:rPr>
          <w:rFonts w:cs="B Mitra" w:hint="eastAsia"/>
          <w:sz w:val="28"/>
          <w:szCs w:val="28"/>
          <w:rtl/>
        </w:rPr>
        <w:t>ن‌گونه</w:t>
      </w:r>
      <w:r w:rsidRPr="00CA1C7E">
        <w:rPr>
          <w:rFonts w:cs="B Mitra"/>
          <w:sz w:val="28"/>
          <w:szCs w:val="28"/>
          <w:rtl/>
        </w:rPr>
        <w:t xml:space="preserve">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به چشم م</w:t>
      </w:r>
      <w:r w:rsidRPr="00CA1C7E">
        <w:rPr>
          <w:rFonts w:cs="B Mitra" w:hint="cs"/>
          <w:sz w:val="28"/>
          <w:szCs w:val="28"/>
          <w:rtl/>
        </w:rPr>
        <w:t>ی‌</w:t>
      </w:r>
      <w:r w:rsidRPr="00CA1C7E">
        <w:rPr>
          <w:rFonts w:cs="B Mitra" w:hint="eastAsia"/>
          <w:sz w:val="28"/>
          <w:szCs w:val="28"/>
          <w:rtl/>
        </w:rPr>
        <w:t>خورد</w:t>
      </w:r>
      <w:r w:rsidRPr="00CA1C7E">
        <w:rPr>
          <w:rFonts w:cs="B Mitra"/>
          <w:sz w:val="28"/>
          <w:szCs w:val="28"/>
          <w:rtl/>
        </w:rPr>
        <w:t xml:space="preserve"> [۷۵]</w:t>
      </w:r>
      <w:r w:rsidR="00086D45">
        <w:rPr>
          <w:rFonts w:cs="B Mitra" w:hint="cs"/>
          <w:sz w:val="28"/>
          <w:szCs w:val="28"/>
          <w:rtl/>
        </w:rPr>
        <w:t xml:space="preserve"> </w:t>
      </w:r>
      <w:r w:rsidRPr="00CA1C7E">
        <w:rPr>
          <w:rFonts w:cs="B Mitra"/>
          <w:sz w:val="28"/>
          <w:szCs w:val="28"/>
          <w:rtl/>
        </w:rPr>
        <w:t>[۷۶]</w:t>
      </w:r>
      <w:r w:rsidR="00086D45">
        <w:rPr>
          <w:rFonts w:cs="B Mitra" w:hint="cs"/>
          <w:sz w:val="28"/>
          <w:szCs w:val="28"/>
          <w:rtl/>
        </w:rPr>
        <w:t xml:space="preserve"> </w:t>
      </w:r>
      <w:r w:rsidRPr="00CA1C7E">
        <w:rPr>
          <w:rFonts w:cs="B Mitra"/>
          <w:sz w:val="28"/>
          <w:szCs w:val="28"/>
          <w:rtl/>
        </w:rPr>
        <w:t>[۷۷]</w:t>
      </w:r>
      <w:r w:rsidR="00086D45">
        <w:rPr>
          <w:rFonts w:cs="B Mitra" w:hint="cs"/>
          <w:sz w:val="28"/>
          <w:szCs w:val="28"/>
          <w:rtl/>
        </w:rPr>
        <w:t xml:space="preserve"> </w:t>
      </w:r>
      <w:r w:rsidRPr="00CA1C7E">
        <w:rPr>
          <w:rFonts w:cs="B Mitra"/>
          <w:sz w:val="28"/>
          <w:szCs w:val="28"/>
          <w:rtl/>
        </w:rPr>
        <w:t>[۷۸]</w:t>
      </w:r>
      <w:r w:rsidR="00086D45">
        <w:rPr>
          <w:rFonts w:cs="B Mitra" w:hint="cs"/>
          <w:sz w:val="28"/>
          <w:szCs w:val="28"/>
          <w:rtl/>
        </w:rPr>
        <w:t xml:space="preserve"> </w:t>
      </w:r>
      <w:r w:rsidRPr="00CA1C7E">
        <w:rPr>
          <w:rFonts w:cs="B Mitra" w:hint="eastAsia"/>
          <w:sz w:val="28"/>
          <w:szCs w:val="28"/>
          <w:rtl/>
        </w:rPr>
        <w:t>ب</w:t>
      </w:r>
      <w:r w:rsidRPr="00CA1C7E">
        <w:rPr>
          <w:rFonts w:cs="B Mitra" w:hint="cs"/>
          <w:sz w:val="28"/>
          <w:szCs w:val="28"/>
          <w:rtl/>
        </w:rPr>
        <w:t>ی</w:t>
      </w:r>
      <w:r w:rsidRPr="00CA1C7E">
        <w:rPr>
          <w:rFonts w:cs="B Mitra" w:hint="eastAsia"/>
          <w:sz w:val="28"/>
          <w:szCs w:val="28"/>
          <w:rtl/>
        </w:rPr>
        <w:t>انگر</w:t>
      </w:r>
      <w:r w:rsidRPr="00CA1C7E">
        <w:rPr>
          <w:rFonts w:cs="B Mitra"/>
          <w:sz w:val="28"/>
          <w:szCs w:val="28"/>
          <w:rtl/>
        </w:rPr>
        <w:t xml:space="preserve"> نقش والا</w:t>
      </w:r>
      <w:r w:rsidRPr="00CA1C7E">
        <w:rPr>
          <w:rFonts w:cs="B Mitra" w:hint="cs"/>
          <w:sz w:val="28"/>
          <w:szCs w:val="28"/>
          <w:rtl/>
        </w:rPr>
        <w:t>ی</w:t>
      </w:r>
      <w:r w:rsidRPr="00CA1C7E">
        <w:rPr>
          <w:rFonts w:cs="B Mitra"/>
          <w:sz w:val="28"/>
          <w:szCs w:val="28"/>
          <w:rtl/>
        </w:rPr>
        <w:t xml:space="preserve"> او در حفظ موار</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و احاد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آل عل</w:t>
      </w:r>
      <w:r w:rsidRPr="00CA1C7E">
        <w:rPr>
          <w:rFonts w:cs="B Mitra" w:hint="cs"/>
          <w:sz w:val="28"/>
          <w:szCs w:val="28"/>
          <w:rtl/>
        </w:rPr>
        <w:t>ی</w:t>
      </w:r>
      <w:r w:rsidRPr="00CA1C7E">
        <w:rPr>
          <w:rFonts w:cs="B Mitra"/>
          <w:sz w:val="28"/>
          <w:szCs w:val="28"/>
          <w:rtl/>
        </w:rPr>
        <w:t xml:space="preserve"> و انتقال آن به طبقات بعد است.</w:t>
      </w:r>
    </w:p>
    <w:p w:rsidR="00CA1C7E" w:rsidRPr="00CA1C7E" w:rsidRDefault="00CA1C7E" w:rsidP="00CA1C7E">
      <w:pPr>
        <w:rPr>
          <w:rFonts w:cs="B Mitra"/>
          <w:sz w:val="28"/>
          <w:szCs w:val="28"/>
          <w:rtl/>
        </w:rPr>
      </w:pPr>
      <w:r w:rsidRPr="00CA1C7E">
        <w:rPr>
          <w:rFonts w:cs="B Mitra" w:hint="eastAsia"/>
          <w:sz w:val="28"/>
          <w:szCs w:val="28"/>
          <w:rtl/>
        </w:rPr>
        <w:t>شرح‌حال</w:t>
      </w:r>
      <w:r w:rsidRPr="00CA1C7E">
        <w:rPr>
          <w:rFonts w:cs="B Mitra"/>
          <w:sz w:val="28"/>
          <w:szCs w:val="28"/>
          <w:rtl/>
        </w:rPr>
        <w:t xml:space="preserve"> نو</w:t>
      </w:r>
      <w:r w:rsidRPr="00CA1C7E">
        <w:rPr>
          <w:rFonts w:cs="B Mitra" w:hint="cs"/>
          <w:sz w:val="28"/>
          <w:szCs w:val="28"/>
          <w:rtl/>
        </w:rPr>
        <w:t>ی</w:t>
      </w:r>
      <w:r w:rsidRPr="00CA1C7E">
        <w:rPr>
          <w:rFonts w:cs="B Mitra" w:hint="eastAsia"/>
          <w:sz w:val="28"/>
          <w:szCs w:val="28"/>
          <w:rtl/>
        </w:rPr>
        <w:t>سان</w:t>
      </w:r>
      <w:r w:rsidRPr="00CA1C7E">
        <w:rPr>
          <w:rFonts w:cs="B Mitra"/>
          <w:sz w:val="28"/>
          <w:szCs w:val="28"/>
          <w:rtl/>
        </w:rPr>
        <w:t xml:space="preserve"> در ستا</w:t>
      </w:r>
      <w:r w:rsidRPr="00CA1C7E">
        <w:rPr>
          <w:rFonts w:cs="B Mitra" w:hint="cs"/>
          <w:sz w:val="28"/>
          <w:szCs w:val="28"/>
          <w:rtl/>
        </w:rPr>
        <w:t>ی</w:t>
      </w:r>
      <w:r w:rsidRPr="00CA1C7E">
        <w:rPr>
          <w:rFonts w:cs="B Mitra" w:hint="eastAsia"/>
          <w:sz w:val="28"/>
          <w:szCs w:val="28"/>
          <w:rtl/>
        </w:rPr>
        <w:t>ش</w:t>
      </w:r>
      <w:r w:rsidRPr="00CA1C7E">
        <w:rPr>
          <w:rFonts w:cs="B Mitra"/>
          <w:sz w:val="28"/>
          <w:szCs w:val="28"/>
          <w:rtl/>
        </w:rPr>
        <w:t xml:space="preserve"> و</w:t>
      </w:r>
      <w:r w:rsidRPr="00CA1C7E">
        <w:rPr>
          <w:rFonts w:cs="B Mitra" w:hint="cs"/>
          <w:sz w:val="28"/>
          <w:szCs w:val="28"/>
          <w:rtl/>
        </w:rPr>
        <w:t>ی</w:t>
      </w:r>
      <w:r w:rsidRPr="00CA1C7E">
        <w:rPr>
          <w:rFonts w:cs="B Mitra"/>
          <w:sz w:val="28"/>
          <w:szCs w:val="28"/>
          <w:rtl/>
        </w:rPr>
        <w:t xml:space="preserve"> و ب</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مراتب علم</w:t>
      </w:r>
      <w:r w:rsidRPr="00CA1C7E">
        <w:rPr>
          <w:rFonts w:cs="B Mitra" w:hint="cs"/>
          <w:sz w:val="28"/>
          <w:szCs w:val="28"/>
          <w:rtl/>
        </w:rPr>
        <w:t>ی</w:t>
      </w:r>
      <w:r w:rsidRPr="00CA1C7E">
        <w:rPr>
          <w:rFonts w:cs="B Mitra"/>
          <w:sz w:val="28"/>
          <w:szCs w:val="28"/>
          <w:rtl/>
        </w:rPr>
        <w:t xml:space="preserve"> و فضا</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او سخن گفته و حد</w:t>
      </w:r>
      <w:r w:rsidRPr="00CA1C7E">
        <w:rPr>
          <w:rFonts w:cs="B Mitra" w:hint="cs"/>
          <w:sz w:val="28"/>
          <w:szCs w:val="28"/>
          <w:rtl/>
        </w:rPr>
        <w:t>ی</w:t>
      </w:r>
      <w:r w:rsidRPr="00CA1C7E">
        <w:rPr>
          <w:rFonts w:cs="B Mitra" w:hint="eastAsia"/>
          <w:sz w:val="28"/>
          <w:szCs w:val="28"/>
          <w:rtl/>
        </w:rPr>
        <w:t>ث‌ها</w:t>
      </w:r>
      <w:r w:rsidRPr="00CA1C7E">
        <w:rPr>
          <w:rFonts w:cs="B Mitra"/>
          <w:sz w:val="28"/>
          <w:szCs w:val="28"/>
          <w:rtl/>
        </w:rPr>
        <w:t xml:space="preserve"> آورده‌اند؛ ازجمله، علامه حل</w:t>
      </w:r>
      <w:r w:rsidRPr="00CA1C7E">
        <w:rPr>
          <w:rFonts w:cs="B Mitra" w:hint="cs"/>
          <w:sz w:val="28"/>
          <w:szCs w:val="28"/>
          <w:rtl/>
        </w:rPr>
        <w:t>ی</w:t>
      </w:r>
      <w:r w:rsidRPr="00CA1C7E">
        <w:rPr>
          <w:rFonts w:cs="B Mitra"/>
          <w:sz w:val="28"/>
          <w:szCs w:val="28"/>
          <w:rtl/>
        </w:rPr>
        <w:t xml:space="preserve"> در خلاصة الاقوال م</w:t>
      </w:r>
      <w:r w:rsidRPr="00CA1C7E">
        <w:rPr>
          <w:rFonts w:cs="B Mitra" w:hint="cs"/>
          <w:sz w:val="28"/>
          <w:szCs w:val="28"/>
          <w:rtl/>
        </w:rPr>
        <w:t>ی‌</w:t>
      </w:r>
      <w:r w:rsidRPr="00CA1C7E">
        <w:rPr>
          <w:rFonts w:cs="B Mitra" w:hint="eastAsia"/>
          <w:sz w:val="28"/>
          <w:szCs w:val="28"/>
          <w:rtl/>
        </w:rPr>
        <w:t>نو</w:t>
      </w:r>
      <w:r w:rsidRPr="00CA1C7E">
        <w:rPr>
          <w:rFonts w:cs="B Mitra" w:hint="cs"/>
          <w:sz w:val="28"/>
          <w:szCs w:val="28"/>
          <w:rtl/>
        </w:rPr>
        <w:t>ی</w:t>
      </w:r>
      <w:r w:rsidRPr="00CA1C7E">
        <w:rPr>
          <w:rFonts w:cs="B Mitra" w:hint="eastAsia"/>
          <w:sz w:val="28"/>
          <w:szCs w:val="28"/>
          <w:rtl/>
        </w:rPr>
        <w:t>سد</w:t>
      </w:r>
      <w:r w:rsidRPr="00CA1C7E">
        <w:rPr>
          <w:rFonts w:cs="B Mitra"/>
          <w:sz w:val="28"/>
          <w:szCs w:val="28"/>
          <w:rtl/>
        </w:rPr>
        <w:t>: ا</w:t>
      </w:r>
      <w:r w:rsidRPr="00CA1C7E">
        <w:rPr>
          <w:rFonts w:cs="B Mitra" w:hint="cs"/>
          <w:sz w:val="28"/>
          <w:szCs w:val="28"/>
          <w:rtl/>
        </w:rPr>
        <w:t>ی</w:t>
      </w:r>
      <w:r w:rsidRPr="00CA1C7E">
        <w:rPr>
          <w:rFonts w:cs="B Mitra" w:hint="eastAsia"/>
          <w:sz w:val="28"/>
          <w:szCs w:val="28"/>
          <w:rtl/>
        </w:rPr>
        <w:t>شان</w:t>
      </w:r>
      <w:r w:rsidRPr="00CA1C7E">
        <w:rPr>
          <w:rFonts w:cs="B Mitra"/>
          <w:sz w:val="28"/>
          <w:szCs w:val="28"/>
          <w:rtl/>
        </w:rPr>
        <w:t xml:space="preserve"> از بزرگان امام</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در عصر خود بود که بر همگنان خود تفوّق و تقدّم داشته است، قار</w:t>
      </w:r>
      <w:r w:rsidRPr="00CA1C7E">
        <w:rPr>
          <w:rFonts w:cs="B Mitra" w:hint="cs"/>
          <w:sz w:val="28"/>
          <w:szCs w:val="28"/>
          <w:rtl/>
        </w:rPr>
        <w:t>ی</w:t>
      </w:r>
      <w:r w:rsidRPr="00CA1C7E">
        <w:rPr>
          <w:rFonts w:cs="B Mitra"/>
          <w:sz w:val="28"/>
          <w:szCs w:val="28"/>
          <w:rtl/>
        </w:rPr>
        <w:t xml:space="preserve"> قرآن، فق</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متکلّم، شاعر و اد</w:t>
      </w:r>
      <w:r w:rsidRPr="00CA1C7E">
        <w:rPr>
          <w:rFonts w:cs="B Mitra" w:hint="cs"/>
          <w:sz w:val="28"/>
          <w:szCs w:val="28"/>
          <w:rtl/>
        </w:rPr>
        <w:t>ی</w:t>
      </w:r>
      <w:r w:rsidRPr="00CA1C7E">
        <w:rPr>
          <w:rFonts w:cs="B Mitra" w:hint="eastAsia"/>
          <w:sz w:val="28"/>
          <w:szCs w:val="28"/>
          <w:rtl/>
        </w:rPr>
        <w:t>ب</w:t>
      </w:r>
      <w:r w:rsidRPr="00CA1C7E">
        <w:rPr>
          <w:rFonts w:cs="B Mitra"/>
          <w:sz w:val="28"/>
          <w:szCs w:val="28"/>
          <w:rtl/>
        </w:rPr>
        <w:t xml:space="preserve"> بوده و خ</w:t>
      </w:r>
      <w:r w:rsidRPr="00CA1C7E">
        <w:rPr>
          <w:rFonts w:cs="B Mitra" w:hint="eastAsia"/>
          <w:sz w:val="28"/>
          <w:szCs w:val="28"/>
          <w:rtl/>
        </w:rPr>
        <w:t>صا</w:t>
      </w:r>
      <w:r w:rsidRPr="00CA1C7E">
        <w:rPr>
          <w:rFonts w:cs="B Mitra" w:hint="cs"/>
          <w:sz w:val="28"/>
          <w:szCs w:val="28"/>
          <w:rtl/>
        </w:rPr>
        <w:t>ی</w:t>
      </w:r>
      <w:r w:rsidRPr="00CA1C7E">
        <w:rPr>
          <w:rFonts w:cs="B Mitra" w:hint="eastAsia"/>
          <w:sz w:val="28"/>
          <w:szCs w:val="28"/>
          <w:rtl/>
        </w:rPr>
        <w:t>ص</w:t>
      </w:r>
      <w:r w:rsidRPr="00CA1C7E">
        <w:rPr>
          <w:rFonts w:cs="B Mitra"/>
          <w:sz w:val="28"/>
          <w:szCs w:val="28"/>
          <w:rtl/>
        </w:rPr>
        <w:t xml:space="preserve"> د</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و دانش و فضل را در خود جمع داشته است. از موثقان شمرده شده و در آنچه روا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کند،</w:t>
      </w:r>
      <w:r w:rsidRPr="00CA1C7E">
        <w:rPr>
          <w:rFonts w:cs="B Mitra"/>
          <w:sz w:val="28"/>
          <w:szCs w:val="28"/>
          <w:rtl/>
        </w:rPr>
        <w:t xml:space="preserve"> صادق و درست‌گفتار است. [۷۹]</w:t>
      </w:r>
    </w:p>
    <w:p w:rsidR="00CA1C7E" w:rsidRPr="00CA1C7E" w:rsidRDefault="00CA1C7E" w:rsidP="00CA1C7E">
      <w:pPr>
        <w:rPr>
          <w:rFonts w:cs="B Mitra"/>
          <w:sz w:val="28"/>
          <w:szCs w:val="28"/>
          <w:rtl/>
        </w:rPr>
      </w:pPr>
      <w:r w:rsidRPr="00CA1C7E">
        <w:rPr>
          <w:rFonts w:cs="B Mitra" w:hint="eastAsia"/>
          <w:sz w:val="28"/>
          <w:szCs w:val="28"/>
          <w:rtl/>
        </w:rPr>
        <w:t>در</w:t>
      </w:r>
      <w:r w:rsidRPr="00CA1C7E">
        <w:rPr>
          <w:rFonts w:cs="B Mitra"/>
          <w:sz w:val="28"/>
          <w:szCs w:val="28"/>
          <w:rtl/>
        </w:rPr>
        <w:t xml:space="preserve"> رجال نجاش</w:t>
      </w:r>
      <w:r w:rsidRPr="00CA1C7E">
        <w:rPr>
          <w:rFonts w:cs="B Mitra" w:hint="cs"/>
          <w:sz w:val="28"/>
          <w:szCs w:val="28"/>
          <w:rtl/>
        </w:rPr>
        <w:t>ی</w:t>
      </w:r>
      <w:r w:rsidRPr="00CA1C7E">
        <w:rPr>
          <w:rFonts w:cs="B Mitra"/>
          <w:sz w:val="28"/>
          <w:szCs w:val="28"/>
          <w:rtl/>
        </w:rPr>
        <w:t xml:space="preserve">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زراره به هم</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شکل توص</w:t>
      </w:r>
      <w:r w:rsidRPr="00CA1C7E">
        <w:rPr>
          <w:rFonts w:cs="B Mitra" w:hint="cs"/>
          <w:sz w:val="28"/>
          <w:szCs w:val="28"/>
          <w:rtl/>
        </w:rPr>
        <w:t>ی</w:t>
      </w:r>
      <w:r w:rsidRPr="00CA1C7E">
        <w:rPr>
          <w:rFonts w:cs="B Mitra" w:hint="eastAsia"/>
          <w:sz w:val="28"/>
          <w:szCs w:val="28"/>
          <w:rtl/>
        </w:rPr>
        <w:t>ف</w:t>
      </w:r>
      <w:r w:rsidRPr="00CA1C7E">
        <w:rPr>
          <w:rFonts w:cs="B Mitra"/>
          <w:sz w:val="28"/>
          <w:szCs w:val="28"/>
          <w:rtl/>
        </w:rPr>
        <w:t xml:space="preserve"> شده است. [۸۰]</w:t>
      </w:r>
    </w:p>
    <w:p w:rsidR="00CA1C7E" w:rsidRPr="00CA1C7E" w:rsidRDefault="00CA1C7E" w:rsidP="00CA1C7E">
      <w:pPr>
        <w:rPr>
          <w:rFonts w:cs="B Mitra"/>
          <w:sz w:val="28"/>
          <w:szCs w:val="28"/>
          <w:rtl/>
        </w:rPr>
      </w:pPr>
      <w:r w:rsidRPr="00CA1C7E">
        <w:rPr>
          <w:rFonts w:cs="B Mitra" w:hint="eastAsia"/>
          <w:sz w:val="28"/>
          <w:szCs w:val="28"/>
          <w:rtl/>
        </w:rPr>
        <w:t>ابن</w:t>
      </w:r>
      <w:r w:rsidRPr="00CA1C7E">
        <w:rPr>
          <w:rFonts w:cs="B Mitra"/>
          <w:sz w:val="28"/>
          <w:szCs w:val="28"/>
          <w:rtl/>
        </w:rPr>
        <w:t xml:space="preserve"> داود م</w:t>
      </w:r>
      <w:r w:rsidRPr="00CA1C7E">
        <w:rPr>
          <w:rFonts w:cs="B Mitra" w:hint="cs"/>
          <w:sz w:val="28"/>
          <w:szCs w:val="28"/>
          <w:rtl/>
        </w:rPr>
        <w:t>ی‌</w:t>
      </w:r>
      <w:r w:rsidRPr="00CA1C7E">
        <w:rPr>
          <w:rFonts w:cs="B Mitra" w:hint="eastAsia"/>
          <w:sz w:val="28"/>
          <w:szCs w:val="28"/>
          <w:rtl/>
        </w:rPr>
        <w:t>نو</w:t>
      </w:r>
      <w:r w:rsidRPr="00CA1C7E">
        <w:rPr>
          <w:rFonts w:cs="B Mitra" w:hint="cs"/>
          <w:sz w:val="28"/>
          <w:szCs w:val="28"/>
          <w:rtl/>
        </w:rPr>
        <w:t>ی</w:t>
      </w:r>
      <w:r w:rsidRPr="00CA1C7E">
        <w:rPr>
          <w:rFonts w:cs="B Mitra" w:hint="eastAsia"/>
          <w:sz w:val="28"/>
          <w:szCs w:val="28"/>
          <w:rtl/>
        </w:rPr>
        <w:t>سد</w:t>
      </w:r>
      <w:r w:rsidRPr="00CA1C7E">
        <w:rPr>
          <w:rFonts w:cs="B Mitra"/>
          <w:sz w:val="28"/>
          <w:szCs w:val="28"/>
          <w:rtl/>
        </w:rPr>
        <w:t>: او راست‌گوتر</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زمان خو</w:t>
      </w:r>
      <w:r w:rsidRPr="00CA1C7E">
        <w:rPr>
          <w:rFonts w:cs="B Mitra" w:hint="cs"/>
          <w:sz w:val="28"/>
          <w:szCs w:val="28"/>
          <w:rtl/>
        </w:rPr>
        <w:t>ی</w:t>
      </w:r>
      <w:r w:rsidRPr="00CA1C7E">
        <w:rPr>
          <w:rFonts w:cs="B Mitra" w:hint="eastAsia"/>
          <w:sz w:val="28"/>
          <w:szCs w:val="28"/>
          <w:rtl/>
        </w:rPr>
        <w:t>ش</w:t>
      </w:r>
      <w:r w:rsidRPr="00CA1C7E">
        <w:rPr>
          <w:rFonts w:cs="B Mitra"/>
          <w:sz w:val="28"/>
          <w:szCs w:val="28"/>
          <w:rtl/>
        </w:rPr>
        <w:t xml:space="preserve"> و فاضل‌تر</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w:t>
      </w:r>
      <w:r w:rsidRPr="00CA1C7E">
        <w:rPr>
          <w:rFonts w:cs="B Mitra" w:hint="cs"/>
          <w:sz w:val="28"/>
          <w:szCs w:val="28"/>
          <w:rtl/>
        </w:rPr>
        <w:t>ی</w:t>
      </w:r>
      <w:r w:rsidRPr="00CA1C7E">
        <w:rPr>
          <w:rFonts w:cs="B Mitra" w:hint="eastAsia"/>
          <w:sz w:val="28"/>
          <w:szCs w:val="28"/>
          <w:rtl/>
        </w:rPr>
        <w:t>شان</w:t>
      </w:r>
      <w:r w:rsidRPr="00CA1C7E">
        <w:rPr>
          <w:rFonts w:cs="B Mitra"/>
          <w:sz w:val="28"/>
          <w:szCs w:val="28"/>
          <w:rtl/>
        </w:rPr>
        <w:t xml:space="preserve"> است. [۸۱]</w:t>
      </w:r>
    </w:p>
    <w:p w:rsidR="00CA1C7E" w:rsidRPr="00CA1C7E" w:rsidRDefault="00CA1C7E" w:rsidP="00CA1C7E">
      <w:pPr>
        <w:rPr>
          <w:rFonts w:cs="B Mitra"/>
          <w:sz w:val="28"/>
          <w:szCs w:val="28"/>
          <w:rtl/>
        </w:rPr>
      </w:pPr>
      <w:r w:rsidRPr="00CA1C7E">
        <w:rPr>
          <w:rFonts w:cs="B Mitra" w:hint="eastAsia"/>
          <w:sz w:val="28"/>
          <w:szCs w:val="28"/>
          <w:rtl/>
        </w:rPr>
        <w:t>صاحب</w:t>
      </w:r>
      <w:r w:rsidRPr="00CA1C7E">
        <w:rPr>
          <w:rFonts w:cs="B Mitra"/>
          <w:sz w:val="28"/>
          <w:szCs w:val="28"/>
          <w:rtl/>
        </w:rPr>
        <w:t xml:space="preserve"> ر</w:t>
      </w:r>
      <w:r w:rsidRPr="00CA1C7E">
        <w:rPr>
          <w:rFonts w:cs="B Mitra" w:hint="cs"/>
          <w:sz w:val="28"/>
          <w:szCs w:val="28"/>
          <w:rtl/>
        </w:rPr>
        <w:t>ی</w:t>
      </w:r>
      <w:r w:rsidRPr="00CA1C7E">
        <w:rPr>
          <w:rFonts w:cs="B Mitra" w:hint="eastAsia"/>
          <w:sz w:val="28"/>
          <w:szCs w:val="28"/>
          <w:rtl/>
        </w:rPr>
        <w:t>حانة</w:t>
      </w:r>
      <w:r w:rsidRPr="00CA1C7E">
        <w:rPr>
          <w:rFonts w:cs="B Mitra"/>
          <w:sz w:val="28"/>
          <w:szCs w:val="28"/>
          <w:rtl/>
        </w:rPr>
        <w:t xml:space="preserve"> الادب درباره اوم</w:t>
      </w:r>
      <w:r w:rsidRPr="00CA1C7E">
        <w:rPr>
          <w:rFonts w:cs="B Mitra" w:hint="cs"/>
          <w:sz w:val="28"/>
          <w:szCs w:val="28"/>
          <w:rtl/>
        </w:rPr>
        <w:t>ی</w:t>
      </w:r>
      <w:r w:rsidRPr="00CA1C7E">
        <w:rPr>
          <w:rFonts w:cs="B Mitra"/>
          <w:sz w:val="28"/>
          <w:szCs w:val="28"/>
          <w:rtl/>
        </w:rPr>
        <w:t xml:space="preserve"> نو</w:t>
      </w:r>
      <w:r w:rsidRPr="00CA1C7E">
        <w:rPr>
          <w:rFonts w:cs="B Mitra" w:hint="cs"/>
          <w:sz w:val="28"/>
          <w:szCs w:val="28"/>
          <w:rtl/>
        </w:rPr>
        <w:t>ی</w:t>
      </w:r>
      <w:r w:rsidRPr="00CA1C7E">
        <w:rPr>
          <w:rFonts w:cs="B Mitra" w:hint="eastAsia"/>
          <w:sz w:val="28"/>
          <w:szCs w:val="28"/>
          <w:rtl/>
        </w:rPr>
        <w:t>سد</w:t>
      </w:r>
      <w:r w:rsidRPr="00CA1C7E">
        <w:rPr>
          <w:rFonts w:cs="B Mitra"/>
          <w:sz w:val="28"/>
          <w:szCs w:val="28"/>
          <w:rtl/>
        </w:rPr>
        <w:t>: از اکابر اصحاب حضرت باقر و حضرت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است. قار</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فق</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متکلّم، شاعر و اد</w:t>
      </w:r>
      <w:r w:rsidRPr="00CA1C7E">
        <w:rPr>
          <w:rFonts w:cs="B Mitra" w:hint="cs"/>
          <w:sz w:val="28"/>
          <w:szCs w:val="28"/>
          <w:rtl/>
        </w:rPr>
        <w:t>ی</w:t>
      </w:r>
      <w:r w:rsidRPr="00CA1C7E">
        <w:rPr>
          <w:rFonts w:cs="B Mitra" w:hint="eastAsia"/>
          <w:sz w:val="28"/>
          <w:szCs w:val="28"/>
          <w:rtl/>
        </w:rPr>
        <w:t>ب</w:t>
      </w:r>
      <w:r w:rsidRPr="00CA1C7E">
        <w:rPr>
          <w:rFonts w:cs="B Mitra"/>
          <w:sz w:val="28"/>
          <w:szCs w:val="28"/>
          <w:rtl/>
        </w:rPr>
        <w:t xml:space="preserve"> بارع و جامع خصال فضل و د</w:t>
      </w:r>
      <w:r w:rsidRPr="00CA1C7E">
        <w:rPr>
          <w:rFonts w:cs="B Mitra" w:hint="cs"/>
          <w:sz w:val="28"/>
          <w:szCs w:val="28"/>
          <w:rtl/>
        </w:rPr>
        <w:t>ی</w:t>
      </w:r>
      <w:r w:rsidRPr="00CA1C7E">
        <w:rPr>
          <w:rFonts w:cs="B Mitra" w:hint="eastAsia"/>
          <w:sz w:val="28"/>
          <w:szCs w:val="28"/>
          <w:rtl/>
        </w:rPr>
        <w:t>انت</w:t>
      </w:r>
      <w:r w:rsidRPr="00CA1C7E">
        <w:rPr>
          <w:rFonts w:cs="B Mitra"/>
          <w:sz w:val="28"/>
          <w:szCs w:val="28"/>
          <w:rtl/>
        </w:rPr>
        <w:t xml:space="preserve"> است. از اعاظم فقه و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ش</w:t>
      </w:r>
      <w:r w:rsidRPr="00CA1C7E">
        <w:rPr>
          <w:rFonts w:cs="B Mitra" w:hint="cs"/>
          <w:sz w:val="28"/>
          <w:szCs w:val="28"/>
          <w:rtl/>
        </w:rPr>
        <w:t>ی</w:t>
      </w:r>
      <w:r w:rsidRPr="00CA1C7E">
        <w:rPr>
          <w:rFonts w:cs="B Mitra" w:hint="eastAsia"/>
          <w:sz w:val="28"/>
          <w:szCs w:val="28"/>
          <w:rtl/>
        </w:rPr>
        <w:t>عه</w:t>
      </w:r>
      <w:r w:rsidRPr="00CA1C7E">
        <w:rPr>
          <w:rFonts w:cs="B Mitra"/>
          <w:sz w:val="28"/>
          <w:szCs w:val="28"/>
          <w:rtl/>
        </w:rPr>
        <w:t xml:space="preserve"> و از حوار</w:t>
      </w:r>
      <w:r w:rsidRPr="00CA1C7E">
        <w:rPr>
          <w:rFonts w:cs="B Mitra" w:hint="cs"/>
          <w:sz w:val="28"/>
          <w:szCs w:val="28"/>
          <w:rtl/>
        </w:rPr>
        <w:t>ی</w:t>
      </w:r>
      <w:r w:rsidRPr="00CA1C7E">
        <w:rPr>
          <w:rFonts w:cs="B Mitra" w:hint="eastAsia"/>
          <w:sz w:val="28"/>
          <w:szCs w:val="28"/>
          <w:rtl/>
        </w:rPr>
        <w:t>ون</w:t>
      </w:r>
      <w:r w:rsidRPr="00CA1C7E">
        <w:rPr>
          <w:rFonts w:cs="B Mitra"/>
          <w:sz w:val="28"/>
          <w:szCs w:val="28"/>
          <w:rtl/>
        </w:rPr>
        <w:t xml:space="preserve"> حضرت باقر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بوده است. بنابر نقل بعض</w:t>
      </w:r>
      <w:r w:rsidRPr="00CA1C7E">
        <w:rPr>
          <w:rFonts w:cs="B Mitra" w:hint="cs"/>
          <w:sz w:val="28"/>
          <w:szCs w:val="28"/>
          <w:rtl/>
        </w:rPr>
        <w:t>ی</w:t>
      </w:r>
      <w:r w:rsidRPr="00CA1C7E">
        <w:rPr>
          <w:rFonts w:cs="B Mitra"/>
          <w:sz w:val="28"/>
          <w:szCs w:val="28"/>
          <w:rtl/>
        </w:rPr>
        <w:t xml:space="preserve"> منابع د</w:t>
      </w:r>
      <w:r w:rsidRPr="00CA1C7E">
        <w:rPr>
          <w:rFonts w:cs="B Mitra" w:hint="cs"/>
          <w:sz w:val="28"/>
          <w:szCs w:val="28"/>
          <w:rtl/>
        </w:rPr>
        <w:t>ی</w:t>
      </w:r>
      <w:r w:rsidRPr="00CA1C7E">
        <w:rPr>
          <w:rFonts w:cs="B Mitra"/>
          <w:sz w:val="28"/>
          <w:szCs w:val="28"/>
          <w:rtl/>
        </w:rPr>
        <w:t>ن</w:t>
      </w:r>
      <w:r w:rsidRPr="00CA1C7E">
        <w:rPr>
          <w:rFonts w:cs="B Mitra" w:hint="cs"/>
          <w:sz w:val="28"/>
          <w:szCs w:val="28"/>
          <w:rtl/>
        </w:rPr>
        <w:t>ی</w:t>
      </w:r>
      <w:r w:rsidRPr="00CA1C7E">
        <w:rPr>
          <w:rFonts w:cs="B Mitra"/>
          <w:sz w:val="28"/>
          <w:szCs w:val="28"/>
          <w:rtl/>
        </w:rPr>
        <w:t xml:space="preserve"> نسبت به حضرت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دوست‌تر</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مردم از زندگان و مردگان و محبوب‌تر</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اصحاب حضرت باقر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xml:space="preserve">) بود. </w:t>
      </w:r>
      <w:r w:rsidRPr="00CA1C7E">
        <w:rPr>
          <w:rFonts w:cs="B Mitra" w:hint="cs"/>
          <w:sz w:val="28"/>
          <w:szCs w:val="28"/>
          <w:rtl/>
        </w:rPr>
        <w:t>ی</w:t>
      </w:r>
      <w:r w:rsidRPr="00CA1C7E">
        <w:rPr>
          <w:rFonts w:cs="B Mitra" w:hint="eastAsia"/>
          <w:sz w:val="28"/>
          <w:szCs w:val="28"/>
          <w:rtl/>
        </w:rPr>
        <w:t>ک</w:t>
      </w:r>
      <w:r w:rsidRPr="00CA1C7E">
        <w:rPr>
          <w:rFonts w:cs="B Mitra" w:hint="cs"/>
          <w:sz w:val="28"/>
          <w:szCs w:val="28"/>
          <w:rtl/>
        </w:rPr>
        <w:t>ی</w:t>
      </w:r>
      <w:r w:rsidRPr="00CA1C7E">
        <w:rPr>
          <w:rFonts w:cs="B Mitra"/>
          <w:sz w:val="28"/>
          <w:szCs w:val="28"/>
          <w:rtl/>
        </w:rPr>
        <w:t xml:space="preserve"> از چهار تن</w:t>
      </w:r>
      <w:r w:rsidRPr="00CA1C7E">
        <w:rPr>
          <w:rFonts w:cs="B Mitra" w:hint="cs"/>
          <w:sz w:val="28"/>
          <w:szCs w:val="28"/>
          <w:rtl/>
        </w:rPr>
        <w:t>ی</w:t>
      </w:r>
      <w:r w:rsidRPr="00CA1C7E">
        <w:rPr>
          <w:rFonts w:cs="B Mitra"/>
          <w:sz w:val="28"/>
          <w:szCs w:val="28"/>
          <w:rtl/>
        </w:rPr>
        <w:t xml:space="preserve"> است که به نجبا، امنا</w:t>
      </w:r>
      <w:r w:rsidRPr="00CA1C7E">
        <w:rPr>
          <w:rFonts w:cs="B Mitra" w:hint="cs"/>
          <w:sz w:val="28"/>
          <w:szCs w:val="28"/>
          <w:rtl/>
        </w:rPr>
        <w:t>ی</w:t>
      </w:r>
      <w:r w:rsidRPr="00CA1C7E">
        <w:rPr>
          <w:rFonts w:cs="B Mitra"/>
          <w:sz w:val="28"/>
          <w:szCs w:val="28"/>
          <w:rtl/>
        </w:rPr>
        <w:t xml:space="preserve"> حلال و حرام اله</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اوتاد ارض، اعلام د</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سابق</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مقرّب</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و قائمان به قسط و عدالت توص</w:t>
      </w:r>
      <w:r w:rsidRPr="00CA1C7E">
        <w:rPr>
          <w:rFonts w:cs="B Mitra" w:hint="cs"/>
          <w:sz w:val="28"/>
          <w:szCs w:val="28"/>
          <w:rtl/>
        </w:rPr>
        <w:t>ی</w:t>
      </w:r>
      <w:r w:rsidRPr="00CA1C7E">
        <w:rPr>
          <w:rFonts w:cs="B Mitra" w:hint="eastAsia"/>
          <w:sz w:val="28"/>
          <w:szCs w:val="28"/>
          <w:rtl/>
        </w:rPr>
        <w:t>ف</w:t>
      </w:r>
      <w:r w:rsidRPr="00CA1C7E">
        <w:rPr>
          <w:rFonts w:cs="B Mitra"/>
          <w:sz w:val="28"/>
          <w:szCs w:val="28"/>
          <w:rtl/>
        </w:rPr>
        <w:t xml:space="preserve"> شده‌اند و تصر</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شده که در نبود ا</w:t>
      </w:r>
      <w:r w:rsidRPr="00CA1C7E">
        <w:rPr>
          <w:rFonts w:cs="B Mitra" w:hint="cs"/>
          <w:sz w:val="28"/>
          <w:szCs w:val="28"/>
          <w:rtl/>
        </w:rPr>
        <w:t>ی</w:t>
      </w:r>
      <w:r w:rsidRPr="00CA1C7E">
        <w:rPr>
          <w:rFonts w:cs="B Mitra" w:hint="eastAsia"/>
          <w:sz w:val="28"/>
          <w:szCs w:val="28"/>
          <w:rtl/>
        </w:rPr>
        <w:t>شان</w:t>
      </w:r>
      <w:r w:rsidRPr="00CA1C7E">
        <w:rPr>
          <w:rFonts w:cs="B Mitra"/>
          <w:sz w:val="28"/>
          <w:szCs w:val="28"/>
          <w:rtl/>
        </w:rPr>
        <w:t xml:space="preserve"> آثار نبوّت مندرس و منقطع م</w:t>
      </w:r>
      <w:r w:rsidRPr="00CA1C7E">
        <w:rPr>
          <w:rFonts w:cs="B Mitra" w:hint="cs"/>
          <w:sz w:val="28"/>
          <w:szCs w:val="28"/>
          <w:rtl/>
        </w:rPr>
        <w:t>ی‌</w:t>
      </w:r>
      <w:r w:rsidRPr="00CA1C7E">
        <w:rPr>
          <w:rFonts w:cs="B Mitra" w:hint="eastAsia"/>
          <w:sz w:val="28"/>
          <w:szCs w:val="28"/>
          <w:rtl/>
        </w:rPr>
        <w:t>شد</w:t>
      </w:r>
      <w:r w:rsidRPr="00CA1C7E">
        <w:rPr>
          <w:rFonts w:cs="B Mitra"/>
          <w:sz w:val="28"/>
          <w:szCs w:val="28"/>
          <w:rtl/>
        </w:rPr>
        <w:t>. سه تن د</w:t>
      </w:r>
      <w:r w:rsidRPr="00CA1C7E">
        <w:rPr>
          <w:rFonts w:cs="B Mitra" w:hint="cs"/>
          <w:sz w:val="28"/>
          <w:szCs w:val="28"/>
          <w:rtl/>
        </w:rPr>
        <w:t>ی</w:t>
      </w:r>
      <w:r w:rsidRPr="00CA1C7E">
        <w:rPr>
          <w:rFonts w:cs="B Mitra" w:hint="eastAsia"/>
          <w:sz w:val="28"/>
          <w:szCs w:val="28"/>
          <w:rtl/>
        </w:rPr>
        <w:t>گر</w:t>
      </w:r>
      <w:r w:rsidRPr="00CA1C7E">
        <w:rPr>
          <w:rFonts w:cs="B Mitra"/>
          <w:sz w:val="28"/>
          <w:szCs w:val="28"/>
          <w:rtl/>
        </w:rPr>
        <w:t xml:space="preserve"> محمد بن مسلم، ابوبص</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ل</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و بر</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بن معاو</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هستند</w:t>
      </w:r>
      <w:r w:rsidRPr="00CA1C7E">
        <w:rPr>
          <w:rFonts w:ascii="Times New Roman" w:hAnsi="Times New Roman" w:cs="Times New Roman" w:hint="cs"/>
          <w:sz w:val="28"/>
          <w:szCs w:val="28"/>
          <w:rtl/>
        </w:rPr>
        <w:t>…</w:t>
      </w:r>
      <w:r w:rsidRPr="00CA1C7E">
        <w:rPr>
          <w:rFonts w:cs="B Mitra"/>
          <w:sz w:val="28"/>
          <w:szCs w:val="28"/>
          <w:rtl/>
        </w:rPr>
        <w:t>. [</w:t>
      </w:r>
      <w:r w:rsidRPr="00CA1C7E">
        <w:rPr>
          <w:rFonts w:cs="B Mitra" w:hint="cs"/>
          <w:sz w:val="28"/>
          <w:szCs w:val="28"/>
          <w:rtl/>
        </w:rPr>
        <w:t>۸۲</w:t>
      </w:r>
      <w:r w:rsidRPr="00CA1C7E">
        <w:rPr>
          <w:rFonts w:cs="B Mitra"/>
          <w:sz w:val="28"/>
          <w:szCs w:val="28"/>
          <w:rtl/>
        </w:rPr>
        <w:t>]</w:t>
      </w:r>
    </w:p>
    <w:p w:rsidR="00CA1C7E" w:rsidRPr="00CA1C7E" w:rsidRDefault="00CA1C7E" w:rsidP="00CA1C7E">
      <w:pPr>
        <w:rPr>
          <w:rFonts w:cs="B Mitra"/>
          <w:sz w:val="28"/>
          <w:szCs w:val="28"/>
          <w:rtl/>
        </w:rPr>
      </w:pPr>
      <w:r w:rsidRPr="00CA1C7E">
        <w:rPr>
          <w:rFonts w:cs="B Mitra" w:hint="eastAsia"/>
          <w:sz w:val="28"/>
          <w:szCs w:val="28"/>
          <w:rtl/>
        </w:rPr>
        <w:t>اصحاب</w:t>
      </w:r>
      <w:r w:rsidRPr="00CA1C7E">
        <w:rPr>
          <w:rFonts w:cs="B Mitra"/>
          <w:sz w:val="28"/>
          <w:szCs w:val="28"/>
          <w:rtl/>
        </w:rPr>
        <w:t xml:space="preserve"> و </w:t>
      </w:r>
      <w:r w:rsidRPr="00CA1C7E">
        <w:rPr>
          <w:rFonts w:cs="B Mitra" w:hint="cs"/>
          <w:sz w:val="28"/>
          <w:szCs w:val="28"/>
          <w:rtl/>
        </w:rPr>
        <w:t>ی</w:t>
      </w:r>
      <w:r w:rsidRPr="00CA1C7E">
        <w:rPr>
          <w:rFonts w:cs="B Mitra" w:hint="eastAsia"/>
          <w:sz w:val="28"/>
          <w:szCs w:val="28"/>
          <w:rtl/>
        </w:rPr>
        <w:t>اران</w:t>
      </w:r>
      <w:r w:rsidRPr="00CA1C7E">
        <w:rPr>
          <w:rFonts w:cs="B Mitra"/>
          <w:sz w:val="28"/>
          <w:szCs w:val="28"/>
          <w:rtl/>
        </w:rPr>
        <w:t xml:space="preserve"> ائمه (عل</w:t>
      </w:r>
      <w:r w:rsidRPr="00CA1C7E">
        <w:rPr>
          <w:rFonts w:cs="B Mitra" w:hint="cs"/>
          <w:sz w:val="28"/>
          <w:szCs w:val="28"/>
          <w:rtl/>
        </w:rPr>
        <w:t>ی</w:t>
      </w:r>
      <w:r w:rsidRPr="00CA1C7E">
        <w:rPr>
          <w:rFonts w:cs="B Mitra" w:hint="eastAsia"/>
          <w:sz w:val="28"/>
          <w:szCs w:val="28"/>
          <w:rtl/>
        </w:rPr>
        <w:t>هم‌السّلام</w:t>
      </w:r>
      <w:r w:rsidRPr="00CA1C7E">
        <w:rPr>
          <w:rFonts w:cs="B Mitra"/>
          <w:sz w:val="28"/>
          <w:szCs w:val="28"/>
          <w:rtl/>
        </w:rPr>
        <w:t>)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به مکانت علم</w:t>
      </w:r>
      <w:r w:rsidRPr="00CA1C7E">
        <w:rPr>
          <w:rFonts w:cs="B Mitra" w:hint="cs"/>
          <w:sz w:val="28"/>
          <w:szCs w:val="28"/>
          <w:rtl/>
        </w:rPr>
        <w:t>ی</w:t>
      </w:r>
      <w:r w:rsidRPr="00CA1C7E">
        <w:rPr>
          <w:rFonts w:cs="B Mitra"/>
          <w:sz w:val="28"/>
          <w:szCs w:val="28"/>
          <w:rtl/>
        </w:rPr>
        <w:t xml:space="preserve"> و موقع</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برتر او اعتراف داشتند. فرد</w:t>
      </w:r>
      <w:r w:rsidRPr="00CA1C7E">
        <w:rPr>
          <w:rFonts w:cs="B Mitra" w:hint="cs"/>
          <w:sz w:val="28"/>
          <w:szCs w:val="28"/>
          <w:rtl/>
        </w:rPr>
        <w:t>ی</w:t>
      </w:r>
      <w:r w:rsidRPr="00CA1C7E">
        <w:rPr>
          <w:rFonts w:cs="B Mitra"/>
          <w:sz w:val="28"/>
          <w:szCs w:val="28"/>
          <w:rtl/>
        </w:rPr>
        <w:t xml:space="preserve"> در حضور جم</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بن دراج ـ از فقها و محدثان نام</w:t>
      </w:r>
      <w:r w:rsidRPr="00CA1C7E">
        <w:rPr>
          <w:rFonts w:cs="B Mitra" w:hint="cs"/>
          <w:sz w:val="28"/>
          <w:szCs w:val="28"/>
          <w:rtl/>
        </w:rPr>
        <w:t>ی</w:t>
      </w:r>
      <w:r w:rsidRPr="00CA1C7E">
        <w:rPr>
          <w:rFonts w:cs="B Mitra"/>
          <w:sz w:val="28"/>
          <w:szCs w:val="28"/>
          <w:rtl/>
        </w:rPr>
        <w:t xml:space="preserve"> ش</w:t>
      </w:r>
      <w:r w:rsidRPr="00CA1C7E">
        <w:rPr>
          <w:rFonts w:cs="B Mitra" w:hint="cs"/>
          <w:sz w:val="28"/>
          <w:szCs w:val="28"/>
          <w:rtl/>
        </w:rPr>
        <w:t>ی</w:t>
      </w:r>
      <w:r w:rsidRPr="00CA1C7E">
        <w:rPr>
          <w:rFonts w:cs="B Mitra" w:hint="eastAsia"/>
          <w:sz w:val="28"/>
          <w:szCs w:val="28"/>
          <w:rtl/>
        </w:rPr>
        <w:t>عه</w:t>
      </w:r>
      <w:r w:rsidRPr="00CA1C7E">
        <w:rPr>
          <w:rFonts w:cs="B Mitra"/>
          <w:sz w:val="28"/>
          <w:szCs w:val="28"/>
          <w:rtl/>
        </w:rPr>
        <w:t xml:space="preserve"> ـ محضر پرف</w:t>
      </w:r>
      <w:r w:rsidRPr="00CA1C7E">
        <w:rPr>
          <w:rFonts w:cs="B Mitra" w:hint="cs"/>
          <w:sz w:val="28"/>
          <w:szCs w:val="28"/>
          <w:rtl/>
        </w:rPr>
        <w:t>ی</w:t>
      </w:r>
      <w:r w:rsidRPr="00CA1C7E">
        <w:rPr>
          <w:rFonts w:cs="B Mitra" w:hint="eastAsia"/>
          <w:sz w:val="28"/>
          <w:szCs w:val="28"/>
          <w:rtl/>
        </w:rPr>
        <w:t>ضش</w:t>
      </w:r>
      <w:r w:rsidRPr="00CA1C7E">
        <w:rPr>
          <w:rFonts w:cs="B Mitra"/>
          <w:sz w:val="28"/>
          <w:szCs w:val="28"/>
          <w:rtl/>
        </w:rPr>
        <w:t xml:space="preserve"> را ستود؛ جم</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فرمود: «به خداوند سوگند که مَثَل ما در برابر زراره، مثل کودکان دبستان</w:t>
      </w:r>
      <w:r w:rsidRPr="00CA1C7E">
        <w:rPr>
          <w:rFonts w:cs="B Mitra" w:hint="cs"/>
          <w:sz w:val="28"/>
          <w:szCs w:val="28"/>
          <w:rtl/>
        </w:rPr>
        <w:t>ی</w:t>
      </w:r>
      <w:r w:rsidRPr="00CA1C7E">
        <w:rPr>
          <w:rFonts w:cs="B Mitra"/>
          <w:sz w:val="28"/>
          <w:szCs w:val="28"/>
          <w:rtl/>
        </w:rPr>
        <w:t xml:space="preserve"> در نزد معلّم خود </w:t>
      </w:r>
      <w:r w:rsidRPr="00CA1C7E">
        <w:rPr>
          <w:rFonts w:cs="B Mitra" w:hint="eastAsia"/>
          <w:sz w:val="28"/>
          <w:szCs w:val="28"/>
          <w:rtl/>
        </w:rPr>
        <w:t>بوده</w:t>
      </w:r>
      <w:r w:rsidRPr="00CA1C7E">
        <w:rPr>
          <w:rFonts w:cs="B Mitra"/>
          <w:sz w:val="28"/>
          <w:szCs w:val="28"/>
          <w:rtl/>
        </w:rPr>
        <w:t>.» [۸۳]</w:t>
      </w:r>
    </w:p>
    <w:p w:rsidR="00CA1C7E" w:rsidRPr="00CA1C7E" w:rsidRDefault="00CA1C7E" w:rsidP="00CA1C7E">
      <w:pPr>
        <w:rPr>
          <w:rFonts w:cs="B Mitra"/>
          <w:sz w:val="28"/>
          <w:szCs w:val="28"/>
          <w:rtl/>
        </w:rPr>
      </w:pPr>
      <w:r w:rsidRPr="00CA1C7E">
        <w:rPr>
          <w:rFonts w:cs="B Mitra" w:hint="eastAsia"/>
          <w:sz w:val="28"/>
          <w:szCs w:val="28"/>
          <w:rtl/>
        </w:rPr>
        <w:t>در</w:t>
      </w:r>
      <w:r w:rsidRPr="00CA1C7E">
        <w:rPr>
          <w:rFonts w:cs="B Mitra"/>
          <w:sz w:val="28"/>
          <w:szCs w:val="28"/>
          <w:rtl/>
        </w:rPr>
        <w:t xml:space="preserve"> کتب رجال و فهرست دو کتاب از آثار مکتوب او ثبت شده است: کتاب</w:t>
      </w:r>
      <w:r w:rsidRPr="00CA1C7E">
        <w:rPr>
          <w:rFonts w:cs="B Mitra" w:hint="cs"/>
          <w:sz w:val="28"/>
          <w:szCs w:val="28"/>
          <w:rtl/>
        </w:rPr>
        <w:t>ی</w:t>
      </w:r>
      <w:r w:rsidRPr="00CA1C7E">
        <w:rPr>
          <w:rFonts w:cs="B Mitra"/>
          <w:sz w:val="28"/>
          <w:szCs w:val="28"/>
          <w:rtl/>
        </w:rPr>
        <w:t xml:space="preserve"> در مساله جبر و استطاعت و کتاب</w:t>
      </w:r>
      <w:r w:rsidRPr="00CA1C7E">
        <w:rPr>
          <w:rFonts w:cs="B Mitra" w:hint="cs"/>
          <w:sz w:val="28"/>
          <w:szCs w:val="28"/>
          <w:rtl/>
        </w:rPr>
        <w:t>ی</w:t>
      </w:r>
      <w:r w:rsidRPr="00CA1C7E">
        <w:rPr>
          <w:rFonts w:cs="B Mitra"/>
          <w:sz w:val="28"/>
          <w:szCs w:val="28"/>
          <w:rtl/>
        </w:rPr>
        <w:t xml:space="preserve"> مربوط به عمود. [۸۴]</w:t>
      </w:r>
    </w:p>
    <w:p w:rsidR="00CA1C7E" w:rsidRPr="00CA1C7E" w:rsidRDefault="00CA1C7E" w:rsidP="00CA1C7E">
      <w:pPr>
        <w:rPr>
          <w:rFonts w:cs="B Mitra"/>
          <w:sz w:val="28"/>
          <w:szCs w:val="28"/>
          <w:rtl/>
        </w:rPr>
      </w:pPr>
      <w:r w:rsidRPr="00CA1C7E">
        <w:rPr>
          <w:rFonts w:cs="B Mitra" w:hint="eastAsia"/>
          <w:sz w:val="28"/>
          <w:szCs w:val="28"/>
          <w:rtl/>
        </w:rPr>
        <w:lastRenderedPageBreak/>
        <w:t>ابو</w:t>
      </w:r>
      <w:r w:rsidRPr="00CA1C7E">
        <w:rPr>
          <w:rFonts w:cs="B Mitra"/>
          <w:sz w:val="28"/>
          <w:szCs w:val="28"/>
          <w:rtl/>
        </w:rPr>
        <w:t xml:space="preserve"> غالب زرار</w:t>
      </w:r>
      <w:r w:rsidRPr="00CA1C7E">
        <w:rPr>
          <w:rFonts w:cs="B Mitra" w:hint="cs"/>
          <w:sz w:val="28"/>
          <w:szCs w:val="28"/>
          <w:rtl/>
        </w:rPr>
        <w:t>ی</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نو</w:t>
      </w:r>
      <w:r w:rsidRPr="00CA1C7E">
        <w:rPr>
          <w:rFonts w:cs="B Mitra" w:hint="cs"/>
          <w:sz w:val="28"/>
          <w:szCs w:val="28"/>
          <w:rtl/>
        </w:rPr>
        <w:t>ی</w:t>
      </w:r>
      <w:r w:rsidRPr="00CA1C7E">
        <w:rPr>
          <w:rFonts w:cs="B Mitra" w:hint="eastAsia"/>
          <w:sz w:val="28"/>
          <w:szCs w:val="28"/>
          <w:rtl/>
        </w:rPr>
        <w:t>سد</w:t>
      </w:r>
      <w:r w:rsidRPr="00CA1C7E">
        <w:rPr>
          <w:rFonts w:cs="B Mitra"/>
          <w:sz w:val="28"/>
          <w:szCs w:val="28"/>
          <w:rtl/>
        </w:rPr>
        <w:t>: در جدول و مخاصمت در کلام، امت</w:t>
      </w:r>
      <w:r w:rsidRPr="00CA1C7E">
        <w:rPr>
          <w:rFonts w:cs="B Mitra" w:hint="cs"/>
          <w:sz w:val="28"/>
          <w:szCs w:val="28"/>
          <w:rtl/>
        </w:rPr>
        <w:t>ی</w:t>
      </w:r>
      <w:r w:rsidRPr="00CA1C7E">
        <w:rPr>
          <w:rFonts w:cs="B Mitra" w:hint="eastAsia"/>
          <w:sz w:val="28"/>
          <w:szCs w:val="28"/>
          <w:rtl/>
        </w:rPr>
        <w:t>از</w:t>
      </w:r>
      <w:r w:rsidRPr="00CA1C7E">
        <w:rPr>
          <w:rFonts w:cs="B Mitra" w:hint="cs"/>
          <w:sz w:val="28"/>
          <w:szCs w:val="28"/>
          <w:rtl/>
        </w:rPr>
        <w:t>ی</w:t>
      </w:r>
      <w:r w:rsidRPr="00CA1C7E">
        <w:rPr>
          <w:rFonts w:cs="B Mitra"/>
          <w:sz w:val="28"/>
          <w:szCs w:val="28"/>
          <w:rtl/>
        </w:rPr>
        <w:t xml:space="preserve"> تمام داشت و ه</w:t>
      </w:r>
      <w:r w:rsidRPr="00CA1C7E">
        <w:rPr>
          <w:rFonts w:cs="B Mitra" w:hint="cs"/>
          <w:sz w:val="28"/>
          <w:szCs w:val="28"/>
          <w:rtl/>
        </w:rPr>
        <w:t>ی</w:t>
      </w:r>
      <w:r w:rsidRPr="00CA1C7E">
        <w:rPr>
          <w:rFonts w:cs="B Mitra" w:hint="eastAsia"/>
          <w:sz w:val="28"/>
          <w:szCs w:val="28"/>
          <w:rtl/>
        </w:rPr>
        <w:t>چ‌کس</w:t>
      </w:r>
      <w:r w:rsidRPr="00CA1C7E">
        <w:rPr>
          <w:rFonts w:cs="B Mitra"/>
          <w:sz w:val="28"/>
          <w:szCs w:val="28"/>
          <w:rtl/>
        </w:rPr>
        <w:t xml:space="preserve"> را قدرت آن نبود که در مناظره، او را مغلوب سازد مگر کثرت عبادت او را از کلام بازداشته بود. [۸۵]</w:t>
      </w:r>
    </w:p>
    <w:p w:rsidR="00CA1C7E" w:rsidRPr="00CA1C7E" w:rsidRDefault="00CA1C7E" w:rsidP="00CA1C7E">
      <w:pPr>
        <w:rPr>
          <w:rFonts w:cs="B Mitra"/>
          <w:sz w:val="28"/>
          <w:szCs w:val="28"/>
          <w:rtl/>
        </w:rPr>
      </w:pPr>
      <w:r w:rsidRPr="00CA1C7E">
        <w:rPr>
          <w:rFonts w:cs="B Mitra" w:hint="eastAsia"/>
          <w:sz w:val="28"/>
          <w:szCs w:val="28"/>
          <w:rtl/>
        </w:rPr>
        <w:t>جمع</w:t>
      </w:r>
      <w:r w:rsidRPr="00CA1C7E">
        <w:rPr>
          <w:rFonts w:cs="B Mitra"/>
          <w:sz w:val="28"/>
          <w:szCs w:val="28"/>
          <w:rtl/>
        </w:rPr>
        <w:t xml:space="preserve"> کث</w:t>
      </w:r>
      <w:r w:rsidRPr="00CA1C7E">
        <w:rPr>
          <w:rFonts w:cs="B Mitra" w:hint="cs"/>
          <w:sz w:val="28"/>
          <w:szCs w:val="28"/>
          <w:rtl/>
        </w:rPr>
        <w:t>ی</w:t>
      </w:r>
      <w:r w:rsidRPr="00CA1C7E">
        <w:rPr>
          <w:rFonts w:cs="B Mitra" w:hint="eastAsia"/>
          <w:sz w:val="28"/>
          <w:szCs w:val="28"/>
          <w:rtl/>
        </w:rPr>
        <w:t>ر</w:t>
      </w:r>
      <w:r w:rsidRPr="00CA1C7E">
        <w:rPr>
          <w:rFonts w:cs="B Mitra" w:hint="cs"/>
          <w:sz w:val="28"/>
          <w:szCs w:val="28"/>
          <w:rtl/>
        </w:rPr>
        <w:t>ی</w:t>
      </w:r>
      <w:r w:rsidRPr="00CA1C7E">
        <w:rPr>
          <w:rFonts w:cs="B Mitra"/>
          <w:sz w:val="28"/>
          <w:szCs w:val="28"/>
          <w:rtl/>
        </w:rPr>
        <w:t xml:space="preserve"> از متکلمان ش</w:t>
      </w:r>
      <w:r w:rsidRPr="00CA1C7E">
        <w:rPr>
          <w:rFonts w:cs="B Mitra" w:hint="cs"/>
          <w:sz w:val="28"/>
          <w:szCs w:val="28"/>
          <w:rtl/>
        </w:rPr>
        <w:t>ی</w:t>
      </w:r>
      <w:r w:rsidRPr="00CA1C7E">
        <w:rPr>
          <w:rFonts w:cs="B Mitra" w:hint="eastAsia"/>
          <w:sz w:val="28"/>
          <w:szCs w:val="28"/>
          <w:rtl/>
        </w:rPr>
        <w:t>عه</w:t>
      </w:r>
      <w:r w:rsidRPr="00CA1C7E">
        <w:rPr>
          <w:rFonts w:cs="B Mitra"/>
          <w:sz w:val="28"/>
          <w:szCs w:val="28"/>
          <w:rtl/>
        </w:rPr>
        <w:t xml:space="preserve"> در زمره شاگردان او هستند. روا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کنندگان او را بالغ‌بر </w:t>
      </w:r>
      <w:r w:rsidRPr="00CA1C7E">
        <w:rPr>
          <w:rFonts w:cs="B Mitra" w:hint="cs"/>
          <w:sz w:val="28"/>
          <w:szCs w:val="28"/>
          <w:rtl/>
        </w:rPr>
        <w:t>ی</w:t>
      </w:r>
      <w:r w:rsidRPr="00CA1C7E">
        <w:rPr>
          <w:rFonts w:cs="B Mitra" w:hint="eastAsia"/>
          <w:sz w:val="28"/>
          <w:szCs w:val="28"/>
          <w:rtl/>
        </w:rPr>
        <w:t>کصد</w:t>
      </w:r>
      <w:r w:rsidRPr="00CA1C7E">
        <w:rPr>
          <w:rFonts w:cs="B Mitra"/>
          <w:sz w:val="28"/>
          <w:szCs w:val="28"/>
          <w:rtl/>
        </w:rPr>
        <w:t xml:space="preserve"> تن نوشته‌اند، ازجمله: موس</w:t>
      </w:r>
      <w:r w:rsidRPr="00CA1C7E">
        <w:rPr>
          <w:rFonts w:cs="B Mitra" w:hint="cs"/>
          <w:sz w:val="28"/>
          <w:szCs w:val="28"/>
          <w:rtl/>
        </w:rPr>
        <w:t>ی</w:t>
      </w:r>
      <w:r w:rsidRPr="00CA1C7E">
        <w:rPr>
          <w:rFonts w:cs="B Mitra"/>
          <w:sz w:val="28"/>
          <w:szCs w:val="28"/>
          <w:rtl/>
        </w:rPr>
        <w:t xml:space="preserve"> بن بکر واسط</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ابان بن تغلب حر</w:t>
      </w:r>
      <w:r w:rsidRPr="00CA1C7E">
        <w:rPr>
          <w:rFonts w:cs="B Mitra" w:hint="cs"/>
          <w:sz w:val="28"/>
          <w:szCs w:val="28"/>
          <w:rtl/>
        </w:rPr>
        <w:t>ی</w:t>
      </w:r>
      <w:r w:rsidRPr="00CA1C7E">
        <w:rPr>
          <w:rFonts w:cs="B Mitra" w:hint="eastAsia"/>
          <w:sz w:val="28"/>
          <w:szCs w:val="28"/>
          <w:rtl/>
        </w:rPr>
        <w:t>ز</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حنان بن سد</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جم</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بن دراج، هشام بن سالم،ابن بک</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ابن مسکان، ابوخالد، ثعلبه بن م</w:t>
      </w:r>
      <w:r w:rsidRPr="00CA1C7E">
        <w:rPr>
          <w:rFonts w:cs="B Mitra" w:hint="cs"/>
          <w:sz w:val="28"/>
          <w:szCs w:val="28"/>
          <w:rtl/>
        </w:rPr>
        <w:t>ی</w:t>
      </w:r>
      <w:r w:rsidRPr="00CA1C7E">
        <w:rPr>
          <w:rFonts w:cs="B Mitra" w:hint="eastAsia"/>
          <w:sz w:val="28"/>
          <w:szCs w:val="28"/>
          <w:rtl/>
        </w:rPr>
        <w:t>مون،</w:t>
      </w:r>
      <w:r w:rsidRPr="00CA1C7E">
        <w:rPr>
          <w:rFonts w:cs="B Mitra"/>
          <w:sz w:val="28"/>
          <w:szCs w:val="28"/>
          <w:rtl/>
        </w:rPr>
        <w:t xml:space="preserve"> عل</w:t>
      </w:r>
      <w:r w:rsidRPr="00CA1C7E">
        <w:rPr>
          <w:rFonts w:cs="B Mitra" w:hint="cs"/>
          <w:sz w:val="28"/>
          <w:szCs w:val="28"/>
          <w:rtl/>
        </w:rPr>
        <w:t>ی</w:t>
      </w:r>
      <w:r w:rsidRPr="00CA1C7E">
        <w:rPr>
          <w:rFonts w:cs="B Mitra"/>
          <w:sz w:val="28"/>
          <w:szCs w:val="28"/>
          <w:rtl/>
        </w:rPr>
        <w:t xml:space="preserve"> بن عط</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عمر بن اذن</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محمد بن حمران، حر</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حسن بن موس</w:t>
      </w:r>
      <w:r w:rsidRPr="00CA1C7E">
        <w:rPr>
          <w:rFonts w:cs="B Mitra" w:hint="cs"/>
          <w:sz w:val="28"/>
          <w:szCs w:val="28"/>
          <w:rtl/>
        </w:rPr>
        <w:t>ی</w:t>
      </w:r>
      <w:r w:rsidRPr="00CA1C7E">
        <w:rPr>
          <w:rFonts w:cs="B Mitra"/>
          <w:sz w:val="28"/>
          <w:szCs w:val="28"/>
          <w:rtl/>
        </w:rPr>
        <w:t>.</w:t>
      </w:r>
    </w:p>
    <w:p w:rsidR="00CA1C7E" w:rsidRPr="00CA1C7E" w:rsidRDefault="00CA1C7E" w:rsidP="00CA1C7E">
      <w:pPr>
        <w:rPr>
          <w:rFonts w:cs="B Mitra"/>
          <w:sz w:val="28"/>
          <w:szCs w:val="28"/>
          <w:rtl/>
        </w:rPr>
      </w:pPr>
      <w:r w:rsidRPr="00CA1C7E">
        <w:rPr>
          <w:rFonts w:cs="B Mitra" w:hint="eastAsia"/>
          <w:sz w:val="28"/>
          <w:szCs w:val="28"/>
          <w:rtl/>
        </w:rPr>
        <w:t>طبق</w:t>
      </w:r>
      <w:r w:rsidRPr="00CA1C7E">
        <w:rPr>
          <w:rFonts w:cs="B Mitra"/>
          <w:sz w:val="28"/>
          <w:szCs w:val="28"/>
          <w:rtl/>
        </w:rPr>
        <w:t xml:space="preserve"> نقل کتاب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ب</w:t>
      </w:r>
      <w:r w:rsidRPr="00CA1C7E">
        <w:rPr>
          <w:rFonts w:cs="B Mitra" w:hint="cs"/>
          <w:sz w:val="28"/>
          <w:szCs w:val="28"/>
          <w:rtl/>
        </w:rPr>
        <w:t>ی</w:t>
      </w:r>
      <w:r w:rsidRPr="00CA1C7E">
        <w:rPr>
          <w:rFonts w:cs="B Mitra" w:hint="eastAsia"/>
          <w:sz w:val="28"/>
          <w:szCs w:val="28"/>
          <w:rtl/>
        </w:rPr>
        <w:t>ش</w:t>
      </w:r>
      <w:r w:rsidRPr="00CA1C7E">
        <w:rPr>
          <w:rFonts w:cs="B Mitra"/>
          <w:sz w:val="28"/>
          <w:szCs w:val="28"/>
          <w:rtl/>
        </w:rPr>
        <w:t xml:space="preserve"> از دو هزار و نود وچهار روا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از طر</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زراره به ما رس</w:t>
      </w:r>
      <w:r w:rsidRPr="00CA1C7E">
        <w:rPr>
          <w:rFonts w:cs="B Mitra" w:hint="cs"/>
          <w:sz w:val="28"/>
          <w:szCs w:val="28"/>
          <w:rtl/>
        </w:rPr>
        <w:t>ی</w:t>
      </w:r>
      <w:r w:rsidRPr="00CA1C7E">
        <w:rPr>
          <w:rFonts w:cs="B Mitra" w:hint="eastAsia"/>
          <w:sz w:val="28"/>
          <w:szCs w:val="28"/>
          <w:rtl/>
        </w:rPr>
        <w:t>ده</w:t>
      </w:r>
      <w:r w:rsidRPr="00CA1C7E">
        <w:rPr>
          <w:rFonts w:cs="B Mitra"/>
          <w:sz w:val="28"/>
          <w:szCs w:val="28"/>
          <w:rtl/>
        </w:rPr>
        <w:t xml:space="preserve"> است. [۸۶]</w:t>
      </w:r>
    </w:p>
    <w:p w:rsidR="00CA1C7E" w:rsidRPr="00CA1C7E" w:rsidRDefault="00CA1C7E" w:rsidP="00CA1C7E">
      <w:pPr>
        <w:rPr>
          <w:rFonts w:cs="B Mitra"/>
          <w:sz w:val="28"/>
          <w:szCs w:val="28"/>
          <w:rtl/>
        </w:rPr>
      </w:pPr>
      <w:r w:rsidRPr="00CA1C7E">
        <w:rPr>
          <w:rFonts w:cs="B Mitra" w:hint="eastAsia"/>
          <w:sz w:val="28"/>
          <w:szCs w:val="28"/>
          <w:rtl/>
        </w:rPr>
        <w:t>و</w:t>
      </w:r>
      <w:r w:rsidRPr="00CA1C7E">
        <w:rPr>
          <w:rFonts w:cs="B Mitra"/>
          <w:sz w:val="28"/>
          <w:szCs w:val="28"/>
          <w:rtl/>
        </w:rPr>
        <w:t xml:space="preserve"> طبق نقل کتاب مفتاح الکتب الاربعة، روا</w:t>
      </w:r>
      <w:r w:rsidRPr="00CA1C7E">
        <w:rPr>
          <w:rFonts w:cs="B Mitra" w:hint="cs"/>
          <w:sz w:val="28"/>
          <w:szCs w:val="28"/>
          <w:rtl/>
        </w:rPr>
        <w:t>ی</w:t>
      </w:r>
      <w:r w:rsidRPr="00CA1C7E">
        <w:rPr>
          <w:rFonts w:cs="B Mitra" w:hint="eastAsia"/>
          <w:sz w:val="28"/>
          <w:szCs w:val="28"/>
          <w:rtl/>
        </w:rPr>
        <w:t>ات</w:t>
      </w:r>
      <w:r w:rsidRPr="00CA1C7E">
        <w:rPr>
          <w:rFonts w:cs="B Mitra" w:hint="cs"/>
          <w:sz w:val="28"/>
          <w:szCs w:val="28"/>
          <w:rtl/>
        </w:rPr>
        <w:t>ی</w:t>
      </w:r>
      <w:r w:rsidRPr="00CA1C7E">
        <w:rPr>
          <w:rFonts w:cs="B Mitra"/>
          <w:sz w:val="28"/>
          <w:szCs w:val="28"/>
          <w:rtl/>
        </w:rPr>
        <w:t xml:space="preserve"> که به مباشرت از معصوم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در کتب اربعه دارد، هزار و دو</w:t>
      </w:r>
      <w:r w:rsidRPr="00CA1C7E">
        <w:rPr>
          <w:rFonts w:cs="B Mitra" w:hint="cs"/>
          <w:sz w:val="28"/>
          <w:szCs w:val="28"/>
          <w:rtl/>
        </w:rPr>
        <w:t>ی</w:t>
      </w:r>
      <w:r w:rsidRPr="00CA1C7E">
        <w:rPr>
          <w:rFonts w:cs="B Mitra" w:hint="eastAsia"/>
          <w:sz w:val="28"/>
          <w:szCs w:val="28"/>
          <w:rtl/>
        </w:rPr>
        <w:t>ست</w:t>
      </w:r>
      <w:r w:rsidRPr="00CA1C7E">
        <w:rPr>
          <w:rFonts w:cs="B Mitra"/>
          <w:sz w:val="28"/>
          <w:szCs w:val="28"/>
          <w:rtl/>
        </w:rPr>
        <w:t xml:space="preserve"> و پنجاه و چهار روا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است. [۸۷]</w:t>
      </w:r>
    </w:p>
    <w:p w:rsidR="00CA1C7E" w:rsidRPr="00CA1C7E" w:rsidRDefault="00CA1C7E" w:rsidP="00086D45">
      <w:pPr>
        <w:rPr>
          <w:rFonts w:cs="B Mitra"/>
          <w:sz w:val="28"/>
          <w:szCs w:val="28"/>
          <w:rtl/>
        </w:rPr>
      </w:pPr>
      <w:r w:rsidRPr="00CA1C7E">
        <w:rPr>
          <w:rFonts w:cs="B Mitra" w:hint="eastAsia"/>
          <w:sz w:val="28"/>
          <w:szCs w:val="28"/>
          <w:rtl/>
        </w:rPr>
        <w:t>زراره،</w:t>
      </w:r>
      <w:r w:rsidRPr="00CA1C7E">
        <w:rPr>
          <w:rFonts w:cs="B Mitra"/>
          <w:sz w:val="28"/>
          <w:szCs w:val="28"/>
          <w:rtl/>
        </w:rPr>
        <w:t xml:space="preserve"> شش پسر داشته است: روم</w:t>
      </w:r>
      <w:r w:rsidRPr="00CA1C7E">
        <w:rPr>
          <w:rFonts w:cs="B Mitra" w:hint="cs"/>
          <w:sz w:val="28"/>
          <w:szCs w:val="28"/>
          <w:rtl/>
        </w:rPr>
        <w:t>ی</w:t>
      </w:r>
      <w:r w:rsidRPr="00CA1C7E">
        <w:rPr>
          <w:rFonts w:cs="B Mitra"/>
          <w:sz w:val="28"/>
          <w:szCs w:val="28"/>
          <w:rtl/>
        </w:rPr>
        <w:t xml:space="preserve"> [۸۸]</w:t>
      </w:r>
      <w:r w:rsidR="00086D45">
        <w:rPr>
          <w:rFonts w:cs="B Mitra" w:hint="cs"/>
          <w:sz w:val="28"/>
          <w:szCs w:val="28"/>
          <w:rtl/>
        </w:rPr>
        <w:t xml:space="preserve"> </w:t>
      </w:r>
      <w:r w:rsidRPr="00CA1C7E">
        <w:rPr>
          <w:rFonts w:cs="B Mitra"/>
          <w:sz w:val="28"/>
          <w:szCs w:val="28"/>
          <w:rtl/>
        </w:rPr>
        <w:t>[۸۹]</w:t>
      </w:r>
      <w:r w:rsidR="00086D45">
        <w:rPr>
          <w:rFonts w:cs="B Mitra" w:hint="cs"/>
          <w:sz w:val="28"/>
          <w:szCs w:val="28"/>
          <w:rtl/>
        </w:rPr>
        <w:t xml:space="preserve"> </w:t>
      </w:r>
      <w:r w:rsidRPr="00CA1C7E">
        <w:rPr>
          <w:rFonts w:cs="B Mitra"/>
          <w:sz w:val="28"/>
          <w:szCs w:val="28"/>
          <w:rtl/>
        </w:rPr>
        <w:t>[۹۰]</w:t>
      </w:r>
      <w:r w:rsidR="00086D45">
        <w:rPr>
          <w:rFonts w:cs="B Mitra" w:hint="cs"/>
          <w:sz w:val="28"/>
          <w:szCs w:val="28"/>
          <w:rtl/>
        </w:rPr>
        <w:t xml:space="preserve"> </w:t>
      </w:r>
      <w:r w:rsidRPr="00CA1C7E">
        <w:rPr>
          <w:rFonts w:cs="B Mitra" w:hint="eastAsia"/>
          <w:sz w:val="28"/>
          <w:szCs w:val="28"/>
          <w:rtl/>
        </w:rPr>
        <w:t>و</w:t>
      </w:r>
      <w:r w:rsidRPr="00CA1C7E">
        <w:rPr>
          <w:rFonts w:cs="B Mitra"/>
          <w:sz w:val="28"/>
          <w:szCs w:val="28"/>
          <w:rtl/>
        </w:rPr>
        <w:t xml:space="preserve"> عبداللّه [۹۱]</w:t>
      </w:r>
      <w:r w:rsidR="00086D45">
        <w:rPr>
          <w:rFonts w:cs="B Mitra" w:hint="cs"/>
          <w:sz w:val="28"/>
          <w:szCs w:val="28"/>
          <w:rtl/>
        </w:rPr>
        <w:t xml:space="preserve"> </w:t>
      </w:r>
      <w:r w:rsidRPr="00CA1C7E">
        <w:rPr>
          <w:rFonts w:cs="B Mitra"/>
          <w:sz w:val="28"/>
          <w:szCs w:val="28"/>
          <w:rtl/>
        </w:rPr>
        <w:t>[۹۲]</w:t>
      </w:r>
      <w:r w:rsidR="00086D45">
        <w:rPr>
          <w:rFonts w:cs="B Mitra" w:hint="cs"/>
          <w:sz w:val="28"/>
          <w:szCs w:val="28"/>
          <w:rtl/>
        </w:rPr>
        <w:t xml:space="preserve"> </w:t>
      </w:r>
      <w:r w:rsidRPr="00CA1C7E">
        <w:rPr>
          <w:rFonts w:cs="B Mitra"/>
          <w:sz w:val="28"/>
          <w:szCs w:val="28"/>
          <w:rtl/>
        </w:rPr>
        <w:t>[۹۳]</w:t>
      </w:r>
      <w:r w:rsidR="00086D45">
        <w:rPr>
          <w:rFonts w:cs="B Mitra" w:hint="cs"/>
          <w:sz w:val="28"/>
          <w:szCs w:val="28"/>
          <w:rtl/>
        </w:rPr>
        <w:t xml:space="preserve">  </w:t>
      </w:r>
      <w:r w:rsidRPr="00CA1C7E">
        <w:rPr>
          <w:rFonts w:cs="B Mitra" w:hint="eastAsia"/>
          <w:sz w:val="28"/>
          <w:szCs w:val="28"/>
          <w:rtl/>
        </w:rPr>
        <w:t>ـ</w:t>
      </w:r>
      <w:r w:rsidRPr="00CA1C7E">
        <w:rPr>
          <w:rFonts w:cs="B Mitra"/>
          <w:sz w:val="28"/>
          <w:szCs w:val="28"/>
          <w:rtl/>
        </w:rPr>
        <w:t xml:space="preserve"> که از راو</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ثقه‌اند ـ و حسن و حس</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[۹۴]</w:t>
      </w:r>
      <w:r w:rsidR="00086D45">
        <w:rPr>
          <w:rFonts w:cs="B Mitra" w:hint="cs"/>
          <w:sz w:val="28"/>
          <w:szCs w:val="28"/>
          <w:rtl/>
        </w:rPr>
        <w:t xml:space="preserve"> </w:t>
      </w:r>
      <w:r w:rsidRPr="00CA1C7E">
        <w:rPr>
          <w:rFonts w:cs="B Mitra"/>
          <w:sz w:val="28"/>
          <w:szCs w:val="28"/>
          <w:rtl/>
        </w:rPr>
        <w:t>[۹۵]</w:t>
      </w:r>
      <w:r w:rsidR="00086D45">
        <w:rPr>
          <w:rFonts w:cs="B Mitra" w:hint="cs"/>
          <w:sz w:val="28"/>
          <w:szCs w:val="28"/>
          <w:rtl/>
        </w:rPr>
        <w:t xml:space="preserve"> </w:t>
      </w:r>
      <w:r w:rsidRPr="00CA1C7E">
        <w:rPr>
          <w:rFonts w:cs="B Mitra"/>
          <w:sz w:val="28"/>
          <w:szCs w:val="28"/>
          <w:rtl/>
        </w:rPr>
        <w:t>[۹۶]</w:t>
      </w:r>
    </w:p>
    <w:p w:rsidR="00CA1C7E" w:rsidRPr="00CA1C7E" w:rsidRDefault="00CA1C7E" w:rsidP="00086D45">
      <w:pPr>
        <w:rPr>
          <w:rFonts w:cs="B Mitra"/>
          <w:sz w:val="28"/>
          <w:szCs w:val="28"/>
          <w:rtl/>
        </w:rPr>
      </w:pPr>
      <w:r w:rsidRPr="00CA1C7E">
        <w:rPr>
          <w:rFonts w:cs="B Mitra"/>
          <w:sz w:val="28"/>
          <w:szCs w:val="28"/>
          <w:rtl/>
        </w:rPr>
        <w:t>[۹۷]</w:t>
      </w:r>
      <w:r w:rsidR="00086D45">
        <w:rPr>
          <w:rFonts w:cs="B Mitra" w:hint="cs"/>
          <w:sz w:val="28"/>
          <w:szCs w:val="28"/>
          <w:rtl/>
        </w:rPr>
        <w:t xml:space="preserve"> </w:t>
      </w:r>
      <w:r w:rsidRPr="00CA1C7E">
        <w:rPr>
          <w:rFonts w:cs="B Mitra"/>
          <w:sz w:val="28"/>
          <w:szCs w:val="28"/>
          <w:rtl/>
        </w:rPr>
        <w:t>[۹۸]</w:t>
      </w:r>
      <w:r w:rsidR="00086D45">
        <w:rPr>
          <w:rFonts w:cs="B Mitra" w:hint="cs"/>
          <w:sz w:val="28"/>
          <w:szCs w:val="28"/>
          <w:rtl/>
        </w:rPr>
        <w:t xml:space="preserve"> </w:t>
      </w:r>
      <w:r w:rsidRPr="00CA1C7E">
        <w:rPr>
          <w:rFonts w:cs="B Mitra"/>
          <w:sz w:val="28"/>
          <w:szCs w:val="28"/>
          <w:rtl/>
        </w:rPr>
        <w:t>[۹۹]</w:t>
      </w:r>
      <w:r w:rsidR="00086D45">
        <w:rPr>
          <w:rFonts w:cs="B Mitra" w:hint="cs"/>
          <w:sz w:val="28"/>
          <w:szCs w:val="28"/>
          <w:rtl/>
        </w:rPr>
        <w:t xml:space="preserve"> </w:t>
      </w:r>
      <w:r w:rsidRPr="00CA1C7E">
        <w:rPr>
          <w:rFonts w:cs="B Mitra"/>
          <w:sz w:val="28"/>
          <w:szCs w:val="28"/>
          <w:rtl/>
        </w:rPr>
        <w:t>[۱۰۰]</w:t>
      </w:r>
      <w:r w:rsidR="00086D45">
        <w:rPr>
          <w:rFonts w:cs="B Mitra" w:hint="cs"/>
          <w:sz w:val="28"/>
          <w:szCs w:val="28"/>
          <w:rtl/>
        </w:rPr>
        <w:t xml:space="preserve"> </w:t>
      </w:r>
      <w:r w:rsidRPr="00CA1C7E">
        <w:rPr>
          <w:rFonts w:cs="B Mitra" w:hint="eastAsia"/>
          <w:sz w:val="28"/>
          <w:szCs w:val="28"/>
          <w:rtl/>
        </w:rPr>
        <w:t>که</w:t>
      </w:r>
      <w:r w:rsidRPr="00CA1C7E">
        <w:rPr>
          <w:rFonts w:cs="B Mitra"/>
          <w:sz w:val="28"/>
          <w:szCs w:val="28"/>
          <w:rtl/>
        </w:rPr>
        <w:t xml:space="preserve"> از اصحاب امام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بوده‌اند.</w:t>
      </w:r>
    </w:p>
    <w:p w:rsidR="00CA1C7E" w:rsidRPr="00CA1C7E" w:rsidRDefault="00CA1C7E" w:rsidP="00086D45">
      <w:pPr>
        <w:rPr>
          <w:rFonts w:cs="B Mitra"/>
          <w:sz w:val="28"/>
          <w:szCs w:val="28"/>
          <w:rtl/>
        </w:rPr>
      </w:pPr>
      <w:r w:rsidRPr="00CA1C7E">
        <w:rPr>
          <w:rFonts w:cs="B Mitra" w:hint="eastAsia"/>
          <w:sz w:val="28"/>
          <w:szCs w:val="28"/>
          <w:rtl/>
        </w:rPr>
        <w:t>در</w:t>
      </w:r>
      <w:r w:rsidRPr="00CA1C7E">
        <w:rPr>
          <w:rFonts w:cs="B Mitra"/>
          <w:sz w:val="28"/>
          <w:szCs w:val="28"/>
          <w:rtl/>
        </w:rPr>
        <w:t xml:space="preserve"> تار</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وفات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مرد بزرگ، اختلاف‌نظر وجود دارد: [۱۰۱]</w:t>
      </w:r>
      <w:r w:rsidR="00086D45">
        <w:rPr>
          <w:rFonts w:cs="B Mitra" w:hint="cs"/>
          <w:sz w:val="28"/>
          <w:szCs w:val="28"/>
          <w:rtl/>
        </w:rPr>
        <w:t xml:space="preserve"> </w:t>
      </w:r>
      <w:r w:rsidRPr="00CA1C7E">
        <w:rPr>
          <w:rFonts w:cs="B Mitra"/>
          <w:sz w:val="28"/>
          <w:szCs w:val="28"/>
          <w:rtl/>
        </w:rPr>
        <w:t>[۱۰۲]</w:t>
      </w:r>
      <w:r w:rsidR="00086D45">
        <w:rPr>
          <w:rFonts w:cs="B Mitra" w:hint="cs"/>
          <w:sz w:val="28"/>
          <w:szCs w:val="28"/>
          <w:rtl/>
        </w:rPr>
        <w:t xml:space="preserve"> </w:t>
      </w:r>
      <w:r w:rsidRPr="00CA1C7E">
        <w:rPr>
          <w:rFonts w:cs="B Mitra"/>
          <w:sz w:val="28"/>
          <w:szCs w:val="28"/>
          <w:rtl/>
        </w:rPr>
        <w:t>[۱۰۳]</w:t>
      </w:r>
    </w:p>
    <w:p w:rsidR="00CA1C7E" w:rsidRPr="00CA1C7E" w:rsidRDefault="00CA1C7E" w:rsidP="00086D45">
      <w:pPr>
        <w:rPr>
          <w:rFonts w:cs="B Mitra"/>
          <w:sz w:val="28"/>
          <w:szCs w:val="28"/>
          <w:rtl/>
        </w:rPr>
      </w:pPr>
      <w:r w:rsidRPr="00CA1C7E">
        <w:rPr>
          <w:rFonts w:cs="B Mitra" w:hint="eastAsia"/>
          <w:sz w:val="28"/>
          <w:szCs w:val="28"/>
          <w:rtl/>
        </w:rPr>
        <w:t>برخ</w:t>
      </w:r>
      <w:r w:rsidRPr="00CA1C7E">
        <w:rPr>
          <w:rFonts w:cs="B Mitra" w:hint="cs"/>
          <w:sz w:val="28"/>
          <w:szCs w:val="28"/>
          <w:rtl/>
        </w:rPr>
        <w:t>ی</w:t>
      </w:r>
      <w:r w:rsidRPr="00CA1C7E">
        <w:rPr>
          <w:rFonts w:cs="B Mitra"/>
          <w:sz w:val="28"/>
          <w:szCs w:val="28"/>
          <w:rtl/>
        </w:rPr>
        <w:t xml:space="preserve"> از محدثان، سال ۱۵۰ هـ. را تار</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رحلت زراره دانسته‌اند، اما ب</w:t>
      </w:r>
      <w:r w:rsidRPr="00CA1C7E">
        <w:rPr>
          <w:rFonts w:cs="B Mitra" w:hint="cs"/>
          <w:sz w:val="28"/>
          <w:szCs w:val="28"/>
          <w:rtl/>
        </w:rPr>
        <w:t>ی</w:t>
      </w:r>
      <w:r w:rsidRPr="00CA1C7E">
        <w:rPr>
          <w:rFonts w:cs="B Mitra" w:hint="eastAsia"/>
          <w:sz w:val="28"/>
          <w:szCs w:val="28"/>
          <w:rtl/>
        </w:rPr>
        <w:t>شتر</w:t>
      </w:r>
      <w:r w:rsidRPr="00CA1C7E">
        <w:rPr>
          <w:rFonts w:cs="B Mitra"/>
          <w:sz w:val="28"/>
          <w:szCs w:val="28"/>
          <w:rtl/>
        </w:rPr>
        <w:t xml:space="preserve"> دانشمندان، سال ۱۴۸ هـ. ـ بعد از ارتحال امام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xml:space="preserve">) به فاصله دو ماه </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کمتر ـ را ثبت کرده‌اند و م</w:t>
      </w:r>
      <w:r w:rsidRPr="00CA1C7E">
        <w:rPr>
          <w:rFonts w:cs="B Mitra" w:hint="cs"/>
          <w:sz w:val="28"/>
          <w:szCs w:val="28"/>
          <w:rtl/>
        </w:rPr>
        <w:t>ی‌</w:t>
      </w:r>
      <w:r w:rsidRPr="00CA1C7E">
        <w:rPr>
          <w:rFonts w:cs="B Mitra" w:hint="eastAsia"/>
          <w:sz w:val="28"/>
          <w:szCs w:val="28"/>
          <w:rtl/>
        </w:rPr>
        <w:t>گو</w:t>
      </w:r>
      <w:r w:rsidRPr="00CA1C7E">
        <w:rPr>
          <w:rFonts w:cs="B Mitra" w:hint="cs"/>
          <w:sz w:val="28"/>
          <w:szCs w:val="28"/>
          <w:rtl/>
        </w:rPr>
        <w:t>ی</w:t>
      </w:r>
      <w:r w:rsidRPr="00CA1C7E">
        <w:rPr>
          <w:rFonts w:cs="B Mitra" w:hint="eastAsia"/>
          <w:sz w:val="28"/>
          <w:szCs w:val="28"/>
          <w:rtl/>
        </w:rPr>
        <w:t>ند</w:t>
      </w:r>
      <w:r w:rsidRPr="00CA1C7E">
        <w:rPr>
          <w:rFonts w:cs="B Mitra"/>
          <w:sz w:val="28"/>
          <w:szCs w:val="28"/>
          <w:rtl/>
        </w:rPr>
        <w:t xml:space="preserve"> زراره در بستر ب</w:t>
      </w:r>
      <w:r w:rsidRPr="00CA1C7E">
        <w:rPr>
          <w:rFonts w:cs="B Mitra" w:hint="cs"/>
          <w:sz w:val="28"/>
          <w:szCs w:val="28"/>
          <w:rtl/>
        </w:rPr>
        <w:t>ی</w:t>
      </w:r>
      <w:r w:rsidRPr="00CA1C7E">
        <w:rPr>
          <w:rFonts w:cs="B Mitra" w:hint="eastAsia"/>
          <w:sz w:val="28"/>
          <w:szCs w:val="28"/>
          <w:rtl/>
        </w:rPr>
        <w:t>مار</w:t>
      </w:r>
      <w:r w:rsidRPr="00CA1C7E">
        <w:rPr>
          <w:rFonts w:cs="B Mitra" w:hint="cs"/>
          <w:sz w:val="28"/>
          <w:szCs w:val="28"/>
          <w:rtl/>
        </w:rPr>
        <w:t>ی</w:t>
      </w:r>
      <w:r w:rsidRPr="00CA1C7E">
        <w:rPr>
          <w:rFonts w:cs="B Mitra"/>
          <w:sz w:val="28"/>
          <w:szCs w:val="28"/>
          <w:rtl/>
        </w:rPr>
        <w:t xml:space="preserve"> بود که امام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جهان را بدرود گف</w:t>
      </w:r>
      <w:r w:rsidRPr="00CA1C7E">
        <w:rPr>
          <w:rFonts w:cs="B Mitra" w:hint="eastAsia"/>
          <w:sz w:val="28"/>
          <w:szCs w:val="28"/>
          <w:rtl/>
        </w:rPr>
        <w:t>ت</w:t>
      </w:r>
      <w:r w:rsidRPr="00CA1C7E">
        <w:rPr>
          <w:rFonts w:cs="B Mitra"/>
          <w:sz w:val="28"/>
          <w:szCs w:val="28"/>
          <w:rtl/>
        </w:rPr>
        <w:t xml:space="preserve"> و به همان مرض هم از دن</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رفت.(براى آگاهى ب</w:t>
      </w:r>
      <w:r w:rsidRPr="00CA1C7E">
        <w:rPr>
          <w:rFonts w:cs="B Mitra" w:hint="cs"/>
          <w:sz w:val="28"/>
          <w:szCs w:val="28"/>
          <w:rtl/>
        </w:rPr>
        <w:t>ی</w:t>
      </w:r>
      <w:r w:rsidRPr="00CA1C7E">
        <w:rPr>
          <w:rFonts w:cs="B Mitra" w:hint="eastAsia"/>
          <w:sz w:val="28"/>
          <w:szCs w:val="28"/>
          <w:rtl/>
        </w:rPr>
        <w:t>شتر</w:t>
      </w:r>
      <w:r w:rsidRPr="00CA1C7E">
        <w:rPr>
          <w:rFonts w:cs="B Mitra"/>
          <w:sz w:val="28"/>
          <w:szCs w:val="28"/>
          <w:rtl/>
        </w:rPr>
        <w:t xml:space="preserve"> درباره او به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منابع رجوع کن</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[۱۰۴]</w:t>
      </w:r>
      <w:r w:rsidR="00086D45">
        <w:rPr>
          <w:rFonts w:cs="B Mitra" w:hint="cs"/>
          <w:sz w:val="28"/>
          <w:szCs w:val="28"/>
          <w:rtl/>
        </w:rPr>
        <w:t xml:space="preserve"> </w:t>
      </w:r>
      <w:r w:rsidRPr="00CA1C7E">
        <w:rPr>
          <w:rFonts w:cs="B Mitra"/>
          <w:sz w:val="28"/>
          <w:szCs w:val="28"/>
          <w:rtl/>
        </w:rPr>
        <w:t>[۱۰۵]</w:t>
      </w:r>
      <w:r w:rsidR="00086D45">
        <w:rPr>
          <w:rFonts w:cs="B Mitra" w:hint="cs"/>
          <w:sz w:val="28"/>
          <w:szCs w:val="28"/>
          <w:rtl/>
        </w:rPr>
        <w:t xml:space="preserve"> </w:t>
      </w:r>
      <w:r w:rsidRPr="00CA1C7E">
        <w:rPr>
          <w:rFonts w:cs="B Mitra"/>
          <w:sz w:val="28"/>
          <w:szCs w:val="28"/>
          <w:rtl/>
        </w:rPr>
        <w:t>[۱۰۶]</w:t>
      </w:r>
      <w:r w:rsidR="00086D45">
        <w:rPr>
          <w:rFonts w:cs="B Mitra" w:hint="cs"/>
          <w:sz w:val="28"/>
          <w:szCs w:val="28"/>
          <w:rtl/>
        </w:rPr>
        <w:t xml:space="preserve"> </w:t>
      </w:r>
      <w:r w:rsidRPr="00CA1C7E">
        <w:rPr>
          <w:rFonts w:cs="B Mitra"/>
          <w:sz w:val="28"/>
          <w:szCs w:val="28"/>
          <w:rtl/>
        </w:rPr>
        <w:t>[۱۰۷]</w:t>
      </w:r>
      <w:r w:rsidR="00086D45">
        <w:rPr>
          <w:rFonts w:cs="B Mitra" w:hint="cs"/>
          <w:sz w:val="28"/>
          <w:szCs w:val="28"/>
          <w:rtl/>
        </w:rPr>
        <w:t xml:space="preserve"> </w:t>
      </w:r>
      <w:r w:rsidRPr="00CA1C7E">
        <w:rPr>
          <w:rFonts w:cs="B Mitra"/>
          <w:sz w:val="28"/>
          <w:szCs w:val="28"/>
          <w:rtl/>
        </w:rPr>
        <w:t>[۱۰۸]</w:t>
      </w:r>
      <w:r w:rsidR="00086D45">
        <w:rPr>
          <w:rFonts w:cs="B Mitra" w:hint="cs"/>
          <w:sz w:val="28"/>
          <w:szCs w:val="28"/>
          <w:rtl/>
        </w:rPr>
        <w:t xml:space="preserve"> </w:t>
      </w:r>
      <w:r w:rsidRPr="00CA1C7E">
        <w:rPr>
          <w:rFonts w:cs="B Mitra"/>
          <w:sz w:val="28"/>
          <w:szCs w:val="28"/>
          <w:rtl/>
        </w:rPr>
        <w:t>[۱۰۹]</w:t>
      </w:r>
    </w:p>
    <w:p w:rsidR="00CA1C7E" w:rsidRPr="00CA1C7E" w:rsidRDefault="00CA1C7E" w:rsidP="00086D45">
      <w:pPr>
        <w:rPr>
          <w:rFonts w:cs="B Mitra"/>
          <w:sz w:val="28"/>
          <w:szCs w:val="28"/>
          <w:rtl/>
        </w:rPr>
      </w:pPr>
      <w:r w:rsidRPr="00CA1C7E">
        <w:rPr>
          <w:rFonts w:cs="B Mitra"/>
          <w:sz w:val="28"/>
          <w:szCs w:val="28"/>
          <w:rtl/>
        </w:rPr>
        <w:t>[۱۱۰]</w:t>
      </w:r>
      <w:r w:rsidR="00086D45">
        <w:rPr>
          <w:rFonts w:cs="B Mitra" w:hint="cs"/>
          <w:sz w:val="28"/>
          <w:szCs w:val="28"/>
          <w:rtl/>
        </w:rPr>
        <w:t xml:space="preserve"> </w:t>
      </w:r>
      <w:r w:rsidRPr="00CA1C7E">
        <w:rPr>
          <w:rFonts w:cs="B Mitra"/>
          <w:sz w:val="28"/>
          <w:szCs w:val="28"/>
          <w:rtl/>
        </w:rPr>
        <w:t>[۱۱۱]</w:t>
      </w:r>
      <w:r w:rsidR="00086D45">
        <w:rPr>
          <w:rFonts w:cs="B Mitra" w:hint="cs"/>
          <w:sz w:val="28"/>
          <w:szCs w:val="28"/>
          <w:rtl/>
        </w:rPr>
        <w:t xml:space="preserve"> </w:t>
      </w:r>
      <w:r w:rsidRPr="00CA1C7E">
        <w:rPr>
          <w:rFonts w:cs="B Mitra"/>
          <w:sz w:val="28"/>
          <w:szCs w:val="28"/>
          <w:rtl/>
        </w:rPr>
        <w:t>[۱۱۲]</w:t>
      </w:r>
      <w:r w:rsidR="00086D45">
        <w:rPr>
          <w:rFonts w:cs="B Mitra" w:hint="cs"/>
          <w:sz w:val="28"/>
          <w:szCs w:val="28"/>
          <w:rtl/>
        </w:rPr>
        <w:t xml:space="preserve"> </w:t>
      </w:r>
      <w:r w:rsidRPr="00CA1C7E">
        <w:rPr>
          <w:rFonts w:cs="B Mitra"/>
          <w:sz w:val="28"/>
          <w:szCs w:val="28"/>
          <w:rtl/>
        </w:rPr>
        <w:t>[۱۱۳]</w:t>
      </w:r>
      <w:r w:rsidR="00086D45">
        <w:rPr>
          <w:rFonts w:cs="B Mitra" w:hint="cs"/>
          <w:sz w:val="28"/>
          <w:szCs w:val="28"/>
          <w:rtl/>
        </w:rPr>
        <w:t xml:space="preserve"> </w:t>
      </w:r>
      <w:r w:rsidRPr="00CA1C7E">
        <w:rPr>
          <w:rFonts w:cs="B Mitra"/>
          <w:sz w:val="28"/>
          <w:szCs w:val="28"/>
          <w:rtl/>
        </w:rPr>
        <w:t>[۱۱۴]</w:t>
      </w:r>
      <w:r w:rsidR="00086D45">
        <w:rPr>
          <w:rFonts w:cs="B Mitra" w:hint="cs"/>
          <w:sz w:val="28"/>
          <w:szCs w:val="28"/>
          <w:rtl/>
        </w:rPr>
        <w:t xml:space="preserve"> </w:t>
      </w:r>
      <w:r w:rsidRPr="00CA1C7E">
        <w:rPr>
          <w:rFonts w:cs="B Mitra"/>
          <w:sz w:val="28"/>
          <w:szCs w:val="28"/>
          <w:rtl/>
        </w:rPr>
        <w:t>[۱۱۵]</w:t>
      </w:r>
      <w:r w:rsidR="00086D45">
        <w:rPr>
          <w:rFonts w:cs="B Mitra" w:hint="cs"/>
          <w:sz w:val="28"/>
          <w:szCs w:val="28"/>
          <w:rtl/>
        </w:rPr>
        <w:t xml:space="preserve"> </w:t>
      </w:r>
      <w:r w:rsidRPr="00CA1C7E">
        <w:rPr>
          <w:rFonts w:cs="B Mitra"/>
          <w:sz w:val="28"/>
          <w:szCs w:val="28"/>
          <w:rtl/>
        </w:rPr>
        <w:t>[۱۱۶]</w:t>
      </w:r>
      <w:r w:rsidR="00086D45">
        <w:rPr>
          <w:rFonts w:cs="B Mitra" w:hint="cs"/>
          <w:sz w:val="28"/>
          <w:szCs w:val="28"/>
          <w:rtl/>
        </w:rPr>
        <w:t xml:space="preserve"> </w:t>
      </w:r>
      <w:r w:rsidRPr="00CA1C7E">
        <w:rPr>
          <w:rFonts w:cs="B Mitra"/>
          <w:sz w:val="28"/>
          <w:szCs w:val="28"/>
          <w:rtl/>
        </w:rPr>
        <w:t>[۱۱۷]</w:t>
      </w:r>
      <w:r w:rsidR="00086D45">
        <w:rPr>
          <w:rFonts w:cs="B Mitra" w:hint="cs"/>
          <w:sz w:val="28"/>
          <w:szCs w:val="28"/>
          <w:rtl/>
        </w:rPr>
        <w:t xml:space="preserve"> </w:t>
      </w:r>
      <w:r w:rsidRPr="00CA1C7E">
        <w:rPr>
          <w:rFonts w:cs="B Mitra"/>
          <w:sz w:val="28"/>
          <w:szCs w:val="28"/>
          <w:rtl/>
        </w:rPr>
        <w:t>[۱۱۸]</w:t>
      </w:r>
      <w:r w:rsidR="00086D45">
        <w:rPr>
          <w:rFonts w:cs="B Mitra" w:hint="cs"/>
          <w:sz w:val="28"/>
          <w:szCs w:val="28"/>
          <w:rtl/>
        </w:rPr>
        <w:t xml:space="preserve">  </w:t>
      </w:r>
      <w:r w:rsidRPr="00CA1C7E">
        <w:rPr>
          <w:rFonts w:cs="B Mitra"/>
          <w:sz w:val="28"/>
          <w:szCs w:val="28"/>
          <w:rtl/>
        </w:rPr>
        <w:t>[۱۱۹]</w:t>
      </w:r>
      <w:r w:rsidR="00086D45">
        <w:rPr>
          <w:rFonts w:cs="B Mitra" w:hint="cs"/>
          <w:sz w:val="28"/>
          <w:szCs w:val="28"/>
          <w:rtl/>
        </w:rPr>
        <w:t xml:space="preserve"> </w:t>
      </w:r>
      <w:r w:rsidRPr="00CA1C7E">
        <w:rPr>
          <w:rFonts w:cs="B Mitra"/>
          <w:sz w:val="28"/>
          <w:szCs w:val="28"/>
          <w:rtl/>
        </w:rPr>
        <w:t>[۱۲۰]</w:t>
      </w:r>
      <w:r w:rsidR="00086D45">
        <w:rPr>
          <w:rFonts w:cs="B Mitra" w:hint="cs"/>
          <w:sz w:val="28"/>
          <w:szCs w:val="28"/>
          <w:rtl/>
        </w:rPr>
        <w:t xml:space="preserve"> </w:t>
      </w:r>
      <w:r w:rsidRPr="00CA1C7E">
        <w:rPr>
          <w:rFonts w:cs="B Mitra"/>
          <w:sz w:val="28"/>
          <w:szCs w:val="28"/>
          <w:rtl/>
        </w:rPr>
        <w:t>[۱۲۱]</w:t>
      </w:r>
      <w:r w:rsidR="00086D45">
        <w:rPr>
          <w:rFonts w:cs="B Mitra" w:hint="cs"/>
          <w:sz w:val="28"/>
          <w:szCs w:val="28"/>
          <w:rtl/>
        </w:rPr>
        <w:t xml:space="preserve"> </w:t>
      </w:r>
      <w:r w:rsidRPr="00CA1C7E">
        <w:rPr>
          <w:rFonts w:cs="B Mitra"/>
          <w:sz w:val="28"/>
          <w:szCs w:val="28"/>
          <w:rtl/>
        </w:rPr>
        <w:t>[۱۲۲]</w:t>
      </w:r>
      <w:r w:rsidR="00086D45">
        <w:rPr>
          <w:rFonts w:cs="B Mitra" w:hint="cs"/>
          <w:sz w:val="28"/>
          <w:szCs w:val="28"/>
          <w:rtl/>
        </w:rPr>
        <w:t xml:space="preserve"> </w:t>
      </w:r>
      <w:r w:rsidRPr="00CA1C7E">
        <w:rPr>
          <w:rFonts w:cs="B Mitra"/>
          <w:sz w:val="28"/>
          <w:szCs w:val="28"/>
          <w:rtl/>
        </w:rPr>
        <w:t>[۱۲۳]</w:t>
      </w:r>
      <w:r w:rsidR="00086D45">
        <w:rPr>
          <w:rFonts w:cs="B Mitra" w:hint="cs"/>
          <w:sz w:val="28"/>
          <w:szCs w:val="28"/>
          <w:rtl/>
        </w:rPr>
        <w:t xml:space="preserve"> </w:t>
      </w:r>
      <w:r w:rsidRPr="00CA1C7E">
        <w:rPr>
          <w:rFonts w:cs="B Mitra"/>
          <w:sz w:val="28"/>
          <w:szCs w:val="28"/>
          <w:rtl/>
        </w:rPr>
        <w:t>[۱۲۴]</w:t>
      </w:r>
      <w:r w:rsidR="00086D45">
        <w:rPr>
          <w:rFonts w:cs="B Mitra" w:hint="cs"/>
          <w:sz w:val="28"/>
          <w:szCs w:val="28"/>
          <w:rtl/>
        </w:rPr>
        <w:t xml:space="preserve"> </w:t>
      </w:r>
      <w:r w:rsidRPr="00CA1C7E">
        <w:rPr>
          <w:rFonts w:cs="B Mitra"/>
          <w:sz w:val="28"/>
          <w:szCs w:val="28"/>
          <w:rtl/>
        </w:rPr>
        <w:t>[۱۲۵]</w:t>
      </w:r>
      <w:r w:rsidR="00086D45">
        <w:rPr>
          <w:rFonts w:cs="B Mitra" w:hint="cs"/>
          <w:sz w:val="28"/>
          <w:szCs w:val="28"/>
          <w:rtl/>
        </w:rPr>
        <w:t xml:space="preserve"> </w:t>
      </w:r>
      <w:r w:rsidRPr="00CA1C7E">
        <w:rPr>
          <w:rFonts w:cs="B Mitra"/>
          <w:sz w:val="28"/>
          <w:szCs w:val="28"/>
          <w:rtl/>
        </w:rPr>
        <w:t>[۱۲۶]</w:t>
      </w:r>
      <w:r w:rsidR="00086D45">
        <w:rPr>
          <w:rFonts w:cs="B Mitra" w:hint="cs"/>
          <w:sz w:val="28"/>
          <w:szCs w:val="28"/>
          <w:rtl/>
        </w:rPr>
        <w:t xml:space="preserve"> </w:t>
      </w:r>
      <w:r w:rsidRPr="00CA1C7E">
        <w:rPr>
          <w:rFonts w:cs="B Mitra"/>
          <w:sz w:val="28"/>
          <w:szCs w:val="28"/>
          <w:rtl/>
        </w:rPr>
        <w:t>[۱۲۷]</w:t>
      </w:r>
      <w:r w:rsidR="00086D45">
        <w:rPr>
          <w:rFonts w:cs="B Mitra" w:hint="cs"/>
          <w:sz w:val="28"/>
          <w:szCs w:val="28"/>
          <w:rtl/>
        </w:rPr>
        <w:t xml:space="preserve"> </w:t>
      </w:r>
      <w:r w:rsidRPr="00CA1C7E">
        <w:rPr>
          <w:rFonts w:cs="B Mitra"/>
          <w:sz w:val="28"/>
          <w:szCs w:val="28"/>
          <w:rtl/>
        </w:rPr>
        <w:t>[۱۲۸]</w:t>
      </w:r>
    </w:p>
    <w:p w:rsidR="00CA6FC4" w:rsidRDefault="00CA1C7E" w:rsidP="00086D45">
      <w:pPr>
        <w:rPr>
          <w:rFonts w:cs="B Mitra"/>
          <w:sz w:val="28"/>
          <w:szCs w:val="28"/>
          <w:rtl/>
        </w:rPr>
      </w:pPr>
      <w:r w:rsidRPr="00CA1C7E">
        <w:rPr>
          <w:rFonts w:cs="B Mitra"/>
          <w:sz w:val="28"/>
          <w:szCs w:val="28"/>
          <w:rtl/>
        </w:rPr>
        <w:t>[۱۲۹]</w:t>
      </w:r>
      <w:r w:rsidR="00086D45">
        <w:rPr>
          <w:rFonts w:cs="B Mitra" w:hint="cs"/>
          <w:sz w:val="28"/>
          <w:szCs w:val="28"/>
          <w:rtl/>
        </w:rPr>
        <w:t xml:space="preserve"> </w:t>
      </w:r>
      <w:r w:rsidRPr="00CA1C7E">
        <w:rPr>
          <w:rFonts w:cs="B Mitra"/>
          <w:sz w:val="28"/>
          <w:szCs w:val="28"/>
          <w:rtl/>
        </w:rPr>
        <w:t>[۱۳۰]</w:t>
      </w:r>
      <w:r w:rsidR="00086D45">
        <w:rPr>
          <w:rFonts w:cs="B Mitra" w:hint="cs"/>
          <w:sz w:val="28"/>
          <w:szCs w:val="28"/>
          <w:rtl/>
        </w:rPr>
        <w:t xml:space="preserve"> </w:t>
      </w:r>
      <w:r w:rsidRPr="00CA1C7E">
        <w:rPr>
          <w:rFonts w:cs="B Mitra"/>
          <w:sz w:val="28"/>
          <w:szCs w:val="28"/>
          <w:rtl/>
        </w:rPr>
        <w:t>[۱۳۱]</w:t>
      </w:r>
      <w:r w:rsidR="00086D45">
        <w:rPr>
          <w:rFonts w:cs="B Mitra" w:hint="cs"/>
          <w:sz w:val="28"/>
          <w:szCs w:val="28"/>
          <w:rtl/>
        </w:rPr>
        <w:t xml:space="preserve"> </w:t>
      </w:r>
      <w:r w:rsidRPr="00CA1C7E">
        <w:rPr>
          <w:rFonts w:cs="B Mitra"/>
          <w:sz w:val="28"/>
          <w:szCs w:val="28"/>
          <w:rtl/>
        </w:rPr>
        <w:t>[۱۳۲]</w:t>
      </w:r>
      <w:r w:rsidR="00086D45">
        <w:rPr>
          <w:rFonts w:cs="B Mitra" w:hint="cs"/>
          <w:sz w:val="28"/>
          <w:szCs w:val="28"/>
          <w:rtl/>
        </w:rPr>
        <w:t xml:space="preserve"> </w:t>
      </w:r>
      <w:r w:rsidRPr="00CA1C7E">
        <w:rPr>
          <w:rFonts w:cs="B Mitra"/>
          <w:sz w:val="28"/>
          <w:szCs w:val="28"/>
          <w:rtl/>
        </w:rPr>
        <w:t>[۱۳۳]</w:t>
      </w:r>
      <w:r w:rsidR="00086D45">
        <w:rPr>
          <w:rFonts w:cs="B Mitra" w:hint="cs"/>
          <w:sz w:val="28"/>
          <w:szCs w:val="28"/>
          <w:rtl/>
        </w:rPr>
        <w:t xml:space="preserve"> </w:t>
      </w:r>
      <w:r w:rsidRPr="00CA1C7E">
        <w:rPr>
          <w:rFonts w:cs="B Mitra"/>
          <w:sz w:val="28"/>
          <w:szCs w:val="28"/>
          <w:rtl/>
        </w:rPr>
        <w:t>[۱۳۴]</w:t>
      </w:r>
      <w:r w:rsidR="00086D45">
        <w:rPr>
          <w:rFonts w:cs="B Mitra" w:hint="cs"/>
          <w:sz w:val="28"/>
          <w:szCs w:val="28"/>
          <w:rtl/>
        </w:rPr>
        <w:t xml:space="preserve"> </w:t>
      </w:r>
      <w:r w:rsidRPr="00CA1C7E">
        <w:rPr>
          <w:rFonts w:cs="B Mitra"/>
          <w:sz w:val="28"/>
          <w:szCs w:val="28"/>
          <w:rtl/>
        </w:rPr>
        <w:t>[۱۳۵]</w:t>
      </w:r>
      <w:r w:rsidR="00086D45">
        <w:rPr>
          <w:rFonts w:cs="B Mitra" w:hint="cs"/>
          <w:sz w:val="28"/>
          <w:szCs w:val="28"/>
          <w:rtl/>
        </w:rPr>
        <w:t xml:space="preserve"> </w:t>
      </w:r>
      <w:r w:rsidRPr="00CA1C7E">
        <w:rPr>
          <w:rFonts w:cs="B Mitra"/>
          <w:sz w:val="28"/>
          <w:szCs w:val="28"/>
          <w:rtl/>
        </w:rPr>
        <w:t>[۱۳۶]</w:t>
      </w:r>
      <w:r w:rsidR="00086D45">
        <w:rPr>
          <w:rFonts w:cs="B Mitra" w:hint="cs"/>
          <w:sz w:val="28"/>
          <w:szCs w:val="28"/>
          <w:rtl/>
        </w:rPr>
        <w:t xml:space="preserve"> </w:t>
      </w:r>
      <w:r w:rsidRPr="00CA1C7E">
        <w:rPr>
          <w:rFonts w:cs="B Mitra"/>
          <w:sz w:val="28"/>
          <w:szCs w:val="28"/>
          <w:rtl/>
        </w:rPr>
        <w:t>[۱۳۷]</w:t>
      </w:r>
      <w:r w:rsidR="00086D45">
        <w:rPr>
          <w:rFonts w:cs="B Mitra" w:hint="cs"/>
          <w:sz w:val="28"/>
          <w:szCs w:val="28"/>
          <w:rtl/>
        </w:rPr>
        <w:t xml:space="preserve"> </w:t>
      </w:r>
      <w:r w:rsidRPr="00CA1C7E">
        <w:rPr>
          <w:rFonts w:cs="B Mitra"/>
          <w:sz w:val="28"/>
          <w:szCs w:val="28"/>
          <w:rtl/>
        </w:rPr>
        <w:t>[۱۳۸]</w:t>
      </w:r>
      <w:r w:rsidR="00086D45">
        <w:rPr>
          <w:rFonts w:cs="B Mitra" w:hint="cs"/>
          <w:sz w:val="28"/>
          <w:szCs w:val="28"/>
          <w:rtl/>
        </w:rPr>
        <w:t xml:space="preserve"> </w:t>
      </w:r>
      <w:r w:rsidRPr="00CA1C7E">
        <w:rPr>
          <w:rFonts w:cs="B Mitra"/>
          <w:sz w:val="28"/>
          <w:szCs w:val="28"/>
          <w:rtl/>
        </w:rPr>
        <w:t>[۱۳۹]</w:t>
      </w:r>
      <w:r w:rsidR="00086D45">
        <w:rPr>
          <w:rFonts w:cs="B Mitra" w:hint="cs"/>
          <w:sz w:val="28"/>
          <w:szCs w:val="28"/>
          <w:rtl/>
        </w:rPr>
        <w:t xml:space="preserve"> </w:t>
      </w:r>
      <w:r w:rsidRPr="00CA1C7E">
        <w:rPr>
          <w:rFonts w:cs="B Mitra"/>
          <w:sz w:val="28"/>
          <w:szCs w:val="28"/>
          <w:rtl/>
        </w:rPr>
        <w:t>[۱۴۰]</w:t>
      </w:r>
      <w:r w:rsidR="00086D45">
        <w:rPr>
          <w:rFonts w:cs="B Mitra" w:hint="cs"/>
          <w:sz w:val="28"/>
          <w:szCs w:val="28"/>
          <w:rtl/>
        </w:rPr>
        <w:t xml:space="preserve"> </w:t>
      </w:r>
      <w:r w:rsidRPr="00CA1C7E">
        <w:rPr>
          <w:rFonts w:cs="B Mitra"/>
          <w:sz w:val="28"/>
          <w:szCs w:val="28"/>
          <w:rtl/>
        </w:rPr>
        <w:t>[۱۴۱]</w:t>
      </w:r>
      <w:r w:rsidR="00086D45">
        <w:rPr>
          <w:rFonts w:cs="B Mitra" w:hint="cs"/>
          <w:sz w:val="28"/>
          <w:szCs w:val="28"/>
          <w:rtl/>
        </w:rPr>
        <w:t xml:space="preserve"> </w:t>
      </w:r>
      <w:r w:rsidRPr="00CA1C7E">
        <w:rPr>
          <w:rFonts w:cs="B Mitra"/>
          <w:sz w:val="28"/>
          <w:szCs w:val="28"/>
          <w:rtl/>
        </w:rPr>
        <w:t>[۱۴۲]</w:t>
      </w:r>
      <w:r w:rsidR="00086D45">
        <w:rPr>
          <w:rFonts w:cs="B Mitra" w:hint="cs"/>
          <w:sz w:val="28"/>
          <w:szCs w:val="28"/>
          <w:rtl/>
        </w:rPr>
        <w:t xml:space="preserve"> </w:t>
      </w:r>
    </w:p>
    <w:p w:rsidR="00CA1C7E" w:rsidRPr="00CA1C7E" w:rsidRDefault="00CA1C7E" w:rsidP="00CA1C7E">
      <w:pPr>
        <w:rPr>
          <w:rFonts w:cs="B Mitra"/>
          <w:sz w:val="28"/>
          <w:szCs w:val="28"/>
          <w:rtl/>
        </w:rPr>
      </w:pPr>
      <w:r w:rsidRPr="00CA1C7E">
        <w:rPr>
          <w:rFonts w:cs="B Mitra"/>
          <w:sz w:val="28"/>
          <w:szCs w:val="28"/>
          <w:rtl/>
        </w:rPr>
        <w:t>۱۲.۲ - محمد بن مسلم ثقف</w:t>
      </w:r>
      <w:r w:rsidRPr="00CA1C7E">
        <w:rPr>
          <w:rFonts w:cs="B Mitra" w:hint="cs"/>
          <w:sz w:val="28"/>
          <w:szCs w:val="28"/>
          <w:rtl/>
        </w:rPr>
        <w:t>ی</w:t>
      </w:r>
    </w:p>
    <w:p w:rsidR="00CA1C7E" w:rsidRPr="00CA1C7E" w:rsidRDefault="00CA1C7E" w:rsidP="00086D45">
      <w:pPr>
        <w:rPr>
          <w:rFonts w:cs="B Mitra"/>
          <w:sz w:val="28"/>
          <w:szCs w:val="28"/>
          <w:rtl/>
        </w:rPr>
      </w:pPr>
      <w:r w:rsidRPr="00CA1C7E">
        <w:rPr>
          <w:rFonts w:cs="B Mitra" w:hint="eastAsia"/>
          <w:sz w:val="28"/>
          <w:szCs w:val="28"/>
          <w:rtl/>
        </w:rPr>
        <w:t>از</w:t>
      </w:r>
      <w:r w:rsidRPr="00CA1C7E">
        <w:rPr>
          <w:rFonts w:cs="B Mitra"/>
          <w:sz w:val="28"/>
          <w:szCs w:val="28"/>
          <w:rtl/>
        </w:rPr>
        <w:t xml:space="preserve"> محدّثان و فق</w:t>
      </w:r>
      <w:r w:rsidRPr="00CA1C7E">
        <w:rPr>
          <w:rFonts w:cs="B Mitra" w:hint="cs"/>
          <w:sz w:val="28"/>
          <w:szCs w:val="28"/>
          <w:rtl/>
        </w:rPr>
        <w:t>ی</w:t>
      </w:r>
      <w:r w:rsidRPr="00CA1C7E">
        <w:rPr>
          <w:rFonts w:cs="B Mitra" w:hint="eastAsia"/>
          <w:sz w:val="28"/>
          <w:szCs w:val="28"/>
          <w:rtl/>
        </w:rPr>
        <w:t>هان</w:t>
      </w:r>
      <w:r w:rsidRPr="00CA1C7E">
        <w:rPr>
          <w:rFonts w:cs="B Mitra"/>
          <w:sz w:val="28"/>
          <w:szCs w:val="28"/>
          <w:rtl/>
        </w:rPr>
        <w:t xml:space="preserve"> صاحب‌نام دوران خود و از راو</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مورد اعتماد ش</w:t>
      </w:r>
      <w:r w:rsidRPr="00CA1C7E">
        <w:rPr>
          <w:rFonts w:cs="B Mitra" w:hint="cs"/>
          <w:sz w:val="28"/>
          <w:szCs w:val="28"/>
          <w:rtl/>
        </w:rPr>
        <w:t>ی</w:t>
      </w:r>
      <w:r w:rsidRPr="00CA1C7E">
        <w:rPr>
          <w:rFonts w:cs="B Mitra" w:hint="eastAsia"/>
          <w:sz w:val="28"/>
          <w:szCs w:val="28"/>
          <w:rtl/>
        </w:rPr>
        <w:t>عه</w:t>
      </w:r>
      <w:r w:rsidRPr="00CA1C7E">
        <w:rPr>
          <w:rFonts w:cs="B Mitra"/>
          <w:sz w:val="28"/>
          <w:szCs w:val="28"/>
          <w:rtl/>
        </w:rPr>
        <w:t xml:space="preserve"> است. افقه و اورع و عابدتر</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[۱۴۳]</w:t>
      </w:r>
      <w:r w:rsidR="00086D45">
        <w:rPr>
          <w:rFonts w:cs="B Mitra" w:hint="cs"/>
          <w:sz w:val="28"/>
          <w:szCs w:val="28"/>
          <w:rtl/>
        </w:rPr>
        <w:t xml:space="preserve"> </w:t>
      </w:r>
      <w:r w:rsidRPr="00CA1C7E">
        <w:rPr>
          <w:rFonts w:cs="B Mitra"/>
          <w:sz w:val="28"/>
          <w:szCs w:val="28"/>
          <w:rtl/>
        </w:rPr>
        <w:t>[۱۴۴]</w:t>
      </w:r>
      <w:r w:rsidR="00086D45">
        <w:rPr>
          <w:rFonts w:cs="B Mitra" w:hint="cs"/>
          <w:sz w:val="28"/>
          <w:szCs w:val="28"/>
          <w:rtl/>
        </w:rPr>
        <w:t xml:space="preserve">  </w:t>
      </w:r>
      <w:r w:rsidRPr="00CA1C7E">
        <w:rPr>
          <w:rFonts w:cs="B Mitra"/>
          <w:sz w:val="28"/>
          <w:szCs w:val="28"/>
          <w:rtl/>
        </w:rPr>
        <w:t>[۱۴۵]</w:t>
      </w:r>
      <w:r w:rsidR="00086D45">
        <w:rPr>
          <w:rFonts w:cs="B Mitra" w:hint="cs"/>
          <w:sz w:val="28"/>
          <w:szCs w:val="28"/>
          <w:rtl/>
        </w:rPr>
        <w:t xml:space="preserve"> </w:t>
      </w:r>
      <w:r w:rsidRPr="00CA1C7E">
        <w:rPr>
          <w:rFonts w:cs="B Mitra"/>
          <w:sz w:val="28"/>
          <w:szCs w:val="28"/>
          <w:rtl/>
        </w:rPr>
        <w:t>[۱۴۶]</w:t>
      </w:r>
    </w:p>
    <w:p w:rsidR="00CA1C7E" w:rsidRPr="00CA1C7E" w:rsidRDefault="00CA1C7E" w:rsidP="00086D45">
      <w:pPr>
        <w:rPr>
          <w:rFonts w:cs="B Mitra"/>
          <w:sz w:val="28"/>
          <w:szCs w:val="28"/>
          <w:rtl/>
        </w:rPr>
      </w:pPr>
      <w:r w:rsidRPr="00CA1C7E">
        <w:rPr>
          <w:rFonts w:cs="B Mitra" w:hint="eastAsia"/>
          <w:sz w:val="28"/>
          <w:szCs w:val="28"/>
          <w:rtl/>
        </w:rPr>
        <w:t>مردم</w:t>
      </w:r>
      <w:r w:rsidRPr="00CA1C7E">
        <w:rPr>
          <w:rFonts w:cs="B Mitra"/>
          <w:sz w:val="28"/>
          <w:szCs w:val="28"/>
          <w:rtl/>
        </w:rPr>
        <w:t xml:space="preserve"> زمان خود بود و از معروف‌تر</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و مقرب‌تر</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w:t>
      </w:r>
      <w:r w:rsidRPr="00CA1C7E">
        <w:rPr>
          <w:rFonts w:cs="B Mitra" w:hint="cs"/>
          <w:sz w:val="28"/>
          <w:szCs w:val="28"/>
          <w:rtl/>
        </w:rPr>
        <w:t>ی</w:t>
      </w:r>
      <w:r w:rsidRPr="00CA1C7E">
        <w:rPr>
          <w:rFonts w:cs="B Mitra" w:hint="eastAsia"/>
          <w:sz w:val="28"/>
          <w:szCs w:val="28"/>
          <w:rtl/>
        </w:rPr>
        <w:t>اران</w:t>
      </w:r>
      <w:r w:rsidRPr="00CA1C7E">
        <w:rPr>
          <w:rFonts w:cs="B Mitra"/>
          <w:sz w:val="28"/>
          <w:szCs w:val="28"/>
          <w:rtl/>
        </w:rPr>
        <w:t xml:space="preserve"> امام باقر و امام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طبق نقل ش</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sz w:val="28"/>
          <w:szCs w:val="28"/>
          <w:rtl/>
        </w:rPr>
        <w:t xml:space="preserve"> از اصحاب امام کاظم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محسوب شده است. و</w:t>
      </w:r>
      <w:r w:rsidRPr="00CA1C7E">
        <w:rPr>
          <w:rFonts w:cs="B Mitra" w:hint="cs"/>
          <w:sz w:val="28"/>
          <w:szCs w:val="28"/>
          <w:rtl/>
        </w:rPr>
        <w:t>ی</w:t>
      </w:r>
      <w:r w:rsidRPr="00CA1C7E">
        <w:rPr>
          <w:rFonts w:cs="B Mitra"/>
          <w:sz w:val="28"/>
          <w:szCs w:val="28"/>
          <w:rtl/>
        </w:rPr>
        <w:t xml:space="preserve"> همچن</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مرجع خاص و عام کوف</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بود و بس</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اتفاق م</w:t>
      </w:r>
      <w:r w:rsidRPr="00CA1C7E">
        <w:rPr>
          <w:rFonts w:cs="B Mitra" w:hint="cs"/>
          <w:sz w:val="28"/>
          <w:szCs w:val="28"/>
          <w:rtl/>
        </w:rPr>
        <w:t>ی‌</w:t>
      </w:r>
      <w:r w:rsidRPr="00CA1C7E">
        <w:rPr>
          <w:rFonts w:cs="B Mitra" w:hint="eastAsia"/>
          <w:sz w:val="28"/>
          <w:szCs w:val="28"/>
          <w:rtl/>
        </w:rPr>
        <w:t>افتاد</w:t>
      </w:r>
      <w:r w:rsidRPr="00CA1C7E">
        <w:rPr>
          <w:rFonts w:cs="B Mitra"/>
          <w:sz w:val="28"/>
          <w:szCs w:val="28"/>
          <w:rtl/>
        </w:rPr>
        <w:t xml:space="preserve"> که پ</w:t>
      </w:r>
      <w:r w:rsidRPr="00CA1C7E">
        <w:rPr>
          <w:rFonts w:cs="B Mitra" w:hint="cs"/>
          <w:sz w:val="28"/>
          <w:szCs w:val="28"/>
          <w:rtl/>
        </w:rPr>
        <w:t>ی</w:t>
      </w:r>
      <w:r w:rsidRPr="00CA1C7E">
        <w:rPr>
          <w:rFonts w:cs="B Mitra" w:hint="eastAsia"/>
          <w:sz w:val="28"/>
          <w:szCs w:val="28"/>
          <w:rtl/>
        </w:rPr>
        <w:t>شوا</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عامه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از دانش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فق</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پاک‌سرشت استفاده م</w:t>
      </w:r>
      <w:r w:rsidRPr="00CA1C7E">
        <w:rPr>
          <w:rFonts w:cs="B Mitra" w:hint="cs"/>
          <w:sz w:val="28"/>
          <w:szCs w:val="28"/>
          <w:rtl/>
        </w:rPr>
        <w:t>ی‌</w:t>
      </w:r>
      <w:r w:rsidRPr="00CA1C7E">
        <w:rPr>
          <w:rFonts w:cs="B Mitra" w:hint="eastAsia"/>
          <w:sz w:val="28"/>
          <w:szCs w:val="28"/>
          <w:rtl/>
        </w:rPr>
        <w:t>کردند</w:t>
      </w:r>
      <w:r w:rsidRPr="00CA1C7E">
        <w:rPr>
          <w:rFonts w:cs="B Mitra"/>
          <w:sz w:val="28"/>
          <w:szCs w:val="28"/>
          <w:rtl/>
        </w:rPr>
        <w:t>. [۱۴۷]</w:t>
      </w:r>
      <w:r w:rsidR="00086D45">
        <w:rPr>
          <w:rFonts w:cs="B Mitra" w:hint="cs"/>
          <w:sz w:val="28"/>
          <w:szCs w:val="28"/>
          <w:rtl/>
        </w:rPr>
        <w:t xml:space="preserve"> </w:t>
      </w:r>
      <w:r w:rsidRPr="00CA1C7E">
        <w:rPr>
          <w:rFonts w:cs="B Mitra"/>
          <w:sz w:val="28"/>
          <w:szCs w:val="28"/>
          <w:rtl/>
        </w:rPr>
        <w:t>[۱۴۸]</w:t>
      </w:r>
      <w:r w:rsidR="00086D45">
        <w:rPr>
          <w:rFonts w:cs="B Mitra" w:hint="cs"/>
          <w:sz w:val="28"/>
          <w:szCs w:val="28"/>
          <w:rtl/>
        </w:rPr>
        <w:t xml:space="preserve"> </w:t>
      </w:r>
      <w:r w:rsidRPr="00CA1C7E">
        <w:rPr>
          <w:rFonts w:cs="B Mitra"/>
          <w:sz w:val="28"/>
          <w:szCs w:val="28"/>
          <w:rtl/>
        </w:rPr>
        <w:t>[۱۴۹]</w:t>
      </w:r>
    </w:p>
    <w:p w:rsidR="00CA6FC4" w:rsidRDefault="00CA1C7E" w:rsidP="00086D45">
      <w:pPr>
        <w:rPr>
          <w:rFonts w:cs="B Mitra"/>
          <w:sz w:val="28"/>
          <w:szCs w:val="28"/>
          <w:rtl/>
        </w:rPr>
      </w:pPr>
      <w:r w:rsidRPr="00CA1C7E">
        <w:rPr>
          <w:rFonts w:cs="B Mitra" w:hint="eastAsia"/>
          <w:sz w:val="28"/>
          <w:szCs w:val="28"/>
          <w:rtl/>
        </w:rPr>
        <w:t>عبدالله</w:t>
      </w:r>
      <w:r w:rsidRPr="00CA1C7E">
        <w:rPr>
          <w:rFonts w:cs="B Mitra"/>
          <w:sz w:val="28"/>
          <w:szCs w:val="28"/>
          <w:rtl/>
        </w:rPr>
        <w:t xml:space="preserve"> بن اب</w:t>
      </w:r>
      <w:r w:rsidRPr="00CA1C7E">
        <w:rPr>
          <w:rFonts w:cs="B Mitra" w:hint="cs"/>
          <w:sz w:val="28"/>
          <w:szCs w:val="28"/>
          <w:rtl/>
        </w:rPr>
        <w:t>ی</w:t>
      </w:r>
      <w:r w:rsidRPr="00CA1C7E">
        <w:rPr>
          <w:rFonts w:cs="B Mitra"/>
          <w:sz w:val="28"/>
          <w:szCs w:val="28"/>
          <w:rtl/>
        </w:rPr>
        <w:t xml:space="preserve"> </w:t>
      </w:r>
      <w:r w:rsidRPr="00CA1C7E">
        <w:rPr>
          <w:rFonts w:cs="B Mitra" w:hint="cs"/>
          <w:sz w:val="28"/>
          <w:szCs w:val="28"/>
          <w:rtl/>
        </w:rPr>
        <w:t>ی</w:t>
      </w:r>
      <w:r w:rsidRPr="00CA1C7E">
        <w:rPr>
          <w:rFonts w:cs="B Mitra" w:hint="eastAsia"/>
          <w:sz w:val="28"/>
          <w:szCs w:val="28"/>
          <w:rtl/>
        </w:rPr>
        <w:t>عفور</w:t>
      </w:r>
      <w:r w:rsidRPr="00CA1C7E">
        <w:rPr>
          <w:rFonts w:cs="B Mitra"/>
          <w:sz w:val="28"/>
          <w:szCs w:val="28"/>
          <w:rtl/>
        </w:rPr>
        <w:t xml:space="preserve"> ـ از اصحاب برجسته امام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ـ م</w:t>
      </w:r>
      <w:r w:rsidRPr="00CA1C7E">
        <w:rPr>
          <w:rFonts w:cs="B Mitra" w:hint="cs"/>
          <w:sz w:val="28"/>
          <w:szCs w:val="28"/>
          <w:rtl/>
        </w:rPr>
        <w:t>ی‌</w:t>
      </w:r>
      <w:r w:rsidRPr="00CA1C7E">
        <w:rPr>
          <w:rFonts w:cs="B Mitra" w:hint="eastAsia"/>
          <w:sz w:val="28"/>
          <w:szCs w:val="28"/>
          <w:rtl/>
        </w:rPr>
        <w:t>گو</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به امام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گفتم: چون هم</w:t>
      </w:r>
      <w:r w:rsidRPr="00CA1C7E">
        <w:rPr>
          <w:rFonts w:cs="B Mitra" w:hint="cs"/>
          <w:sz w:val="28"/>
          <w:szCs w:val="28"/>
          <w:rtl/>
        </w:rPr>
        <w:t>ی</w:t>
      </w:r>
      <w:r w:rsidRPr="00CA1C7E">
        <w:rPr>
          <w:rFonts w:cs="B Mitra" w:hint="eastAsia"/>
          <w:sz w:val="28"/>
          <w:szCs w:val="28"/>
          <w:rtl/>
        </w:rPr>
        <w:t>شه</w:t>
      </w:r>
      <w:r w:rsidRPr="00CA1C7E">
        <w:rPr>
          <w:rFonts w:cs="B Mitra"/>
          <w:sz w:val="28"/>
          <w:szCs w:val="28"/>
          <w:rtl/>
        </w:rPr>
        <w:t xml:space="preserve"> توف</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د</w:t>
      </w:r>
      <w:r w:rsidRPr="00CA1C7E">
        <w:rPr>
          <w:rFonts w:cs="B Mitra" w:hint="cs"/>
          <w:sz w:val="28"/>
          <w:szCs w:val="28"/>
          <w:rtl/>
        </w:rPr>
        <w:t>ی</w:t>
      </w:r>
      <w:r w:rsidRPr="00CA1C7E">
        <w:rPr>
          <w:rFonts w:cs="B Mitra" w:hint="eastAsia"/>
          <w:sz w:val="28"/>
          <w:szCs w:val="28"/>
          <w:rtl/>
        </w:rPr>
        <w:t>دار</w:t>
      </w:r>
      <w:r w:rsidRPr="00CA1C7E">
        <w:rPr>
          <w:rFonts w:cs="B Mitra"/>
          <w:sz w:val="28"/>
          <w:szCs w:val="28"/>
          <w:rtl/>
        </w:rPr>
        <w:t xml:space="preserve"> شما نص</w:t>
      </w:r>
      <w:r w:rsidRPr="00CA1C7E">
        <w:rPr>
          <w:rFonts w:cs="B Mitra" w:hint="cs"/>
          <w:sz w:val="28"/>
          <w:szCs w:val="28"/>
          <w:rtl/>
        </w:rPr>
        <w:t>ی</w:t>
      </w:r>
      <w:r w:rsidRPr="00CA1C7E">
        <w:rPr>
          <w:rFonts w:cs="B Mitra" w:hint="eastAsia"/>
          <w:sz w:val="28"/>
          <w:szCs w:val="28"/>
          <w:rtl/>
        </w:rPr>
        <w:t>بم</w:t>
      </w:r>
      <w:r w:rsidRPr="00CA1C7E">
        <w:rPr>
          <w:rFonts w:cs="B Mitra"/>
          <w:sz w:val="28"/>
          <w:szCs w:val="28"/>
          <w:rtl/>
        </w:rPr>
        <w:t xml:space="preserve"> نم</w:t>
      </w:r>
      <w:r w:rsidRPr="00CA1C7E">
        <w:rPr>
          <w:rFonts w:cs="B Mitra" w:hint="cs"/>
          <w:sz w:val="28"/>
          <w:szCs w:val="28"/>
          <w:rtl/>
        </w:rPr>
        <w:t>ی‌</w:t>
      </w:r>
      <w:r w:rsidRPr="00CA1C7E">
        <w:rPr>
          <w:rFonts w:cs="B Mitra" w:hint="eastAsia"/>
          <w:sz w:val="28"/>
          <w:szCs w:val="28"/>
          <w:rtl/>
        </w:rPr>
        <w:t>شود</w:t>
      </w:r>
      <w:r w:rsidRPr="00CA1C7E">
        <w:rPr>
          <w:rFonts w:cs="B Mitra"/>
          <w:sz w:val="28"/>
          <w:szCs w:val="28"/>
          <w:rtl/>
        </w:rPr>
        <w:t xml:space="preserve"> و گاه پاسخ</w:t>
      </w:r>
      <w:r w:rsidRPr="00CA1C7E">
        <w:rPr>
          <w:rFonts w:cs="B Mitra" w:hint="cs"/>
          <w:sz w:val="28"/>
          <w:szCs w:val="28"/>
          <w:rtl/>
        </w:rPr>
        <w:t>ی</w:t>
      </w:r>
      <w:r w:rsidRPr="00CA1C7E">
        <w:rPr>
          <w:rFonts w:cs="B Mitra"/>
          <w:sz w:val="28"/>
          <w:szCs w:val="28"/>
          <w:rtl/>
        </w:rPr>
        <w:t xml:space="preserve"> برا</w:t>
      </w:r>
      <w:r w:rsidRPr="00CA1C7E">
        <w:rPr>
          <w:rFonts w:cs="B Mitra" w:hint="cs"/>
          <w:sz w:val="28"/>
          <w:szCs w:val="28"/>
          <w:rtl/>
        </w:rPr>
        <w:t>ی</w:t>
      </w:r>
      <w:r w:rsidRPr="00CA1C7E">
        <w:rPr>
          <w:rFonts w:cs="B Mitra"/>
          <w:sz w:val="28"/>
          <w:szCs w:val="28"/>
          <w:rtl/>
        </w:rPr>
        <w:t xml:space="preserve"> سؤال ش</w:t>
      </w:r>
      <w:r w:rsidRPr="00CA1C7E">
        <w:rPr>
          <w:rFonts w:cs="B Mitra" w:hint="cs"/>
          <w:sz w:val="28"/>
          <w:szCs w:val="28"/>
          <w:rtl/>
        </w:rPr>
        <w:t>ی</w:t>
      </w:r>
      <w:r w:rsidRPr="00CA1C7E">
        <w:rPr>
          <w:rFonts w:cs="B Mitra" w:hint="eastAsia"/>
          <w:sz w:val="28"/>
          <w:szCs w:val="28"/>
          <w:rtl/>
        </w:rPr>
        <w:t>ع</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ندارم، چه کنم؟ فرمود: «چرا از محمدبن مسلم نم</w:t>
      </w:r>
      <w:r w:rsidRPr="00CA1C7E">
        <w:rPr>
          <w:rFonts w:cs="B Mitra" w:hint="cs"/>
          <w:sz w:val="28"/>
          <w:szCs w:val="28"/>
          <w:rtl/>
        </w:rPr>
        <w:t>ی‌</w:t>
      </w:r>
      <w:r w:rsidRPr="00CA1C7E">
        <w:rPr>
          <w:rFonts w:cs="B Mitra" w:hint="eastAsia"/>
          <w:sz w:val="28"/>
          <w:szCs w:val="28"/>
          <w:rtl/>
        </w:rPr>
        <w:t>پرس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او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فراوان</w:t>
      </w:r>
      <w:r w:rsidRPr="00CA1C7E">
        <w:rPr>
          <w:rFonts w:cs="B Mitra" w:hint="cs"/>
          <w:sz w:val="28"/>
          <w:szCs w:val="28"/>
          <w:rtl/>
        </w:rPr>
        <w:t>ی</w:t>
      </w:r>
      <w:r w:rsidRPr="00CA1C7E">
        <w:rPr>
          <w:rFonts w:cs="B Mitra"/>
          <w:sz w:val="28"/>
          <w:szCs w:val="28"/>
          <w:rtl/>
        </w:rPr>
        <w:t xml:space="preserve"> از پدرم شن</w:t>
      </w:r>
      <w:r w:rsidRPr="00CA1C7E">
        <w:rPr>
          <w:rFonts w:cs="B Mitra" w:hint="cs"/>
          <w:sz w:val="28"/>
          <w:szCs w:val="28"/>
          <w:rtl/>
        </w:rPr>
        <w:t>ی</w:t>
      </w:r>
      <w:r w:rsidRPr="00CA1C7E">
        <w:rPr>
          <w:rFonts w:cs="B Mitra" w:hint="eastAsia"/>
          <w:sz w:val="28"/>
          <w:szCs w:val="28"/>
          <w:rtl/>
        </w:rPr>
        <w:t>ده</w:t>
      </w:r>
      <w:r w:rsidRPr="00CA1C7E">
        <w:rPr>
          <w:rFonts w:cs="B Mitra"/>
          <w:sz w:val="28"/>
          <w:szCs w:val="28"/>
          <w:rtl/>
        </w:rPr>
        <w:t xml:space="preserve"> و نزد و</w:t>
      </w:r>
      <w:r w:rsidRPr="00CA1C7E">
        <w:rPr>
          <w:rFonts w:cs="B Mitra" w:hint="cs"/>
          <w:sz w:val="28"/>
          <w:szCs w:val="28"/>
          <w:rtl/>
        </w:rPr>
        <w:t>ی</w:t>
      </w:r>
      <w:r w:rsidRPr="00CA1C7E">
        <w:rPr>
          <w:rFonts w:cs="B Mitra"/>
          <w:sz w:val="28"/>
          <w:szCs w:val="28"/>
          <w:rtl/>
        </w:rPr>
        <w:t xml:space="preserve"> وج</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و پسند</w:t>
      </w:r>
      <w:r w:rsidRPr="00CA1C7E">
        <w:rPr>
          <w:rFonts w:cs="B Mitra" w:hint="cs"/>
          <w:sz w:val="28"/>
          <w:szCs w:val="28"/>
          <w:rtl/>
        </w:rPr>
        <w:t>ی</w:t>
      </w:r>
      <w:r w:rsidRPr="00CA1C7E">
        <w:rPr>
          <w:rFonts w:cs="B Mitra" w:hint="eastAsia"/>
          <w:sz w:val="28"/>
          <w:szCs w:val="28"/>
          <w:rtl/>
        </w:rPr>
        <w:t>ده</w:t>
      </w:r>
      <w:r w:rsidRPr="00CA1C7E">
        <w:rPr>
          <w:rFonts w:cs="B Mitra"/>
          <w:sz w:val="28"/>
          <w:szCs w:val="28"/>
          <w:rtl/>
        </w:rPr>
        <w:t xml:space="preserve"> بوده است» [۱۵۰]</w:t>
      </w:r>
      <w:r w:rsidR="00086D45">
        <w:rPr>
          <w:rFonts w:cs="B Mitra" w:hint="cs"/>
          <w:sz w:val="28"/>
          <w:szCs w:val="28"/>
          <w:rtl/>
        </w:rPr>
        <w:t xml:space="preserve"> </w:t>
      </w:r>
      <w:r w:rsidRPr="00CA1C7E">
        <w:rPr>
          <w:rFonts w:cs="B Mitra"/>
          <w:sz w:val="28"/>
          <w:szCs w:val="28"/>
          <w:rtl/>
        </w:rPr>
        <w:t>۱۵۱]</w:t>
      </w:r>
      <w:r w:rsidR="00086D45">
        <w:rPr>
          <w:rFonts w:cs="B Mitra" w:hint="cs"/>
          <w:sz w:val="28"/>
          <w:szCs w:val="28"/>
          <w:rtl/>
        </w:rPr>
        <w:t xml:space="preserve"> </w:t>
      </w:r>
      <w:r w:rsidRPr="00CA1C7E">
        <w:rPr>
          <w:rFonts w:cs="B Mitra"/>
          <w:sz w:val="28"/>
          <w:szCs w:val="28"/>
          <w:rtl/>
        </w:rPr>
        <w:t>[۱۵۲]</w:t>
      </w:r>
      <w:r w:rsidR="00086D45">
        <w:rPr>
          <w:rFonts w:cs="B Mitra" w:hint="cs"/>
          <w:sz w:val="28"/>
          <w:szCs w:val="28"/>
          <w:rtl/>
        </w:rPr>
        <w:t xml:space="preserve"> </w:t>
      </w:r>
      <w:r w:rsidRPr="00CA1C7E">
        <w:rPr>
          <w:rFonts w:cs="B Mitra"/>
          <w:sz w:val="28"/>
          <w:szCs w:val="28"/>
          <w:rtl/>
        </w:rPr>
        <w:t>[۱۵۳]</w:t>
      </w:r>
      <w:r w:rsidR="00086D45">
        <w:rPr>
          <w:rFonts w:cs="B Mitra" w:hint="cs"/>
          <w:sz w:val="28"/>
          <w:szCs w:val="28"/>
          <w:rtl/>
        </w:rPr>
        <w:t xml:space="preserve"> </w:t>
      </w:r>
    </w:p>
    <w:p w:rsidR="00CA1C7E" w:rsidRPr="00CA1C7E" w:rsidRDefault="00CA1C7E" w:rsidP="00CA1C7E">
      <w:pPr>
        <w:rPr>
          <w:rFonts w:cs="B Mitra"/>
          <w:sz w:val="28"/>
          <w:szCs w:val="28"/>
          <w:rtl/>
        </w:rPr>
      </w:pPr>
      <w:r w:rsidRPr="00CA1C7E">
        <w:rPr>
          <w:rFonts w:cs="B Mitra"/>
          <w:sz w:val="28"/>
          <w:szCs w:val="28"/>
          <w:rtl/>
        </w:rPr>
        <w:t>۱۲.۲.۱ - محمد بن مسلم و ابوحن</w:t>
      </w:r>
      <w:r w:rsidRPr="00CA1C7E">
        <w:rPr>
          <w:rFonts w:cs="B Mitra" w:hint="cs"/>
          <w:sz w:val="28"/>
          <w:szCs w:val="28"/>
          <w:rtl/>
        </w:rPr>
        <w:t>ی</w:t>
      </w:r>
      <w:r w:rsidRPr="00CA1C7E">
        <w:rPr>
          <w:rFonts w:cs="B Mitra" w:hint="eastAsia"/>
          <w:sz w:val="28"/>
          <w:szCs w:val="28"/>
          <w:rtl/>
        </w:rPr>
        <w:t>فه</w:t>
      </w:r>
    </w:p>
    <w:p w:rsidR="00CA6FC4" w:rsidRDefault="00CA1C7E" w:rsidP="00CA1C7E">
      <w:pPr>
        <w:rPr>
          <w:rFonts w:cs="B Mitra"/>
          <w:sz w:val="28"/>
          <w:szCs w:val="28"/>
          <w:rtl/>
        </w:rPr>
      </w:pPr>
      <w:r w:rsidRPr="00CA1C7E">
        <w:rPr>
          <w:rFonts w:cs="B Mitra" w:hint="eastAsia"/>
          <w:sz w:val="28"/>
          <w:szCs w:val="28"/>
          <w:rtl/>
        </w:rPr>
        <w:t>در</w:t>
      </w:r>
      <w:r w:rsidRPr="00CA1C7E">
        <w:rPr>
          <w:rFonts w:cs="B Mitra"/>
          <w:sz w:val="28"/>
          <w:szCs w:val="28"/>
          <w:rtl/>
        </w:rPr>
        <w:t xml:space="preserve"> </w:t>
      </w:r>
      <w:r w:rsidRPr="00CA1C7E">
        <w:rPr>
          <w:rFonts w:cs="B Mitra" w:hint="cs"/>
          <w:sz w:val="28"/>
          <w:szCs w:val="28"/>
          <w:rtl/>
        </w:rPr>
        <w:t>ی</w:t>
      </w:r>
      <w:r w:rsidRPr="00CA1C7E">
        <w:rPr>
          <w:rFonts w:cs="B Mitra" w:hint="eastAsia"/>
          <w:sz w:val="28"/>
          <w:szCs w:val="28"/>
          <w:rtl/>
        </w:rPr>
        <w:t>ک</w:t>
      </w:r>
      <w:r w:rsidRPr="00CA1C7E">
        <w:rPr>
          <w:rFonts w:cs="B Mitra" w:hint="cs"/>
          <w:sz w:val="28"/>
          <w:szCs w:val="28"/>
          <w:rtl/>
        </w:rPr>
        <w:t>ی</w:t>
      </w:r>
      <w:r w:rsidRPr="00CA1C7E">
        <w:rPr>
          <w:rFonts w:cs="B Mitra"/>
          <w:sz w:val="28"/>
          <w:szCs w:val="28"/>
          <w:rtl/>
        </w:rPr>
        <w:t xml:space="preserve"> از شبها در پشت‌بام منزل خود استراحت م</w:t>
      </w:r>
      <w:r w:rsidRPr="00CA1C7E">
        <w:rPr>
          <w:rFonts w:cs="B Mitra" w:hint="cs"/>
          <w:sz w:val="28"/>
          <w:szCs w:val="28"/>
          <w:rtl/>
        </w:rPr>
        <w:t>ی‌</w:t>
      </w:r>
      <w:r w:rsidRPr="00CA1C7E">
        <w:rPr>
          <w:rFonts w:cs="B Mitra" w:hint="eastAsia"/>
          <w:sz w:val="28"/>
          <w:szCs w:val="28"/>
          <w:rtl/>
        </w:rPr>
        <w:t>کردم</w:t>
      </w:r>
      <w:r w:rsidRPr="00CA1C7E">
        <w:rPr>
          <w:rFonts w:cs="B Mitra"/>
          <w:sz w:val="28"/>
          <w:szCs w:val="28"/>
          <w:rtl/>
        </w:rPr>
        <w:t xml:space="preserve"> که کس</w:t>
      </w:r>
      <w:r w:rsidRPr="00CA1C7E">
        <w:rPr>
          <w:rFonts w:cs="B Mitra" w:hint="cs"/>
          <w:sz w:val="28"/>
          <w:szCs w:val="28"/>
          <w:rtl/>
        </w:rPr>
        <w:t>ی</w:t>
      </w:r>
      <w:r w:rsidRPr="00CA1C7E">
        <w:rPr>
          <w:rFonts w:cs="B Mitra"/>
          <w:sz w:val="28"/>
          <w:szCs w:val="28"/>
          <w:rtl/>
        </w:rPr>
        <w:t xml:space="preserve"> در زد، گفتم: ک</w:t>
      </w:r>
      <w:r w:rsidRPr="00CA1C7E">
        <w:rPr>
          <w:rFonts w:cs="B Mitra" w:hint="cs"/>
          <w:sz w:val="28"/>
          <w:szCs w:val="28"/>
          <w:rtl/>
        </w:rPr>
        <w:t>ی</w:t>
      </w:r>
      <w:r w:rsidRPr="00CA1C7E">
        <w:rPr>
          <w:rFonts w:cs="B Mitra" w:hint="eastAsia"/>
          <w:sz w:val="28"/>
          <w:szCs w:val="28"/>
          <w:rtl/>
        </w:rPr>
        <w:t>ست</w:t>
      </w:r>
      <w:r w:rsidRPr="00CA1C7E">
        <w:rPr>
          <w:rFonts w:cs="B Mitra" w:hint="cs"/>
          <w:sz w:val="28"/>
          <w:szCs w:val="28"/>
          <w:rtl/>
        </w:rPr>
        <w:t>ی</w:t>
      </w:r>
      <w:r w:rsidRPr="00CA1C7E">
        <w:rPr>
          <w:rFonts w:cs="B Mitra"/>
          <w:sz w:val="28"/>
          <w:szCs w:val="28"/>
          <w:rtl/>
        </w:rPr>
        <w:t xml:space="preserve"> و به چه‌کار آمده‌ا</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گفت: خدا</w:t>
      </w:r>
      <w:r w:rsidRPr="00CA1C7E">
        <w:rPr>
          <w:rFonts w:cs="B Mitra" w:hint="cs"/>
          <w:sz w:val="28"/>
          <w:szCs w:val="28"/>
          <w:rtl/>
        </w:rPr>
        <w:t>ی</w:t>
      </w:r>
      <w:r w:rsidRPr="00CA1C7E">
        <w:rPr>
          <w:rFonts w:cs="B Mitra"/>
          <w:sz w:val="28"/>
          <w:szCs w:val="28"/>
          <w:rtl/>
        </w:rPr>
        <w:t xml:space="preserve"> تو را رحمت کند کن</w:t>
      </w:r>
      <w:r w:rsidRPr="00CA1C7E">
        <w:rPr>
          <w:rFonts w:cs="B Mitra" w:hint="cs"/>
          <w:sz w:val="28"/>
          <w:szCs w:val="28"/>
          <w:rtl/>
        </w:rPr>
        <w:t>ی</w:t>
      </w:r>
      <w:r w:rsidRPr="00CA1C7E">
        <w:rPr>
          <w:rFonts w:cs="B Mitra" w:hint="eastAsia"/>
          <w:sz w:val="28"/>
          <w:szCs w:val="28"/>
          <w:rtl/>
        </w:rPr>
        <w:t>زک</w:t>
      </w:r>
      <w:r w:rsidRPr="00CA1C7E">
        <w:rPr>
          <w:rFonts w:cs="B Mitra"/>
          <w:sz w:val="28"/>
          <w:szCs w:val="28"/>
          <w:rtl/>
        </w:rPr>
        <w:t xml:space="preserve"> تو هستم! به کنار بام آمدم و سرکش</w:t>
      </w:r>
      <w:r w:rsidRPr="00CA1C7E">
        <w:rPr>
          <w:rFonts w:cs="B Mitra" w:hint="cs"/>
          <w:sz w:val="28"/>
          <w:szCs w:val="28"/>
          <w:rtl/>
        </w:rPr>
        <w:t>ی</w:t>
      </w:r>
      <w:r w:rsidRPr="00CA1C7E">
        <w:rPr>
          <w:rFonts w:cs="B Mitra" w:hint="eastAsia"/>
          <w:sz w:val="28"/>
          <w:szCs w:val="28"/>
          <w:rtl/>
        </w:rPr>
        <w:t>دم</w:t>
      </w:r>
      <w:r w:rsidRPr="00CA1C7E">
        <w:rPr>
          <w:rFonts w:cs="B Mitra"/>
          <w:sz w:val="28"/>
          <w:szCs w:val="28"/>
          <w:rtl/>
        </w:rPr>
        <w:t xml:space="preserve"> زن</w:t>
      </w:r>
      <w:r w:rsidRPr="00CA1C7E">
        <w:rPr>
          <w:rFonts w:cs="B Mitra" w:hint="cs"/>
          <w:sz w:val="28"/>
          <w:szCs w:val="28"/>
          <w:rtl/>
        </w:rPr>
        <w:t>ی</w:t>
      </w:r>
      <w:r w:rsidRPr="00CA1C7E">
        <w:rPr>
          <w:rFonts w:cs="B Mitra"/>
          <w:sz w:val="28"/>
          <w:szCs w:val="28"/>
          <w:rtl/>
        </w:rPr>
        <w:t xml:space="preserve"> را د</w:t>
      </w:r>
      <w:r w:rsidRPr="00CA1C7E">
        <w:rPr>
          <w:rFonts w:cs="B Mitra" w:hint="cs"/>
          <w:sz w:val="28"/>
          <w:szCs w:val="28"/>
          <w:rtl/>
        </w:rPr>
        <w:t>ی</w:t>
      </w:r>
      <w:r w:rsidRPr="00CA1C7E">
        <w:rPr>
          <w:rFonts w:cs="B Mitra" w:hint="eastAsia"/>
          <w:sz w:val="28"/>
          <w:szCs w:val="28"/>
          <w:rtl/>
        </w:rPr>
        <w:t>دم،</w:t>
      </w:r>
      <w:r w:rsidRPr="00CA1C7E">
        <w:rPr>
          <w:rFonts w:cs="B Mitra"/>
          <w:sz w:val="28"/>
          <w:szCs w:val="28"/>
          <w:rtl/>
        </w:rPr>
        <w:t xml:space="preserve"> چون مرا د</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گفت: نوعروس من در موقع زا</w:t>
      </w:r>
      <w:r w:rsidRPr="00CA1C7E">
        <w:rPr>
          <w:rFonts w:cs="B Mitra" w:hint="cs"/>
          <w:sz w:val="28"/>
          <w:szCs w:val="28"/>
          <w:rtl/>
        </w:rPr>
        <w:t>ی</w:t>
      </w:r>
      <w:r w:rsidRPr="00CA1C7E">
        <w:rPr>
          <w:rFonts w:cs="B Mitra" w:hint="eastAsia"/>
          <w:sz w:val="28"/>
          <w:szCs w:val="28"/>
          <w:rtl/>
        </w:rPr>
        <w:t>مان</w:t>
      </w:r>
      <w:r w:rsidRPr="00CA1C7E">
        <w:rPr>
          <w:rFonts w:cs="B Mitra"/>
          <w:sz w:val="28"/>
          <w:szCs w:val="28"/>
          <w:rtl/>
        </w:rPr>
        <w:t xml:space="preserve"> از دن</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رفته فرزندش در شکم او زنده ا</w:t>
      </w:r>
      <w:r w:rsidRPr="00CA1C7E">
        <w:rPr>
          <w:rFonts w:cs="B Mitra" w:hint="eastAsia"/>
          <w:sz w:val="28"/>
          <w:szCs w:val="28"/>
          <w:rtl/>
        </w:rPr>
        <w:t>ست</w:t>
      </w:r>
      <w:r w:rsidRPr="00CA1C7E">
        <w:rPr>
          <w:rFonts w:cs="B Mitra"/>
          <w:sz w:val="28"/>
          <w:szCs w:val="28"/>
          <w:rtl/>
        </w:rPr>
        <w:t xml:space="preserve"> دستور شرع چ</w:t>
      </w:r>
      <w:r w:rsidRPr="00CA1C7E">
        <w:rPr>
          <w:rFonts w:cs="B Mitra" w:hint="cs"/>
          <w:sz w:val="28"/>
          <w:szCs w:val="28"/>
          <w:rtl/>
        </w:rPr>
        <w:t>ی</w:t>
      </w:r>
      <w:r w:rsidRPr="00CA1C7E">
        <w:rPr>
          <w:rFonts w:cs="B Mitra" w:hint="eastAsia"/>
          <w:sz w:val="28"/>
          <w:szCs w:val="28"/>
          <w:rtl/>
        </w:rPr>
        <w:t>ست؟</w:t>
      </w:r>
      <w:r w:rsidRPr="00CA1C7E">
        <w:rPr>
          <w:rFonts w:cs="B Mitra"/>
          <w:sz w:val="28"/>
          <w:szCs w:val="28"/>
          <w:rtl/>
        </w:rPr>
        <w:t xml:space="preserve"> گفتم: نظ</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مسئله را از امام باقر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پرس</w:t>
      </w:r>
      <w:r w:rsidRPr="00CA1C7E">
        <w:rPr>
          <w:rFonts w:cs="B Mitra" w:hint="cs"/>
          <w:sz w:val="28"/>
          <w:szCs w:val="28"/>
          <w:rtl/>
        </w:rPr>
        <w:t>ی</w:t>
      </w:r>
      <w:r w:rsidRPr="00CA1C7E">
        <w:rPr>
          <w:rFonts w:cs="B Mitra" w:hint="eastAsia"/>
          <w:sz w:val="28"/>
          <w:szCs w:val="28"/>
          <w:rtl/>
        </w:rPr>
        <w:t>دند،</w:t>
      </w:r>
      <w:r w:rsidRPr="00CA1C7E">
        <w:rPr>
          <w:rFonts w:cs="B Mitra"/>
          <w:sz w:val="28"/>
          <w:szCs w:val="28"/>
          <w:rtl/>
        </w:rPr>
        <w:t xml:space="preserve"> حضرت فرمود: «شکم مرده را بشکافند و فرزند را ب</w:t>
      </w:r>
      <w:r w:rsidRPr="00CA1C7E">
        <w:rPr>
          <w:rFonts w:cs="B Mitra" w:hint="cs"/>
          <w:sz w:val="28"/>
          <w:szCs w:val="28"/>
          <w:rtl/>
        </w:rPr>
        <w:t>ی</w:t>
      </w:r>
      <w:r w:rsidRPr="00CA1C7E">
        <w:rPr>
          <w:rFonts w:cs="B Mitra" w:hint="eastAsia"/>
          <w:sz w:val="28"/>
          <w:szCs w:val="28"/>
          <w:rtl/>
        </w:rPr>
        <w:t>رون</w:t>
      </w:r>
      <w:r w:rsidRPr="00CA1C7E">
        <w:rPr>
          <w:rFonts w:cs="B Mitra"/>
          <w:sz w:val="28"/>
          <w:szCs w:val="28"/>
          <w:rtl/>
        </w:rPr>
        <w:t xml:space="preserve"> آورند» شما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چن</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کن</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پس از آن گفتم: من مرد</w:t>
      </w:r>
      <w:r w:rsidRPr="00CA1C7E">
        <w:rPr>
          <w:rFonts w:cs="B Mitra" w:hint="cs"/>
          <w:sz w:val="28"/>
          <w:szCs w:val="28"/>
          <w:rtl/>
        </w:rPr>
        <w:t>ی</w:t>
      </w:r>
      <w:r w:rsidRPr="00CA1C7E">
        <w:rPr>
          <w:rFonts w:cs="B Mitra"/>
          <w:sz w:val="28"/>
          <w:szCs w:val="28"/>
          <w:rtl/>
        </w:rPr>
        <w:t xml:space="preserve"> هستم که در زاو</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خمول و اختفا به‌سر م</w:t>
      </w:r>
      <w:r w:rsidRPr="00CA1C7E">
        <w:rPr>
          <w:rFonts w:cs="B Mitra" w:hint="cs"/>
          <w:sz w:val="28"/>
          <w:szCs w:val="28"/>
          <w:rtl/>
        </w:rPr>
        <w:t>ی‌</w:t>
      </w:r>
      <w:r w:rsidRPr="00CA1C7E">
        <w:rPr>
          <w:rFonts w:cs="B Mitra" w:hint="eastAsia"/>
          <w:sz w:val="28"/>
          <w:szCs w:val="28"/>
          <w:rtl/>
        </w:rPr>
        <w:t>برم</w:t>
      </w:r>
      <w:r w:rsidRPr="00CA1C7E">
        <w:rPr>
          <w:rFonts w:cs="B Mitra"/>
          <w:sz w:val="28"/>
          <w:szCs w:val="28"/>
          <w:rtl/>
        </w:rPr>
        <w:t xml:space="preserve"> چه کس</w:t>
      </w:r>
      <w:r w:rsidRPr="00CA1C7E">
        <w:rPr>
          <w:rFonts w:cs="B Mitra" w:hint="cs"/>
          <w:sz w:val="28"/>
          <w:szCs w:val="28"/>
          <w:rtl/>
        </w:rPr>
        <w:t>ی</w:t>
      </w:r>
      <w:r w:rsidRPr="00CA1C7E">
        <w:rPr>
          <w:rFonts w:cs="B Mitra"/>
          <w:sz w:val="28"/>
          <w:szCs w:val="28"/>
          <w:rtl/>
        </w:rPr>
        <w:t xml:space="preserve"> تو را به </w:t>
      </w:r>
      <w:r w:rsidRPr="00CA1C7E">
        <w:rPr>
          <w:rFonts w:cs="B Mitra"/>
          <w:sz w:val="28"/>
          <w:szCs w:val="28"/>
          <w:rtl/>
        </w:rPr>
        <w:lastRenderedPageBreak/>
        <w:t>من راهنما</w:t>
      </w:r>
      <w:r w:rsidRPr="00CA1C7E">
        <w:rPr>
          <w:rFonts w:cs="B Mitra" w:hint="cs"/>
          <w:sz w:val="28"/>
          <w:szCs w:val="28"/>
          <w:rtl/>
        </w:rPr>
        <w:t>یی</w:t>
      </w:r>
      <w:r w:rsidRPr="00CA1C7E">
        <w:rPr>
          <w:rFonts w:cs="B Mitra"/>
          <w:sz w:val="28"/>
          <w:szCs w:val="28"/>
          <w:rtl/>
        </w:rPr>
        <w:t xml:space="preserve"> کرد؟ ز</w:t>
      </w:r>
      <w:r w:rsidRPr="00CA1C7E">
        <w:rPr>
          <w:rFonts w:cs="B Mitra" w:hint="eastAsia"/>
          <w:sz w:val="28"/>
          <w:szCs w:val="28"/>
          <w:rtl/>
        </w:rPr>
        <w:t>ن</w:t>
      </w:r>
      <w:r w:rsidRPr="00CA1C7E">
        <w:rPr>
          <w:rFonts w:cs="B Mitra"/>
          <w:sz w:val="28"/>
          <w:szCs w:val="28"/>
          <w:rtl/>
        </w:rPr>
        <w:t xml:space="preserve"> گفت: نزد ابوحن</w:t>
      </w:r>
      <w:r w:rsidRPr="00CA1C7E">
        <w:rPr>
          <w:rFonts w:cs="B Mitra" w:hint="cs"/>
          <w:sz w:val="28"/>
          <w:szCs w:val="28"/>
          <w:rtl/>
        </w:rPr>
        <w:t>ی</w:t>
      </w:r>
      <w:r w:rsidRPr="00CA1C7E">
        <w:rPr>
          <w:rFonts w:cs="B Mitra" w:hint="eastAsia"/>
          <w:sz w:val="28"/>
          <w:szCs w:val="28"/>
          <w:rtl/>
        </w:rPr>
        <w:t>فه</w:t>
      </w:r>
      <w:r w:rsidRPr="00CA1C7E">
        <w:rPr>
          <w:rFonts w:cs="B Mitra"/>
          <w:sz w:val="28"/>
          <w:szCs w:val="28"/>
          <w:rtl/>
        </w:rPr>
        <w:t xml:space="preserve"> ـ که صاحب رأ</w:t>
      </w:r>
      <w:r w:rsidRPr="00CA1C7E">
        <w:rPr>
          <w:rFonts w:cs="B Mitra" w:hint="cs"/>
          <w:sz w:val="28"/>
          <w:szCs w:val="28"/>
          <w:rtl/>
        </w:rPr>
        <w:t>ی</w:t>
      </w:r>
      <w:r w:rsidRPr="00CA1C7E">
        <w:rPr>
          <w:rFonts w:cs="B Mitra"/>
          <w:sz w:val="28"/>
          <w:szCs w:val="28"/>
          <w:rtl/>
        </w:rPr>
        <w:t xml:space="preserve"> و ق</w:t>
      </w:r>
      <w:r w:rsidRPr="00CA1C7E">
        <w:rPr>
          <w:rFonts w:cs="B Mitra" w:hint="cs"/>
          <w:sz w:val="28"/>
          <w:szCs w:val="28"/>
          <w:rtl/>
        </w:rPr>
        <w:t>ی</w:t>
      </w:r>
      <w:r w:rsidRPr="00CA1C7E">
        <w:rPr>
          <w:rFonts w:cs="B Mitra" w:hint="eastAsia"/>
          <w:sz w:val="28"/>
          <w:szCs w:val="28"/>
          <w:rtl/>
        </w:rPr>
        <w:t>اس</w:t>
      </w:r>
      <w:r w:rsidRPr="00CA1C7E">
        <w:rPr>
          <w:rFonts w:cs="B Mitra"/>
          <w:sz w:val="28"/>
          <w:szCs w:val="28"/>
          <w:rtl/>
        </w:rPr>
        <w:t xml:space="preserve"> است ـ برا</w:t>
      </w:r>
      <w:r w:rsidRPr="00CA1C7E">
        <w:rPr>
          <w:rFonts w:cs="B Mitra" w:hint="cs"/>
          <w:sz w:val="28"/>
          <w:szCs w:val="28"/>
          <w:rtl/>
        </w:rPr>
        <w:t>ی</w:t>
      </w:r>
      <w:r w:rsidRPr="00CA1C7E">
        <w:rPr>
          <w:rFonts w:cs="B Mitra"/>
          <w:sz w:val="28"/>
          <w:szCs w:val="28"/>
          <w:rtl/>
        </w:rPr>
        <w:t xml:space="preserve"> پرس</w:t>
      </w:r>
      <w:r w:rsidRPr="00CA1C7E">
        <w:rPr>
          <w:rFonts w:cs="B Mitra" w:hint="cs"/>
          <w:sz w:val="28"/>
          <w:szCs w:val="28"/>
          <w:rtl/>
        </w:rPr>
        <w:t>ی</w:t>
      </w:r>
      <w:r w:rsidRPr="00CA1C7E">
        <w:rPr>
          <w:rFonts w:cs="B Mitra" w:hint="eastAsia"/>
          <w:sz w:val="28"/>
          <w:szCs w:val="28"/>
          <w:rtl/>
        </w:rPr>
        <w:t>دن</w:t>
      </w:r>
      <w:r w:rsidRPr="00CA1C7E">
        <w:rPr>
          <w:rFonts w:cs="B Mitra"/>
          <w:sz w:val="28"/>
          <w:szCs w:val="28"/>
          <w:rtl/>
        </w:rPr>
        <w:t xml:space="preserve"> حکم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مساله رفتم، اظهار ب</w:t>
      </w:r>
      <w:r w:rsidRPr="00CA1C7E">
        <w:rPr>
          <w:rFonts w:cs="B Mitra" w:hint="cs"/>
          <w:sz w:val="28"/>
          <w:szCs w:val="28"/>
          <w:rtl/>
        </w:rPr>
        <w:t>ی‌</w:t>
      </w:r>
      <w:r w:rsidRPr="00CA1C7E">
        <w:rPr>
          <w:rFonts w:cs="B Mitra" w:hint="eastAsia"/>
          <w:sz w:val="28"/>
          <w:szCs w:val="28"/>
          <w:rtl/>
        </w:rPr>
        <w:t>اطلاع</w:t>
      </w:r>
      <w:r w:rsidRPr="00CA1C7E">
        <w:rPr>
          <w:rFonts w:cs="B Mitra" w:hint="cs"/>
          <w:sz w:val="28"/>
          <w:szCs w:val="28"/>
          <w:rtl/>
        </w:rPr>
        <w:t>ی</w:t>
      </w:r>
      <w:r w:rsidRPr="00CA1C7E">
        <w:rPr>
          <w:rFonts w:cs="B Mitra"/>
          <w:sz w:val="28"/>
          <w:szCs w:val="28"/>
          <w:rtl/>
        </w:rPr>
        <w:t xml:space="preserve"> کرد و گفت: نزد محمد بن مسلم ثقف</w:t>
      </w:r>
      <w:r w:rsidRPr="00CA1C7E">
        <w:rPr>
          <w:rFonts w:cs="B Mitra" w:hint="cs"/>
          <w:sz w:val="28"/>
          <w:szCs w:val="28"/>
          <w:rtl/>
        </w:rPr>
        <w:t>ی</w:t>
      </w:r>
      <w:r w:rsidRPr="00CA1C7E">
        <w:rPr>
          <w:rFonts w:cs="B Mitra"/>
          <w:sz w:val="28"/>
          <w:szCs w:val="28"/>
          <w:rtl/>
        </w:rPr>
        <w:t xml:space="preserve"> برو که او حکم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مساله را م</w:t>
      </w:r>
      <w:r w:rsidRPr="00CA1C7E">
        <w:rPr>
          <w:rFonts w:cs="B Mitra" w:hint="cs"/>
          <w:sz w:val="28"/>
          <w:szCs w:val="28"/>
          <w:rtl/>
        </w:rPr>
        <w:t>ی‌</w:t>
      </w:r>
      <w:r w:rsidRPr="00CA1C7E">
        <w:rPr>
          <w:rFonts w:cs="B Mitra" w:hint="eastAsia"/>
          <w:sz w:val="28"/>
          <w:szCs w:val="28"/>
          <w:rtl/>
        </w:rPr>
        <w:t>داند</w:t>
      </w:r>
      <w:r w:rsidRPr="00CA1C7E">
        <w:rPr>
          <w:rFonts w:cs="B Mitra"/>
          <w:sz w:val="28"/>
          <w:szCs w:val="28"/>
          <w:rtl/>
        </w:rPr>
        <w:t xml:space="preserve"> و پس از آن که جواب را گرفت</w:t>
      </w:r>
      <w:r w:rsidRPr="00CA1C7E">
        <w:rPr>
          <w:rFonts w:cs="B Mitra" w:hint="cs"/>
          <w:sz w:val="28"/>
          <w:szCs w:val="28"/>
          <w:rtl/>
        </w:rPr>
        <w:t>ی</w:t>
      </w:r>
      <w:r w:rsidRPr="00CA1C7E">
        <w:rPr>
          <w:rFonts w:cs="B Mitra"/>
          <w:sz w:val="28"/>
          <w:szCs w:val="28"/>
          <w:rtl/>
        </w:rPr>
        <w:t xml:space="preserve"> به نزد من ب</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و مرا از جواب او با خبر ساز. به آن زن گفتم: اکنون ب</w:t>
      </w:r>
      <w:r w:rsidRPr="00CA1C7E">
        <w:rPr>
          <w:rFonts w:cs="B Mitra" w:hint="eastAsia"/>
          <w:sz w:val="28"/>
          <w:szCs w:val="28"/>
          <w:rtl/>
        </w:rPr>
        <w:t>ه‌سلامت</w:t>
      </w:r>
      <w:r w:rsidRPr="00CA1C7E">
        <w:rPr>
          <w:rFonts w:cs="B Mitra"/>
          <w:sz w:val="28"/>
          <w:szCs w:val="28"/>
          <w:rtl/>
        </w:rPr>
        <w:t xml:space="preserve"> به خانه خود بازگرد. فردا</w:t>
      </w:r>
      <w:r w:rsidRPr="00CA1C7E">
        <w:rPr>
          <w:rFonts w:cs="B Mitra" w:hint="cs"/>
          <w:sz w:val="28"/>
          <w:szCs w:val="28"/>
          <w:rtl/>
        </w:rPr>
        <w:t>ی</w:t>
      </w:r>
      <w:r w:rsidRPr="00CA1C7E">
        <w:rPr>
          <w:rFonts w:cs="B Mitra"/>
          <w:sz w:val="28"/>
          <w:szCs w:val="28"/>
          <w:rtl/>
        </w:rPr>
        <w:t xml:space="preserve"> آن شب به مسجد رفتم، ابوحن</w:t>
      </w:r>
      <w:r w:rsidRPr="00CA1C7E">
        <w:rPr>
          <w:rFonts w:cs="B Mitra" w:hint="cs"/>
          <w:sz w:val="28"/>
          <w:szCs w:val="28"/>
          <w:rtl/>
        </w:rPr>
        <w:t>ی</w:t>
      </w:r>
      <w:r w:rsidRPr="00CA1C7E">
        <w:rPr>
          <w:rFonts w:cs="B Mitra" w:hint="eastAsia"/>
          <w:sz w:val="28"/>
          <w:szCs w:val="28"/>
          <w:rtl/>
        </w:rPr>
        <w:t>فه</w:t>
      </w:r>
      <w:r w:rsidRPr="00CA1C7E">
        <w:rPr>
          <w:rFonts w:cs="B Mitra"/>
          <w:sz w:val="28"/>
          <w:szCs w:val="28"/>
          <w:rtl/>
        </w:rPr>
        <w:t xml:space="preserve"> را د</w:t>
      </w:r>
      <w:r w:rsidRPr="00CA1C7E">
        <w:rPr>
          <w:rFonts w:cs="B Mitra" w:hint="cs"/>
          <w:sz w:val="28"/>
          <w:szCs w:val="28"/>
          <w:rtl/>
        </w:rPr>
        <w:t>ی</w:t>
      </w:r>
      <w:r w:rsidRPr="00CA1C7E">
        <w:rPr>
          <w:rFonts w:cs="B Mitra" w:hint="eastAsia"/>
          <w:sz w:val="28"/>
          <w:szCs w:val="28"/>
          <w:rtl/>
        </w:rPr>
        <w:t>دم</w:t>
      </w:r>
      <w:r w:rsidRPr="00CA1C7E">
        <w:rPr>
          <w:rFonts w:cs="B Mitra"/>
          <w:sz w:val="28"/>
          <w:szCs w:val="28"/>
          <w:rtl/>
        </w:rPr>
        <w:t xml:space="preserve"> که همان مساله را موردبحث قرار داده و در جمع اصحاب داد سخن داده و م</w:t>
      </w:r>
      <w:r w:rsidRPr="00CA1C7E">
        <w:rPr>
          <w:rFonts w:cs="B Mitra" w:hint="cs"/>
          <w:sz w:val="28"/>
          <w:szCs w:val="28"/>
          <w:rtl/>
        </w:rPr>
        <w:t>ی‌</w:t>
      </w:r>
      <w:r w:rsidRPr="00CA1C7E">
        <w:rPr>
          <w:rFonts w:cs="B Mitra" w:hint="eastAsia"/>
          <w:sz w:val="28"/>
          <w:szCs w:val="28"/>
          <w:rtl/>
        </w:rPr>
        <w:t>خواهد</w:t>
      </w:r>
      <w:r w:rsidRPr="00CA1C7E">
        <w:rPr>
          <w:rFonts w:cs="B Mitra"/>
          <w:sz w:val="28"/>
          <w:szCs w:val="28"/>
          <w:rtl/>
        </w:rPr>
        <w:t xml:space="preserve"> جواب مرا به نام خود مطرح کند. از گوشه مسجد تنحنح</w:t>
      </w:r>
      <w:r w:rsidRPr="00CA1C7E">
        <w:rPr>
          <w:rFonts w:cs="B Mitra" w:hint="cs"/>
          <w:sz w:val="28"/>
          <w:szCs w:val="28"/>
          <w:rtl/>
        </w:rPr>
        <w:t>ی</w:t>
      </w:r>
      <w:r w:rsidRPr="00CA1C7E">
        <w:rPr>
          <w:rFonts w:cs="B Mitra"/>
          <w:sz w:val="28"/>
          <w:szCs w:val="28"/>
          <w:rtl/>
        </w:rPr>
        <w:t xml:space="preserve"> کردم. ابوحن</w:t>
      </w:r>
      <w:r w:rsidRPr="00CA1C7E">
        <w:rPr>
          <w:rFonts w:cs="B Mitra" w:hint="cs"/>
          <w:sz w:val="28"/>
          <w:szCs w:val="28"/>
          <w:rtl/>
        </w:rPr>
        <w:t>ی</w:t>
      </w:r>
      <w:r w:rsidRPr="00CA1C7E">
        <w:rPr>
          <w:rFonts w:cs="B Mitra" w:hint="eastAsia"/>
          <w:sz w:val="28"/>
          <w:szCs w:val="28"/>
          <w:rtl/>
        </w:rPr>
        <w:t>فه</w:t>
      </w:r>
      <w:r w:rsidRPr="00CA1C7E">
        <w:rPr>
          <w:rFonts w:cs="B Mitra"/>
          <w:sz w:val="28"/>
          <w:szCs w:val="28"/>
          <w:rtl/>
        </w:rPr>
        <w:t xml:space="preserve"> متوجه شد و گفت: خدا تو را رحمت کند بگذار ما لح</w:t>
      </w:r>
      <w:r w:rsidRPr="00CA1C7E">
        <w:rPr>
          <w:rFonts w:cs="B Mitra" w:hint="eastAsia"/>
          <w:sz w:val="28"/>
          <w:szCs w:val="28"/>
          <w:rtl/>
        </w:rPr>
        <w:t>ظه‌ا</w:t>
      </w:r>
      <w:r w:rsidRPr="00CA1C7E">
        <w:rPr>
          <w:rFonts w:cs="B Mitra" w:hint="cs"/>
          <w:sz w:val="28"/>
          <w:szCs w:val="28"/>
          <w:rtl/>
        </w:rPr>
        <w:t>ی</w:t>
      </w:r>
      <w:r w:rsidRPr="00CA1C7E">
        <w:rPr>
          <w:rFonts w:cs="B Mitra"/>
          <w:sz w:val="28"/>
          <w:szCs w:val="28"/>
          <w:rtl/>
        </w:rPr>
        <w:t xml:space="preserve"> زندگ</w:t>
      </w:r>
      <w:r w:rsidRPr="00CA1C7E">
        <w:rPr>
          <w:rFonts w:cs="B Mitra" w:hint="cs"/>
          <w:sz w:val="28"/>
          <w:szCs w:val="28"/>
          <w:rtl/>
        </w:rPr>
        <w:t>ی</w:t>
      </w:r>
      <w:r w:rsidRPr="00CA1C7E">
        <w:rPr>
          <w:rFonts w:cs="B Mitra"/>
          <w:sz w:val="28"/>
          <w:szCs w:val="28"/>
          <w:rtl/>
        </w:rPr>
        <w:t xml:space="preserve"> کن</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[۱۵۴]</w:t>
      </w:r>
    </w:p>
    <w:p w:rsidR="00CA1C7E" w:rsidRPr="00CA1C7E" w:rsidRDefault="00CA1C7E" w:rsidP="00CA1C7E">
      <w:pPr>
        <w:rPr>
          <w:rFonts w:cs="B Mitra"/>
          <w:sz w:val="28"/>
          <w:szCs w:val="28"/>
          <w:rtl/>
        </w:rPr>
      </w:pPr>
      <w:r w:rsidRPr="00CA1C7E">
        <w:rPr>
          <w:rFonts w:cs="B Mitra"/>
          <w:sz w:val="28"/>
          <w:szCs w:val="28"/>
          <w:rtl/>
        </w:rPr>
        <w:t>۱۲.۲.۲ - تعداد روا</w:t>
      </w:r>
      <w:r w:rsidRPr="00CA1C7E">
        <w:rPr>
          <w:rFonts w:cs="B Mitra" w:hint="cs"/>
          <w:sz w:val="28"/>
          <w:szCs w:val="28"/>
          <w:rtl/>
        </w:rPr>
        <w:t>ی</w:t>
      </w:r>
      <w:r w:rsidRPr="00CA1C7E">
        <w:rPr>
          <w:rFonts w:cs="B Mitra" w:hint="eastAsia"/>
          <w:sz w:val="28"/>
          <w:szCs w:val="28"/>
          <w:rtl/>
        </w:rPr>
        <w:t>ات</w:t>
      </w:r>
    </w:p>
    <w:p w:rsidR="00CA1C7E" w:rsidRPr="00CA1C7E" w:rsidRDefault="00CA1C7E" w:rsidP="00086D45">
      <w:pPr>
        <w:rPr>
          <w:rFonts w:cs="B Mitra"/>
          <w:sz w:val="28"/>
          <w:szCs w:val="28"/>
          <w:rtl/>
        </w:rPr>
      </w:pPr>
      <w:r w:rsidRPr="00CA1C7E">
        <w:rPr>
          <w:rFonts w:cs="B Mitra" w:hint="eastAsia"/>
          <w:sz w:val="28"/>
          <w:szCs w:val="28"/>
          <w:rtl/>
        </w:rPr>
        <w:t>محمد</w:t>
      </w:r>
      <w:r w:rsidRPr="00CA1C7E">
        <w:rPr>
          <w:rFonts w:cs="B Mitra"/>
          <w:sz w:val="28"/>
          <w:szCs w:val="28"/>
          <w:rtl/>
        </w:rPr>
        <w:t xml:space="preserve"> بن مسلم م</w:t>
      </w:r>
      <w:r w:rsidRPr="00CA1C7E">
        <w:rPr>
          <w:rFonts w:cs="B Mitra" w:hint="cs"/>
          <w:sz w:val="28"/>
          <w:szCs w:val="28"/>
          <w:rtl/>
        </w:rPr>
        <w:t>ی‌</w:t>
      </w:r>
      <w:r w:rsidRPr="00CA1C7E">
        <w:rPr>
          <w:rFonts w:cs="B Mitra" w:hint="eastAsia"/>
          <w:sz w:val="28"/>
          <w:szCs w:val="28"/>
          <w:rtl/>
        </w:rPr>
        <w:t>گو</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«از امام باقر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س</w:t>
      </w:r>
      <w:r w:rsidRPr="00CA1C7E">
        <w:rPr>
          <w:rFonts w:cs="B Mitra" w:hint="cs"/>
          <w:sz w:val="28"/>
          <w:szCs w:val="28"/>
          <w:rtl/>
        </w:rPr>
        <w:t>ی</w:t>
      </w:r>
      <w:r w:rsidRPr="00CA1C7E">
        <w:rPr>
          <w:rFonts w:cs="B Mitra"/>
          <w:sz w:val="28"/>
          <w:szCs w:val="28"/>
          <w:rtl/>
        </w:rPr>
        <w:t xml:space="preserve"> هزار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[۱۵۵]</w:t>
      </w:r>
      <w:r w:rsidR="00086D45">
        <w:rPr>
          <w:rFonts w:cs="B Mitra" w:hint="cs"/>
          <w:sz w:val="28"/>
          <w:szCs w:val="28"/>
          <w:rtl/>
        </w:rPr>
        <w:t xml:space="preserve"> </w:t>
      </w:r>
      <w:r w:rsidRPr="00CA1C7E">
        <w:rPr>
          <w:rFonts w:cs="B Mitra"/>
          <w:sz w:val="28"/>
          <w:szCs w:val="28"/>
          <w:rtl/>
        </w:rPr>
        <w:t>[۱۵۶]</w:t>
      </w:r>
    </w:p>
    <w:p w:rsidR="00CA1C7E" w:rsidRPr="00CA1C7E" w:rsidRDefault="00CA1C7E" w:rsidP="00CA1C7E">
      <w:pPr>
        <w:rPr>
          <w:rFonts w:cs="B Mitra"/>
          <w:sz w:val="28"/>
          <w:szCs w:val="28"/>
          <w:rtl/>
        </w:rPr>
      </w:pPr>
      <w:r w:rsidRPr="00CA1C7E">
        <w:rPr>
          <w:rFonts w:cs="B Mitra" w:hint="eastAsia"/>
          <w:sz w:val="28"/>
          <w:szCs w:val="28"/>
          <w:rtl/>
        </w:rPr>
        <w:t>و</w:t>
      </w:r>
      <w:r w:rsidRPr="00CA1C7E">
        <w:rPr>
          <w:rFonts w:cs="B Mitra"/>
          <w:sz w:val="28"/>
          <w:szCs w:val="28"/>
          <w:rtl/>
        </w:rPr>
        <w:t xml:space="preserve"> از امام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شانزده هزار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شن</w:t>
      </w:r>
      <w:r w:rsidRPr="00CA1C7E">
        <w:rPr>
          <w:rFonts w:cs="B Mitra" w:hint="cs"/>
          <w:sz w:val="28"/>
          <w:szCs w:val="28"/>
          <w:rtl/>
        </w:rPr>
        <w:t>ی</w:t>
      </w:r>
      <w:r w:rsidRPr="00CA1C7E">
        <w:rPr>
          <w:rFonts w:cs="B Mitra" w:hint="eastAsia"/>
          <w:sz w:val="28"/>
          <w:szCs w:val="28"/>
          <w:rtl/>
        </w:rPr>
        <w:t>دم»</w:t>
      </w:r>
      <w:r w:rsidRPr="00CA1C7E">
        <w:rPr>
          <w:rFonts w:cs="B Mitra"/>
          <w:sz w:val="28"/>
          <w:szCs w:val="28"/>
          <w:rtl/>
        </w:rPr>
        <w:t>. [۱۵۷]</w:t>
      </w:r>
    </w:p>
    <w:p w:rsidR="00CA1C7E" w:rsidRPr="00CA1C7E" w:rsidRDefault="00CA1C7E" w:rsidP="00CA1C7E">
      <w:pPr>
        <w:rPr>
          <w:rFonts w:cs="B Mitra"/>
          <w:sz w:val="28"/>
          <w:szCs w:val="28"/>
          <w:rtl/>
        </w:rPr>
      </w:pPr>
      <w:r w:rsidRPr="00CA1C7E">
        <w:rPr>
          <w:rFonts w:cs="B Mitra" w:hint="eastAsia"/>
          <w:sz w:val="28"/>
          <w:szCs w:val="28"/>
          <w:rtl/>
        </w:rPr>
        <w:t>طبق</w:t>
      </w:r>
      <w:r w:rsidRPr="00CA1C7E">
        <w:rPr>
          <w:rFonts w:cs="B Mitra"/>
          <w:sz w:val="28"/>
          <w:szCs w:val="28"/>
          <w:rtl/>
        </w:rPr>
        <w:t xml:space="preserve"> نقل مؤلف مفتاح الکتب الاربعة،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نقل‌شده توسط زراره به مباشرت معصومان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در کتب اربعه، هزار و س</w:t>
      </w:r>
      <w:r w:rsidRPr="00CA1C7E">
        <w:rPr>
          <w:rFonts w:cs="B Mitra" w:hint="cs"/>
          <w:sz w:val="28"/>
          <w:szCs w:val="28"/>
          <w:rtl/>
        </w:rPr>
        <w:t>ی</w:t>
      </w:r>
      <w:r w:rsidRPr="00CA1C7E">
        <w:rPr>
          <w:rFonts w:cs="B Mitra" w:hint="eastAsia"/>
          <w:sz w:val="28"/>
          <w:szCs w:val="28"/>
          <w:rtl/>
        </w:rPr>
        <w:t>صد</w:t>
      </w:r>
      <w:r w:rsidRPr="00CA1C7E">
        <w:rPr>
          <w:rFonts w:cs="B Mitra"/>
          <w:sz w:val="28"/>
          <w:szCs w:val="28"/>
          <w:rtl/>
        </w:rPr>
        <w:t xml:space="preserve"> و هفتاد و چهار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است. [۱۵۸]</w:t>
      </w:r>
    </w:p>
    <w:p w:rsidR="00CA1C7E" w:rsidRPr="00CA1C7E" w:rsidRDefault="00CA1C7E" w:rsidP="00CA1C7E">
      <w:pPr>
        <w:rPr>
          <w:rFonts w:cs="B Mitra"/>
          <w:sz w:val="28"/>
          <w:szCs w:val="28"/>
          <w:rtl/>
        </w:rPr>
      </w:pPr>
      <w:r w:rsidRPr="00CA1C7E">
        <w:rPr>
          <w:rFonts w:cs="B Mitra" w:hint="eastAsia"/>
          <w:sz w:val="28"/>
          <w:szCs w:val="28"/>
          <w:rtl/>
        </w:rPr>
        <w:t>اخ</w:t>
      </w:r>
      <w:r w:rsidRPr="00CA1C7E">
        <w:rPr>
          <w:rFonts w:cs="B Mitra" w:hint="cs"/>
          <w:sz w:val="28"/>
          <w:szCs w:val="28"/>
          <w:rtl/>
        </w:rPr>
        <w:t>ی</w:t>
      </w:r>
      <w:r w:rsidRPr="00CA1C7E">
        <w:rPr>
          <w:rFonts w:cs="B Mitra" w:hint="eastAsia"/>
          <w:sz w:val="28"/>
          <w:szCs w:val="28"/>
          <w:rtl/>
        </w:rPr>
        <w:t>راً</w:t>
      </w:r>
      <w:r w:rsidRPr="00CA1C7E">
        <w:rPr>
          <w:rFonts w:cs="B Mitra"/>
          <w:sz w:val="28"/>
          <w:szCs w:val="28"/>
          <w:rtl/>
        </w:rPr>
        <w:t xml:space="preserve"> مسند محمد بن مسلم توسط دو تن از فضلا چاپ شده است. همچن</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اثر ش</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کاظم جعفر مصباح تحت عنوان ما رواه الحوار</w:t>
      </w:r>
      <w:r w:rsidRPr="00CA1C7E">
        <w:rPr>
          <w:rFonts w:cs="B Mitra" w:hint="cs"/>
          <w:sz w:val="28"/>
          <w:szCs w:val="28"/>
          <w:rtl/>
        </w:rPr>
        <w:t>ی</w:t>
      </w:r>
      <w:r w:rsidRPr="00CA1C7E">
        <w:rPr>
          <w:rFonts w:cs="B Mitra" w:hint="eastAsia"/>
          <w:sz w:val="28"/>
          <w:szCs w:val="28"/>
          <w:rtl/>
        </w:rPr>
        <w:t>ون،</w:t>
      </w:r>
      <w:r w:rsidRPr="00CA1C7E">
        <w:rPr>
          <w:rFonts w:cs="B Mitra"/>
          <w:sz w:val="28"/>
          <w:szCs w:val="28"/>
          <w:rtl/>
        </w:rPr>
        <w:t xml:space="preserve"> مسند محمد بن مسلم الثقف</w:t>
      </w:r>
      <w:r w:rsidRPr="00CA1C7E">
        <w:rPr>
          <w:rFonts w:cs="B Mitra" w:hint="cs"/>
          <w:sz w:val="28"/>
          <w:szCs w:val="28"/>
          <w:rtl/>
        </w:rPr>
        <w:t>ی</w:t>
      </w:r>
      <w:r w:rsidRPr="00CA1C7E">
        <w:rPr>
          <w:rFonts w:cs="B Mitra"/>
          <w:sz w:val="28"/>
          <w:szCs w:val="28"/>
          <w:rtl/>
        </w:rPr>
        <w:t xml:space="preserve"> به چاپ رس</w:t>
      </w:r>
      <w:r w:rsidRPr="00CA1C7E">
        <w:rPr>
          <w:rFonts w:cs="B Mitra" w:hint="cs"/>
          <w:sz w:val="28"/>
          <w:szCs w:val="28"/>
          <w:rtl/>
        </w:rPr>
        <w:t>ی</w:t>
      </w:r>
      <w:r w:rsidRPr="00CA1C7E">
        <w:rPr>
          <w:rFonts w:cs="B Mitra" w:hint="eastAsia"/>
          <w:sz w:val="28"/>
          <w:szCs w:val="28"/>
          <w:rtl/>
        </w:rPr>
        <w:t>ده</w:t>
      </w:r>
      <w:r w:rsidRPr="00CA1C7E">
        <w:rPr>
          <w:rFonts w:cs="B Mitra"/>
          <w:sz w:val="28"/>
          <w:szCs w:val="28"/>
          <w:rtl/>
        </w:rPr>
        <w:t xml:space="preserve"> است.</w:t>
      </w:r>
    </w:p>
    <w:p w:rsidR="00CA1C7E" w:rsidRPr="00CA1C7E" w:rsidRDefault="00CA1C7E" w:rsidP="00086D45">
      <w:pPr>
        <w:rPr>
          <w:rFonts w:cs="B Mitra"/>
          <w:sz w:val="28"/>
          <w:szCs w:val="28"/>
          <w:rtl/>
        </w:rPr>
      </w:pPr>
      <w:r w:rsidRPr="00CA1C7E">
        <w:rPr>
          <w:rFonts w:cs="B Mitra" w:hint="eastAsia"/>
          <w:sz w:val="28"/>
          <w:szCs w:val="28"/>
          <w:rtl/>
        </w:rPr>
        <w:t>امامان</w:t>
      </w:r>
      <w:r w:rsidRPr="00CA1C7E">
        <w:rPr>
          <w:rFonts w:cs="B Mitra"/>
          <w:sz w:val="28"/>
          <w:szCs w:val="28"/>
          <w:rtl/>
        </w:rPr>
        <w:t xml:space="preserve"> معصوم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فضا</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بس</w:t>
      </w:r>
      <w:r w:rsidRPr="00CA1C7E">
        <w:rPr>
          <w:rFonts w:cs="B Mitra" w:hint="cs"/>
          <w:sz w:val="28"/>
          <w:szCs w:val="28"/>
          <w:rtl/>
        </w:rPr>
        <w:t>ی</w:t>
      </w:r>
      <w:r w:rsidRPr="00CA1C7E">
        <w:rPr>
          <w:rFonts w:cs="B Mitra" w:hint="eastAsia"/>
          <w:sz w:val="28"/>
          <w:szCs w:val="28"/>
          <w:rtl/>
        </w:rPr>
        <w:t>ار</w:t>
      </w:r>
      <w:r w:rsidRPr="00CA1C7E">
        <w:rPr>
          <w:rFonts w:cs="B Mitra" w:hint="cs"/>
          <w:sz w:val="28"/>
          <w:szCs w:val="28"/>
          <w:rtl/>
        </w:rPr>
        <w:t>ی</w:t>
      </w:r>
      <w:r w:rsidRPr="00CA1C7E">
        <w:rPr>
          <w:rFonts w:cs="B Mitra"/>
          <w:sz w:val="28"/>
          <w:szCs w:val="28"/>
          <w:rtl/>
        </w:rPr>
        <w:t xml:space="preserve"> برا</w:t>
      </w:r>
      <w:r w:rsidRPr="00CA1C7E">
        <w:rPr>
          <w:rFonts w:cs="B Mitra" w:hint="cs"/>
          <w:sz w:val="28"/>
          <w:szCs w:val="28"/>
          <w:rtl/>
        </w:rPr>
        <w:t>ی</w:t>
      </w:r>
      <w:r w:rsidRPr="00CA1C7E">
        <w:rPr>
          <w:rFonts w:cs="B Mitra"/>
          <w:sz w:val="28"/>
          <w:szCs w:val="28"/>
          <w:rtl/>
        </w:rPr>
        <w:t xml:space="preserve"> محمد بن مسلم ذکر کرده‌اند و او را با بهتر</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واژه‌ها ستوده‌اند. [۱۵۹]</w:t>
      </w:r>
      <w:r w:rsidR="00086D45">
        <w:rPr>
          <w:rFonts w:cs="B Mitra" w:hint="cs"/>
          <w:sz w:val="28"/>
          <w:szCs w:val="28"/>
          <w:rtl/>
        </w:rPr>
        <w:t xml:space="preserve"> </w:t>
      </w:r>
      <w:r w:rsidRPr="00CA1C7E">
        <w:rPr>
          <w:rFonts w:cs="B Mitra"/>
          <w:sz w:val="28"/>
          <w:szCs w:val="28"/>
          <w:rtl/>
        </w:rPr>
        <w:t>[۱۶۰]</w:t>
      </w:r>
    </w:p>
    <w:p w:rsidR="00CA1C7E" w:rsidRPr="00CA1C7E" w:rsidRDefault="00CA1C7E" w:rsidP="00086D45">
      <w:pPr>
        <w:rPr>
          <w:rFonts w:cs="B Mitra"/>
          <w:sz w:val="28"/>
          <w:szCs w:val="28"/>
          <w:rtl/>
        </w:rPr>
      </w:pPr>
      <w:r w:rsidRPr="00CA1C7E">
        <w:rPr>
          <w:rFonts w:cs="B Mitra" w:hint="eastAsia"/>
          <w:sz w:val="28"/>
          <w:szCs w:val="28"/>
          <w:rtl/>
        </w:rPr>
        <w:t>علما</w:t>
      </w:r>
      <w:r w:rsidRPr="00CA1C7E">
        <w:rPr>
          <w:rFonts w:cs="B Mitra" w:hint="cs"/>
          <w:sz w:val="28"/>
          <w:szCs w:val="28"/>
          <w:rtl/>
        </w:rPr>
        <w:t>ی</w:t>
      </w:r>
      <w:r w:rsidRPr="00CA1C7E">
        <w:rPr>
          <w:rFonts w:cs="B Mitra"/>
          <w:sz w:val="28"/>
          <w:szCs w:val="28"/>
          <w:rtl/>
        </w:rPr>
        <w:t xml:space="preserve"> بزرگ ش</w:t>
      </w:r>
      <w:r w:rsidRPr="00CA1C7E">
        <w:rPr>
          <w:rFonts w:cs="B Mitra" w:hint="cs"/>
          <w:sz w:val="28"/>
          <w:szCs w:val="28"/>
          <w:rtl/>
        </w:rPr>
        <w:t>ی</w:t>
      </w:r>
      <w:r w:rsidRPr="00CA1C7E">
        <w:rPr>
          <w:rFonts w:cs="B Mitra" w:hint="eastAsia"/>
          <w:sz w:val="28"/>
          <w:szCs w:val="28"/>
          <w:rtl/>
        </w:rPr>
        <w:t>عه</w:t>
      </w:r>
      <w:r w:rsidRPr="00CA1C7E">
        <w:rPr>
          <w:rFonts w:cs="B Mitra"/>
          <w:sz w:val="28"/>
          <w:szCs w:val="28"/>
          <w:rtl/>
        </w:rPr>
        <w:t xml:space="preserve">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به ستا</w:t>
      </w:r>
      <w:r w:rsidRPr="00CA1C7E">
        <w:rPr>
          <w:rFonts w:cs="B Mitra" w:hint="cs"/>
          <w:sz w:val="28"/>
          <w:szCs w:val="28"/>
          <w:rtl/>
        </w:rPr>
        <w:t>ی</w:t>
      </w:r>
      <w:r w:rsidRPr="00CA1C7E">
        <w:rPr>
          <w:rFonts w:cs="B Mitra" w:hint="eastAsia"/>
          <w:sz w:val="28"/>
          <w:szCs w:val="28"/>
          <w:rtl/>
        </w:rPr>
        <w:t>ش</w:t>
      </w:r>
      <w:r w:rsidRPr="00CA1C7E">
        <w:rPr>
          <w:rFonts w:cs="B Mitra"/>
          <w:sz w:val="28"/>
          <w:szCs w:val="28"/>
          <w:rtl/>
        </w:rPr>
        <w:t xml:space="preserve">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بزرگ‌مرد پرداخته‌اند. نجاش</w:t>
      </w:r>
      <w:r w:rsidRPr="00CA1C7E">
        <w:rPr>
          <w:rFonts w:cs="B Mitra" w:hint="cs"/>
          <w:sz w:val="28"/>
          <w:szCs w:val="28"/>
          <w:rtl/>
        </w:rPr>
        <w:t>ی</w:t>
      </w:r>
      <w:r w:rsidRPr="00CA1C7E">
        <w:rPr>
          <w:rFonts w:cs="B Mitra"/>
          <w:sz w:val="28"/>
          <w:szCs w:val="28"/>
          <w:rtl/>
        </w:rPr>
        <w:t xml:space="preserve"> او را فق</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پارسا و ما</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آبرو</w:t>
      </w:r>
      <w:r w:rsidRPr="00CA1C7E">
        <w:rPr>
          <w:rFonts w:cs="B Mitra" w:hint="cs"/>
          <w:sz w:val="28"/>
          <w:szCs w:val="28"/>
          <w:rtl/>
        </w:rPr>
        <w:t>ی</w:t>
      </w:r>
      <w:r w:rsidRPr="00CA1C7E">
        <w:rPr>
          <w:rFonts w:cs="B Mitra"/>
          <w:sz w:val="28"/>
          <w:szCs w:val="28"/>
          <w:rtl/>
        </w:rPr>
        <w:t xml:space="preserve"> ش</w:t>
      </w:r>
      <w:r w:rsidRPr="00CA1C7E">
        <w:rPr>
          <w:rFonts w:cs="B Mitra" w:hint="cs"/>
          <w:sz w:val="28"/>
          <w:szCs w:val="28"/>
          <w:rtl/>
        </w:rPr>
        <w:t>ی</w:t>
      </w:r>
      <w:r w:rsidRPr="00CA1C7E">
        <w:rPr>
          <w:rFonts w:cs="B Mitra" w:hint="eastAsia"/>
          <w:sz w:val="28"/>
          <w:szCs w:val="28"/>
          <w:rtl/>
        </w:rPr>
        <w:t>عه</w:t>
      </w:r>
      <w:r w:rsidRPr="00CA1C7E">
        <w:rPr>
          <w:rFonts w:cs="B Mitra"/>
          <w:sz w:val="28"/>
          <w:szCs w:val="28"/>
          <w:rtl/>
        </w:rPr>
        <w:t xml:space="preserve"> و از موثق‌تر</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انسان‌ها دانسته است. [۱۶۱]</w:t>
      </w:r>
      <w:r w:rsidR="00086D45">
        <w:rPr>
          <w:rFonts w:cs="B Mitra" w:hint="cs"/>
          <w:sz w:val="28"/>
          <w:szCs w:val="28"/>
          <w:rtl/>
        </w:rPr>
        <w:t xml:space="preserve"> </w:t>
      </w:r>
      <w:r w:rsidRPr="00CA1C7E">
        <w:rPr>
          <w:rFonts w:cs="B Mitra" w:hint="eastAsia"/>
          <w:sz w:val="28"/>
          <w:szCs w:val="28"/>
          <w:rtl/>
        </w:rPr>
        <w:t>کتاب</w:t>
      </w:r>
      <w:r w:rsidRPr="00CA1C7E">
        <w:rPr>
          <w:rFonts w:cs="B Mitra"/>
          <w:sz w:val="28"/>
          <w:szCs w:val="28"/>
          <w:rtl/>
        </w:rPr>
        <w:t xml:space="preserve"> الاربعماة مسالة، </w:t>
      </w:r>
      <w:r w:rsidRPr="00CA1C7E">
        <w:rPr>
          <w:rFonts w:cs="B Mitra" w:hint="cs"/>
          <w:sz w:val="28"/>
          <w:szCs w:val="28"/>
          <w:rtl/>
        </w:rPr>
        <w:t>ی</w:t>
      </w:r>
      <w:r w:rsidRPr="00CA1C7E">
        <w:rPr>
          <w:rFonts w:cs="B Mitra" w:hint="eastAsia"/>
          <w:sz w:val="28"/>
          <w:szCs w:val="28"/>
          <w:rtl/>
        </w:rPr>
        <w:t>ادگار</w:t>
      </w:r>
      <w:r w:rsidRPr="00CA1C7E">
        <w:rPr>
          <w:rFonts w:cs="B Mitra"/>
          <w:sz w:val="28"/>
          <w:szCs w:val="28"/>
          <w:rtl/>
        </w:rPr>
        <w:t xml:space="preserve"> مکتوب محمد بن مسلم است. [۱۶۲]</w:t>
      </w:r>
      <w:r w:rsidR="00086D45">
        <w:rPr>
          <w:rFonts w:cs="B Mitra" w:hint="cs"/>
          <w:sz w:val="28"/>
          <w:szCs w:val="28"/>
          <w:rtl/>
        </w:rPr>
        <w:t xml:space="preserve"> </w:t>
      </w:r>
      <w:r w:rsidRPr="00CA1C7E">
        <w:rPr>
          <w:rFonts w:cs="B Mitra"/>
          <w:sz w:val="28"/>
          <w:szCs w:val="28"/>
          <w:rtl/>
        </w:rPr>
        <w:t>[۱۶۳]</w:t>
      </w:r>
      <w:r w:rsidR="00086D45">
        <w:rPr>
          <w:rFonts w:cs="B Mitra" w:hint="cs"/>
          <w:sz w:val="28"/>
          <w:szCs w:val="28"/>
          <w:rtl/>
        </w:rPr>
        <w:t xml:space="preserve">   </w:t>
      </w:r>
      <w:r w:rsidRPr="00CA1C7E">
        <w:rPr>
          <w:rFonts w:cs="B Mitra" w:hint="eastAsia"/>
          <w:sz w:val="28"/>
          <w:szCs w:val="28"/>
          <w:rtl/>
        </w:rPr>
        <w:t>وفات</w:t>
      </w:r>
      <w:r w:rsidRPr="00CA1C7E">
        <w:rPr>
          <w:rFonts w:cs="B Mitra"/>
          <w:sz w:val="28"/>
          <w:szCs w:val="28"/>
          <w:rtl/>
        </w:rPr>
        <w:t xml:space="preserve">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مرد بزرگ در سال ۱۵۰ هـ. </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۱۵۱ هـ. اتفاق افتاده است. [۱۶۴]</w:t>
      </w:r>
      <w:r w:rsidR="00086D45">
        <w:rPr>
          <w:rFonts w:cs="B Mitra" w:hint="cs"/>
          <w:sz w:val="28"/>
          <w:szCs w:val="28"/>
          <w:rtl/>
        </w:rPr>
        <w:t xml:space="preserve"> </w:t>
      </w:r>
      <w:r w:rsidRPr="00CA1C7E">
        <w:rPr>
          <w:rFonts w:cs="B Mitra"/>
          <w:sz w:val="28"/>
          <w:szCs w:val="28"/>
          <w:rtl/>
        </w:rPr>
        <w:t>[۱۶۵]</w:t>
      </w:r>
      <w:r w:rsidR="00086D45">
        <w:rPr>
          <w:rFonts w:cs="B Mitra" w:hint="cs"/>
          <w:sz w:val="28"/>
          <w:szCs w:val="28"/>
          <w:rtl/>
        </w:rPr>
        <w:t xml:space="preserve"> </w:t>
      </w:r>
      <w:r w:rsidRPr="00CA1C7E">
        <w:rPr>
          <w:rFonts w:cs="B Mitra"/>
          <w:sz w:val="28"/>
          <w:szCs w:val="28"/>
          <w:rtl/>
        </w:rPr>
        <w:t>(براى آگاهى ب</w:t>
      </w:r>
      <w:r w:rsidRPr="00CA1C7E">
        <w:rPr>
          <w:rFonts w:cs="B Mitra" w:hint="cs"/>
          <w:sz w:val="28"/>
          <w:szCs w:val="28"/>
          <w:rtl/>
        </w:rPr>
        <w:t>ی</w:t>
      </w:r>
      <w:r w:rsidRPr="00CA1C7E">
        <w:rPr>
          <w:rFonts w:cs="B Mitra" w:hint="eastAsia"/>
          <w:sz w:val="28"/>
          <w:szCs w:val="28"/>
          <w:rtl/>
        </w:rPr>
        <w:t>شتر</w:t>
      </w:r>
      <w:r w:rsidRPr="00CA1C7E">
        <w:rPr>
          <w:rFonts w:cs="B Mitra"/>
          <w:sz w:val="28"/>
          <w:szCs w:val="28"/>
          <w:rtl/>
        </w:rPr>
        <w:t xml:space="preserve"> درباره او به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منابع رجوع کن</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[۱۶۶]</w:t>
      </w:r>
      <w:r w:rsidR="00086D45">
        <w:rPr>
          <w:rFonts w:cs="B Mitra" w:hint="cs"/>
          <w:sz w:val="28"/>
          <w:szCs w:val="28"/>
          <w:rtl/>
        </w:rPr>
        <w:t xml:space="preserve"> </w:t>
      </w:r>
      <w:r w:rsidRPr="00CA1C7E">
        <w:rPr>
          <w:rFonts w:cs="B Mitra"/>
          <w:sz w:val="28"/>
          <w:szCs w:val="28"/>
          <w:rtl/>
        </w:rPr>
        <w:t>[۱۶۷]</w:t>
      </w:r>
      <w:r w:rsidR="00086D45">
        <w:rPr>
          <w:rFonts w:cs="B Mitra" w:hint="cs"/>
          <w:sz w:val="28"/>
          <w:szCs w:val="28"/>
          <w:rtl/>
        </w:rPr>
        <w:t xml:space="preserve"> </w:t>
      </w:r>
      <w:r w:rsidRPr="00CA1C7E">
        <w:rPr>
          <w:rFonts w:cs="B Mitra"/>
          <w:sz w:val="28"/>
          <w:szCs w:val="28"/>
          <w:rtl/>
        </w:rPr>
        <w:t>[۱۶۸]</w:t>
      </w:r>
      <w:r w:rsidR="00086D45">
        <w:rPr>
          <w:rFonts w:cs="B Mitra" w:hint="cs"/>
          <w:sz w:val="28"/>
          <w:szCs w:val="28"/>
          <w:rtl/>
        </w:rPr>
        <w:t xml:space="preserve"> </w:t>
      </w:r>
      <w:r w:rsidRPr="00CA1C7E">
        <w:rPr>
          <w:rFonts w:cs="B Mitra"/>
          <w:sz w:val="28"/>
          <w:szCs w:val="28"/>
          <w:rtl/>
        </w:rPr>
        <w:t>[۱۶۹]</w:t>
      </w:r>
      <w:r w:rsidR="00086D45">
        <w:rPr>
          <w:rFonts w:cs="B Mitra" w:hint="cs"/>
          <w:sz w:val="28"/>
          <w:szCs w:val="28"/>
          <w:rtl/>
        </w:rPr>
        <w:t xml:space="preserve">  </w:t>
      </w:r>
      <w:r w:rsidRPr="00CA1C7E">
        <w:rPr>
          <w:rFonts w:cs="B Mitra"/>
          <w:sz w:val="28"/>
          <w:szCs w:val="28"/>
          <w:rtl/>
        </w:rPr>
        <w:t>[۱۷۰]</w:t>
      </w:r>
      <w:r w:rsidR="00086D45">
        <w:rPr>
          <w:rFonts w:cs="B Mitra" w:hint="cs"/>
          <w:sz w:val="28"/>
          <w:szCs w:val="28"/>
          <w:rtl/>
        </w:rPr>
        <w:t xml:space="preserve"> </w:t>
      </w:r>
      <w:r w:rsidRPr="00CA1C7E">
        <w:rPr>
          <w:rFonts w:cs="B Mitra"/>
          <w:sz w:val="28"/>
          <w:szCs w:val="28"/>
          <w:rtl/>
        </w:rPr>
        <w:t>[۱۷۱]</w:t>
      </w:r>
      <w:r w:rsidR="00086D45">
        <w:rPr>
          <w:rFonts w:cs="B Mitra" w:hint="cs"/>
          <w:sz w:val="28"/>
          <w:szCs w:val="28"/>
          <w:rtl/>
        </w:rPr>
        <w:t xml:space="preserve"> </w:t>
      </w:r>
      <w:r w:rsidRPr="00CA1C7E">
        <w:rPr>
          <w:rFonts w:cs="B Mitra"/>
          <w:sz w:val="28"/>
          <w:szCs w:val="28"/>
          <w:rtl/>
        </w:rPr>
        <w:t>[۱۷۲]</w:t>
      </w:r>
    </w:p>
    <w:p w:rsidR="00CA1C7E" w:rsidRPr="00CA1C7E" w:rsidRDefault="00CA1C7E" w:rsidP="00086D45">
      <w:pPr>
        <w:rPr>
          <w:rFonts w:cs="B Mitra"/>
          <w:sz w:val="28"/>
          <w:szCs w:val="28"/>
          <w:rtl/>
        </w:rPr>
      </w:pPr>
      <w:r w:rsidRPr="00CA1C7E">
        <w:rPr>
          <w:rFonts w:cs="B Mitra"/>
          <w:sz w:val="28"/>
          <w:szCs w:val="28"/>
          <w:rtl/>
        </w:rPr>
        <w:t>[۱۷۳]</w:t>
      </w:r>
      <w:r w:rsidR="00086D45">
        <w:rPr>
          <w:rFonts w:cs="B Mitra" w:hint="cs"/>
          <w:sz w:val="28"/>
          <w:szCs w:val="28"/>
          <w:rtl/>
        </w:rPr>
        <w:t xml:space="preserve"> </w:t>
      </w:r>
      <w:r w:rsidRPr="00CA1C7E">
        <w:rPr>
          <w:rFonts w:cs="B Mitra"/>
          <w:sz w:val="28"/>
          <w:szCs w:val="28"/>
          <w:rtl/>
        </w:rPr>
        <w:t>[۱۷۴]</w:t>
      </w:r>
      <w:r w:rsidR="00086D45">
        <w:rPr>
          <w:rFonts w:cs="B Mitra" w:hint="cs"/>
          <w:sz w:val="28"/>
          <w:szCs w:val="28"/>
          <w:rtl/>
        </w:rPr>
        <w:t xml:space="preserve"> </w:t>
      </w:r>
      <w:r w:rsidRPr="00CA1C7E">
        <w:rPr>
          <w:rFonts w:cs="B Mitra"/>
          <w:sz w:val="28"/>
          <w:szCs w:val="28"/>
          <w:rtl/>
        </w:rPr>
        <w:t>[۱۷۵]</w:t>
      </w:r>
      <w:r w:rsidR="00086D45">
        <w:rPr>
          <w:rFonts w:cs="B Mitra" w:hint="cs"/>
          <w:sz w:val="28"/>
          <w:szCs w:val="28"/>
          <w:rtl/>
        </w:rPr>
        <w:t xml:space="preserve"> </w:t>
      </w:r>
      <w:r w:rsidRPr="00CA1C7E">
        <w:rPr>
          <w:rFonts w:cs="B Mitra"/>
          <w:sz w:val="28"/>
          <w:szCs w:val="28"/>
          <w:rtl/>
        </w:rPr>
        <w:t>[۱۷۶]</w:t>
      </w:r>
      <w:r w:rsidR="00086D45">
        <w:rPr>
          <w:rFonts w:cs="B Mitra" w:hint="cs"/>
          <w:sz w:val="28"/>
          <w:szCs w:val="28"/>
          <w:rtl/>
        </w:rPr>
        <w:t xml:space="preserve"> </w:t>
      </w:r>
      <w:r w:rsidRPr="00CA1C7E">
        <w:rPr>
          <w:rFonts w:cs="B Mitra"/>
          <w:sz w:val="28"/>
          <w:szCs w:val="28"/>
          <w:rtl/>
        </w:rPr>
        <w:t>[۱۷۷]</w:t>
      </w:r>
      <w:r w:rsidR="00086D45">
        <w:rPr>
          <w:rFonts w:cs="B Mitra" w:hint="cs"/>
          <w:sz w:val="28"/>
          <w:szCs w:val="28"/>
          <w:rtl/>
        </w:rPr>
        <w:t xml:space="preserve"> </w:t>
      </w:r>
      <w:r w:rsidRPr="00CA1C7E">
        <w:rPr>
          <w:rFonts w:cs="B Mitra"/>
          <w:sz w:val="28"/>
          <w:szCs w:val="28"/>
          <w:rtl/>
        </w:rPr>
        <w:t>[۱۷۸]</w:t>
      </w:r>
      <w:r w:rsidR="00086D45">
        <w:rPr>
          <w:rFonts w:cs="B Mitra" w:hint="cs"/>
          <w:sz w:val="28"/>
          <w:szCs w:val="28"/>
          <w:rtl/>
        </w:rPr>
        <w:t xml:space="preserve"> </w:t>
      </w:r>
      <w:r w:rsidRPr="00CA1C7E">
        <w:rPr>
          <w:rFonts w:cs="B Mitra"/>
          <w:sz w:val="28"/>
          <w:szCs w:val="28"/>
          <w:rtl/>
        </w:rPr>
        <w:t>[۱۷۹]</w:t>
      </w:r>
      <w:r w:rsidR="00086D45">
        <w:rPr>
          <w:rFonts w:cs="B Mitra" w:hint="cs"/>
          <w:sz w:val="28"/>
          <w:szCs w:val="28"/>
          <w:rtl/>
        </w:rPr>
        <w:t xml:space="preserve"> </w:t>
      </w:r>
      <w:r w:rsidRPr="00CA1C7E">
        <w:rPr>
          <w:rFonts w:cs="B Mitra"/>
          <w:sz w:val="28"/>
          <w:szCs w:val="28"/>
          <w:rtl/>
        </w:rPr>
        <w:t>[۱۸۰]</w:t>
      </w:r>
      <w:r w:rsidR="00086D45">
        <w:rPr>
          <w:rFonts w:cs="B Mitra" w:hint="cs"/>
          <w:sz w:val="28"/>
          <w:szCs w:val="28"/>
          <w:rtl/>
        </w:rPr>
        <w:t xml:space="preserve"> </w:t>
      </w:r>
      <w:r w:rsidRPr="00CA1C7E">
        <w:rPr>
          <w:rFonts w:cs="B Mitra"/>
          <w:sz w:val="28"/>
          <w:szCs w:val="28"/>
          <w:rtl/>
        </w:rPr>
        <w:t>[۱۸۱]</w:t>
      </w:r>
      <w:r w:rsidR="00086D45">
        <w:rPr>
          <w:rFonts w:cs="B Mitra" w:hint="cs"/>
          <w:sz w:val="28"/>
          <w:szCs w:val="28"/>
          <w:rtl/>
        </w:rPr>
        <w:t xml:space="preserve"> </w:t>
      </w:r>
      <w:r w:rsidRPr="00CA1C7E">
        <w:rPr>
          <w:rFonts w:cs="B Mitra"/>
          <w:sz w:val="28"/>
          <w:szCs w:val="28"/>
          <w:rtl/>
        </w:rPr>
        <w:t>[۱۸۲]</w:t>
      </w:r>
      <w:r w:rsidR="00086D45">
        <w:rPr>
          <w:rFonts w:cs="B Mitra" w:hint="cs"/>
          <w:sz w:val="28"/>
          <w:szCs w:val="28"/>
          <w:rtl/>
        </w:rPr>
        <w:t xml:space="preserve"> </w:t>
      </w:r>
      <w:r w:rsidRPr="00CA1C7E">
        <w:rPr>
          <w:rFonts w:cs="B Mitra"/>
          <w:sz w:val="28"/>
          <w:szCs w:val="28"/>
          <w:rtl/>
        </w:rPr>
        <w:t>[۱۸۳]</w:t>
      </w:r>
      <w:r w:rsidR="00086D45">
        <w:rPr>
          <w:rFonts w:cs="B Mitra" w:hint="cs"/>
          <w:sz w:val="28"/>
          <w:szCs w:val="28"/>
          <w:rtl/>
        </w:rPr>
        <w:t xml:space="preserve"> </w:t>
      </w:r>
      <w:r w:rsidRPr="00CA1C7E">
        <w:rPr>
          <w:rFonts w:cs="B Mitra"/>
          <w:sz w:val="28"/>
          <w:szCs w:val="28"/>
          <w:rtl/>
        </w:rPr>
        <w:t>[۱۸۴]</w:t>
      </w:r>
      <w:r w:rsidR="00086D45">
        <w:rPr>
          <w:rFonts w:cs="B Mitra" w:hint="cs"/>
          <w:sz w:val="28"/>
          <w:szCs w:val="28"/>
          <w:rtl/>
        </w:rPr>
        <w:t xml:space="preserve"> </w:t>
      </w:r>
      <w:r w:rsidRPr="00CA1C7E">
        <w:rPr>
          <w:rFonts w:cs="B Mitra"/>
          <w:sz w:val="28"/>
          <w:szCs w:val="28"/>
          <w:rtl/>
        </w:rPr>
        <w:t>[۱۸۵]</w:t>
      </w:r>
      <w:r w:rsidR="00086D45">
        <w:rPr>
          <w:rFonts w:cs="B Mitra" w:hint="cs"/>
          <w:sz w:val="28"/>
          <w:szCs w:val="28"/>
          <w:rtl/>
        </w:rPr>
        <w:t xml:space="preserve"> </w:t>
      </w:r>
      <w:r w:rsidRPr="00CA1C7E">
        <w:rPr>
          <w:rFonts w:cs="B Mitra"/>
          <w:sz w:val="28"/>
          <w:szCs w:val="28"/>
          <w:rtl/>
        </w:rPr>
        <w:t>[۱۸۶]</w:t>
      </w:r>
      <w:r w:rsidR="00086D45">
        <w:rPr>
          <w:rFonts w:cs="B Mitra" w:hint="cs"/>
          <w:sz w:val="28"/>
          <w:szCs w:val="28"/>
          <w:rtl/>
        </w:rPr>
        <w:t xml:space="preserve"> </w:t>
      </w:r>
      <w:r w:rsidRPr="00CA1C7E">
        <w:rPr>
          <w:rFonts w:cs="B Mitra"/>
          <w:sz w:val="28"/>
          <w:szCs w:val="28"/>
          <w:rtl/>
        </w:rPr>
        <w:t>[۱۸۷]</w:t>
      </w:r>
      <w:r w:rsidR="00086D45">
        <w:rPr>
          <w:rFonts w:cs="B Mitra" w:hint="cs"/>
          <w:sz w:val="28"/>
          <w:szCs w:val="28"/>
          <w:rtl/>
        </w:rPr>
        <w:t xml:space="preserve"> </w:t>
      </w:r>
      <w:r w:rsidRPr="00CA1C7E">
        <w:rPr>
          <w:rFonts w:cs="B Mitra"/>
          <w:sz w:val="28"/>
          <w:szCs w:val="28"/>
          <w:rtl/>
        </w:rPr>
        <w:t>[۱۸۸]</w:t>
      </w:r>
      <w:r w:rsidR="00086D45">
        <w:rPr>
          <w:rFonts w:cs="B Mitra" w:hint="cs"/>
          <w:sz w:val="28"/>
          <w:szCs w:val="28"/>
          <w:rtl/>
        </w:rPr>
        <w:t xml:space="preserve"> </w:t>
      </w:r>
      <w:r w:rsidRPr="00CA1C7E">
        <w:rPr>
          <w:rFonts w:cs="B Mitra"/>
          <w:sz w:val="28"/>
          <w:szCs w:val="28"/>
          <w:rtl/>
        </w:rPr>
        <w:t>[۱۸۹]</w:t>
      </w:r>
      <w:r w:rsidR="00086D45">
        <w:rPr>
          <w:rFonts w:cs="B Mitra" w:hint="cs"/>
          <w:sz w:val="28"/>
          <w:szCs w:val="28"/>
          <w:rtl/>
        </w:rPr>
        <w:t xml:space="preserve"> </w:t>
      </w:r>
      <w:r w:rsidRPr="00CA1C7E">
        <w:rPr>
          <w:rFonts w:cs="B Mitra"/>
          <w:sz w:val="28"/>
          <w:szCs w:val="28"/>
          <w:rtl/>
        </w:rPr>
        <w:t>[۱۹۰]</w:t>
      </w:r>
      <w:r w:rsidR="00086D45">
        <w:rPr>
          <w:rFonts w:cs="B Mitra" w:hint="cs"/>
          <w:sz w:val="28"/>
          <w:szCs w:val="28"/>
          <w:rtl/>
        </w:rPr>
        <w:t xml:space="preserve"> </w:t>
      </w:r>
      <w:r w:rsidRPr="00CA1C7E">
        <w:rPr>
          <w:rFonts w:cs="B Mitra"/>
          <w:sz w:val="28"/>
          <w:szCs w:val="28"/>
          <w:rtl/>
        </w:rPr>
        <w:t>[۱۹۱]</w:t>
      </w:r>
    </w:p>
    <w:p w:rsidR="00CA6FC4" w:rsidRDefault="00CA1C7E" w:rsidP="00086D45">
      <w:pPr>
        <w:rPr>
          <w:rFonts w:cs="B Mitra"/>
          <w:sz w:val="28"/>
          <w:szCs w:val="28"/>
          <w:rtl/>
        </w:rPr>
      </w:pPr>
      <w:r w:rsidRPr="00CA1C7E">
        <w:rPr>
          <w:rFonts w:cs="B Mitra"/>
          <w:sz w:val="28"/>
          <w:szCs w:val="28"/>
          <w:rtl/>
        </w:rPr>
        <w:t>[۱۹۲]</w:t>
      </w:r>
      <w:r w:rsidR="00086D45">
        <w:rPr>
          <w:rFonts w:cs="B Mitra" w:hint="cs"/>
          <w:sz w:val="28"/>
          <w:szCs w:val="28"/>
          <w:rtl/>
        </w:rPr>
        <w:t xml:space="preserve"> </w:t>
      </w:r>
      <w:r w:rsidRPr="00CA1C7E">
        <w:rPr>
          <w:rFonts w:cs="B Mitra"/>
          <w:sz w:val="28"/>
          <w:szCs w:val="28"/>
          <w:rtl/>
        </w:rPr>
        <w:t>[۱۹۳]</w:t>
      </w:r>
      <w:r w:rsidR="00086D45">
        <w:rPr>
          <w:rFonts w:cs="B Mitra" w:hint="cs"/>
          <w:sz w:val="28"/>
          <w:szCs w:val="28"/>
          <w:rtl/>
        </w:rPr>
        <w:t xml:space="preserve"> </w:t>
      </w:r>
      <w:r w:rsidRPr="00CA1C7E">
        <w:rPr>
          <w:rFonts w:cs="B Mitra"/>
          <w:sz w:val="28"/>
          <w:szCs w:val="28"/>
          <w:rtl/>
        </w:rPr>
        <w:t>[۱۹۴]</w:t>
      </w:r>
      <w:r w:rsidR="00086D45">
        <w:rPr>
          <w:rFonts w:cs="B Mitra" w:hint="cs"/>
          <w:sz w:val="28"/>
          <w:szCs w:val="28"/>
          <w:rtl/>
        </w:rPr>
        <w:t xml:space="preserve"> </w:t>
      </w:r>
      <w:r w:rsidRPr="00CA1C7E">
        <w:rPr>
          <w:rFonts w:cs="B Mitra"/>
          <w:sz w:val="28"/>
          <w:szCs w:val="28"/>
          <w:rtl/>
        </w:rPr>
        <w:t>[۱۹۵]</w:t>
      </w:r>
      <w:r w:rsidR="00086D45">
        <w:rPr>
          <w:rFonts w:cs="B Mitra" w:hint="cs"/>
          <w:sz w:val="28"/>
          <w:szCs w:val="28"/>
          <w:rtl/>
        </w:rPr>
        <w:t xml:space="preserve"> </w:t>
      </w:r>
      <w:r w:rsidRPr="00CA1C7E">
        <w:rPr>
          <w:rFonts w:cs="B Mitra"/>
          <w:sz w:val="28"/>
          <w:szCs w:val="28"/>
          <w:rtl/>
        </w:rPr>
        <w:t>[۱۹۶]</w:t>
      </w:r>
      <w:r w:rsidR="00086D45">
        <w:rPr>
          <w:rFonts w:cs="B Mitra" w:hint="cs"/>
          <w:sz w:val="28"/>
          <w:szCs w:val="28"/>
          <w:rtl/>
        </w:rPr>
        <w:t xml:space="preserve"> </w:t>
      </w:r>
      <w:r w:rsidRPr="00CA1C7E">
        <w:rPr>
          <w:rFonts w:cs="B Mitra"/>
          <w:sz w:val="28"/>
          <w:szCs w:val="28"/>
          <w:rtl/>
        </w:rPr>
        <w:t>[۱۹۷]</w:t>
      </w:r>
      <w:r w:rsidR="00086D45">
        <w:rPr>
          <w:rFonts w:cs="B Mitra" w:hint="cs"/>
          <w:sz w:val="28"/>
          <w:szCs w:val="28"/>
          <w:rtl/>
        </w:rPr>
        <w:t xml:space="preserve"> </w:t>
      </w:r>
      <w:r w:rsidRPr="00CA1C7E">
        <w:rPr>
          <w:rFonts w:cs="B Mitra"/>
          <w:sz w:val="28"/>
          <w:szCs w:val="28"/>
          <w:rtl/>
        </w:rPr>
        <w:t>[۱۹۸]</w:t>
      </w:r>
      <w:r w:rsidR="00086D45">
        <w:rPr>
          <w:rFonts w:cs="B Mitra" w:hint="cs"/>
          <w:sz w:val="28"/>
          <w:szCs w:val="28"/>
          <w:rtl/>
        </w:rPr>
        <w:t xml:space="preserve"> </w:t>
      </w:r>
    </w:p>
    <w:p w:rsidR="00CA1C7E" w:rsidRPr="00CA1C7E" w:rsidRDefault="00CA1C7E" w:rsidP="00CA1C7E">
      <w:pPr>
        <w:rPr>
          <w:rFonts w:cs="B Mitra"/>
          <w:sz w:val="28"/>
          <w:szCs w:val="28"/>
          <w:rtl/>
        </w:rPr>
      </w:pPr>
      <w:r w:rsidRPr="00CA1C7E">
        <w:rPr>
          <w:rFonts w:cs="B Mitra"/>
          <w:sz w:val="28"/>
          <w:szCs w:val="28"/>
          <w:rtl/>
        </w:rPr>
        <w:t>۱۲.۳ - فض</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بن </w:t>
      </w:r>
      <w:r w:rsidRPr="00CA1C7E">
        <w:rPr>
          <w:rFonts w:cs="B Mitra" w:hint="cs"/>
          <w:sz w:val="28"/>
          <w:szCs w:val="28"/>
          <w:rtl/>
        </w:rPr>
        <w:t>ی</w:t>
      </w:r>
      <w:r w:rsidRPr="00CA1C7E">
        <w:rPr>
          <w:rFonts w:cs="B Mitra" w:hint="eastAsia"/>
          <w:sz w:val="28"/>
          <w:szCs w:val="28"/>
          <w:rtl/>
        </w:rPr>
        <w:t>سار</w:t>
      </w:r>
    </w:p>
    <w:p w:rsidR="00CA1C7E" w:rsidRPr="00CA1C7E" w:rsidRDefault="00CA1C7E" w:rsidP="00086D45">
      <w:pPr>
        <w:rPr>
          <w:rFonts w:cs="B Mitra"/>
          <w:sz w:val="28"/>
          <w:szCs w:val="28"/>
          <w:rtl/>
        </w:rPr>
      </w:pPr>
      <w:r w:rsidRPr="00CA1C7E">
        <w:rPr>
          <w:rFonts w:cs="B Mitra" w:hint="eastAsia"/>
          <w:sz w:val="28"/>
          <w:szCs w:val="28"/>
          <w:rtl/>
        </w:rPr>
        <w:t>و</w:t>
      </w:r>
      <w:r w:rsidRPr="00CA1C7E">
        <w:rPr>
          <w:rFonts w:cs="B Mitra" w:hint="cs"/>
          <w:sz w:val="28"/>
          <w:szCs w:val="28"/>
          <w:rtl/>
        </w:rPr>
        <w:t>ی</w:t>
      </w:r>
      <w:r w:rsidRPr="00CA1C7E">
        <w:rPr>
          <w:rFonts w:cs="B Mitra"/>
          <w:sz w:val="28"/>
          <w:szCs w:val="28"/>
          <w:rtl/>
        </w:rPr>
        <w:t xml:space="preserve"> از اکابر و اشراف ش</w:t>
      </w:r>
      <w:r w:rsidRPr="00CA1C7E">
        <w:rPr>
          <w:rFonts w:cs="B Mitra" w:hint="cs"/>
          <w:sz w:val="28"/>
          <w:szCs w:val="28"/>
          <w:rtl/>
        </w:rPr>
        <w:t>ی</w:t>
      </w:r>
      <w:r w:rsidRPr="00CA1C7E">
        <w:rPr>
          <w:rFonts w:cs="B Mitra" w:hint="eastAsia"/>
          <w:sz w:val="28"/>
          <w:szCs w:val="28"/>
          <w:rtl/>
        </w:rPr>
        <w:t>عه</w:t>
      </w:r>
      <w:r w:rsidRPr="00CA1C7E">
        <w:rPr>
          <w:rFonts w:cs="B Mitra"/>
          <w:sz w:val="28"/>
          <w:szCs w:val="28"/>
          <w:rtl/>
        </w:rPr>
        <w:t xml:space="preserve"> و ممدوح علما</w:t>
      </w:r>
      <w:r w:rsidRPr="00CA1C7E">
        <w:rPr>
          <w:rFonts w:cs="B Mitra" w:hint="cs"/>
          <w:sz w:val="28"/>
          <w:szCs w:val="28"/>
          <w:rtl/>
        </w:rPr>
        <w:t>ی</w:t>
      </w:r>
      <w:r w:rsidRPr="00CA1C7E">
        <w:rPr>
          <w:rFonts w:cs="B Mitra"/>
          <w:sz w:val="28"/>
          <w:szCs w:val="28"/>
          <w:rtl/>
        </w:rPr>
        <w:t xml:space="preserve"> رجال است. از اصحاب بزرگوار امام باقر و امام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و بس</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موجّه و مورد وثوق بوده است. امام صادق او را از اهل‌ب</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[۱۹۹]</w:t>
      </w:r>
      <w:r w:rsidR="00086D45">
        <w:rPr>
          <w:rFonts w:cs="B Mitra" w:hint="cs"/>
          <w:sz w:val="28"/>
          <w:szCs w:val="28"/>
          <w:rtl/>
        </w:rPr>
        <w:t xml:space="preserve"> </w:t>
      </w:r>
      <w:r w:rsidRPr="00CA1C7E">
        <w:rPr>
          <w:rFonts w:cs="B Mitra"/>
          <w:sz w:val="28"/>
          <w:szCs w:val="28"/>
          <w:rtl/>
        </w:rPr>
        <w:t>[۲۰۰]</w:t>
      </w:r>
      <w:r w:rsidR="00086D45">
        <w:rPr>
          <w:rFonts w:cs="B Mitra" w:hint="cs"/>
          <w:sz w:val="28"/>
          <w:szCs w:val="28"/>
          <w:rtl/>
        </w:rPr>
        <w:t xml:space="preserve"> </w:t>
      </w:r>
      <w:r w:rsidRPr="00CA1C7E">
        <w:rPr>
          <w:rFonts w:cs="B Mitra"/>
          <w:sz w:val="28"/>
          <w:szCs w:val="28"/>
          <w:rtl/>
        </w:rPr>
        <w:t>[۲۰۱]</w:t>
      </w:r>
      <w:r w:rsidR="00086D45">
        <w:rPr>
          <w:rFonts w:cs="B Mitra" w:hint="cs"/>
          <w:sz w:val="28"/>
          <w:szCs w:val="28"/>
          <w:rtl/>
        </w:rPr>
        <w:t xml:space="preserve"> </w:t>
      </w:r>
      <w:r w:rsidRPr="00CA1C7E">
        <w:rPr>
          <w:rFonts w:cs="B Mitra" w:hint="eastAsia"/>
          <w:sz w:val="28"/>
          <w:szCs w:val="28"/>
          <w:rtl/>
        </w:rPr>
        <w:t>و</w:t>
      </w:r>
      <w:r w:rsidRPr="00CA1C7E">
        <w:rPr>
          <w:rFonts w:cs="B Mitra"/>
          <w:sz w:val="28"/>
          <w:szCs w:val="28"/>
          <w:rtl/>
        </w:rPr>
        <w:t xml:space="preserve"> در زمره بهشت</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معرف</w:t>
      </w:r>
      <w:r w:rsidRPr="00CA1C7E">
        <w:rPr>
          <w:rFonts w:cs="B Mitra" w:hint="cs"/>
          <w:sz w:val="28"/>
          <w:szCs w:val="28"/>
          <w:rtl/>
        </w:rPr>
        <w:t>ی</w:t>
      </w:r>
      <w:r w:rsidRPr="00CA1C7E">
        <w:rPr>
          <w:rFonts w:cs="B Mitra"/>
          <w:sz w:val="28"/>
          <w:szCs w:val="28"/>
          <w:rtl/>
        </w:rPr>
        <w:t xml:space="preserve"> کرده است.</w:t>
      </w:r>
    </w:p>
    <w:p w:rsidR="00CA1C7E" w:rsidRPr="00CA1C7E" w:rsidRDefault="00CA1C7E" w:rsidP="00CA1C7E">
      <w:pPr>
        <w:rPr>
          <w:rFonts w:cs="B Mitra"/>
          <w:sz w:val="28"/>
          <w:szCs w:val="28"/>
          <w:rtl/>
        </w:rPr>
      </w:pPr>
      <w:r w:rsidRPr="00CA1C7E">
        <w:rPr>
          <w:rFonts w:cs="B Mitra" w:hint="eastAsia"/>
          <w:sz w:val="28"/>
          <w:szCs w:val="28"/>
          <w:rtl/>
        </w:rPr>
        <w:t>مؤلفان</w:t>
      </w:r>
      <w:r w:rsidRPr="00CA1C7E">
        <w:rPr>
          <w:rFonts w:cs="B Mitra"/>
          <w:sz w:val="28"/>
          <w:szCs w:val="28"/>
          <w:rtl/>
        </w:rPr>
        <w:t xml:space="preserve"> آثار رجال</w:t>
      </w:r>
      <w:r w:rsidRPr="00CA1C7E">
        <w:rPr>
          <w:rFonts w:cs="B Mitra" w:hint="cs"/>
          <w:sz w:val="28"/>
          <w:szCs w:val="28"/>
          <w:rtl/>
        </w:rPr>
        <w:t>ی</w:t>
      </w:r>
      <w:r w:rsidRPr="00CA1C7E">
        <w:rPr>
          <w:rFonts w:cs="B Mitra"/>
          <w:sz w:val="28"/>
          <w:szCs w:val="28"/>
          <w:rtl/>
        </w:rPr>
        <w:t xml:space="preserve"> در کتاب‌ها</w:t>
      </w:r>
      <w:r w:rsidRPr="00CA1C7E">
        <w:rPr>
          <w:rFonts w:cs="B Mitra" w:hint="cs"/>
          <w:sz w:val="28"/>
          <w:szCs w:val="28"/>
          <w:rtl/>
        </w:rPr>
        <w:t>ی</w:t>
      </w:r>
      <w:r w:rsidRPr="00CA1C7E">
        <w:rPr>
          <w:rFonts w:cs="B Mitra"/>
          <w:sz w:val="28"/>
          <w:szCs w:val="28"/>
          <w:rtl/>
        </w:rPr>
        <w:t xml:space="preserve"> خود از و</w:t>
      </w:r>
      <w:r w:rsidRPr="00CA1C7E">
        <w:rPr>
          <w:rFonts w:cs="B Mitra" w:hint="cs"/>
          <w:sz w:val="28"/>
          <w:szCs w:val="28"/>
          <w:rtl/>
        </w:rPr>
        <w:t>ی</w:t>
      </w:r>
      <w:r w:rsidRPr="00CA1C7E">
        <w:rPr>
          <w:rFonts w:cs="B Mitra"/>
          <w:sz w:val="28"/>
          <w:szCs w:val="28"/>
          <w:rtl/>
        </w:rPr>
        <w:t xml:space="preserve"> بس</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تجل</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و تکر</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کنند</w:t>
      </w:r>
      <w:r w:rsidRPr="00CA1C7E">
        <w:rPr>
          <w:rFonts w:cs="B Mitra"/>
          <w:sz w:val="28"/>
          <w:szCs w:val="28"/>
          <w:rtl/>
        </w:rPr>
        <w:t xml:space="preserve"> و او را به علم و تقوا و عبادت و حسن معرفت توص</w:t>
      </w:r>
      <w:r w:rsidRPr="00CA1C7E">
        <w:rPr>
          <w:rFonts w:cs="B Mitra" w:hint="cs"/>
          <w:sz w:val="28"/>
          <w:szCs w:val="28"/>
          <w:rtl/>
        </w:rPr>
        <w:t>ی</w:t>
      </w:r>
      <w:r w:rsidRPr="00CA1C7E">
        <w:rPr>
          <w:rFonts w:cs="B Mitra" w:hint="eastAsia"/>
          <w:sz w:val="28"/>
          <w:szCs w:val="28"/>
          <w:rtl/>
        </w:rPr>
        <w:t>ف</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نما</w:t>
      </w:r>
      <w:r w:rsidRPr="00CA1C7E">
        <w:rPr>
          <w:rFonts w:cs="B Mitra" w:hint="cs"/>
          <w:sz w:val="28"/>
          <w:szCs w:val="28"/>
          <w:rtl/>
        </w:rPr>
        <w:t>ی</w:t>
      </w:r>
      <w:r w:rsidRPr="00CA1C7E">
        <w:rPr>
          <w:rFonts w:cs="B Mitra" w:hint="eastAsia"/>
          <w:sz w:val="28"/>
          <w:szCs w:val="28"/>
          <w:rtl/>
        </w:rPr>
        <w:t>ند؛</w:t>
      </w:r>
      <w:r w:rsidRPr="00CA1C7E">
        <w:rPr>
          <w:rFonts w:cs="B Mitra"/>
          <w:sz w:val="28"/>
          <w:szCs w:val="28"/>
          <w:rtl/>
        </w:rPr>
        <w:t xml:space="preserve"> مثلاً: نجاش</w:t>
      </w:r>
      <w:r w:rsidRPr="00CA1C7E">
        <w:rPr>
          <w:rFonts w:cs="B Mitra" w:hint="cs"/>
          <w:sz w:val="28"/>
          <w:szCs w:val="28"/>
          <w:rtl/>
        </w:rPr>
        <w:t>ی</w:t>
      </w:r>
      <w:r w:rsidRPr="00CA1C7E">
        <w:rPr>
          <w:rFonts w:cs="B Mitra"/>
          <w:sz w:val="28"/>
          <w:szCs w:val="28"/>
          <w:rtl/>
        </w:rPr>
        <w:t xml:space="preserve"> (رحمة‌الله‌عل</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م</w:t>
      </w:r>
      <w:r w:rsidRPr="00CA1C7E">
        <w:rPr>
          <w:rFonts w:cs="B Mitra" w:hint="cs"/>
          <w:sz w:val="28"/>
          <w:szCs w:val="28"/>
          <w:rtl/>
        </w:rPr>
        <w:t>ی‌</w:t>
      </w:r>
      <w:r w:rsidRPr="00CA1C7E">
        <w:rPr>
          <w:rFonts w:cs="B Mitra" w:hint="eastAsia"/>
          <w:sz w:val="28"/>
          <w:szCs w:val="28"/>
          <w:rtl/>
        </w:rPr>
        <w:t>نو</w:t>
      </w:r>
      <w:r w:rsidRPr="00CA1C7E">
        <w:rPr>
          <w:rFonts w:cs="B Mitra" w:hint="cs"/>
          <w:sz w:val="28"/>
          <w:szCs w:val="28"/>
          <w:rtl/>
        </w:rPr>
        <w:t>ی</w:t>
      </w:r>
      <w:r w:rsidRPr="00CA1C7E">
        <w:rPr>
          <w:rFonts w:cs="B Mitra" w:hint="eastAsia"/>
          <w:sz w:val="28"/>
          <w:szCs w:val="28"/>
          <w:rtl/>
        </w:rPr>
        <w:t>سد</w:t>
      </w:r>
      <w:r w:rsidRPr="00CA1C7E">
        <w:rPr>
          <w:rFonts w:cs="B Mitra"/>
          <w:sz w:val="28"/>
          <w:szCs w:val="28"/>
          <w:rtl/>
        </w:rPr>
        <w:t>: «فض</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بن </w:t>
      </w:r>
      <w:r w:rsidRPr="00CA1C7E">
        <w:rPr>
          <w:rFonts w:cs="B Mitra" w:hint="cs"/>
          <w:sz w:val="28"/>
          <w:szCs w:val="28"/>
          <w:rtl/>
        </w:rPr>
        <w:t>ی</w:t>
      </w:r>
      <w:r w:rsidRPr="00CA1C7E">
        <w:rPr>
          <w:rFonts w:cs="B Mitra" w:hint="eastAsia"/>
          <w:sz w:val="28"/>
          <w:szCs w:val="28"/>
          <w:rtl/>
        </w:rPr>
        <w:t>سار</w:t>
      </w:r>
      <w:r w:rsidRPr="00CA1C7E">
        <w:rPr>
          <w:rFonts w:cs="B Mitra"/>
          <w:sz w:val="28"/>
          <w:szCs w:val="28"/>
          <w:rtl/>
        </w:rPr>
        <w:t xml:space="preserve"> ابوالقاسم تهدّ</w:t>
      </w:r>
      <w:r w:rsidRPr="00CA1C7E">
        <w:rPr>
          <w:rFonts w:cs="B Mitra" w:hint="cs"/>
          <w:sz w:val="28"/>
          <w:szCs w:val="28"/>
          <w:rtl/>
        </w:rPr>
        <w:t>ی</w:t>
      </w:r>
      <w:r w:rsidRPr="00CA1C7E">
        <w:rPr>
          <w:rFonts w:cs="B Mitra"/>
          <w:sz w:val="28"/>
          <w:szCs w:val="28"/>
          <w:rtl/>
        </w:rPr>
        <w:t xml:space="preserve"> در زمره ثقات است.» [۲۰۲]</w:t>
      </w:r>
    </w:p>
    <w:p w:rsidR="00CA1C7E" w:rsidRPr="00CA1C7E" w:rsidRDefault="00CA1C7E" w:rsidP="00CA1C7E">
      <w:pPr>
        <w:rPr>
          <w:rFonts w:cs="B Mitra"/>
          <w:sz w:val="28"/>
          <w:szCs w:val="28"/>
          <w:rtl/>
        </w:rPr>
      </w:pPr>
      <w:r w:rsidRPr="00CA1C7E">
        <w:rPr>
          <w:rFonts w:cs="B Mitra" w:hint="eastAsia"/>
          <w:sz w:val="28"/>
          <w:szCs w:val="28"/>
          <w:rtl/>
        </w:rPr>
        <w:t>امام</w:t>
      </w:r>
      <w:r w:rsidRPr="00CA1C7E">
        <w:rPr>
          <w:rFonts w:cs="B Mitra"/>
          <w:sz w:val="28"/>
          <w:szCs w:val="28"/>
          <w:rtl/>
        </w:rPr>
        <w:t xml:space="preserve">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آنگاه‌که او را مشاهده م</w:t>
      </w:r>
      <w:r w:rsidRPr="00CA1C7E">
        <w:rPr>
          <w:rFonts w:cs="B Mitra" w:hint="cs"/>
          <w:sz w:val="28"/>
          <w:szCs w:val="28"/>
          <w:rtl/>
        </w:rPr>
        <w:t>ی‌</w:t>
      </w:r>
      <w:r w:rsidRPr="00CA1C7E">
        <w:rPr>
          <w:rFonts w:cs="B Mitra" w:hint="eastAsia"/>
          <w:sz w:val="28"/>
          <w:szCs w:val="28"/>
          <w:rtl/>
        </w:rPr>
        <w:t>کردند</w:t>
      </w:r>
      <w:r w:rsidRPr="00CA1C7E">
        <w:rPr>
          <w:rFonts w:cs="B Mitra"/>
          <w:sz w:val="28"/>
          <w:szCs w:val="28"/>
          <w:rtl/>
        </w:rPr>
        <w:t xml:space="preserve"> و م</w:t>
      </w:r>
      <w:r w:rsidRPr="00CA1C7E">
        <w:rPr>
          <w:rFonts w:cs="B Mitra" w:hint="cs"/>
          <w:sz w:val="28"/>
          <w:szCs w:val="28"/>
          <w:rtl/>
        </w:rPr>
        <w:t>ی‌</w:t>
      </w:r>
      <w:r w:rsidRPr="00CA1C7E">
        <w:rPr>
          <w:rFonts w:cs="B Mitra" w:hint="eastAsia"/>
          <w:sz w:val="28"/>
          <w:szCs w:val="28"/>
          <w:rtl/>
        </w:rPr>
        <w:t>فرمودند</w:t>
      </w:r>
      <w:r w:rsidRPr="00CA1C7E">
        <w:rPr>
          <w:rFonts w:cs="B Mitra"/>
          <w:sz w:val="28"/>
          <w:szCs w:val="28"/>
          <w:rtl/>
        </w:rPr>
        <w:t>: «خاشعان و عابدان را به بهشت بشارت ده</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[۲۰۳]</w:t>
      </w:r>
    </w:p>
    <w:p w:rsidR="00CA1C7E" w:rsidRPr="00CA1C7E" w:rsidRDefault="00CA1C7E" w:rsidP="00CA1C7E">
      <w:pPr>
        <w:rPr>
          <w:rFonts w:cs="B Mitra"/>
          <w:sz w:val="28"/>
          <w:szCs w:val="28"/>
          <w:rtl/>
        </w:rPr>
      </w:pPr>
      <w:r w:rsidRPr="00CA1C7E">
        <w:rPr>
          <w:rFonts w:cs="B Mitra" w:hint="eastAsia"/>
          <w:sz w:val="28"/>
          <w:szCs w:val="28"/>
          <w:rtl/>
        </w:rPr>
        <w:t>ش</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مف</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در رساله عدد</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ا</w:t>
      </w:r>
      <w:r w:rsidRPr="00CA1C7E">
        <w:rPr>
          <w:rFonts w:cs="B Mitra" w:hint="cs"/>
          <w:sz w:val="28"/>
          <w:szCs w:val="28"/>
          <w:rtl/>
        </w:rPr>
        <w:t>ی</w:t>
      </w:r>
      <w:r w:rsidRPr="00CA1C7E">
        <w:rPr>
          <w:rFonts w:cs="B Mitra" w:hint="eastAsia"/>
          <w:sz w:val="28"/>
          <w:szCs w:val="28"/>
          <w:rtl/>
        </w:rPr>
        <w:t>شان</w:t>
      </w:r>
      <w:r w:rsidRPr="00CA1C7E">
        <w:rPr>
          <w:rFonts w:cs="B Mitra"/>
          <w:sz w:val="28"/>
          <w:szCs w:val="28"/>
          <w:rtl/>
        </w:rPr>
        <w:t xml:space="preserve"> را در شمار فقها</w:t>
      </w:r>
      <w:r w:rsidRPr="00CA1C7E">
        <w:rPr>
          <w:rFonts w:cs="B Mitra" w:hint="cs"/>
          <w:sz w:val="28"/>
          <w:szCs w:val="28"/>
          <w:rtl/>
        </w:rPr>
        <w:t>ی</w:t>
      </w:r>
      <w:r w:rsidRPr="00CA1C7E">
        <w:rPr>
          <w:rFonts w:cs="B Mitra"/>
          <w:sz w:val="28"/>
          <w:szCs w:val="28"/>
          <w:rtl/>
        </w:rPr>
        <w:t xml:space="preserve"> اعلام و پ</w:t>
      </w:r>
      <w:r w:rsidRPr="00CA1C7E">
        <w:rPr>
          <w:rFonts w:cs="B Mitra" w:hint="cs"/>
          <w:sz w:val="28"/>
          <w:szCs w:val="28"/>
          <w:rtl/>
        </w:rPr>
        <w:t>ی</w:t>
      </w:r>
      <w:r w:rsidRPr="00CA1C7E">
        <w:rPr>
          <w:rFonts w:cs="B Mitra" w:hint="eastAsia"/>
          <w:sz w:val="28"/>
          <w:szCs w:val="28"/>
          <w:rtl/>
        </w:rPr>
        <w:t>شوا</w:t>
      </w:r>
      <w:r w:rsidRPr="00CA1C7E">
        <w:rPr>
          <w:rFonts w:cs="B Mitra" w:hint="cs"/>
          <w:sz w:val="28"/>
          <w:szCs w:val="28"/>
          <w:rtl/>
        </w:rPr>
        <w:t>ی</w:t>
      </w:r>
      <w:r w:rsidRPr="00CA1C7E">
        <w:rPr>
          <w:rFonts w:cs="B Mitra" w:hint="eastAsia"/>
          <w:sz w:val="28"/>
          <w:szCs w:val="28"/>
          <w:rtl/>
        </w:rPr>
        <w:t>ان</w:t>
      </w:r>
      <w:r w:rsidRPr="00CA1C7E">
        <w:rPr>
          <w:rFonts w:cs="B Mitra" w:hint="cs"/>
          <w:sz w:val="28"/>
          <w:szCs w:val="28"/>
          <w:rtl/>
        </w:rPr>
        <w:t>ی</w:t>
      </w:r>
      <w:r w:rsidRPr="00CA1C7E">
        <w:rPr>
          <w:rFonts w:cs="B Mitra"/>
          <w:sz w:val="28"/>
          <w:szCs w:val="28"/>
          <w:rtl/>
        </w:rPr>
        <w:t xml:space="preserve"> که حلال و حرام و تقو</w:t>
      </w:r>
      <w:r w:rsidRPr="00CA1C7E">
        <w:rPr>
          <w:rFonts w:cs="B Mitra" w:hint="cs"/>
          <w:sz w:val="28"/>
          <w:szCs w:val="28"/>
          <w:rtl/>
        </w:rPr>
        <w:t>ی</w:t>
      </w:r>
      <w:r w:rsidRPr="00CA1C7E">
        <w:rPr>
          <w:rFonts w:cs="B Mitra"/>
          <w:sz w:val="28"/>
          <w:szCs w:val="28"/>
          <w:rtl/>
        </w:rPr>
        <w:t xml:space="preserve"> را رعا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کنند،</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آورد</w:t>
      </w:r>
      <w:r w:rsidRPr="00CA1C7E">
        <w:rPr>
          <w:rFonts w:cs="B Mitra"/>
          <w:sz w:val="28"/>
          <w:szCs w:val="28"/>
          <w:rtl/>
        </w:rPr>
        <w:t xml:space="preserve"> و م</w:t>
      </w:r>
      <w:r w:rsidRPr="00CA1C7E">
        <w:rPr>
          <w:rFonts w:cs="B Mitra" w:hint="cs"/>
          <w:sz w:val="28"/>
          <w:szCs w:val="28"/>
          <w:rtl/>
        </w:rPr>
        <w:t>ی‌</w:t>
      </w:r>
      <w:r w:rsidRPr="00CA1C7E">
        <w:rPr>
          <w:rFonts w:cs="B Mitra" w:hint="eastAsia"/>
          <w:sz w:val="28"/>
          <w:szCs w:val="28"/>
          <w:rtl/>
        </w:rPr>
        <w:t>افزا</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او از کسان</w:t>
      </w:r>
      <w:r w:rsidRPr="00CA1C7E">
        <w:rPr>
          <w:rFonts w:cs="B Mitra" w:hint="cs"/>
          <w:sz w:val="28"/>
          <w:szCs w:val="28"/>
          <w:rtl/>
        </w:rPr>
        <w:t>ی</w:t>
      </w:r>
      <w:r w:rsidRPr="00CA1C7E">
        <w:rPr>
          <w:rFonts w:cs="B Mitra"/>
          <w:sz w:val="28"/>
          <w:szCs w:val="28"/>
          <w:rtl/>
        </w:rPr>
        <w:t xml:space="preserve"> است که احد</w:t>
      </w:r>
      <w:r w:rsidRPr="00CA1C7E">
        <w:rPr>
          <w:rFonts w:cs="B Mitra" w:hint="cs"/>
          <w:sz w:val="28"/>
          <w:szCs w:val="28"/>
          <w:rtl/>
        </w:rPr>
        <w:t>ی</w:t>
      </w:r>
      <w:r w:rsidRPr="00CA1C7E">
        <w:rPr>
          <w:rFonts w:cs="B Mitra"/>
          <w:sz w:val="28"/>
          <w:szCs w:val="28"/>
          <w:rtl/>
        </w:rPr>
        <w:t xml:space="preserve"> او را طعن و شماتت نکرده است.</w:t>
      </w:r>
    </w:p>
    <w:p w:rsidR="00CA1C7E" w:rsidRPr="00CA1C7E" w:rsidRDefault="00CA1C7E" w:rsidP="00CA1C7E">
      <w:pPr>
        <w:rPr>
          <w:rFonts w:cs="B Mitra"/>
          <w:sz w:val="28"/>
          <w:szCs w:val="28"/>
          <w:rtl/>
        </w:rPr>
      </w:pPr>
      <w:r w:rsidRPr="00CA1C7E">
        <w:rPr>
          <w:rFonts w:cs="B Mitra" w:hint="eastAsia"/>
          <w:sz w:val="28"/>
          <w:szCs w:val="28"/>
          <w:rtl/>
        </w:rPr>
        <w:t>علامه</w:t>
      </w:r>
      <w:r w:rsidRPr="00CA1C7E">
        <w:rPr>
          <w:rFonts w:cs="B Mitra"/>
          <w:sz w:val="28"/>
          <w:szCs w:val="28"/>
          <w:rtl/>
        </w:rPr>
        <w:t xml:space="preserve"> حل</w:t>
      </w:r>
      <w:r w:rsidRPr="00CA1C7E">
        <w:rPr>
          <w:rFonts w:cs="B Mitra" w:hint="cs"/>
          <w:sz w:val="28"/>
          <w:szCs w:val="28"/>
          <w:rtl/>
        </w:rPr>
        <w:t>ی</w:t>
      </w:r>
      <w:r w:rsidRPr="00CA1C7E">
        <w:rPr>
          <w:rFonts w:cs="B Mitra"/>
          <w:sz w:val="28"/>
          <w:szCs w:val="28"/>
          <w:rtl/>
        </w:rPr>
        <w:t xml:space="preserve"> در خلاصة الاقوال م</w:t>
      </w:r>
      <w:r w:rsidRPr="00CA1C7E">
        <w:rPr>
          <w:rFonts w:cs="B Mitra" w:hint="cs"/>
          <w:sz w:val="28"/>
          <w:szCs w:val="28"/>
          <w:rtl/>
        </w:rPr>
        <w:t>ی‌</w:t>
      </w:r>
      <w:r w:rsidRPr="00CA1C7E">
        <w:rPr>
          <w:rFonts w:cs="B Mitra" w:hint="eastAsia"/>
          <w:sz w:val="28"/>
          <w:szCs w:val="28"/>
          <w:rtl/>
        </w:rPr>
        <w:t>نو</w:t>
      </w:r>
      <w:r w:rsidRPr="00CA1C7E">
        <w:rPr>
          <w:rFonts w:cs="B Mitra" w:hint="cs"/>
          <w:sz w:val="28"/>
          <w:szCs w:val="28"/>
          <w:rtl/>
        </w:rPr>
        <w:t>ی</w:t>
      </w:r>
      <w:r w:rsidRPr="00CA1C7E">
        <w:rPr>
          <w:rFonts w:cs="B Mitra" w:hint="eastAsia"/>
          <w:sz w:val="28"/>
          <w:szCs w:val="28"/>
          <w:rtl/>
        </w:rPr>
        <w:t>سد</w:t>
      </w:r>
      <w:r w:rsidRPr="00CA1C7E">
        <w:rPr>
          <w:rFonts w:cs="B Mitra"/>
          <w:sz w:val="28"/>
          <w:szCs w:val="28"/>
          <w:rtl/>
        </w:rPr>
        <w:t>: «او عرب</w:t>
      </w:r>
      <w:r w:rsidRPr="00CA1C7E">
        <w:rPr>
          <w:rFonts w:cs="B Mitra" w:hint="cs"/>
          <w:sz w:val="28"/>
          <w:szCs w:val="28"/>
          <w:rtl/>
        </w:rPr>
        <w:t>ی</w:t>
      </w:r>
      <w:r w:rsidRPr="00CA1C7E">
        <w:rPr>
          <w:rFonts w:cs="B Mitra"/>
          <w:sz w:val="28"/>
          <w:szCs w:val="28"/>
          <w:rtl/>
        </w:rPr>
        <w:t xml:space="preserve"> خالص، بصر</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ثقه، ع</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جل</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القدر است.» [۲۰۴]</w:t>
      </w:r>
    </w:p>
    <w:p w:rsidR="00CA6FC4" w:rsidRDefault="00CA1C7E" w:rsidP="00CA1C7E">
      <w:pPr>
        <w:rPr>
          <w:rFonts w:cs="B Mitra"/>
          <w:sz w:val="28"/>
          <w:szCs w:val="28"/>
          <w:rtl/>
        </w:rPr>
      </w:pPr>
      <w:r w:rsidRPr="00CA1C7E">
        <w:rPr>
          <w:rFonts w:cs="B Mitra" w:hint="eastAsia"/>
          <w:sz w:val="28"/>
          <w:szCs w:val="28"/>
          <w:rtl/>
        </w:rPr>
        <w:t>در</w:t>
      </w:r>
      <w:r w:rsidRPr="00CA1C7E">
        <w:rPr>
          <w:rFonts w:cs="B Mitra"/>
          <w:sz w:val="28"/>
          <w:szCs w:val="28"/>
          <w:rtl/>
        </w:rPr>
        <w:t xml:space="preserve">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آمده است: «در اسناد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فراوان واقع شده که بالغ‌بر دو</w:t>
      </w:r>
      <w:r w:rsidRPr="00CA1C7E">
        <w:rPr>
          <w:rFonts w:cs="B Mitra" w:hint="cs"/>
          <w:sz w:val="28"/>
          <w:szCs w:val="28"/>
          <w:rtl/>
        </w:rPr>
        <w:t>ی</w:t>
      </w:r>
      <w:r w:rsidRPr="00CA1C7E">
        <w:rPr>
          <w:rFonts w:cs="B Mitra" w:hint="eastAsia"/>
          <w:sz w:val="28"/>
          <w:szCs w:val="28"/>
          <w:rtl/>
        </w:rPr>
        <w:t>ست</w:t>
      </w:r>
      <w:r w:rsidRPr="00CA1C7E">
        <w:rPr>
          <w:rFonts w:cs="B Mitra"/>
          <w:sz w:val="28"/>
          <w:szCs w:val="28"/>
          <w:rtl/>
        </w:rPr>
        <w:t xml:space="preserve"> و پنجاه و چهار مورد است.» [۲۰۵]</w:t>
      </w:r>
    </w:p>
    <w:p w:rsidR="00CA1C7E" w:rsidRPr="00CA1C7E" w:rsidRDefault="00CA1C7E" w:rsidP="00CA1C7E">
      <w:pPr>
        <w:rPr>
          <w:rFonts w:cs="B Mitra"/>
          <w:sz w:val="28"/>
          <w:szCs w:val="28"/>
          <w:rtl/>
        </w:rPr>
      </w:pPr>
      <w:r w:rsidRPr="00CA1C7E">
        <w:rPr>
          <w:rFonts w:cs="B Mitra" w:hint="eastAsia"/>
          <w:sz w:val="28"/>
          <w:szCs w:val="28"/>
          <w:rtl/>
        </w:rPr>
        <w:lastRenderedPageBreak/>
        <w:t>تفس</w:t>
      </w:r>
      <w:r w:rsidRPr="00CA1C7E">
        <w:rPr>
          <w:rFonts w:cs="B Mitra" w:hint="cs"/>
          <w:sz w:val="28"/>
          <w:szCs w:val="28"/>
          <w:rtl/>
        </w:rPr>
        <w:t>ی</w:t>
      </w:r>
      <w:r w:rsidRPr="00CA1C7E">
        <w:rPr>
          <w:rFonts w:cs="B Mitra" w:hint="eastAsia"/>
          <w:sz w:val="28"/>
          <w:szCs w:val="28"/>
          <w:rtl/>
        </w:rPr>
        <w:t>ر</w:t>
      </w:r>
      <w:r w:rsidRPr="00CA1C7E">
        <w:rPr>
          <w:rFonts w:cs="B Mitra" w:hint="cs"/>
          <w:sz w:val="28"/>
          <w:szCs w:val="28"/>
          <w:rtl/>
        </w:rPr>
        <w:t>ی</w:t>
      </w:r>
      <w:r w:rsidRPr="00CA1C7E">
        <w:rPr>
          <w:rFonts w:cs="B Mitra"/>
          <w:sz w:val="28"/>
          <w:szCs w:val="28"/>
          <w:rtl/>
        </w:rPr>
        <w:t xml:space="preserve">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به او منسوب است.</w:t>
      </w:r>
    </w:p>
    <w:p w:rsidR="00CA1C7E" w:rsidRPr="00CA1C7E" w:rsidRDefault="00CA1C7E" w:rsidP="00CA1C7E">
      <w:pPr>
        <w:rPr>
          <w:rFonts w:cs="B Mitra"/>
          <w:sz w:val="28"/>
          <w:szCs w:val="28"/>
          <w:rtl/>
        </w:rPr>
      </w:pPr>
      <w:r w:rsidRPr="00CA1C7E">
        <w:rPr>
          <w:rFonts w:cs="B Mitra" w:hint="eastAsia"/>
          <w:sz w:val="28"/>
          <w:szCs w:val="28"/>
          <w:rtl/>
        </w:rPr>
        <w:t>آنکه</w:t>
      </w:r>
      <w:r w:rsidRPr="00CA1C7E">
        <w:rPr>
          <w:rFonts w:cs="B Mitra"/>
          <w:sz w:val="28"/>
          <w:szCs w:val="28"/>
          <w:rtl/>
        </w:rPr>
        <w:t xml:space="preserve"> منابع موجود رحلت او را در زمان ح</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امام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ذکر کرده‌اند، اما ابن شعبه حران</w:t>
      </w:r>
      <w:r w:rsidRPr="00CA1C7E">
        <w:rPr>
          <w:rFonts w:cs="B Mitra" w:hint="cs"/>
          <w:sz w:val="28"/>
          <w:szCs w:val="28"/>
          <w:rtl/>
        </w:rPr>
        <w:t>ی</w:t>
      </w:r>
      <w:r w:rsidRPr="00CA1C7E">
        <w:rPr>
          <w:rFonts w:cs="B Mitra"/>
          <w:sz w:val="28"/>
          <w:szCs w:val="28"/>
          <w:rtl/>
        </w:rPr>
        <w:t xml:space="preserve"> در تحف العقول حد</w:t>
      </w:r>
      <w:r w:rsidRPr="00CA1C7E">
        <w:rPr>
          <w:rFonts w:cs="B Mitra" w:hint="cs"/>
          <w:sz w:val="28"/>
          <w:szCs w:val="28"/>
          <w:rtl/>
        </w:rPr>
        <w:t>ی</w:t>
      </w:r>
      <w:r w:rsidRPr="00CA1C7E">
        <w:rPr>
          <w:rFonts w:cs="B Mitra" w:hint="eastAsia"/>
          <w:sz w:val="28"/>
          <w:szCs w:val="28"/>
          <w:rtl/>
        </w:rPr>
        <w:t>ث</w:t>
      </w:r>
      <w:r w:rsidRPr="00CA1C7E">
        <w:rPr>
          <w:rFonts w:cs="B Mitra" w:hint="cs"/>
          <w:sz w:val="28"/>
          <w:szCs w:val="28"/>
          <w:rtl/>
        </w:rPr>
        <w:t>ی</w:t>
      </w:r>
      <w:r w:rsidRPr="00CA1C7E">
        <w:rPr>
          <w:rFonts w:cs="B Mitra"/>
          <w:sz w:val="28"/>
          <w:szCs w:val="28"/>
          <w:rtl/>
        </w:rPr>
        <w:t xml:space="preserve"> از او نقل کرده که از امام رضا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روا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کرده است.(برا</w:t>
      </w:r>
      <w:r w:rsidRPr="00CA1C7E">
        <w:rPr>
          <w:rFonts w:cs="B Mitra" w:hint="cs"/>
          <w:sz w:val="28"/>
          <w:szCs w:val="28"/>
          <w:rtl/>
        </w:rPr>
        <w:t>ی</w:t>
      </w:r>
      <w:r w:rsidRPr="00CA1C7E">
        <w:rPr>
          <w:rFonts w:cs="B Mitra"/>
          <w:sz w:val="28"/>
          <w:szCs w:val="28"/>
          <w:rtl/>
        </w:rPr>
        <w:t xml:space="preserve"> اطلاع ب</w:t>
      </w:r>
      <w:r w:rsidRPr="00CA1C7E">
        <w:rPr>
          <w:rFonts w:cs="B Mitra" w:hint="cs"/>
          <w:sz w:val="28"/>
          <w:szCs w:val="28"/>
          <w:rtl/>
        </w:rPr>
        <w:t>ی</w:t>
      </w:r>
      <w:r w:rsidRPr="00CA1C7E">
        <w:rPr>
          <w:rFonts w:cs="B Mitra" w:hint="eastAsia"/>
          <w:sz w:val="28"/>
          <w:szCs w:val="28"/>
          <w:rtl/>
        </w:rPr>
        <w:t>شتر</w:t>
      </w:r>
      <w:r w:rsidRPr="00CA1C7E">
        <w:rPr>
          <w:rFonts w:cs="B Mitra"/>
          <w:sz w:val="28"/>
          <w:szCs w:val="28"/>
          <w:rtl/>
        </w:rPr>
        <w:t xml:space="preserve"> درباره او به منابع ز</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مراجعه شود) [۲۰۶]</w:t>
      </w:r>
    </w:p>
    <w:p w:rsidR="00CA1C7E" w:rsidRPr="00CA1C7E" w:rsidRDefault="00CA1C7E" w:rsidP="00086D45">
      <w:pPr>
        <w:rPr>
          <w:rFonts w:cs="B Mitra"/>
          <w:sz w:val="28"/>
          <w:szCs w:val="28"/>
          <w:rtl/>
        </w:rPr>
      </w:pPr>
      <w:r w:rsidRPr="00CA1C7E">
        <w:rPr>
          <w:rFonts w:cs="B Mitra"/>
          <w:sz w:val="28"/>
          <w:szCs w:val="28"/>
          <w:rtl/>
        </w:rPr>
        <w:t>[۲۰۷]</w:t>
      </w:r>
      <w:r w:rsidR="00086D45">
        <w:rPr>
          <w:rFonts w:cs="B Mitra" w:hint="cs"/>
          <w:sz w:val="28"/>
          <w:szCs w:val="28"/>
          <w:rtl/>
        </w:rPr>
        <w:t xml:space="preserve"> </w:t>
      </w:r>
      <w:r w:rsidRPr="00CA1C7E">
        <w:rPr>
          <w:rFonts w:cs="B Mitra"/>
          <w:sz w:val="28"/>
          <w:szCs w:val="28"/>
          <w:rtl/>
        </w:rPr>
        <w:t>[۲۰۸]</w:t>
      </w:r>
      <w:r w:rsidR="00086D45">
        <w:rPr>
          <w:rFonts w:cs="B Mitra" w:hint="cs"/>
          <w:sz w:val="28"/>
          <w:szCs w:val="28"/>
          <w:rtl/>
        </w:rPr>
        <w:t xml:space="preserve"> </w:t>
      </w:r>
      <w:r w:rsidRPr="00CA1C7E">
        <w:rPr>
          <w:rFonts w:cs="B Mitra"/>
          <w:sz w:val="28"/>
          <w:szCs w:val="28"/>
          <w:rtl/>
        </w:rPr>
        <w:t>[۲۰۹]</w:t>
      </w:r>
      <w:r w:rsidR="00086D45">
        <w:rPr>
          <w:rFonts w:cs="B Mitra" w:hint="cs"/>
          <w:sz w:val="28"/>
          <w:szCs w:val="28"/>
          <w:rtl/>
        </w:rPr>
        <w:t xml:space="preserve"> </w:t>
      </w:r>
      <w:r w:rsidRPr="00CA1C7E">
        <w:rPr>
          <w:rFonts w:cs="B Mitra"/>
          <w:sz w:val="28"/>
          <w:szCs w:val="28"/>
          <w:rtl/>
        </w:rPr>
        <w:t>[۲۱۰]</w:t>
      </w:r>
      <w:r w:rsidR="00086D45">
        <w:rPr>
          <w:rFonts w:cs="B Mitra" w:hint="cs"/>
          <w:sz w:val="28"/>
          <w:szCs w:val="28"/>
          <w:rtl/>
        </w:rPr>
        <w:t xml:space="preserve"> </w:t>
      </w:r>
      <w:r w:rsidRPr="00CA1C7E">
        <w:rPr>
          <w:rFonts w:cs="B Mitra"/>
          <w:sz w:val="28"/>
          <w:szCs w:val="28"/>
          <w:rtl/>
        </w:rPr>
        <w:t>[۲۱۱]</w:t>
      </w:r>
      <w:r w:rsidR="00086D45">
        <w:rPr>
          <w:rFonts w:cs="B Mitra" w:hint="cs"/>
          <w:sz w:val="28"/>
          <w:szCs w:val="28"/>
          <w:rtl/>
        </w:rPr>
        <w:t xml:space="preserve"> </w:t>
      </w:r>
      <w:r w:rsidRPr="00CA1C7E">
        <w:rPr>
          <w:rFonts w:cs="B Mitra"/>
          <w:sz w:val="28"/>
          <w:szCs w:val="28"/>
          <w:rtl/>
        </w:rPr>
        <w:t>[۲۱۲]</w:t>
      </w:r>
      <w:r w:rsidR="00086D45">
        <w:rPr>
          <w:rFonts w:cs="B Mitra" w:hint="cs"/>
          <w:sz w:val="28"/>
          <w:szCs w:val="28"/>
          <w:rtl/>
        </w:rPr>
        <w:t xml:space="preserve"> </w:t>
      </w:r>
      <w:r w:rsidRPr="00CA1C7E">
        <w:rPr>
          <w:rFonts w:cs="B Mitra"/>
          <w:sz w:val="28"/>
          <w:szCs w:val="28"/>
          <w:rtl/>
        </w:rPr>
        <w:t>[۲۱۳]</w:t>
      </w:r>
      <w:r w:rsidR="00086D45">
        <w:rPr>
          <w:rFonts w:cs="B Mitra" w:hint="cs"/>
          <w:sz w:val="28"/>
          <w:szCs w:val="28"/>
          <w:rtl/>
        </w:rPr>
        <w:t xml:space="preserve"> </w:t>
      </w:r>
      <w:r w:rsidRPr="00CA1C7E">
        <w:rPr>
          <w:rFonts w:cs="B Mitra"/>
          <w:sz w:val="28"/>
          <w:szCs w:val="28"/>
          <w:rtl/>
        </w:rPr>
        <w:t>[۲۱۴]</w:t>
      </w:r>
      <w:r w:rsidR="00086D45">
        <w:rPr>
          <w:rFonts w:cs="B Mitra" w:hint="cs"/>
          <w:sz w:val="28"/>
          <w:szCs w:val="28"/>
          <w:rtl/>
        </w:rPr>
        <w:t xml:space="preserve"> </w:t>
      </w:r>
      <w:r w:rsidRPr="00CA1C7E">
        <w:rPr>
          <w:rFonts w:cs="B Mitra"/>
          <w:sz w:val="28"/>
          <w:szCs w:val="28"/>
          <w:rtl/>
        </w:rPr>
        <w:t>[۲۱۵]</w:t>
      </w:r>
      <w:r w:rsidR="00086D45">
        <w:rPr>
          <w:rFonts w:cs="B Mitra" w:hint="cs"/>
          <w:sz w:val="28"/>
          <w:szCs w:val="28"/>
          <w:rtl/>
        </w:rPr>
        <w:t xml:space="preserve">  </w:t>
      </w:r>
      <w:r w:rsidRPr="00CA1C7E">
        <w:rPr>
          <w:rFonts w:cs="B Mitra" w:hint="eastAsia"/>
          <w:sz w:val="28"/>
          <w:szCs w:val="28"/>
          <w:rtl/>
        </w:rPr>
        <w:t>قاسم</w:t>
      </w:r>
      <w:r w:rsidRPr="00CA1C7E">
        <w:rPr>
          <w:rFonts w:cs="B Mitra"/>
          <w:sz w:val="28"/>
          <w:szCs w:val="28"/>
          <w:rtl/>
        </w:rPr>
        <w:t xml:space="preserve"> [۲۱۶]</w:t>
      </w:r>
      <w:r w:rsidR="00086D45">
        <w:rPr>
          <w:rFonts w:cs="B Mitra" w:hint="cs"/>
          <w:sz w:val="28"/>
          <w:szCs w:val="28"/>
          <w:rtl/>
        </w:rPr>
        <w:t xml:space="preserve"> </w:t>
      </w:r>
      <w:r w:rsidRPr="00CA1C7E">
        <w:rPr>
          <w:rFonts w:cs="B Mitra"/>
          <w:sz w:val="28"/>
          <w:szCs w:val="28"/>
          <w:rtl/>
        </w:rPr>
        <w:t>[۲۱۷]</w:t>
      </w:r>
      <w:r w:rsidR="00086D45">
        <w:rPr>
          <w:rFonts w:cs="B Mitra" w:hint="cs"/>
          <w:sz w:val="28"/>
          <w:szCs w:val="28"/>
          <w:rtl/>
        </w:rPr>
        <w:t xml:space="preserve"> </w:t>
      </w:r>
      <w:r w:rsidRPr="00CA1C7E">
        <w:rPr>
          <w:rFonts w:cs="B Mitra"/>
          <w:sz w:val="28"/>
          <w:szCs w:val="28"/>
          <w:rtl/>
        </w:rPr>
        <w:t>[۲۱۸]</w:t>
      </w:r>
      <w:r w:rsidR="00086D45">
        <w:rPr>
          <w:rFonts w:cs="B Mitra" w:hint="cs"/>
          <w:sz w:val="28"/>
          <w:szCs w:val="28"/>
          <w:rtl/>
        </w:rPr>
        <w:t xml:space="preserve"> </w:t>
      </w:r>
      <w:r w:rsidRPr="00CA1C7E">
        <w:rPr>
          <w:rFonts w:cs="B Mitra"/>
          <w:sz w:val="28"/>
          <w:szCs w:val="28"/>
          <w:rtl/>
        </w:rPr>
        <w:t>[۲۱۹]</w:t>
      </w:r>
      <w:r w:rsidR="00086D45">
        <w:rPr>
          <w:rFonts w:cs="B Mitra" w:hint="cs"/>
          <w:sz w:val="28"/>
          <w:szCs w:val="28"/>
          <w:rtl/>
        </w:rPr>
        <w:t xml:space="preserve"> </w:t>
      </w:r>
      <w:r w:rsidRPr="00CA1C7E">
        <w:rPr>
          <w:rFonts w:cs="B Mitra" w:hint="eastAsia"/>
          <w:sz w:val="28"/>
          <w:szCs w:val="28"/>
          <w:rtl/>
        </w:rPr>
        <w:t>و</w:t>
      </w:r>
      <w:r w:rsidRPr="00CA1C7E">
        <w:rPr>
          <w:rFonts w:cs="B Mitra"/>
          <w:sz w:val="28"/>
          <w:szCs w:val="28"/>
          <w:rtl/>
        </w:rPr>
        <w:t xml:space="preserve"> عَلاء [۲۲۰]</w:t>
      </w:r>
      <w:r w:rsidR="00086D45">
        <w:rPr>
          <w:rFonts w:cs="B Mitra" w:hint="cs"/>
          <w:sz w:val="28"/>
          <w:szCs w:val="28"/>
          <w:rtl/>
        </w:rPr>
        <w:t xml:space="preserve"> </w:t>
      </w:r>
      <w:r w:rsidRPr="00CA1C7E">
        <w:rPr>
          <w:rFonts w:cs="B Mitra"/>
          <w:sz w:val="28"/>
          <w:szCs w:val="28"/>
          <w:rtl/>
        </w:rPr>
        <w:t>[۲۲۱]</w:t>
      </w:r>
      <w:r w:rsidR="00086D45">
        <w:rPr>
          <w:rFonts w:cs="B Mitra" w:hint="cs"/>
          <w:sz w:val="28"/>
          <w:szCs w:val="28"/>
          <w:rtl/>
        </w:rPr>
        <w:t xml:space="preserve"> </w:t>
      </w:r>
      <w:r w:rsidRPr="00CA1C7E">
        <w:rPr>
          <w:rFonts w:cs="B Mitra"/>
          <w:sz w:val="28"/>
          <w:szCs w:val="28"/>
          <w:rtl/>
        </w:rPr>
        <w:t>[۲۲۲]</w:t>
      </w:r>
      <w:r w:rsidR="00086D45">
        <w:rPr>
          <w:rFonts w:cs="B Mitra" w:hint="cs"/>
          <w:sz w:val="28"/>
          <w:szCs w:val="28"/>
          <w:rtl/>
        </w:rPr>
        <w:t xml:space="preserve"> </w:t>
      </w:r>
      <w:r w:rsidRPr="00CA1C7E">
        <w:rPr>
          <w:rFonts w:cs="B Mitra"/>
          <w:sz w:val="28"/>
          <w:szCs w:val="28"/>
          <w:rtl/>
        </w:rPr>
        <w:t>[۲۲۳]</w:t>
      </w:r>
    </w:p>
    <w:p w:rsidR="00CA6FC4" w:rsidRDefault="00CA1C7E" w:rsidP="00086D45">
      <w:pPr>
        <w:rPr>
          <w:rFonts w:cs="B Mitra"/>
          <w:sz w:val="28"/>
          <w:szCs w:val="28"/>
          <w:rtl/>
        </w:rPr>
      </w:pPr>
      <w:r w:rsidRPr="00CA1C7E">
        <w:rPr>
          <w:rFonts w:cs="B Mitra"/>
          <w:sz w:val="28"/>
          <w:szCs w:val="28"/>
          <w:rtl/>
        </w:rPr>
        <w:t>(فرزندان او) و نواده‌اش محمد بن قاسم [۲۲۴]</w:t>
      </w:r>
      <w:r w:rsidR="00086D45">
        <w:rPr>
          <w:rFonts w:cs="B Mitra" w:hint="cs"/>
          <w:sz w:val="28"/>
          <w:szCs w:val="28"/>
          <w:rtl/>
        </w:rPr>
        <w:t xml:space="preserve"> </w:t>
      </w:r>
      <w:r w:rsidRPr="00CA1C7E">
        <w:rPr>
          <w:rFonts w:cs="B Mitra"/>
          <w:sz w:val="28"/>
          <w:szCs w:val="28"/>
          <w:rtl/>
        </w:rPr>
        <w:t>[۲۲۵]</w:t>
      </w:r>
      <w:r w:rsidR="00086D45">
        <w:rPr>
          <w:rFonts w:cs="B Mitra" w:hint="cs"/>
          <w:sz w:val="28"/>
          <w:szCs w:val="28"/>
          <w:rtl/>
        </w:rPr>
        <w:t xml:space="preserve"> </w:t>
      </w:r>
      <w:r w:rsidRPr="00CA1C7E">
        <w:rPr>
          <w:rFonts w:cs="B Mitra"/>
          <w:sz w:val="28"/>
          <w:szCs w:val="28"/>
          <w:rtl/>
        </w:rPr>
        <w:t>[۲۲۶]</w:t>
      </w:r>
      <w:r w:rsidR="00086D45">
        <w:rPr>
          <w:rFonts w:cs="B Mitra" w:hint="cs"/>
          <w:sz w:val="28"/>
          <w:szCs w:val="28"/>
          <w:rtl/>
        </w:rPr>
        <w:t xml:space="preserve"> </w:t>
      </w:r>
      <w:r w:rsidRPr="00CA1C7E">
        <w:rPr>
          <w:rFonts w:cs="B Mitra"/>
          <w:sz w:val="28"/>
          <w:szCs w:val="28"/>
          <w:rtl/>
        </w:rPr>
        <w:t>[۲۲۷]</w:t>
      </w:r>
      <w:r w:rsidR="00086D45">
        <w:rPr>
          <w:rFonts w:cs="B Mitra" w:hint="cs"/>
          <w:sz w:val="28"/>
          <w:szCs w:val="28"/>
          <w:rtl/>
        </w:rPr>
        <w:t xml:space="preserve"> </w:t>
      </w:r>
      <w:r w:rsidRPr="00CA1C7E">
        <w:rPr>
          <w:rFonts w:cs="B Mitra" w:hint="eastAsia"/>
          <w:sz w:val="28"/>
          <w:szCs w:val="28"/>
          <w:rtl/>
        </w:rPr>
        <w:t>از</w:t>
      </w:r>
      <w:r w:rsidRPr="00CA1C7E">
        <w:rPr>
          <w:rFonts w:cs="B Mitra"/>
          <w:sz w:val="28"/>
          <w:szCs w:val="28"/>
          <w:rtl/>
        </w:rPr>
        <w:t xml:space="preserve"> اجلاّ و ثقات اصحابند.</w:t>
      </w:r>
    </w:p>
    <w:p w:rsidR="00CA1C7E" w:rsidRPr="00CA1C7E" w:rsidRDefault="00CA1C7E" w:rsidP="00CA1C7E">
      <w:pPr>
        <w:rPr>
          <w:rFonts w:cs="B Mitra"/>
          <w:sz w:val="28"/>
          <w:szCs w:val="28"/>
          <w:rtl/>
        </w:rPr>
      </w:pPr>
      <w:r w:rsidRPr="00CA1C7E">
        <w:rPr>
          <w:rFonts w:cs="B Mitra"/>
          <w:sz w:val="28"/>
          <w:szCs w:val="28"/>
          <w:rtl/>
        </w:rPr>
        <w:t>۱۲.۴ - بر</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بن معاو</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عجل</w:t>
      </w:r>
      <w:r w:rsidRPr="00CA1C7E">
        <w:rPr>
          <w:rFonts w:cs="B Mitra" w:hint="cs"/>
          <w:sz w:val="28"/>
          <w:szCs w:val="28"/>
          <w:rtl/>
        </w:rPr>
        <w:t>ی</w:t>
      </w:r>
    </w:p>
    <w:p w:rsidR="00CA1C7E" w:rsidRPr="00CA1C7E" w:rsidRDefault="00CA1C7E" w:rsidP="00CA1C7E">
      <w:pPr>
        <w:rPr>
          <w:rFonts w:cs="B Mitra"/>
          <w:sz w:val="28"/>
          <w:szCs w:val="28"/>
          <w:rtl/>
        </w:rPr>
      </w:pPr>
      <w:r w:rsidRPr="00CA1C7E">
        <w:rPr>
          <w:rFonts w:cs="B Mitra" w:hint="eastAsia"/>
          <w:sz w:val="28"/>
          <w:szCs w:val="28"/>
          <w:rtl/>
        </w:rPr>
        <w:t>فق</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و راو</w:t>
      </w:r>
      <w:r w:rsidRPr="00CA1C7E">
        <w:rPr>
          <w:rFonts w:cs="B Mitra" w:hint="cs"/>
          <w:sz w:val="28"/>
          <w:szCs w:val="28"/>
          <w:rtl/>
        </w:rPr>
        <w:t>ی</w:t>
      </w:r>
      <w:r w:rsidRPr="00CA1C7E">
        <w:rPr>
          <w:rFonts w:cs="B Mitra"/>
          <w:sz w:val="28"/>
          <w:szCs w:val="28"/>
          <w:rtl/>
        </w:rPr>
        <w:t xml:space="preserve"> ثقه و جل</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القدر و از خواص اصحاب صادق</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است که در ب</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w:t>
      </w:r>
      <w:r w:rsidRPr="00CA1C7E">
        <w:rPr>
          <w:rFonts w:cs="B Mitra" w:hint="cs"/>
          <w:sz w:val="28"/>
          <w:szCs w:val="28"/>
          <w:rtl/>
        </w:rPr>
        <w:t>ی</w:t>
      </w:r>
      <w:r w:rsidRPr="00CA1C7E">
        <w:rPr>
          <w:rFonts w:cs="B Mitra" w:hint="eastAsia"/>
          <w:sz w:val="28"/>
          <w:szCs w:val="28"/>
          <w:rtl/>
        </w:rPr>
        <w:t>اران</w:t>
      </w:r>
      <w:r w:rsidRPr="00CA1C7E">
        <w:rPr>
          <w:rFonts w:cs="B Mitra"/>
          <w:sz w:val="28"/>
          <w:szCs w:val="28"/>
          <w:rtl/>
        </w:rPr>
        <w:t xml:space="preserve">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دو امام موقع</w:t>
      </w:r>
      <w:r w:rsidRPr="00CA1C7E">
        <w:rPr>
          <w:rFonts w:cs="B Mitra" w:hint="cs"/>
          <w:sz w:val="28"/>
          <w:szCs w:val="28"/>
          <w:rtl/>
        </w:rPr>
        <w:t>ی</w:t>
      </w:r>
      <w:r w:rsidRPr="00CA1C7E">
        <w:rPr>
          <w:rFonts w:cs="B Mitra" w:hint="eastAsia"/>
          <w:sz w:val="28"/>
          <w:szCs w:val="28"/>
          <w:rtl/>
        </w:rPr>
        <w:t>ت</w:t>
      </w:r>
      <w:r w:rsidRPr="00CA1C7E">
        <w:rPr>
          <w:rFonts w:cs="B Mitra" w:hint="cs"/>
          <w:sz w:val="28"/>
          <w:szCs w:val="28"/>
          <w:rtl/>
        </w:rPr>
        <w:t>ی</w:t>
      </w:r>
      <w:r w:rsidRPr="00CA1C7E">
        <w:rPr>
          <w:rFonts w:cs="B Mitra"/>
          <w:sz w:val="28"/>
          <w:szCs w:val="28"/>
          <w:rtl/>
        </w:rPr>
        <w:t xml:space="preserve"> برتر داشته است. پ</w:t>
      </w:r>
      <w:r w:rsidRPr="00CA1C7E">
        <w:rPr>
          <w:rFonts w:cs="B Mitra" w:hint="cs"/>
          <w:sz w:val="28"/>
          <w:szCs w:val="28"/>
          <w:rtl/>
        </w:rPr>
        <w:t>ی</w:t>
      </w:r>
      <w:r w:rsidRPr="00CA1C7E">
        <w:rPr>
          <w:rFonts w:cs="B Mitra" w:hint="eastAsia"/>
          <w:sz w:val="28"/>
          <w:szCs w:val="28"/>
          <w:rtl/>
        </w:rPr>
        <w:t>شوا</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د</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راو</w:t>
      </w:r>
      <w:r w:rsidRPr="00CA1C7E">
        <w:rPr>
          <w:rFonts w:cs="B Mitra" w:hint="cs"/>
          <w:sz w:val="28"/>
          <w:szCs w:val="28"/>
          <w:rtl/>
        </w:rPr>
        <w:t>ی</w:t>
      </w:r>
      <w:r w:rsidRPr="00CA1C7E">
        <w:rPr>
          <w:rFonts w:cs="B Mitra"/>
          <w:sz w:val="28"/>
          <w:szCs w:val="28"/>
          <w:rtl/>
        </w:rPr>
        <w:t xml:space="preserve"> بزرگ را در سخنان خود ستوده‌اند. دانشمندان رجال</w:t>
      </w:r>
      <w:r w:rsidRPr="00CA1C7E">
        <w:rPr>
          <w:rFonts w:cs="B Mitra" w:hint="cs"/>
          <w:sz w:val="28"/>
          <w:szCs w:val="28"/>
          <w:rtl/>
        </w:rPr>
        <w:t>ی</w:t>
      </w:r>
      <w:r w:rsidRPr="00CA1C7E">
        <w:rPr>
          <w:rFonts w:cs="B Mitra"/>
          <w:sz w:val="28"/>
          <w:szCs w:val="28"/>
          <w:rtl/>
        </w:rPr>
        <w:t xml:space="preserve">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در آثار خود او را بس</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تکر</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xml:space="preserve"> کرده و به صدق و امانت و ورع و د</w:t>
      </w:r>
      <w:r w:rsidRPr="00CA1C7E">
        <w:rPr>
          <w:rFonts w:cs="B Mitra" w:hint="cs"/>
          <w:sz w:val="28"/>
          <w:szCs w:val="28"/>
          <w:rtl/>
        </w:rPr>
        <w:t>ی</w:t>
      </w:r>
      <w:r w:rsidRPr="00CA1C7E">
        <w:rPr>
          <w:rFonts w:cs="B Mitra" w:hint="eastAsia"/>
          <w:sz w:val="28"/>
          <w:szCs w:val="28"/>
          <w:rtl/>
        </w:rPr>
        <w:t>انت</w:t>
      </w:r>
      <w:r w:rsidRPr="00CA1C7E">
        <w:rPr>
          <w:rFonts w:cs="B Mitra"/>
          <w:sz w:val="28"/>
          <w:szCs w:val="28"/>
          <w:rtl/>
        </w:rPr>
        <w:t xml:space="preserve"> ستوده‌اند. برا</w:t>
      </w:r>
      <w:r w:rsidRPr="00CA1C7E">
        <w:rPr>
          <w:rFonts w:cs="B Mitra" w:hint="cs"/>
          <w:sz w:val="28"/>
          <w:szCs w:val="28"/>
          <w:rtl/>
        </w:rPr>
        <w:t>ی</w:t>
      </w:r>
      <w:r w:rsidRPr="00CA1C7E">
        <w:rPr>
          <w:rFonts w:cs="B Mitra"/>
          <w:sz w:val="28"/>
          <w:szCs w:val="28"/>
          <w:rtl/>
        </w:rPr>
        <w:t xml:space="preserve"> مثال دو نمونه از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سخنان را نقل م</w:t>
      </w:r>
      <w:r w:rsidRPr="00CA1C7E">
        <w:rPr>
          <w:rFonts w:cs="B Mitra" w:hint="cs"/>
          <w:sz w:val="28"/>
          <w:szCs w:val="28"/>
          <w:rtl/>
        </w:rPr>
        <w:t>ی‌</w:t>
      </w:r>
      <w:r w:rsidRPr="00CA1C7E">
        <w:rPr>
          <w:rFonts w:cs="B Mitra" w:hint="eastAsia"/>
          <w:sz w:val="28"/>
          <w:szCs w:val="28"/>
          <w:rtl/>
        </w:rPr>
        <w:t>کن</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مرحوم کش</w:t>
      </w:r>
      <w:r w:rsidRPr="00CA1C7E">
        <w:rPr>
          <w:rFonts w:cs="B Mitra" w:hint="cs"/>
          <w:sz w:val="28"/>
          <w:szCs w:val="28"/>
          <w:rtl/>
        </w:rPr>
        <w:t>ی</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نو</w:t>
      </w:r>
      <w:r w:rsidRPr="00CA1C7E">
        <w:rPr>
          <w:rFonts w:cs="B Mitra" w:hint="cs"/>
          <w:sz w:val="28"/>
          <w:szCs w:val="28"/>
          <w:rtl/>
        </w:rPr>
        <w:t>ی</w:t>
      </w:r>
      <w:r w:rsidRPr="00CA1C7E">
        <w:rPr>
          <w:rFonts w:cs="B Mitra" w:hint="eastAsia"/>
          <w:sz w:val="28"/>
          <w:szCs w:val="28"/>
          <w:rtl/>
        </w:rPr>
        <w:t>سد</w:t>
      </w:r>
      <w:r w:rsidRPr="00CA1C7E">
        <w:rPr>
          <w:rFonts w:cs="B Mitra"/>
          <w:sz w:val="28"/>
          <w:szCs w:val="28"/>
          <w:rtl/>
        </w:rPr>
        <w:t>: «جم</w:t>
      </w:r>
      <w:r w:rsidRPr="00CA1C7E">
        <w:rPr>
          <w:rFonts w:cs="B Mitra" w:hint="cs"/>
          <w:sz w:val="28"/>
          <w:szCs w:val="28"/>
          <w:rtl/>
        </w:rPr>
        <w:t>ی</w:t>
      </w:r>
      <w:r w:rsidRPr="00CA1C7E">
        <w:rPr>
          <w:rFonts w:cs="B Mitra" w:hint="eastAsia"/>
          <w:sz w:val="28"/>
          <w:szCs w:val="28"/>
          <w:rtl/>
        </w:rPr>
        <w:t>ع</w:t>
      </w:r>
      <w:r w:rsidRPr="00CA1C7E">
        <w:rPr>
          <w:rFonts w:cs="B Mitra"/>
          <w:sz w:val="28"/>
          <w:szCs w:val="28"/>
          <w:rtl/>
        </w:rPr>
        <w:t xml:space="preserve"> علما</w:t>
      </w:r>
      <w:r w:rsidRPr="00CA1C7E">
        <w:rPr>
          <w:rFonts w:cs="B Mitra" w:hint="cs"/>
          <w:sz w:val="28"/>
          <w:szCs w:val="28"/>
          <w:rtl/>
        </w:rPr>
        <w:t>ی</w:t>
      </w:r>
      <w:r w:rsidRPr="00CA1C7E">
        <w:rPr>
          <w:rFonts w:cs="B Mitra"/>
          <w:sz w:val="28"/>
          <w:szCs w:val="28"/>
          <w:rtl/>
        </w:rPr>
        <w:t xml:space="preserve"> ش</w:t>
      </w:r>
      <w:r w:rsidRPr="00CA1C7E">
        <w:rPr>
          <w:rFonts w:cs="B Mitra" w:hint="cs"/>
          <w:sz w:val="28"/>
          <w:szCs w:val="28"/>
          <w:rtl/>
        </w:rPr>
        <w:t>ی</w:t>
      </w:r>
      <w:r w:rsidRPr="00CA1C7E">
        <w:rPr>
          <w:rFonts w:cs="B Mitra" w:hint="eastAsia"/>
          <w:sz w:val="28"/>
          <w:szCs w:val="28"/>
          <w:rtl/>
        </w:rPr>
        <w:t>عه</w:t>
      </w:r>
      <w:r w:rsidRPr="00CA1C7E">
        <w:rPr>
          <w:rFonts w:cs="B Mitra"/>
          <w:sz w:val="28"/>
          <w:szCs w:val="28"/>
          <w:rtl/>
        </w:rPr>
        <w:t xml:space="preserve"> او را به عدالت و صحت گفتار تصد</w:t>
      </w:r>
      <w:r w:rsidRPr="00CA1C7E">
        <w:rPr>
          <w:rFonts w:cs="B Mitra" w:hint="cs"/>
          <w:sz w:val="28"/>
          <w:szCs w:val="28"/>
          <w:rtl/>
        </w:rPr>
        <w:t>ی</w:t>
      </w:r>
      <w:r w:rsidRPr="00CA1C7E">
        <w:rPr>
          <w:rFonts w:cs="B Mitra" w:hint="eastAsia"/>
          <w:sz w:val="28"/>
          <w:szCs w:val="28"/>
          <w:rtl/>
        </w:rPr>
        <w:t>ق</w:t>
      </w:r>
      <w:r w:rsidRPr="00CA1C7E">
        <w:rPr>
          <w:rFonts w:cs="B Mitra"/>
          <w:sz w:val="28"/>
          <w:szCs w:val="28"/>
          <w:rtl/>
        </w:rPr>
        <w:t xml:space="preserve"> کرده‌اند و به فقاهت و</w:t>
      </w:r>
      <w:r w:rsidRPr="00CA1C7E">
        <w:rPr>
          <w:rFonts w:cs="B Mitra" w:hint="cs"/>
          <w:sz w:val="28"/>
          <w:szCs w:val="28"/>
          <w:rtl/>
        </w:rPr>
        <w:t>ی</w:t>
      </w:r>
      <w:r w:rsidRPr="00CA1C7E">
        <w:rPr>
          <w:rFonts w:cs="B Mitra"/>
          <w:sz w:val="28"/>
          <w:szCs w:val="28"/>
          <w:rtl/>
        </w:rPr>
        <w:t xml:space="preserve"> معترفند». [۲۲۸]</w:t>
      </w:r>
    </w:p>
    <w:p w:rsidR="00CA1C7E" w:rsidRPr="00CA1C7E" w:rsidRDefault="00CA1C7E" w:rsidP="00CA1C7E">
      <w:pPr>
        <w:rPr>
          <w:rFonts w:cs="B Mitra"/>
          <w:sz w:val="28"/>
          <w:szCs w:val="28"/>
          <w:rtl/>
        </w:rPr>
      </w:pPr>
      <w:r w:rsidRPr="00CA1C7E">
        <w:rPr>
          <w:rFonts w:cs="B Mitra" w:hint="eastAsia"/>
          <w:sz w:val="28"/>
          <w:szCs w:val="28"/>
          <w:rtl/>
        </w:rPr>
        <w:t>محدث</w:t>
      </w:r>
      <w:r w:rsidRPr="00CA1C7E">
        <w:rPr>
          <w:rFonts w:cs="B Mitra"/>
          <w:sz w:val="28"/>
          <w:szCs w:val="28"/>
          <w:rtl/>
        </w:rPr>
        <w:t xml:space="preserve"> قم</w:t>
      </w:r>
      <w:r w:rsidRPr="00CA1C7E">
        <w:rPr>
          <w:rFonts w:cs="B Mitra" w:hint="cs"/>
          <w:sz w:val="28"/>
          <w:szCs w:val="28"/>
          <w:rtl/>
        </w:rPr>
        <w:t>ی</w:t>
      </w:r>
      <w:r w:rsidRPr="00CA1C7E">
        <w:rPr>
          <w:rFonts w:cs="B Mitra"/>
          <w:sz w:val="28"/>
          <w:szCs w:val="28"/>
          <w:rtl/>
        </w:rPr>
        <w:t xml:space="preserve"> از او ا</w:t>
      </w:r>
      <w:r w:rsidRPr="00CA1C7E">
        <w:rPr>
          <w:rFonts w:cs="B Mitra" w:hint="cs"/>
          <w:sz w:val="28"/>
          <w:szCs w:val="28"/>
          <w:rtl/>
        </w:rPr>
        <w:t>ی</w:t>
      </w:r>
      <w:r w:rsidRPr="00CA1C7E">
        <w:rPr>
          <w:rFonts w:cs="B Mitra" w:hint="eastAsia"/>
          <w:sz w:val="28"/>
          <w:szCs w:val="28"/>
          <w:rtl/>
        </w:rPr>
        <w:t>نگونه</w:t>
      </w:r>
      <w:r w:rsidRPr="00CA1C7E">
        <w:rPr>
          <w:rFonts w:cs="B Mitra"/>
          <w:sz w:val="28"/>
          <w:szCs w:val="28"/>
          <w:rtl/>
        </w:rPr>
        <w:t xml:space="preserve"> </w:t>
      </w:r>
      <w:r w:rsidRPr="00CA1C7E">
        <w:rPr>
          <w:rFonts w:cs="B Mitra" w:hint="cs"/>
          <w:sz w:val="28"/>
          <w:szCs w:val="28"/>
          <w:rtl/>
        </w:rPr>
        <w:t>ی</w:t>
      </w:r>
      <w:r w:rsidRPr="00CA1C7E">
        <w:rPr>
          <w:rFonts w:cs="B Mitra" w:hint="eastAsia"/>
          <w:sz w:val="28"/>
          <w:szCs w:val="28"/>
          <w:rtl/>
        </w:rPr>
        <w:t>ادکرده</w:t>
      </w:r>
      <w:r w:rsidRPr="00CA1C7E">
        <w:rPr>
          <w:rFonts w:cs="B Mitra"/>
          <w:sz w:val="28"/>
          <w:szCs w:val="28"/>
          <w:rtl/>
        </w:rPr>
        <w:t xml:space="preserve"> است: در نزد ائمه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دارا</w:t>
      </w:r>
      <w:r w:rsidRPr="00CA1C7E">
        <w:rPr>
          <w:rFonts w:cs="B Mitra" w:hint="cs"/>
          <w:sz w:val="28"/>
          <w:szCs w:val="28"/>
          <w:rtl/>
        </w:rPr>
        <w:t>ی</w:t>
      </w:r>
      <w:r w:rsidRPr="00CA1C7E">
        <w:rPr>
          <w:rFonts w:cs="B Mitra"/>
          <w:sz w:val="28"/>
          <w:szCs w:val="28"/>
          <w:rtl/>
        </w:rPr>
        <w:t xml:space="preserve"> مکانت</w:t>
      </w:r>
      <w:r w:rsidRPr="00CA1C7E">
        <w:rPr>
          <w:rFonts w:cs="B Mitra" w:hint="cs"/>
          <w:sz w:val="28"/>
          <w:szCs w:val="28"/>
          <w:rtl/>
        </w:rPr>
        <w:t>ی</w:t>
      </w:r>
      <w:r w:rsidRPr="00CA1C7E">
        <w:rPr>
          <w:rFonts w:cs="B Mitra"/>
          <w:sz w:val="28"/>
          <w:szCs w:val="28"/>
          <w:rtl/>
        </w:rPr>
        <w:t xml:space="preserve"> عظ</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xml:space="preserve"> است. حضرت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فرمود: «اوتاد زم</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و اعلام د</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چهار نفرند: محمد بن مسلم، بر</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بن معاو</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ل</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بن بختر</w:t>
      </w:r>
      <w:r w:rsidRPr="00CA1C7E">
        <w:rPr>
          <w:rFonts w:cs="B Mitra" w:hint="cs"/>
          <w:sz w:val="28"/>
          <w:szCs w:val="28"/>
          <w:rtl/>
        </w:rPr>
        <w:t>ی</w:t>
      </w:r>
      <w:r w:rsidRPr="00CA1C7E">
        <w:rPr>
          <w:rFonts w:cs="B Mitra"/>
          <w:sz w:val="28"/>
          <w:szCs w:val="28"/>
          <w:rtl/>
        </w:rPr>
        <w:t xml:space="preserve"> مراد</w:t>
      </w:r>
      <w:r w:rsidRPr="00CA1C7E">
        <w:rPr>
          <w:rFonts w:cs="B Mitra" w:hint="cs"/>
          <w:sz w:val="28"/>
          <w:szCs w:val="28"/>
          <w:rtl/>
        </w:rPr>
        <w:t>ی</w:t>
      </w:r>
      <w:r w:rsidRPr="00CA1C7E">
        <w:rPr>
          <w:rFonts w:cs="B Mitra"/>
          <w:sz w:val="28"/>
          <w:szCs w:val="28"/>
          <w:rtl/>
        </w:rPr>
        <w:t xml:space="preserve"> و زرارة بن اع</w:t>
      </w:r>
      <w:r w:rsidRPr="00CA1C7E">
        <w:rPr>
          <w:rFonts w:cs="B Mitra" w:hint="cs"/>
          <w:sz w:val="28"/>
          <w:szCs w:val="28"/>
          <w:rtl/>
        </w:rPr>
        <w:t>ی</w:t>
      </w:r>
      <w:r w:rsidRPr="00CA1C7E">
        <w:rPr>
          <w:rFonts w:cs="B Mitra" w:hint="eastAsia"/>
          <w:sz w:val="28"/>
          <w:szCs w:val="28"/>
          <w:rtl/>
        </w:rPr>
        <w:t>ن»</w:t>
      </w:r>
    </w:p>
    <w:p w:rsidR="00CA1C7E" w:rsidRPr="00CA1C7E" w:rsidRDefault="00CA1C7E" w:rsidP="00086D45">
      <w:pPr>
        <w:rPr>
          <w:rFonts w:cs="B Mitra"/>
          <w:sz w:val="28"/>
          <w:szCs w:val="28"/>
          <w:rtl/>
        </w:rPr>
      </w:pPr>
      <w:r w:rsidRPr="00CA1C7E">
        <w:rPr>
          <w:rFonts w:cs="B Mitra" w:hint="eastAsia"/>
          <w:sz w:val="28"/>
          <w:szCs w:val="28"/>
          <w:rtl/>
        </w:rPr>
        <w:t>و</w:t>
      </w:r>
      <w:r w:rsidRPr="00CA1C7E">
        <w:rPr>
          <w:rFonts w:cs="B Mitra"/>
          <w:sz w:val="28"/>
          <w:szCs w:val="28"/>
          <w:rtl/>
        </w:rPr>
        <w:t xml:space="preserve"> هم در حد</w:t>
      </w:r>
      <w:r w:rsidRPr="00CA1C7E">
        <w:rPr>
          <w:rFonts w:cs="B Mitra" w:hint="cs"/>
          <w:sz w:val="28"/>
          <w:szCs w:val="28"/>
          <w:rtl/>
        </w:rPr>
        <w:t>ی</w:t>
      </w:r>
      <w:r w:rsidRPr="00CA1C7E">
        <w:rPr>
          <w:rFonts w:cs="B Mitra" w:hint="eastAsia"/>
          <w:sz w:val="28"/>
          <w:szCs w:val="28"/>
          <w:rtl/>
        </w:rPr>
        <w:t>ث</w:t>
      </w:r>
      <w:r w:rsidRPr="00CA1C7E">
        <w:rPr>
          <w:rFonts w:cs="B Mitra" w:hint="cs"/>
          <w:sz w:val="28"/>
          <w:szCs w:val="28"/>
          <w:rtl/>
        </w:rPr>
        <w:t>ی</w:t>
      </w:r>
      <w:r w:rsidRPr="00CA1C7E">
        <w:rPr>
          <w:rFonts w:cs="B Mitra"/>
          <w:sz w:val="28"/>
          <w:szCs w:val="28"/>
          <w:rtl/>
        </w:rPr>
        <w:t xml:space="preserve"> در حق ا</w:t>
      </w:r>
      <w:r w:rsidRPr="00CA1C7E">
        <w:rPr>
          <w:rFonts w:cs="B Mitra" w:hint="cs"/>
          <w:sz w:val="28"/>
          <w:szCs w:val="28"/>
          <w:rtl/>
        </w:rPr>
        <w:t>ی</w:t>
      </w:r>
      <w:r w:rsidRPr="00CA1C7E">
        <w:rPr>
          <w:rFonts w:cs="B Mitra" w:hint="eastAsia"/>
          <w:sz w:val="28"/>
          <w:szCs w:val="28"/>
          <w:rtl/>
        </w:rPr>
        <w:t>شان</w:t>
      </w:r>
      <w:r w:rsidRPr="00CA1C7E">
        <w:rPr>
          <w:rFonts w:cs="B Mitra"/>
          <w:sz w:val="28"/>
          <w:szCs w:val="28"/>
          <w:rtl/>
        </w:rPr>
        <w:t xml:space="preserve"> فرموده است: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چهار تن امنا</w:t>
      </w:r>
      <w:r w:rsidRPr="00CA1C7E">
        <w:rPr>
          <w:rFonts w:cs="B Mitra" w:hint="cs"/>
          <w:sz w:val="28"/>
          <w:szCs w:val="28"/>
          <w:rtl/>
        </w:rPr>
        <w:t>ی</w:t>
      </w:r>
      <w:r w:rsidRPr="00CA1C7E">
        <w:rPr>
          <w:rFonts w:cs="B Mitra"/>
          <w:sz w:val="28"/>
          <w:szCs w:val="28"/>
          <w:rtl/>
        </w:rPr>
        <w:t xml:space="preserve"> اله</w:t>
      </w:r>
      <w:r w:rsidRPr="00CA1C7E">
        <w:rPr>
          <w:rFonts w:cs="B Mitra" w:hint="cs"/>
          <w:sz w:val="28"/>
          <w:szCs w:val="28"/>
          <w:rtl/>
        </w:rPr>
        <w:t>ی</w:t>
      </w:r>
      <w:r w:rsidRPr="00CA1C7E">
        <w:rPr>
          <w:rFonts w:cs="B Mitra"/>
          <w:sz w:val="28"/>
          <w:szCs w:val="28"/>
          <w:rtl/>
        </w:rPr>
        <w:t xml:space="preserve"> در حلال و حرام خدا</w:t>
      </w:r>
      <w:r w:rsidRPr="00CA1C7E">
        <w:rPr>
          <w:rFonts w:cs="B Mitra" w:hint="cs"/>
          <w:sz w:val="28"/>
          <w:szCs w:val="28"/>
          <w:rtl/>
        </w:rPr>
        <w:t>ی</w:t>
      </w:r>
      <w:r w:rsidRPr="00CA1C7E">
        <w:rPr>
          <w:rFonts w:cs="B Mitra" w:hint="eastAsia"/>
          <w:sz w:val="28"/>
          <w:szCs w:val="28"/>
          <w:rtl/>
        </w:rPr>
        <w:t>ند؛</w:t>
      </w:r>
      <w:r w:rsidRPr="00CA1C7E">
        <w:rPr>
          <w:rFonts w:cs="B Mitra"/>
          <w:sz w:val="28"/>
          <w:szCs w:val="28"/>
          <w:rtl/>
        </w:rPr>
        <w:t xml:space="preserve"> اگر ا</w:t>
      </w:r>
      <w:r w:rsidRPr="00CA1C7E">
        <w:rPr>
          <w:rFonts w:cs="B Mitra" w:hint="cs"/>
          <w:sz w:val="28"/>
          <w:szCs w:val="28"/>
          <w:rtl/>
        </w:rPr>
        <w:t>ی</w:t>
      </w:r>
      <w:r w:rsidRPr="00CA1C7E">
        <w:rPr>
          <w:rFonts w:cs="B Mitra" w:hint="eastAsia"/>
          <w:sz w:val="28"/>
          <w:szCs w:val="28"/>
          <w:rtl/>
        </w:rPr>
        <w:t>شان</w:t>
      </w:r>
      <w:r w:rsidRPr="00CA1C7E">
        <w:rPr>
          <w:rFonts w:cs="B Mitra"/>
          <w:sz w:val="28"/>
          <w:szCs w:val="28"/>
          <w:rtl/>
        </w:rPr>
        <w:t xml:space="preserve"> نبودند، آثار نبوت منقطع و مندرس م</w:t>
      </w:r>
      <w:r w:rsidRPr="00CA1C7E">
        <w:rPr>
          <w:rFonts w:cs="B Mitra" w:hint="cs"/>
          <w:sz w:val="28"/>
          <w:szCs w:val="28"/>
          <w:rtl/>
        </w:rPr>
        <w:t>ی‌</w:t>
      </w:r>
      <w:r w:rsidRPr="00CA1C7E">
        <w:rPr>
          <w:rFonts w:cs="B Mitra" w:hint="eastAsia"/>
          <w:sz w:val="28"/>
          <w:szCs w:val="28"/>
          <w:rtl/>
        </w:rPr>
        <w:t>گشت»</w:t>
      </w:r>
      <w:r w:rsidRPr="00CA1C7E">
        <w:rPr>
          <w:rFonts w:cs="B Mitra"/>
          <w:sz w:val="28"/>
          <w:szCs w:val="28"/>
          <w:rtl/>
        </w:rPr>
        <w:t xml:space="preserve"> [۲۲۹]</w:t>
      </w:r>
      <w:r w:rsidR="00086D45">
        <w:rPr>
          <w:rFonts w:cs="B Mitra" w:hint="cs"/>
          <w:sz w:val="28"/>
          <w:szCs w:val="28"/>
          <w:rtl/>
        </w:rPr>
        <w:t xml:space="preserve"> </w:t>
      </w:r>
      <w:r w:rsidRPr="00CA1C7E">
        <w:rPr>
          <w:rFonts w:cs="B Mitra" w:hint="eastAsia"/>
          <w:sz w:val="28"/>
          <w:szCs w:val="28"/>
          <w:rtl/>
        </w:rPr>
        <w:t>بر</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کتاب</w:t>
      </w:r>
      <w:r w:rsidRPr="00CA1C7E">
        <w:rPr>
          <w:rFonts w:cs="B Mitra" w:hint="cs"/>
          <w:sz w:val="28"/>
          <w:szCs w:val="28"/>
          <w:rtl/>
        </w:rPr>
        <w:t>ی</w:t>
      </w:r>
      <w:r w:rsidRPr="00CA1C7E">
        <w:rPr>
          <w:rFonts w:cs="B Mitra"/>
          <w:sz w:val="28"/>
          <w:szCs w:val="28"/>
          <w:rtl/>
        </w:rPr>
        <w:t xml:space="preserve"> داشته است که عل</w:t>
      </w:r>
      <w:r w:rsidRPr="00CA1C7E">
        <w:rPr>
          <w:rFonts w:cs="B Mitra" w:hint="cs"/>
          <w:sz w:val="28"/>
          <w:szCs w:val="28"/>
          <w:rtl/>
        </w:rPr>
        <w:t>ی</w:t>
      </w:r>
      <w:r w:rsidRPr="00CA1C7E">
        <w:rPr>
          <w:rFonts w:cs="B Mitra"/>
          <w:sz w:val="28"/>
          <w:szCs w:val="28"/>
          <w:rtl/>
        </w:rPr>
        <w:t xml:space="preserve"> بن عقبه از او روا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کند</w:t>
      </w:r>
      <w:r w:rsidRPr="00CA1C7E">
        <w:rPr>
          <w:rFonts w:cs="B Mitra"/>
          <w:sz w:val="28"/>
          <w:szCs w:val="28"/>
          <w:rtl/>
        </w:rPr>
        <w:t>. [۲۳۰]</w:t>
      </w:r>
    </w:p>
    <w:p w:rsidR="00CA1C7E" w:rsidRPr="00CA1C7E" w:rsidRDefault="00CA1C7E" w:rsidP="00086D45">
      <w:pPr>
        <w:rPr>
          <w:rFonts w:cs="B Mitra"/>
          <w:sz w:val="28"/>
          <w:szCs w:val="28"/>
          <w:rtl/>
        </w:rPr>
      </w:pPr>
      <w:r w:rsidRPr="00CA1C7E">
        <w:rPr>
          <w:rFonts w:cs="B Mitra" w:hint="eastAsia"/>
          <w:sz w:val="28"/>
          <w:szCs w:val="28"/>
          <w:rtl/>
        </w:rPr>
        <w:t>فرزندش</w:t>
      </w:r>
      <w:r w:rsidRPr="00CA1C7E">
        <w:rPr>
          <w:rFonts w:cs="B Mitra"/>
          <w:sz w:val="28"/>
          <w:szCs w:val="28"/>
          <w:rtl/>
        </w:rPr>
        <w:t xml:space="preserve"> قاسم،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از راو</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و اصحاب امام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است و کتاب</w:t>
      </w:r>
      <w:r w:rsidRPr="00CA1C7E">
        <w:rPr>
          <w:rFonts w:cs="B Mitra" w:hint="cs"/>
          <w:sz w:val="28"/>
          <w:szCs w:val="28"/>
          <w:rtl/>
        </w:rPr>
        <w:t>ی</w:t>
      </w:r>
      <w:r w:rsidRPr="00CA1C7E">
        <w:rPr>
          <w:rFonts w:cs="B Mitra"/>
          <w:sz w:val="28"/>
          <w:szCs w:val="28"/>
          <w:rtl/>
        </w:rPr>
        <w:t xml:space="preserve"> داشته است. [۲۳۱]</w:t>
      </w:r>
      <w:r w:rsidR="00086D45">
        <w:rPr>
          <w:rFonts w:cs="B Mitra" w:hint="cs"/>
          <w:sz w:val="28"/>
          <w:szCs w:val="28"/>
          <w:rtl/>
        </w:rPr>
        <w:t xml:space="preserve"> </w:t>
      </w:r>
      <w:r w:rsidRPr="00CA1C7E">
        <w:rPr>
          <w:rFonts w:cs="B Mitra"/>
          <w:sz w:val="28"/>
          <w:szCs w:val="28"/>
          <w:rtl/>
        </w:rPr>
        <w:t>[۲۳۲]</w:t>
      </w:r>
      <w:r w:rsidR="00086D45">
        <w:rPr>
          <w:rFonts w:cs="B Mitra" w:hint="cs"/>
          <w:sz w:val="28"/>
          <w:szCs w:val="28"/>
          <w:rtl/>
        </w:rPr>
        <w:t xml:space="preserve"> </w:t>
      </w:r>
      <w:r w:rsidRPr="00CA1C7E">
        <w:rPr>
          <w:rFonts w:cs="B Mitra" w:hint="eastAsia"/>
          <w:sz w:val="28"/>
          <w:szCs w:val="28"/>
          <w:rtl/>
        </w:rPr>
        <w:t>فرزند</w:t>
      </w:r>
      <w:r w:rsidRPr="00CA1C7E">
        <w:rPr>
          <w:rFonts w:cs="B Mitra"/>
          <w:sz w:val="28"/>
          <w:szCs w:val="28"/>
          <w:rtl/>
        </w:rPr>
        <w:t xml:space="preserve"> د</w:t>
      </w:r>
      <w:r w:rsidRPr="00CA1C7E">
        <w:rPr>
          <w:rFonts w:cs="B Mitra" w:hint="cs"/>
          <w:sz w:val="28"/>
          <w:szCs w:val="28"/>
          <w:rtl/>
        </w:rPr>
        <w:t>ی</w:t>
      </w:r>
      <w:r w:rsidRPr="00CA1C7E">
        <w:rPr>
          <w:rFonts w:cs="B Mitra" w:hint="eastAsia"/>
          <w:sz w:val="28"/>
          <w:szCs w:val="28"/>
          <w:rtl/>
        </w:rPr>
        <w:t>گرش،</w:t>
      </w:r>
      <w:r w:rsidRPr="00CA1C7E">
        <w:rPr>
          <w:rFonts w:cs="B Mitra"/>
          <w:sz w:val="28"/>
          <w:szCs w:val="28"/>
          <w:rtl/>
        </w:rPr>
        <w:t xml:space="preserve"> موس</w:t>
      </w:r>
      <w:r w:rsidRPr="00CA1C7E">
        <w:rPr>
          <w:rFonts w:cs="B Mitra" w:hint="cs"/>
          <w:sz w:val="28"/>
          <w:szCs w:val="28"/>
          <w:rtl/>
        </w:rPr>
        <w:t>ی</w:t>
      </w:r>
      <w:r w:rsidRPr="00CA1C7E">
        <w:rPr>
          <w:rFonts w:cs="B Mitra"/>
          <w:sz w:val="28"/>
          <w:szCs w:val="28"/>
          <w:rtl/>
        </w:rPr>
        <w:t xml:space="preserve"> است که او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در زمره راو</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بوده است. [۲۳۳]</w:t>
      </w:r>
      <w:r w:rsidR="00086D45">
        <w:rPr>
          <w:rFonts w:cs="B Mitra" w:hint="cs"/>
          <w:sz w:val="28"/>
          <w:szCs w:val="28"/>
          <w:rtl/>
        </w:rPr>
        <w:t xml:space="preserve"> </w:t>
      </w:r>
      <w:r w:rsidRPr="00CA1C7E">
        <w:rPr>
          <w:rFonts w:cs="B Mitra"/>
          <w:sz w:val="28"/>
          <w:szCs w:val="28"/>
          <w:rtl/>
        </w:rPr>
        <w:t>[۲۳۴]</w:t>
      </w:r>
    </w:p>
    <w:p w:rsidR="00CA6FC4" w:rsidRDefault="00CA1C7E" w:rsidP="00086D45">
      <w:pPr>
        <w:rPr>
          <w:rFonts w:cs="B Mitra"/>
          <w:sz w:val="28"/>
          <w:szCs w:val="28"/>
          <w:rtl/>
        </w:rPr>
      </w:pPr>
      <w:r w:rsidRPr="00CA1C7E">
        <w:rPr>
          <w:rFonts w:cs="B Mitra" w:hint="eastAsia"/>
          <w:sz w:val="28"/>
          <w:szCs w:val="28"/>
          <w:rtl/>
        </w:rPr>
        <w:t>سال</w:t>
      </w:r>
      <w:r w:rsidRPr="00CA1C7E">
        <w:rPr>
          <w:rFonts w:cs="B Mitra"/>
          <w:sz w:val="28"/>
          <w:szCs w:val="28"/>
          <w:rtl/>
        </w:rPr>
        <w:t xml:space="preserve"> وفاتش را ۱۵۰ هـ. ثبت کرده‌اند. بعض</w:t>
      </w:r>
      <w:r w:rsidRPr="00CA1C7E">
        <w:rPr>
          <w:rFonts w:cs="B Mitra" w:hint="cs"/>
          <w:sz w:val="28"/>
          <w:szCs w:val="28"/>
          <w:rtl/>
        </w:rPr>
        <w:t>ی</w:t>
      </w:r>
      <w:r w:rsidRPr="00CA1C7E">
        <w:rPr>
          <w:rFonts w:cs="B Mitra"/>
          <w:sz w:val="28"/>
          <w:szCs w:val="28"/>
          <w:rtl/>
        </w:rPr>
        <w:t xml:space="preserve">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معتقدند که در دوران امام رضا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دن</w:t>
      </w:r>
      <w:r w:rsidRPr="00CA1C7E">
        <w:rPr>
          <w:rFonts w:cs="B Mitra" w:hint="cs"/>
          <w:sz w:val="28"/>
          <w:szCs w:val="28"/>
          <w:rtl/>
        </w:rPr>
        <w:t>ی</w:t>
      </w:r>
      <w:r w:rsidRPr="00CA1C7E">
        <w:rPr>
          <w:rFonts w:cs="B Mitra" w:hint="eastAsia"/>
          <w:sz w:val="28"/>
          <w:szCs w:val="28"/>
          <w:rtl/>
        </w:rPr>
        <w:t>ا</w:t>
      </w:r>
      <w:r w:rsidRPr="00CA1C7E">
        <w:rPr>
          <w:rFonts w:cs="B Mitra"/>
          <w:sz w:val="28"/>
          <w:szCs w:val="28"/>
          <w:rtl/>
        </w:rPr>
        <w:t xml:space="preserve"> را وداع گفته است. (براى اطلاع ب</w:t>
      </w:r>
      <w:r w:rsidRPr="00CA1C7E">
        <w:rPr>
          <w:rFonts w:cs="B Mitra" w:hint="cs"/>
          <w:sz w:val="28"/>
          <w:szCs w:val="28"/>
          <w:rtl/>
        </w:rPr>
        <w:t>ی</w:t>
      </w:r>
      <w:r w:rsidRPr="00CA1C7E">
        <w:rPr>
          <w:rFonts w:cs="B Mitra" w:hint="eastAsia"/>
          <w:sz w:val="28"/>
          <w:szCs w:val="28"/>
          <w:rtl/>
        </w:rPr>
        <w:t>شتر</w:t>
      </w:r>
      <w:r w:rsidRPr="00CA1C7E">
        <w:rPr>
          <w:rFonts w:cs="B Mitra"/>
          <w:sz w:val="28"/>
          <w:szCs w:val="28"/>
          <w:rtl/>
        </w:rPr>
        <w:t xml:space="preserve"> درباره او به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منابع مراجعه کن</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[۲۳۵]</w:t>
      </w:r>
      <w:r w:rsidR="00086D45">
        <w:rPr>
          <w:rFonts w:cs="B Mitra" w:hint="cs"/>
          <w:sz w:val="28"/>
          <w:szCs w:val="28"/>
          <w:rtl/>
        </w:rPr>
        <w:t xml:space="preserve"> </w:t>
      </w:r>
      <w:r w:rsidRPr="00CA1C7E">
        <w:rPr>
          <w:rFonts w:cs="B Mitra"/>
          <w:sz w:val="28"/>
          <w:szCs w:val="28"/>
          <w:rtl/>
        </w:rPr>
        <w:t>[۲۳۶]</w:t>
      </w:r>
      <w:r w:rsidR="00086D45">
        <w:rPr>
          <w:rFonts w:cs="B Mitra" w:hint="cs"/>
          <w:sz w:val="28"/>
          <w:szCs w:val="28"/>
          <w:rtl/>
        </w:rPr>
        <w:t xml:space="preserve"> </w:t>
      </w:r>
      <w:r w:rsidRPr="00CA1C7E">
        <w:rPr>
          <w:rFonts w:cs="B Mitra"/>
          <w:sz w:val="28"/>
          <w:szCs w:val="28"/>
          <w:rtl/>
        </w:rPr>
        <w:t>[۲۳۷]</w:t>
      </w:r>
      <w:r w:rsidR="00086D45">
        <w:rPr>
          <w:rFonts w:cs="B Mitra" w:hint="cs"/>
          <w:sz w:val="28"/>
          <w:szCs w:val="28"/>
          <w:rtl/>
        </w:rPr>
        <w:t xml:space="preserve"> </w:t>
      </w:r>
      <w:r w:rsidRPr="00CA1C7E">
        <w:rPr>
          <w:rFonts w:cs="B Mitra"/>
          <w:sz w:val="28"/>
          <w:szCs w:val="28"/>
          <w:rtl/>
        </w:rPr>
        <w:t>[۲۳۸]</w:t>
      </w:r>
      <w:r w:rsidR="00086D45">
        <w:rPr>
          <w:rFonts w:cs="B Mitra" w:hint="cs"/>
          <w:sz w:val="28"/>
          <w:szCs w:val="28"/>
          <w:rtl/>
        </w:rPr>
        <w:t xml:space="preserve"> </w:t>
      </w:r>
      <w:r w:rsidRPr="00CA1C7E">
        <w:rPr>
          <w:rFonts w:cs="B Mitra"/>
          <w:sz w:val="28"/>
          <w:szCs w:val="28"/>
          <w:rtl/>
        </w:rPr>
        <w:t>[۲۳۹]</w:t>
      </w:r>
      <w:r w:rsidR="00086D45">
        <w:rPr>
          <w:rFonts w:cs="B Mitra" w:hint="cs"/>
          <w:sz w:val="28"/>
          <w:szCs w:val="28"/>
          <w:rtl/>
        </w:rPr>
        <w:t xml:space="preserve"> </w:t>
      </w:r>
      <w:r w:rsidRPr="00CA1C7E">
        <w:rPr>
          <w:rFonts w:cs="B Mitra"/>
          <w:sz w:val="28"/>
          <w:szCs w:val="28"/>
          <w:rtl/>
        </w:rPr>
        <w:t>[۲۴۰]</w:t>
      </w:r>
      <w:r w:rsidR="00086D45">
        <w:rPr>
          <w:rFonts w:cs="B Mitra" w:hint="cs"/>
          <w:sz w:val="28"/>
          <w:szCs w:val="28"/>
          <w:rtl/>
        </w:rPr>
        <w:t xml:space="preserve"> </w:t>
      </w:r>
      <w:r w:rsidRPr="00CA1C7E">
        <w:rPr>
          <w:rFonts w:cs="B Mitra"/>
          <w:sz w:val="28"/>
          <w:szCs w:val="28"/>
          <w:rtl/>
        </w:rPr>
        <w:t>[۲۴۱]</w:t>
      </w:r>
      <w:r w:rsidR="00086D45">
        <w:rPr>
          <w:rFonts w:cs="B Mitra" w:hint="cs"/>
          <w:sz w:val="28"/>
          <w:szCs w:val="28"/>
          <w:rtl/>
        </w:rPr>
        <w:t xml:space="preserve"> </w:t>
      </w:r>
      <w:r w:rsidRPr="00CA1C7E">
        <w:rPr>
          <w:rFonts w:cs="B Mitra"/>
          <w:sz w:val="28"/>
          <w:szCs w:val="28"/>
          <w:rtl/>
        </w:rPr>
        <w:t>[۲۴۲]</w:t>
      </w:r>
      <w:r w:rsidR="00086D45">
        <w:rPr>
          <w:rFonts w:cs="B Mitra" w:hint="cs"/>
          <w:sz w:val="28"/>
          <w:szCs w:val="28"/>
          <w:rtl/>
        </w:rPr>
        <w:t xml:space="preserve"> </w:t>
      </w:r>
    </w:p>
    <w:p w:rsidR="00CA1C7E" w:rsidRPr="00CA1C7E" w:rsidRDefault="00CA1C7E" w:rsidP="00CA1C7E">
      <w:pPr>
        <w:rPr>
          <w:rFonts w:cs="B Mitra"/>
          <w:sz w:val="28"/>
          <w:szCs w:val="28"/>
          <w:rtl/>
        </w:rPr>
      </w:pPr>
      <w:r w:rsidRPr="00CA1C7E">
        <w:rPr>
          <w:rFonts w:cs="B Mitra"/>
          <w:sz w:val="28"/>
          <w:szCs w:val="28"/>
          <w:rtl/>
        </w:rPr>
        <w:t>۱۲.۵ - ابوبص</w:t>
      </w:r>
      <w:r w:rsidRPr="00CA1C7E">
        <w:rPr>
          <w:rFonts w:cs="B Mitra" w:hint="cs"/>
          <w:sz w:val="28"/>
          <w:szCs w:val="28"/>
          <w:rtl/>
        </w:rPr>
        <w:t>ی</w:t>
      </w:r>
      <w:r w:rsidRPr="00CA1C7E">
        <w:rPr>
          <w:rFonts w:cs="B Mitra" w:hint="eastAsia"/>
          <w:sz w:val="28"/>
          <w:szCs w:val="28"/>
          <w:rtl/>
        </w:rPr>
        <w:t>ر</w:t>
      </w:r>
    </w:p>
    <w:p w:rsidR="00CA1C7E" w:rsidRPr="00CA1C7E" w:rsidRDefault="00CA1C7E" w:rsidP="00CA1C7E">
      <w:pPr>
        <w:rPr>
          <w:rFonts w:cs="B Mitra"/>
          <w:sz w:val="28"/>
          <w:szCs w:val="28"/>
          <w:rtl/>
        </w:rPr>
      </w:pPr>
      <w:r w:rsidRPr="00CA1C7E">
        <w:rPr>
          <w:rFonts w:cs="B Mitra" w:hint="eastAsia"/>
          <w:sz w:val="28"/>
          <w:szCs w:val="28"/>
          <w:rtl/>
        </w:rPr>
        <w:t>ابوبص</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w:t>
      </w:r>
      <w:r w:rsidRPr="00CA1C7E">
        <w:rPr>
          <w:rFonts w:cs="B Mitra" w:hint="cs"/>
          <w:sz w:val="28"/>
          <w:szCs w:val="28"/>
          <w:rtl/>
        </w:rPr>
        <w:t>ی</w:t>
      </w:r>
      <w:r w:rsidRPr="00CA1C7E">
        <w:rPr>
          <w:rFonts w:cs="B Mitra" w:hint="eastAsia"/>
          <w:sz w:val="28"/>
          <w:szCs w:val="28"/>
          <w:rtl/>
        </w:rPr>
        <w:t>ح</w:t>
      </w:r>
      <w:r w:rsidRPr="00CA1C7E">
        <w:rPr>
          <w:rFonts w:cs="B Mitra" w:hint="cs"/>
          <w:sz w:val="28"/>
          <w:szCs w:val="28"/>
          <w:rtl/>
        </w:rPr>
        <w:t>یی</w:t>
      </w:r>
      <w:r w:rsidRPr="00CA1C7E">
        <w:rPr>
          <w:rFonts w:cs="B Mitra"/>
          <w:sz w:val="28"/>
          <w:szCs w:val="28"/>
          <w:rtl/>
        </w:rPr>
        <w:t xml:space="preserve"> بن القاسم اسد</w:t>
      </w:r>
      <w:r w:rsidRPr="00CA1C7E">
        <w:rPr>
          <w:rFonts w:cs="B Mitra" w:hint="cs"/>
          <w:sz w:val="28"/>
          <w:szCs w:val="28"/>
          <w:rtl/>
        </w:rPr>
        <w:t>ی</w:t>
      </w:r>
      <w:r w:rsidRPr="00CA1C7E">
        <w:rPr>
          <w:rFonts w:cs="B Mitra"/>
          <w:sz w:val="28"/>
          <w:szCs w:val="28"/>
          <w:rtl/>
        </w:rPr>
        <w:t>) مورد وثوق و از مشاه</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اصحاب و </w:t>
      </w:r>
      <w:r w:rsidRPr="00CA1C7E">
        <w:rPr>
          <w:rFonts w:cs="B Mitra" w:hint="cs"/>
          <w:sz w:val="28"/>
          <w:szCs w:val="28"/>
          <w:rtl/>
        </w:rPr>
        <w:t>ی</w:t>
      </w:r>
      <w:r w:rsidRPr="00CA1C7E">
        <w:rPr>
          <w:rFonts w:cs="B Mitra" w:hint="eastAsia"/>
          <w:sz w:val="28"/>
          <w:szCs w:val="28"/>
          <w:rtl/>
        </w:rPr>
        <w:t>اران</w:t>
      </w:r>
      <w:r w:rsidRPr="00CA1C7E">
        <w:rPr>
          <w:rFonts w:cs="B Mitra"/>
          <w:sz w:val="28"/>
          <w:szCs w:val="28"/>
          <w:rtl/>
        </w:rPr>
        <w:t xml:space="preserve"> امام باقر و امام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و راو</w:t>
      </w:r>
      <w:r w:rsidRPr="00CA1C7E">
        <w:rPr>
          <w:rFonts w:cs="B Mitra" w:hint="cs"/>
          <w:sz w:val="28"/>
          <w:szCs w:val="28"/>
          <w:rtl/>
        </w:rPr>
        <w:t>ی</w:t>
      </w:r>
      <w:r w:rsidRPr="00CA1C7E">
        <w:rPr>
          <w:rFonts w:cs="B Mitra"/>
          <w:sz w:val="28"/>
          <w:szCs w:val="28"/>
          <w:rtl/>
        </w:rPr>
        <w:t xml:space="preserve">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آن دو بزرگوار است. و</w:t>
      </w:r>
      <w:r w:rsidRPr="00CA1C7E">
        <w:rPr>
          <w:rFonts w:cs="B Mitra" w:hint="cs"/>
          <w:sz w:val="28"/>
          <w:szCs w:val="28"/>
          <w:rtl/>
        </w:rPr>
        <w:t>ی</w:t>
      </w:r>
      <w:r w:rsidRPr="00CA1C7E">
        <w:rPr>
          <w:rFonts w:cs="B Mitra"/>
          <w:sz w:val="28"/>
          <w:szCs w:val="28"/>
          <w:rtl/>
        </w:rPr>
        <w:t xml:space="preserve"> به‌جز امام معصوم از ابوحمزه ثمال</w:t>
      </w:r>
      <w:r w:rsidRPr="00CA1C7E">
        <w:rPr>
          <w:rFonts w:cs="B Mitra" w:hint="cs"/>
          <w:sz w:val="28"/>
          <w:szCs w:val="28"/>
          <w:rtl/>
        </w:rPr>
        <w:t>ی</w:t>
      </w:r>
      <w:r w:rsidRPr="00CA1C7E">
        <w:rPr>
          <w:rFonts w:cs="B Mitra"/>
          <w:sz w:val="28"/>
          <w:szCs w:val="28"/>
          <w:rtl/>
        </w:rPr>
        <w:t xml:space="preserve"> و صالح (عمران) بن م</w:t>
      </w:r>
      <w:r w:rsidRPr="00CA1C7E">
        <w:rPr>
          <w:rFonts w:cs="B Mitra" w:hint="cs"/>
          <w:sz w:val="28"/>
          <w:szCs w:val="28"/>
          <w:rtl/>
        </w:rPr>
        <w:t>ی</w:t>
      </w:r>
      <w:r w:rsidRPr="00CA1C7E">
        <w:rPr>
          <w:rFonts w:cs="B Mitra" w:hint="eastAsia"/>
          <w:sz w:val="28"/>
          <w:szCs w:val="28"/>
          <w:rtl/>
        </w:rPr>
        <w:t>ثم</w:t>
      </w:r>
      <w:r w:rsidRPr="00CA1C7E">
        <w:rPr>
          <w:rFonts w:cs="B Mitra"/>
          <w:sz w:val="28"/>
          <w:szCs w:val="28"/>
          <w:rtl/>
        </w:rPr>
        <w:t xml:space="preserve">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روا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کند</w:t>
      </w:r>
      <w:r w:rsidRPr="00CA1C7E">
        <w:rPr>
          <w:rFonts w:cs="B Mitra"/>
          <w:sz w:val="28"/>
          <w:szCs w:val="28"/>
          <w:rtl/>
        </w:rPr>
        <w:t>. صاحب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نو</w:t>
      </w:r>
      <w:r w:rsidRPr="00CA1C7E">
        <w:rPr>
          <w:rFonts w:cs="B Mitra" w:hint="cs"/>
          <w:sz w:val="28"/>
          <w:szCs w:val="28"/>
          <w:rtl/>
        </w:rPr>
        <w:t>ی</w:t>
      </w:r>
      <w:r w:rsidRPr="00CA1C7E">
        <w:rPr>
          <w:rFonts w:cs="B Mitra" w:hint="eastAsia"/>
          <w:sz w:val="28"/>
          <w:szCs w:val="28"/>
          <w:rtl/>
        </w:rPr>
        <w:t>سد</w:t>
      </w:r>
      <w:r w:rsidRPr="00CA1C7E">
        <w:rPr>
          <w:rFonts w:cs="B Mitra"/>
          <w:sz w:val="28"/>
          <w:szCs w:val="28"/>
          <w:rtl/>
        </w:rPr>
        <w:t xml:space="preserve">: «در سلسله </w:t>
      </w:r>
      <w:r w:rsidRPr="00CA1C7E">
        <w:rPr>
          <w:rFonts w:cs="B Mitra" w:hint="eastAsia"/>
          <w:sz w:val="28"/>
          <w:szCs w:val="28"/>
          <w:rtl/>
        </w:rPr>
        <w:t>اسناد</w:t>
      </w:r>
      <w:r w:rsidRPr="00CA1C7E">
        <w:rPr>
          <w:rFonts w:cs="B Mitra"/>
          <w:sz w:val="28"/>
          <w:szCs w:val="28"/>
          <w:rtl/>
        </w:rPr>
        <w:t xml:space="preserve"> روا</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ب</w:t>
      </w:r>
      <w:r w:rsidRPr="00CA1C7E">
        <w:rPr>
          <w:rFonts w:cs="B Mitra" w:hint="cs"/>
          <w:sz w:val="28"/>
          <w:szCs w:val="28"/>
          <w:rtl/>
        </w:rPr>
        <w:t>ی</w:t>
      </w:r>
      <w:r w:rsidRPr="00CA1C7E">
        <w:rPr>
          <w:rFonts w:cs="B Mitra" w:hint="eastAsia"/>
          <w:sz w:val="28"/>
          <w:szCs w:val="28"/>
          <w:rtl/>
        </w:rPr>
        <w:t>ش</w:t>
      </w:r>
      <w:r w:rsidRPr="00CA1C7E">
        <w:rPr>
          <w:rFonts w:cs="B Mitra"/>
          <w:sz w:val="28"/>
          <w:szCs w:val="28"/>
          <w:rtl/>
        </w:rPr>
        <w:t xml:space="preserve"> از دوهزار و دو</w:t>
      </w:r>
      <w:r w:rsidRPr="00CA1C7E">
        <w:rPr>
          <w:rFonts w:cs="B Mitra" w:hint="cs"/>
          <w:sz w:val="28"/>
          <w:szCs w:val="28"/>
          <w:rtl/>
        </w:rPr>
        <w:t>ی</w:t>
      </w:r>
      <w:r w:rsidRPr="00CA1C7E">
        <w:rPr>
          <w:rFonts w:cs="B Mitra" w:hint="eastAsia"/>
          <w:sz w:val="28"/>
          <w:szCs w:val="28"/>
          <w:rtl/>
        </w:rPr>
        <w:t>ست</w:t>
      </w:r>
      <w:r w:rsidRPr="00CA1C7E">
        <w:rPr>
          <w:rFonts w:cs="B Mitra"/>
          <w:sz w:val="28"/>
          <w:szCs w:val="28"/>
          <w:rtl/>
        </w:rPr>
        <w:t xml:space="preserve"> و هفتاد و پنج مورد با عنوان ابوبص</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قرار گرفته است.» [۲۴۳]</w:t>
      </w:r>
    </w:p>
    <w:p w:rsidR="00CA1C7E" w:rsidRPr="00CA1C7E" w:rsidRDefault="00CA1C7E" w:rsidP="00CA1C7E">
      <w:pPr>
        <w:rPr>
          <w:rFonts w:cs="B Mitra"/>
          <w:sz w:val="28"/>
          <w:szCs w:val="28"/>
          <w:rtl/>
        </w:rPr>
      </w:pPr>
      <w:r w:rsidRPr="00CA1C7E">
        <w:rPr>
          <w:rFonts w:cs="B Mitra" w:hint="eastAsia"/>
          <w:sz w:val="28"/>
          <w:szCs w:val="28"/>
          <w:rtl/>
        </w:rPr>
        <w:t>راو</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از ابوبص</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در کوفه بس</w:t>
      </w:r>
      <w:r w:rsidRPr="00CA1C7E">
        <w:rPr>
          <w:rFonts w:cs="B Mitra" w:hint="cs"/>
          <w:sz w:val="28"/>
          <w:szCs w:val="28"/>
          <w:rtl/>
        </w:rPr>
        <w:t>ی</w:t>
      </w:r>
      <w:r w:rsidRPr="00CA1C7E">
        <w:rPr>
          <w:rFonts w:cs="B Mitra" w:hint="eastAsia"/>
          <w:sz w:val="28"/>
          <w:szCs w:val="28"/>
          <w:rtl/>
        </w:rPr>
        <w:t>ارند</w:t>
      </w:r>
      <w:r w:rsidRPr="00CA1C7E">
        <w:rPr>
          <w:rFonts w:cs="B Mitra"/>
          <w:sz w:val="28"/>
          <w:szCs w:val="28"/>
          <w:rtl/>
        </w:rPr>
        <w:t xml:space="preserve"> و از آن جمله از ابان بن عثمان احم ر، عاصم بن حم</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حناط، حس</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بن اب</w:t>
      </w:r>
      <w:r w:rsidRPr="00CA1C7E">
        <w:rPr>
          <w:rFonts w:cs="B Mitra" w:hint="cs"/>
          <w:sz w:val="28"/>
          <w:szCs w:val="28"/>
          <w:rtl/>
        </w:rPr>
        <w:t>ی</w:t>
      </w:r>
      <w:r w:rsidRPr="00CA1C7E">
        <w:rPr>
          <w:rFonts w:cs="B Mitra"/>
          <w:sz w:val="28"/>
          <w:szCs w:val="28"/>
          <w:rtl/>
        </w:rPr>
        <w:t xml:space="preserve"> العلاء و عبدالله بن حماد انصار</w:t>
      </w:r>
      <w:r w:rsidRPr="00CA1C7E">
        <w:rPr>
          <w:rFonts w:cs="B Mitra" w:hint="cs"/>
          <w:sz w:val="28"/>
          <w:szCs w:val="28"/>
          <w:rtl/>
        </w:rPr>
        <w:t>ی</w:t>
      </w:r>
      <w:r w:rsidRPr="00CA1C7E">
        <w:rPr>
          <w:rFonts w:cs="B Mitra"/>
          <w:sz w:val="28"/>
          <w:szCs w:val="28"/>
          <w:rtl/>
        </w:rPr>
        <w:t>. او باآنکه ناب</w:t>
      </w:r>
      <w:r w:rsidRPr="00CA1C7E">
        <w:rPr>
          <w:rFonts w:cs="B Mitra" w:hint="cs"/>
          <w:sz w:val="28"/>
          <w:szCs w:val="28"/>
          <w:rtl/>
        </w:rPr>
        <w:t>ی</w:t>
      </w:r>
      <w:r w:rsidRPr="00CA1C7E">
        <w:rPr>
          <w:rFonts w:cs="B Mitra" w:hint="eastAsia"/>
          <w:sz w:val="28"/>
          <w:szCs w:val="28"/>
          <w:rtl/>
        </w:rPr>
        <w:t>نا</w:t>
      </w:r>
      <w:r w:rsidRPr="00CA1C7E">
        <w:rPr>
          <w:rFonts w:cs="B Mitra"/>
          <w:sz w:val="28"/>
          <w:szCs w:val="28"/>
          <w:rtl/>
        </w:rPr>
        <w:t xml:space="preserve"> بود ول</w:t>
      </w:r>
      <w:r w:rsidRPr="00CA1C7E">
        <w:rPr>
          <w:rFonts w:cs="B Mitra" w:hint="cs"/>
          <w:sz w:val="28"/>
          <w:szCs w:val="28"/>
          <w:rtl/>
        </w:rPr>
        <w:t>ی</w:t>
      </w:r>
      <w:r w:rsidRPr="00CA1C7E">
        <w:rPr>
          <w:rFonts w:cs="B Mitra"/>
          <w:sz w:val="28"/>
          <w:szCs w:val="28"/>
          <w:rtl/>
        </w:rPr>
        <w:t xml:space="preserve"> بص</w:t>
      </w:r>
      <w:r w:rsidRPr="00CA1C7E">
        <w:rPr>
          <w:rFonts w:cs="B Mitra" w:hint="cs"/>
          <w:sz w:val="28"/>
          <w:szCs w:val="28"/>
          <w:rtl/>
        </w:rPr>
        <w:t>ی</w:t>
      </w:r>
      <w:r w:rsidRPr="00CA1C7E">
        <w:rPr>
          <w:rFonts w:cs="B Mitra" w:hint="eastAsia"/>
          <w:sz w:val="28"/>
          <w:szCs w:val="28"/>
          <w:rtl/>
        </w:rPr>
        <w:t>رتش</w:t>
      </w:r>
      <w:r w:rsidRPr="00CA1C7E">
        <w:rPr>
          <w:rFonts w:cs="B Mitra"/>
          <w:sz w:val="28"/>
          <w:szCs w:val="28"/>
          <w:rtl/>
        </w:rPr>
        <w:t xml:space="preserve"> او را واداشت تا در مقابل فطح</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موضع بگ</w:t>
      </w:r>
      <w:r w:rsidRPr="00CA1C7E">
        <w:rPr>
          <w:rFonts w:cs="B Mitra" w:hint="cs"/>
          <w:sz w:val="28"/>
          <w:szCs w:val="28"/>
          <w:rtl/>
        </w:rPr>
        <w:t>ی</w:t>
      </w:r>
      <w:r w:rsidRPr="00CA1C7E">
        <w:rPr>
          <w:rFonts w:cs="B Mitra" w:hint="eastAsia"/>
          <w:sz w:val="28"/>
          <w:szCs w:val="28"/>
          <w:rtl/>
        </w:rPr>
        <w:t>رد</w:t>
      </w:r>
      <w:r w:rsidRPr="00CA1C7E">
        <w:rPr>
          <w:rFonts w:cs="B Mitra"/>
          <w:sz w:val="28"/>
          <w:szCs w:val="28"/>
          <w:rtl/>
        </w:rPr>
        <w:t xml:space="preserve"> و پا</w:t>
      </w:r>
      <w:r w:rsidRPr="00CA1C7E">
        <w:rPr>
          <w:rFonts w:cs="B Mitra" w:hint="cs"/>
          <w:sz w:val="28"/>
          <w:szCs w:val="28"/>
          <w:rtl/>
        </w:rPr>
        <w:t>ی</w:t>
      </w:r>
      <w:r w:rsidRPr="00CA1C7E">
        <w:rPr>
          <w:rFonts w:cs="B Mitra" w:hint="eastAsia"/>
          <w:sz w:val="28"/>
          <w:szCs w:val="28"/>
          <w:rtl/>
        </w:rPr>
        <w:t>ه‌ها</w:t>
      </w:r>
      <w:r w:rsidRPr="00CA1C7E">
        <w:rPr>
          <w:rFonts w:cs="B Mitra" w:hint="cs"/>
          <w:sz w:val="28"/>
          <w:szCs w:val="28"/>
          <w:rtl/>
        </w:rPr>
        <w:t>ی</w:t>
      </w:r>
      <w:r w:rsidRPr="00CA1C7E">
        <w:rPr>
          <w:rFonts w:cs="B Mitra"/>
          <w:sz w:val="28"/>
          <w:szCs w:val="28"/>
          <w:rtl/>
        </w:rPr>
        <w:t xml:space="preserve"> عق</w:t>
      </w:r>
      <w:r w:rsidRPr="00CA1C7E">
        <w:rPr>
          <w:rFonts w:cs="B Mitra" w:hint="cs"/>
          <w:sz w:val="28"/>
          <w:szCs w:val="28"/>
          <w:rtl/>
        </w:rPr>
        <w:t>ی</w:t>
      </w:r>
      <w:r w:rsidRPr="00CA1C7E">
        <w:rPr>
          <w:rFonts w:cs="B Mitra" w:hint="eastAsia"/>
          <w:sz w:val="28"/>
          <w:szCs w:val="28"/>
          <w:rtl/>
        </w:rPr>
        <w:t>دت</w:t>
      </w:r>
      <w:r w:rsidRPr="00CA1C7E">
        <w:rPr>
          <w:rFonts w:cs="B Mitra" w:hint="cs"/>
          <w:sz w:val="28"/>
          <w:szCs w:val="28"/>
          <w:rtl/>
        </w:rPr>
        <w:t>ی</w:t>
      </w:r>
      <w:r w:rsidRPr="00CA1C7E">
        <w:rPr>
          <w:rFonts w:cs="B Mitra"/>
          <w:sz w:val="28"/>
          <w:szCs w:val="28"/>
          <w:rtl/>
        </w:rPr>
        <w:t xml:space="preserve"> آنان در زم</w:t>
      </w:r>
      <w:r w:rsidRPr="00CA1C7E">
        <w:rPr>
          <w:rFonts w:cs="B Mitra" w:hint="cs"/>
          <w:sz w:val="28"/>
          <w:szCs w:val="28"/>
          <w:rtl/>
        </w:rPr>
        <w:t>ی</w:t>
      </w:r>
      <w:r w:rsidRPr="00CA1C7E">
        <w:rPr>
          <w:rFonts w:cs="B Mitra" w:hint="eastAsia"/>
          <w:sz w:val="28"/>
          <w:szCs w:val="28"/>
          <w:rtl/>
        </w:rPr>
        <w:t>نه</w:t>
      </w:r>
      <w:r w:rsidRPr="00CA1C7E">
        <w:rPr>
          <w:rFonts w:cs="B Mitra"/>
          <w:sz w:val="28"/>
          <w:szCs w:val="28"/>
          <w:rtl/>
        </w:rPr>
        <w:t xml:space="preserve"> امامت را موردح</w:t>
      </w:r>
      <w:r w:rsidRPr="00CA1C7E">
        <w:rPr>
          <w:rFonts w:cs="B Mitra" w:hint="eastAsia"/>
          <w:sz w:val="28"/>
          <w:szCs w:val="28"/>
          <w:rtl/>
        </w:rPr>
        <w:t>مله</w:t>
      </w:r>
      <w:r w:rsidRPr="00CA1C7E">
        <w:rPr>
          <w:rFonts w:cs="B Mitra"/>
          <w:sz w:val="28"/>
          <w:szCs w:val="28"/>
          <w:rtl/>
        </w:rPr>
        <w:t xml:space="preserve"> قرار دهد. هم</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موضع‌گ</w:t>
      </w:r>
      <w:r w:rsidRPr="00CA1C7E">
        <w:rPr>
          <w:rFonts w:cs="B Mitra" w:hint="cs"/>
          <w:sz w:val="28"/>
          <w:szCs w:val="28"/>
          <w:rtl/>
        </w:rPr>
        <w:t>ی</w:t>
      </w:r>
      <w:r w:rsidRPr="00CA1C7E">
        <w:rPr>
          <w:rFonts w:cs="B Mitra" w:hint="eastAsia"/>
          <w:sz w:val="28"/>
          <w:szCs w:val="28"/>
          <w:rtl/>
        </w:rPr>
        <w:t>ر</w:t>
      </w:r>
      <w:r w:rsidRPr="00CA1C7E">
        <w:rPr>
          <w:rFonts w:cs="B Mitra" w:hint="cs"/>
          <w:sz w:val="28"/>
          <w:szCs w:val="28"/>
          <w:rtl/>
        </w:rPr>
        <w:t>ی</w:t>
      </w:r>
      <w:r w:rsidRPr="00CA1C7E">
        <w:rPr>
          <w:rFonts w:cs="B Mitra"/>
          <w:sz w:val="28"/>
          <w:szCs w:val="28"/>
          <w:rtl/>
        </w:rPr>
        <w:t xml:space="preserve"> به‌حق بود که به وجاهت او نزد ش</w:t>
      </w:r>
      <w:r w:rsidRPr="00CA1C7E">
        <w:rPr>
          <w:rFonts w:cs="B Mitra" w:hint="cs"/>
          <w:sz w:val="28"/>
          <w:szCs w:val="28"/>
          <w:rtl/>
        </w:rPr>
        <w:t>ی</w:t>
      </w:r>
      <w:r w:rsidRPr="00CA1C7E">
        <w:rPr>
          <w:rFonts w:cs="B Mitra" w:hint="eastAsia"/>
          <w:sz w:val="28"/>
          <w:szCs w:val="28"/>
          <w:rtl/>
        </w:rPr>
        <w:t>ع</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امام کاظم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افزود.</w:t>
      </w:r>
    </w:p>
    <w:p w:rsidR="00CA1C7E" w:rsidRPr="00CA1C7E" w:rsidRDefault="00CA1C7E" w:rsidP="00CA1C7E">
      <w:pPr>
        <w:rPr>
          <w:rFonts w:cs="B Mitra"/>
          <w:sz w:val="28"/>
          <w:szCs w:val="28"/>
          <w:rtl/>
        </w:rPr>
      </w:pPr>
      <w:r w:rsidRPr="00CA1C7E">
        <w:rPr>
          <w:rFonts w:cs="B Mitra" w:hint="eastAsia"/>
          <w:sz w:val="28"/>
          <w:szCs w:val="28"/>
          <w:rtl/>
        </w:rPr>
        <w:t>از</w:t>
      </w:r>
      <w:r w:rsidRPr="00CA1C7E">
        <w:rPr>
          <w:rFonts w:cs="B Mitra"/>
          <w:sz w:val="28"/>
          <w:szCs w:val="28"/>
          <w:rtl/>
        </w:rPr>
        <w:t xml:space="preserve"> آثار اوست: مناسک حج، </w:t>
      </w:r>
      <w:r w:rsidRPr="00CA1C7E">
        <w:rPr>
          <w:rFonts w:cs="B Mitra" w:hint="cs"/>
          <w:sz w:val="28"/>
          <w:szCs w:val="28"/>
          <w:rtl/>
        </w:rPr>
        <w:t>ی</w:t>
      </w:r>
      <w:r w:rsidRPr="00CA1C7E">
        <w:rPr>
          <w:rFonts w:cs="B Mitra" w:hint="eastAsia"/>
          <w:sz w:val="28"/>
          <w:szCs w:val="28"/>
          <w:rtl/>
        </w:rPr>
        <w:t>وم</w:t>
      </w:r>
      <w:r w:rsidRPr="00CA1C7E">
        <w:rPr>
          <w:rFonts w:cs="B Mitra"/>
          <w:sz w:val="28"/>
          <w:szCs w:val="28"/>
          <w:rtl/>
        </w:rPr>
        <w:t xml:space="preserve"> و ل</w:t>
      </w:r>
      <w:r w:rsidRPr="00CA1C7E">
        <w:rPr>
          <w:rFonts w:cs="B Mitra" w:hint="cs"/>
          <w:sz w:val="28"/>
          <w:szCs w:val="28"/>
          <w:rtl/>
        </w:rPr>
        <w:t>ی</w:t>
      </w:r>
      <w:r w:rsidRPr="00CA1C7E">
        <w:rPr>
          <w:rFonts w:cs="B Mitra" w:hint="eastAsia"/>
          <w:sz w:val="28"/>
          <w:szCs w:val="28"/>
          <w:rtl/>
        </w:rPr>
        <w:t>لة</w:t>
      </w:r>
      <w:r w:rsidRPr="00CA1C7E">
        <w:rPr>
          <w:rFonts w:cs="B Mitra"/>
          <w:sz w:val="28"/>
          <w:szCs w:val="28"/>
          <w:rtl/>
        </w:rPr>
        <w:t xml:space="preserve"> و تفس</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[۲۴۴]</w:t>
      </w:r>
    </w:p>
    <w:p w:rsidR="00CA1C7E" w:rsidRPr="00CA1C7E" w:rsidRDefault="00CA1C7E" w:rsidP="00CA1C7E">
      <w:pPr>
        <w:rPr>
          <w:rFonts w:cs="B Mitra"/>
          <w:sz w:val="28"/>
          <w:szCs w:val="28"/>
          <w:rtl/>
        </w:rPr>
      </w:pPr>
      <w:r w:rsidRPr="00CA1C7E">
        <w:rPr>
          <w:rFonts w:cs="B Mitra" w:hint="eastAsia"/>
          <w:sz w:val="28"/>
          <w:szCs w:val="28"/>
          <w:rtl/>
        </w:rPr>
        <w:t>از</w:t>
      </w:r>
      <w:r w:rsidRPr="00CA1C7E">
        <w:rPr>
          <w:rFonts w:cs="B Mitra"/>
          <w:sz w:val="28"/>
          <w:szCs w:val="28"/>
          <w:rtl/>
        </w:rPr>
        <w:t xml:space="preserve"> آنجا که ابوبص</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کن</w:t>
      </w:r>
      <w:r w:rsidRPr="00CA1C7E">
        <w:rPr>
          <w:rFonts w:cs="B Mitra" w:hint="cs"/>
          <w:sz w:val="28"/>
          <w:szCs w:val="28"/>
          <w:rtl/>
        </w:rPr>
        <w:t>ی</w:t>
      </w:r>
      <w:r w:rsidRPr="00CA1C7E">
        <w:rPr>
          <w:rFonts w:cs="B Mitra" w:hint="eastAsia"/>
          <w:sz w:val="28"/>
          <w:szCs w:val="28"/>
          <w:rtl/>
        </w:rPr>
        <w:t>ه</w:t>
      </w:r>
      <w:r w:rsidRPr="00CA1C7E">
        <w:rPr>
          <w:rFonts w:cs="B Mitra"/>
          <w:sz w:val="28"/>
          <w:szCs w:val="28"/>
          <w:rtl/>
        </w:rPr>
        <w:t xml:space="preserve"> پنج تن بوده که برخ</w:t>
      </w:r>
      <w:r w:rsidRPr="00CA1C7E">
        <w:rPr>
          <w:rFonts w:cs="B Mitra" w:hint="cs"/>
          <w:sz w:val="28"/>
          <w:szCs w:val="28"/>
          <w:rtl/>
        </w:rPr>
        <w:t>ی</w:t>
      </w:r>
      <w:r w:rsidRPr="00CA1C7E">
        <w:rPr>
          <w:rFonts w:cs="B Mitra"/>
          <w:sz w:val="28"/>
          <w:szCs w:val="28"/>
          <w:rtl/>
        </w:rPr>
        <w:t xml:space="preserve"> از آنان مسلّماً ثقه‌اند، بزرگان ما کتاب‌ها</w:t>
      </w:r>
      <w:r w:rsidRPr="00CA1C7E">
        <w:rPr>
          <w:rFonts w:cs="B Mitra" w:hint="cs"/>
          <w:sz w:val="28"/>
          <w:szCs w:val="28"/>
          <w:rtl/>
        </w:rPr>
        <w:t>ی</w:t>
      </w:r>
      <w:r w:rsidRPr="00CA1C7E">
        <w:rPr>
          <w:rFonts w:cs="B Mitra"/>
          <w:sz w:val="28"/>
          <w:szCs w:val="28"/>
          <w:rtl/>
        </w:rPr>
        <w:t xml:space="preserve"> مستقل</w:t>
      </w:r>
      <w:r w:rsidRPr="00CA1C7E">
        <w:rPr>
          <w:rFonts w:cs="B Mitra" w:hint="cs"/>
          <w:sz w:val="28"/>
          <w:szCs w:val="28"/>
          <w:rtl/>
        </w:rPr>
        <w:t>ی</w:t>
      </w:r>
      <w:r w:rsidRPr="00CA1C7E">
        <w:rPr>
          <w:rFonts w:cs="B Mitra"/>
          <w:sz w:val="28"/>
          <w:szCs w:val="28"/>
          <w:rtl/>
        </w:rPr>
        <w:t xml:space="preserve"> تحت عنوان ابابص</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نوشته‌اند. مرحوم آ</w:t>
      </w:r>
      <w:r w:rsidRPr="00CA1C7E">
        <w:rPr>
          <w:rFonts w:cs="B Mitra" w:hint="cs"/>
          <w:sz w:val="28"/>
          <w:szCs w:val="28"/>
          <w:rtl/>
        </w:rPr>
        <w:t>ی</w:t>
      </w:r>
      <w:r w:rsidRPr="00CA1C7E">
        <w:rPr>
          <w:rFonts w:cs="B Mitra" w:hint="eastAsia"/>
          <w:sz w:val="28"/>
          <w:szCs w:val="28"/>
          <w:rtl/>
        </w:rPr>
        <w:t>ت‌الله</w:t>
      </w:r>
      <w:r w:rsidRPr="00CA1C7E">
        <w:rPr>
          <w:rFonts w:cs="B Mitra"/>
          <w:sz w:val="28"/>
          <w:szCs w:val="28"/>
          <w:rtl/>
        </w:rPr>
        <w:t xml:space="preserve"> خو</w:t>
      </w:r>
      <w:r w:rsidRPr="00CA1C7E">
        <w:rPr>
          <w:rFonts w:cs="B Mitra" w:hint="cs"/>
          <w:sz w:val="28"/>
          <w:szCs w:val="28"/>
          <w:rtl/>
        </w:rPr>
        <w:t>یی</w:t>
      </w:r>
      <w:r w:rsidRPr="00CA1C7E">
        <w:rPr>
          <w:rFonts w:cs="B Mitra"/>
          <w:sz w:val="28"/>
          <w:szCs w:val="28"/>
          <w:rtl/>
        </w:rPr>
        <w:t xml:space="preserve"> با ب</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قر</w:t>
      </w:r>
      <w:r w:rsidRPr="00CA1C7E">
        <w:rPr>
          <w:rFonts w:cs="B Mitra" w:hint="cs"/>
          <w:sz w:val="28"/>
          <w:szCs w:val="28"/>
          <w:rtl/>
        </w:rPr>
        <w:t>ی</w:t>
      </w:r>
      <w:r w:rsidRPr="00CA1C7E">
        <w:rPr>
          <w:rFonts w:cs="B Mitra" w:hint="eastAsia"/>
          <w:sz w:val="28"/>
          <w:szCs w:val="28"/>
          <w:rtl/>
        </w:rPr>
        <w:t>نه</w:t>
      </w:r>
      <w:r w:rsidRPr="00CA1C7E">
        <w:rPr>
          <w:rFonts w:cs="B Mitra"/>
          <w:sz w:val="28"/>
          <w:szCs w:val="28"/>
          <w:rtl/>
        </w:rPr>
        <w:t xml:space="preserve"> گفته است که هرجا ابو بص</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به طور مطلق آورده شود مراد </w:t>
      </w:r>
      <w:r w:rsidRPr="00CA1C7E">
        <w:rPr>
          <w:rFonts w:cs="B Mitra" w:hint="cs"/>
          <w:sz w:val="28"/>
          <w:szCs w:val="28"/>
          <w:rtl/>
        </w:rPr>
        <w:t>ی</w:t>
      </w:r>
      <w:r w:rsidRPr="00CA1C7E">
        <w:rPr>
          <w:rFonts w:cs="B Mitra" w:hint="eastAsia"/>
          <w:sz w:val="28"/>
          <w:szCs w:val="28"/>
          <w:rtl/>
        </w:rPr>
        <w:t>ح</w:t>
      </w:r>
      <w:r w:rsidRPr="00CA1C7E">
        <w:rPr>
          <w:rFonts w:cs="B Mitra" w:hint="cs"/>
          <w:sz w:val="28"/>
          <w:szCs w:val="28"/>
          <w:rtl/>
        </w:rPr>
        <w:t>یی</w:t>
      </w:r>
      <w:r w:rsidRPr="00CA1C7E">
        <w:rPr>
          <w:rFonts w:cs="B Mitra"/>
          <w:sz w:val="28"/>
          <w:szCs w:val="28"/>
          <w:rtl/>
        </w:rPr>
        <w:t xml:space="preserve"> بن قاسم ثقه است. [۲۴۵]</w:t>
      </w:r>
    </w:p>
    <w:p w:rsidR="00CA1C7E" w:rsidRPr="00CA1C7E" w:rsidRDefault="00CA1C7E" w:rsidP="00CA1C7E">
      <w:pPr>
        <w:rPr>
          <w:rFonts w:cs="B Mitra"/>
          <w:sz w:val="28"/>
          <w:szCs w:val="28"/>
          <w:rtl/>
        </w:rPr>
      </w:pPr>
      <w:r w:rsidRPr="00CA1C7E">
        <w:rPr>
          <w:rFonts w:cs="B Mitra" w:hint="eastAsia"/>
          <w:sz w:val="28"/>
          <w:szCs w:val="28"/>
          <w:rtl/>
        </w:rPr>
        <w:t>حاج</w:t>
      </w:r>
      <w:r w:rsidRPr="00CA1C7E">
        <w:rPr>
          <w:rFonts w:cs="B Mitra" w:hint="cs"/>
          <w:sz w:val="28"/>
          <w:szCs w:val="28"/>
          <w:rtl/>
        </w:rPr>
        <w:t>ی</w:t>
      </w:r>
      <w:r w:rsidRPr="00CA1C7E">
        <w:rPr>
          <w:rFonts w:cs="B Mitra"/>
          <w:sz w:val="28"/>
          <w:szCs w:val="28"/>
          <w:rtl/>
        </w:rPr>
        <w:t xml:space="preserve"> نور</w:t>
      </w:r>
      <w:r w:rsidRPr="00CA1C7E">
        <w:rPr>
          <w:rFonts w:cs="B Mitra" w:hint="cs"/>
          <w:sz w:val="28"/>
          <w:szCs w:val="28"/>
          <w:rtl/>
        </w:rPr>
        <w:t>ی</w:t>
      </w:r>
      <w:r w:rsidRPr="00CA1C7E">
        <w:rPr>
          <w:rFonts w:cs="B Mitra"/>
          <w:sz w:val="28"/>
          <w:szCs w:val="28"/>
          <w:rtl/>
        </w:rPr>
        <w:t xml:space="preserve">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به هم</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قول معتقد است.</w:t>
      </w:r>
    </w:p>
    <w:p w:rsidR="00CA1C7E" w:rsidRPr="00CA1C7E" w:rsidRDefault="00CA1C7E" w:rsidP="00086D45">
      <w:pPr>
        <w:rPr>
          <w:rFonts w:cs="B Mitra"/>
          <w:sz w:val="28"/>
          <w:szCs w:val="28"/>
          <w:rtl/>
        </w:rPr>
      </w:pPr>
      <w:r w:rsidRPr="00CA1C7E">
        <w:rPr>
          <w:rFonts w:cs="B Mitra" w:hint="eastAsia"/>
          <w:sz w:val="28"/>
          <w:szCs w:val="28"/>
          <w:rtl/>
        </w:rPr>
        <w:lastRenderedPageBreak/>
        <w:t>ابو</w:t>
      </w:r>
      <w:r w:rsidRPr="00CA1C7E">
        <w:rPr>
          <w:rFonts w:cs="B Mitra"/>
          <w:sz w:val="28"/>
          <w:szCs w:val="28"/>
          <w:rtl/>
        </w:rPr>
        <w:t xml:space="preserve"> بص</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در سال ۱۵۰ هـ رو</w:t>
      </w:r>
      <w:r w:rsidRPr="00CA1C7E">
        <w:rPr>
          <w:rFonts w:cs="B Mitra" w:hint="cs"/>
          <w:sz w:val="28"/>
          <w:szCs w:val="28"/>
          <w:rtl/>
        </w:rPr>
        <w:t>ی</w:t>
      </w:r>
      <w:r w:rsidRPr="00CA1C7E">
        <w:rPr>
          <w:rFonts w:cs="B Mitra"/>
          <w:sz w:val="28"/>
          <w:szCs w:val="28"/>
          <w:rtl/>
        </w:rPr>
        <w:t xml:space="preserve"> در نقاب خاک کش</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[۲۴۶]</w:t>
      </w:r>
      <w:r w:rsidR="00086D45">
        <w:rPr>
          <w:rFonts w:cs="B Mitra" w:hint="cs"/>
          <w:sz w:val="28"/>
          <w:szCs w:val="28"/>
          <w:rtl/>
        </w:rPr>
        <w:t xml:space="preserve"> </w:t>
      </w:r>
      <w:r w:rsidRPr="00CA1C7E">
        <w:rPr>
          <w:rFonts w:cs="B Mitra"/>
          <w:sz w:val="28"/>
          <w:szCs w:val="28"/>
          <w:rtl/>
        </w:rPr>
        <w:t>(براى اطلاع ب</w:t>
      </w:r>
      <w:r w:rsidRPr="00CA1C7E">
        <w:rPr>
          <w:rFonts w:cs="B Mitra" w:hint="cs"/>
          <w:sz w:val="28"/>
          <w:szCs w:val="28"/>
          <w:rtl/>
        </w:rPr>
        <w:t>ی</w:t>
      </w:r>
      <w:r w:rsidRPr="00CA1C7E">
        <w:rPr>
          <w:rFonts w:cs="B Mitra" w:hint="eastAsia"/>
          <w:sz w:val="28"/>
          <w:szCs w:val="28"/>
          <w:rtl/>
        </w:rPr>
        <w:t>شتر</w:t>
      </w:r>
      <w:r w:rsidRPr="00CA1C7E">
        <w:rPr>
          <w:rFonts w:cs="B Mitra"/>
          <w:sz w:val="28"/>
          <w:szCs w:val="28"/>
          <w:rtl/>
        </w:rPr>
        <w:t xml:space="preserve"> درباره او به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منابع مراجعه کن</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[۲۴۷]</w:t>
      </w:r>
      <w:r w:rsidR="00086D45">
        <w:rPr>
          <w:rFonts w:cs="B Mitra" w:hint="cs"/>
          <w:sz w:val="28"/>
          <w:szCs w:val="28"/>
          <w:rtl/>
        </w:rPr>
        <w:t xml:space="preserve"> </w:t>
      </w:r>
      <w:r w:rsidRPr="00CA1C7E">
        <w:rPr>
          <w:rFonts w:cs="B Mitra"/>
          <w:sz w:val="28"/>
          <w:szCs w:val="28"/>
          <w:rtl/>
        </w:rPr>
        <w:t>[۲۴۸]</w:t>
      </w:r>
      <w:r w:rsidR="00086D45">
        <w:rPr>
          <w:rFonts w:cs="B Mitra" w:hint="cs"/>
          <w:sz w:val="28"/>
          <w:szCs w:val="28"/>
          <w:rtl/>
        </w:rPr>
        <w:t xml:space="preserve"> </w:t>
      </w:r>
      <w:r w:rsidRPr="00CA1C7E">
        <w:rPr>
          <w:rFonts w:cs="B Mitra"/>
          <w:sz w:val="28"/>
          <w:szCs w:val="28"/>
          <w:rtl/>
        </w:rPr>
        <w:t>[۲۴۹]</w:t>
      </w:r>
      <w:r w:rsidR="00086D45">
        <w:rPr>
          <w:rFonts w:cs="B Mitra" w:hint="cs"/>
          <w:sz w:val="28"/>
          <w:szCs w:val="28"/>
          <w:rtl/>
        </w:rPr>
        <w:t xml:space="preserve"> </w:t>
      </w:r>
      <w:r w:rsidRPr="00CA1C7E">
        <w:rPr>
          <w:rFonts w:cs="B Mitra"/>
          <w:sz w:val="28"/>
          <w:szCs w:val="28"/>
          <w:rtl/>
        </w:rPr>
        <w:t>[۲۵۰]</w:t>
      </w:r>
      <w:r w:rsidR="00086D45">
        <w:rPr>
          <w:rFonts w:cs="B Mitra" w:hint="cs"/>
          <w:sz w:val="28"/>
          <w:szCs w:val="28"/>
          <w:rtl/>
        </w:rPr>
        <w:t xml:space="preserve"> </w:t>
      </w:r>
      <w:r w:rsidRPr="00CA1C7E">
        <w:rPr>
          <w:rFonts w:cs="B Mitra"/>
          <w:sz w:val="28"/>
          <w:szCs w:val="28"/>
          <w:rtl/>
        </w:rPr>
        <w:t>[۲۵۱]</w:t>
      </w:r>
      <w:r w:rsidR="00086D45">
        <w:rPr>
          <w:rFonts w:cs="B Mitra" w:hint="cs"/>
          <w:sz w:val="28"/>
          <w:szCs w:val="28"/>
          <w:rtl/>
        </w:rPr>
        <w:t xml:space="preserve"> </w:t>
      </w:r>
      <w:r w:rsidRPr="00CA1C7E">
        <w:rPr>
          <w:rFonts w:cs="B Mitra"/>
          <w:sz w:val="28"/>
          <w:szCs w:val="28"/>
          <w:rtl/>
        </w:rPr>
        <w:t>[۲۵۲]</w:t>
      </w:r>
      <w:r w:rsidR="00086D45">
        <w:rPr>
          <w:rFonts w:cs="B Mitra" w:hint="cs"/>
          <w:sz w:val="28"/>
          <w:szCs w:val="28"/>
          <w:rtl/>
        </w:rPr>
        <w:t xml:space="preserve"> </w:t>
      </w:r>
      <w:r w:rsidRPr="00CA1C7E">
        <w:rPr>
          <w:rFonts w:cs="B Mitra"/>
          <w:sz w:val="28"/>
          <w:szCs w:val="28"/>
          <w:rtl/>
        </w:rPr>
        <w:t>[۲۵۳]</w:t>
      </w:r>
      <w:r w:rsidR="00086D45">
        <w:rPr>
          <w:rFonts w:cs="B Mitra" w:hint="cs"/>
          <w:sz w:val="28"/>
          <w:szCs w:val="28"/>
          <w:rtl/>
        </w:rPr>
        <w:t xml:space="preserve"> </w:t>
      </w:r>
      <w:r w:rsidRPr="00CA1C7E">
        <w:rPr>
          <w:rFonts w:cs="B Mitra"/>
          <w:sz w:val="28"/>
          <w:szCs w:val="28"/>
          <w:rtl/>
        </w:rPr>
        <w:t>[۲۵۴]</w:t>
      </w:r>
      <w:r w:rsidR="00086D45">
        <w:rPr>
          <w:rFonts w:cs="B Mitra" w:hint="cs"/>
          <w:sz w:val="28"/>
          <w:szCs w:val="28"/>
          <w:rtl/>
        </w:rPr>
        <w:t xml:space="preserve"> </w:t>
      </w:r>
      <w:r w:rsidRPr="00CA1C7E">
        <w:rPr>
          <w:rFonts w:cs="B Mitra"/>
          <w:sz w:val="28"/>
          <w:szCs w:val="28"/>
          <w:rtl/>
        </w:rPr>
        <w:t>[۲۵۵]</w:t>
      </w:r>
      <w:r w:rsidR="00086D45">
        <w:rPr>
          <w:rFonts w:cs="B Mitra" w:hint="cs"/>
          <w:sz w:val="28"/>
          <w:szCs w:val="28"/>
          <w:rtl/>
        </w:rPr>
        <w:t xml:space="preserve"> </w:t>
      </w:r>
      <w:r w:rsidRPr="00CA1C7E">
        <w:rPr>
          <w:rFonts w:cs="B Mitra"/>
          <w:sz w:val="28"/>
          <w:szCs w:val="28"/>
          <w:rtl/>
        </w:rPr>
        <w:t>[۲۵۶]</w:t>
      </w:r>
      <w:r w:rsidR="00086D45">
        <w:rPr>
          <w:rFonts w:cs="B Mitra" w:hint="cs"/>
          <w:sz w:val="28"/>
          <w:szCs w:val="28"/>
          <w:rtl/>
        </w:rPr>
        <w:t xml:space="preserve"> </w:t>
      </w:r>
      <w:r w:rsidRPr="00CA1C7E">
        <w:rPr>
          <w:rFonts w:cs="B Mitra"/>
          <w:sz w:val="28"/>
          <w:szCs w:val="28"/>
          <w:rtl/>
        </w:rPr>
        <w:t>[۲۵۷]</w:t>
      </w:r>
      <w:r w:rsidR="00086D45">
        <w:rPr>
          <w:rFonts w:cs="B Mitra" w:hint="cs"/>
          <w:sz w:val="28"/>
          <w:szCs w:val="28"/>
          <w:rtl/>
        </w:rPr>
        <w:t xml:space="preserve">   </w:t>
      </w:r>
      <w:r w:rsidRPr="00CA1C7E">
        <w:rPr>
          <w:rFonts w:cs="B Mitra"/>
          <w:sz w:val="28"/>
          <w:szCs w:val="28"/>
          <w:rtl/>
        </w:rPr>
        <w:t>[۲۵۸]</w:t>
      </w:r>
      <w:r w:rsidR="00086D45">
        <w:rPr>
          <w:rFonts w:cs="B Mitra" w:hint="cs"/>
          <w:sz w:val="28"/>
          <w:szCs w:val="28"/>
          <w:rtl/>
        </w:rPr>
        <w:t xml:space="preserve"> </w:t>
      </w:r>
      <w:r w:rsidRPr="00CA1C7E">
        <w:rPr>
          <w:rFonts w:cs="B Mitra"/>
          <w:sz w:val="28"/>
          <w:szCs w:val="28"/>
          <w:rtl/>
        </w:rPr>
        <w:t>[۲۵۹]</w:t>
      </w:r>
      <w:r w:rsidR="00086D45">
        <w:rPr>
          <w:rFonts w:cs="B Mitra" w:hint="cs"/>
          <w:sz w:val="28"/>
          <w:szCs w:val="28"/>
          <w:rtl/>
        </w:rPr>
        <w:t xml:space="preserve"> </w:t>
      </w:r>
      <w:r w:rsidRPr="00CA1C7E">
        <w:rPr>
          <w:rFonts w:cs="B Mitra"/>
          <w:sz w:val="28"/>
          <w:szCs w:val="28"/>
          <w:rtl/>
        </w:rPr>
        <w:t>[۲۶۰]</w:t>
      </w:r>
      <w:r w:rsidR="00086D45">
        <w:rPr>
          <w:rFonts w:cs="B Mitra" w:hint="cs"/>
          <w:sz w:val="28"/>
          <w:szCs w:val="28"/>
          <w:rtl/>
        </w:rPr>
        <w:t xml:space="preserve"> </w:t>
      </w:r>
      <w:r w:rsidRPr="00CA1C7E">
        <w:rPr>
          <w:rFonts w:cs="B Mitra"/>
          <w:sz w:val="28"/>
          <w:szCs w:val="28"/>
          <w:rtl/>
        </w:rPr>
        <w:t>[۲۶۱]</w:t>
      </w:r>
      <w:r w:rsidR="00086D45">
        <w:rPr>
          <w:rFonts w:cs="B Mitra" w:hint="cs"/>
          <w:sz w:val="28"/>
          <w:szCs w:val="28"/>
          <w:rtl/>
        </w:rPr>
        <w:t xml:space="preserve"> </w:t>
      </w:r>
      <w:r w:rsidRPr="00CA1C7E">
        <w:rPr>
          <w:rFonts w:cs="B Mitra"/>
          <w:sz w:val="28"/>
          <w:szCs w:val="28"/>
          <w:rtl/>
        </w:rPr>
        <w:t>[۲۶۲]</w:t>
      </w:r>
      <w:r w:rsidR="00086D45">
        <w:rPr>
          <w:rFonts w:cs="B Mitra" w:hint="cs"/>
          <w:sz w:val="28"/>
          <w:szCs w:val="28"/>
          <w:rtl/>
        </w:rPr>
        <w:t xml:space="preserve"> </w:t>
      </w:r>
      <w:r w:rsidRPr="00CA1C7E">
        <w:rPr>
          <w:rFonts w:cs="B Mitra"/>
          <w:sz w:val="28"/>
          <w:szCs w:val="28"/>
          <w:rtl/>
        </w:rPr>
        <w:t>[۲۶۳]</w:t>
      </w:r>
      <w:r w:rsidR="00086D45">
        <w:rPr>
          <w:rFonts w:cs="B Mitra" w:hint="cs"/>
          <w:sz w:val="28"/>
          <w:szCs w:val="28"/>
          <w:rtl/>
        </w:rPr>
        <w:t xml:space="preserve"> </w:t>
      </w:r>
      <w:r w:rsidRPr="00CA1C7E">
        <w:rPr>
          <w:rFonts w:cs="B Mitra"/>
          <w:sz w:val="28"/>
          <w:szCs w:val="28"/>
          <w:rtl/>
        </w:rPr>
        <w:t>[۲۶۴]</w:t>
      </w:r>
      <w:r w:rsidR="00086D45">
        <w:rPr>
          <w:rFonts w:cs="B Mitra" w:hint="cs"/>
          <w:sz w:val="28"/>
          <w:szCs w:val="28"/>
          <w:rtl/>
        </w:rPr>
        <w:t xml:space="preserve"> </w:t>
      </w:r>
      <w:r w:rsidRPr="00CA1C7E">
        <w:rPr>
          <w:rFonts w:cs="B Mitra"/>
          <w:sz w:val="28"/>
          <w:szCs w:val="28"/>
          <w:rtl/>
        </w:rPr>
        <w:t>[۲۶۵]</w:t>
      </w:r>
      <w:r w:rsidR="00086D45">
        <w:rPr>
          <w:rFonts w:cs="B Mitra" w:hint="cs"/>
          <w:sz w:val="28"/>
          <w:szCs w:val="28"/>
          <w:rtl/>
        </w:rPr>
        <w:t xml:space="preserve"> </w:t>
      </w:r>
      <w:r w:rsidRPr="00CA1C7E">
        <w:rPr>
          <w:rFonts w:cs="B Mitra"/>
          <w:sz w:val="28"/>
          <w:szCs w:val="28"/>
          <w:rtl/>
        </w:rPr>
        <w:t>[۲۶۶]</w:t>
      </w:r>
      <w:r w:rsidR="00086D45">
        <w:rPr>
          <w:rFonts w:cs="B Mitra" w:hint="cs"/>
          <w:sz w:val="28"/>
          <w:szCs w:val="28"/>
          <w:rtl/>
        </w:rPr>
        <w:t xml:space="preserve"> </w:t>
      </w:r>
      <w:r w:rsidRPr="00CA1C7E">
        <w:rPr>
          <w:rFonts w:cs="B Mitra"/>
          <w:sz w:val="28"/>
          <w:szCs w:val="28"/>
          <w:rtl/>
        </w:rPr>
        <w:t>[۲۶۷]</w:t>
      </w:r>
      <w:r w:rsidR="00086D45">
        <w:rPr>
          <w:rFonts w:cs="B Mitra" w:hint="cs"/>
          <w:sz w:val="28"/>
          <w:szCs w:val="28"/>
          <w:rtl/>
        </w:rPr>
        <w:t xml:space="preserve"> </w:t>
      </w:r>
      <w:r w:rsidRPr="00CA1C7E">
        <w:rPr>
          <w:rFonts w:cs="B Mitra"/>
          <w:sz w:val="28"/>
          <w:szCs w:val="28"/>
          <w:rtl/>
        </w:rPr>
        <w:t>[۲۶۸]</w:t>
      </w:r>
    </w:p>
    <w:p w:rsidR="00CA6FC4" w:rsidRDefault="00CA1C7E" w:rsidP="00086D45">
      <w:pPr>
        <w:rPr>
          <w:rFonts w:cs="B Mitra"/>
          <w:sz w:val="28"/>
          <w:szCs w:val="28"/>
          <w:rtl/>
        </w:rPr>
      </w:pPr>
      <w:r w:rsidRPr="00CA1C7E">
        <w:rPr>
          <w:rFonts w:cs="B Mitra"/>
          <w:sz w:val="28"/>
          <w:szCs w:val="28"/>
          <w:rtl/>
        </w:rPr>
        <w:t>[۲۶۹]</w:t>
      </w:r>
      <w:r w:rsidR="00086D45">
        <w:rPr>
          <w:rFonts w:cs="B Mitra" w:hint="cs"/>
          <w:sz w:val="28"/>
          <w:szCs w:val="28"/>
          <w:rtl/>
        </w:rPr>
        <w:t xml:space="preserve"> </w:t>
      </w:r>
      <w:r w:rsidRPr="00CA1C7E">
        <w:rPr>
          <w:rFonts w:cs="B Mitra"/>
          <w:sz w:val="28"/>
          <w:szCs w:val="28"/>
          <w:rtl/>
        </w:rPr>
        <w:t>[۲۷۰]</w:t>
      </w:r>
      <w:r w:rsidR="00086D45">
        <w:rPr>
          <w:rFonts w:cs="B Mitra" w:hint="cs"/>
          <w:sz w:val="28"/>
          <w:szCs w:val="28"/>
          <w:rtl/>
        </w:rPr>
        <w:t xml:space="preserve"> </w:t>
      </w:r>
      <w:r w:rsidRPr="00CA1C7E">
        <w:rPr>
          <w:rFonts w:cs="B Mitra"/>
          <w:sz w:val="28"/>
          <w:szCs w:val="28"/>
          <w:rtl/>
        </w:rPr>
        <w:t>[۲۷۱]</w:t>
      </w:r>
      <w:r w:rsidR="00086D45">
        <w:rPr>
          <w:rFonts w:cs="B Mitra" w:hint="cs"/>
          <w:sz w:val="28"/>
          <w:szCs w:val="28"/>
          <w:rtl/>
        </w:rPr>
        <w:t xml:space="preserve"> </w:t>
      </w:r>
      <w:r w:rsidRPr="00CA1C7E">
        <w:rPr>
          <w:rFonts w:cs="B Mitra"/>
          <w:sz w:val="28"/>
          <w:szCs w:val="28"/>
          <w:rtl/>
        </w:rPr>
        <w:t>[۲۷۲]</w:t>
      </w:r>
      <w:r w:rsidR="00086D45">
        <w:rPr>
          <w:rFonts w:cs="B Mitra" w:hint="cs"/>
          <w:sz w:val="28"/>
          <w:szCs w:val="28"/>
          <w:rtl/>
        </w:rPr>
        <w:t xml:space="preserve"> </w:t>
      </w:r>
      <w:r w:rsidRPr="00CA1C7E">
        <w:rPr>
          <w:rFonts w:cs="B Mitra"/>
          <w:sz w:val="28"/>
          <w:szCs w:val="28"/>
          <w:rtl/>
        </w:rPr>
        <w:t>[۲۷۳]</w:t>
      </w:r>
      <w:r w:rsidR="00086D45">
        <w:rPr>
          <w:rFonts w:cs="B Mitra" w:hint="cs"/>
          <w:sz w:val="28"/>
          <w:szCs w:val="28"/>
          <w:rtl/>
        </w:rPr>
        <w:t xml:space="preserve"> </w:t>
      </w:r>
      <w:r w:rsidRPr="00CA1C7E">
        <w:rPr>
          <w:rFonts w:cs="B Mitra"/>
          <w:sz w:val="28"/>
          <w:szCs w:val="28"/>
          <w:rtl/>
        </w:rPr>
        <w:t>[۲۷۴]</w:t>
      </w:r>
      <w:r w:rsidR="00086D45">
        <w:rPr>
          <w:rFonts w:cs="B Mitra" w:hint="cs"/>
          <w:sz w:val="28"/>
          <w:szCs w:val="28"/>
          <w:rtl/>
        </w:rPr>
        <w:t xml:space="preserve"> </w:t>
      </w:r>
      <w:r w:rsidRPr="00CA1C7E">
        <w:rPr>
          <w:rFonts w:cs="B Mitra"/>
          <w:sz w:val="28"/>
          <w:szCs w:val="28"/>
          <w:rtl/>
        </w:rPr>
        <w:t>[۲۷۵]</w:t>
      </w:r>
      <w:r w:rsidR="00086D45">
        <w:rPr>
          <w:rFonts w:cs="B Mitra" w:hint="cs"/>
          <w:sz w:val="28"/>
          <w:szCs w:val="28"/>
          <w:rtl/>
        </w:rPr>
        <w:t xml:space="preserve"> </w:t>
      </w:r>
      <w:r w:rsidRPr="00CA1C7E">
        <w:rPr>
          <w:rFonts w:cs="B Mitra"/>
          <w:sz w:val="28"/>
          <w:szCs w:val="28"/>
          <w:rtl/>
        </w:rPr>
        <w:t>[۲۷۶]</w:t>
      </w:r>
      <w:r w:rsidR="00086D45">
        <w:rPr>
          <w:rFonts w:cs="B Mitra" w:hint="cs"/>
          <w:sz w:val="28"/>
          <w:szCs w:val="28"/>
          <w:rtl/>
        </w:rPr>
        <w:t xml:space="preserve"> </w:t>
      </w:r>
      <w:r w:rsidRPr="00CA1C7E">
        <w:rPr>
          <w:rFonts w:cs="B Mitra"/>
          <w:sz w:val="28"/>
          <w:szCs w:val="28"/>
          <w:rtl/>
        </w:rPr>
        <w:t>[۲۷۷]</w:t>
      </w:r>
      <w:r w:rsidR="00086D45">
        <w:rPr>
          <w:rFonts w:cs="B Mitra" w:hint="cs"/>
          <w:sz w:val="28"/>
          <w:szCs w:val="28"/>
          <w:rtl/>
        </w:rPr>
        <w:t xml:space="preserve"> </w:t>
      </w:r>
      <w:r w:rsidRPr="00CA1C7E">
        <w:rPr>
          <w:rFonts w:cs="B Mitra"/>
          <w:sz w:val="28"/>
          <w:szCs w:val="28"/>
          <w:rtl/>
        </w:rPr>
        <w:t>[۲۷۸]</w:t>
      </w:r>
      <w:r w:rsidR="00086D45">
        <w:rPr>
          <w:rFonts w:cs="B Mitra" w:hint="cs"/>
          <w:sz w:val="28"/>
          <w:szCs w:val="28"/>
          <w:rtl/>
        </w:rPr>
        <w:t xml:space="preserve"> </w:t>
      </w:r>
      <w:r w:rsidRPr="00CA1C7E">
        <w:rPr>
          <w:rFonts w:cs="B Mitra"/>
          <w:sz w:val="28"/>
          <w:szCs w:val="28"/>
          <w:rtl/>
        </w:rPr>
        <w:t>[۲۷۹]</w:t>
      </w:r>
      <w:r w:rsidR="00086D45">
        <w:rPr>
          <w:rFonts w:cs="B Mitra" w:hint="cs"/>
          <w:sz w:val="28"/>
          <w:szCs w:val="28"/>
          <w:rtl/>
        </w:rPr>
        <w:t xml:space="preserve"> </w:t>
      </w:r>
      <w:r w:rsidRPr="00CA1C7E">
        <w:rPr>
          <w:rFonts w:cs="B Mitra"/>
          <w:sz w:val="28"/>
          <w:szCs w:val="28"/>
          <w:rtl/>
        </w:rPr>
        <w:t>[۲۸۰]</w:t>
      </w:r>
      <w:r w:rsidR="00086D45">
        <w:rPr>
          <w:rFonts w:cs="B Mitra" w:hint="cs"/>
          <w:sz w:val="28"/>
          <w:szCs w:val="28"/>
          <w:rtl/>
        </w:rPr>
        <w:t xml:space="preserve"> </w:t>
      </w:r>
      <w:r w:rsidRPr="00CA1C7E">
        <w:rPr>
          <w:rFonts w:cs="B Mitra"/>
          <w:sz w:val="28"/>
          <w:szCs w:val="28"/>
          <w:rtl/>
        </w:rPr>
        <w:t>[۲۸۱]</w:t>
      </w:r>
      <w:r w:rsidR="00086D45">
        <w:rPr>
          <w:rFonts w:cs="B Mitra" w:hint="cs"/>
          <w:sz w:val="28"/>
          <w:szCs w:val="28"/>
          <w:rtl/>
        </w:rPr>
        <w:t xml:space="preserve"> </w:t>
      </w:r>
      <w:r w:rsidRPr="00CA1C7E">
        <w:rPr>
          <w:rFonts w:cs="B Mitra"/>
          <w:sz w:val="28"/>
          <w:szCs w:val="28"/>
          <w:rtl/>
        </w:rPr>
        <w:t>[۲۸۲]</w:t>
      </w:r>
      <w:r w:rsidR="00086D45">
        <w:rPr>
          <w:rFonts w:cs="B Mitra" w:hint="cs"/>
          <w:sz w:val="28"/>
          <w:szCs w:val="28"/>
          <w:rtl/>
        </w:rPr>
        <w:t xml:space="preserve"> </w:t>
      </w:r>
    </w:p>
    <w:p w:rsidR="00CA1C7E" w:rsidRPr="00CA1C7E" w:rsidRDefault="00CA1C7E" w:rsidP="00CA1C7E">
      <w:pPr>
        <w:rPr>
          <w:rFonts w:cs="B Mitra"/>
          <w:sz w:val="28"/>
          <w:szCs w:val="28"/>
          <w:rtl/>
        </w:rPr>
      </w:pPr>
      <w:r w:rsidRPr="00CA1C7E">
        <w:rPr>
          <w:rFonts w:cs="B Mitra"/>
          <w:sz w:val="28"/>
          <w:szCs w:val="28"/>
          <w:rtl/>
        </w:rPr>
        <w:t>۱۲.۶ - ابوبص</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مراد</w:t>
      </w:r>
      <w:r w:rsidRPr="00CA1C7E">
        <w:rPr>
          <w:rFonts w:cs="B Mitra" w:hint="cs"/>
          <w:sz w:val="28"/>
          <w:szCs w:val="28"/>
          <w:rtl/>
        </w:rPr>
        <w:t>ی</w:t>
      </w:r>
    </w:p>
    <w:p w:rsidR="00CA1C7E" w:rsidRPr="00CA1C7E" w:rsidRDefault="00CA1C7E" w:rsidP="00CA1C7E">
      <w:pPr>
        <w:rPr>
          <w:rFonts w:cs="B Mitra"/>
          <w:sz w:val="28"/>
          <w:szCs w:val="28"/>
          <w:rtl/>
        </w:rPr>
      </w:pPr>
      <w:r w:rsidRPr="00CA1C7E">
        <w:rPr>
          <w:rFonts w:cs="B Mitra" w:hint="eastAsia"/>
          <w:sz w:val="28"/>
          <w:szCs w:val="28"/>
          <w:rtl/>
        </w:rPr>
        <w:t>از</w:t>
      </w:r>
      <w:r w:rsidRPr="00CA1C7E">
        <w:rPr>
          <w:rFonts w:cs="B Mitra"/>
          <w:sz w:val="28"/>
          <w:szCs w:val="28"/>
          <w:rtl/>
        </w:rPr>
        <w:t xml:space="preserve"> راو</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بزرگ و عال</w:t>
      </w:r>
      <w:r w:rsidRPr="00CA1C7E">
        <w:rPr>
          <w:rFonts w:cs="B Mitra" w:hint="cs"/>
          <w:sz w:val="28"/>
          <w:szCs w:val="28"/>
          <w:rtl/>
        </w:rPr>
        <w:t>ی‌</w:t>
      </w:r>
      <w:r w:rsidRPr="00CA1C7E">
        <w:rPr>
          <w:rFonts w:cs="B Mitra" w:hint="eastAsia"/>
          <w:sz w:val="28"/>
          <w:szCs w:val="28"/>
          <w:rtl/>
        </w:rPr>
        <w:t>قدر</w:t>
      </w:r>
      <w:r w:rsidRPr="00CA1C7E">
        <w:rPr>
          <w:rFonts w:cs="B Mitra"/>
          <w:sz w:val="28"/>
          <w:szCs w:val="28"/>
          <w:rtl/>
        </w:rPr>
        <w:t xml:space="preserve"> ش</w:t>
      </w:r>
      <w:r w:rsidRPr="00CA1C7E">
        <w:rPr>
          <w:rFonts w:cs="B Mitra" w:hint="cs"/>
          <w:sz w:val="28"/>
          <w:szCs w:val="28"/>
          <w:rtl/>
        </w:rPr>
        <w:t>ی</w:t>
      </w:r>
      <w:r w:rsidRPr="00CA1C7E">
        <w:rPr>
          <w:rFonts w:cs="B Mitra" w:hint="eastAsia"/>
          <w:sz w:val="28"/>
          <w:szCs w:val="28"/>
          <w:rtl/>
        </w:rPr>
        <w:t>عه</w:t>
      </w:r>
      <w:r w:rsidRPr="00CA1C7E">
        <w:rPr>
          <w:rFonts w:cs="B Mitra"/>
          <w:sz w:val="28"/>
          <w:szCs w:val="28"/>
          <w:rtl/>
        </w:rPr>
        <w:t xml:space="preserve"> و نامش ل</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بن بَخْتَر مراد</w:t>
      </w:r>
      <w:r w:rsidRPr="00CA1C7E">
        <w:rPr>
          <w:rFonts w:cs="B Mitra" w:hint="cs"/>
          <w:sz w:val="28"/>
          <w:szCs w:val="28"/>
          <w:rtl/>
        </w:rPr>
        <w:t>ی</w:t>
      </w:r>
      <w:r w:rsidRPr="00CA1C7E">
        <w:rPr>
          <w:rFonts w:cs="B Mitra"/>
          <w:sz w:val="28"/>
          <w:szCs w:val="28"/>
          <w:rtl/>
        </w:rPr>
        <w:t xml:space="preserve"> است. از خاصّان حضرت باقر و امام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است. شخص</w:t>
      </w:r>
      <w:r w:rsidRPr="00CA1C7E">
        <w:rPr>
          <w:rFonts w:cs="B Mitra" w:hint="cs"/>
          <w:sz w:val="28"/>
          <w:szCs w:val="28"/>
          <w:rtl/>
        </w:rPr>
        <w:t>ی</w:t>
      </w:r>
      <w:r w:rsidRPr="00CA1C7E">
        <w:rPr>
          <w:rFonts w:cs="B Mitra" w:hint="eastAsia"/>
          <w:sz w:val="28"/>
          <w:szCs w:val="28"/>
          <w:rtl/>
        </w:rPr>
        <w:t>ت</w:t>
      </w:r>
      <w:r w:rsidRPr="00CA1C7E">
        <w:rPr>
          <w:rFonts w:cs="B Mitra" w:hint="cs"/>
          <w:sz w:val="28"/>
          <w:szCs w:val="28"/>
          <w:rtl/>
        </w:rPr>
        <w:t>ی</w:t>
      </w:r>
      <w:r w:rsidRPr="00CA1C7E">
        <w:rPr>
          <w:rFonts w:cs="B Mitra"/>
          <w:sz w:val="28"/>
          <w:szCs w:val="28"/>
          <w:rtl/>
        </w:rPr>
        <w:t xml:space="preserve"> است که محمد بن مسلم با همه عظمت در راه مکه به‌اتفاق جمع</w:t>
      </w:r>
      <w:r w:rsidRPr="00CA1C7E">
        <w:rPr>
          <w:rFonts w:cs="B Mitra" w:hint="cs"/>
          <w:sz w:val="28"/>
          <w:szCs w:val="28"/>
          <w:rtl/>
        </w:rPr>
        <w:t>ی</w:t>
      </w:r>
      <w:r w:rsidRPr="00CA1C7E">
        <w:rPr>
          <w:rFonts w:cs="B Mitra"/>
          <w:sz w:val="28"/>
          <w:szCs w:val="28"/>
          <w:rtl/>
        </w:rPr>
        <w:t xml:space="preserve"> از </w:t>
      </w:r>
      <w:r w:rsidRPr="00CA1C7E">
        <w:rPr>
          <w:rFonts w:cs="B Mitra" w:hint="cs"/>
          <w:sz w:val="28"/>
          <w:szCs w:val="28"/>
          <w:rtl/>
        </w:rPr>
        <w:t>ی</w:t>
      </w:r>
      <w:r w:rsidRPr="00CA1C7E">
        <w:rPr>
          <w:rFonts w:cs="B Mitra" w:hint="eastAsia"/>
          <w:sz w:val="28"/>
          <w:szCs w:val="28"/>
          <w:rtl/>
        </w:rPr>
        <w:t>اران</w:t>
      </w:r>
      <w:r w:rsidRPr="00CA1C7E">
        <w:rPr>
          <w:rFonts w:cs="B Mitra"/>
          <w:sz w:val="28"/>
          <w:szCs w:val="28"/>
          <w:rtl/>
        </w:rPr>
        <w:t xml:space="preserve"> به او اقتدا کرد و نماز را به امامت او به‌جا</w:t>
      </w:r>
      <w:r w:rsidRPr="00CA1C7E">
        <w:rPr>
          <w:rFonts w:cs="B Mitra" w:hint="cs"/>
          <w:sz w:val="28"/>
          <w:szCs w:val="28"/>
          <w:rtl/>
        </w:rPr>
        <w:t>ی</w:t>
      </w:r>
      <w:r w:rsidRPr="00CA1C7E">
        <w:rPr>
          <w:rFonts w:cs="B Mitra"/>
          <w:sz w:val="28"/>
          <w:szCs w:val="28"/>
          <w:rtl/>
        </w:rPr>
        <w:t xml:space="preserve"> آورد. [۲۸۳]</w:t>
      </w:r>
    </w:p>
    <w:p w:rsidR="00CA1C7E" w:rsidRPr="00CA1C7E" w:rsidRDefault="00CA1C7E" w:rsidP="00086D45">
      <w:pPr>
        <w:rPr>
          <w:rFonts w:cs="B Mitra"/>
          <w:sz w:val="28"/>
          <w:szCs w:val="28"/>
          <w:rtl/>
        </w:rPr>
      </w:pPr>
      <w:r w:rsidRPr="00CA1C7E">
        <w:rPr>
          <w:rFonts w:cs="B Mitra"/>
          <w:sz w:val="28"/>
          <w:szCs w:val="28"/>
          <w:rtl/>
        </w:rPr>
        <w:t>[۲۸۴]</w:t>
      </w:r>
      <w:r w:rsidR="00086D45">
        <w:rPr>
          <w:rFonts w:cs="B Mitra" w:hint="cs"/>
          <w:sz w:val="28"/>
          <w:szCs w:val="28"/>
          <w:rtl/>
        </w:rPr>
        <w:t xml:space="preserve"> </w:t>
      </w:r>
      <w:r w:rsidRPr="00CA1C7E">
        <w:rPr>
          <w:rFonts w:cs="B Mitra" w:hint="eastAsia"/>
          <w:sz w:val="28"/>
          <w:szCs w:val="28"/>
          <w:rtl/>
        </w:rPr>
        <w:t>کش</w:t>
      </w:r>
      <w:r w:rsidRPr="00CA1C7E">
        <w:rPr>
          <w:rFonts w:cs="B Mitra" w:hint="cs"/>
          <w:sz w:val="28"/>
          <w:szCs w:val="28"/>
          <w:rtl/>
        </w:rPr>
        <w:t>ی</w:t>
      </w:r>
      <w:r w:rsidRPr="00CA1C7E">
        <w:rPr>
          <w:rFonts w:cs="B Mitra"/>
          <w:sz w:val="28"/>
          <w:szCs w:val="28"/>
          <w:rtl/>
        </w:rPr>
        <w:t xml:space="preserve"> و</w:t>
      </w:r>
      <w:r w:rsidRPr="00CA1C7E">
        <w:rPr>
          <w:rFonts w:cs="B Mitra" w:hint="cs"/>
          <w:sz w:val="28"/>
          <w:szCs w:val="28"/>
          <w:rtl/>
        </w:rPr>
        <w:t>ی</w:t>
      </w:r>
      <w:r w:rsidRPr="00CA1C7E">
        <w:rPr>
          <w:rFonts w:cs="B Mitra"/>
          <w:sz w:val="28"/>
          <w:szCs w:val="28"/>
          <w:rtl/>
        </w:rPr>
        <w:t xml:space="preserve"> را در عدد اصحاب اجماع برشمرده است. او کتاب</w:t>
      </w:r>
      <w:r w:rsidRPr="00CA1C7E">
        <w:rPr>
          <w:rFonts w:cs="B Mitra" w:hint="cs"/>
          <w:sz w:val="28"/>
          <w:szCs w:val="28"/>
          <w:rtl/>
        </w:rPr>
        <w:t>ی</w:t>
      </w:r>
      <w:r w:rsidRPr="00CA1C7E">
        <w:rPr>
          <w:rFonts w:cs="B Mitra"/>
          <w:sz w:val="28"/>
          <w:szCs w:val="28"/>
          <w:rtl/>
        </w:rPr>
        <w:t xml:space="preserve"> داشته است که جمع</w:t>
      </w:r>
      <w:r w:rsidRPr="00CA1C7E">
        <w:rPr>
          <w:rFonts w:cs="B Mitra" w:hint="cs"/>
          <w:sz w:val="28"/>
          <w:szCs w:val="28"/>
          <w:rtl/>
        </w:rPr>
        <w:t>ی</w:t>
      </w:r>
      <w:r w:rsidRPr="00CA1C7E">
        <w:rPr>
          <w:rFonts w:cs="B Mitra"/>
          <w:sz w:val="28"/>
          <w:szCs w:val="28"/>
          <w:rtl/>
        </w:rPr>
        <w:t xml:space="preserve"> از راو</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آن را روا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کنند</w:t>
      </w:r>
      <w:r w:rsidRPr="00CA1C7E">
        <w:rPr>
          <w:rFonts w:cs="B Mitra"/>
          <w:sz w:val="28"/>
          <w:szCs w:val="28"/>
          <w:rtl/>
        </w:rPr>
        <w:t>. [۲۸۵]</w:t>
      </w:r>
    </w:p>
    <w:p w:rsidR="00CA1C7E" w:rsidRPr="00CA1C7E" w:rsidRDefault="00CA1C7E" w:rsidP="00CA1C7E">
      <w:pPr>
        <w:rPr>
          <w:rFonts w:cs="B Mitra"/>
          <w:sz w:val="28"/>
          <w:szCs w:val="28"/>
          <w:rtl/>
        </w:rPr>
      </w:pPr>
      <w:r w:rsidRPr="00CA1C7E">
        <w:rPr>
          <w:rFonts w:cs="B Mitra" w:hint="eastAsia"/>
          <w:sz w:val="28"/>
          <w:szCs w:val="28"/>
          <w:rtl/>
        </w:rPr>
        <w:t>گرچه</w:t>
      </w:r>
      <w:r w:rsidRPr="00CA1C7E">
        <w:rPr>
          <w:rFonts w:cs="B Mitra"/>
          <w:sz w:val="28"/>
          <w:szCs w:val="28"/>
          <w:rtl/>
        </w:rPr>
        <w:t xml:space="preserve"> برخ</w:t>
      </w:r>
      <w:r w:rsidRPr="00CA1C7E">
        <w:rPr>
          <w:rFonts w:cs="B Mitra" w:hint="cs"/>
          <w:sz w:val="28"/>
          <w:szCs w:val="28"/>
          <w:rtl/>
        </w:rPr>
        <w:t>ی</w:t>
      </w:r>
      <w:r w:rsidRPr="00CA1C7E">
        <w:rPr>
          <w:rFonts w:cs="B Mitra"/>
          <w:sz w:val="28"/>
          <w:szCs w:val="28"/>
          <w:rtl/>
        </w:rPr>
        <w:t xml:space="preserve"> چون ابن غضائر</w:t>
      </w:r>
      <w:r w:rsidRPr="00CA1C7E">
        <w:rPr>
          <w:rFonts w:cs="B Mitra" w:hint="cs"/>
          <w:sz w:val="28"/>
          <w:szCs w:val="28"/>
          <w:rtl/>
        </w:rPr>
        <w:t>ی</w:t>
      </w:r>
      <w:r w:rsidRPr="00CA1C7E">
        <w:rPr>
          <w:rFonts w:cs="B Mitra"/>
          <w:sz w:val="28"/>
          <w:szCs w:val="28"/>
          <w:rtl/>
        </w:rPr>
        <w:t xml:space="preserve"> و نجاش</w:t>
      </w:r>
      <w:r w:rsidRPr="00CA1C7E">
        <w:rPr>
          <w:rFonts w:cs="B Mitra" w:hint="cs"/>
          <w:sz w:val="28"/>
          <w:szCs w:val="28"/>
          <w:rtl/>
        </w:rPr>
        <w:t>ی</w:t>
      </w:r>
      <w:r w:rsidRPr="00CA1C7E">
        <w:rPr>
          <w:rFonts w:cs="B Mitra"/>
          <w:sz w:val="28"/>
          <w:szCs w:val="28"/>
          <w:rtl/>
        </w:rPr>
        <w:t xml:space="preserve"> مذهب او را مستق</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xml:space="preserve"> ندانسته‌اند اما به دل</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وثاقت او اعتبار روا</w:t>
      </w:r>
      <w:r w:rsidRPr="00CA1C7E">
        <w:rPr>
          <w:rFonts w:cs="B Mitra" w:hint="cs"/>
          <w:sz w:val="28"/>
          <w:szCs w:val="28"/>
          <w:rtl/>
        </w:rPr>
        <w:t>یی</w:t>
      </w:r>
      <w:r w:rsidRPr="00CA1C7E">
        <w:rPr>
          <w:rFonts w:cs="B Mitra"/>
          <w:sz w:val="28"/>
          <w:szCs w:val="28"/>
          <w:rtl/>
        </w:rPr>
        <w:t xml:space="preserve"> او مورد طعن ن</w:t>
      </w:r>
      <w:r w:rsidRPr="00CA1C7E">
        <w:rPr>
          <w:rFonts w:cs="B Mitra" w:hint="cs"/>
          <w:sz w:val="28"/>
          <w:szCs w:val="28"/>
          <w:rtl/>
        </w:rPr>
        <w:t>ی</w:t>
      </w:r>
      <w:r w:rsidRPr="00CA1C7E">
        <w:rPr>
          <w:rFonts w:cs="B Mitra" w:hint="eastAsia"/>
          <w:sz w:val="28"/>
          <w:szCs w:val="28"/>
          <w:rtl/>
        </w:rPr>
        <w:t>ست</w:t>
      </w:r>
      <w:r w:rsidRPr="00CA1C7E">
        <w:rPr>
          <w:rFonts w:cs="B Mitra"/>
          <w:sz w:val="28"/>
          <w:szCs w:val="28"/>
          <w:rtl/>
        </w:rPr>
        <w:t>.</w:t>
      </w:r>
    </w:p>
    <w:p w:rsidR="00CA1C7E" w:rsidRPr="00CA1C7E" w:rsidRDefault="00CA1C7E" w:rsidP="00CA1C7E">
      <w:pPr>
        <w:rPr>
          <w:rFonts w:cs="B Mitra"/>
          <w:sz w:val="28"/>
          <w:szCs w:val="28"/>
          <w:rtl/>
        </w:rPr>
      </w:pPr>
      <w:r w:rsidRPr="00CA1C7E">
        <w:rPr>
          <w:rFonts w:cs="B Mitra" w:hint="eastAsia"/>
          <w:sz w:val="28"/>
          <w:szCs w:val="28"/>
          <w:rtl/>
        </w:rPr>
        <w:t>راو</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بس</w:t>
      </w:r>
      <w:r w:rsidRPr="00CA1C7E">
        <w:rPr>
          <w:rFonts w:cs="B Mitra" w:hint="cs"/>
          <w:sz w:val="28"/>
          <w:szCs w:val="28"/>
          <w:rtl/>
        </w:rPr>
        <w:t>ی</w:t>
      </w:r>
      <w:r w:rsidRPr="00CA1C7E">
        <w:rPr>
          <w:rFonts w:cs="B Mitra" w:hint="eastAsia"/>
          <w:sz w:val="28"/>
          <w:szCs w:val="28"/>
          <w:rtl/>
        </w:rPr>
        <w:t>ار</w:t>
      </w:r>
      <w:r w:rsidRPr="00CA1C7E">
        <w:rPr>
          <w:rFonts w:cs="B Mitra" w:hint="cs"/>
          <w:sz w:val="28"/>
          <w:szCs w:val="28"/>
          <w:rtl/>
        </w:rPr>
        <w:t>ی</w:t>
      </w:r>
      <w:r w:rsidRPr="00CA1C7E">
        <w:rPr>
          <w:rFonts w:cs="B Mitra"/>
          <w:sz w:val="28"/>
          <w:szCs w:val="28"/>
          <w:rtl/>
        </w:rPr>
        <w:t xml:space="preserve"> از او روا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کنند،</w:t>
      </w:r>
      <w:r w:rsidRPr="00CA1C7E">
        <w:rPr>
          <w:rFonts w:cs="B Mitra"/>
          <w:sz w:val="28"/>
          <w:szCs w:val="28"/>
          <w:rtl/>
        </w:rPr>
        <w:t xml:space="preserve"> از آن جمله‌اند: ابو جم</w:t>
      </w:r>
      <w:r w:rsidRPr="00CA1C7E">
        <w:rPr>
          <w:rFonts w:cs="B Mitra" w:hint="cs"/>
          <w:sz w:val="28"/>
          <w:szCs w:val="28"/>
          <w:rtl/>
        </w:rPr>
        <w:t>ی</w:t>
      </w:r>
      <w:r w:rsidRPr="00CA1C7E">
        <w:rPr>
          <w:rFonts w:cs="B Mitra" w:hint="eastAsia"/>
          <w:sz w:val="28"/>
          <w:szCs w:val="28"/>
          <w:rtl/>
        </w:rPr>
        <w:t>له</w:t>
      </w:r>
      <w:r w:rsidRPr="00CA1C7E">
        <w:rPr>
          <w:rFonts w:cs="B Mitra"/>
          <w:sz w:val="28"/>
          <w:szCs w:val="28"/>
          <w:rtl/>
        </w:rPr>
        <w:t xml:space="preserve"> مُفصل بن صالح اسد</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عبدالله بن مسکان، عبدالله بن بک</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و عبدالکر</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xml:space="preserve"> بن عمرو خثعم</w:t>
      </w:r>
      <w:r w:rsidRPr="00CA1C7E">
        <w:rPr>
          <w:rFonts w:cs="B Mitra" w:hint="cs"/>
          <w:sz w:val="28"/>
          <w:szCs w:val="28"/>
          <w:rtl/>
        </w:rPr>
        <w:t>ی</w:t>
      </w:r>
      <w:r w:rsidRPr="00CA1C7E">
        <w:rPr>
          <w:rFonts w:cs="B Mitra"/>
          <w:sz w:val="28"/>
          <w:szCs w:val="28"/>
          <w:rtl/>
        </w:rPr>
        <w:t>.</w:t>
      </w:r>
    </w:p>
    <w:p w:rsidR="00CA1C7E" w:rsidRPr="00CA1C7E" w:rsidRDefault="00CA1C7E" w:rsidP="00086D45">
      <w:pPr>
        <w:rPr>
          <w:rFonts w:cs="B Mitra"/>
          <w:sz w:val="28"/>
          <w:szCs w:val="28"/>
          <w:rtl/>
        </w:rPr>
      </w:pPr>
      <w:r w:rsidRPr="00CA1C7E">
        <w:rPr>
          <w:rFonts w:cs="B Mitra" w:hint="eastAsia"/>
          <w:sz w:val="28"/>
          <w:szCs w:val="28"/>
          <w:rtl/>
        </w:rPr>
        <w:t>او</w:t>
      </w:r>
      <w:r w:rsidRPr="00CA1C7E">
        <w:rPr>
          <w:rFonts w:cs="B Mitra"/>
          <w:sz w:val="28"/>
          <w:szCs w:val="28"/>
          <w:rtl/>
        </w:rPr>
        <w:t xml:space="preserve"> قبل از سال ۱۸۳ هـ. زنده بوده است. (براى اطلاع ب</w:t>
      </w:r>
      <w:r w:rsidRPr="00CA1C7E">
        <w:rPr>
          <w:rFonts w:cs="B Mitra" w:hint="cs"/>
          <w:sz w:val="28"/>
          <w:szCs w:val="28"/>
          <w:rtl/>
        </w:rPr>
        <w:t>ی</w:t>
      </w:r>
      <w:r w:rsidRPr="00CA1C7E">
        <w:rPr>
          <w:rFonts w:cs="B Mitra" w:hint="eastAsia"/>
          <w:sz w:val="28"/>
          <w:szCs w:val="28"/>
          <w:rtl/>
        </w:rPr>
        <w:t>شتر</w:t>
      </w:r>
      <w:r w:rsidRPr="00CA1C7E">
        <w:rPr>
          <w:rFonts w:cs="B Mitra"/>
          <w:sz w:val="28"/>
          <w:szCs w:val="28"/>
          <w:rtl/>
        </w:rPr>
        <w:t xml:space="preserve"> درباره او به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منابع مراجعه کن</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[۲۸۶]</w:t>
      </w:r>
      <w:r w:rsidR="00086D45">
        <w:rPr>
          <w:rFonts w:cs="B Mitra" w:hint="cs"/>
          <w:sz w:val="28"/>
          <w:szCs w:val="28"/>
          <w:rtl/>
        </w:rPr>
        <w:t xml:space="preserve"> </w:t>
      </w:r>
      <w:r w:rsidRPr="00CA1C7E">
        <w:rPr>
          <w:rFonts w:cs="B Mitra"/>
          <w:sz w:val="28"/>
          <w:szCs w:val="28"/>
          <w:rtl/>
        </w:rPr>
        <w:t>[۲۸۷]</w:t>
      </w:r>
      <w:r w:rsidR="00086D45">
        <w:rPr>
          <w:rFonts w:cs="B Mitra" w:hint="cs"/>
          <w:sz w:val="28"/>
          <w:szCs w:val="28"/>
          <w:rtl/>
        </w:rPr>
        <w:t xml:space="preserve"> </w:t>
      </w:r>
      <w:r w:rsidRPr="00CA1C7E">
        <w:rPr>
          <w:rFonts w:cs="B Mitra"/>
          <w:sz w:val="28"/>
          <w:szCs w:val="28"/>
          <w:rtl/>
        </w:rPr>
        <w:t>[۲۸۸]</w:t>
      </w:r>
      <w:r w:rsidR="00086D45">
        <w:rPr>
          <w:rFonts w:cs="B Mitra" w:hint="cs"/>
          <w:sz w:val="28"/>
          <w:szCs w:val="28"/>
          <w:rtl/>
        </w:rPr>
        <w:t xml:space="preserve"> </w:t>
      </w:r>
      <w:r w:rsidRPr="00CA1C7E">
        <w:rPr>
          <w:rFonts w:cs="B Mitra"/>
          <w:sz w:val="28"/>
          <w:szCs w:val="28"/>
          <w:rtl/>
        </w:rPr>
        <w:t>[۲۸۹]</w:t>
      </w:r>
      <w:r w:rsidR="00086D45">
        <w:rPr>
          <w:rFonts w:cs="B Mitra" w:hint="cs"/>
          <w:sz w:val="28"/>
          <w:szCs w:val="28"/>
          <w:rtl/>
        </w:rPr>
        <w:t xml:space="preserve"> </w:t>
      </w:r>
      <w:r w:rsidRPr="00CA1C7E">
        <w:rPr>
          <w:rFonts w:cs="B Mitra"/>
          <w:sz w:val="28"/>
          <w:szCs w:val="28"/>
          <w:rtl/>
        </w:rPr>
        <w:t>[۲۹۰]</w:t>
      </w:r>
      <w:r w:rsidR="00086D45">
        <w:rPr>
          <w:rFonts w:cs="B Mitra" w:hint="cs"/>
          <w:sz w:val="28"/>
          <w:szCs w:val="28"/>
          <w:rtl/>
        </w:rPr>
        <w:t xml:space="preserve"> </w:t>
      </w:r>
      <w:r w:rsidRPr="00CA1C7E">
        <w:rPr>
          <w:rFonts w:cs="B Mitra"/>
          <w:sz w:val="28"/>
          <w:szCs w:val="28"/>
          <w:rtl/>
        </w:rPr>
        <w:t>[۲۹۱]</w:t>
      </w:r>
    </w:p>
    <w:p w:rsidR="00CA1C7E" w:rsidRPr="00CA1C7E" w:rsidRDefault="00CA1C7E" w:rsidP="00F9397D">
      <w:pPr>
        <w:rPr>
          <w:rFonts w:cs="B Mitra"/>
          <w:sz w:val="28"/>
          <w:szCs w:val="28"/>
          <w:rtl/>
        </w:rPr>
      </w:pPr>
      <w:r w:rsidRPr="00CA1C7E">
        <w:rPr>
          <w:rFonts w:cs="B Mitra"/>
          <w:sz w:val="28"/>
          <w:szCs w:val="28"/>
          <w:rtl/>
        </w:rPr>
        <w:t>[۲۹۲]</w:t>
      </w:r>
      <w:r w:rsidR="00086D45">
        <w:rPr>
          <w:rFonts w:cs="B Mitra" w:hint="cs"/>
          <w:sz w:val="28"/>
          <w:szCs w:val="28"/>
          <w:rtl/>
        </w:rPr>
        <w:t xml:space="preserve"> </w:t>
      </w:r>
      <w:r w:rsidRPr="00CA1C7E">
        <w:rPr>
          <w:rFonts w:cs="B Mitra"/>
          <w:sz w:val="28"/>
          <w:szCs w:val="28"/>
          <w:rtl/>
        </w:rPr>
        <w:t>[۲۹۳]</w:t>
      </w:r>
      <w:r w:rsidR="00086D45">
        <w:rPr>
          <w:rFonts w:cs="B Mitra" w:hint="cs"/>
          <w:sz w:val="28"/>
          <w:szCs w:val="28"/>
          <w:rtl/>
        </w:rPr>
        <w:t xml:space="preserve"> </w:t>
      </w:r>
      <w:r w:rsidRPr="00CA1C7E">
        <w:rPr>
          <w:rFonts w:cs="B Mitra"/>
          <w:sz w:val="28"/>
          <w:szCs w:val="28"/>
          <w:rtl/>
        </w:rPr>
        <w:t>[۲۹۴]</w:t>
      </w:r>
      <w:r w:rsidR="00F9397D">
        <w:rPr>
          <w:rFonts w:cs="B Mitra" w:hint="cs"/>
          <w:sz w:val="28"/>
          <w:szCs w:val="28"/>
          <w:rtl/>
        </w:rPr>
        <w:t xml:space="preserve"> </w:t>
      </w:r>
      <w:r w:rsidRPr="00CA1C7E">
        <w:rPr>
          <w:rFonts w:cs="B Mitra"/>
          <w:sz w:val="28"/>
          <w:szCs w:val="28"/>
          <w:rtl/>
        </w:rPr>
        <w:t>[۲۹۵]</w:t>
      </w:r>
      <w:r w:rsidR="00F9397D">
        <w:rPr>
          <w:rFonts w:cs="B Mitra" w:hint="cs"/>
          <w:sz w:val="28"/>
          <w:szCs w:val="28"/>
          <w:rtl/>
        </w:rPr>
        <w:t xml:space="preserve"> </w:t>
      </w:r>
      <w:r w:rsidRPr="00CA1C7E">
        <w:rPr>
          <w:rFonts w:cs="B Mitra"/>
          <w:sz w:val="28"/>
          <w:szCs w:val="28"/>
          <w:rtl/>
        </w:rPr>
        <w:t>[۲۹۶]</w:t>
      </w:r>
      <w:r w:rsidR="00F9397D">
        <w:rPr>
          <w:rFonts w:cs="B Mitra" w:hint="cs"/>
          <w:sz w:val="28"/>
          <w:szCs w:val="28"/>
          <w:rtl/>
        </w:rPr>
        <w:t xml:space="preserve"> </w:t>
      </w:r>
      <w:r w:rsidRPr="00CA1C7E">
        <w:rPr>
          <w:rFonts w:cs="B Mitra"/>
          <w:sz w:val="28"/>
          <w:szCs w:val="28"/>
          <w:rtl/>
        </w:rPr>
        <w:t>[۲۹۷]</w:t>
      </w:r>
      <w:r w:rsidR="00F9397D">
        <w:rPr>
          <w:rFonts w:cs="B Mitra" w:hint="cs"/>
          <w:sz w:val="28"/>
          <w:szCs w:val="28"/>
          <w:rtl/>
        </w:rPr>
        <w:t xml:space="preserve"> </w:t>
      </w:r>
      <w:r w:rsidRPr="00CA1C7E">
        <w:rPr>
          <w:rFonts w:cs="B Mitra"/>
          <w:sz w:val="28"/>
          <w:szCs w:val="28"/>
          <w:rtl/>
        </w:rPr>
        <w:t>[۲۹۸]</w:t>
      </w:r>
      <w:r w:rsidR="00F9397D">
        <w:rPr>
          <w:rFonts w:cs="B Mitra" w:hint="cs"/>
          <w:sz w:val="28"/>
          <w:szCs w:val="28"/>
          <w:rtl/>
        </w:rPr>
        <w:t xml:space="preserve"> </w:t>
      </w:r>
      <w:r w:rsidRPr="00CA1C7E">
        <w:rPr>
          <w:rFonts w:cs="B Mitra"/>
          <w:sz w:val="28"/>
          <w:szCs w:val="28"/>
          <w:rtl/>
        </w:rPr>
        <w:t>[۲۹۹]</w:t>
      </w:r>
      <w:r w:rsidR="00F9397D">
        <w:rPr>
          <w:rFonts w:cs="B Mitra" w:hint="cs"/>
          <w:sz w:val="28"/>
          <w:szCs w:val="28"/>
          <w:rtl/>
        </w:rPr>
        <w:t xml:space="preserve"> </w:t>
      </w:r>
      <w:r w:rsidRPr="00CA1C7E">
        <w:rPr>
          <w:rFonts w:cs="B Mitra"/>
          <w:sz w:val="28"/>
          <w:szCs w:val="28"/>
          <w:rtl/>
        </w:rPr>
        <w:t>[۳۰۰]</w:t>
      </w:r>
      <w:r w:rsidR="00F9397D">
        <w:rPr>
          <w:rFonts w:cs="B Mitra" w:hint="cs"/>
          <w:sz w:val="28"/>
          <w:szCs w:val="28"/>
          <w:rtl/>
        </w:rPr>
        <w:t xml:space="preserve"> </w:t>
      </w:r>
      <w:r w:rsidRPr="00CA1C7E">
        <w:rPr>
          <w:rFonts w:cs="B Mitra"/>
          <w:sz w:val="28"/>
          <w:szCs w:val="28"/>
          <w:rtl/>
        </w:rPr>
        <w:t>[۳۰۱]</w:t>
      </w:r>
      <w:r w:rsidR="00F9397D">
        <w:rPr>
          <w:rFonts w:cs="B Mitra" w:hint="cs"/>
          <w:sz w:val="28"/>
          <w:szCs w:val="28"/>
          <w:rtl/>
        </w:rPr>
        <w:t xml:space="preserve"> </w:t>
      </w:r>
      <w:r w:rsidRPr="00CA1C7E">
        <w:rPr>
          <w:rFonts w:cs="B Mitra"/>
          <w:sz w:val="28"/>
          <w:szCs w:val="28"/>
          <w:rtl/>
        </w:rPr>
        <w:t>[۳۰۲]</w:t>
      </w:r>
      <w:r w:rsidR="00F9397D">
        <w:rPr>
          <w:rFonts w:cs="B Mitra" w:hint="cs"/>
          <w:sz w:val="28"/>
          <w:szCs w:val="28"/>
          <w:rtl/>
        </w:rPr>
        <w:t xml:space="preserve">  </w:t>
      </w:r>
      <w:r w:rsidRPr="00CA1C7E">
        <w:rPr>
          <w:rFonts w:cs="B Mitra"/>
          <w:sz w:val="28"/>
          <w:szCs w:val="28"/>
          <w:rtl/>
        </w:rPr>
        <w:t>[۳۰۳]</w:t>
      </w:r>
      <w:r w:rsidR="00F9397D">
        <w:rPr>
          <w:rFonts w:cs="B Mitra" w:hint="cs"/>
          <w:sz w:val="28"/>
          <w:szCs w:val="28"/>
          <w:rtl/>
        </w:rPr>
        <w:t xml:space="preserve"> </w:t>
      </w:r>
      <w:r w:rsidRPr="00CA1C7E">
        <w:rPr>
          <w:rFonts w:cs="B Mitra"/>
          <w:sz w:val="28"/>
          <w:szCs w:val="28"/>
          <w:rtl/>
        </w:rPr>
        <w:t>[۳۰۴]</w:t>
      </w:r>
      <w:r w:rsidR="00F9397D">
        <w:rPr>
          <w:rFonts w:cs="B Mitra" w:hint="cs"/>
          <w:sz w:val="28"/>
          <w:szCs w:val="28"/>
          <w:rtl/>
        </w:rPr>
        <w:t xml:space="preserve"> </w:t>
      </w:r>
      <w:r w:rsidRPr="00CA1C7E">
        <w:rPr>
          <w:rFonts w:cs="B Mitra"/>
          <w:sz w:val="28"/>
          <w:szCs w:val="28"/>
          <w:rtl/>
        </w:rPr>
        <w:t>[۳۰۵]</w:t>
      </w:r>
      <w:r w:rsidR="00F9397D">
        <w:rPr>
          <w:rFonts w:cs="B Mitra" w:hint="cs"/>
          <w:sz w:val="28"/>
          <w:szCs w:val="28"/>
          <w:rtl/>
        </w:rPr>
        <w:t xml:space="preserve"> </w:t>
      </w:r>
      <w:r w:rsidRPr="00CA1C7E">
        <w:rPr>
          <w:rFonts w:cs="B Mitra"/>
          <w:sz w:val="28"/>
          <w:szCs w:val="28"/>
          <w:rtl/>
        </w:rPr>
        <w:t>[۳۰۶]</w:t>
      </w:r>
      <w:r w:rsidR="00F9397D">
        <w:rPr>
          <w:rFonts w:cs="B Mitra" w:hint="cs"/>
          <w:sz w:val="28"/>
          <w:szCs w:val="28"/>
          <w:rtl/>
        </w:rPr>
        <w:t xml:space="preserve"> </w:t>
      </w:r>
      <w:r w:rsidRPr="00CA1C7E">
        <w:rPr>
          <w:rFonts w:cs="B Mitra"/>
          <w:sz w:val="28"/>
          <w:szCs w:val="28"/>
          <w:rtl/>
        </w:rPr>
        <w:t>[۳۰۷]</w:t>
      </w:r>
      <w:r w:rsidR="00F9397D">
        <w:rPr>
          <w:rFonts w:cs="B Mitra" w:hint="cs"/>
          <w:sz w:val="28"/>
          <w:szCs w:val="28"/>
          <w:rtl/>
        </w:rPr>
        <w:t xml:space="preserve"> </w:t>
      </w:r>
      <w:r w:rsidRPr="00CA1C7E">
        <w:rPr>
          <w:rFonts w:cs="B Mitra"/>
          <w:sz w:val="28"/>
          <w:szCs w:val="28"/>
          <w:rtl/>
        </w:rPr>
        <w:t>[۳۰۸]</w:t>
      </w:r>
      <w:r w:rsidR="00F9397D">
        <w:rPr>
          <w:rFonts w:cs="B Mitra" w:hint="cs"/>
          <w:sz w:val="28"/>
          <w:szCs w:val="28"/>
          <w:rtl/>
        </w:rPr>
        <w:t xml:space="preserve"> </w:t>
      </w:r>
      <w:r w:rsidRPr="00CA1C7E">
        <w:rPr>
          <w:rFonts w:cs="B Mitra"/>
          <w:sz w:val="28"/>
          <w:szCs w:val="28"/>
          <w:rtl/>
        </w:rPr>
        <w:t>[۳۰۹]</w:t>
      </w:r>
      <w:r w:rsidR="00F9397D">
        <w:rPr>
          <w:rFonts w:cs="B Mitra" w:hint="cs"/>
          <w:sz w:val="28"/>
          <w:szCs w:val="28"/>
          <w:rtl/>
        </w:rPr>
        <w:t xml:space="preserve"> </w:t>
      </w:r>
      <w:r w:rsidRPr="00CA1C7E">
        <w:rPr>
          <w:rFonts w:cs="B Mitra"/>
          <w:sz w:val="28"/>
          <w:szCs w:val="28"/>
          <w:rtl/>
        </w:rPr>
        <w:t>[۳۱۰]</w:t>
      </w:r>
    </w:p>
    <w:p w:rsidR="00CA6FC4" w:rsidRDefault="00CA1C7E" w:rsidP="00F9397D">
      <w:pPr>
        <w:rPr>
          <w:rFonts w:cs="B Mitra"/>
          <w:sz w:val="28"/>
          <w:szCs w:val="28"/>
          <w:rtl/>
        </w:rPr>
      </w:pPr>
      <w:r w:rsidRPr="00CA1C7E">
        <w:rPr>
          <w:rFonts w:cs="B Mitra"/>
          <w:sz w:val="28"/>
          <w:szCs w:val="28"/>
          <w:rtl/>
        </w:rPr>
        <w:t>[۳۱۱]</w:t>
      </w:r>
      <w:r w:rsidR="00F9397D">
        <w:rPr>
          <w:rFonts w:cs="B Mitra" w:hint="cs"/>
          <w:sz w:val="28"/>
          <w:szCs w:val="28"/>
          <w:rtl/>
        </w:rPr>
        <w:t xml:space="preserve"> </w:t>
      </w:r>
      <w:r w:rsidRPr="00CA1C7E">
        <w:rPr>
          <w:rFonts w:cs="B Mitra"/>
          <w:sz w:val="28"/>
          <w:szCs w:val="28"/>
          <w:rtl/>
        </w:rPr>
        <w:t>[۳۱۲]</w:t>
      </w:r>
      <w:r w:rsidR="00F9397D">
        <w:rPr>
          <w:rFonts w:cs="B Mitra" w:hint="cs"/>
          <w:sz w:val="28"/>
          <w:szCs w:val="28"/>
          <w:rtl/>
        </w:rPr>
        <w:t xml:space="preserve"> </w:t>
      </w:r>
      <w:r w:rsidRPr="00CA1C7E">
        <w:rPr>
          <w:rFonts w:cs="B Mitra"/>
          <w:sz w:val="28"/>
          <w:szCs w:val="28"/>
          <w:rtl/>
        </w:rPr>
        <w:t>[۳۱۳]</w:t>
      </w:r>
      <w:r w:rsidR="00F9397D">
        <w:rPr>
          <w:rFonts w:cs="B Mitra" w:hint="cs"/>
          <w:sz w:val="28"/>
          <w:szCs w:val="28"/>
          <w:rtl/>
        </w:rPr>
        <w:t xml:space="preserve"> </w:t>
      </w:r>
      <w:r w:rsidRPr="00CA1C7E">
        <w:rPr>
          <w:rFonts w:cs="B Mitra"/>
          <w:sz w:val="28"/>
          <w:szCs w:val="28"/>
          <w:rtl/>
        </w:rPr>
        <w:t>[۳۱۴]</w:t>
      </w:r>
      <w:r w:rsidR="00F9397D">
        <w:rPr>
          <w:rFonts w:cs="B Mitra" w:hint="cs"/>
          <w:sz w:val="28"/>
          <w:szCs w:val="28"/>
          <w:rtl/>
        </w:rPr>
        <w:t xml:space="preserve"> </w:t>
      </w:r>
      <w:r w:rsidRPr="00CA1C7E">
        <w:rPr>
          <w:rFonts w:cs="B Mitra"/>
          <w:sz w:val="28"/>
          <w:szCs w:val="28"/>
          <w:rtl/>
        </w:rPr>
        <w:t>[۳۱۵]</w:t>
      </w:r>
      <w:r w:rsidR="00F9397D">
        <w:rPr>
          <w:rFonts w:cs="B Mitra" w:hint="cs"/>
          <w:sz w:val="28"/>
          <w:szCs w:val="28"/>
          <w:rtl/>
        </w:rPr>
        <w:t xml:space="preserve"> </w:t>
      </w:r>
      <w:r w:rsidRPr="00CA1C7E">
        <w:rPr>
          <w:rFonts w:cs="B Mitra"/>
          <w:sz w:val="28"/>
          <w:szCs w:val="28"/>
          <w:rtl/>
        </w:rPr>
        <w:t>[۳۱۶]</w:t>
      </w:r>
      <w:r w:rsidR="00F9397D">
        <w:rPr>
          <w:rFonts w:cs="B Mitra" w:hint="cs"/>
          <w:sz w:val="28"/>
          <w:szCs w:val="28"/>
          <w:rtl/>
        </w:rPr>
        <w:t xml:space="preserve"> </w:t>
      </w:r>
      <w:r w:rsidRPr="00CA1C7E">
        <w:rPr>
          <w:rFonts w:cs="B Mitra"/>
          <w:sz w:val="28"/>
          <w:szCs w:val="28"/>
          <w:rtl/>
        </w:rPr>
        <w:t>[۳۱۷]</w:t>
      </w:r>
      <w:r w:rsidR="00F9397D">
        <w:rPr>
          <w:rFonts w:cs="B Mitra" w:hint="cs"/>
          <w:sz w:val="28"/>
          <w:szCs w:val="28"/>
          <w:rtl/>
        </w:rPr>
        <w:t xml:space="preserve"> </w:t>
      </w:r>
      <w:r w:rsidRPr="00CA1C7E">
        <w:rPr>
          <w:rFonts w:cs="B Mitra"/>
          <w:sz w:val="28"/>
          <w:szCs w:val="28"/>
          <w:rtl/>
        </w:rPr>
        <w:t>[۳۱۸]</w:t>
      </w:r>
      <w:r w:rsidR="00F9397D">
        <w:rPr>
          <w:rFonts w:cs="B Mitra" w:hint="cs"/>
          <w:sz w:val="28"/>
          <w:szCs w:val="28"/>
          <w:rtl/>
        </w:rPr>
        <w:t xml:space="preserve"> </w:t>
      </w:r>
      <w:r w:rsidRPr="00CA1C7E">
        <w:rPr>
          <w:rFonts w:cs="B Mitra"/>
          <w:sz w:val="28"/>
          <w:szCs w:val="28"/>
          <w:rtl/>
        </w:rPr>
        <w:t>[۳۱۹]</w:t>
      </w:r>
      <w:r w:rsidR="00F9397D">
        <w:rPr>
          <w:rFonts w:cs="B Mitra" w:hint="cs"/>
          <w:sz w:val="28"/>
          <w:szCs w:val="28"/>
          <w:rtl/>
        </w:rPr>
        <w:t xml:space="preserve"> </w:t>
      </w:r>
      <w:r w:rsidRPr="00CA1C7E">
        <w:rPr>
          <w:rFonts w:cs="B Mitra"/>
          <w:sz w:val="28"/>
          <w:szCs w:val="28"/>
          <w:rtl/>
        </w:rPr>
        <w:t>[۳۲۰]</w:t>
      </w:r>
      <w:r w:rsidR="00F9397D">
        <w:rPr>
          <w:rFonts w:cs="B Mitra" w:hint="cs"/>
          <w:sz w:val="28"/>
          <w:szCs w:val="28"/>
          <w:rtl/>
        </w:rPr>
        <w:t xml:space="preserve"> </w:t>
      </w:r>
      <w:r w:rsidRPr="00CA1C7E">
        <w:rPr>
          <w:rFonts w:cs="B Mitra"/>
          <w:sz w:val="28"/>
          <w:szCs w:val="28"/>
          <w:rtl/>
        </w:rPr>
        <w:t>[۳۲۱]</w:t>
      </w:r>
      <w:r w:rsidR="00F9397D">
        <w:rPr>
          <w:rFonts w:cs="B Mitra" w:hint="cs"/>
          <w:sz w:val="28"/>
          <w:szCs w:val="28"/>
          <w:rtl/>
        </w:rPr>
        <w:t xml:space="preserve"> </w:t>
      </w:r>
      <w:r w:rsidRPr="00CA1C7E">
        <w:rPr>
          <w:rFonts w:cs="B Mitra"/>
          <w:sz w:val="28"/>
          <w:szCs w:val="28"/>
          <w:rtl/>
        </w:rPr>
        <w:t>[۳۲۲]</w:t>
      </w:r>
      <w:r w:rsidR="00F9397D">
        <w:rPr>
          <w:rFonts w:cs="B Mitra" w:hint="cs"/>
          <w:sz w:val="28"/>
          <w:szCs w:val="28"/>
          <w:rtl/>
        </w:rPr>
        <w:t xml:space="preserve"> </w:t>
      </w:r>
      <w:r w:rsidRPr="00CA1C7E">
        <w:rPr>
          <w:rFonts w:cs="B Mitra"/>
          <w:sz w:val="28"/>
          <w:szCs w:val="28"/>
          <w:rtl/>
        </w:rPr>
        <w:t>[۳۲۳]</w:t>
      </w:r>
      <w:r w:rsidR="00F9397D">
        <w:rPr>
          <w:rFonts w:cs="B Mitra" w:hint="cs"/>
          <w:sz w:val="28"/>
          <w:szCs w:val="28"/>
          <w:rtl/>
        </w:rPr>
        <w:t xml:space="preserve"> </w:t>
      </w:r>
      <w:r w:rsidRPr="00CA1C7E">
        <w:rPr>
          <w:rFonts w:cs="B Mitra"/>
          <w:sz w:val="28"/>
          <w:szCs w:val="28"/>
          <w:rtl/>
        </w:rPr>
        <w:t>[۳۲۴]</w:t>
      </w:r>
      <w:r w:rsidR="00F9397D">
        <w:rPr>
          <w:rFonts w:cs="B Mitra" w:hint="cs"/>
          <w:sz w:val="28"/>
          <w:szCs w:val="28"/>
          <w:rtl/>
        </w:rPr>
        <w:t xml:space="preserve"> </w:t>
      </w:r>
    </w:p>
    <w:p w:rsidR="00CA1C7E" w:rsidRPr="00CA1C7E" w:rsidRDefault="00CA1C7E" w:rsidP="00CA1C7E">
      <w:pPr>
        <w:rPr>
          <w:rFonts w:cs="B Mitra"/>
          <w:sz w:val="28"/>
          <w:szCs w:val="28"/>
          <w:rtl/>
        </w:rPr>
      </w:pPr>
      <w:r w:rsidRPr="00CA1C7E">
        <w:rPr>
          <w:rFonts w:cs="B Mitra"/>
          <w:sz w:val="28"/>
          <w:szCs w:val="28"/>
          <w:rtl/>
        </w:rPr>
        <w:t>۱۲.۷ - معروف بن خرّبوذ</w:t>
      </w:r>
    </w:p>
    <w:p w:rsidR="00CA1C7E" w:rsidRPr="00CA1C7E" w:rsidRDefault="00CA1C7E" w:rsidP="00F9397D">
      <w:pPr>
        <w:rPr>
          <w:rFonts w:cs="B Mitra"/>
          <w:sz w:val="28"/>
          <w:szCs w:val="28"/>
          <w:rtl/>
        </w:rPr>
      </w:pPr>
      <w:r w:rsidRPr="00CA1C7E">
        <w:rPr>
          <w:rFonts w:cs="B Mitra" w:hint="eastAsia"/>
          <w:sz w:val="28"/>
          <w:szCs w:val="28"/>
          <w:rtl/>
        </w:rPr>
        <w:t>مرحوم</w:t>
      </w:r>
      <w:r w:rsidRPr="00CA1C7E">
        <w:rPr>
          <w:rFonts w:cs="B Mitra"/>
          <w:sz w:val="28"/>
          <w:szCs w:val="28"/>
          <w:rtl/>
        </w:rPr>
        <w:t xml:space="preserve"> کش</w:t>
      </w:r>
      <w:r w:rsidRPr="00CA1C7E">
        <w:rPr>
          <w:rFonts w:cs="B Mitra" w:hint="cs"/>
          <w:sz w:val="28"/>
          <w:szCs w:val="28"/>
          <w:rtl/>
        </w:rPr>
        <w:t>ی</w:t>
      </w:r>
      <w:r w:rsidRPr="00CA1C7E">
        <w:rPr>
          <w:rFonts w:cs="B Mitra"/>
          <w:sz w:val="28"/>
          <w:szCs w:val="28"/>
          <w:rtl/>
        </w:rPr>
        <w:t xml:space="preserve"> در رجال خود او را از اصحاب اجماع و از فقها</w:t>
      </w:r>
      <w:r w:rsidRPr="00CA1C7E">
        <w:rPr>
          <w:rFonts w:cs="B Mitra" w:hint="cs"/>
          <w:sz w:val="28"/>
          <w:szCs w:val="28"/>
          <w:rtl/>
        </w:rPr>
        <w:t>ی</w:t>
      </w:r>
      <w:r w:rsidRPr="00CA1C7E">
        <w:rPr>
          <w:rFonts w:cs="B Mitra"/>
          <w:sz w:val="28"/>
          <w:szCs w:val="28"/>
          <w:rtl/>
        </w:rPr>
        <w:t xml:space="preserve"> برجسته ش</w:t>
      </w:r>
      <w:r w:rsidRPr="00CA1C7E">
        <w:rPr>
          <w:rFonts w:cs="B Mitra" w:hint="cs"/>
          <w:sz w:val="28"/>
          <w:szCs w:val="28"/>
          <w:rtl/>
        </w:rPr>
        <w:t>ی</w:t>
      </w:r>
      <w:r w:rsidRPr="00CA1C7E">
        <w:rPr>
          <w:rFonts w:cs="B Mitra" w:hint="eastAsia"/>
          <w:sz w:val="28"/>
          <w:szCs w:val="28"/>
          <w:rtl/>
        </w:rPr>
        <w:t>عه</w:t>
      </w:r>
      <w:r w:rsidRPr="00CA1C7E">
        <w:rPr>
          <w:rFonts w:cs="B Mitra"/>
          <w:sz w:val="28"/>
          <w:szCs w:val="28"/>
          <w:rtl/>
        </w:rPr>
        <w:t xml:space="preserve"> و در رد</w:t>
      </w:r>
      <w:r w:rsidRPr="00CA1C7E">
        <w:rPr>
          <w:rFonts w:cs="B Mitra" w:hint="cs"/>
          <w:sz w:val="28"/>
          <w:szCs w:val="28"/>
          <w:rtl/>
        </w:rPr>
        <w:t>ی</w:t>
      </w:r>
      <w:r w:rsidRPr="00CA1C7E">
        <w:rPr>
          <w:rFonts w:cs="B Mitra" w:hint="eastAsia"/>
          <w:sz w:val="28"/>
          <w:szCs w:val="28"/>
          <w:rtl/>
        </w:rPr>
        <w:t>ف</w:t>
      </w:r>
      <w:r w:rsidRPr="00CA1C7E">
        <w:rPr>
          <w:rFonts w:cs="B Mitra"/>
          <w:sz w:val="28"/>
          <w:szCs w:val="28"/>
          <w:rtl/>
        </w:rPr>
        <w:t xml:space="preserve"> محمد بن مسلم و زرارة بن اع</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دانسته است. [۳۲۵]</w:t>
      </w:r>
      <w:r w:rsidR="00F9397D">
        <w:rPr>
          <w:rFonts w:cs="B Mitra" w:hint="cs"/>
          <w:sz w:val="28"/>
          <w:szCs w:val="28"/>
          <w:rtl/>
        </w:rPr>
        <w:t xml:space="preserve"> </w:t>
      </w:r>
      <w:r w:rsidRPr="00CA1C7E">
        <w:rPr>
          <w:rFonts w:cs="B Mitra" w:hint="eastAsia"/>
          <w:sz w:val="28"/>
          <w:szCs w:val="28"/>
          <w:rtl/>
        </w:rPr>
        <w:t>معروف</w:t>
      </w:r>
      <w:r w:rsidRPr="00CA1C7E">
        <w:rPr>
          <w:rFonts w:cs="B Mitra"/>
          <w:sz w:val="28"/>
          <w:szCs w:val="28"/>
          <w:rtl/>
        </w:rPr>
        <w:t xml:space="preserve"> از </w:t>
      </w:r>
      <w:r w:rsidRPr="00CA1C7E">
        <w:rPr>
          <w:rFonts w:cs="B Mitra" w:hint="cs"/>
          <w:sz w:val="28"/>
          <w:szCs w:val="28"/>
          <w:rtl/>
        </w:rPr>
        <w:t>ی</w:t>
      </w:r>
      <w:r w:rsidRPr="00CA1C7E">
        <w:rPr>
          <w:rFonts w:cs="B Mitra" w:hint="eastAsia"/>
          <w:sz w:val="28"/>
          <w:szCs w:val="28"/>
          <w:rtl/>
        </w:rPr>
        <w:t>اران</w:t>
      </w:r>
      <w:r w:rsidRPr="00CA1C7E">
        <w:rPr>
          <w:rFonts w:cs="B Mitra"/>
          <w:sz w:val="28"/>
          <w:szCs w:val="28"/>
          <w:rtl/>
        </w:rPr>
        <w:t xml:space="preserve"> امام سجاد، امام باقر و امام صادق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بوده است، [۳۲۶]</w:t>
      </w:r>
      <w:r w:rsidR="00F9397D">
        <w:rPr>
          <w:rFonts w:cs="B Mitra" w:hint="cs"/>
          <w:sz w:val="28"/>
          <w:szCs w:val="28"/>
          <w:rtl/>
        </w:rPr>
        <w:t xml:space="preserve">  </w:t>
      </w:r>
      <w:r w:rsidRPr="00CA1C7E">
        <w:rPr>
          <w:rFonts w:cs="B Mitra"/>
          <w:sz w:val="28"/>
          <w:szCs w:val="28"/>
          <w:rtl/>
        </w:rPr>
        <w:t>[۳۲۷]</w:t>
      </w:r>
      <w:r w:rsidR="00F9397D">
        <w:rPr>
          <w:rFonts w:cs="B Mitra" w:hint="cs"/>
          <w:sz w:val="28"/>
          <w:szCs w:val="28"/>
          <w:rtl/>
        </w:rPr>
        <w:t xml:space="preserve"> </w:t>
      </w:r>
      <w:r w:rsidRPr="00CA1C7E">
        <w:rPr>
          <w:rFonts w:cs="B Mitra"/>
          <w:sz w:val="28"/>
          <w:szCs w:val="28"/>
          <w:rtl/>
        </w:rPr>
        <w:t>[۳۲۸]</w:t>
      </w:r>
      <w:r w:rsidR="00F9397D">
        <w:rPr>
          <w:rFonts w:cs="B Mitra" w:hint="cs"/>
          <w:sz w:val="28"/>
          <w:szCs w:val="28"/>
          <w:rtl/>
        </w:rPr>
        <w:t xml:space="preserve"> </w:t>
      </w:r>
      <w:r w:rsidRPr="00CA1C7E">
        <w:rPr>
          <w:rFonts w:cs="B Mitra" w:hint="eastAsia"/>
          <w:sz w:val="28"/>
          <w:szCs w:val="28"/>
          <w:rtl/>
        </w:rPr>
        <w:t>و</w:t>
      </w:r>
      <w:r w:rsidRPr="00CA1C7E">
        <w:rPr>
          <w:rFonts w:cs="B Mitra"/>
          <w:sz w:val="28"/>
          <w:szCs w:val="28"/>
          <w:rtl/>
        </w:rPr>
        <w:t xml:space="preserve"> سجده‌ها</w:t>
      </w:r>
      <w:r w:rsidRPr="00CA1C7E">
        <w:rPr>
          <w:rFonts w:cs="B Mitra" w:hint="cs"/>
          <w:sz w:val="28"/>
          <w:szCs w:val="28"/>
          <w:rtl/>
        </w:rPr>
        <w:t>ی</w:t>
      </w:r>
      <w:r w:rsidRPr="00CA1C7E">
        <w:rPr>
          <w:rFonts w:cs="B Mitra"/>
          <w:sz w:val="28"/>
          <w:szCs w:val="28"/>
          <w:rtl/>
        </w:rPr>
        <w:t xml:space="preserve"> طولان</w:t>
      </w:r>
      <w:r w:rsidRPr="00CA1C7E">
        <w:rPr>
          <w:rFonts w:cs="B Mitra" w:hint="cs"/>
          <w:sz w:val="28"/>
          <w:szCs w:val="28"/>
          <w:rtl/>
        </w:rPr>
        <w:t>ی</w:t>
      </w:r>
      <w:r w:rsidRPr="00CA1C7E">
        <w:rPr>
          <w:rFonts w:cs="B Mitra"/>
          <w:sz w:val="28"/>
          <w:szCs w:val="28"/>
          <w:rtl/>
        </w:rPr>
        <w:t xml:space="preserve"> او ضرب‌المثل بوده است [۳۲۹]</w:t>
      </w:r>
      <w:r w:rsidR="00F9397D">
        <w:rPr>
          <w:rFonts w:cs="B Mitra" w:hint="cs"/>
          <w:sz w:val="28"/>
          <w:szCs w:val="28"/>
          <w:rtl/>
        </w:rPr>
        <w:t xml:space="preserve"> </w:t>
      </w:r>
      <w:r w:rsidRPr="00CA1C7E">
        <w:rPr>
          <w:rFonts w:cs="B Mitra"/>
          <w:sz w:val="28"/>
          <w:szCs w:val="28"/>
          <w:rtl/>
        </w:rPr>
        <w:t>[۳۳۰]</w:t>
      </w:r>
      <w:r w:rsidR="00F9397D">
        <w:rPr>
          <w:rFonts w:cs="B Mitra" w:hint="cs"/>
          <w:sz w:val="28"/>
          <w:szCs w:val="28"/>
          <w:rtl/>
        </w:rPr>
        <w:t xml:space="preserve"> </w:t>
      </w:r>
      <w:r w:rsidRPr="00CA1C7E">
        <w:rPr>
          <w:rFonts w:cs="B Mitra" w:hint="eastAsia"/>
          <w:sz w:val="28"/>
          <w:szCs w:val="28"/>
          <w:rtl/>
        </w:rPr>
        <w:t>و</w:t>
      </w:r>
      <w:r w:rsidRPr="00CA1C7E">
        <w:rPr>
          <w:rFonts w:cs="B Mitra"/>
          <w:sz w:val="28"/>
          <w:szCs w:val="28"/>
          <w:rtl/>
        </w:rPr>
        <w:t xml:space="preserve"> ش</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کش</w:t>
      </w:r>
      <w:r w:rsidRPr="00CA1C7E">
        <w:rPr>
          <w:rFonts w:cs="B Mitra" w:hint="cs"/>
          <w:sz w:val="28"/>
          <w:szCs w:val="28"/>
          <w:rtl/>
        </w:rPr>
        <w:t>ی</w:t>
      </w:r>
      <w:r w:rsidRPr="00CA1C7E">
        <w:rPr>
          <w:rFonts w:cs="B Mitra"/>
          <w:sz w:val="28"/>
          <w:szCs w:val="28"/>
          <w:rtl/>
        </w:rPr>
        <w:t xml:space="preserve"> و د</w:t>
      </w:r>
      <w:r w:rsidRPr="00CA1C7E">
        <w:rPr>
          <w:rFonts w:cs="B Mitra" w:hint="cs"/>
          <w:sz w:val="28"/>
          <w:szCs w:val="28"/>
          <w:rtl/>
        </w:rPr>
        <w:t>ی</w:t>
      </w:r>
      <w:r w:rsidRPr="00CA1C7E">
        <w:rPr>
          <w:rFonts w:cs="B Mitra" w:hint="eastAsia"/>
          <w:sz w:val="28"/>
          <w:szCs w:val="28"/>
          <w:rtl/>
        </w:rPr>
        <w:t>گران</w:t>
      </w:r>
      <w:r w:rsidRPr="00CA1C7E">
        <w:rPr>
          <w:rFonts w:cs="B Mitra"/>
          <w:sz w:val="28"/>
          <w:szCs w:val="28"/>
          <w:rtl/>
        </w:rPr>
        <w:t xml:space="preserve"> روا</w:t>
      </w:r>
      <w:r w:rsidRPr="00CA1C7E">
        <w:rPr>
          <w:rFonts w:cs="B Mitra" w:hint="cs"/>
          <w:sz w:val="28"/>
          <w:szCs w:val="28"/>
          <w:rtl/>
        </w:rPr>
        <w:t>ی</w:t>
      </w:r>
      <w:r w:rsidRPr="00CA1C7E">
        <w:rPr>
          <w:rFonts w:cs="B Mitra" w:hint="eastAsia"/>
          <w:sz w:val="28"/>
          <w:szCs w:val="28"/>
          <w:rtl/>
        </w:rPr>
        <w:t>ات</w:t>
      </w:r>
      <w:r w:rsidRPr="00CA1C7E">
        <w:rPr>
          <w:rFonts w:cs="B Mitra" w:hint="cs"/>
          <w:sz w:val="28"/>
          <w:szCs w:val="28"/>
          <w:rtl/>
        </w:rPr>
        <w:t>ی</w:t>
      </w:r>
      <w:r w:rsidRPr="00CA1C7E">
        <w:rPr>
          <w:rFonts w:cs="B Mitra"/>
          <w:sz w:val="28"/>
          <w:szCs w:val="28"/>
          <w:rtl/>
        </w:rPr>
        <w:t xml:space="preserve"> راجع به او در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باره نقل کرده‌اند. و</w:t>
      </w:r>
      <w:r w:rsidRPr="00CA1C7E">
        <w:rPr>
          <w:rFonts w:cs="B Mitra" w:hint="cs"/>
          <w:sz w:val="28"/>
          <w:szCs w:val="28"/>
          <w:rtl/>
        </w:rPr>
        <w:t>ی</w:t>
      </w:r>
      <w:r w:rsidRPr="00CA1C7E">
        <w:rPr>
          <w:rFonts w:cs="B Mitra"/>
          <w:sz w:val="28"/>
          <w:szCs w:val="28"/>
          <w:rtl/>
        </w:rPr>
        <w:t xml:space="preserve"> از بش</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بن ت</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xml:space="preserve"> صحاب</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[۳۳۱]</w:t>
      </w:r>
      <w:r w:rsidR="00F9397D">
        <w:rPr>
          <w:rFonts w:cs="B Mitra" w:hint="cs"/>
          <w:sz w:val="28"/>
          <w:szCs w:val="28"/>
          <w:rtl/>
        </w:rPr>
        <w:t xml:space="preserve"> </w:t>
      </w:r>
      <w:r w:rsidRPr="00CA1C7E">
        <w:rPr>
          <w:rFonts w:cs="B Mitra" w:hint="eastAsia"/>
          <w:sz w:val="28"/>
          <w:szCs w:val="28"/>
          <w:rtl/>
        </w:rPr>
        <w:t>اب</w:t>
      </w:r>
      <w:r w:rsidRPr="00CA1C7E">
        <w:rPr>
          <w:rFonts w:cs="B Mitra" w:hint="cs"/>
          <w:sz w:val="28"/>
          <w:szCs w:val="28"/>
          <w:rtl/>
        </w:rPr>
        <w:t>ی</w:t>
      </w:r>
      <w:r w:rsidRPr="00CA1C7E">
        <w:rPr>
          <w:rFonts w:cs="B Mitra"/>
          <w:sz w:val="28"/>
          <w:szCs w:val="28"/>
          <w:rtl/>
        </w:rPr>
        <w:t xml:space="preserve"> الطف</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و حکم بن مستور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روا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کرده است و حنان بن سد</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و عبدالله بن سنان و جمع</w:t>
      </w:r>
      <w:r w:rsidRPr="00CA1C7E">
        <w:rPr>
          <w:rFonts w:cs="B Mitra" w:hint="cs"/>
          <w:sz w:val="28"/>
          <w:szCs w:val="28"/>
          <w:rtl/>
        </w:rPr>
        <w:t>ی</w:t>
      </w:r>
      <w:r w:rsidRPr="00CA1C7E">
        <w:rPr>
          <w:rFonts w:cs="B Mitra"/>
          <w:sz w:val="28"/>
          <w:szCs w:val="28"/>
          <w:rtl/>
        </w:rPr>
        <w:t xml:space="preserve"> د</w:t>
      </w:r>
      <w:r w:rsidRPr="00CA1C7E">
        <w:rPr>
          <w:rFonts w:cs="B Mitra" w:hint="cs"/>
          <w:sz w:val="28"/>
          <w:szCs w:val="28"/>
          <w:rtl/>
        </w:rPr>
        <w:t>ی</w:t>
      </w:r>
      <w:r w:rsidRPr="00CA1C7E">
        <w:rPr>
          <w:rFonts w:cs="B Mitra" w:hint="eastAsia"/>
          <w:sz w:val="28"/>
          <w:szCs w:val="28"/>
          <w:rtl/>
        </w:rPr>
        <w:t>گر</w:t>
      </w:r>
      <w:r w:rsidRPr="00CA1C7E">
        <w:rPr>
          <w:rFonts w:cs="B Mitra"/>
          <w:sz w:val="28"/>
          <w:szCs w:val="28"/>
          <w:rtl/>
        </w:rPr>
        <w:t xml:space="preserve"> از او روا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کنند</w:t>
      </w:r>
      <w:r w:rsidRPr="00CA1C7E">
        <w:rPr>
          <w:rFonts w:cs="B Mitra"/>
          <w:sz w:val="28"/>
          <w:szCs w:val="28"/>
          <w:rtl/>
        </w:rPr>
        <w:t>.</w:t>
      </w:r>
    </w:p>
    <w:p w:rsidR="00CA1C7E" w:rsidRPr="00CA1C7E" w:rsidRDefault="00CA1C7E" w:rsidP="00CA1C7E">
      <w:pPr>
        <w:rPr>
          <w:rFonts w:cs="B Mitra"/>
          <w:sz w:val="28"/>
          <w:szCs w:val="28"/>
          <w:rtl/>
        </w:rPr>
      </w:pPr>
      <w:r w:rsidRPr="00CA1C7E">
        <w:rPr>
          <w:rFonts w:cs="B Mitra" w:hint="eastAsia"/>
          <w:sz w:val="28"/>
          <w:szCs w:val="28"/>
          <w:rtl/>
        </w:rPr>
        <w:t>طبق</w:t>
      </w:r>
      <w:r w:rsidRPr="00CA1C7E">
        <w:rPr>
          <w:rFonts w:cs="B Mitra"/>
          <w:sz w:val="28"/>
          <w:szCs w:val="28"/>
          <w:rtl/>
        </w:rPr>
        <w:t xml:space="preserve"> نقل مؤلف مفتاح الکتب الاربعة روا</w:t>
      </w:r>
      <w:r w:rsidRPr="00CA1C7E">
        <w:rPr>
          <w:rFonts w:cs="B Mitra" w:hint="cs"/>
          <w:sz w:val="28"/>
          <w:szCs w:val="28"/>
          <w:rtl/>
        </w:rPr>
        <w:t>ی</w:t>
      </w:r>
      <w:r w:rsidRPr="00CA1C7E">
        <w:rPr>
          <w:rFonts w:cs="B Mitra" w:hint="eastAsia"/>
          <w:sz w:val="28"/>
          <w:szCs w:val="28"/>
          <w:rtl/>
        </w:rPr>
        <w:t>ات</w:t>
      </w:r>
      <w:r w:rsidRPr="00CA1C7E">
        <w:rPr>
          <w:rFonts w:cs="B Mitra" w:hint="cs"/>
          <w:sz w:val="28"/>
          <w:szCs w:val="28"/>
          <w:rtl/>
        </w:rPr>
        <w:t>ی</w:t>
      </w:r>
      <w:r w:rsidRPr="00CA1C7E">
        <w:rPr>
          <w:rFonts w:cs="B Mitra"/>
          <w:sz w:val="28"/>
          <w:szCs w:val="28"/>
          <w:rtl/>
        </w:rPr>
        <w:t xml:space="preserve"> که به مباشرت از معصومان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در کتب اربعه دارد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است. [۳۳۲]</w:t>
      </w:r>
    </w:p>
    <w:p w:rsidR="00CA1C7E" w:rsidRPr="00CA1C7E" w:rsidRDefault="00CA1C7E" w:rsidP="00CA1C7E">
      <w:pPr>
        <w:rPr>
          <w:rFonts w:cs="B Mitra"/>
          <w:sz w:val="28"/>
          <w:szCs w:val="28"/>
          <w:rtl/>
        </w:rPr>
      </w:pPr>
      <w:r w:rsidRPr="00CA1C7E">
        <w:rPr>
          <w:rFonts w:cs="B Mitra" w:hint="eastAsia"/>
          <w:sz w:val="28"/>
          <w:szCs w:val="28"/>
          <w:rtl/>
        </w:rPr>
        <w:t>علامه</w:t>
      </w:r>
      <w:r w:rsidRPr="00CA1C7E">
        <w:rPr>
          <w:rFonts w:cs="B Mitra"/>
          <w:sz w:val="28"/>
          <w:szCs w:val="28"/>
          <w:rtl/>
        </w:rPr>
        <w:t xml:space="preserve"> جل</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شرف‌الد</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موسو</w:t>
      </w:r>
      <w:r w:rsidRPr="00CA1C7E">
        <w:rPr>
          <w:rFonts w:cs="B Mitra" w:hint="cs"/>
          <w:sz w:val="28"/>
          <w:szCs w:val="28"/>
          <w:rtl/>
        </w:rPr>
        <w:t>ی</w:t>
      </w:r>
      <w:r w:rsidRPr="00CA1C7E">
        <w:rPr>
          <w:rFonts w:cs="B Mitra"/>
          <w:sz w:val="28"/>
          <w:szCs w:val="28"/>
          <w:rtl/>
        </w:rPr>
        <w:t xml:space="preserve"> در المراجعات م</w:t>
      </w:r>
      <w:r w:rsidRPr="00CA1C7E">
        <w:rPr>
          <w:rFonts w:cs="B Mitra" w:hint="cs"/>
          <w:sz w:val="28"/>
          <w:szCs w:val="28"/>
          <w:rtl/>
        </w:rPr>
        <w:t>ی‌</w:t>
      </w:r>
      <w:r w:rsidRPr="00CA1C7E">
        <w:rPr>
          <w:rFonts w:cs="B Mitra" w:hint="eastAsia"/>
          <w:sz w:val="28"/>
          <w:szCs w:val="28"/>
          <w:rtl/>
        </w:rPr>
        <w:t>نو</w:t>
      </w:r>
      <w:r w:rsidRPr="00CA1C7E">
        <w:rPr>
          <w:rFonts w:cs="B Mitra" w:hint="cs"/>
          <w:sz w:val="28"/>
          <w:szCs w:val="28"/>
          <w:rtl/>
        </w:rPr>
        <w:t>ی</w:t>
      </w:r>
      <w:r w:rsidRPr="00CA1C7E">
        <w:rPr>
          <w:rFonts w:cs="B Mitra" w:hint="eastAsia"/>
          <w:sz w:val="28"/>
          <w:szCs w:val="28"/>
          <w:rtl/>
        </w:rPr>
        <w:t>سد</w:t>
      </w:r>
      <w:r w:rsidRPr="00CA1C7E">
        <w:rPr>
          <w:rFonts w:cs="B Mitra"/>
          <w:sz w:val="28"/>
          <w:szCs w:val="28"/>
          <w:rtl/>
        </w:rPr>
        <w:t>:</w:t>
      </w:r>
    </w:p>
    <w:p w:rsidR="00CA1C7E" w:rsidRPr="00CA1C7E" w:rsidRDefault="00CA1C7E" w:rsidP="00CA1C7E">
      <w:pPr>
        <w:rPr>
          <w:rFonts w:cs="B Mitra"/>
          <w:sz w:val="28"/>
          <w:szCs w:val="28"/>
          <w:rtl/>
        </w:rPr>
      </w:pPr>
      <w:r w:rsidRPr="00CA1C7E">
        <w:rPr>
          <w:rFonts w:cs="B Mitra" w:hint="eastAsia"/>
          <w:sz w:val="28"/>
          <w:szCs w:val="28"/>
          <w:rtl/>
        </w:rPr>
        <w:t>ذهب</w:t>
      </w:r>
      <w:r w:rsidRPr="00CA1C7E">
        <w:rPr>
          <w:rFonts w:cs="B Mitra" w:hint="cs"/>
          <w:sz w:val="28"/>
          <w:szCs w:val="28"/>
          <w:rtl/>
        </w:rPr>
        <w:t>ی</w:t>
      </w:r>
      <w:r w:rsidRPr="00CA1C7E">
        <w:rPr>
          <w:rFonts w:cs="B Mitra"/>
          <w:sz w:val="28"/>
          <w:szCs w:val="28"/>
          <w:rtl/>
        </w:rPr>
        <w:t xml:space="preserve"> در م</w:t>
      </w:r>
      <w:r w:rsidRPr="00CA1C7E">
        <w:rPr>
          <w:rFonts w:cs="B Mitra" w:hint="cs"/>
          <w:sz w:val="28"/>
          <w:szCs w:val="28"/>
          <w:rtl/>
        </w:rPr>
        <w:t>ی</w:t>
      </w:r>
      <w:r w:rsidRPr="00CA1C7E">
        <w:rPr>
          <w:rFonts w:cs="B Mitra" w:hint="eastAsia"/>
          <w:sz w:val="28"/>
          <w:szCs w:val="28"/>
          <w:rtl/>
        </w:rPr>
        <w:t>زان</w:t>
      </w:r>
      <w:r w:rsidRPr="00CA1C7E">
        <w:rPr>
          <w:rFonts w:cs="B Mitra"/>
          <w:sz w:val="28"/>
          <w:szCs w:val="28"/>
          <w:rtl/>
        </w:rPr>
        <w:t xml:space="preserve"> الاعتدال نام و</w:t>
      </w:r>
      <w:r w:rsidRPr="00CA1C7E">
        <w:rPr>
          <w:rFonts w:cs="B Mitra" w:hint="cs"/>
          <w:sz w:val="28"/>
          <w:szCs w:val="28"/>
          <w:rtl/>
        </w:rPr>
        <w:t>ی</w:t>
      </w:r>
      <w:r w:rsidRPr="00CA1C7E">
        <w:rPr>
          <w:rFonts w:cs="B Mitra"/>
          <w:sz w:val="28"/>
          <w:szCs w:val="28"/>
          <w:rtl/>
        </w:rPr>
        <w:t xml:space="preserve"> را آورده و او را به راست‌گو</w:t>
      </w:r>
      <w:r w:rsidRPr="00CA1C7E">
        <w:rPr>
          <w:rFonts w:cs="B Mitra" w:hint="cs"/>
          <w:sz w:val="28"/>
          <w:szCs w:val="28"/>
          <w:rtl/>
        </w:rPr>
        <w:t>یی</w:t>
      </w:r>
      <w:r w:rsidRPr="00CA1C7E">
        <w:rPr>
          <w:rFonts w:cs="B Mitra"/>
          <w:sz w:val="28"/>
          <w:szCs w:val="28"/>
          <w:rtl/>
        </w:rPr>
        <w:t xml:space="preserve"> و تش</w:t>
      </w:r>
      <w:r w:rsidRPr="00CA1C7E">
        <w:rPr>
          <w:rFonts w:cs="B Mitra" w:hint="cs"/>
          <w:sz w:val="28"/>
          <w:szCs w:val="28"/>
          <w:rtl/>
        </w:rPr>
        <w:t>یّ</w:t>
      </w:r>
      <w:r w:rsidRPr="00CA1C7E">
        <w:rPr>
          <w:rFonts w:cs="B Mitra" w:hint="eastAsia"/>
          <w:sz w:val="28"/>
          <w:szCs w:val="28"/>
          <w:rtl/>
        </w:rPr>
        <w:t>ع</w:t>
      </w:r>
      <w:r w:rsidRPr="00CA1C7E">
        <w:rPr>
          <w:rFonts w:cs="B Mitra"/>
          <w:sz w:val="28"/>
          <w:szCs w:val="28"/>
          <w:rtl/>
        </w:rPr>
        <w:t xml:space="preserve"> توص</w:t>
      </w:r>
      <w:r w:rsidRPr="00CA1C7E">
        <w:rPr>
          <w:rFonts w:cs="B Mitra" w:hint="cs"/>
          <w:sz w:val="28"/>
          <w:szCs w:val="28"/>
          <w:rtl/>
        </w:rPr>
        <w:t>ی</w:t>
      </w:r>
      <w:r w:rsidRPr="00CA1C7E">
        <w:rPr>
          <w:rFonts w:cs="B Mitra" w:hint="eastAsia"/>
          <w:sz w:val="28"/>
          <w:szCs w:val="28"/>
          <w:rtl/>
        </w:rPr>
        <w:t>ف</w:t>
      </w:r>
      <w:r w:rsidRPr="00CA1C7E">
        <w:rPr>
          <w:rFonts w:cs="B Mitra"/>
          <w:sz w:val="28"/>
          <w:szCs w:val="28"/>
          <w:rtl/>
        </w:rPr>
        <w:t xml:space="preserve"> نموده است و با گذاردن نام رمز بخار</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مسلم و ابو داوود در کنار نام او به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نکته اشاره کرده است که احاد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و</w:t>
      </w:r>
      <w:r w:rsidRPr="00CA1C7E">
        <w:rPr>
          <w:rFonts w:cs="B Mitra" w:hint="cs"/>
          <w:sz w:val="28"/>
          <w:szCs w:val="28"/>
          <w:rtl/>
        </w:rPr>
        <w:t>ی</w:t>
      </w:r>
      <w:r w:rsidRPr="00CA1C7E">
        <w:rPr>
          <w:rFonts w:cs="B Mitra"/>
          <w:sz w:val="28"/>
          <w:szCs w:val="28"/>
          <w:rtl/>
        </w:rPr>
        <w:t xml:space="preserve"> را نگاشته‌اند. همچن</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گفته: از ابو طف</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روا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نقل م</w:t>
      </w:r>
      <w:r w:rsidRPr="00CA1C7E">
        <w:rPr>
          <w:rFonts w:cs="B Mitra" w:hint="cs"/>
          <w:sz w:val="28"/>
          <w:szCs w:val="28"/>
          <w:rtl/>
        </w:rPr>
        <w:t>ی‌</w:t>
      </w:r>
      <w:r w:rsidRPr="00CA1C7E">
        <w:rPr>
          <w:rFonts w:cs="B Mitra" w:hint="eastAsia"/>
          <w:sz w:val="28"/>
          <w:szCs w:val="28"/>
          <w:rtl/>
        </w:rPr>
        <w:t>کند</w:t>
      </w:r>
      <w:r w:rsidRPr="00CA1C7E">
        <w:rPr>
          <w:rFonts w:cs="B Mitra"/>
          <w:sz w:val="28"/>
          <w:szCs w:val="28"/>
          <w:rtl/>
        </w:rPr>
        <w:t xml:space="preserve"> و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گفته است: </w:t>
      </w:r>
      <w:r w:rsidRPr="00CA1C7E">
        <w:rPr>
          <w:rFonts w:cs="B Mitra" w:hint="eastAsia"/>
          <w:sz w:val="28"/>
          <w:szCs w:val="28"/>
          <w:rtl/>
        </w:rPr>
        <w:t>قل</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است. ابو عاصم، ابو داوود، عب</w:t>
      </w:r>
      <w:r w:rsidRPr="00CA1C7E">
        <w:rPr>
          <w:rFonts w:cs="B Mitra" w:hint="cs"/>
          <w:sz w:val="28"/>
          <w:szCs w:val="28"/>
          <w:rtl/>
        </w:rPr>
        <w:t>ی</w:t>
      </w:r>
      <w:r w:rsidRPr="00CA1C7E">
        <w:rPr>
          <w:rFonts w:cs="B Mitra" w:hint="eastAsia"/>
          <w:sz w:val="28"/>
          <w:szCs w:val="28"/>
          <w:rtl/>
        </w:rPr>
        <w:t>دالله</w:t>
      </w:r>
      <w:r w:rsidRPr="00CA1C7E">
        <w:rPr>
          <w:rFonts w:cs="B Mitra"/>
          <w:sz w:val="28"/>
          <w:szCs w:val="28"/>
          <w:rtl/>
        </w:rPr>
        <w:t xml:space="preserve"> بن مؤمن</w:t>
      </w:r>
      <w:r w:rsidRPr="00CA1C7E">
        <w:rPr>
          <w:rFonts w:cs="B Mitra" w:hint="cs"/>
          <w:sz w:val="28"/>
          <w:szCs w:val="28"/>
          <w:rtl/>
        </w:rPr>
        <w:t>ی</w:t>
      </w:r>
      <w:r w:rsidRPr="00CA1C7E">
        <w:rPr>
          <w:rFonts w:cs="B Mitra"/>
          <w:sz w:val="28"/>
          <w:szCs w:val="28"/>
          <w:rtl/>
        </w:rPr>
        <w:t xml:space="preserve"> و د</w:t>
      </w:r>
      <w:r w:rsidRPr="00CA1C7E">
        <w:rPr>
          <w:rFonts w:cs="B Mitra" w:hint="cs"/>
          <w:sz w:val="28"/>
          <w:szCs w:val="28"/>
          <w:rtl/>
        </w:rPr>
        <w:t>ی</w:t>
      </w:r>
      <w:r w:rsidRPr="00CA1C7E">
        <w:rPr>
          <w:rFonts w:cs="B Mitra" w:hint="eastAsia"/>
          <w:sz w:val="28"/>
          <w:szCs w:val="28"/>
          <w:rtl/>
        </w:rPr>
        <w:t>گران</w:t>
      </w:r>
      <w:r w:rsidRPr="00CA1C7E">
        <w:rPr>
          <w:rFonts w:cs="B Mitra"/>
          <w:sz w:val="28"/>
          <w:szCs w:val="28"/>
          <w:rtl/>
        </w:rPr>
        <w:t xml:space="preserve"> از او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نقل کرده‌اند و از ابو حاتم نقل کرده که احاد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او با</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نوشته شود (</w:t>
      </w:r>
      <w:r w:rsidRPr="00CA1C7E">
        <w:rPr>
          <w:rFonts w:cs="B Mitra" w:hint="cs"/>
          <w:sz w:val="28"/>
          <w:szCs w:val="28"/>
          <w:rtl/>
        </w:rPr>
        <w:t>ی</w:t>
      </w:r>
      <w:r w:rsidRPr="00CA1C7E">
        <w:rPr>
          <w:rFonts w:cs="B Mitra" w:hint="eastAsia"/>
          <w:sz w:val="28"/>
          <w:szCs w:val="28"/>
          <w:rtl/>
        </w:rPr>
        <w:t>عن</w:t>
      </w:r>
      <w:r w:rsidRPr="00CA1C7E">
        <w:rPr>
          <w:rFonts w:cs="B Mitra" w:hint="cs"/>
          <w:sz w:val="28"/>
          <w:szCs w:val="28"/>
          <w:rtl/>
        </w:rPr>
        <w:t>ی</w:t>
      </w:r>
      <w:r w:rsidRPr="00CA1C7E">
        <w:rPr>
          <w:rFonts w:cs="B Mitra"/>
          <w:sz w:val="28"/>
          <w:szCs w:val="28"/>
          <w:rtl/>
        </w:rPr>
        <w:t xml:space="preserve">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و قابل استناد است).</w:t>
      </w:r>
    </w:p>
    <w:p w:rsidR="00CA1C7E" w:rsidRPr="00CA1C7E" w:rsidRDefault="00CA1C7E" w:rsidP="00CA1C7E">
      <w:pPr>
        <w:rPr>
          <w:rFonts w:cs="B Mitra"/>
          <w:sz w:val="28"/>
          <w:szCs w:val="28"/>
          <w:rtl/>
        </w:rPr>
      </w:pPr>
      <w:r w:rsidRPr="00CA1C7E">
        <w:rPr>
          <w:rFonts w:cs="B Mitra" w:hint="eastAsia"/>
          <w:sz w:val="28"/>
          <w:szCs w:val="28"/>
          <w:rtl/>
        </w:rPr>
        <w:t>من</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گو</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ابن خلکان در وف</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الاع</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و</w:t>
      </w:r>
      <w:r w:rsidRPr="00CA1C7E">
        <w:rPr>
          <w:rFonts w:cs="B Mitra" w:hint="cs"/>
          <w:sz w:val="28"/>
          <w:szCs w:val="28"/>
          <w:rtl/>
        </w:rPr>
        <w:t>ی</w:t>
      </w:r>
      <w:r w:rsidRPr="00CA1C7E">
        <w:rPr>
          <w:rFonts w:cs="B Mitra"/>
          <w:sz w:val="28"/>
          <w:szCs w:val="28"/>
          <w:rtl/>
        </w:rPr>
        <w:t xml:space="preserve"> را ذکر نموده و گفته است. او از موال</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و دوستان عل</w:t>
      </w:r>
      <w:r w:rsidRPr="00CA1C7E">
        <w:rPr>
          <w:rFonts w:cs="B Mitra" w:hint="cs"/>
          <w:sz w:val="28"/>
          <w:szCs w:val="28"/>
          <w:rtl/>
        </w:rPr>
        <w:t>ی</w:t>
      </w:r>
      <w:r w:rsidRPr="00CA1C7E">
        <w:rPr>
          <w:rFonts w:cs="B Mitra"/>
          <w:sz w:val="28"/>
          <w:szCs w:val="28"/>
          <w:rtl/>
        </w:rPr>
        <w:t xml:space="preserve"> بن موس</w:t>
      </w:r>
      <w:r w:rsidRPr="00CA1C7E">
        <w:rPr>
          <w:rFonts w:cs="B Mitra" w:hint="cs"/>
          <w:sz w:val="28"/>
          <w:szCs w:val="28"/>
          <w:rtl/>
        </w:rPr>
        <w:t>ی‌</w:t>
      </w:r>
      <w:r w:rsidRPr="00CA1C7E">
        <w:rPr>
          <w:rFonts w:cs="B Mitra" w:hint="eastAsia"/>
          <w:sz w:val="28"/>
          <w:szCs w:val="28"/>
          <w:rtl/>
        </w:rPr>
        <w:t>الرضا</w:t>
      </w:r>
      <w:r w:rsidRPr="00CA1C7E">
        <w:rPr>
          <w:rFonts w:cs="B Mitra"/>
          <w:sz w:val="28"/>
          <w:szCs w:val="28"/>
          <w:rtl/>
        </w:rPr>
        <w:t xml:space="preserve">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است. پس از آن در تمج</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و ستودن او عنان قلم را رها ساخته و از او حکا</w:t>
      </w:r>
      <w:r w:rsidRPr="00CA1C7E">
        <w:rPr>
          <w:rFonts w:cs="B Mitra" w:hint="cs"/>
          <w:sz w:val="28"/>
          <w:szCs w:val="28"/>
          <w:rtl/>
        </w:rPr>
        <w:t>ی</w:t>
      </w:r>
      <w:r w:rsidRPr="00CA1C7E">
        <w:rPr>
          <w:rFonts w:cs="B Mitra" w:hint="eastAsia"/>
          <w:sz w:val="28"/>
          <w:szCs w:val="28"/>
          <w:rtl/>
        </w:rPr>
        <w:t>ت</w:t>
      </w:r>
      <w:r w:rsidRPr="00CA1C7E">
        <w:rPr>
          <w:rFonts w:cs="B Mitra" w:hint="cs"/>
          <w:sz w:val="28"/>
          <w:szCs w:val="28"/>
          <w:rtl/>
        </w:rPr>
        <w:t>ی</w:t>
      </w:r>
      <w:r w:rsidRPr="00CA1C7E">
        <w:rPr>
          <w:rFonts w:cs="B Mitra"/>
          <w:sz w:val="28"/>
          <w:szCs w:val="28"/>
          <w:rtl/>
        </w:rPr>
        <w:t xml:space="preserve"> نقل کرده است که در ضمن آن آمده است:</w:t>
      </w:r>
    </w:p>
    <w:p w:rsidR="00CA1C7E" w:rsidRPr="00CA1C7E" w:rsidRDefault="00CA1C7E" w:rsidP="00CA1C7E">
      <w:pPr>
        <w:rPr>
          <w:rFonts w:cs="B Mitra"/>
          <w:sz w:val="28"/>
          <w:szCs w:val="28"/>
          <w:rtl/>
        </w:rPr>
      </w:pPr>
      <w:r w:rsidRPr="00CA1C7E">
        <w:rPr>
          <w:rFonts w:cs="B Mitra" w:hint="eastAsia"/>
          <w:sz w:val="28"/>
          <w:szCs w:val="28"/>
          <w:rtl/>
        </w:rPr>
        <w:t>من</w:t>
      </w:r>
      <w:r w:rsidRPr="00CA1C7E">
        <w:rPr>
          <w:rFonts w:cs="B Mitra"/>
          <w:sz w:val="28"/>
          <w:szCs w:val="28"/>
          <w:rtl/>
        </w:rPr>
        <w:t xml:space="preserve"> به خدا رو</w:t>
      </w:r>
      <w:r w:rsidRPr="00CA1C7E">
        <w:rPr>
          <w:rFonts w:cs="B Mitra" w:hint="cs"/>
          <w:sz w:val="28"/>
          <w:szCs w:val="28"/>
          <w:rtl/>
        </w:rPr>
        <w:t>ی</w:t>
      </w:r>
      <w:r w:rsidRPr="00CA1C7E">
        <w:rPr>
          <w:rFonts w:cs="B Mitra"/>
          <w:sz w:val="28"/>
          <w:szCs w:val="28"/>
          <w:rtl/>
        </w:rPr>
        <w:t xml:space="preserve"> آوردم و آنچه را داشتم در راه خدمت به مولا</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xml:space="preserve"> عل</w:t>
      </w:r>
      <w:r w:rsidRPr="00CA1C7E">
        <w:rPr>
          <w:rFonts w:cs="B Mitra" w:hint="cs"/>
          <w:sz w:val="28"/>
          <w:szCs w:val="28"/>
          <w:rtl/>
        </w:rPr>
        <w:t>ی</w:t>
      </w:r>
      <w:r w:rsidRPr="00CA1C7E">
        <w:rPr>
          <w:rFonts w:cs="B Mitra"/>
          <w:sz w:val="28"/>
          <w:szCs w:val="28"/>
          <w:rtl/>
        </w:rPr>
        <w:t xml:space="preserve"> بن موس</w:t>
      </w:r>
      <w:r w:rsidRPr="00CA1C7E">
        <w:rPr>
          <w:rFonts w:cs="B Mitra" w:hint="cs"/>
          <w:sz w:val="28"/>
          <w:szCs w:val="28"/>
          <w:rtl/>
        </w:rPr>
        <w:t>ی‌</w:t>
      </w:r>
      <w:r w:rsidRPr="00CA1C7E">
        <w:rPr>
          <w:rFonts w:cs="B Mitra" w:hint="eastAsia"/>
          <w:sz w:val="28"/>
          <w:szCs w:val="28"/>
          <w:rtl/>
        </w:rPr>
        <w:t>الرضا</w:t>
      </w:r>
      <w:r w:rsidRPr="00CA1C7E">
        <w:rPr>
          <w:rFonts w:cs="B Mitra"/>
          <w:sz w:val="28"/>
          <w:szCs w:val="28"/>
          <w:rtl/>
        </w:rPr>
        <w:t xml:space="preserve"> (عل</w:t>
      </w:r>
      <w:r w:rsidRPr="00CA1C7E">
        <w:rPr>
          <w:rFonts w:cs="B Mitra" w:hint="cs"/>
          <w:sz w:val="28"/>
          <w:szCs w:val="28"/>
          <w:rtl/>
        </w:rPr>
        <w:t>ی</w:t>
      </w:r>
      <w:r w:rsidRPr="00CA1C7E">
        <w:rPr>
          <w:rFonts w:cs="B Mitra" w:hint="eastAsia"/>
          <w:sz w:val="28"/>
          <w:szCs w:val="28"/>
          <w:rtl/>
        </w:rPr>
        <w:t>ه‌السّلام</w:t>
      </w:r>
      <w:r w:rsidRPr="00CA1C7E">
        <w:rPr>
          <w:rFonts w:cs="B Mitra"/>
          <w:sz w:val="28"/>
          <w:szCs w:val="28"/>
          <w:rtl/>
        </w:rPr>
        <w:t>) رها ساختم. ابن قت</w:t>
      </w:r>
      <w:r w:rsidRPr="00CA1C7E">
        <w:rPr>
          <w:rFonts w:cs="B Mitra" w:hint="cs"/>
          <w:sz w:val="28"/>
          <w:szCs w:val="28"/>
          <w:rtl/>
        </w:rPr>
        <w:t>ی</w:t>
      </w:r>
      <w:r w:rsidRPr="00CA1C7E">
        <w:rPr>
          <w:rFonts w:cs="B Mitra" w:hint="eastAsia"/>
          <w:sz w:val="28"/>
          <w:szCs w:val="28"/>
          <w:rtl/>
        </w:rPr>
        <w:t>به</w:t>
      </w:r>
      <w:r w:rsidRPr="00CA1C7E">
        <w:rPr>
          <w:rFonts w:cs="B Mitra"/>
          <w:sz w:val="28"/>
          <w:szCs w:val="28"/>
          <w:rtl/>
        </w:rPr>
        <w:t xml:space="preserve"> هنگام</w:t>
      </w:r>
      <w:r w:rsidRPr="00CA1C7E">
        <w:rPr>
          <w:rFonts w:cs="B Mitra" w:hint="cs"/>
          <w:sz w:val="28"/>
          <w:szCs w:val="28"/>
          <w:rtl/>
        </w:rPr>
        <w:t>ی</w:t>
      </w:r>
      <w:r w:rsidRPr="00CA1C7E">
        <w:rPr>
          <w:rFonts w:cs="B Mitra"/>
          <w:sz w:val="28"/>
          <w:szCs w:val="28"/>
          <w:rtl/>
        </w:rPr>
        <w:t xml:space="preserve"> که در کتاب معارف، رجال ش</w:t>
      </w:r>
      <w:r w:rsidRPr="00CA1C7E">
        <w:rPr>
          <w:rFonts w:cs="B Mitra" w:hint="cs"/>
          <w:sz w:val="28"/>
          <w:szCs w:val="28"/>
          <w:rtl/>
        </w:rPr>
        <w:t>ی</w:t>
      </w:r>
      <w:r w:rsidRPr="00CA1C7E">
        <w:rPr>
          <w:rFonts w:cs="B Mitra" w:hint="eastAsia"/>
          <w:sz w:val="28"/>
          <w:szCs w:val="28"/>
          <w:rtl/>
        </w:rPr>
        <w:t>عه</w:t>
      </w:r>
      <w:r w:rsidRPr="00CA1C7E">
        <w:rPr>
          <w:rFonts w:cs="B Mitra"/>
          <w:sz w:val="28"/>
          <w:szCs w:val="28"/>
          <w:rtl/>
        </w:rPr>
        <w:t xml:space="preserve"> را م</w:t>
      </w:r>
      <w:r w:rsidRPr="00CA1C7E">
        <w:rPr>
          <w:rFonts w:cs="B Mitra" w:hint="cs"/>
          <w:sz w:val="28"/>
          <w:szCs w:val="28"/>
          <w:rtl/>
        </w:rPr>
        <w:t>ی‌</w:t>
      </w:r>
      <w:r w:rsidRPr="00CA1C7E">
        <w:rPr>
          <w:rFonts w:cs="B Mitra" w:hint="eastAsia"/>
          <w:sz w:val="28"/>
          <w:szCs w:val="28"/>
          <w:rtl/>
        </w:rPr>
        <w:t>شمارد،</w:t>
      </w:r>
      <w:r w:rsidRPr="00CA1C7E">
        <w:rPr>
          <w:rFonts w:cs="B Mitra"/>
          <w:sz w:val="28"/>
          <w:szCs w:val="28"/>
          <w:rtl/>
        </w:rPr>
        <w:t xml:space="preserve"> معروف را از آن به شما م</w:t>
      </w:r>
      <w:r w:rsidRPr="00CA1C7E">
        <w:rPr>
          <w:rFonts w:cs="B Mitra" w:hint="cs"/>
          <w:sz w:val="28"/>
          <w:szCs w:val="28"/>
          <w:rtl/>
        </w:rPr>
        <w:t>ی‌</w:t>
      </w:r>
      <w:r w:rsidRPr="00CA1C7E">
        <w:rPr>
          <w:rFonts w:cs="B Mitra" w:hint="eastAsia"/>
          <w:sz w:val="28"/>
          <w:szCs w:val="28"/>
          <w:rtl/>
        </w:rPr>
        <w:t>آورد</w:t>
      </w:r>
      <w:r w:rsidRPr="00CA1C7E">
        <w:rPr>
          <w:rFonts w:cs="B Mitra"/>
          <w:sz w:val="28"/>
          <w:szCs w:val="28"/>
          <w:rtl/>
        </w:rPr>
        <w:t>. مسلم به احاد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معروف استدلال م</w:t>
      </w:r>
      <w:r w:rsidRPr="00CA1C7E">
        <w:rPr>
          <w:rFonts w:cs="B Mitra" w:hint="cs"/>
          <w:sz w:val="28"/>
          <w:szCs w:val="28"/>
          <w:rtl/>
        </w:rPr>
        <w:t>ی‌</w:t>
      </w:r>
      <w:r w:rsidRPr="00CA1C7E">
        <w:rPr>
          <w:rFonts w:cs="B Mitra" w:hint="eastAsia"/>
          <w:sz w:val="28"/>
          <w:szCs w:val="28"/>
          <w:rtl/>
        </w:rPr>
        <w:t>کند</w:t>
      </w:r>
      <w:r w:rsidRPr="00CA1C7E">
        <w:rPr>
          <w:rFonts w:cs="B Mitra"/>
          <w:sz w:val="28"/>
          <w:szCs w:val="28"/>
          <w:rtl/>
        </w:rPr>
        <w:t>. احاد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او در قسمت حج کتاب صح</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که از ابو طف</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نقل نموده موجود است. سر</w:t>
      </w:r>
      <w:r w:rsidRPr="00CA1C7E">
        <w:rPr>
          <w:rFonts w:cs="B Mitra" w:hint="cs"/>
          <w:sz w:val="28"/>
          <w:szCs w:val="28"/>
          <w:rtl/>
        </w:rPr>
        <w:t>ی</w:t>
      </w:r>
      <w:r w:rsidRPr="00CA1C7E">
        <w:rPr>
          <w:rFonts w:cs="B Mitra"/>
          <w:sz w:val="28"/>
          <w:szCs w:val="28"/>
          <w:rtl/>
        </w:rPr>
        <w:t xml:space="preserve"> سقط</w:t>
      </w:r>
      <w:r w:rsidRPr="00CA1C7E">
        <w:rPr>
          <w:rFonts w:cs="B Mitra" w:hint="cs"/>
          <w:sz w:val="28"/>
          <w:szCs w:val="28"/>
          <w:rtl/>
        </w:rPr>
        <w:t>ی</w:t>
      </w:r>
      <w:r w:rsidRPr="00CA1C7E">
        <w:rPr>
          <w:rFonts w:cs="B Mitra"/>
          <w:sz w:val="28"/>
          <w:szCs w:val="28"/>
          <w:rtl/>
        </w:rPr>
        <w:t xml:space="preserve"> از شاگردان اوست. [۳۳۳]</w:t>
      </w:r>
    </w:p>
    <w:p w:rsidR="00CA1C7E" w:rsidRPr="00CA1C7E" w:rsidRDefault="00CA1C7E" w:rsidP="00CA1C7E">
      <w:pPr>
        <w:rPr>
          <w:rFonts w:cs="B Mitra"/>
          <w:sz w:val="28"/>
          <w:szCs w:val="28"/>
          <w:rtl/>
        </w:rPr>
      </w:pPr>
      <w:r w:rsidRPr="00CA1C7E">
        <w:rPr>
          <w:rFonts w:cs="B Mitra" w:hint="eastAsia"/>
          <w:sz w:val="28"/>
          <w:szCs w:val="28"/>
          <w:rtl/>
        </w:rPr>
        <w:lastRenderedPageBreak/>
        <w:t>کش</w:t>
      </w:r>
      <w:r w:rsidRPr="00CA1C7E">
        <w:rPr>
          <w:rFonts w:cs="B Mitra" w:hint="cs"/>
          <w:sz w:val="28"/>
          <w:szCs w:val="28"/>
          <w:rtl/>
        </w:rPr>
        <w:t>ی</w:t>
      </w:r>
      <w:r w:rsidRPr="00CA1C7E">
        <w:rPr>
          <w:rFonts w:cs="B Mitra"/>
          <w:sz w:val="28"/>
          <w:szCs w:val="28"/>
          <w:rtl/>
        </w:rPr>
        <w:t xml:space="preserve"> روا</w:t>
      </w:r>
      <w:r w:rsidRPr="00CA1C7E">
        <w:rPr>
          <w:rFonts w:cs="B Mitra" w:hint="cs"/>
          <w:sz w:val="28"/>
          <w:szCs w:val="28"/>
          <w:rtl/>
        </w:rPr>
        <w:t>ی</w:t>
      </w:r>
      <w:r w:rsidRPr="00CA1C7E">
        <w:rPr>
          <w:rFonts w:cs="B Mitra" w:hint="eastAsia"/>
          <w:sz w:val="28"/>
          <w:szCs w:val="28"/>
          <w:rtl/>
        </w:rPr>
        <w:t>ات</w:t>
      </w:r>
      <w:r w:rsidRPr="00CA1C7E">
        <w:rPr>
          <w:rFonts w:cs="B Mitra" w:hint="cs"/>
          <w:sz w:val="28"/>
          <w:szCs w:val="28"/>
          <w:rtl/>
        </w:rPr>
        <w:t>ی</w:t>
      </w:r>
      <w:r w:rsidRPr="00CA1C7E">
        <w:rPr>
          <w:rFonts w:cs="B Mitra"/>
          <w:sz w:val="28"/>
          <w:szCs w:val="28"/>
          <w:rtl/>
        </w:rPr>
        <w:t xml:space="preserve"> نقل م</w:t>
      </w:r>
      <w:r w:rsidRPr="00CA1C7E">
        <w:rPr>
          <w:rFonts w:cs="B Mitra" w:hint="cs"/>
          <w:sz w:val="28"/>
          <w:szCs w:val="28"/>
          <w:rtl/>
        </w:rPr>
        <w:t>ی‌</w:t>
      </w:r>
      <w:r w:rsidRPr="00CA1C7E">
        <w:rPr>
          <w:rFonts w:cs="B Mitra" w:hint="eastAsia"/>
          <w:sz w:val="28"/>
          <w:szCs w:val="28"/>
          <w:rtl/>
        </w:rPr>
        <w:t>کند</w:t>
      </w:r>
      <w:r w:rsidRPr="00CA1C7E">
        <w:rPr>
          <w:rFonts w:cs="B Mitra"/>
          <w:sz w:val="28"/>
          <w:szCs w:val="28"/>
          <w:rtl/>
        </w:rPr>
        <w:t xml:space="preserve"> که دلالت بر مدح او دارد [۳۳۴]</w:t>
      </w:r>
    </w:p>
    <w:p w:rsidR="00CA1C7E" w:rsidRPr="00CA1C7E" w:rsidRDefault="00CA1C7E" w:rsidP="00CA1C7E">
      <w:pPr>
        <w:rPr>
          <w:rFonts w:cs="B Mitra"/>
          <w:sz w:val="28"/>
          <w:szCs w:val="28"/>
          <w:rtl/>
        </w:rPr>
      </w:pPr>
      <w:r w:rsidRPr="00CA1C7E">
        <w:rPr>
          <w:rFonts w:cs="B Mitra" w:hint="eastAsia"/>
          <w:sz w:val="28"/>
          <w:szCs w:val="28"/>
          <w:rtl/>
        </w:rPr>
        <w:t>و</w:t>
      </w:r>
      <w:r w:rsidRPr="00CA1C7E">
        <w:rPr>
          <w:rFonts w:cs="B Mitra"/>
          <w:sz w:val="28"/>
          <w:szCs w:val="28"/>
          <w:rtl/>
        </w:rPr>
        <w:t xml:space="preserve"> علامه مامقان</w:t>
      </w:r>
      <w:r w:rsidRPr="00CA1C7E">
        <w:rPr>
          <w:rFonts w:cs="B Mitra" w:hint="cs"/>
          <w:sz w:val="28"/>
          <w:szCs w:val="28"/>
          <w:rtl/>
        </w:rPr>
        <w:t>ی</w:t>
      </w:r>
      <w:r w:rsidRPr="00CA1C7E">
        <w:rPr>
          <w:rFonts w:cs="B Mitra"/>
          <w:sz w:val="28"/>
          <w:szCs w:val="28"/>
          <w:rtl/>
        </w:rPr>
        <w:t xml:space="preserve"> از خبر</w:t>
      </w:r>
      <w:r w:rsidRPr="00CA1C7E">
        <w:rPr>
          <w:rFonts w:cs="B Mitra" w:hint="cs"/>
          <w:sz w:val="28"/>
          <w:szCs w:val="28"/>
          <w:rtl/>
        </w:rPr>
        <w:t>ی</w:t>
      </w:r>
      <w:r w:rsidRPr="00CA1C7E">
        <w:rPr>
          <w:rFonts w:cs="B Mitra"/>
          <w:sz w:val="28"/>
          <w:szCs w:val="28"/>
          <w:rtl/>
        </w:rPr>
        <w:t xml:space="preserve"> که دلالت بر ذم او م</w:t>
      </w:r>
      <w:r w:rsidRPr="00CA1C7E">
        <w:rPr>
          <w:rFonts w:cs="B Mitra" w:hint="cs"/>
          <w:sz w:val="28"/>
          <w:szCs w:val="28"/>
          <w:rtl/>
        </w:rPr>
        <w:t>ی‌</w:t>
      </w:r>
      <w:r w:rsidRPr="00CA1C7E">
        <w:rPr>
          <w:rFonts w:cs="B Mitra" w:hint="eastAsia"/>
          <w:sz w:val="28"/>
          <w:szCs w:val="28"/>
          <w:rtl/>
        </w:rPr>
        <w:t>کند</w:t>
      </w:r>
      <w:r w:rsidRPr="00CA1C7E">
        <w:rPr>
          <w:rFonts w:cs="B Mitra"/>
          <w:sz w:val="28"/>
          <w:szCs w:val="28"/>
          <w:rtl/>
        </w:rPr>
        <w:t xml:space="preserve"> به بهتر</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شکل جواب داده است. [۳۳۵]</w:t>
      </w:r>
    </w:p>
    <w:p w:rsidR="00CA1C7E" w:rsidRPr="00CA1C7E" w:rsidRDefault="00CA1C7E" w:rsidP="008A03E5">
      <w:pPr>
        <w:rPr>
          <w:rFonts w:cs="B Mitra"/>
          <w:sz w:val="28"/>
          <w:szCs w:val="28"/>
          <w:rtl/>
        </w:rPr>
      </w:pPr>
      <w:r w:rsidRPr="00CA1C7E">
        <w:rPr>
          <w:rFonts w:cs="B Mitra" w:hint="eastAsia"/>
          <w:sz w:val="28"/>
          <w:szCs w:val="28"/>
          <w:rtl/>
        </w:rPr>
        <w:t>او</w:t>
      </w:r>
      <w:r w:rsidRPr="00CA1C7E">
        <w:rPr>
          <w:rFonts w:cs="B Mitra"/>
          <w:sz w:val="28"/>
          <w:szCs w:val="28"/>
          <w:rtl/>
        </w:rPr>
        <w:t xml:space="preserve"> در سال ۲۰۰ هـ. رحلت کرد.سال ۲۰۱ و ۲۰۴ ن</w:t>
      </w:r>
      <w:r w:rsidRPr="00CA1C7E">
        <w:rPr>
          <w:rFonts w:cs="B Mitra" w:hint="cs"/>
          <w:sz w:val="28"/>
          <w:szCs w:val="28"/>
          <w:rtl/>
        </w:rPr>
        <w:t>ی</w:t>
      </w:r>
      <w:r w:rsidRPr="00CA1C7E">
        <w:rPr>
          <w:rFonts w:cs="B Mitra" w:hint="eastAsia"/>
          <w:sz w:val="28"/>
          <w:szCs w:val="28"/>
          <w:rtl/>
        </w:rPr>
        <w:t>ز</w:t>
      </w:r>
      <w:r w:rsidRPr="00CA1C7E">
        <w:rPr>
          <w:rFonts w:cs="B Mitra"/>
          <w:sz w:val="28"/>
          <w:szCs w:val="28"/>
          <w:rtl/>
        </w:rPr>
        <w:t xml:space="preserve"> گفته‌شده است. (برا</w:t>
      </w:r>
      <w:r w:rsidRPr="00CA1C7E">
        <w:rPr>
          <w:rFonts w:cs="B Mitra" w:hint="cs"/>
          <w:sz w:val="28"/>
          <w:szCs w:val="28"/>
          <w:rtl/>
        </w:rPr>
        <w:t>ی</w:t>
      </w:r>
      <w:r w:rsidRPr="00CA1C7E">
        <w:rPr>
          <w:rFonts w:cs="B Mitra"/>
          <w:sz w:val="28"/>
          <w:szCs w:val="28"/>
          <w:rtl/>
        </w:rPr>
        <w:t xml:space="preserve"> آگاه</w:t>
      </w:r>
      <w:r w:rsidRPr="00CA1C7E">
        <w:rPr>
          <w:rFonts w:cs="B Mitra" w:hint="cs"/>
          <w:sz w:val="28"/>
          <w:szCs w:val="28"/>
          <w:rtl/>
        </w:rPr>
        <w:t>ی</w:t>
      </w:r>
      <w:r w:rsidRPr="00CA1C7E">
        <w:rPr>
          <w:rFonts w:cs="B Mitra"/>
          <w:sz w:val="28"/>
          <w:szCs w:val="28"/>
          <w:rtl/>
        </w:rPr>
        <w:t xml:space="preserve"> ب</w:t>
      </w:r>
      <w:r w:rsidRPr="00CA1C7E">
        <w:rPr>
          <w:rFonts w:cs="B Mitra" w:hint="cs"/>
          <w:sz w:val="28"/>
          <w:szCs w:val="28"/>
          <w:rtl/>
        </w:rPr>
        <w:t>ی</w:t>
      </w:r>
      <w:r w:rsidRPr="00CA1C7E">
        <w:rPr>
          <w:rFonts w:cs="B Mitra" w:hint="eastAsia"/>
          <w:sz w:val="28"/>
          <w:szCs w:val="28"/>
          <w:rtl/>
        </w:rPr>
        <w:t>شتر</w:t>
      </w:r>
      <w:r w:rsidRPr="00CA1C7E">
        <w:rPr>
          <w:rFonts w:cs="B Mitra"/>
          <w:sz w:val="28"/>
          <w:szCs w:val="28"/>
          <w:rtl/>
        </w:rPr>
        <w:t xml:space="preserve"> درباره او به ا</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منابع مراجعه کن</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[۳۳۶]</w:t>
      </w:r>
      <w:r w:rsidR="008A03E5">
        <w:rPr>
          <w:rFonts w:cs="B Mitra" w:hint="cs"/>
          <w:sz w:val="28"/>
          <w:szCs w:val="28"/>
          <w:rtl/>
        </w:rPr>
        <w:t xml:space="preserve">  </w:t>
      </w:r>
      <w:r w:rsidRPr="00CA1C7E">
        <w:rPr>
          <w:rFonts w:cs="B Mitra"/>
          <w:sz w:val="28"/>
          <w:szCs w:val="28"/>
          <w:rtl/>
        </w:rPr>
        <w:t>[۳۳۷]</w:t>
      </w:r>
    </w:p>
    <w:p w:rsidR="00CA6FC4" w:rsidRDefault="00CA1C7E" w:rsidP="008A03E5">
      <w:pPr>
        <w:rPr>
          <w:rFonts w:cs="B Mitra"/>
          <w:sz w:val="28"/>
          <w:szCs w:val="28"/>
          <w:rtl/>
        </w:rPr>
      </w:pPr>
      <w:r w:rsidRPr="00CA1C7E">
        <w:rPr>
          <w:rFonts w:cs="B Mitra"/>
          <w:sz w:val="28"/>
          <w:szCs w:val="28"/>
          <w:rtl/>
        </w:rPr>
        <w:t>[۳۳۸]</w:t>
      </w:r>
      <w:r w:rsidR="008A03E5">
        <w:rPr>
          <w:rFonts w:cs="B Mitra" w:hint="cs"/>
          <w:sz w:val="28"/>
          <w:szCs w:val="28"/>
          <w:rtl/>
        </w:rPr>
        <w:t xml:space="preserve"> </w:t>
      </w:r>
      <w:r w:rsidRPr="00CA1C7E">
        <w:rPr>
          <w:rFonts w:cs="B Mitra"/>
          <w:sz w:val="28"/>
          <w:szCs w:val="28"/>
          <w:rtl/>
        </w:rPr>
        <w:t>[۳۳۹]</w:t>
      </w:r>
      <w:r w:rsidR="008A03E5">
        <w:rPr>
          <w:rFonts w:cs="B Mitra" w:hint="cs"/>
          <w:sz w:val="28"/>
          <w:szCs w:val="28"/>
          <w:rtl/>
        </w:rPr>
        <w:t xml:space="preserve"> </w:t>
      </w:r>
      <w:r w:rsidRPr="00CA1C7E">
        <w:rPr>
          <w:rFonts w:cs="B Mitra"/>
          <w:sz w:val="28"/>
          <w:szCs w:val="28"/>
          <w:rtl/>
        </w:rPr>
        <w:t>[۳۴۰]</w:t>
      </w:r>
      <w:r w:rsidR="008A03E5">
        <w:rPr>
          <w:rFonts w:cs="B Mitra" w:hint="cs"/>
          <w:sz w:val="28"/>
          <w:szCs w:val="28"/>
          <w:rtl/>
        </w:rPr>
        <w:t xml:space="preserve"> </w:t>
      </w:r>
      <w:r w:rsidRPr="00CA1C7E">
        <w:rPr>
          <w:rFonts w:cs="B Mitra"/>
          <w:sz w:val="28"/>
          <w:szCs w:val="28"/>
          <w:rtl/>
        </w:rPr>
        <w:t>[۳۴۱]</w:t>
      </w:r>
      <w:r w:rsidR="008A03E5">
        <w:rPr>
          <w:rFonts w:cs="B Mitra" w:hint="cs"/>
          <w:sz w:val="28"/>
          <w:szCs w:val="28"/>
          <w:rtl/>
        </w:rPr>
        <w:t xml:space="preserve"> </w:t>
      </w:r>
      <w:r w:rsidRPr="00CA1C7E">
        <w:rPr>
          <w:rFonts w:cs="B Mitra"/>
          <w:sz w:val="28"/>
          <w:szCs w:val="28"/>
          <w:rtl/>
        </w:rPr>
        <w:t>[۳۴۲]</w:t>
      </w:r>
      <w:r w:rsidR="008A03E5">
        <w:rPr>
          <w:rFonts w:cs="B Mitra" w:hint="cs"/>
          <w:sz w:val="28"/>
          <w:szCs w:val="28"/>
          <w:rtl/>
        </w:rPr>
        <w:t xml:space="preserve"> </w:t>
      </w:r>
      <w:r w:rsidRPr="00CA1C7E">
        <w:rPr>
          <w:rFonts w:cs="B Mitra"/>
          <w:sz w:val="28"/>
          <w:szCs w:val="28"/>
          <w:rtl/>
        </w:rPr>
        <w:t>[۳۴۳]</w:t>
      </w:r>
      <w:r w:rsidR="008A03E5">
        <w:rPr>
          <w:rFonts w:cs="B Mitra" w:hint="cs"/>
          <w:sz w:val="28"/>
          <w:szCs w:val="28"/>
          <w:rtl/>
        </w:rPr>
        <w:t xml:space="preserve"> </w:t>
      </w:r>
      <w:r w:rsidRPr="00CA1C7E">
        <w:rPr>
          <w:rFonts w:cs="B Mitra"/>
          <w:sz w:val="28"/>
          <w:szCs w:val="28"/>
          <w:rtl/>
        </w:rPr>
        <w:t>[۳۴۴]</w:t>
      </w:r>
      <w:r w:rsidR="008A03E5">
        <w:rPr>
          <w:rFonts w:cs="B Mitra" w:hint="cs"/>
          <w:sz w:val="28"/>
          <w:szCs w:val="28"/>
          <w:rtl/>
        </w:rPr>
        <w:t xml:space="preserve"> </w:t>
      </w:r>
      <w:r w:rsidRPr="00CA1C7E">
        <w:rPr>
          <w:rFonts w:cs="B Mitra"/>
          <w:sz w:val="28"/>
          <w:szCs w:val="28"/>
          <w:rtl/>
        </w:rPr>
        <w:t>[۳۴۵]</w:t>
      </w:r>
      <w:r w:rsidR="008A03E5">
        <w:rPr>
          <w:rFonts w:cs="B Mitra" w:hint="cs"/>
          <w:sz w:val="28"/>
          <w:szCs w:val="28"/>
          <w:rtl/>
        </w:rPr>
        <w:t xml:space="preserve"> </w:t>
      </w:r>
      <w:r w:rsidRPr="00CA1C7E">
        <w:rPr>
          <w:rFonts w:cs="B Mitra"/>
          <w:sz w:val="28"/>
          <w:szCs w:val="28"/>
          <w:rtl/>
        </w:rPr>
        <w:t>[۳۴۶]</w:t>
      </w:r>
      <w:r w:rsidR="008A03E5">
        <w:rPr>
          <w:rFonts w:cs="B Mitra" w:hint="cs"/>
          <w:sz w:val="28"/>
          <w:szCs w:val="28"/>
          <w:rtl/>
        </w:rPr>
        <w:t xml:space="preserve"> </w:t>
      </w:r>
      <w:r w:rsidRPr="00CA1C7E">
        <w:rPr>
          <w:rFonts w:cs="B Mitra"/>
          <w:sz w:val="28"/>
          <w:szCs w:val="28"/>
          <w:rtl/>
        </w:rPr>
        <w:t>[۳۴۷]</w:t>
      </w:r>
      <w:r w:rsidR="008A03E5">
        <w:rPr>
          <w:rFonts w:cs="B Mitra" w:hint="cs"/>
          <w:sz w:val="28"/>
          <w:szCs w:val="28"/>
          <w:rtl/>
        </w:rPr>
        <w:t xml:space="preserve"> </w:t>
      </w:r>
      <w:r w:rsidRPr="00CA1C7E">
        <w:rPr>
          <w:rFonts w:cs="B Mitra"/>
          <w:sz w:val="28"/>
          <w:szCs w:val="28"/>
          <w:rtl/>
        </w:rPr>
        <w:t>[۳۴۸]</w:t>
      </w:r>
      <w:r w:rsidR="008A03E5">
        <w:rPr>
          <w:rFonts w:cs="B Mitra" w:hint="cs"/>
          <w:sz w:val="28"/>
          <w:szCs w:val="28"/>
          <w:rtl/>
        </w:rPr>
        <w:t xml:space="preserve"> </w:t>
      </w:r>
      <w:r w:rsidRPr="00CA1C7E">
        <w:rPr>
          <w:rFonts w:cs="B Mitra"/>
          <w:sz w:val="28"/>
          <w:szCs w:val="28"/>
          <w:rtl/>
        </w:rPr>
        <w:t>[۳۴۹]</w:t>
      </w:r>
      <w:r w:rsidR="008A03E5">
        <w:rPr>
          <w:rFonts w:cs="B Mitra" w:hint="cs"/>
          <w:sz w:val="28"/>
          <w:szCs w:val="28"/>
          <w:rtl/>
        </w:rPr>
        <w:t xml:space="preserve"> </w:t>
      </w:r>
      <w:r w:rsidRPr="00CA1C7E">
        <w:rPr>
          <w:rFonts w:cs="B Mitra"/>
          <w:sz w:val="28"/>
          <w:szCs w:val="28"/>
          <w:rtl/>
        </w:rPr>
        <w:t>[۳۵۰]</w:t>
      </w:r>
      <w:r w:rsidR="008A03E5">
        <w:rPr>
          <w:rFonts w:cs="B Mitra" w:hint="cs"/>
          <w:sz w:val="28"/>
          <w:szCs w:val="28"/>
          <w:rtl/>
        </w:rPr>
        <w:t xml:space="preserve"> </w:t>
      </w:r>
      <w:r w:rsidRPr="00CA1C7E">
        <w:rPr>
          <w:rFonts w:cs="B Mitra"/>
          <w:sz w:val="28"/>
          <w:szCs w:val="28"/>
          <w:rtl/>
        </w:rPr>
        <w:t>[۳۵۱]</w:t>
      </w:r>
      <w:r w:rsidR="008A03E5">
        <w:rPr>
          <w:rFonts w:cs="B Mitra" w:hint="cs"/>
          <w:sz w:val="28"/>
          <w:szCs w:val="28"/>
          <w:rtl/>
        </w:rPr>
        <w:t xml:space="preserve"> </w:t>
      </w:r>
      <w:r w:rsidRPr="00CA1C7E">
        <w:rPr>
          <w:rFonts w:cs="B Mitra"/>
          <w:sz w:val="28"/>
          <w:szCs w:val="28"/>
          <w:rtl/>
        </w:rPr>
        <w:t>[۳۵۲]</w:t>
      </w:r>
      <w:r w:rsidR="008A03E5">
        <w:rPr>
          <w:rFonts w:cs="B Mitra" w:hint="cs"/>
          <w:sz w:val="28"/>
          <w:szCs w:val="28"/>
          <w:rtl/>
        </w:rPr>
        <w:t xml:space="preserve"> </w:t>
      </w:r>
      <w:r w:rsidRPr="00CA1C7E">
        <w:rPr>
          <w:rFonts w:cs="B Mitra"/>
          <w:sz w:val="28"/>
          <w:szCs w:val="28"/>
          <w:rtl/>
        </w:rPr>
        <w:t>[۳۵۳]</w:t>
      </w:r>
      <w:r w:rsidR="008A03E5">
        <w:rPr>
          <w:rFonts w:cs="B Mitra" w:hint="cs"/>
          <w:sz w:val="28"/>
          <w:szCs w:val="28"/>
          <w:rtl/>
        </w:rPr>
        <w:t xml:space="preserve"> </w:t>
      </w:r>
      <w:r w:rsidRPr="00CA1C7E">
        <w:rPr>
          <w:rFonts w:cs="B Mitra" w:hint="eastAsia"/>
          <w:sz w:val="28"/>
          <w:szCs w:val="28"/>
          <w:rtl/>
        </w:rPr>
        <w:t>برگرفته</w:t>
      </w:r>
      <w:r w:rsidRPr="00CA1C7E">
        <w:rPr>
          <w:rFonts w:cs="B Mitra"/>
          <w:sz w:val="28"/>
          <w:szCs w:val="28"/>
          <w:rtl/>
        </w:rPr>
        <w:t xml:space="preserve"> از: فصلنامه علوم 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شماره ۶</w:t>
      </w:r>
    </w:p>
    <w:p w:rsidR="00CA1C7E" w:rsidRPr="00CA1C7E" w:rsidRDefault="00CA1C7E" w:rsidP="00CA1C7E">
      <w:pPr>
        <w:rPr>
          <w:rFonts w:cs="B Mitra"/>
          <w:sz w:val="28"/>
          <w:szCs w:val="28"/>
          <w:rtl/>
        </w:rPr>
      </w:pPr>
      <w:r w:rsidRPr="00CA1C7E">
        <w:rPr>
          <w:rFonts w:cs="B Mitra"/>
          <w:sz w:val="28"/>
          <w:szCs w:val="28"/>
          <w:rtl/>
        </w:rPr>
        <w:t>۱۳ - پانو</w:t>
      </w:r>
      <w:r w:rsidRPr="00CA1C7E">
        <w:rPr>
          <w:rFonts w:cs="B Mitra" w:hint="cs"/>
          <w:sz w:val="28"/>
          <w:szCs w:val="28"/>
          <w:rtl/>
        </w:rPr>
        <w:t>ی</w:t>
      </w:r>
      <w:r w:rsidRPr="00CA1C7E">
        <w:rPr>
          <w:rFonts w:cs="B Mitra" w:hint="eastAsia"/>
          <w:sz w:val="28"/>
          <w:szCs w:val="28"/>
          <w:rtl/>
        </w:rPr>
        <w:t>س</w:t>
      </w:r>
    </w:p>
    <w:p w:rsidR="00CA1C7E" w:rsidRPr="00CA1C7E" w:rsidRDefault="00CA1C7E" w:rsidP="00CA1C7E">
      <w:pPr>
        <w:rPr>
          <w:rFonts w:cs="B Mitra"/>
          <w:sz w:val="28"/>
          <w:szCs w:val="28"/>
          <w:rtl/>
        </w:rPr>
      </w:pPr>
      <w:r w:rsidRPr="00CA1C7E">
        <w:rPr>
          <w:rFonts w:cs="B Mitra"/>
          <w:sz w:val="28"/>
          <w:szCs w:val="28"/>
          <w:rtl/>
        </w:rPr>
        <w:t>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(رجال الکش</w:t>
      </w:r>
      <w:r w:rsidRPr="00CA1C7E">
        <w:rPr>
          <w:rFonts w:cs="B Mitra" w:hint="cs"/>
          <w:sz w:val="28"/>
          <w:szCs w:val="28"/>
          <w:rtl/>
        </w:rPr>
        <w:t>ی</w:t>
      </w:r>
      <w:r w:rsidRPr="00CA1C7E">
        <w:rPr>
          <w:rFonts w:cs="B Mitra"/>
          <w:sz w:val="28"/>
          <w:szCs w:val="28"/>
          <w:rtl/>
        </w:rPr>
        <w:t xml:space="preserve">)، ج۲، ص۵۰۷، شماره ۴۳۱.    </w:t>
      </w:r>
    </w:p>
    <w:p w:rsidR="00CA1C7E" w:rsidRPr="00CA1C7E" w:rsidRDefault="00CA1C7E" w:rsidP="00CA1C7E">
      <w:pPr>
        <w:rPr>
          <w:rFonts w:cs="B Mitra"/>
          <w:sz w:val="28"/>
          <w:szCs w:val="28"/>
          <w:rtl/>
        </w:rPr>
      </w:pPr>
      <w:r w:rsidRPr="00CA1C7E">
        <w:rPr>
          <w:rFonts w:cs="B Mitra"/>
          <w:sz w:val="28"/>
          <w:szCs w:val="28"/>
          <w:rtl/>
        </w:rPr>
        <w:t>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ج۲، ص۵۰۷.    </w:t>
      </w:r>
    </w:p>
    <w:p w:rsidR="00CA1C7E" w:rsidRPr="00CA1C7E" w:rsidRDefault="00CA1C7E" w:rsidP="00CA1C7E">
      <w:pPr>
        <w:rPr>
          <w:rFonts w:cs="B Mitra"/>
          <w:sz w:val="28"/>
          <w:szCs w:val="28"/>
          <w:rtl/>
        </w:rPr>
      </w:pPr>
      <w:r w:rsidRPr="00CA1C7E">
        <w:rPr>
          <w:rFonts w:cs="B Mitra"/>
          <w:sz w:val="28"/>
          <w:szCs w:val="28"/>
          <w:rtl/>
        </w:rPr>
        <w:t>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ج۲، ص۶۷۳.    </w:t>
      </w:r>
    </w:p>
    <w:p w:rsidR="00CA1C7E" w:rsidRPr="00CA1C7E" w:rsidRDefault="00CA1C7E" w:rsidP="00CA1C7E">
      <w:pPr>
        <w:rPr>
          <w:rFonts w:cs="B Mitra"/>
          <w:sz w:val="28"/>
          <w:szCs w:val="28"/>
          <w:rtl/>
        </w:rPr>
      </w:pPr>
      <w:r w:rsidRPr="00CA1C7E">
        <w:rPr>
          <w:rFonts w:cs="B Mitra"/>
          <w:sz w:val="28"/>
          <w:szCs w:val="28"/>
          <w:rtl/>
        </w:rPr>
        <w:t>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ج۲، ص۸۳۰.    </w:t>
      </w:r>
    </w:p>
    <w:p w:rsidR="00CA1C7E" w:rsidRPr="00CA1C7E" w:rsidRDefault="00CA1C7E" w:rsidP="00CA1C7E">
      <w:pPr>
        <w:rPr>
          <w:rFonts w:cs="B Mitra"/>
          <w:sz w:val="28"/>
          <w:szCs w:val="28"/>
          <w:rtl/>
        </w:rPr>
      </w:pPr>
      <w:r w:rsidRPr="00CA1C7E">
        <w:rPr>
          <w:rFonts w:cs="B Mitra"/>
          <w:sz w:val="28"/>
          <w:szCs w:val="28"/>
          <w:rtl/>
        </w:rPr>
        <w:t>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سبحانی</w:t>
      </w:r>
      <w:r w:rsidRPr="00CA1C7E">
        <w:rPr>
          <w:rFonts w:cs="B Mitra" w:hint="eastAsia"/>
          <w:sz w:val="28"/>
          <w:szCs w:val="28"/>
          <w:rtl/>
        </w:rPr>
        <w:t>،</w:t>
      </w:r>
      <w:r w:rsidRPr="00CA1C7E">
        <w:rPr>
          <w:rFonts w:cs="B Mitra"/>
          <w:sz w:val="28"/>
          <w:szCs w:val="28"/>
          <w:rtl/>
        </w:rPr>
        <w:t xml:space="preserve"> جعفر، کل</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ف</w:t>
      </w:r>
      <w:r w:rsidRPr="00CA1C7E">
        <w:rPr>
          <w:rFonts w:cs="B Mitra" w:hint="cs"/>
          <w:sz w:val="28"/>
          <w:szCs w:val="28"/>
          <w:rtl/>
        </w:rPr>
        <w:t>ی</w:t>
      </w:r>
      <w:r w:rsidRPr="00CA1C7E">
        <w:rPr>
          <w:rFonts w:cs="B Mitra"/>
          <w:sz w:val="28"/>
          <w:szCs w:val="28"/>
          <w:rtl/>
        </w:rPr>
        <w:t xml:space="preserve"> علم الرجال، ص۱۶۸.    </w:t>
      </w:r>
    </w:p>
    <w:p w:rsidR="00CA1C7E" w:rsidRPr="00CA1C7E" w:rsidRDefault="00CA1C7E" w:rsidP="00CA1C7E">
      <w:pPr>
        <w:rPr>
          <w:rFonts w:cs="B Mitra"/>
          <w:sz w:val="28"/>
          <w:szCs w:val="28"/>
          <w:rtl/>
        </w:rPr>
      </w:pPr>
      <w:r w:rsidRPr="00CA1C7E">
        <w:rPr>
          <w:rFonts w:cs="B Mitra"/>
          <w:sz w:val="28"/>
          <w:szCs w:val="28"/>
          <w:rtl/>
        </w:rPr>
        <w:t>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موسوی</w:t>
      </w:r>
      <w:r w:rsidRPr="00CA1C7E">
        <w:rPr>
          <w:rFonts w:cs="B Mitra"/>
          <w:sz w:val="28"/>
          <w:szCs w:val="28"/>
          <w:rtl/>
        </w:rPr>
        <w:t xml:space="preserve"> بجنورد</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کاظم، دائرة‌المعارف بزرگ اسلام</w:t>
      </w:r>
      <w:r w:rsidRPr="00CA1C7E">
        <w:rPr>
          <w:rFonts w:cs="B Mitra" w:hint="cs"/>
          <w:sz w:val="28"/>
          <w:szCs w:val="28"/>
          <w:rtl/>
        </w:rPr>
        <w:t>ی</w:t>
      </w:r>
      <w:r w:rsidRPr="00CA1C7E">
        <w:rPr>
          <w:rFonts w:cs="B Mitra"/>
          <w:sz w:val="28"/>
          <w:szCs w:val="28"/>
          <w:rtl/>
        </w:rPr>
        <w:t xml:space="preserve"> ج۹، ص۱۰۴.    </w:t>
      </w:r>
    </w:p>
    <w:p w:rsidR="00CA1C7E" w:rsidRPr="00CA1C7E" w:rsidRDefault="00CA1C7E" w:rsidP="00CA1C7E">
      <w:pPr>
        <w:rPr>
          <w:rFonts w:cs="B Mitra"/>
          <w:sz w:val="28"/>
          <w:szCs w:val="28"/>
          <w:rtl/>
        </w:rPr>
      </w:pPr>
      <w:r w:rsidRPr="00CA1C7E">
        <w:rPr>
          <w:rFonts w:cs="B Mitra"/>
          <w:sz w:val="28"/>
          <w:szCs w:val="28"/>
          <w:rtl/>
        </w:rPr>
        <w:t>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رجال الطوس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انتشارات اسلام</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۱۲۲-۱۵۱.</w:t>
      </w:r>
    </w:p>
    <w:p w:rsidR="00CA1C7E" w:rsidRPr="00CA1C7E" w:rsidRDefault="00CA1C7E" w:rsidP="00CA1C7E">
      <w:pPr>
        <w:rPr>
          <w:rFonts w:cs="B Mitra"/>
          <w:sz w:val="28"/>
          <w:szCs w:val="28"/>
          <w:rtl/>
        </w:rPr>
      </w:pPr>
      <w:r w:rsidRPr="00CA1C7E">
        <w:rPr>
          <w:rFonts w:cs="B Mitra"/>
          <w:sz w:val="28"/>
          <w:szCs w:val="28"/>
          <w:rtl/>
        </w:rPr>
        <w:t>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مف</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محمد بن نعمان، الارشاد، ج۲، ص ۱۷۹.    </w:t>
      </w:r>
    </w:p>
    <w:p w:rsidR="00CA1C7E" w:rsidRPr="00CA1C7E" w:rsidRDefault="00CA1C7E" w:rsidP="00CA1C7E">
      <w:pPr>
        <w:rPr>
          <w:rFonts w:cs="B Mitra"/>
          <w:sz w:val="28"/>
          <w:szCs w:val="28"/>
          <w:rtl/>
        </w:rPr>
      </w:pPr>
      <w:r w:rsidRPr="00CA1C7E">
        <w:rPr>
          <w:rFonts w:cs="B Mitra"/>
          <w:sz w:val="28"/>
          <w:szCs w:val="28"/>
          <w:rtl/>
        </w:rPr>
        <w:t>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آقابزرگ</w:t>
      </w:r>
      <w:r w:rsidRPr="00CA1C7E">
        <w:rPr>
          <w:rFonts w:cs="B Mitra"/>
          <w:sz w:val="28"/>
          <w:szCs w:val="28"/>
          <w:rtl/>
        </w:rPr>
        <w:t xml:space="preserve"> </w:t>
      </w:r>
      <w:r w:rsidRPr="00CA1C7E">
        <w:rPr>
          <w:rFonts w:cs="B Mitra" w:hint="cs"/>
          <w:sz w:val="28"/>
          <w:szCs w:val="28"/>
          <w:rtl/>
        </w:rPr>
        <w:t>تهرانی</w:t>
      </w:r>
      <w:r w:rsidRPr="00CA1C7E">
        <w:rPr>
          <w:rFonts w:cs="B Mitra" w:hint="eastAsia"/>
          <w:sz w:val="28"/>
          <w:szCs w:val="28"/>
          <w:rtl/>
        </w:rPr>
        <w:t>،</w:t>
      </w:r>
      <w:r w:rsidRPr="00CA1C7E">
        <w:rPr>
          <w:rFonts w:cs="B Mitra"/>
          <w:sz w:val="28"/>
          <w:szCs w:val="28"/>
          <w:rtl/>
        </w:rPr>
        <w:t xml:space="preserve"> محمدمحسن، الذر</w:t>
      </w:r>
      <w:r w:rsidRPr="00CA1C7E">
        <w:rPr>
          <w:rFonts w:cs="B Mitra" w:hint="cs"/>
          <w:sz w:val="28"/>
          <w:szCs w:val="28"/>
          <w:rtl/>
        </w:rPr>
        <w:t>ی</w:t>
      </w:r>
      <w:r w:rsidRPr="00CA1C7E">
        <w:rPr>
          <w:rFonts w:cs="B Mitra" w:hint="eastAsia"/>
          <w:sz w:val="28"/>
          <w:szCs w:val="28"/>
          <w:rtl/>
        </w:rPr>
        <w:t>عة</w:t>
      </w:r>
      <w:r w:rsidRPr="00CA1C7E">
        <w:rPr>
          <w:rFonts w:cs="B Mitra"/>
          <w:sz w:val="28"/>
          <w:szCs w:val="28"/>
          <w:rtl/>
        </w:rPr>
        <w:t xml:space="preserve"> ال</w:t>
      </w:r>
      <w:r w:rsidRPr="00CA1C7E">
        <w:rPr>
          <w:rFonts w:cs="B Mitra" w:hint="cs"/>
          <w:sz w:val="28"/>
          <w:szCs w:val="28"/>
          <w:rtl/>
        </w:rPr>
        <w:t>ی</w:t>
      </w:r>
      <w:r w:rsidRPr="00CA1C7E">
        <w:rPr>
          <w:rFonts w:cs="B Mitra"/>
          <w:sz w:val="28"/>
          <w:szCs w:val="28"/>
          <w:rtl/>
        </w:rPr>
        <w:t xml:space="preserve"> تصان</w:t>
      </w:r>
      <w:r w:rsidRPr="00CA1C7E">
        <w:rPr>
          <w:rFonts w:cs="B Mitra" w:hint="cs"/>
          <w:sz w:val="28"/>
          <w:szCs w:val="28"/>
          <w:rtl/>
        </w:rPr>
        <w:t>ی</w:t>
      </w:r>
      <w:r w:rsidRPr="00CA1C7E">
        <w:rPr>
          <w:rFonts w:cs="B Mitra" w:hint="eastAsia"/>
          <w:sz w:val="28"/>
          <w:szCs w:val="28"/>
          <w:rtl/>
        </w:rPr>
        <w:t>ف</w:t>
      </w:r>
      <w:r w:rsidRPr="00CA1C7E">
        <w:rPr>
          <w:rFonts w:cs="B Mitra"/>
          <w:sz w:val="28"/>
          <w:szCs w:val="28"/>
          <w:rtl/>
        </w:rPr>
        <w:t xml:space="preserve"> الش</w:t>
      </w:r>
      <w:r w:rsidRPr="00CA1C7E">
        <w:rPr>
          <w:rFonts w:cs="B Mitra" w:hint="cs"/>
          <w:sz w:val="28"/>
          <w:szCs w:val="28"/>
          <w:rtl/>
        </w:rPr>
        <w:t>ی</w:t>
      </w:r>
      <w:r w:rsidRPr="00CA1C7E">
        <w:rPr>
          <w:rFonts w:cs="B Mitra" w:hint="eastAsia"/>
          <w:sz w:val="28"/>
          <w:szCs w:val="28"/>
          <w:rtl/>
        </w:rPr>
        <w:t>عة،</w:t>
      </w:r>
      <w:r w:rsidRPr="00CA1C7E">
        <w:rPr>
          <w:rFonts w:cs="B Mitra"/>
          <w:sz w:val="28"/>
          <w:szCs w:val="28"/>
          <w:rtl/>
        </w:rPr>
        <w:t xml:space="preserve"> ج ۲، ص ۱۳۳.    </w:t>
      </w:r>
    </w:p>
    <w:p w:rsidR="00CA1C7E" w:rsidRPr="00CA1C7E" w:rsidRDefault="00CA1C7E" w:rsidP="00CA1C7E">
      <w:pPr>
        <w:rPr>
          <w:rFonts w:cs="B Mitra"/>
          <w:sz w:val="28"/>
          <w:szCs w:val="28"/>
          <w:rtl/>
        </w:rPr>
      </w:pPr>
      <w:r w:rsidRPr="00CA1C7E">
        <w:rPr>
          <w:rFonts w:cs="B Mitra"/>
          <w:sz w:val="28"/>
          <w:szCs w:val="28"/>
          <w:rtl/>
        </w:rPr>
        <w:t>۱۰.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طبرسی</w:t>
      </w:r>
      <w:r w:rsidRPr="00CA1C7E">
        <w:rPr>
          <w:rFonts w:cs="B Mitra" w:hint="eastAsia"/>
          <w:sz w:val="28"/>
          <w:szCs w:val="28"/>
          <w:rtl/>
        </w:rPr>
        <w:t>،</w:t>
      </w:r>
      <w:r w:rsidRPr="00CA1C7E">
        <w:rPr>
          <w:rFonts w:cs="B Mitra"/>
          <w:sz w:val="28"/>
          <w:szCs w:val="28"/>
          <w:rtl/>
        </w:rPr>
        <w:t xml:space="preserve"> فضل بن حسن، اعلام الور</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۲۷۷.    </w:t>
      </w:r>
    </w:p>
    <w:p w:rsidR="00CA1C7E" w:rsidRPr="00CA1C7E" w:rsidRDefault="00CA1C7E" w:rsidP="00CA1C7E">
      <w:pPr>
        <w:rPr>
          <w:rFonts w:cs="B Mitra"/>
          <w:sz w:val="28"/>
          <w:szCs w:val="28"/>
          <w:rtl/>
        </w:rPr>
      </w:pPr>
      <w:r w:rsidRPr="00CA1C7E">
        <w:rPr>
          <w:rFonts w:cs="B Mitra"/>
          <w:sz w:val="28"/>
          <w:szCs w:val="28"/>
          <w:rtl/>
        </w:rPr>
        <w:t>۱۱.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سروی</w:t>
      </w:r>
      <w:r w:rsidRPr="00CA1C7E">
        <w:rPr>
          <w:rFonts w:cs="B Mitra"/>
          <w:sz w:val="28"/>
          <w:szCs w:val="28"/>
          <w:rtl/>
        </w:rPr>
        <w:t xml:space="preserve"> مازندران</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ابن شهرآشوب، مناقب آل اب</w:t>
      </w:r>
      <w:r w:rsidRPr="00CA1C7E">
        <w:rPr>
          <w:rFonts w:cs="B Mitra" w:hint="cs"/>
          <w:sz w:val="28"/>
          <w:szCs w:val="28"/>
          <w:rtl/>
        </w:rPr>
        <w:t>ی</w:t>
      </w:r>
      <w:r w:rsidRPr="00CA1C7E">
        <w:rPr>
          <w:rFonts w:cs="B Mitra"/>
          <w:sz w:val="28"/>
          <w:szCs w:val="28"/>
          <w:rtl/>
        </w:rPr>
        <w:t xml:space="preserve"> طالب، ج ۴، ص ۲۷۴.</w:t>
      </w:r>
    </w:p>
    <w:p w:rsidR="00CA1C7E" w:rsidRPr="00CA1C7E" w:rsidRDefault="00CA1C7E" w:rsidP="00CA1C7E">
      <w:pPr>
        <w:rPr>
          <w:rFonts w:cs="B Mitra"/>
          <w:sz w:val="28"/>
          <w:szCs w:val="28"/>
          <w:rtl/>
        </w:rPr>
      </w:pPr>
      <w:r w:rsidRPr="00CA1C7E">
        <w:rPr>
          <w:rFonts w:cs="B Mitra"/>
          <w:sz w:val="28"/>
          <w:szCs w:val="28"/>
          <w:rtl/>
        </w:rPr>
        <w:t>۱۲.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(رجال الکش</w:t>
      </w:r>
      <w:r w:rsidRPr="00CA1C7E">
        <w:rPr>
          <w:rFonts w:cs="B Mitra" w:hint="cs"/>
          <w:sz w:val="28"/>
          <w:szCs w:val="28"/>
          <w:rtl/>
        </w:rPr>
        <w:t>ی</w:t>
      </w:r>
      <w:r w:rsidRPr="00CA1C7E">
        <w:rPr>
          <w:rFonts w:cs="B Mitra"/>
          <w:sz w:val="28"/>
          <w:szCs w:val="28"/>
          <w:rtl/>
        </w:rPr>
        <w:t xml:space="preserve">)، ج۲، ص۵۰۸، شماره ۴۳۱.    </w:t>
      </w:r>
    </w:p>
    <w:p w:rsidR="00CA1C7E" w:rsidRPr="00CA1C7E" w:rsidRDefault="00CA1C7E" w:rsidP="00CA1C7E">
      <w:pPr>
        <w:rPr>
          <w:rFonts w:cs="B Mitra"/>
          <w:sz w:val="28"/>
          <w:szCs w:val="28"/>
          <w:rtl/>
        </w:rPr>
      </w:pPr>
      <w:r w:rsidRPr="00CA1C7E">
        <w:rPr>
          <w:rFonts w:cs="B Mitra"/>
          <w:sz w:val="28"/>
          <w:szCs w:val="28"/>
          <w:rtl/>
        </w:rPr>
        <w:t>۱۳.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(رجال الکش</w:t>
      </w:r>
      <w:r w:rsidRPr="00CA1C7E">
        <w:rPr>
          <w:rFonts w:cs="B Mitra" w:hint="cs"/>
          <w:sz w:val="28"/>
          <w:szCs w:val="28"/>
          <w:rtl/>
        </w:rPr>
        <w:t>ی</w:t>
      </w:r>
      <w:r w:rsidRPr="00CA1C7E">
        <w:rPr>
          <w:rFonts w:cs="B Mitra"/>
          <w:sz w:val="28"/>
          <w:szCs w:val="28"/>
          <w:rtl/>
        </w:rPr>
        <w:t xml:space="preserve">)، ص ۱۳۵، شماره ۳۴۷.    </w:t>
      </w:r>
    </w:p>
    <w:p w:rsidR="00CA1C7E" w:rsidRPr="00CA1C7E" w:rsidRDefault="00CA1C7E" w:rsidP="00CA1C7E">
      <w:pPr>
        <w:rPr>
          <w:rFonts w:cs="B Mitra"/>
          <w:sz w:val="28"/>
          <w:szCs w:val="28"/>
          <w:rtl/>
        </w:rPr>
      </w:pPr>
      <w:r w:rsidRPr="00CA1C7E">
        <w:rPr>
          <w:rFonts w:cs="B Mitra"/>
          <w:sz w:val="28"/>
          <w:szCs w:val="28"/>
          <w:rtl/>
        </w:rPr>
        <w:t>۱۴.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قمی</w:t>
      </w:r>
      <w:r w:rsidRPr="00CA1C7E">
        <w:rPr>
          <w:rFonts w:cs="B Mitra" w:hint="eastAsia"/>
          <w:sz w:val="28"/>
          <w:szCs w:val="28"/>
          <w:rtl/>
        </w:rPr>
        <w:t>،</w:t>
      </w:r>
      <w:r w:rsidRPr="00CA1C7E">
        <w:rPr>
          <w:rFonts w:cs="B Mitra"/>
          <w:sz w:val="28"/>
          <w:szCs w:val="28"/>
          <w:rtl/>
        </w:rPr>
        <w:t xml:space="preserve"> عباس، سف</w:t>
      </w:r>
      <w:r w:rsidRPr="00CA1C7E">
        <w:rPr>
          <w:rFonts w:cs="B Mitra" w:hint="cs"/>
          <w:sz w:val="28"/>
          <w:szCs w:val="28"/>
          <w:rtl/>
        </w:rPr>
        <w:t>ی</w:t>
      </w:r>
      <w:r w:rsidRPr="00CA1C7E">
        <w:rPr>
          <w:rFonts w:cs="B Mitra" w:hint="eastAsia"/>
          <w:sz w:val="28"/>
          <w:szCs w:val="28"/>
          <w:rtl/>
        </w:rPr>
        <w:t>نة</w:t>
      </w:r>
      <w:r w:rsidRPr="00CA1C7E">
        <w:rPr>
          <w:rFonts w:cs="B Mitra"/>
          <w:sz w:val="28"/>
          <w:szCs w:val="28"/>
          <w:rtl/>
        </w:rPr>
        <w:t xml:space="preserve"> البحار و مد</w:t>
      </w:r>
      <w:r w:rsidRPr="00CA1C7E">
        <w:rPr>
          <w:rFonts w:cs="B Mitra" w:hint="cs"/>
          <w:sz w:val="28"/>
          <w:szCs w:val="28"/>
          <w:rtl/>
        </w:rPr>
        <w:t>ی</w:t>
      </w:r>
      <w:r w:rsidRPr="00CA1C7E">
        <w:rPr>
          <w:rFonts w:cs="B Mitra" w:hint="eastAsia"/>
          <w:sz w:val="28"/>
          <w:szCs w:val="28"/>
          <w:rtl/>
        </w:rPr>
        <w:t>نة</w:t>
      </w:r>
      <w:r w:rsidRPr="00CA1C7E">
        <w:rPr>
          <w:rFonts w:cs="B Mitra"/>
          <w:sz w:val="28"/>
          <w:szCs w:val="28"/>
          <w:rtl/>
        </w:rPr>
        <w:t xml:space="preserve"> الحکم والآثر، ج ۳، ص ۴۶۰.    </w:t>
      </w:r>
    </w:p>
    <w:p w:rsidR="00CA1C7E" w:rsidRPr="00CA1C7E" w:rsidRDefault="00CA1C7E" w:rsidP="00CA1C7E">
      <w:pPr>
        <w:rPr>
          <w:rFonts w:cs="B Mitra"/>
          <w:sz w:val="28"/>
          <w:szCs w:val="28"/>
          <w:rtl/>
        </w:rPr>
      </w:pPr>
      <w:r w:rsidRPr="00CA1C7E">
        <w:rPr>
          <w:rFonts w:cs="B Mitra"/>
          <w:sz w:val="28"/>
          <w:szCs w:val="28"/>
          <w:rtl/>
        </w:rPr>
        <w:t>۱۵.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زراری</w:t>
      </w:r>
      <w:r w:rsidRPr="00CA1C7E">
        <w:rPr>
          <w:rFonts w:cs="B Mitra" w:hint="eastAsia"/>
          <w:sz w:val="28"/>
          <w:szCs w:val="28"/>
          <w:rtl/>
        </w:rPr>
        <w:t>،</w:t>
      </w:r>
      <w:r w:rsidRPr="00CA1C7E">
        <w:rPr>
          <w:rFonts w:cs="B Mitra"/>
          <w:sz w:val="28"/>
          <w:szCs w:val="28"/>
          <w:rtl/>
        </w:rPr>
        <w:t xml:space="preserve"> اب</w:t>
      </w:r>
      <w:r w:rsidRPr="00CA1C7E">
        <w:rPr>
          <w:rFonts w:cs="B Mitra" w:hint="cs"/>
          <w:sz w:val="28"/>
          <w:szCs w:val="28"/>
          <w:rtl/>
        </w:rPr>
        <w:t>ی‌</w:t>
      </w:r>
      <w:r w:rsidRPr="00CA1C7E">
        <w:rPr>
          <w:rFonts w:cs="B Mitra" w:hint="eastAsia"/>
          <w:sz w:val="28"/>
          <w:szCs w:val="28"/>
          <w:rtl/>
        </w:rPr>
        <w:t>غالب،</w:t>
      </w:r>
      <w:r w:rsidRPr="00CA1C7E">
        <w:rPr>
          <w:rFonts w:cs="B Mitra"/>
          <w:sz w:val="28"/>
          <w:szCs w:val="28"/>
          <w:rtl/>
        </w:rPr>
        <w:t xml:space="preserve"> رسالة اب</w:t>
      </w:r>
      <w:r w:rsidRPr="00CA1C7E">
        <w:rPr>
          <w:rFonts w:cs="B Mitra" w:hint="cs"/>
          <w:sz w:val="28"/>
          <w:szCs w:val="28"/>
          <w:rtl/>
        </w:rPr>
        <w:t>ی</w:t>
      </w:r>
      <w:r w:rsidRPr="00CA1C7E">
        <w:rPr>
          <w:rFonts w:cs="B Mitra"/>
          <w:sz w:val="28"/>
          <w:szCs w:val="28"/>
          <w:rtl/>
        </w:rPr>
        <w:t xml:space="preserve"> غالب الراز</w:t>
      </w:r>
      <w:r w:rsidRPr="00CA1C7E">
        <w:rPr>
          <w:rFonts w:cs="B Mitra" w:hint="cs"/>
          <w:sz w:val="28"/>
          <w:szCs w:val="28"/>
          <w:rtl/>
        </w:rPr>
        <w:t>ی</w:t>
      </w:r>
      <w:r w:rsidRPr="00CA1C7E">
        <w:rPr>
          <w:rFonts w:cs="B Mitra"/>
          <w:sz w:val="28"/>
          <w:szCs w:val="28"/>
          <w:rtl/>
        </w:rPr>
        <w:t xml:space="preserve"> ال</w:t>
      </w:r>
      <w:r w:rsidRPr="00CA1C7E">
        <w:rPr>
          <w:rFonts w:cs="B Mitra" w:hint="cs"/>
          <w:sz w:val="28"/>
          <w:szCs w:val="28"/>
          <w:rtl/>
        </w:rPr>
        <w:t>ی</w:t>
      </w:r>
      <w:r w:rsidRPr="00CA1C7E">
        <w:rPr>
          <w:rFonts w:cs="B Mitra"/>
          <w:sz w:val="28"/>
          <w:szCs w:val="28"/>
          <w:rtl/>
        </w:rPr>
        <w:t xml:space="preserve"> ابنه ف</w:t>
      </w:r>
      <w:r w:rsidRPr="00CA1C7E">
        <w:rPr>
          <w:rFonts w:cs="B Mitra" w:hint="cs"/>
          <w:sz w:val="28"/>
          <w:szCs w:val="28"/>
          <w:rtl/>
        </w:rPr>
        <w:t>ی</w:t>
      </w:r>
      <w:r w:rsidRPr="00CA1C7E">
        <w:rPr>
          <w:rFonts w:cs="B Mitra"/>
          <w:sz w:val="28"/>
          <w:szCs w:val="28"/>
          <w:rtl/>
        </w:rPr>
        <w:t xml:space="preserve"> ذکر آل اع</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ص ۵۱.</w:t>
      </w:r>
    </w:p>
    <w:p w:rsidR="00CA1C7E" w:rsidRPr="00CA1C7E" w:rsidRDefault="00CA1C7E" w:rsidP="00CA1C7E">
      <w:pPr>
        <w:rPr>
          <w:rFonts w:cs="B Mitra"/>
          <w:sz w:val="28"/>
          <w:szCs w:val="28"/>
          <w:rtl/>
        </w:rPr>
      </w:pPr>
      <w:r w:rsidRPr="00CA1C7E">
        <w:rPr>
          <w:rFonts w:cs="B Mitra"/>
          <w:sz w:val="28"/>
          <w:szCs w:val="28"/>
          <w:rtl/>
        </w:rPr>
        <w:t>۱۶.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بهبودی</w:t>
      </w:r>
      <w:r w:rsidRPr="00CA1C7E">
        <w:rPr>
          <w:rFonts w:cs="B Mitra" w:hint="eastAsia"/>
          <w:sz w:val="28"/>
          <w:szCs w:val="28"/>
          <w:rtl/>
        </w:rPr>
        <w:t>،</w:t>
      </w:r>
      <w:r w:rsidRPr="00CA1C7E">
        <w:rPr>
          <w:rFonts w:cs="B Mitra"/>
          <w:sz w:val="28"/>
          <w:szCs w:val="28"/>
          <w:rtl/>
        </w:rPr>
        <w:t xml:space="preserve"> محمدباقر، معرفة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ص ۲۷.</w:t>
      </w:r>
    </w:p>
    <w:p w:rsidR="00CA1C7E" w:rsidRPr="00CA1C7E" w:rsidRDefault="00CA1C7E" w:rsidP="00CA1C7E">
      <w:pPr>
        <w:rPr>
          <w:rFonts w:cs="B Mitra"/>
          <w:sz w:val="28"/>
          <w:szCs w:val="28"/>
          <w:rtl/>
        </w:rPr>
      </w:pPr>
      <w:r w:rsidRPr="00CA1C7E">
        <w:rPr>
          <w:rFonts w:cs="B Mitra"/>
          <w:sz w:val="28"/>
          <w:szCs w:val="28"/>
          <w:rtl/>
        </w:rPr>
        <w:t>۱۷.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(رجال الکش</w:t>
      </w:r>
      <w:r w:rsidRPr="00CA1C7E">
        <w:rPr>
          <w:rFonts w:cs="B Mitra" w:hint="cs"/>
          <w:sz w:val="28"/>
          <w:szCs w:val="28"/>
          <w:rtl/>
        </w:rPr>
        <w:t>ی</w:t>
      </w:r>
      <w:r w:rsidRPr="00CA1C7E">
        <w:rPr>
          <w:rFonts w:cs="B Mitra"/>
          <w:sz w:val="28"/>
          <w:szCs w:val="28"/>
          <w:rtl/>
        </w:rPr>
        <w:t xml:space="preserve">)، ص ۱۷۱، شماره ۲۹۱.    </w:t>
      </w:r>
    </w:p>
    <w:p w:rsidR="00CA1C7E" w:rsidRPr="00CA1C7E" w:rsidRDefault="00CA1C7E" w:rsidP="00CA1C7E">
      <w:pPr>
        <w:rPr>
          <w:rFonts w:cs="B Mitra"/>
          <w:sz w:val="28"/>
          <w:szCs w:val="28"/>
          <w:rtl/>
        </w:rPr>
      </w:pPr>
      <w:r w:rsidRPr="00CA1C7E">
        <w:rPr>
          <w:rFonts w:cs="B Mitra"/>
          <w:sz w:val="28"/>
          <w:szCs w:val="28"/>
          <w:rtl/>
        </w:rPr>
        <w:t>۱۸.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حر عامل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وسائل الش</w:t>
      </w:r>
      <w:r w:rsidRPr="00CA1C7E">
        <w:rPr>
          <w:rFonts w:cs="B Mitra" w:hint="cs"/>
          <w:sz w:val="28"/>
          <w:szCs w:val="28"/>
          <w:rtl/>
        </w:rPr>
        <w:t>ی</w:t>
      </w:r>
      <w:r w:rsidRPr="00CA1C7E">
        <w:rPr>
          <w:rFonts w:cs="B Mitra" w:hint="eastAsia"/>
          <w:sz w:val="28"/>
          <w:szCs w:val="28"/>
          <w:rtl/>
        </w:rPr>
        <w:t>عه،</w:t>
      </w:r>
      <w:r w:rsidRPr="00CA1C7E">
        <w:rPr>
          <w:rFonts w:cs="B Mitra"/>
          <w:sz w:val="28"/>
          <w:szCs w:val="28"/>
          <w:rtl/>
        </w:rPr>
        <w:t xml:space="preserve"> کتاب القضاء، ج۱۸، ص۱۰۳، باب ۱۱ از ابواب صفات قاض</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ح ۳۴.    </w:t>
      </w:r>
    </w:p>
    <w:p w:rsidR="00CA1C7E" w:rsidRPr="00CA1C7E" w:rsidRDefault="00CA1C7E" w:rsidP="00CA1C7E">
      <w:pPr>
        <w:rPr>
          <w:rFonts w:cs="B Mitra"/>
          <w:sz w:val="28"/>
          <w:szCs w:val="28"/>
          <w:rtl/>
        </w:rPr>
      </w:pPr>
      <w:r w:rsidRPr="00CA1C7E">
        <w:rPr>
          <w:rFonts w:cs="B Mitra"/>
          <w:sz w:val="28"/>
          <w:szCs w:val="28"/>
          <w:rtl/>
        </w:rPr>
        <w:t>۱۹.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شوشتری</w:t>
      </w:r>
      <w:r w:rsidRPr="00CA1C7E">
        <w:rPr>
          <w:rFonts w:cs="B Mitra" w:hint="eastAsia"/>
          <w:sz w:val="28"/>
          <w:szCs w:val="28"/>
          <w:rtl/>
        </w:rPr>
        <w:t>،</w:t>
      </w:r>
      <w:r w:rsidRPr="00CA1C7E">
        <w:rPr>
          <w:rFonts w:cs="B Mitra"/>
          <w:sz w:val="28"/>
          <w:szCs w:val="28"/>
          <w:rtl/>
        </w:rPr>
        <w:t xml:space="preserve"> محمدتق</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قاموس الرجال، ج ۹، ص ۵۷۴.    </w:t>
      </w:r>
    </w:p>
    <w:p w:rsidR="00CA1C7E" w:rsidRPr="00CA1C7E" w:rsidRDefault="00CA1C7E" w:rsidP="00CA1C7E">
      <w:pPr>
        <w:rPr>
          <w:rFonts w:cs="B Mitra"/>
          <w:sz w:val="28"/>
          <w:szCs w:val="28"/>
          <w:rtl/>
        </w:rPr>
      </w:pPr>
      <w:r w:rsidRPr="00CA1C7E">
        <w:rPr>
          <w:rFonts w:cs="B Mitra"/>
          <w:sz w:val="28"/>
          <w:szCs w:val="28"/>
          <w:rtl/>
        </w:rPr>
        <w:t>۲۰.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(رجال الکش</w:t>
      </w:r>
      <w:r w:rsidRPr="00CA1C7E">
        <w:rPr>
          <w:rFonts w:cs="B Mitra" w:hint="cs"/>
          <w:sz w:val="28"/>
          <w:szCs w:val="28"/>
          <w:rtl/>
        </w:rPr>
        <w:t>ی</w:t>
      </w:r>
      <w:r w:rsidRPr="00CA1C7E">
        <w:rPr>
          <w:rFonts w:cs="B Mitra"/>
          <w:sz w:val="28"/>
          <w:szCs w:val="28"/>
          <w:rtl/>
        </w:rPr>
        <w:t xml:space="preserve">)، ج۱، ص۳۸۳، شماره ۲۷۳.    </w:t>
      </w:r>
    </w:p>
    <w:p w:rsidR="00CA1C7E" w:rsidRPr="00CA1C7E" w:rsidRDefault="00CA1C7E" w:rsidP="00CA1C7E">
      <w:pPr>
        <w:rPr>
          <w:rFonts w:cs="B Mitra"/>
          <w:sz w:val="28"/>
          <w:szCs w:val="28"/>
          <w:rtl/>
        </w:rPr>
      </w:pPr>
      <w:r w:rsidRPr="00CA1C7E">
        <w:rPr>
          <w:rFonts w:cs="B Mitra"/>
          <w:sz w:val="28"/>
          <w:szCs w:val="28"/>
          <w:rtl/>
        </w:rPr>
        <w:lastRenderedPageBreak/>
        <w:t>۲۱.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علامه</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خلاصة الاقوال ف</w:t>
      </w:r>
      <w:r w:rsidRPr="00CA1C7E">
        <w:rPr>
          <w:rFonts w:cs="B Mitra" w:hint="cs"/>
          <w:sz w:val="28"/>
          <w:szCs w:val="28"/>
          <w:rtl/>
        </w:rPr>
        <w:t>ی</w:t>
      </w:r>
      <w:r w:rsidRPr="00CA1C7E">
        <w:rPr>
          <w:rFonts w:cs="B Mitra"/>
          <w:sz w:val="28"/>
          <w:szCs w:val="28"/>
          <w:rtl/>
        </w:rPr>
        <w:t xml:space="preserve"> معرفة الرجال، موسسه نشر الفقاهة، ص ۲۵۱.    </w:t>
      </w:r>
    </w:p>
    <w:p w:rsidR="00CA1C7E" w:rsidRPr="00CA1C7E" w:rsidRDefault="00CA1C7E" w:rsidP="00CA1C7E">
      <w:pPr>
        <w:rPr>
          <w:rFonts w:cs="B Mitra"/>
          <w:sz w:val="28"/>
          <w:szCs w:val="28"/>
          <w:rtl/>
        </w:rPr>
      </w:pPr>
      <w:r w:rsidRPr="00CA1C7E">
        <w:rPr>
          <w:rFonts w:cs="B Mitra"/>
          <w:sz w:val="28"/>
          <w:szCs w:val="28"/>
          <w:rtl/>
        </w:rPr>
        <w:t>۲۲.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حر عامل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وسائل‌الش</w:t>
      </w:r>
      <w:r w:rsidRPr="00CA1C7E">
        <w:rPr>
          <w:rFonts w:cs="B Mitra" w:hint="cs"/>
          <w:sz w:val="28"/>
          <w:szCs w:val="28"/>
          <w:rtl/>
        </w:rPr>
        <w:t>ی</w:t>
      </w:r>
      <w:r w:rsidRPr="00CA1C7E">
        <w:rPr>
          <w:rFonts w:cs="B Mitra" w:hint="eastAsia"/>
          <w:sz w:val="28"/>
          <w:szCs w:val="28"/>
          <w:rtl/>
        </w:rPr>
        <w:t>عة،</w:t>
      </w:r>
      <w:r w:rsidRPr="00CA1C7E">
        <w:rPr>
          <w:rFonts w:cs="B Mitra"/>
          <w:sz w:val="28"/>
          <w:szCs w:val="28"/>
          <w:rtl/>
        </w:rPr>
        <w:t xml:space="preserve"> ج ۱۸، ص۱۰۵، کتاب القضاء، باب ۱۱ از ابواب صفات قاض</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ح ۲۳.    </w:t>
      </w:r>
    </w:p>
    <w:p w:rsidR="00CA1C7E" w:rsidRPr="00CA1C7E" w:rsidRDefault="00CA1C7E" w:rsidP="00CA1C7E">
      <w:pPr>
        <w:rPr>
          <w:rFonts w:cs="B Mitra"/>
          <w:sz w:val="28"/>
          <w:szCs w:val="28"/>
          <w:rtl/>
        </w:rPr>
      </w:pPr>
      <w:r w:rsidRPr="00CA1C7E">
        <w:rPr>
          <w:rFonts w:cs="B Mitra"/>
          <w:sz w:val="28"/>
          <w:szCs w:val="28"/>
          <w:rtl/>
        </w:rPr>
        <w:t>۲۳.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(رجال الکش</w:t>
      </w:r>
      <w:r w:rsidRPr="00CA1C7E">
        <w:rPr>
          <w:rFonts w:cs="B Mitra" w:hint="cs"/>
          <w:sz w:val="28"/>
          <w:szCs w:val="28"/>
          <w:rtl/>
        </w:rPr>
        <w:t>ی</w:t>
      </w:r>
      <w:r w:rsidRPr="00CA1C7E">
        <w:rPr>
          <w:rFonts w:cs="B Mitra"/>
          <w:sz w:val="28"/>
          <w:szCs w:val="28"/>
          <w:rtl/>
        </w:rPr>
        <w:t xml:space="preserve">)، شماره‌ ۹۱۰.    </w:t>
      </w:r>
    </w:p>
    <w:p w:rsidR="00CA1C7E" w:rsidRPr="00CA1C7E" w:rsidRDefault="00CA1C7E" w:rsidP="00CA1C7E">
      <w:pPr>
        <w:rPr>
          <w:rFonts w:cs="B Mitra"/>
          <w:sz w:val="28"/>
          <w:szCs w:val="28"/>
          <w:rtl/>
        </w:rPr>
      </w:pPr>
      <w:r w:rsidRPr="00CA1C7E">
        <w:rPr>
          <w:rFonts w:cs="B Mitra"/>
          <w:sz w:val="28"/>
          <w:szCs w:val="28"/>
          <w:rtl/>
        </w:rPr>
        <w:t>۲۴.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(رجال الکش</w:t>
      </w:r>
      <w:r w:rsidRPr="00CA1C7E">
        <w:rPr>
          <w:rFonts w:cs="B Mitra" w:hint="cs"/>
          <w:sz w:val="28"/>
          <w:szCs w:val="28"/>
          <w:rtl/>
        </w:rPr>
        <w:t>ی</w:t>
      </w:r>
      <w:r w:rsidRPr="00CA1C7E">
        <w:rPr>
          <w:rFonts w:cs="B Mitra"/>
          <w:sz w:val="28"/>
          <w:szCs w:val="28"/>
          <w:rtl/>
        </w:rPr>
        <w:t xml:space="preserve">)، ج۲، ص۷۸۴ شماره‌، ۹۳۵.    </w:t>
      </w:r>
    </w:p>
    <w:p w:rsidR="00CA1C7E" w:rsidRPr="00CA1C7E" w:rsidRDefault="00CA1C7E" w:rsidP="00CA1C7E">
      <w:pPr>
        <w:rPr>
          <w:rFonts w:cs="B Mitra"/>
          <w:sz w:val="28"/>
          <w:szCs w:val="28"/>
          <w:rtl/>
        </w:rPr>
      </w:pPr>
      <w:r w:rsidRPr="00CA1C7E">
        <w:rPr>
          <w:rFonts w:cs="B Mitra"/>
          <w:sz w:val="28"/>
          <w:szCs w:val="28"/>
          <w:rtl/>
        </w:rPr>
        <w:t>۲۵.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(رجال الکش</w:t>
      </w:r>
      <w:r w:rsidRPr="00CA1C7E">
        <w:rPr>
          <w:rFonts w:cs="B Mitra" w:hint="cs"/>
          <w:sz w:val="28"/>
          <w:szCs w:val="28"/>
          <w:rtl/>
        </w:rPr>
        <w:t>ی</w:t>
      </w:r>
      <w:r w:rsidRPr="00CA1C7E">
        <w:rPr>
          <w:rFonts w:cs="B Mitra"/>
          <w:sz w:val="28"/>
          <w:szCs w:val="28"/>
          <w:rtl/>
        </w:rPr>
        <w:t xml:space="preserve">)، ج۲، ص۷۸۵ شماره‌ ۹۳۸.    </w:t>
      </w:r>
    </w:p>
    <w:p w:rsidR="00CA1C7E" w:rsidRPr="00CA1C7E" w:rsidRDefault="00CA1C7E" w:rsidP="00CA1C7E">
      <w:pPr>
        <w:rPr>
          <w:rFonts w:cs="B Mitra"/>
          <w:sz w:val="28"/>
          <w:szCs w:val="28"/>
          <w:rtl/>
        </w:rPr>
      </w:pPr>
      <w:r w:rsidRPr="00CA1C7E">
        <w:rPr>
          <w:rFonts w:cs="B Mitra"/>
          <w:sz w:val="28"/>
          <w:szCs w:val="28"/>
          <w:rtl/>
        </w:rPr>
        <w:t>۲۶.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مجلسی</w:t>
      </w:r>
      <w:r w:rsidRPr="00CA1C7E">
        <w:rPr>
          <w:rFonts w:cs="B Mitra" w:hint="eastAsia"/>
          <w:sz w:val="28"/>
          <w:szCs w:val="28"/>
          <w:rtl/>
        </w:rPr>
        <w:t>،</w:t>
      </w:r>
      <w:r w:rsidRPr="00CA1C7E">
        <w:rPr>
          <w:rFonts w:cs="B Mitra"/>
          <w:sz w:val="28"/>
          <w:szCs w:val="28"/>
          <w:rtl/>
        </w:rPr>
        <w:t xml:space="preserve"> محمدباقر، بحارالانوار، ج ۲، ص ۲۵۱.    </w:t>
      </w:r>
    </w:p>
    <w:p w:rsidR="00CA1C7E" w:rsidRPr="00CA1C7E" w:rsidRDefault="00CA1C7E" w:rsidP="00CA1C7E">
      <w:pPr>
        <w:rPr>
          <w:rFonts w:cs="B Mitra"/>
          <w:sz w:val="28"/>
          <w:szCs w:val="28"/>
          <w:rtl/>
        </w:rPr>
      </w:pPr>
      <w:r w:rsidRPr="00CA1C7E">
        <w:rPr>
          <w:rFonts w:cs="B Mitra"/>
          <w:sz w:val="28"/>
          <w:szCs w:val="28"/>
          <w:rtl/>
        </w:rPr>
        <w:t>۲۷.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حر عامل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وسائل‌الش</w:t>
      </w:r>
      <w:r w:rsidRPr="00CA1C7E">
        <w:rPr>
          <w:rFonts w:cs="B Mitra" w:hint="cs"/>
          <w:sz w:val="28"/>
          <w:szCs w:val="28"/>
          <w:rtl/>
        </w:rPr>
        <w:t>ی</w:t>
      </w:r>
      <w:r w:rsidRPr="00CA1C7E">
        <w:rPr>
          <w:rFonts w:cs="B Mitra" w:hint="eastAsia"/>
          <w:sz w:val="28"/>
          <w:szCs w:val="28"/>
          <w:rtl/>
        </w:rPr>
        <w:t>عة،</w:t>
      </w:r>
      <w:r w:rsidRPr="00CA1C7E">
        <w:rPr>
          <w:rFonts w:cs="B Mitra"/>
          <w:sz w:val="28"/>
          <w:szCs w:val="28"/>
          <w:rtl/>
        </w:rPr>
        <w:t xml:space="preserve"> ج ۱۸، ص۱۰۷، کتاب القضاء، باب ۱۱ از ابواب صفات القاض</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ح ۳۳.    </w:t>
      </w:r>
    </w:p>
    <w:p w:rsidR="00CA1C7E" w:rsidRPr="00CA1C7E" w:rsidRDefault="00CA1C7E" w:rsidP="00CA1C7E">
      <w:pPr>
        <w:rPr>
          <w:rFonts w:cs="B Mitra"/>
          <w:sz w:val="28"/>
          <w:szCs w:val="28"/>
          <w:rtl/>
        </w:rPr>
      </w:pPr>
      <w:r w:rsidRPr="00CA1C7E">
        <w:rPr>
          <w:rFonts w:cs="B Mitra"/>
          <w:sz w:val="28"/>
          <w:szCs w:val="28"/>
          <w:rtl/>
        </w:rPr>
        <w:t>۲۸.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نجاشی</w:t>
      </w:r>
      <w:r w:rsidRPr="00CA1C7E">
        <w:rPr>
          <w:rFonts w:cs="B Mitra" w:hint="eastAsia"/>
          <w:sz w:val="28"/>
          <w:szCs w:val="28"/>
          <w:rtl/>
        </w:rPr>
        <w:t>،</w:t>
      </w:r>
      <w:r w:rsidRPr="00CA1C7E">
        <w:rPr>
          <w:rFonts w:cs="B Mitra"/>
          <w:sz w:val="28"/>
          <w:szCs w:val="28"/>
          <w:rtl/>
        </w:rPr>
        <w:t xml:space="preserve"> احمد بن عباس، رجال نجاش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۴۴۷، شماره ۱۲۰۸.    </w:t>
      </w:r>
    </w:p>
    <w:p w:rsidR="00CA1C7E" w:rsidRPr="00CA1C7E" w:rsidRDefault="00CA1C7E" w:rsidP="00CA1C7E">
      <w:pPr>
        <w:rPr>
          <w:rFonts w:cs="B Mitra"/>
          <w:sz w:val="28"/>
          <w:szCs w:val="28"/>
          <w:rtl/>
        </w:rPr>
      </w:pPr>
      <w:r w:rsidRPr="00CA1C7E">
        <w:rPr>
          <w:rFonts w:cs="B Mitra"/>
          <w:sz w:val="28"/>
          <w:szCs w:val="28"/>
          <w:rtl/>
        </w:rPr>
        <w:t>۲۹.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شوشتری</w:t>
      </w:r>
      <w:r w:rsidRPr="00CA1C7E">
        <w:rPr>
          <w:rFonts w:cs="B Mitra" w:hint="eastAsia"/>
          <w:sz w:val="28"/>
          <w:szCs w:val="28"/>
          <w:rtl/>
        </w:rPr>
        <w:t>،</w:t>
      </w:r>
      <w:r w:rsidRPr="00CA1C7E">
        <w:rPr>
          <w:rFonts w:cs="B Mitra"/>
          <w:sz w:val="28"/>
          <w:szCs w:val="28"/>
          <w:rtl/>
        </w:rPr>
        <w:t xml:space="preserve"> محمدتق</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قاموس الرجال، ج ۱۱، ص ۱۷۱، شماره ۴۱۳۰.    </w:t>
      </w:r>
    </w:p>
    <w:p w:rsidR="00CA1C7E" w:rsidRPr="00CA1C7E" w:rsidRDefault="00CA1C7E" w:rsidP="00CA1C7E">
      <w:pPr>
        <w:rPr>
          <w:rFonts w:cs="B Mitra"/>
          <w:sz w:val="28"/>
          <w:szCs w:val="28"/>
          <w:rtl/>
        </w:rPr>
      </w:pPr>
      <w:r w:rsidRPr="00CA1C7E">
        <w:rPr>
          <w:rFonts w:cs="B Mitra"/>
          <w:sz w:val="28"/>
          <w:szCs w:val="28"/>
          <w:rtl/>
        </w:rPr>
        <w:t>۳۰.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امی</w:t>
      </w:r>
      <w:r w:rsidRPr="00CA1C7E">
        <w:rPr>
          <w:rFonts w:cs="B Mitra" w:hint="eastAsia"/>
          <w:sz w:val="28"/>
          <w:szCs w:val="28"/>
          <w:rtl/>
        </w:rPr>
        <w:t>ن</w:t>
      </w:r>
      <w:r w:rsidRPr="00CA1C7E">
        <w:rPr>
          <w:rFonts w:cs="B Mitra"/>
          <w:sz w:val="28"/>
          <w:szCs w:val="28"/>
          <w:rtl/>
        </w:rPr>
        <w:t xml:space="preserve"> عامل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محسن، اع</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الش</w:t>
      </w:r>
      <w:r w:rsidRPr="00CA1C7E">
        <w:rPr>
          <w:rFonts w:cs="B Mitra" w:hint="cs"/>
          <w:sz w:val="28"/>
          <w:szCs w:val="28"/>
          <w:rtl/>
        </w:rPr>
        <w:t>ی</w:t>
      </w:r>
      <w:r w:rsidRPr="00CA1C7E">
        <w:rPr>
          <w:rFonts w:cs="B Mitra" w:hint="eastAsia"/>
          <w:sz w:val="28"/>
          <w:szCs w:val="28"/>
          <w:rtl/>
        </w:rPr>
        <w:t>عه،</w:t>
      </w:r>
      <w:r w:rsidRPr="00CA1C7E">
        <w:rPr>
          <w:rFonts w:cs="B Mitra"/>
          <w:sz w:val="28"/>
          <w:szCs w:val="28"/>
          <w:rtl/>
        </w:rPr>
        <w:t xml:space="preserve"> ج ۱۰، ص ۳۲۷.    </w:t>
      </w:r>
    </w:p>
    <w:p w:rsidR="00CA1C7E" w:rsidRPr="00CA1C7E" w:rsidRDefault="00CA1C7E" w:rsidP="00CA1C7E">
      <w:pPr>
        <w:rPr>
          <w:rFonts w:cs="B Mitra"/>
          <w:sz w:val="28"/>
          <w:szCs w:val="28"/>
          <w:rtl/>
        </w:rPr>
      </w:pPr>
      <w:r w:rsidRPr="00CA1C7E">
        <w:rPr>
          <w:rFonts w:cs="B Mitra"/>
          <w:sz w:val="28"/>
          <w:szCs w:val="28"/>
          <w:rtl/>
        </w:rPr>
        <w:t>۳۱.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(رجال الکش</w:t>
      </w:r>
      <w:r w:rsidRPr="00CA1C7E">
        <w:rPr>
          <w:rFonts w:cs="B Mitra" w:hint="cs"/>
          <w:sz w:val="28"/>
          <w:szCs w:val="28"/>
          <w:rtl/>
        </w:rPr>
        <w:t>ی</w:t>
      </w:r>
      <w:r w:rsidRPr="00CA1C7E">
        <w:rPr>
          <w:rFonts w:cs="B Mitra"/>
          <w:sz w:val="28"/>
          <w:szCs w:val="28"/>
          <w:rtl/>
        </w:rPr>
        <w:t xml:space="preserve">)، ج۱، ص۳۴۲، شماره ۲۱۶-۲۱۹.    </w:t>
      </w:r>
    </w:p>
    <w:p w:rsidR="00CA1C7E" w:rsidRPr="00CA1C7E" w:rsidRDefault="00CA1C7E" w:rsidP="00CA1C7E">
      <w:pPr>
        <w:rPr>
          <w:rFonts w:cs="B Mitra"/>
          <w:sz w:val="28"/>
          <w:szCs w:val="28"/>
          <w:rtl/>
        </w:rPr>
      </w:pPr>
      <w:r w:rsidRPr="00CA1C7E">
        <w:rPr>
          <w:rFonts w:cs="B Mitra"/>
          <w:sz w:val="28"/>
          <w:szCs w:val="28"/>
          <w:rtl/>
        </w:rPr>
        <w:t>۳۲.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(رجال الکش</w:t>
      </w:r>
      <w:r w:rsidRPr="00CA1C7E">
        <w:rPr>
          <w:rFonts w:cs="B Mitra" w:hint="cs"/>
          <w:sz w:val="28"/>
          <w:szCs w:val="28"/>
          <w:rtl/>
        </w:rPr>
        <w:t>ی</w:t>
      </w:r>
      <w:r w:rsidRPr="00CA1C7E">
        <w:rPr>
          <w:rFonts w:cs="B Mitra"/>
          <w:sz w:val="28"/>
          <w:szCs w:val="28"/>
          <w:rtl/>
        </w:rPr>
        <w:t xml:space="preserve">)، ج۱، ص۳۸۴، شماره ۲۱۹.    </w:t>
      </w:r>
    </w:p>
    <w:p w:rsidR="00CA1C7E" w:rsidRPr="00CA1C7E" w:rsidRDefault="00CA1C7E" w:rsidP="00CA1C7E">
      <w:pPr>
        <w:rPr>
          <w:rFonts w:cs="B Mitra"/>
          <w:sz w:val="28"/>
          <w:szCs w:val="28"/>
          <w:rtl/>
        </w:rPr>
      </w:pPr>
      <w:r w:rsidRPr="00CA1C7E">
        <w:rPr>
          <w:rFonts w:cs="B Mitra"/>
          <w:sz w:val="28"/>
          <w:szCs w:val="28"/>
          <w:rtl/>
        </w:rPr>
        <w:t>۳۳.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حر عامل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وسائل‌الش</w:t>
      </w:r>
      <w:r w:rsidRPr="00CA1C7E">
        <w:rPr>
          <w:rFonts w:cs="B Mitra" w:hint="cs"/>
          <w:sz w:val="28"/>
          <w:szCs w:val="28"/>
          <w:rtl/>
        </w:rPr>
        <w:t>ی</w:t>
      </w:r>
      <w:r w:rsidRPr="00CA1C7E">
        <w:rPr>
          <w:rFonts w:cs="B Mitra" w:hint="eastAsia"/>
          <w:sz w:val="28"/>
          <w:szCs w:val="28"/>
          <w:rtl/>
        </w:rPr>
        <w:t>عة،</w:t>
      </w:r>
      <w:r w:rsidRPr="00CA1C7E">
        <w:rPr>
          <w:rFonts w:cs="B Mitra"/>
          <w:sz w:val="28"/>
          <w:szCs w:val="28"/>
          <w:rtl/>
        </w:rPr>
        <w:t xml:space="preserve"> ج ۱۸، ص۱۰۴، کتاب القضاء، باب ۱۱ از ابواب صفات قاض</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ح ۲۱.    </w:t>
      </w:r>
    </w:p>
    <w:p w:rsidR="00CA1C7E" w:rsidRPr="00CA1C7E" w:rsidRDefault="00CA1C7E" w:rsidP="00CA1C7E">
      <w:pPr>
        <w:rPr>
          <w:rFonts w:cs="B Mitra"/>
          <w:sz w:val="28"/>
          <w:szCs w:val="28"/>
          <w:rtl/>
        </w:rPr>
      </w:pPr>
      <w:r w:rsidRPr="00CA1C7E">
        <w:rPr>
          <w:rFonts w:cs="B Mitra"/>
          <w:sz w:val="28"/>
          <w:szCs w:val="28"/>
          <w:rtl/>
        </w:rPr>
        <w:t>۳۴.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ص ۲۳۸، شماره ۴۳۱.    </w:t>
      </w:r>
    </w:p>
    <w:p w:rsidR="00CA1C7E" w:rsidRPr="00CA1C7E" w:rsidRDefault="00CA1C7E" w:rsidP="00CA1C7E">
      <w:pPr>
        <w:rPr>
          <w:rFonts w:cs="B Mitra"/>
          <w:sz w:val="28"/>
          <w:szCs w:val="28"/>
          <w:rtl/>
        </w:rPr>
      </w:pPr>
      <w:r w:rsidRPr="00CA1C7E">
        <w:rPr>
          <w:rFonts w:cs="B Mitra"/>
          <w:sz w:val="28"/>
          <w:szCs w:val="28"/>
          <w:rtl/>
        </w:rPr>
        <w:t>۳۵.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شوشتری</w:t>
      </w:r>
      <w:r w:rsidRPr="00CA1C7E">
        <w:rPr>
          <w:rFonts w:cs="B Mitra" w:hint="eastAsia"/>
          <w:sz w:val="28"/>
          <w:szCs w:val="28"/>
          <w:rtl/>
        </w:rPr>
        <w:t>،</w:t>
      </w:r>
      <w:r w:rsidRPr="00CA1C7E">
        <w:rPr>
          <w:rFonts w:cs="B Mitra"/>
          <w:sz w:val="28"/>
          <w:szCs w:val="28"/>
          <w:rtl/>
        </w:rPr>
        <w:t xml:space="preserve"> محمدتق</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قاموس الرجال، ج ۱۱، ص ۲۰۷.    </w:t>
      </w:r>
    </w:p>
    <w:p w:rsidR="00CA1C7E" w:rsidRPr="00CA1C7E" w:rsidRDefault="00CA1C7E" w:rsidP="00CA1C7E">
      <w:pPr>
        <w:rPr>
          <w:rFonts w:cs="B Mitra"/>
          <w:sz w:val="28"/>
          <w:szCs w:val="28"/>
          <w:rtl/>
        </w:rPr>
      </w:pPr>
      <w:r w:rsidRPr="00CA1C7E">
        <w:rPr>
          <w:rFonts w:cs="B Mitra"/>
          <w:sz w:val="28"/>
          <w:szCs w:val="28"/>
          <w:rtl/>
        </w:rPr>
        <w:t>۳۶.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نجاشی</w:t>
      </w:r>
      <w:r w:rsidRPr="00CA1C7E">
        <w:rPr>
          <w:rFonts w:cs="B Mitra" w:hint="eastAsia"/>
          <w:sz w:val="28"/>
          <w:szCs w:val="28"/>
          <w:rtl/>
        </w:rPr>
        <w:t>،</w:t>
      </w:r>
      <w:r w:rsidRPr="00CA1C7E">
        <w:rPr>
          <w:rFonts w:cs="B Mitra"/>
          <w:sz w:val="28"/>
          <w:szCs w:val="28"/>
          <w:rtl/>
        </w:rPr>
        <w:t xml:space="preserve"> احمد بن عباس رجال النجاش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شماره ۳۰۲.    </w:t>
      </w:r>
    </w:p>
    <w:p w:rsidR="00CA1C7E" w:rsidRPr="00CA1C7E" w:rsidRDefault="00CA1C7E" w:rsidP="00CA1C7E">
      <w:pPr>
        <w:rPr>
          <w:rFonts w:cs="B Mitra"/>
          <w:sz w:val="28"/>
          <w:szCs w:val="28"/>
          <w:rtl/>
        </w:rPr>
      </w:pPr>
      <w:r w:rsidRPr="00CA1C7E">
        <w:rPr>
          <w:rFonts w:cs="B Mitra"/>
          <w:sz w:val="28"/>
          <w:szCs w:val="28"/>
          <w:rtl/>
        </w:rPr>
        <w:t>۳۷.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رجال الطوس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۱۷۴.    </w:t>
      </w:r>
    </w:p>
    <w:p w:rsidR="00CA1C7E" w:rsidRPr="00CA1C7E" w:rsidRDefault="00CA1C7E" w:rsidP="00CA1C7E">
      <w:pPr>
        <w:rPr>
          <w:rFonts w:cs="B Mitra"/>
          <w:sz w:val="28"/>
          <w:szCs w:val="28"/>
          <w:rtl/>
        </w:rPr>
      </w:pPr>
      <w:r w:rsidRPr="00CA1C7E">
        <w:rPr>
          <w:rFonts w:cs="B Mitra"/>
          <w:sz w:val="28"/>
          <w:szCs w:val="28"/>
          <w:rtl/>
        </w:rPr>
        <w:t>۳۸.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رجال الطوس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۲۲۴.    </w:t>
      </w:r>
    </w:p>
    <w:p w:rsidR="00CA1C7E" w:rsidRPr="00CA1C7E" w:rsidRDefault="00CA1C7E" w:rsidP="00CA1C7E">
      <w:pPr>
        <w:rPr>
          <w:rFonts w:cs="B Mitra"/>
          <w:sz w:val="28"/>
          <w:szCs w:val="28"/>
          <w:rtl/>
        </w:rPr>
      </w:pPr>
      <w:r w:rsidRPr="00CA1C7E">
        <w:rPr>
          <w:rFonts w:cs="B Mitra"/>
          <w:sz w:val="28"/>
          <w:szCs w:val="28"/>
          <w:rtl/>
        </w:rPr>
        <w:t>۳۹.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موسوی</w:t>
      </w:r>
      <w:r w:rsidRPr="00CA1C7E">
        <w:rPr>
          <w:rFonts w:cs="B Mitra"/>
          <w:sz w:val="28"/>
          <w:szCs w:val="28"/>
          <w:rtl/>
        </w:rPr>
        <w:t xml:space="preserve"> خو</w:t>
      </w:r>
      <w:r w:rsidRPr="00CA1C7E">
        <w:rPr>
          <w:rFonts w:cs="B Mitra" w:hint="cs"/>
          <w:sz w:val="28"/>
          <w:szCs w:val="28"/>
          <w:rtl/>
        </w:rPr>
        <w:t>یی</w:t>
      </w:r>
      <w:r w:rsidRPr="00CA1C7E">
        <w:rPr>
          <w:rFonts w:cs="B Mitra" w:hint="eastAsia"/>
          <w:sz w:val="28"/>
          <w:szCs w:val="28"/>
          <w:rtl/>
        </w:rPr>
        <w:t>،</w:t>
      </w:r>
      <w:r w:rsidRPr="00CA1C7E">
        <w:rPr>
          <w:rFonts w:cs="B Mitra"/>
          <w:sz w:val="28"/>
          <w:szCs w:val="28"/>
          <w:rtl/>
        </w:rPr>
        <w:t xml:space="preserve"> ابوالقاسم،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 ۳، ص ۴۰۴.    </w:t>
      </w:r>
    </w:p>
    <w:p w:rsidR="00CA1C7E" w:rsidRPr="00CA1C7E" w:rsidRDefault="00CA1C7E" w:rsidP="00CA1C7E">
      <w:pPr>
        <w:rPr>
          <w:rFonts w:cs="B Mitra"/>
          <w:sz w:val="28"/>
          <w:szCs w:val="28"/>
          <w:rtl/>
        </w:rPr>
      </w:pPr>
      <w:r w:rsidRPr="00CA1C7E">
        <w:rPr>
          <w:rFonts w:cs="B Mitra"/>
          <w:sz w:val="28"/>
          <w:szCs w:val="28"/>
          <w:rtl/>
        </w:rPr>
        <w:t>۴۰.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ج۲، ص ۶۷۲، شماره ۷۰۵.    </w:t>
      </w:r>
    </w:p>
    <w:p w:rsidR="00CA1C7E" w:rsidRPr="00CA1C7E" w:rsidRDefault="00CA1C7E" w:rsidP="00CA1C7E">
      <w:pPr>
        <w:rPr>
          <w:rFonts w:cs="B Mitra"/>
          <w:sz w:val="28"/>
          <w:szCs w:val="28"/>
          <w:rtl/>
        </w:rPr>
      </w:pPr>
      <w:r w:rsidRPr="00CA1C7E">
        <w:rPr>
          <w:rFonts w:cs="B Mitra"/>
          <w:sz w:val="28"/>
          <w:szCs w:val="28"/>
          <w:rtl/>
        </w:rPr>
        <w:t>۴۱.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ص ۸۳۰، شماره ۱۰۵۰.    </w:t>
      </w:r>
    </w:p>
    <w:p w:rsidR="00CA1C7E" w:rsidRPr="00CA1C7E" w:rsidRDefault="00CA1C7E" w:rsidP="00CA1C7E">
      <w:pPr>
        <w:rPr>
          <w:rFonts w:cs="B Mitra"/>
          <w:sz w:val="28"/>
          <w:szCs w:val="28"/>
          <w:rtl/>
        </w:rPr>
      </w:pPr>
      <w:r w:rsidRPr="00CA1C7E">
        <w:rPr>
          <w:rFonts w:cs="B Mitra"/>
          <w:sz w:val="28"/>
          <w:szCs w:val="28"/>
          <w:rtl/>
        </w:rPr>
        <w:t>۴۲.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نوری</w:t>
      </w:r>
      <w:r w:rsidRPr="00CA1C7E">
        <w:rPr>
          <w:rFonts w:cs="B Mitra" w:hint="eastAsia"/>
          <w:sz w:val="28"/>
          <w:szCs w:val="28"/>
          <w:rtl/>
        </w:rPr>
        <w:t>،</w:t>
      </w:r>
      <w:r w:rsidRPr="00CA1C7E">
        <w:rPr>
          <w:rFonts w:cs="B Mitra"/>
          <w:sz w:val="28"/>
          <w:szCs w:val="28"/>
          <w:rtl/>
        </w:rPr>
        <w:t xml:space="preserve"> حس</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بن محمدتق</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مستدرک الوسائل، ج۳، ص۷۵۷.</w:t>
      </w:r>
    </w:p>
    <w:p w:rsidR="00CA1C7E" w:rsidRPr="00CA1C7E" w:rsidRDefault="00CA1C7E" w:rsidP="00CA1C7E">
      <w:pPr>
        <w:rPr>
          <w:rFonts w:cs="B Mitra"/>
          <w:sz w:val="28"/>
          <w:szCs w:val="28"/>
          <w:rtl/>
        </w:rPr>
      </w:pPr>
      <w:r w:rsidRPr="00CA1C7E">
        <w:rPr>
          <w:rFonts w:cs="B Mitra"/>
          <w:sz w:val="28"/>
          <w:szCs w:val="28"/>
          <w:rtl/>
        </w:rPr>
        <w:t>۴۳.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سبحانی</w:t>
      </w:r>
      <w:r w:rsidRPr="00CA1C7E">
        <w:rPr>
          <w:rFonts w:cs="B Mitra" w:hint="eastAsia"/>
          <w:sz w:val="28"/>
          <w:szCs w:val="28"/>
          <w:rtl/>
        </w:rPr>
        <w:t>،</w:t>
      </w:r>
      <w:r w:rsidRPr="00CA1C7E">
        <w:rPr>
          <w:rFonts w:cs="B Mitra"/>
          <w:sz w:val="28"/>
          <w:szCs w:val="28"/>
          <w:rtl/>
        </w:rPr>
        <w:t xml:space="preserve"> جعفر، کل</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ف</w:t>
      </w:r>
      <w:r w:rsidRPr="00CA1C7E">
        <w:rPr>
          <w:rFonts w:cs="B Mitra" w:hint="cs"/>
          <w:sz w:val="28"/>
          <w:szCs w:val="28"/>
          <w:rtl/>
        </w:rPr>
        <w:t>ی</w:t>
      </w:r>
      <w:r w:rsidRPr="00CA1C7E">
        <w:rPr>
          <w:rFonts w:cs="B Mitra"/>
          <w:sz w:val="28"/>
          <w:szCs w:val="28"/>
          <w:rtl/>
        </w:rPr>
        <w:t xml:space="preserve"> علم الرجال، ص۱۶۵.    </w:t>
      </w:r>
    </w:p>
    <w:p w:rsidR="00CA1C7E" w:rsidRPr="00CA1C7E" w:rsidRDefault="00CA1C7E" w:rsidP="00CA1C7E">
      <w:pPr>
        <w:rPr>
          <w:rFonts w:cs="B Mitra"/>
          <w:sz w:val="28"/>
          <w:szCs w:val="28"/>
          <w:rtl/>
        </w:rPr>
      </w:pPr>
      <w:r w:rsidRPr="00CA1C7E">
        <w:rPr>
          <w:rFonts w:cs="B Mitra"/>
          <w:sz w:val="28"/>
          <w:szCs w:val="28"/>
          <w:rtl/>
        </w:rPr>
        <w:t>۴۴.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خوئی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ابوالقاسم،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ج۱، ص۵۹.    </w:t>
      </w:r>
    </w:p>
    <w:p w:rsidR="00CA1C7E" w:rsidRPr="00CA1C7E" w:rsidRDefault="00CA1C7E" w:rsidP="00CA1C7E">
      <w:pPr>
        <w:rPr>
          <w:rFonts w:cs="B Mitra"/>
          <w:sz w:val="28"/>
          <w:szCs w:val="28"/>
          <w:rtl/>
        </w:rPr>
      </w:pPr>
      <w:r w:rsidRPr="00CA1C7E">
        <w:rPr>
          <w:rFonts w:cs="B Mitra"/>
          <w:sz w:val="28"/>
          <w:szCs w:val="28"/>
          <w:rtl/>
        </w:rPr>
        <w:t>۴۵.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ج۲، ص۶۷۳.    </w:t>
      </w:r>
    </w:p>
    <w:p w:rsidR="00CA1C7E" w:rsidRPr="00CA1C7E" w:rsidRDefault="00CA1C7E" w:rsidP="00CA1C7E">
      <w:pPr>
        <w:rPr>
          <w:rFonts w:cs="B Mitra"/>
          <w:sz w:val="28"/>
          <w:szCs w:val="28"/>
          <w:rtl/>
        </w:rPr>
      </w:pPr>
      <w:r w:rsidRPr="00CA1C7E">
        <w:rPr>
          <w:rFonts w:cs="B Mitra"/>
          <w:sz w:val="28"/>
          <w:szCs w:val="28"/>
          <w:rtl/>
        </w:rPr>
        <w:lastRenderedPageBreak/>
        <w:t>۴۶.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ج۲، ص۸۳۰.    </w:t>
      </w:r>
    </w:p>
    <w:p w:rsidR="00CA1C7E" w:rsidRPr="00CA1C7E" w:rsidRDefault="00CA1C7E" w:rsidP="00CA1C7E">
      <w:pPr>
        <w:rPr>
          <w:rFonts w:cs="B Mitra"/>
          <w:sz w:val="28"/>
          <w:szCs w:val="28"/>
          <w:rtl/>
        </w:rPr>
      </w:pPr>
      <w:r w:rsidRPr="00CA1C7E">
        <w:rPr>
          <w:rFonts w:cs="B Mitra"/>
          <w:sz w:val="28"/>
          <w:szCs w:val="28"/>
          <w:rtl/>
        </w:rPr>
        <w:t>۴۷.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نوری</w:t>
      </w:r>
      <w:r w:rsidRPr="00CA1C7E">
        <w:rPr>
          <w:rFonts w:cs="B Mitra" w:hint="eastAsia"/>
          <w:sz w:val="28"/>
          <w:szCs w:val="28"/>
          <w:rtl/>
        </w:rPr>
        <w:t>،</w:t>
      </w:r>
      <w:r w:rsidRPr="00CA1C7E">
        <w:rPr>
          <w:rFonts w:cs="B Mitra"/>
          <w:sz w:val="28"/>
          <w:szCs w:val="28"/>
          <w:rtl/>
        </w:rPr>
        <w:t xml:space="preserve"> حس</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بن محمدتق</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مستدرک الوسائل، ج۳، ص۷۵۷.</w:t>
      </w:r>
    </w:p>
    <w:p w:rsidR="00CA1C7E" w:rsidRPr="00CA1C7E" w:rsidRDefault="00CA1C7E" w:rsidP="00CA1C7E">
      <w:pPr>
        <w:rPr>
          <w:rFonts w:cs="B Mitra"/>
          <w:sz w:val="28"/>
          <w:szCs w:val="28"/>
          <w:rtl/>
        </w:rPr>
      </w:pPr>
      <w:r w:rsidRPr="00CA1C7E">
        <w:rPr>
          <w:rFonts w:cs="B Mitra"/>
          <w:sz w:val="28"/>
          <w:szCs w:val="28"/>
          <w:rtl/>
        </w:rPr>
        <w:t>۴۸.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ابن داوود، رجال ابن داوود، ص۲۰۹.    </w:t>
      </w:r>
    </w:p>
    <w:p w:rsidR="00CA1C7E" w:rsidRPr="00CA1C7E" w:rsidRDefault="00CA1C7E" w:rsidP="00CA1C7E">
      <w:pPr>
        <w:rPr>
          <w:rFonts w:cs="B Mitra"/>
          <w:sz w:val="28"/>
          <w:szCs w:val="28"/>
          <w:rtl/>
        </w:rPr>
      </w:pPr>
      <w:r w:rsidRPr="00CA1C7E">
        <w:rPr>
          <w:rFonts w:cs="B Mitra"/>
          <w:sz w:val="28"/>
          <w:szCs w:val="28"/>
          <w:rtl/>
        </w:rPr>
        <w:t>۴۹.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سبحانی</w:t>
      </w:r>
      <w:r w:rsidRPr="00CA1C7E">
        <w:rPr>
          <w:rFonts w:cs="B Mitra" w:hint="eastAsia"/>
          <w:sz w:val="28"/>
          <w:szCs w:val="28"/>
          <w:rtl/>
        </w:rPr>
        <w:t>،</w:t>
      </w:r>
      <w:r w:rsidRPr="00CA1C7E">
        <w:rPr>
          <w:rFonts w:cs="B Mitra"/>
          <w:sz w:val="28"/>
          <w:szCs w:val="28"/>
          <w:rtl/>
        </w:rPr>
        <w:t xml:space="preserve"> جعفر، کل</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ف</w:t>
      </w:r>
      <w:r w:rsidRPr="00CA1C7E">
        <w:rPr>
          <w:rFonts w:cs="B Mitra" w:hint="cs"/>
          <w:sz w:val="28"/>
          <w:szCs w:val="28"/>
          <w:rtl/>
        </w:rPr>
        <w:t>ی</w:t>
      </w:r>
      <w:r w:rsidRPr="00CA1C7E">
        <w:rPr>
          <w:rFonts w:cs="B Mitra"/>
          <w:sz w:val="28"/>
          <w:szCs w:val="28"/>
          <w:rtl/>
        </w:rPr>
        <w:t xml:space="preserve"> علم الرجال، ص۱۷۵.    </w:t>
      </w:r>
    </w:p>
    <w:p w:rsidR="00CA1C7E" w:rsidRPr="00CA1C7E" w:rsidRDefault="00CA1C7E" w:rsidP="00CA1C7E">
      <w:pPr>
        <w:rPr>
          <w:rFonts w:cs="B Mitra"/>
          <w:sz w:val="28"/>
          <w:szCs w:val="28"/>
          <w:rtl/>
        </w:rPr>
      </w:pPr>
      <w:r w:rsidRPr="00CA1C7E">
        <w:rPr>
          <w:rFonts w:cs="B Mitra"/>
          <w:sz w:val="28"/>
          <w:szCs w:val="28"/>
          <w:rtl/>
        </w:rPr>
        <w:t>۵۰.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سبحانی</w:t>
      </w:r>
      <w:r w:rsidRPr="00CA1C7E">
        <w:rPr>
          <w:rFonts w:cs="B Mitra" w:hint="eastAsia"/>
          <w:sz w:val="28"/>
          <w:szCs w:val="28"/>
          <w:rtl/>
        </w:rPr>
        <w:t>،</w:t>
      </w:r>
      <w:r w:rsidRPr="00CA1C7E">
        <w:rPr>
          <w:rFonts w:cs="B Mitra"/>
          <w:sz w:val="28"/>
          <w:szCs w:val="28"/>
          <w:rtl/>
        </w:rPr>
        <w:t xml:space="preserve"> جعفر، کل</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ف</w:t>
      </w:r>
      <w:r w:rsidRPr="00CA1C7E">
        <w:rPr>
          <w:rFonts w:cs="B Mitra" w:hint="cs"/>
          <w:sz w:val="28"/>
          <w:szCs w:val="28"/>
          <w:rtl/>
        </w:rPr>
        <w:t>ی</w:t>
      </w:r>
      <w:r w:rsidRPr="00CA1C7E">
        <w:rPr>
          <w:rFonts w:cs="B Mitra"/>
          <w:sz w:val="28"/>
          <w:szCs w:val="28"/>
          <w:rtl/>
        </w:rPr>
        <w:t xml:space="preserve"> علم الرجال، ص۱۷۰-۱۶۸.    </w:t>
      </w:r>
    </w:p>
    <w:p w:rsidR="00CA1C7E" w:rsidRPr="00CA1C7E" w:rsidRDefault="00CA1C7E" w:rsidP="00CA1C7E">
      <w:pPr>
        <w:rPr>
          <w:rFonts w:cs="B Mitra"/>
          <w:sz w:val="28"/>
          <w:szCs w:val="28"/>
          <w:rtl/>
        </w:rPr>
      </w:pPr>
      <w:r w:rsidRPr="00CA1C7E">
        <w:rPr>
          <w:rFonts w:cs="B Mitra"/>
          <w:sz w:val="28"/>
          <w:szCs w:val="28"/>
          <w:rtl/>
        </w:rPr>
        <w:t>۵۱.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حر عامل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وسائل‌الش</w:t>
      </w:r>
      <w:r w:rsidRPr="00CA1C7E">
        <w:rPr>
          <w:rFonts w:cs="B Mitra" w:hint="cs"/>
          <w:sz w:val="28"/>
          <w:szCs w:val="28"/>
          <w:rtl/>
        </w:rPr>
        <w:t>ی</w:t>
      </w:r>
      <w:r w:rsidRPr="00CA1C7E">
        <w:rPr>
          <w:rFonts w:cs="B Mitra" w:hint="eastAsia"/>
          <w:sz w:val="28"/>
          <w:szCs w:val="28"/>
          <w:rtl/>
        </w:rPr>
        <w:t>عة،</w:t>
      </w:r>
      <w:r w:rsidRPr="00CA1C7E">
        <w:rPr>
          <w:rFonts w:cs="B Mitra"/>
          <w:sz w:val="28"/>
          <w:szCs w:val="28"/>
          <w:rtl/>
        </w:rPr>
        <w:t xml:space="preserve"> ج۳۰، ص۲۲۱ ۲۲۳.    </w:t>
      </w:r>
    </w:p>
    <w:p w:rsidR="00CA1C7E" w:rsidRPr="00CA1C7E" w:rsidRDefault="00CA1C7E" w:rsidP="00CA1C7E">
      <w:pPr>
        <w:rPr>
          <w:rFonts w:cs="B Mitra"/>
          <w:sz w:val="28"/>
          <w:szCs w:val="28"/>
          <w:rtl/>
        </w:rPr>
      </w:pPr>
      <w:r w:rsidRPr="00CA1C7E">
        <w:rPr>
          <w:rFonts w:cs="B Mitra"/>
          <w:sz w:val="28"/>
          <w:szCs w:val="28"/>
          <w:rtl/>
        </w:rPr>
        <w:t>۵۲.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حر عامل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وسائل الش</w:t>
      </w:r>
      <w:r w:rsidRPr="00CA1C7E">
        <w:rPr>
          <w:rFonts w:cs="B Mitra" w:hint="cs"/>
          <w:sz w:val="28"/>
          <w:szCs w:val="28"/>
          <w:rtl/>
        </w:rPr>
        <w:t>ی</w:t>
      </w:r>
      <w:r w:rsidRPr="00CA1C7E">
        <w:rPr>
          <w:rFonts w:cs="B Mitra" w:hint="eastAsia"/>
          <w:sz w:val="28"/>
          <w:szCs w:val="28"/>
          <w:rtl/>
        </w:rPr>
        <w:t>عه،</w:t>
      </w:r>
      <w:r w:rsidRPr="00CA1C7E">
        <w:rPr>
          <w:rFonts w:cs="B Mitra"/>
          <w:sz w:val="28"/>
          <w:szCs w:val="28"/>
          <w:rtl/>
        </w:rPr>
        <w:t xml:space="preserve"> ج۳۰، ص۲۲۴.    </w:t>
      </w:r>
    </w:p>
    <w:p w:rsidR="00CA1C7E" w:rsidRPr="00CA1C7E" w:rsidRDefault="00CA1C7E" w:rsidP="00CA1C7E">
      <w:pPr>
        <w:rPr>
          <w:rFonts w:cs="B Mitra"/>
          <w:sz w:val="28"/>
          <w:szCs w:val="28"/>
          <w:rtl/>
        </w:rPr>
      </w:pPr>
      <w:r w:rsidRPr="00CA1C7E">
        <w:rPr>
          <w:rFonts w:cs="B Mitra"/>
          <w:sz w:val="28"/>
          <w:szCs w:val="28"/>
          <w:rtl/>
        </w:rPr>
        <w:t>۵۳.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موسوی</w:t>
      </w:r>
      <w:r w:rsidRPr="00CA1C7E">
        <w:rPr>
          <w:rFonts w:cs="B Mitra"/>
          <w:sz w:val="28"/>
          <w:szCs w:val="28"/>
          <w:rtl/>
        </w:rPr>
        <w:t xml:space="preserve"> بجنورد</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کاظم، دائرة‌المعارف بزرگ اسلام</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ج۹، ص۱۰۴ ۱۰۵.    </w:t>
      </w:r>
    </w:p>
    <w:p w:rsidR="00CA1C7E" w:rsidRPr="00CA1C7E" w:rsidRDefault="00CA1C7E" w:rsidP="00CA1C7E">
      <w:pPr>
        <w:rPr>
          <w:rFonts w:cs="B Mitra"/>
          <w:sz w:val="28"/>
          <w:szCs w:val="28"/>
          <w:rtl/>
        </w:rPr>
      </w:pPr>
      <w:r w:rsidRPr="00CA1C7E">
        <w:rPr>
          <w:rFonts w:cs="B Mitra"/>
          <w:sz w:val="28"/>
          <w:szCs w:val="28"/>
          <w:rtl/>
        </w:rPr>
        <w:t>۵۴.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عدة الاصول، ج۱، ص۱۵۵.    </w:t>
      </w:r>
    </w:p>
    <w:p w:rsidR="00CA1C7E" w:rsidRPr="00CA1C7E" w:rsidRDefault="00CA1C7E" w:rsidP="00CA1C7E">
      <w:pPr>
        <w:rPr>
          <w:rFonts w:cs="B Mitra"/>
          <w:sz w:val="28"/>
          <w:szCs w:val="28"/>
          <w:rtl/>
        </w:rPr>
      </w:pPr>
      <w:r w:rsidRPr="00CA1C7E">
        <w:rPr>
          <w:rFonts w:cs="B Mitra"/>
          <w:sz w:val="28"/>
          <w:szCs w:val="28"/>
          <w:rtl/>
        </w:rPr>
        <w:t>۵۵.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نوری</w:t>
      </w:r>
      <w:r w:rsidRPr="00CA1C7E">
        <w:rPr>
          <w:rFonts w:cs="B Mitra"/>
          <w:sz w:val="28"/>
          <w:szCs w:val="28"/>
          <w:rtl/>
        </w:rPr>
        <w:t xml:space="preserve"> طبرس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رزا</w:t>
      </w:r>
      <w:r w:rsidRPr="00CA1C7E">
        <w:rPr>
          <w:rFonts w:cs="B Mitra"/>
          <w:sz w:val="28"/>
          <w:szCs w:val="28"/>
          <w:rtl/>
        </w:rPr>
        <w:t xml:space="preserve"> حس</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خاتمة مستدرک الوسائل، ج۷، ص۲۲_۳۷.</w:t>
      </w:r>
    </w:p>
    <w:p w:rsidR="00CA1C7E" w:rsidRPr="00CA1C7E" w:rsidRDefault="00CA1C7E" w:rsidP="00CA1C7E">
      <w:pPr>
        <w:rPr>
          <w:rFonts w:cs="B Mitra"/>
          <w:sz w:val="28"/>
          <w:szCs w:val="28"/>
          <w:rtl/>
        </w:rPr>
      </w:pPr>
      <w:r w:rsidRPr="00CA1C7E">
        <w:rPr>
          <w:rFonts w:cs="B Mitra"/>
          <w:sz w:val="28"/>
          <w:szCs w:val="28"/>
          <w:rtl/>
        </w:rPr>
        <w:t>۵۶.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سبحانی</w:t>
      </w:r>
      <w:r w:rsidRPr="00CA1C7E">
        <w:rPr>
          <w:rFonts w:cs="B Mitra" w:hint="eastAsia"/>
          <w:sz w:val="28"/>
          <w:szCs w:val="28"/>
          <w:rtl/>
        </w:rPr>
        <w:t>،</w:t>
      </w:r>
      <w:r w:rsidRPr="00CA1C7E">
        <w:rPr>
          <w:rFonts w:cs="B Mitra"/>
          <w:sz w:val="28"/>
          <w:szCs w:val="28"/>
          <w:rtl/>
        </w:rPr>
        <w:t xml:space="preserve"> جعفر، کل</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ف</w:t>
      </w:r>
      <w:r w:rsidRPr="00CA1C7E">
        <w:rPr>
          <w:rFonts w:cs="B Mitra" w:hint="cs"/>
          <w:sz w:val="28"/>
          <w:szCs w:val="28"/>
          <w:rtl/>
        </w:rPr>
        <w:t>ی</w:t>
      </w:r>
      <w:r w:rsidRPr="00CA1C7E">
        <w:rPr>
          <w:rFonts w:cs="B Mitra"/>
          <w:sz w:val="28"/>
          <w:szCs w:val="28"/>
          <w:rtl/>
        </w:rPr>
        <w:t xml:space="preserve"> علم الرجال، ص۱۷۸ ۱۹۶.    </w:t>
      </w:r>
    </w:p>
    <w:p w:rsidR="00CA1C7E" w:rsidRPr="00CA1C7E" w:rsidRDefault="00CA1C7E" w:rsidP="00CA1C7E">
      <w:pPr>
        <w:rPr>
          <w:rFonts w:cs="B Mitra"/>
          <w:sz w:val="28"/>
          <w:szCs w:val="28"/>
          <w:rtl/>
        </w:rPr>
      </w:pPr>
      <w:r w:rsidRPr="00CA1C7E">
        <w:rPr>
          <w:rFonts w:cs="B Mitra"/>
          <w:sz w:val="28"/>
          <w:szCs w:val="28"/>
          <w:rtl/>
        </w:rPr>
        <w:t>۵۷.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ابن</w:t>
      </w:r>
      <w:r w:rsidRPr="00CA1C7E">
        <w:rPr>
          <w:rFonts w:cs="B Mitra"/>
          <w:sz w:val="28"/>
          <w:szCs w:val="28"/>
          <w:rtl/>
        </w:rPr>
        <w:t xml:space="preserve"> </w:t>
      </w:r>
      <w:r w:rsidRPr="00CA1C7E">
        <w:rPr>
          <w:rFonts w:cs="B Mitra" w:hint="cs"/>
          <w:sz w:val="28"/>
          <w:szCs w:val="28"/>
          <w:rtl/>
        </w:rPr>
        <w:t>شهراشوب،</w:t>
      </w:r>
      <w:r w:rsidRPr="00CA1C7E">
        <w:rPr>
          <w:rFonts w:cs="B Mitra"/>
          <w:sz w:val="28"/>
          <w:szCs w:val="28"/>
          <w:rtl/>
        </w:rPr>
        <w:t xml:space="preserve"> </w:t>
      </w:r>
      <w:r w:rsidRPr="00CA1C7E">
        <w:rPr>
          <w:rFonts w:cs="B Mitra" w:hint="cs"/>
          <w:sz w:val="28"/>
          <w:szCs w:val="28"/>
          <w:rtl/>
        </w:rPr>
        <w:t>محمد</w:t>
      </w:r>
      <w:r w:rsidRPr="00CA1C7E">
        <w:rPr>
          <w:rFonts w:cs="B Mitra"/>
          <w:sz w:val="28"/>
          <w:szCs w:val="28"/>
          <w:rtl/>
        </w:rPr>
        <w:t xml:space="preserve"> </w:t>
      </w:r>
      <w:r w:rsidRPr="00CA1C7E">
        <w:rPr>
          <w:rFonts w:cs="B Mitra" w:hint="cs"/>
          <w:sz w:val="28"/>
          <w:szCs w:val="28"/>
          <w:rtl/>
        </w:rPr>
        <w:t>بن</w:t>
      </w:r>
      <w:r w:rsidRPr="00CA1C7E">
        <w:rPr>
          <w:rFonts w:cs="B Mitra"/>
          <w:sz w:val="28"/>
          <w:szCs w:val="28"/>
          <w:rtl/>
        </w:rPr>
        <w:t xml:space="preserve"> </w:t>
      </w:r>
      <w:r w:rsidRPr="00CA1C7E">
        <w:rPr>
          <w:rFonts w:cs="B Mitra" w:hint="cs"/>
          <w:sz w:val="28"/>
          <w:szCs w:val="28"/>
          <w:rtl/>
        </w:rPr>
        <w:t>علی</w:t>
      </w:r>
      <w:r w:rsidRPr="00CA1C7E">
        <w:rPr>
          <w:rFonts w:cs="B Mitra" w:hint="eastAsia"/>
          <w:sz w:val="28"/>
          <w:szCs w:val="28"/>
          <w:rtl/>
        </w:rPr>
        <w:t>،</w:t>
      </w:r>
      <w:r w:rsidRPr="00CA1C7E">
        <w:rPr>
          <w:rFonts w:cs="B Mitra"/>
          <w:sz w:val="28"/>
          <w:szCs w:val="28"/>
          <w:rtl/>
        </w:rPr>
        <w:t xml:space="preserve"> مناقب آل اب</w:t>
      </w:r>
      <w:r w:rsidRPr="00CA1C7E">
        <w:rPr>
          <w:rFonts w:cs="B Mitra" w:hint="cs"/>
          <w:sz w:val="28"/>
          <w:szCs w:val="28"/>
          <w:rtl/>
        </w:rPr>
        <w:t>ی</w:t>
      </w:r>
      <w:r w:rsidRPr="00CA1C7E">
        <w:rPr>
          <w:rFonts w:cs="B Mitra"/>
          <w:sz w:val="28"/>
          <w:szCs w:val="28"/>
          <w:rtl/>
        </w:rPr>
        <w:t xml:space="preserve"> طالب، ج۳، ص۴۰۰.    </w:t>
      </w:r>
    </w:p>
    <w:p w:rsidR="00CA1C7E" w:rsidRPr="00CA1C7E" w:rsidRDefault="00CA1C7E" w:rsidP="00CA1C7E">
      <w:pPr>
        <w:rPr>
          <w:rFonts w:cs="B Mitra"/>
          <w:sz w:val="28"/>
          <w:szCs w:val="28"/>
          <w:rtl/>
        </w:rPr>
      </w:pPr>
      <w:r w:rsidRPr="00CA1C7E">
        <w:rPr>
          <w:rFonts w:cs="B Mitra"/>
          <w:sz w:val="28"/>
          <w:szCs w:val="28"/>
          <w:rtl/>
        </w:rPr>
        <w:t>۵۸.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فی</w:t>
      </w:r>
      <w:r w:rsidRPr="00CA1C7E">
        <w:rPr>
          <w:rFonts w:cs="B Mitra" w:hint="eastAsia"/>
          <w:sz w:val="28"/>
          <w:szCs w:val="28"/>
          <w:rtl/>
        </w:rPr>
        <w:t>ض</w:t>
      </w:r>
      <w:r w:rsidRPr="00CA1C7E">
        <w:rPr>
          <w:rFonts w:cs="B Mitra"/>
          <w:sz w:val="28"/>
          <w:szCs w:val="28"/>
          <w:rtl/>
        </w:rPr>
        <w:t xml:space="preserve"> کاشان</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محسن، واف</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ج۱، ص۲۷.    </w:t>
      </w:r>
    </w:p>
    <w:p w:rsidR="00CA1C7E" w:rsidRPr="00CA1C7E" w:rsidRDefault="00CA1C7E" w:rsidP="00CA1C7E">
      <w:pPr>
        <w:rPr>
          <w:rFonts w:cs="B Mitra"/>
          <w:sz w:val="28"/>
          <w:szCs w:val="28"/>
          <w:rtl/>
        </w:rPr>
      </w:pPr>
      <w:r w:rsidRPr="00CA1C7E">
        <w:rPr>
          <w:rFonts w:cs="B Mitra"/>
          <w:sz w:val="28"/>
          <w:szCs w:val="28"/>
          <w:rtl/>
        </w:rPr>
        <w:t>۵۹.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نوری</w:t>
      </w:r>
      <w:r w:rsidRPr="00CA1C7E">
        <w:rPr>
          <w:rFonts w:cs="B Mitra" w:hint="eastAsia"/>
          <w:sz w:val="28"/>
          <w:szCs w:val="28"/>
          <w:rtl/>
        </w:rPr>
        <w:t>،</w:t>
      </w:r>
      <w:r w:rsidRPr="00CA1C7E">
        <w:rPr>
          <w:rFonts w:cs="B Mitra"/>
          <w:sz w:val="28"/>
          <w:szCs w:val="28"/>
          <w:rtl/>
        </w:rPr>
        <w:t xml:space="preserve"> حس</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بن محمدتق</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مستدرک الوسائل، ج۲، ص۷۶۰.</w:t>
      </w:r>
    </w:p>
    <w:p w:rsidR="00CA1C7E" w:rsidRPr="00CA1C7E" w:rsidRDefault="00CA1C7E" w:rsidP="00CA1C7E">
      <w:pPr>
        <w:rPr>
          <w:rFonts w:cs="B Mitra"/>
          <w:sz w:val="28"/>
          <w:szCs w:val="28"/>
          <w:rtl/>
        </w:rPr>
      </w:pPr>
      <w:r w:rsidRPr="00CA1C7E">
        <w:rPr>
          <w:rFonts w:cs="B Mitra"/>
          <w:sz w:val="28"/>
          <w:szCs w:val="28"/>
          <w:rtl/>
        </w:rPr>
        <w:t>۶۰.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خوئی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دابوالقاسم،</w:t>
      </w:r>
      <w:r w:rsidRPr="00CA1C7E">
        <w:rPr>
          <w:rFonts w:cs="B Mitra"/>
          <w:sz w:val="28"/>
          <w:szCs w:val="28"/>
          <w:rtl/>
        </w:rPr>
        <w:t xml:space="preserve">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ج۱، ص۶۱.    </w:t>
      </w:r>
    </w:p>
    <w:p w:rsidR="00CA1C7E" w:rsidRPr="00CA1C7E" w:rsidRDefault="00CA1C7E" w:rsidP="00CA1C7E">
      <w:pPr>
        <w:rPr>
          <w:rFonts w:cs="B Mitra"/>
          <w:sz w:val="28"/>
          <w:szCs w:val="28"/>
          <w:rtl/>
        </w:rPr>
      </w:pPr>
      <w:r w:rsidRPr="00CA1C7E">
        <w:rPr>
          <w:rFonts w:cs="B Mitra"/>
          <w:sz w:val="28"/>
          <w:szCs w:val="28"/>
          <w:rtl/>
        </w:rPr>
        <w:t>۶۱.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سبحانی</w:t>
      </w:r>
      <w:r w:rsidRPr="00CA1C7E">
        <w:rPr>
          <w:rFonts w:cs="B Mitra" w:hint="eastAsia"/>
          <w:sz w:val="28"/>
          <w:szCs w:val="28"/>
          <w:rtl/>
        </w:rPr>
        <w:t>،</w:t>
      </w:r>
      <w:r w:rsidRPr="00CA1C7E">
        <w:rPr>
          <w:rFonts w:cs="B Mitra"/>
          <w:sz w:val="28"/>
          <w:szCs w:val="28"/>
          <w:rtl/>
        </w:rPr>
        <w:t xml:space="preserve"> جعفر، کل</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ف</w:t>
      </w:r>
      <w:r w:rsidRPr="00CA1C7E">
        <w:rPr>
          <w:rFonts w:cs="B Mitra" w:hint="cs"/>
          <w:sz w:val="28"/>
          <w:szCs w:val="28"/>
          <w:rtl/>
        </w:rPr>
        <w:t>ی</w:t>
      </w:r>
      <w:r w:rsidRPr="00CA1C7E">
        <w:rPr>
          <w:rFonts w:cs="B Mitra"/>
          <w:sz w:val="28"/>
          <w:szCs w:val="28"/>
          <w:rtl/>
        </w:rPr>
        <w:t xml:space="preserve"> علم الرجال، ص۱۸۶.    </w:t>
      </w:r>
    </w:p>
    <w:p w:rsidR="00CA1C7E" w:rsidRPr="00CA1C7E" w:rsidRDefault="00CA1C7E" w:rsidP="00CA1C7E">
      <w:pPr>
        <w:rPr>
          <w:rFonts w:cs="B Mitra"/>
          <w:sz w:val="28"/>
          <w:szCs w:val="28"/>
          <w:rtl/>
        </w:rPr>
      </w:pPr>
      <w:r w:rsidRPr="00CA1C7E">
        <w:rPr>
          <w:rFonts w:cs="B Mitra"/>
          <w:sz w:val="28"/>
          <w:szCs w:val="28"/>
          <w:rtl/>
        </w:rPr>
        <w:t>۶۲.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سبحانی</w:t>
      </w:r>
      <w:r w:rsidRPr="00CA1C7E">
        <w:rPr>
          <w:rFonts w:cs="B Mitra" w:hint="eastAsia"/>
          <w:sz w:val="28"/>
          <w:szCs w:val="28"/>
          <w:rtl/>
        </w:rPr>
        <w:t>،</w:t>
      </w:r>
      <w:r w:rsidRPr="00CA1C7E">
        <w:rPr>
          <w:rFonts w:cs="B Mitra"/>
          <w:sz w:val="28"/>
          <w:szCs w:val="28"/>
          <w:rtl/>
        </w:rPr>
        <w:t xml:space="preserve"> جعفر، کل</w:t>
      </w:r>
      <w:r w:rsidRPr="00CA1C7E">
        <w:rPr>
          <w:rFonts w:cs="B Mitra" w:hint="cs"/>
          <w:sz w:val="28"/>
          <w:szCs w:val="28"/>
          <w:rtl/>
        </w:rPr>
        <w:t>ی</w:t>
      </w:r>
      <w:r w:rsidRPr="00CA1C7E">
        <w:rPr>
          <w:rFonts w:cs="B Mitra" w:hint="eastAsia"/>
          <w:sz w:val="28"/>
          <w:szCs w:val="28"/>
          <w:rtl/>
        </w:rPr>
        <w:t>ات</w:t>
      </w:r>
      <w:r w:rsidRPr="00CA1C7E">
        <w:rPr>
          <w:rFonts w:cs="B Mitra"/>
          <w:sz w:val="28"/>
          <w:szCs w:val="28"/>
          <w:rtl/>
        </w:rPr>
        <w:t xml:space="preserve"> ف</w:t>
      </w:r>
      <w:r w:rsidRPr="00CA1C7E">
        <w:rPr>
          <w:rFonts w:cs="B Mitra" w:hint="cs"/>
          <w:sz w:val="28"/>
          <w:szCs w:val="28"/>
          <w:rtl/>
        </w:rPr>
        <w:t>ی</w:t>
      </w:r>
      <w:r w:rsidRPr="00CA1C7E">
        <w:rPr>
          <w:rFonts w:cs="B Mitra"/>
          <w:sz w:val="28"/>
          <w:szCs w:val="28"/>
          <w:rtl/>
        </w:rPr>
        <w:t xml:space="preserve"> علم الرجال، ص۱۸۸ ۱۸۶.    </w:t>
      </w:r>
    </w:p>
    <w:p w:rsidR="00CA1C7E" w:rsidRPr="00CA1C7E" w:rsidRDefault="00CA1C7E" w:rsidP="00CA1C7E">
      <w:pPr>
        <w:rPr>
          <w:rFonts w:cs="B Mitra"/>
          <w:sz w:val="28"/>
          <w:szCs w:val="28"/>
          <w:rtl/>
        </w:rPr>
      </w:pPr>
      <w:r w:rsidRPr="00CA1C7E">
        <w:rPr>
          <w:rFonts w:cs="B Mitra"/>
          <w:sz w:val="28"/>
          <w:szCs w:val="28"/>
          <w:rtl/>
        </w:rPr>
        <w:t>۶۳.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خوئی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دابوالقاسم،</w:t>
      </w:r>
      <w:r w:rsidRPr="00CA1C7E">
        <w:rPr>
          <w:rFonts w:cs="B Mitra"/>
          <w:sz w:val="28"/>
          <w:szCs w:val="28"/>
          <w:rtl/>
        </w:rPr>
        <w:t xml:space="preserve">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ج۱، ص۵۹.    </w:t>
      </w:r>
    </w:p>
    <w:p w:rsidR="00CA1C7E" w:rsidRPr="00CA1C7E" w:rsidRDefault="00CA1C7E" w:rsidP="00CA1C7E">
      <w:pPr>
        <w:rPr>
          <w:rFonts w:cs="B Mitra"/>
          <w:sz w:val="28"/>
          <w:szCs w:val="28"/>
          <w:rtl/>
        </w:rPr>
      </w:pPr>
      <w:r w:rsidRPr="00CA1C7E">
        <w:rPr>
          <w:rFonts w:cs="B Mitra"/>
          <w:sz w:val="28"/>
          <w:szCs w:val="28"/>
          <w:rtl/>
        </w:rPr>
        <w:t>۶۴.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نو</w:t>
      </w:r>
      <w:r w:rsidRPr="00CA1C7E">
        <w:rPr>
          <w:rFonts w:cs="B Mitra"/>
          <w:sz w:val="28"/>
          <w:szCs w:val="28"/>
          <w:rtl/>
        </w:rPr>
        <w:t>ر</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حس</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بن محمدتق</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مستدرک الوسائل، ج۳، ص۷۶۲.</w:t>
      </w:r>
    </w:p>
    <w:p w:rsidR="00CA1C7E" w:rsidRPr="00CA1C7E" w:rsidRDefault="00CA1C7E" w:rsidP="00CA1C7E">
      <w:pPr>
        <w:rPr>
          <w:rFonts w:cs="B Mitra"/>
          <w:sz w:val="28"/>
          <w:szCs w:val="28"/>
          <w:rtl/>
        </w:rPr>
      </w:pPr>
      <w:r w:rsidRPr="00CA1C7E">
        <w:rPr>
          <w:rFonts w:cs="B Mitra"/>
          <w:sz w:val="28"/>
          <w:szCs w:val="28"/>
          <w:rtl/>
        </w:rPr>
        <w:t>۶۵.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محقق</w:t>
      </w:r>
      <w:r w:rsidRPr="00CA1C7E">
        <w:rPr>
          <w:rFonts w:cs="B Mitra"/>
          <w:sz w:val="28"/>
          <w:szCs w:val="28"/>
          <w:rtl/>
        </w:rPr>
        <w:t xml:space="preserve"> </w:t>
      </w:r>
      <w:r w:rsidRPr="00CA1C7E">
        <w:rPr>
          <w:rFonts w:cs="B Mitra" w:hint="cs"/>
          <w:sz w:val="28"/>
          <w:szCs w:val="28"/>
          <w:rtl/>
        </w:rPr>
        <w:t>داماد،</w:t>
      </w:r>
      <w:r w:rsidRPr="00CA1C7E">
        <w:rPr>
          <w:rFonts w:cs="B Mitra"/>
          <w:sz w:val="28"/>
          <w:szCs w:val="28"/>
          <w:rtl/>
        </w:rPr>
        <w:t xml:space="preserve"> </w:t>
      </w:r>
      <w:r w:rsidRPr="00CA1C7E">
        <w:rPr>
          <w:rFonts w:cs="B Mitra" w:hint="cs"/>
          <w:sz w:val="28"/>
          <w:szCs w:val="28"/>
          <w:rtl/>
        </w:rPr>
        <w:t>محمدباقر</w:t>
      </w:r>
      <w:r w:rsidRPr="00CA1C7E">
        <w:rPr>
          <w:rFonts w:cs="B Mitra"/>
          <w:sz w:val="28"/>
          <w:szCs w:val="28"/>
          <w:rtl/>
        </w:rPr>
        <w:t xml:space="preserve"> </w:t>
      </w:r>
      <w:r w:rsidRPr="00CA1C7E">
        <w:rPr>
          <w:rFonts w:cs="B Mitra" w:hint="cs"/>
          <w:sz w:val="28"/>
          <w:szCs w:val="28"/>
          <w:rtl/>
        </w:rPr>
        <w:t>بن</w:t>
      </w:r>
      <w:r w:rsidRPr="00CA1C7E">
        <w:rPr>
          <w:rFonts w:cs="B Mitra"/>
          <w:sz w:val="28"/>
          <w:szCs w:val="28"/>
          <w:rtl/>
        </w:rPr>
        <w:t xml:space="preserve"> </w:t>
      </w:r>
      <w:r w:rsidRPr="00CA1C7E">
        <w:rPr>
          <w:rFonts w:cs="B Mitra" w:hint="cs"/>
          <w:sz w:val="28"/>
          <w:szCs w:val="28"/>
          <w:rtl/>
        </w:rPr>
        <w:t>محمد،</w:t>
      </w:r>
      <w:r w:rsidRPr="00CA1C7E">
        <w:rPr>
          <w:rFonts w:cs="B Mitra"/>
          <w:sz w:val="28"/>
          <w:szCs w:val="28"/>
          <w:rtl/>
        </w:rPr>
        <w:t xml:space="preserve"> </w:t>
      </w:r>
      <w:r w:rsidRPr="00CA1C7E">
        <w:rPr>
          <w:rFonts w:cs="B Mitra" w:hint="cs"/>
          <w:sz w:val="28"/>
          <w:szCs w:val="28"/>
          <w:rtl/>
        </w:rPr>
        <w:t>الرواشح</w:t>
      </w:r>
      <w:r w:rsidRPr="00CA1C7E">
        <w:rPr>
          <w:rFonts w:cs="B Mitra"/>
          <w:sz w:val="28"/>
          <w:szCs w:val="28"/>
          <w:rtl/>
        </w:rPr>
        <w:t xml:space="preserve"> </w:t>
      </w:r>
      <w:r w:rsidRPr="00CA1C7E">
        <w:rPr>
          <w:rFonts w:cs="B Mitra" w:hint="cs"/>
          <w:sz w:val="28"/>
          <w:szCs w:val="28"/>
          <w:rtl/>
        </w:rPr>
        <w:t>السماوی</w:t>
      </w:r>
      <w:r w:rsidRPr="00CA1C7E">
        <w:rPr>
          <w:rFonts w:cs="B Mitra" w:hint="eastAsia"/>
          <w:sz w:val="28"/>
          <w:szCs w:val="28"/>
          <w:rtl/>
        </w:rPr>
        <w:t>ه،</w:t>
      </w:r>
      <w:r w:rsidRPr="00CA1C7E">
        <w:rPr>
          <w:rFonts w:cs="B Mitra"/>
          <w:sz w:val="28"/>
          <w:szCs w:val="28"/>
          <w:rtl/>
        </w:rPr>
        <w:t xml:space="preserve"> ص۴۱.    </w:t>
      </w:r>
    </w:p>
    <w:p w:rsidR="00CA1C7E" w:rsidRPr="00CA1C7E" w:rsidRDefault="00CA1C7E" w:rsidP="00CA1C7E">
      <w:pPr>
        <w:rPr>
          <w:rFonts w:cs="B Mitra"/>
          <w:sz w:val="28"/>
          <w:szCs w:val="28"/>
          <w:rtl/>
        </w:rPr>
      </w:pPr>
      <w:r w:rsidRPr="00CA1C7E">
        <w:rPr>
          <w:rFonts w:cs="B Mitra"/>
          <w:sz w:val="28"/>
          <w:szCs w:val="28"/>
          <w:rtl/>
        </w:rPr>
        <w:t>۶۶.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نوری</w:t>
      </w:r>
      <w:r w:rsidRPr="00CA1C7E">
        <w:rPr>
          <w:rFonts w:cs="B Mitra" w:hint="eastAsia"/>
          <w:sz w:val="28"/>
          <w:szCs w:val="28"/>
          <w:rtl/>
        </w:rPr>
        <w:t>،</w:t>
      </w:r>
      <w:r w:rsidRPr="00CA1C7E">
        <w:rPr>
          <w:rFonts w:cs="B Mitra"/>
          <w:sz w:val="28"/>
          <w:szCs w:val="28"/>
          <w:rtl/>
        </w:rPr>
        <w:t xml:space="preserve"> حس</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بن محمدتق</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مستدرک الوسائل، ج۱، ص۶۰.    </w:t>
      </w:r>
    </w:p>
    <w:p w:rsidR="00CA1C7E" w:rsidRPr="00CA1C7E" w:rsidRDefault="00CA1C7E" w:rsidP="00CA1C7E">
      <w:pPr>
        <w:rPr>
          <w:rFonts w:cs="B Mitra"/>
          <w:sz w:val="28"/>
          <w:szCs w:val="28"/>
          <w:rtl/>
        </w:rPr>
      </w:pPr>
      <w:r w:rsidRPr="00CA1C7E">
        <w:rPr>
          <w:rFonts w:cs="B Mitra"/>
          <w:sz w:val="28"/>
          <w:szCs w:val="28"/>
          <w:rtl/>
        </w:rPr>
        <w:t>۶۷.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سبحانی</w:t>
      </w:r>
      <w:r w:rsidRPr="00CA1C7E">
        <w:rPr>
          <w:rFonts w:cs="B Mitra" w:hint="eastAsia"/>
          <w:sz w:val="28"/>
          <w:szCs w:val="28"/>
          <w:rtl/>
        </w:rPr>
        <w:t>،</w:t>
      </w:r>
      <w:r w:rsidRPr="00CA1C7E">
        <w:rPr>
          <w:rFonts w:cs="B Mitra"/>
          <w:sz w:val="28"/>
          <w:szCs w:val="28"/>
          <w:rtl/>
        </w:rPr>
        <w:t xml:space="preserve"> جعفر، اصول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و احکامه، ص۶۱.</w:t>
      </w:r>
    </w:p>
    <w:p w:rsidR="00CA1C7E" w:rsidRPr="00CA1C7E" w:rsidRDefault="00CA1C7E" w:rsidP="00CA1C7E">
      <w:pPr>
        <w:rPr>
          <w:rFonts w:cs="B Mitra"/>
          <w:sz w:val="28"/>
          <w:szCs w:val="28"/>
          <w:rtl/>
        </w:rPr>
      </w:pPr>
      <w:r w:rsidRPr="00CA1C7E">
        <w:rPr>
          <w:rFonts w:cs="B Mitra"/>
          <w:sz w:val="28"/>
          <w:szCs w:val="28"/>
          <w:rtl/>
        </w:rPr>
        <w:t>۶۸.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خوئی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دابوالقاسم،</w:t>
      </w:r>
      <w:r w:rsidRPr="00CA1C7E">
        <w:rPr>
          <w:rFonts w:cs="B Mitra"/>
          <w:sz w:val="28"/>
          <w:szCs w:val="28"/>
          <w:rtl/>
        </w:rPr>
        <w:t xml:space="preserve">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ج۱، ص۶۱.    </w:t>
      </w:r>
    </w:p>
    <w:p w:rsidR="00CA1C7E" w:rsidRPr="00CA1C7E" w:rsidRDefault="00CA1C7E" w:rsidP="00CA1C7E">
      <w:pPr>
        <w:rPr>
          <w:rFonts w:cs="B Mitra"/>
          <w:sz w:val="28"/>
          <w:szCs w:val="28"/>
          <w:rtl/>
        </w:rPr>
      </w:pPr>
      <w:r w:rsidRPr="00CA1C7E">
        <w:rPr>
          <w:rFonts w:cs="B Mitra"/>
          <w:sz w:val="28"/>
          <w:szCs w:val="28"/>
          <w:rtl/>
        </w:rPr>
        <w:t>۶۹.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خوئی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دابوالقاسم،</w:t>
      </w:r>
      <w:r w:rsidRPr="00CA1C7E">
        <w:rPr>
          <w:rFonts w:cs="B Mitra"/>
          <w:sz w:val="28"/>
          <w:szCs w:val="28"/>
          <w:rtl/>
        </w:rPr>
        <w:t xml:space="preserve">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ج۱، ص۶۲ ۶۱.    </w:t>
      </w:r>
    </w:p>
    <w:p w:rsidR="00CA1C7E" w:rsidRPr="00CA1C7E" w:rsidRDefault="00CA1C7E" w:rsidP="00CA1C7E">
      <w:pPr>
        <w:rPr>
          <w:rFonts w:cs="B Mitra"/>
          <w:sz w:val="28"/>
          <w:szCs w:val="28"/>
          <w:rtl/>
        </w:rPr>
      </w:pPr>
      <w:r w:rsidRPr="00CA1C7E">
        <w:rPr>
          <w:rFonts w:cs="B Mitra"/>
          <w:sz w:val="28"/>
          <w:szCs w:val="28"/>
          <w:rtl/>
        </w:rPr>
        <w:t>۷۰.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موحّد</w:t>
      </w:r>
      <w:r w:rsidRPr="00CA1C7E">
        <w:rPr>
          <w:rFonts w:cs="B Mitra"/>
          <w:sz w:val="28"/>
          <w:szCs w:val="28"/>
          <w:rtl/>
        </w:rPr>
        <w:t xml:space="preserve"> </w:t>
      </w:r>
      <w:r w:rsidRPr="00CA1C7E">
        <w:rPr>
          <w:rFonts w:cs="B Mitra" w:hint="cs"/>
          <w:sz w:val="28"/>
          <w:szCs w:val="28"/>
          <w:rtl/>
        </w:rPr>
        <w:t>ابطحی</w:t>
      </w:r>
      <w:r w:rsidRPr="00CA1C7E">
        <w:rPr>
          <w:rFonts w:cs="B Mitra" w:hint="eastAsia"/>
          <w:sz w:val="28"/>
          <w:szCs w:val="28"/>
          <w:rtl/>
        </w:rPr>
        <w:t>،</w:t>
      </w:r>
      <w:r w:rsidRPr="00CA1C7E">
        <w:rPr>
          <w:rFonts w:cs="B Mitra"/>
          <w:sz w:val="28"/>
          <w:szCs w:val="28"/>
          <w:rtl/>
        </w:rPr>
        <w:t xml:space="preserve"> محمدعل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تار</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آل زراره، ص ۳۵.</w:t>
      </w:r>
    </w:p>
    <w:p w:rsidR="00CA1C7E" w:rsidRPr="00CA1C7E" w:rsidRDefault="00CA1C7E" w:rsidP="00CA1C7E">
      <w:pPr>
        <w:rPr>
          <w:rFonts w:cs="B Mitra"/>
          <w:sz w:val="28"/>
          <w:szCs w:val="28"/>
          <w:rtl/>
        </w:rPr>
      </w:pPr>
      <w:r w:rsidRPr="00CA1C7E">
        <w:rPr>
          <w:rFonts w:cs="B Mitra"/>
          <w:sz w:val="28"/>
          <w:szCs w:val="28"/>
          <w:rtl/>
        </w:rPr>
        <w:lastRenderedPageBreak/>
        <w:t>۷۱.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موحّد</w:t>
      </w:r>
      <w:r w:rsidRPr="00CA1C7E">
        <w:rPr>
          <w:rFonts w:cs="B Mitra"/>
          <w:sz w:val="28"/>
          <w:szCs w:val="28"/>
          <w:rtl/>
        </w:rPr>
        <w:t xml:space="preserve"> </w:t>
      </w:r>
      <w:r w:rsidRPr="00CA1C7E">
        <w:rPr>
          <w:rFonts w:cs="B Mitra" w:hint="cs"/>
          <w:sz w:val="28"/>
          <w:szCs w:val="28"/>
          <w:rtl/>
        </w:rPr>
        <w:t>ابطحی</w:t>
      </w:r>
      <w:r w:rsidRPr="00CA1C7E">
        <w:rPr>
          <w:rFonts w:cs="B Mitra" w:hint="eastAsia"/>
          <w:sz w:val="28"/>
          <w:szCs w:val="28"/>
          <w:rtl/>
        </w:rPr>
        <w:t>،</w:t>
      </w:r>
      <w:r w:rsidRPr="00CA1C7E">
        <w:rPr>
          <w:rFonts w:cs="B Mitra"/>
          <w:sz w:val="28"/>
          <w:szCs w:val="28"/>
          <w:rtl/>
        </w:rPr>
        <w:t xml:space="preserve"> محمّد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شرح رسالة اب</w:t>
      </w:r>
      <w:r w:rsidRPr="00CA1C7E">
        <w:rPr>
          <w:rFonts w:cs="B Mitra" w:hint="cs"/>
          <w:sz w:val="28"/>
          <w:szCs w:val="28"/>
          <w:rtl/>
        </w:rPr>
        <w:t>ی</w:t>
      </w:r>
      <w:r w:rsidRPr="00CA1C7E">
        <w:rPr>
          <w:rFonts w:cs="B Mitra"/>
          <w:sz w:val="28"/>
          <w:szCs w:val="28"/>
          <w:rtl/>
        </w:rPr>
        <w:t xml:space="preserve"> غالب الراز</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۲۷.    </w:t>
      </w:r>
    </w:p>
    <w:p w:rsidR="00CA1C7E" w:rsidRPr="00CA1C7E" w:rsidRDefault="00CA1C7E" w:rsidP="00CA1C7E">
      <w:pPr>
        <w:rPr>
          <w:rFonts w:cs="B Mitra"/>
          <w:sz w:val="28"/>
          <w:szCs w:val="28"/>
          <w:rtl/>
        </w:rPr>
      </w:pPr>
      <w:r w:rsidRPr="00CA1C7E">
        <w:rPr>
          <w:rFonts w:cs="B Mitra"/>
          <w:sz w:val="28"/>
          <w:szCs w:val="28"/>
          <w:rtl/>
        </w:rPr>
        <w:t>۷۲.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رجال الکش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۱۳۸.    </w:t>
      </w:r>
    </w:p>
    <w:p w:rsidR="00CA1C7E" w:rsidRPr="00CA1C7E" w:rsidRDefault="00CA1C7E" w:rsidP="00CA1C7E">
      <w:pPr>
        <w:rPr>
          <w:rFonts w:cs="B Mitra"/>
          <w:sz w:val="28"/>
          <w:szCs w:val="28"/>
          <w:rtl/>
        </w:rPr>
      </w:pPr>
      <w:r w:rsidRPr="00CA1C7E">
        <w:rPr>
          <w:rFonts w:cs="B Mitra"/>
          <w:sz w:val="28"/>
          <w:szCs w:val="28"/>
          <w:rtl/>
        </w:rPr>
        <w:t>۷۳.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خوئی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ابوالقاسم،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 ۷، ص ۲۴۵.    </w:t>
      </w:r>
    </w:p>
    <w:p w:rsidR="00CA1C7E" w:rsidRPr="00CA1C7E" w:rsidRDefault="00CA1C7E" w:rsidP="00CA1C7E">
      <w:pPr>
        <w:rPr>
          <w:rFonts w:cs="B Mitra"/>
          <w:sz w:val="28"/>
          <w:szCs w:val="28"/>
          <w:rtl/>
        </w:rPr>
      </w:pPr>
      <w:r w:rsidRPr="00CA1C7E">
        <w:rPr>
          <w:rFonts w:cs="B Mitra"/>
          <w:sz w:val="28"/>
          <w:szCs w:val="28"/>
          <w:rtl/>
        </w:rPr>
        <w:t>۷۴.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امی</w:t>
      </w:r>
      <w:r w:rsidRPr="00CA1C7E">
        <w:rPr>
          <w:rFonts w:cs="B Mitra" w:hint="eastAsia"/>
          <w:sz w:val="28"/>
          <w:szCs w:val="28"/>
          <w:rtl/>
        </w:rPr>
        <w:t>ن</w:t>
      </w:r>
      <w:r w:rsidRPr="00CA1C7E">
        <w:rPr>
          <w:rFonts w:cs="B Mitra"/>
          <w:sz w:val="28"/>
          <w:szCs w:val="28"/>
          <w:rtl/>
        </w:rPr>
        <w:t xml:space="preserve"> عامل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محسن، اع</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الش</w:t>
      </w:r>
      <w:r w:rsidRPr="00CA1C7E">
        <w:rPr>
          <w:rFonts w:cs="B Mitra" w:hint="cs"/>
          <w:sz w:val="28"/>
          <w:szCs w:val="28"/>
          <w:rtl/>
        </w:rPr>
        <w:t>ی</w:t>
      </w:r>
      <w:r w:rsidRPr="00CA1C7E">
        <w:rPr>
          <w:rFonts w:cs="B Mitra" w:hint="eastAsia"/>
          <w:sz w:val="28"/>
          <w:szCs w:val="28"/>
          <w:rtl/>
        </w:rPr>
        <w:t>عة،</w:t>
      </w:r>
      <w:r w:rsidRPr="00CA1C7E">
        <w:rPr>
          <w:rFonts w:cs="B Mitra"/>
          <w:sz w:val="28"/>
          <w:szCs w:val="28"/>
          <w:rtl/>
        </w:rPr>
        <w:t xml:space="preserve"> ج ۷، ص ۴۹ - ۵۲.    </w:t>
      </w:r>
    </w:p>
    <w:p w:rsidR="00CA1C7E" w:rsidRPr="00CA1C7E" w:rsidRDefault="00CA1C7E" w:rsidP="00CA1C7E">
      <w:pPr>
        <w:rPr>
          <w:rFonts w:cs="B Mitra"/>
          <w:sz w:val="28"/>
          <w:szCs w:val="28"/>
          <w:rtl/>
        </w:rPr>
      </w:pPr>
      <w:r w:rsidRPr="00CA1C7E">
        <w:rPr>
          <w:rFonts w:cs="B Mitra"/>
          <w:sz w:val="28"/>
          <w:szCs w:val="28"/>
          <w:rtl/>
        </w:rPr>
        <w:t>۷۵.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ص ۳۴۹.    </w:t>
      </w:r>
    </w:p>
    <w:p w:rsidR="00CA1C7E" w:rsidRPr="00CA1C7E" w:rsidRDefault="00CA1C7E" w:rsidP="00CA1C7E">
      <w:pPr>
        <w:rPr>
          <w:rFonts w:cs="B Mitra"/>
          <w:sz w:val="28"/>
          <w:szCs w:val="28"/>
          <w:rtl/>
        </w:rPr>
      </w:pPr>
      <w:r w:rsidRPr="00CA1C7E">
        <w:rPr>
          <w:rFonts w:cs="B Mitra"/>
          <w:sz w:val="28"/>
          <w:szCs w:val="28"/>
          <w:rtl/>
        </w:rPr>
        <w:t>۷۶.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مجلسی</w:t>
      </w:r>
      <w:r w:rsidRPr="00CA1C7E">
        <w:rPr>
          <w:rFonts w:cs="B Mitra" w:hint="eastAsia"/>
          <w:sz w:val="28"/>
          <w:szCs w:val="28"/>
          <w:rtl/>
        </w:rPr>
        <w:t>،</w:t>
      </w:r>
      <w:r w:rsidRPr="00CA1C7E">
        <w:rPr>
          <w:rFonts w:cs="B Mitra"/>
          <w:sz w:val="28"/>
          <w:szCs w:val="28"/>
          <w:rtl/>
        </w:rPr>
        <w:t xml:space="preserve"> محمدباقر، بحارالانوار، ج ۴۷، ص ۳۹۰.    </w:t>
      </w:r>
    </w:p>
    <w:p w:rsidR="00CA1C7E" w:rsidRPr="00CA1C7E" w:rsidRDefault="00CA1C7E" w:rsidP="00CA1C7E">
      <w:pPr>
        <w:rPr>
          <w:rFonts w:cs="B Mitra"/>
          <w:sz w:val="28"/>
          <w:szCs w:val="28"/>
          <w:rtl/>
        </w:rPr>
      </w:pPr>
      <w:r w:rsidRPr="00CA1C7E">
        <w:rPr>
          <w:rFonts w:cs="B Mitra"/>
          <w:sz w:val="28"/>
          <w:szCs w:val="28"/>
          <w:rtl/>
        </w:rPr>
        <w:t>۷۷.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مفی</w:t>
      </w:r>
      <w:r w:rsidRPr="00CA1C7E">
        <w:rPr>
          <w:rFonts w:cs="B Mitra" w:hint="eastAsia"/>
          <w:sz w:val="28"/>
          <w:szCs w:val="28"/>
          <w:rtl/>
        </w:rPr>
        <w:t>د،</w:t>
      </w:r>
      <w:r w:rsidRPr="00CA1C7E">
        <w:rPr>
          <w:rFonts w:cs="B Mitra"/>
          <w:sz w:val="28"/>
          <w:szCs w:val="28"/>
          <w:rtl/>
        </w:rPr>
        <w:t xml:space="preserve"> محمد بن محمد بن النعمان، الاختصاص، ص ۶۶.    </w:t>
      </w:r>
    </w:p>
    <w:p w:rsidR="00CA1C7E" w:rsidRPr="00CA1C7E" w:rsidRDefault="00CA1C7E" w:rsidP="00CA1C7E">
      <w:pPr>
        <w:rPr>
          <w:rFonts w:cs="B Mitra"/>
          <w:sz w:val="28"/>
          <w:szCs w:val="28"/>
          <w:rtl/>
        </w:rPr>
      </w:pPr>
      <w:r w:rsidRPr="00CA1C7E">
        <w:rPr>
          <w:rFonts w:cs="B Mitra"/>
          <w:sz w:val="28"/>
          <w:szCs w:val="28"/>
          <w:rtl/>
        </w:rPr>
        <w:t>۷۸.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امی</w:t>
      </w:r>
      <w:r w:rsidRPr="00CA1C7E">
        <w:rPr>
          <w:rFonts w:cs="B Mitra" w:hint="eastAsia"/>
          <w:sz w:val="28"/>
          <w:szCs w:val="28"/>
          <w:rtl/>
        </w:rPr>
        <w:t>ن</w:t>
      </w:r>
      <w:r w:rsidRPr="00CA1C7E">
        <w:rPr>
          <w:rFonts w:cs="B Mitra"/>
          <w:sz w:val="28"/>
          <w:szCs w:val="28"/>
          <w:rtl/>
        </w:rPr>
        <w:t xml:space="preserve"> عامل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محسن، اع</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الش</w:t>
      </w:r>
      <w:r w:rsidRPr="00CA1C7E">
        <w:rPr>
          <w:rFonts w:cs="B Mitra" w:hint="cs"/>
          <w:sz w:val="28"/>
          <w:szCs w:val="28"/>
          <w:rtl/>
        </w:rPr>
        <w:t>ی</w:t>
      </w:r>
      <w:r w:rsidRPr="00CA1C7E">
        <w:rPr>
          <w:rFonts w:cs="B Mitra" w:hint="eastAsia"/>
          <w:sz w:val="28"/>
          <w:szCs w:val="28"/>
          <w:rtl/>
        </w:rPr>
        <w:t>عة،</w:t>
      </w:r>
      <w:r w:rsidRPr="00CA1C7E">
        <w:rPr>
          <w:rFonts w:cs="B Mitra"/>
          <w:sz w:val="28"/>
          <w:szCs w:val="28"/>
          <w:rtl/>
        </w:rPr>
        <w:t xml:space="preserve"> ج ۷، ص ۴۷.    </w:t>
      </w:r>
    </w:p>
    <w:p w:rsidR="00CA1C7E" w:rsidRPr="00CA1C7E" w:rsidRDefault="00CA1C7E" w:rsidP="00CA1C7E">
      <w:pPr>
        <w:rPr>
          <w:rFonts w:cs="B Mitra"/>
          <w:sz w:val="28"/>
          <w:szCs w:val="28"/>
          <w:rtl/>
        </w:rPr>
      </w:pPr>
      <w:r w:rsidRPr="00CA1C7E">
        <w:rPr>
          <w:rFonts w:cs="B Mitra"/>
          <w:sz w:val="28"/>
          <w:szCs w:val="28"/>
          <w:rtl/>
        </w:rPr>
        <w:t>۷۹.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علامه</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خلاصة الاقوال، ص ۱۵۲.    </w:t>
      </w:r>
    </w:p>
    <w:p w:rsidR="00CA1C7E" w:rsidRPr="00CA1C7E" w:rsidRDefault="00CA1C7E" w:rsidP="00CA1C7E">
      <w:pPr>
        <w:rPr>
          <w:rFonts w:cs="B Mitra"/>
          <w:sz w:val="28"/>
          <w:szCs w:val="28"/>
          <w:rtl/>
        </w:rPr>
      </w:pPr>
      <w:r w:rsidRPr="00CA1C7E">
        <w:rPr>
          <w:rFonts w:cs="B Mitra"/>
          <w:sz w:val="28"/>
          <w:szCs w:val="28"/>
          <w:rtl/>
        </w:rPr>
        <w:t>۸۰.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نجاشی</w:t>
      </w:r>
      <w:r w:rsidRPr="00CA1C7E">
        <w:rPr>
          <w:rFonts w:cs="B Mitra" w:hint="eastAsia"/>
          <w:sz w:val="28"/>
          <w:szCs w:val="28"/>
          <w:rtl/>
        </w:rPr>
        <w:t>،</w:t>
      </w:r>
      <w:r w:rsidRPr="00CA1C7E">
        <w:rPr>
          <w:rFonts w:cs="B Mitra"/>
          <w:sz w:val="28"/>
          <w:szCs w:val="28"/>
          <w:rtl/>
        </w:rPr>
        <w:t xml:space="preserve"> احمد بن عباس، رجال النجاش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۱۷۵، شماره ۴۶۳.    </w:t>
      </w:r>
    </w:p>
    <w:p w:rsidR="00CA1C7E" w:rsidRPr="00CA1C7E" w:rsidRDefault="00CA1C7E" w:rsidP="00CA1C7E">
      <w:pPr>
        <w:rPr>
          <w:rFonts w:cs="B Mitra"/>
          <w:sz w:val="28"/>
          <w:szCs w:val="28"/>
          <w:rtl/>
        </w:rPr>
      </w:pPr>
      <w:r w:rsidRPr="00CA1C7E">
        <w:rPr>
          <w:rFonts w:cs="B Mitra"/>
          <w:sz w:val="28"/>
          <w:szCs w:val="28"/>
          <w:rtl/>
        </w:rPr>
        <w:t>۸۱.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رجال ابن داود، ص ۹۶.</w:t>
      </w:r>
    </w:p>
    <w:p w:rsidR="00CA1C7E" w:rsidRPr="00CA1C7E" w:rsidRDefault="00CA1C7E" w:rsidP="00CA1C7E">
      <w:pPr>
        <w:rPr>
          <w:rFonts w:cs="B Mitra"/>
          <w:sz w:val="28"/>
          <w:szCs w:val="28"/>
          <w:rtl/>
        </w:rPr>
      </w:pPr>
      <w:r w:rsidRPr="00CA1C7E">
        <w:rPr>
          <w:rFonts w:cs="B Mitra"/>
          <w:sz w:val="28"/>
          <w:szCs w:val="28"/>
          <w:rtl/>
        </w:rPr>
        <w:t>۸۲.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مدرس</w:t>
      </w:r>
      <w:r w:rsidRPr="00CA1C7E">
        <w:rPr>
          <w:rFonts w:cs="B Mitra"/>
          <w:sz w:val="28"/>
          <w:szCs w:val="28"/>
          <w:rtl/>
        </w:rPr>
        <w:t xml:space="preserve"> </w:t>
      </w:r>
      <w:r w:rsidRPr="00CA1C7E">
        <w:rPr>
          <w:rFonts w:cs="B Mitra" w:hint="cs"/>
          <w:sz w:val="28"/>
          <w:szCs w:val="28"/>
          <w:rtl/>
        </w:rPr>
        <w:t>تبری</w:t>
      </w:r>
      <w:r w:rsidRPr="00CA1C7E">
        <w:rPr>
          <w:rFonts w:cs="B Mitra" w:hint="eastAsia"/>
          <w:sz w:val="28"/>
          <w:szCs w:val="28"/>
          <w:rtl/>
        </w:rPr>
        <w:t>ز</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ر</w:t>
      </w:r>
      <w:r w:rsidRPr="00CA1C7E">
        <w:rPr>
          <w:rFonts w:cs="B Mitra" w:hint="cs"/>
          <w:sz w:val="28"/>
          <w:szCs w:val="28"/>
          <w:rtl/>
        </w:rPr>
        <w:t>ی</w:t>
      </w:r>
      <w:r w:rsidRPr="00CA1C7E">
        <w:rPr>
          <w:rFonts w:cs="B Mitra" w:hint="eastAsia"/>
          <w:sz w:val="28"/>
          <w:szCs w:val="28"/>
          <w:rtl/>
        </w:rPr>
        <w:t>حانة</w:t>
      </w:r>
      <w:r w:rsidRPr="00CA1C7E">
        <w:rPr>
          <w:rFonts w:cs="B Mitra"/>
          <w:sz w:val="28"/>
          <w:szCs w:val="28"/>
          <w:rtl/>
        </w:rPr>
        <w:t xml:space="preserve"> الادب، ج ۲، ص ۳۷۱.</w:t>
      </w:r>
    </w:p>
    <w:p w:rsidR="00CA1C7E" w:rsidRPr="00CA1C7E" w:rsidRDefault="00CA1C7E" w:rsidP="00CA1C7E">
      <w:pPr>
        <w:rPr>
          <w:rFonts w:cs="B Mitra"/>
          <w:sz w:val="28"/>
          <w:szCs w:val="28"/>
          <w:rtl/>
        </w:rPr>
      </w:pPr>
      <w:r w:rsidRPr="00CA1C7E">
        <w:rPr>
          <w:rFonts w:cs="B Mitra"/>
          <w:sz w:val="28"/>
          <w:szCs w:val="28"/>
          <w:rtl/>
        </w:rPr>
        <w:t>۸۳.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ص ۱۳۲.    </w:t>
      </w:r>
    </w:p>
    <w:p w:rsidR="00CA1C7E" w:rsidRPr="00CA1C7E" w:rsidRDefault="00CA1C7E" w:rsidP="00CA1C7E">
      <w:pPr>
        <w:rPr>
          <w:rFonts w:cs="B Mitra"/>
          <w:sz w:val="28"/>
          <w:szCs w:val="28"/>
          <w:rtl/>
        </w:rPr>
      </w:pPr>
      <w:r w:rsidRPr="00CA1C7E">
        <w:rPr>
          <w:rFonts w:cs="B Mitra"/>
          <w:sz w:val="28"/>
          <w:szCs w:val="28"/>
          <w:rtl/>
        </w:rPr>
        <w:t>۸۴.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نجاشی</w:t>
      </w:r>
      <w:r w:rsidRPr="00CA1C7E">
        <w:rPr>
          <w:rFonts w:cs="B Mitra" w:hint="eastAsia"/>
          <w:sz w:val="28"/>
          <w:szCs w:val="28"/>
          <w:rtl/>
        </w:rPr>
        <w:t>،</w:t>
      </w:r>
      <w:r w:rsidRPr="00CA1C7E">
        <w:rPr>
          <w:rFonts w:cs="B Mitra"/>
          <w:sz w:val="28"/>
          <w:szCs w:val="28"/>
          <w:rtl/>
        </w:rPr>
        <w:t xml:space="preserve"> احمد بن عباس، رجال النجاش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۱۳۵.    </w:t>
      </w:r>
    </w:p>
    <w:p w:rsidR="00CA1C7E" w:rsidRPr="00CA1C7E" w:rsidRDefault="00CA1C7E" w:rsidP="00CA1C7E">
      <w:pPr>
        <w:rPr>
          <w:rFonts w:cs="B Mitra"/>
          <w:sz w:val="28"/>
          <w:szCs w:val="28"/>
          <w:rtl/>
        </w:rPr>
      </w:pPr>
      <w:r w:rsidRPr="00CA1C7E">
        <w:rPr>
          <w:rFonts w:cs="B Mitra"/>
          <w:sz w:val="28"/>
          <w:szCs w:val="28"/>
          <w:rtl/>
        </w:rPr>
        <w:t>۸۵.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ابطحی</w:t>
      </w:r>
      <w:r w:rsidRPr="00CA1C7E">
        <w:rPr>
          <w:rFonts w:cs="B Mitra" w:hint="eastAsia"/>
          <w:sz w:val="28"/>
          <w:szCs w:val="28"/>
          <w:rtl/>
        </w:rPr>
        <w:t>،</w:t>
      </w:r>
      <w:r w:rsidRPr="00CA1C7E">
        <w:rPr>
          <w:rFonts w:cs="B Mitra"/>
          <w:sz w:val="28"/>
          <w:szCs w:val="28"/>
          <w:rtl/>
        </w:rPr>
        <w:t xml:space="preserve"> محمّد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رسالة اب</w:t>
      </w:r>
      <w:r w:rsidRPr="00CA1C7E">
        <w:rPr>
          <w:rFonts w:cs="B Mitra" w:hint="cs"/>
          <w:sz w:val="28"/>
          <w:szCs w:val="28"/>
          <w:rtl/>
        </w:rPr>
        <w:t>ی</w:t>
      </w:r>
      <w:r w:rsidRPr="00CA1C7E">
        <w:rPr>
          <w:rFonts w:cs="B Mitra"/>
          <w:sz w:val="28"/>
          <w:szCs w:val="28"/>
          <w:rtl/>
        </w:rPr>
        <w:t xml:space="preserve"> غالب الزرار</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ص.۲۰۸.    </w:t>
      </w:r>
    </w:p>
    <w:p w:rsidR="00CA1C7E" w:rsidRPr="00CA1C7E" w:rsidRDefault="00CA1C7E" w:rsidP="00CA1C7E">
      <w:pPr>
        <w:rPr>
          <w:rFonts w:cs="B Mitra"/>
          <w:sz w:val="28"/>
          <w:szCs w:val="28"/>
          <w:rtl/>
        </w:rPr>
      </w:pPr>
      <w:r w:rsidRPr="00CA1C7E">
        <w:rPr>
          <w:rFonts w:cs="B Mitra"/>
          <w:sz w:val="28"/>
          <w:szCs w:val="28"/>
          <w:rtl/>
        </w:rPr>
        <w:t>۸۶.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خوئی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ابوالقاسم،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 ۸، ص۲۵۴.    </w:t>
      </w:r>
    </w:p>
    <w:p w:rsidR="00CA1C7E" w:rsidRPr="00CA1C7E" w:rsidRDefault="00CA1C7E" w:rsidP="00CA1C7E">
      <w:pPr>
        <w:rPr>
          <w:rFonts w:cs="B Mitra"/>
          <w:sz w:val="28"/>
          <w:szCs w:val="28"/>
          <w:rtl/>
        </w:rPr>
      </w:pPr>
      <w:r w:rsidRPr="00CA1C7E">
        <w:rPr>
          <w:rFonts w:cs="B Mitra"/>
          <w:sz w:val="28"/>
          <w:szCs w:val="28"/>
          <w:rtl/>
        </w:rPr>
        <w:t>۸۷.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موسوی</w:t>
      </w:r>
      <w:r w:rsidRPr="00CA1C7E">
        <w:rPr>
          <w:rFonts w:cs="B Mitra"/>
          <w:sz w:val="28"/>
          <w:szCs w:val="28"/>
          <w:rtl/>
        </w:rPr>
        <w:t xml:space="preserve"> ده سرخ</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مهد</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مفتاح الکتب الاربعة، ج ۱۵، ص ۳۹۷ و مستدرک آن.</w:t>
      </w:r>
    </w:p>
    <w:p w:rsidR="00CA1C7E" w:rsidRPr="00CA1C7E" w:rsidRDefault="00CA1C7E" w:rsidP="00CA1C7E">
      <w:pPr>
        <w:rPr>
          <w:rFonts w:cs="B Mitra"/>
          <w:sz w:val="28"/>
          <w:szCs w:val="28"/>
          <w:rtl/>
        </w:rPr>
      </w:pPr>
      <w:r w:rsidRPr="00CA1C7E">
        <w:rPr>
          <w:rFonts w:cs="B Mitra"/>
          <w:sz w:val="28"/>
          <w:szCs w:val="28"/>
          <w:rtl/>
        </w:rPr>
        <w:t>۸۸.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نجاشی</w:t>
      </w:r>
      <w:r w:rsidRPr="00CA1C7E">
        <w:rPr>
          <w:rFonts w:cs="B Mitra" w:hint="eastAsia"/>
          <w:sz w:val="28"/>
          <w:szCs w:val="28"/>
          <w:rtl/>
        </w:rPr>
        <w:t>،</w:t>
      </w:r>
      <w:r w:rsidRPr="00CA1C7E">
        <w:rPr>
          <w:rFonts w:cs="B Mitra"/>
          <w:sz w:val="28"/>
          <w:szCs w:val="28"/>
          <w:rtl/>
        </w:rPr>
        <w:t xml:space="preserve"> احمد بن عباس، رجال النجاش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۱۶۶.    </w:t>
      </w:r>
    </w:p>
    <w:p w:rsidR="00CA1C7E" w:rsidRPr="00CA1C7E" w:rsidRDefault="00CA1C7E" w:rsidP="00CA1C7E">
      <w:pPr>
        <w:rPr>
          <w:rFonts w:cs="B Mitra"/>
          <w:sz w:val="28"/>
          <w:szCs w:val="28"/>
          <w:rtl/>
        </w:rPr>
      </w:pPr>
      <w:r w:rsidRPr="00CA1C7E">
        <w:rPr>
          <w:rFonts w:cs="B Mitra"/>
          <w:sz w:val="28"/>
          <w:szCs w:val="28"/>
          <w:rtl/>
        </w:rPr>
        <w:t>۸۹.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رجال الطوس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۲۰۶.    </w:t>
      </w:r>
    </w:p>
    <w:p w:rsidR="00CA1C7E" w:rsidRPr="00CA1C7E" w:rsidRDefault="00CA1C7E" w:rsidP="00CA1C7E">
      <w:pPr>
        <w:rPr>
          <w:rFonts w:cs="B Mitra"/>
          <w:sz w:val="28"/>
          <w:szCs w:val="28"/>
          <w:rtl/>
        </w:rPr>
      </w:pPr>
      <w:r w:rsidRPr="00CA1C7E">
        <w:rPr>
          <w:rFonts w:cs="B Mitra"/>
          <w:sz w:val="28"/>
          <w:szCs w:val="28"/>
          <w:rtl/>
        </w:rPr>
        <w:t>۹۰.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علامه</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خلاصة الاقوال، ص ۱۴۷.    </w:t>
      </w:r>
    </w:p>
    <w:p w:rsidR="00CA1C7E" w:rsidRPr="00CA1C7E" w:rsidRDefault="00CA1C7E" w:rsidP="00CA1C7E">
      <w:pPr>
        <w:rPr>
          <w:rFonts w:cs="B Mitra"/>
          <w:sz w:val="28"/>
          <w:szCs w:val="28"/>
          <w:rtl/>
        </w:rPr>
      </w:pPr>
      <w:r w:rsidRPr="00CA1C7E">
        <w:rPr>
          <w:rFonts w:cs="B Mitra"/>
          <w:sz w:val="28"/>
          <w:szCs w:val="28"/>
          <w:rtl/>
        </w:rPr>
        <w:t>۹۱.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علامه</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خلاصة الاقوال، ص ۲۰۱.    </w:t>
      </w:r>
    </w:p>
    <w:p w:rsidR="00CA1C7E" w:rsidRPr="00CA1C7E" w:rsidRDefault="00CA1C7E" w:rsidP="00CA1C7E">
      <w:pPr>
        <w:rPr>
          <w:rFonts w:cs="B Mitra"/>
          <w:sz w:val="28"/>
          <w:szCs w:val="28"/>
          <w:rtl/>
        </w:rPr>
      </w:pPr>
      <w:r w:rsidRPr="00CA1C7E">
        <w:rPr>
          <w:rFonts w:cs="B Mitra"/>
          <w:sz w:val="28"/>
          <w:szCs w:val="28"/>
          <w:rtl/>
        </w:rPr>
        <w:t>۹۲.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علامه</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خلاصة الاقوال، ص ۲۶۴.</w:t>
      </w:r>
    </w:p>
    <w:p w:rsidR="00CA1C7E" w:rsidRPr="00CA1C7E" w:rsidRDefault="00CA1C7E" w:rsidP="00CA1C7E">
      <w:pPr>
        <w:rPr>
          <w:rFonts w:cs="B Mitra"/>
          <w:sz w:val="28"/>
          <w:szCs w:val="28"/>
          <w:rtl/>
        </w:rPr>
      </w:pPr>
      <w:r w:rsidRPr="00CA1C7E">
        <w:rPr>
          <w:rFonts w:cs="B Mitra"/>
          <w:sz w:val="28"/>
          <w:szCs w:val="28"/>
          <w:rtl/>
        </w:rPr>
        <w:t>۹۳.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علامه</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خلاصة الاقوال، ص۲۰۱.    </w:t>
      </w:r>
    </w:p>
    <w:p w:rsidR="00CA1C7E" w:rsidRPr="00CA1C7E" w:rsidRDefault="00CA1C7E" w:rsidP="00CA1C7E">
      <w:pPr>
        <w:rPr>
          <w:rFonts w:cs="B Mitra"/>
          <w:sz w:val="28"/>
          <w:szCs w:val="28"/>
          <w:rtl/>
        </w:rPr>
      </w:pPr>
      <w:r w:rsidRPr="00CA1C7E">
        <w:rPr>
          <w:rFonts w:cs="B Mitra"/>
          <w:sz w:val="28"/>
          <w:szCs w:val="28"/>
          <w:rtl/>
        </w:rPr>
        <w:t>۹۴.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ابطحی</w:t>
      </w:r>
      <w:r w:rsidRPr="00CA1C7E">
        <w:rPr>
          <w:rFonts w:cs="B Mitra" w:hint="eastAsia"/>
          <w:sz w:val="28"/>
          <w:szCs w:val="28"/>
          <w:rtl/>
        </w:rPr>
        <w:t>،</w:t>
      </w:r>
      <w:r w:rsidRPr="00CA1C7E">
        <w:rPr>
          <w:rFonts w:cs="B Mitra"/>
          <w:sz w:val="28"/>
          <w:szCs w:val="28"/>
          <w:rtl/>
        </w:rPr>
        <w:t xml:space="preserve"> محمدعل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رسالة اب</w:t>
      </w:r>
      <w:r w:rsidRPr="00CA1C7E">
        <w:rPr>
          <w:rFonts w:cs="B Mitra" w:hint="cs"/>
          <w:sz w:val="28"/>
          <w:szCs w:val="28"/>
          <w:rtl/>
        </w:rPr>
        <w:t>ی</w:t>
      </w:r>
      <w:r w:rsidRPr="00CA1C7E">
        <w:rPr>
          <w:rFonts w:cs="B Mitra"/>
          <w:sz w:val="28"/>
          <w:szCs w:val="28"/>
          <w:rtl/>
        </w:rPr>
        <w:t xml:space="preserve"> غالب الزرار</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۸۸.    </w:t>
      </w:r>
    </w:p>
    <w:p w:rsidR="00CA1C7E" w:rsidRPr="00CA1C7E" w:rsidRDefault="00CA1C7E" w:rsidP="00CA1C7E">
      <w:pPr>
        <w:rPr>
          <w:rFonts w:cs="B Mitra"/>
          <w:sz w:val="28"/>
          <w:szCs w:val="28"/>
          <w:rtl/>
        </w:rPr>
      </w:pPr>
      <w:r w:rsidRPr="00CA1C7E">
        <w:rPr>
          <w:rFonts w:cs="B Mitra"/>
          <w:sz w:val="28"/>
          <w:szCs w:val="28"/>
          <w:rtl/>
        </w:rPr>
        <w:t>۹۵.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ابطحی</w:t>
      </w:r>
      <w:r w:rsidRPr="00CA1C7E">
        <w:rPr>
          <w:rFonts w:cs="B Mitra" w:hint="eastAsia"/>
          <w:sz w:val="28"/>
          <w:szCs w:val="28"/>
          <w:rtl/>
        </w:rPr>
        <w:t>،</w:t>
      </w:r>
      <w:r w:rsidRPr="00CA1C7E">
        <w:rPr>
          <w:rFonts w:cs="B Mitra"/>
          <w:sz w:val="28"/>
          <w:szCs w:val="28"/>
          <w:rtl/>
        </w:rPr>
        <w:t xml:space="preserve"> محمدعل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رسالة اب</w:t>
      </w:r>
      <w:r w:rsidRPr="00CA1C7E">
        <w:rPr>
          <w:rFonts w:cs="B Mitra" w:hint="cs"/>
          <w:sz w:val="28"/>
          <w:szCs w:val="28"/>
          <w:rtl/>
        </w:rPr>
        <w:t>ی</w:t>
      </w:r>
      <w:r w:rsidRPr="00CA1C7E">
        <w:rPr>
          <w:rFonts w:cs="B Mitra"/>
          <w:sz w:val="28"/>
          <w:szCs w:val="28"/>
          <w:rtl/>
        </w:rPr>
        <w:t xml:space="preserve"> غالب الزرار</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۸۹.    </w:t>
      </w:r>
    </w:p>
    <w:p w:rsidR="00CA1C7E" w:rsidRPr="00CA1C7E" w:rsidRDefault="00CA1C7E" w:rsidP="00CA1C7E">
      <w:pPr>
        <w:rPr>
          <w:rFonts w:cs="B Mitra"/>
          <w:sz w:val="28"/>
          <w:szCs w:val="28"/>
          <w:rtl/>
        </w:rPr>
      </w:pPr>
      <w:r w:rsidRPr="00CA1C7E">
        <w:rPr>
          <w:rFonts w:cs="B Mitra"/>
          <w:sz w:val="28"/>
          <w:szCs w:val="28"/>
          <w:rtl/>
        </w:rPr>
        <w:lastRenderedPageBreak/>
        <w:t>۹۶.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ص ۳۴۹.    </w:t>
      </w:r>
    </w:p>
    <w:p w:rsidR="00CA1C7E" w:rsidRPr="00CA1C7E" w:rsidRDefault="00CA1C7E" w:rsidP="00CA1C7E">
      <w:pPr>
        <w:rPr>
          <w:rFonts w:cs="B Mitra"/>
          <w:sz w:val="28"/>
          <w:szCs w:val="28"/>
          <w:rtl/>
        </w:rPr>
      </w:pPr>
      <w:r w:rsidRPr="00CA1C7E">
        <w:rPr>
          <w:rFonts w:cs="B Mitra"/>
          <w:sz w:val="28"/>
          <w:szCs w:val="28"/>
          <w:rtl/>
        </w:rPr>
        <w:t>۹۷.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رجال الطوس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۱۸۰.    </w:t>
      </w:r>
    </w:p>
    <w:p w:rsidR="00CA1C7E" w:rsidRPr="00CA1C7E" w:rsidRDefault="00CA1C7E" w:rsidP="00CA1C7E">
      <w:pPr>
        <w:rPr>
          <w:rFonts w:cs="B Mitra"/>
          <w:sz w:val="28"/>
          <w:szCs w:val="28"/>
          <w:rtl/>
        </w:rPr>
      </w:pPr>
      <w:r w:rsidRPr="00CA1C7E">
        <w:rPr>
          <w:rFonts w:cs="B Mitra"/>
          <w:sz w:val="28"/>
          <w:szCs w:val="28"/>
          <w:rtl/>
        </w:rPr>
        <w:t>۹۸.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رجال الطوس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۱۹۵.    </w:t>
      </w:r>
    </w:p>
    <w:p w:rsidR="00CA1C7E" w:rsidRPr="00CA1C7E" w:rsidRDefault="00CA1C7E" w:rsidP="00CA1C7E">
      <w:pPr>
        <w:rPr>
          <w:rFonts w:cs="B Mitra"/>
          <w:sz w:val="28"/>
          <w:szCs w:val="28"/>
          <w:rtl/>
        </w:rPr>
      </w:pPr>
      <w:r w:rsidRPr="00CA1C7E">
        <w:rPr>
          <w:rFonts w:cs="B Mitra"/>
          <w:sz w:val="28"/>
          <w:szCs w:val="28"/>
          <w:rtl/>
        </w:rPr>
        <w:t>۹۹.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دری</w:t>
      </w:r>
      <w:r w:rsidRPr="00CA1C7E">
        <w:rPr>
          <w:rFonts w:cs="B Mitra" w:hint="eastAsia"/>
          <w:sz w:val="28"/>
          <w:szCs w:val="28"/>
          <w:rtl/>
        </w:rPr>
        <w:t>اب</w:t>
      </w:r>
      <w:r w:rsidRPr="00CA1C7E">
        <w:rPr>
          <w:rFonts w:cs="B Mitra"/>
          <w:sz w:val="28"/>
          <w:szCs w:val="28"/>
          <w:rtl/>
        </w:rPr>
        <w:t xml:space="preserve"> نجف</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محمود، المعجم الموحد، ج ۱، ص ۲۲۲ و ۲۴۵.</w:t>
      </w:r>
    </w:p>
    <w:p w:rsidR="00CA1C7E" w:rsidRPr="00CA1C7E" w:rsidRDefault="00CA1C7E" w:rsidP="00CA1C7E">
      <w:pPr>
        <w:rPr>
          <w:rFonts w:cs="B Mitra"/>
          <w:sz w:val="28"/>
          <w:szCs w:val="28"/>
          <w:rtl/>
        </w:rPr>
      </w:pPr>
      <w:r w:rsidRPr="00CA1C7E">
        <w:rPr>
          <w:rFonts w:cs="B Mitra"/>
          <w:sz w:val="28"/>
          <w:szCs w:val="28"/>
          <w:rtl/>
        </w:rPr>
        <w:t>۱۰۰.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اب</w:t>
      </w:r>
      <w:r w:rsidRPr="00CA1C7E">
        <w:rPr>
          <w:rFonts w:cs="B Mitra"/>
          <w:sz w:val="28"/>
          <w:szCs w:val="28"/>
          <w:rtl/>
        </w:rPr>
        <w:t>ن ند</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xml:space="preserve"> محمد ابن اسحاق، الفهرست، ص ۲۷۲.    </w:t>
      </w:r>
    </w:p>
    <w:p w:rsidR="00CA1C7E" w:rsidRPr="00CA1C7E" w:rsidRDefault="00CA1C7E" w:rsidP="00CA1C7E">
      <w:pPr>
        <w:rPr>
          <w:rFonts w:cs="B Mitra"/>
          <w:sz w:val="28"/>
          <w:szCs w:val="28"/>
          <w:rtl/>
        </w:rPr>
      </w:pPr>
      <w:r w:rsidRPr="00CA1C7E">
        <w:rPr>
          <w:rFonts w:cs="B Mitra"/>
          <w:sz w:val="28"/>
          <w:szCs w:val="28"/>
          <w:rtl/>
        </w:rPr>
        <w:t>۱۰۱.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ص ۱۴۳.    </w:t>
      </w:r>
    </w:p>
    <w:p w:rsidR="00CA1C7E" w:rsidRPr="00CA1C7E" w:rsidRDefault="00CA1C7E" w:rsidP="00CA1C7E">
      <w:pPr>
        <w:rPr>
          <w:rFonts w:cs="B Mitra"/>
          <w:sz w:val="28"/>
          <w:szCs w:val="28"/>
          <w:rtl/>
        </w:rPr>
      </w:pPr>
      <w:r w:rsidRPr="00CA1C7E">
        <w:rPr>
          <w:rFonts w:cs="B Mitra"/>
          <w:sz w:val="28"/>
          <w:szCs w:val="28"/>
          <w:rtl/>
        </w:rPr>
        <w:t>۱۰۲.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قمی</w:t>
      </w:r>
      <w:r w:rsidRPr="00CA1C7E">
        <w:rPr>
          <w:rFonts w:cs="B Mitra" w:hint="eastAsia"/>
          <w:sz w:val="28"/>
          <w:szCs w:val="28"/>
          <w:rtl/>
        </w:rPr>
        <w:t>،</w:t>
      </w:r>
      <w:r w:rsidRPr="00CA1C7E">
        <w:rPr>
          <w:rFonts w:cs="B Mitra"/>
          <w:sz w:val="28"/>
          <w:szCs w:val="28"/>
          <w:rtl/>
        </w:rPr>
        <w:t xml:space="preserve"> عباس، سف</w:t>
      </w:r>
      <w:r w:rsidRPr="00CA1C7E">
        <w:rPr>
          <w:rFonts w:cs="B Mitra" w:hint="cs"/>
          <w:sz w:val="28"/>
          <w:szCs w:val="28"/>
          <w:rtl/>
        </w:rPr>
        <w:t>ی</w:t>
      </w:r>
      <w:r w:rsidRPr="00CA1C7E">
        <w:rPr>
          <w:rFonts w:cs="B Mitra" w:hint="eastAsia"/>
          <w:sz w:val="28"/>
          <w:szCs w:val="28"/>
          <w:rtl/>
        </w:rPr>
        <w:t>نة</w:t>
      </w:r>
      <w:r w:rsidRPr="00CA1C7E">
        <w:rPr>
          <w:rFonts w:cs="B Mitra"/>
          <w:sz w:val="28"/>
          <w:szCs w:val="28"/>
          <w:rtl/>
        </w:rPr>
        <w:t xml:space="preserve"> البحار، ج ۱، ص ۵۴۸.    </w:t>
      </w:r>
    </w:p>
    <w:p w:rsidR="00CA1C7E" w:rsidRPr="00CA1C7E" w:rsidRDefault="00CA1C7E" w:rsidP="00CA1C7E">
      <w:pPr>
        <w:rPr>
          <w:rFonts w:cs="B Mitra"/>
          <w:sz w:val="28"/>
          <w:szCs w:val="28"/>
          <w:rtl/>
        </w:rPr>
      </w:pPr>
      <w:r w:rsidRPr="00CA1C7E">
        <w:rPr>
          <w:rFonts w:cs="B Mitra"/>
          <w:sz w:val="28"/>
          <w:szCs w:val="28"/>
          <w:rtl/>
        </w:rPr>
        <w:t>۱۰۳.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حسی</w:t>
      </w:r>
      <w:r w:rsidRPr="00CA1C7E">
        <w:rPr>
          <w:rFonts w:cs="B Mitra" w:hint="eastAsia"/>
          <w:sz w:val="28"/>
          <w:szCs w:val="28"/>
          <w:rtl/>
        </w:rPr>
        <w:t>ن</w:t>
      </w:r>
      <w:r w:rsidRPr="00CA1C7E">
        <w:rPr>
          <w:rFonts w:cs="B Mitra" w:hint="cs"/>
          <w:sz w:val="28"/>
          <w:szCs w:val="28"/>
          <w:rtl/>
        </w:rPr>
        <w:t>ی</w:t>
      </w:r>
      <w:r w:rsidRPr="00CA1C7E">
        <w:rPr>
          <w:rFonts w:cs="B Mitra"/>
          <w:sz w:val="28"/>
          <w:szCs w:val="28"/>
          <w:rtl/>
        </w:rPr>
        <w:t xml:space="preserve"> شوشتر</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نورالله، مجالس المؤمن</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ج ۱، ص ۳۴۵.</w:t>
      </w:r>
    </w:p>
    <w:p w:rsidR="00CA1C7E" w:rsidRPr="00CA1C7E" w:rsidRDefault="00CA1C7E" w:rsidP="00CA1C7E">
      <w:pPr>
        <w:rPr>
          <w:rFonts w:cs="B Mitra"/>
          <w:sz w:val="28"/>
          <w:szCs w:val="28"/>
          <w:rtl/>
        </w:rPr>
      </w:pPr>
      <w:r w:rsidRPr="00CA1C7E">
        <w:rPr>
          <w:rFonts w:cs="B Mitra"/>
          <w:sz w:val="28"/>
          <w:szCs w:val="28"/>
          <w:rtl/>
        </w:rPr>
        <w:t>۱۰۴.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حسن‌زاده</w:t>
      </w:r>
      <w:r w:rsidRPr="00CA1C7E">
        <w:rPr>
          <w:rFonts w:cs="B Mitra"/>
          <w:sz w:val="28"/>
          <w:szCs w:val="28"/>
          <w:rtl/>
        </w:rPr>
        <w:t xml:space="preserve"> </w:t>
      </w:r>
      <w:r w:rsidRPr="00CA1C7E">
        <w:rPr>
          <w:rFonts w:cs="B Mitra" w:hint="cs"/>
          <w:sz w:val="28"/>
          <w:szCs w:val="28"/>
          <w:rtl/>
        </w:rPr>
        <w:t>آملی</w:t>
      </w:r>
      <w:r w:rsidRPr="00CA1C7E">
        <w:rPr>
          <w:rFonts w:cs="B Mitra" w:hint="eastAsia"/>
          <w:sz w:val="28"/>
          <w:szCs w:val="28"/>
          <w:rtl/>
        </w:rPr>
        <w:t>،</w:t>
      </w:r>
      <w:r w:rsidRPr="00CA1C7E">
        <w:rPr>
          <w:rFonts w:cs="B Mitra"/>
          <w:sz w:val="28"/>
          <w:szCs w:val="28"/>
          <w:rtl/>
        </w:rPr>
        <w:t xml:space="preserve"> حسن، اضبط المقال، ص ۵۱۱.</w:t>
      </w:r>
    </w:p>
    <w:p w:rsidR="00CA1C7E" w:rsidRPr="00CA1C7E" w:rsidRDefault="00CA1C7E" w:rsidP="00CA1C7E">
      <w:pPr>
        <w:rPr>
          <w:rFonts w:cs="B Mitra"/>
          <w:sz w:val="28"/>
          <w:szCs w:val="28"/>
          <w:rtl/>
        </w:rPr>
      </w:pPr>
      <w:r w:rsidRPr="00CA1C7E">
        <w:rPr>
          <w:rFonts w:cs="B Mitra"/>
          <w:sz w:val="28"/>
          <w:szCs w:val="28"/>
          <w:rtl/>
        </w:rPr>
        <w:t>۱۰۵.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سجاد،</w:t>
      </w:r>
      <w:r w:rsidRPr="00CA1C7E">
        <w:rPr>
          <w:rFonts w:cs="B Mitra"/>
          <w:sz w:val="28"/>
          <w:szCs w:val="28"/>
          <w:rtl/>
        </w:rPr>
        <w:t xml:space="preserve"> </w:t>
      </w:r>
      <w:r w:rsidRPr="00CA1C7E">
        <w:rPr>
          <w:rFonts w:cs="B Mitra" w:hint="cs"/>
          <w:sz w:val="28"/>
          <w:szCs w:val="28"/>
          <w:rtl/>
        </w:rPr>
        <w:t>محمدحسی</w:t>
      </w:r>
      <w:r w:rsidRPr="00CA1C7E">
        <w:rPr>
          <w:rFonts w:cs="B Mitra" w:hint="eastAsia"/>
          <w:sz w:val="28"/>
          <w:szCs w:val="28"/>
          <w:rtl/>
        </w:rPr>
        <w:t>ن،</w:t>
      </w:r>
      <w:r w:rsidRPr="00CA1C7E">
        <w:rPr>
          <w:rFonts w:cs="B Mitra"/>
          <w:sz w:val="28"/>
          <w:szCs w:val="28"/>
          <w:rtl/>
        </w:rPr>
        <w:t xml:space="preserve"> احسن التراجم، ج ۱، ص ۲۵۴.</w:t>
      </w:r>
    </w:p>
    <w:p w:rsidR="00CA1C7E" w:rsidRPr="00CA1C7E" w:rsidRDefault="00CA1C7E" w:rsidP="00CA1C7E">
      <w:pPr>
        <w:rPr>
          <w:rFonts w:cs="B Mitra"/>
          <w:sz w:val="28"/>
          <w:szCs w:val="28"/>
          <w:rtl/>
        </w:rPr>
      </w:pPr>
      <w:r w:rsidRPr="00CA1C7E">
        <w:rPr>
          <w:rFonts w:cs="B Mitra"/>
          <w:sz w:val="28"/>
          <w:szCs w:val="28"/>
          <w:rtl/>
        </w:rPr>
        <w:t>۱۰۶.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زرکلی</w:t>
      </w:r>
      <w:r w:rsidRPr="00CA1C7E">
        <w:rPr>
          <w:rFonts w:cs="B Mitra" w:hint="eastAsia"/>
          <w:sz w:val="28"/>
          <w:szCs w:val="28"/>
          <w:rtl/>
        </w:rPr>
        <w:t>،</w:t>
      </w:r>
      <w:r w:rsidRPr="00CA1C7E">
        <w:rPr>
          <w:rFonts w:cs="B Mitra"/>
          <w:sz w:val="28"/>
          <w:szCs w:val="28"/>
          <w:rtl/>
        </w:rPr>
        <w:t xml:space="preserve"> خ</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‌الد</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الاعلام، ج ۳، ص ۴۳.    </w:t>
      </w:r>
    </w:p>
    <w:p w:rsidR="00CA1C7E" w:rsidRPr="00CA1C7E" w:rsidRDefault="00CA1C7E" w:rsidP="00CA1C7E">
      <w:pPr>
        <w:rPr>
          <w:rFonts w:cs="B Mitra"/>
          <w:sz w:val="28"/>
          <w:szCs w:val="28"/>
          <w:rtl/>
        </w:rPr>
      </w:pPr>
      <w:r w:rsidRPr="00CA1C7E">
        <w:rPr>
          <w:rFonts w:cs="B Mitra"/>
          <w:sz w:val="28"/>
          <w:szCs w:val="28"/>
          <w:rtl/>
        </w:rPr>
        <w:t>۱۰۷.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امی</w:t>
      </w:r>
      <w:r w:rsidRPr="00CA1C7E">
        <w:rPr>
          <w:rFonts w:cs="B Mitra" w:hint="eastAsia"/>
          <w:sz w:val="28"/>
          <w:szCs w:val="28"/>
          <w:rtl/>
        </w:rPr>
        <w:t>ن</w:t>
      </w:r>
      <w:r w:rsidRPr="00CA1C7E">
        <w:rPr>
          <w:rFonts w:cs="B Mitra"/>
          <w:sz w:val="28"/>
          <w:szCs w:val="28"/>
          <w:rtl/>
        </w:rPr>
        <w:t xml:space="preserve"> عامل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محسن، ام</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عامل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محسن، اع</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الش</w:t>
      </w:r>
      <w:r w:rsidRPr="00CA1C7E">
        <w:rPr>
          <w:rFonts w:cs="B Mitra" w:hint="cs"/>
          <w:sz w:val="28"/>
          <w:szCs w:val="28"/>
          <w:rtl/>
        </w:rPr>
        <w:t>ی</w:t>
      </w:r>
      <w:r w:rsidRPr="00CA1C7E">
        <w:rPr>
          <w:rFonts w:cs="B Mitra" w:hint="eastAsia"/>
          <w:sz w:val="28"/>
          <w:szCs w:val="28"/>
          <w:rtl/>
        </w:rPr>
        <w:t>عة،</w:t>
      </w:r>
      <w:r w:rsidRPr="00CA1C7E">
        <w:rPr>
          <w:rFonts w:cs="B Mitra"/>
          <w:sz w:val="28"/>
          <w:szCs w:val="28"/>
          <w:rtl/>
        </w:rPr>
        <w:t xml:space="preserve"> ج ۷، ص ۴۶.    </w:t>
      </w:r>
    </w:p>
    <w:p w:rsidR="00CA1C7E" w:rsidRPr="00CA1C7E" w:rsidRDefault="00CA1C7E" w:rsidP="00CA1C7E">
      <w:pPr>
        <w:rPr>
          <w:rFonts w:cs="B Mitra"/>
          <w:sz w:val="28"/>
          <w:szCs w:val="28"/>
          <w:rtl/>
        </w:rPr>
      </w:pPr>
      <w:r w:rsidRPr="00CA1C7E">
        <w:rPr>
          <w:rFonts w:cs="B Mitra"/>
          <w:sz w:val="28"/>
          <w:szCs w:val="28"/>
          <w:rtl/>
        </w:rPr>
        <w:t>۱۰۸.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امی</w:t>
      </w:r>
      <w:r w:rsidRPr="00CA1C7E">
        <w:rPr>
          <w:rFonts w:cs="B Mitra" w:hint="eastAsia"/>
          <w:sz w:val="28"/>
          <w:szCs w:val="28"/>
          <w:rtl/>
        </w:rPr>
        <w:t>ن</w:t>
      </w:r>
      <w:r w:rsidRPr="00CA1C7E">
        <w:rPr>
          <w:rFonts w:cs="B Mitra"/>
          <w:sz w:val="28"/>
          <w:szCs w:val="28"/>
          <w:rtl/>
        </w:rPr>
        <w:t xml:space="preserve"> عامل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محسن، ام</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عامل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محسن، اع</w:t>
      </w:r>
      <w:r w:rsidRPr="00CA1C7E">
        <w:rPr>
          <w:rFonts w:cs="B Mitra" w:hint="cs"/>
          <w:sz w:val="28"/>
          <w:szCs w:val="28"/>
          <w:rtl/>
        </w:rPr>
        <w:t>ی</w:t>
      </w:r>
      <w:r w:rsidRPr="00CA1C7E">
        <w:rPr>
          <w:rFonts w:cs="B Mitra" w:hint="eastAsia"/>
          <w:sz w:val="28"/>
          <w:szCs w:val="28"/>
          <w:rtl/>
        </w:rPr>
        <w:t>ان</w:t>
      </w:r>
      <w:r w:rsidRPr="00CA1C7E">
        <w:rPr>
          <w:rFonts w:cs="B Mitra"/>
          <w:sz w:val="28"/>
          <w:szCs w:val="28"/>
          <w:rtl/>
        </w:rPr>
        <w:t xml:space="preserve"> الش</w:t>
      </w:r>
      <w:r w:rsidRPr="00CA1C7E">
        <w:rPr>
          <w:rFonts w:cs="B Mitra" w:hint="cs"/>
          <w:sz w:val="28"/>
          <w:szCs w:val="28"/>
          <w:rtl/>
        </w:rPr>
        <w:t>ی</w:t>
      </w:r>
      <w:r w:rsidRPr="00CA1C7E">
        <w:rPr>
          <w:rFonts w:cs="B Mitra" w:hint="eastAsia"/>
          <w:sz w:val="28"/>
          <w:szCs w:val="28"/>
          <w:rtl/>
        </w:rPr>
        <w:t>عة،</w:t>
      </w:r>
      <w:r w:rsidRPr="00CA1C7E">
        <w:rPr>
          <w:rFonts w:cs="B Mitra"/>
          <w:sz w:val="28"/>
          <w:szCs w:val="28"/>
          <w:rtl/>
        </w:rPr>
        <w:t xml:space="preserve"> ج ۷، ص ۵۵.    </w:t>
      </w:r>
    </w:p>
    <w:p w:rsidR="00CA1C7E" w:rsidRPr="00CA1C7E" w:rsidRDefault="00CA1C7E" w:rsidP="00CA1C7E">
      <w:pPr>
        <w:rPr>
          <w:rFonts w:cs="B Mitra"/>
          <w:sz w:val="28"/>
          <w:szCs w:val="28"/>
          <w:rtl/>
        </w:rPr>
      </w:pPr>
      <w:r w:rsidRPr="00CA1C7E">
        <w:rPr>
          <w:rFonts w:cs="B Mitra"/>
          <w:sz w:val="28"/>
          <w:szCs w:val="28"/>
          <w:rtl/>
        </w:rPr>
        <w:t>۱۰۹.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حر</w:t>
      </w:r>
      <w:r w:rsidRPr="00CA1C7E">
        <w:rPr>
          <w:rFonts w:cs="B Mitra"/>
          <w:sz w:val="28"/>
          <w:szCs w:val="28"/>
          <w:rtl/>
        </w:rPr>
        <w:t xml:space="preserve"> </w:t>
      </w:r>
      <w:r w:rsidRPr="00CA1C7E">
        <w:rPr>
          <w:rFonts w:cs="B Mitra" w:hint="cs"/>
          <w:sz w:val="28"/>
          <w:szCs w:val="28"/>
          <w:rtl/>
        </w:rPr>
        <w:t>عاملی</w:t>
      </w:r>
      <w:r w:rsidRPr="00CA1C7E">
        <w:rPr>
          <w:rFonts w:cs="B Mitra" w:hint="eastAsia"/>
          <w:sz w:val="28"/>
          <w:szCs w:val="28"/>
          <w:rtl/>
        </w:rPr>
        <w:t>،</w:t>
      </w:r>
      <w:r w:rsidRPr="00CA1C7E">
        <w:rPr>
          <w:rFonts w:cs="B Mitra"/>
          <w:sz w:val="28"/>
          <w:szCs w:val="28"/>
          <w:rtl/>
        </w:rPr>
        <w:t xml:space="preserve"> محمد بن حسن، امل الآمل، ج ۱، ص ۵.    </w:t>
      </w:r>
    </w:p>
    <w:p w:rsidR="00CA1C7E" w:rsidRPr="00CA1C7E" w:rsidRDefault="00CA1C7E" w:rsidP="00CA1C7E">
      <w:pPr>
        <w:rPr>
          <w:rFonts w:cs="B Mitra"/>
          <w:sz w:val="28"/>
          <w:szCs w:val="28"/>
          <w:rtl/>
        </w:rPr>
      </w:pPr>
      <w:r w:rsidRPr="00CA1C7E">
        <w:rPr>
          <w:rFonts w:cs="B Mitra"/>
          <w:sz w:val="28"/>
          <w:szCs w:val="28"/>
          <w:rtl/>
        </w:rPr>
        <w:t>۱۱۰.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علامه</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ا</w:t>
      </w:r>
      <w:r w:rsidRPr="00CA1C7E">
        <w:rPr>
          <w:rFonts w:cs="B Mitra" w:hint="cs"/>
          <w:sz w:val="28"/>
          <w:szCs w:val="28"/>
          <w:rtl/>
        </w:rPr>
        <w:t>ی</w:t>
      </w:r>
      <w:r w:rsidRPr="00CA1C7E">
        <w:rPr>
          <w:rFonts w:cs="B Mitra" w:hint="eastAsia"/>
          <w:sz w:val="28"/>
          <w:szCs w:val="28"/>
          <w:rtl/>
        </w:rPr>
        <w:t>ضاح</w:t>
      </w:r>
      <w:r w:rsidRPr="00CA1C7E">
        <w:rPr>
          <w:rFonts w:cs="B Mitra"/>
          <w:sz w:val="28"/>
          <w:szCs w:val="28"/>
          <w:rtl/>
        </w:rPr>
        <w:t xml:space="preserve"> الاشتباه، ص ۱۸۹.    </w:t>
      </w:r>
    </w:p>
    <w:p w:rsidR="00CA1C7E" w:rsidRPr="00CA1C7E" w:rsidRDefault="00CA1C7E" w:rsidP="00CA1C7E">
      <w:pPr>
        <w:rPr>
          <w:rFonts w:cs="B Mitra"/>
          <w:sz w:val="28"/>
          <w:szCs w:val="28"/>
          <w:rtl/>
        </w:rPr>
      </w:pPr>
      <w:r w:rsidRPr="00CA1C7E">
        <w:rPr>
          <w:rFonts w:cs="B Mitra"/>
          <w:sz w:val="28"/>
          <w:szCs w:val="28"/>
          <w:rtl/>
        </w:rPr>
        <w:t>۱۱۱.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تبری</w:t>
      </w:r>
      <w:r w:rsidRPr="00CA1C7E">
        <w:rPr>
          <w:rFonts w:cs="B Mitra" w:hint="eastAsia"/>
          <w:sz w:val="28"/>
          <w:szCs w:val="28"/>
          <w:rtl/>
        </w:rPr>
        <w:t>ز</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بهجة الآمال، ج ۴، ص ۱۶۲.</w:t>
      </w:r>
    </w:p>
    <w:p w:rsidR="00CA1C7E" w:rsidRPr="00CA1C7E" w:rsidRDefault="00CA1C7E" w:rsidP="00CA1C7E">
      <w:pPr>
        <w:rPr>
          <w:rFonts w:cs="B Mitra"/>
          <w:sz w:val="28"/>
          <w:szCs w:val="28"/>
          <w:rtl/>
        </w:rPr>
      </w:pPr>
      <w:r w:rsidRPr="00CA1C7E">
        <w:rPr>
          <w:rFonts w:cs="B Mitra"/>
          <w:sz w:val="28"/>
          <w:szCs w:val="28"/>
          <w:rtl/>
        </w:rPr>
        <w:t>۱۱۲.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موحّد</w:t>
      </w:r>
      <w:r w:rsidRPr="00CA1C7E">
        <w:rPr>
          <w:rFonts w:cs="B Mitra"/>
          <w:sz w:val="28"/>
          <w:szCs w:val="28"/>
          <w:rtl/>
        </w:rPr>
        <w:t xml:space="preserve"> </w:t>
      </w:r>
      <w:r w:rsidRPr="00CA1C7E">
        <w:rPr>
          <w:rFonts w:cs="B Mitra" w:hint="cs"/>
          <w:sz w:val="28"/>
          <w:szCs w:val="28"/>
          <w:rtl/>
        </w:rPr>
        <w:t>الابطحی</w:t>
      </w:r>
      <w:r w:rsidRPr="00CA1C7E">
        <w:rPr>
          <w:rFonts w:cs="B Mitra" w:hint="eastAsia"/>
          <w:sz w:val="28"/>
          <w:szCs w:val="28"/>
          <w:rtl/>
        </w:rPr>
        <w:t>،</w:t>
      </w:r>
      <w:r w:rsidRPr="00CA1C7E">
        <w:rPr>
          <w:rFonts w:cs="B Mitra"/>
          <w:sz w:val="28"/>
          <w:szCs w:val="28"/>
          <w:rtl/>
        </w:rPr>
        <w:t xml:space="preserve"> محمّد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تار</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آل زرارة، ص ۳۵.    </w:t>
      </w:r>
    </w:p>
    <w:p w:rsidR="00CA1C7E" w:rsidRPr="00CA1C7E" w:rsidRDefault="00CA1C7E" w:rsidP="00CA1C7E">
      <w:pPr>
        <w:rPr>
          <w:rFonts w:cs="B Mitra"/>
          <w:sz w:val="28"/>
          <w:szCs w:val="28"/>
          <w:rtl/>
        </w:rPr>
      </w:pPr>
      <w:r w:rsidRPr="00CA1C7E">
        <w:rPr>
          <w:rFonts w:cs="B Mitra"/>
          <w:sz w:val="28"/>
          <w:szCs w:val="28"/>
          <w:rtl/>
        </w:rPr>
        <w:t>۱۱۳.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صدر،</w:t>
      </w:r>
      <w:r w:rsidRPr="00CA1C7E">
        <w:rPr>
          <w:rFonts w:cs="B Mitra"/>
          <w:sz w:val="28"/>
          <w:szCs w:val="28"/>
          <w:rtl/>
        </w:rPr>
        <w:t xml:space="preserve"> </w:t>
      </w:r>
      <w:r w:rsidRPr="00CA1C7E">
        <w:rPr>
          <w:rFonts w:cs="B Mitra" w:hint="cs"/>
          <w:sz w:val="28"/>
          <w:szCs w:val="28"/>
          <w:rtl/>
        </w:rPr>
        <w:t>حسن،</w:t>
      </w:r>
      <w:r w:rsidRPr="00CA1C7E">
        <w:rPr>
          <w:rFonts w:cs="B Mitra"/>
          <w:sz w:val="28"/>
          <w:szCs w:val="28"/>
          <w:rtl/>
        </w:rPr>
        <w:t xml:space="preserve"> </w:t>
      </w:r>
      <w:r w:rsidRPr="00CA1C7E">
        <w:rPr>
          <w:rFonts w:cs="B Mitra" w:hint="cs"/>
          <w:sz w:val="28"/>
          <w:szCs w:val="28"/>
          <w:rtl/>
        </w:rPr>
        <w:t>تأسی</w:t>
      </w:r>
      <w:r w:rsidRPr="00CA1C7E">
        <w:rPr>
          <w:rFonts w:cs="B Mitra" w:hint="eastAsia"/>
          <w:sz w:val="28"/>
          <w:szCs w:val="28"/>
          <w:rtl/>
        </w:rPr>
        <w:t>س</w:t>
      </w:r>
      <w:r w:rsidRPr="00CA1C7E">
        <w:rPr>
          <w:rFonts w:cs="B Mitra"/>
          <w:sz w:val="28"/>
          <w:szCs w:val="28"/>
          <w:rtl/>
        </w:rPr>
        <w:t xml:space="preserve"> الش</w:t>
      </w:r>
      <w:r w:rsidRPr="00CA1C7E">
        <w:rPr>
          <w:rFonts w:cs="B Mitra" w:hint="cs"/>
          <w:sz w:val="28"/>
          <w:szCs w:val="28"/>
          <w:rtl/>
        </w:rPr>
        <w:t>ی</w:t>
      </w:r>
      <w:r w:rsidRPr="00CA1C7E">
        <w:rPr>
          <w:rFonts w:cs="B Mitra" w:hint="eastAsia"/>
          <w:sz w:val="28"/>
          <w:szCs w:val="28"/>
          <w:rtl/>
        </w:rPr>
        <w:t>عة،</w:t>
      </w:r>
      <w:r w:rsidRPr="00CA1C7E">
        <w:rPr>
          <w:rFonts w:cs="B Mitra"/>
          <w:sz w:val="28"/>
          <w:szCs w:val="28"/>
          <w:rtl/>
        </w:rPr>
        <w:t xml:space="preserve"> ص ۲۸۶.</w:t>
      </w:r>
    </w:p>
    <w:p w:rsidR="00CA1C7E" w:rsidRPr="00CA1C7E" w:rsidRDefault="00CA1C7E" w:rsidP="00CA1C7E">
      <w:pPr>
        <w:rPr>
          <w:rFonts w:cs="B Mitra"/>
          <w:sz w:val="28"/>
          <w:szCs w:val="28"/>
          <w:rtl/>
        </w:rPr>
      </w:pPr>
      <w:r w:rsidRPr="00CA1C7E">
        <w:rPr>
          <w:rFonts w:cs="B Mitra"/>
          <w:sz w:val="28"/>
          <w:szCs w:val="28"/>
          <w:rtl/>
        </w:rPr>
        <w:t>۱۱۴.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حسن</w:t>
      </w:r>
      <w:r w:rsidRPr="00CA1C7E">
        <w:rPr>
          <w:rFonts w:cs="B Mitra"/>
          <w:sz w:val="28"/>
          <w:szCs w:val="28"/>
          <w:rtl/>
        </w:rPr>
        <w:t xml:space="preserve"> </w:t>
      </w:r>
      <w:r w:rsidRPr="00CA1C7E">
        <w:rPr>
          <w:rFonts w:cs="B Mitra" w:hint="cs"/>
          <w:sz w:val="28"/>
          <w:szCs w:val="28"/>
          <w:rtl/>
        </w:rPr>
        <w:t>بن</w:t>
      </w:r>
      <w:r w:rsidRPr="00CA1C7E">
        <w:rPr>
          <w:rFonts w:cs="B Mitra"/>
          <w:sz w:val="28"/>
          <w:szCs w:val="28"/>
          <w:rtl/>
        </w:rPr>
        <w:t xml:space="preserve"> </w:t>
      </w:r>
      <w:r w:rsidRPr="00CA1C7E">
        <w:rPr>
          <w:rFonts w:cs="B Mitra" w:hint="cs"/>
          <w:sz w:val="28"/>
          <w:szCs w:val="28"/>
          <w:rtl/>
        </w:rPr>
        <w:t>زی</w:t>
      </w:r>
      <w:r w:rsidRPr="00CA1C7E">
        <w:rPr>
          <w:rFonts w:cs="B Mitra" w:hint="eastAsia"/>
          <w:sz w:val="28"/>
          <w:szCs w:val="28"/>
          <w:rtl/>
        </w:rPr>
        <w:t>ن‌الد</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التحر</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الطاووس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۲۲۷.    </w:t>
      </w:r>
    </w:p>
    <w:p w:rsidR="00CA1C7E" w:rsidRPr="00CA1C7E" w:rsidRDefault="00CA1C7E" w:rsidP="00CA1C7E">
      <w:pPr>
        <w:rPr>
          <w:rFonts w:cs="B Mitra"/>
          <w:sz w:val="28"/>
          <w:szCs w:val="28"/>
          <w:rtl/>
        </w:rPr>
      </w:pPr>
      <w:r w:rsidRPr="00CA1C7E">
        <w:rPr>
          <w:rFonts w:cs="B Mitra"/>
          <w:sz w:val="28"/>
          <w:szCs w:val="28"/>
          <w:rtl/>
        </w:rPr>
        <w:t>۱۱۵.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مامقانی</w:t>
      </w:r>
      <w:r w:rsidRPr="00CA1C7E">
        <w:rPr>
          <w:rFonts w:cs="B Mitra" w:hint="eastAsia"/>
          <w:sz w:val="28"/>
          <w:szCs w:val="28"/>
          <w:rtl/>
        </w:rPr>
        <w:t>،</w:t>
      </w:r>
      <w:r w:rsidRPr="00CA1C7E">
        <w:rPr>
          <w:rFonts w:cs="B Mitra"/>
          <w:sz w:val="28"/>
          <w:szCs w:val="28"/>
          <w:rtl/>
        </w:rPr>
        <w:t xml:space="preserve"> عبدالله، تنق</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المقال، ج ۲۸، ص ۱۴۳.    </w:t>
      </w:r>
    </w:p>
    <w:p w:rsidR="00CA1C7E" w:rsidRPr="00CA1C7E" w:rsidRDefault="00CA1C7E" w:rsidP="00CA1C7E">
      <w:pPr>
        <w:rPr>
          <w:rFonts w:cs="B Mitra"/>
          <w:sz w:val="28"/>
          <w:szCs w:val="28"/>
          <w:rtl/>
        </w:rPr>
      </w:pPr>
      <w:r w:rsidRPr="00CA1C7E">
        <w:rPr>
          <w:rFonts w:cs="B Mitra"/>
          <w:sz w:val="28"/>
          <w:szCs w:val="28"/>
          <w:rtl/>
        </w:rPr>
        <w:t>۱۱۶.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ساروی</w:t>
      </w:r>
      <w:r w:rsidRPr="00CA1C7E">
        <w:rPr>
          <w:rFonts w:cs="B Mitra" w:hint="eastAsia"/>
          <w:sz w:val="28"/>
          <w:szCs w:val="28"/>
          <w:rtl/>
        </w:rPr>
        <w:t>،</w:t>
      </w:r>
      <w:r w:rsidRPr="00CA1C7E">
        <w:rPr>
          <w:rFonts w:cs="B Mitra"/>
          <w:sz w:val="28"/>
          <w:szCs w:val="28"/>
          <w:rtl/>
        </w:rPr>
        <w:t xml:space="preserve"> محمدعل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توض</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الاشتباه، ص ۱۶۱.</w:t>
      </w:r>
    </w:p>
    <w:p w:rsidR="00CA1C7E" w:rsidRPr="00CA1C7E" w:rsidRDefault="00CA1C7E" w:rsidP="00CA1C7E">
      <w:pPr>
        <w:rPr>
          <w:rFonts w:cs="B Mitra"/>
          <w:sz w:val="28"/>
          <w:szCs w:val="28"/>
          <w:rtl/>
        </w:rPr>
      </w:pPr>
      <w:r w:rsidRPr="00CA1C7E">
        <w:rPr>
          <w:rFonts w:cs="B Mitra"/>
          <w:sz w:val="28"/>
          <w:szCs w:val="28"/>
          <w:rtl/>
        </w:rPr>
        <w:t>۱۱۷.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اردبی</w:t>
      </w:r>
      <w:r w:rsidRPr="00CA1C7E">
        <w:rPr>
          <w:rFonts w:cs="B Mitra" w:hint="eastAsia"/>
          <w:sz w:val="28"/>
          <w:szCs w:val="28"/>
          <w:rtl/>
        </w:rPr>
        <w:t>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جامع الرواة، ج ۱، ص ۳۲۴-۳۲۹.    </w:t>
      </w:r>
    </w:p>
    <w:p w:rsidR="00CA1C7E" w:rsidRPr="00CA1C7E" w:rsidRDefault="00CA1C7E" w:rsidP="00CA1C7E">
      <w:pPr>
        <w:rPr>
          <w:rFonts w:cs="B Mitra"/>
          <w:sz w:val="28"/>
          <w:szCs w:val="28"/>
          <w:rtl/>
        </w:rPr>
      </w:pPr>
      <w:r w:rsidRPr="00CA1C7E">
        <w:rPr>
          <w:rFonts w:cs="B Mitra"/>
          <w:sz w:val="28"/>
          <w:szCs w:val="28"/>
          <w:rtl/>
        </w:rPr>
        <w:t>۱۱۸.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طری</w:t>
      </w:r>
      <w:r w:rsidRPr="00CA1C7E">
        <w:rPr>
          <w:rFonts w:cs="B Mitra" w:hint="eastAsia"/>
          <w:sz w:val="28"/>
          <w:szCs w:val="28"/>
          <w:rtl/>
        </w:rPr>
        <w:t>ح</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فخر الد</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جامع المقال، ص ۶۸.</w:t>
      </w:r>
    </w:p>
    <w:p w:rsidR="00CA1C7E" w:rsidRPr="00CA1C7E" w:rsidRDefault="00CA1C7E" w:rsidP="00CA1C7E">
      <w:pPr>
        <w:rPr>
          <w:rFonts w:cs="B Mitra"/>
          <w:sz w:val="28"/>
          <w:szCs w:val="28"/>
          <w:rtl/>
        </w:rPr>
      </w:pPr>
      <w:r w:rsidRPr="00CA1C7E">
        <w:rPr>
          <w:rFonts w:cs="B Mitra"/>
          <w:sz w:val="28"/>
          <w:szCs w:val="28"/>
          <w:rtl/>
        </w:rPr>
        <w:t>۱۱۹.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بحرالعلوم،</w:t>
      </w:r>
      <w:r w:rsidRPr="00CA1C7E">
        <w:rPr>
          <w:rFonts w:cs="B Mitra"/>
          <w:sz w:val="28"/>
          <w:szCs w:val="28"/>
          <w:rtl/>
        </w:rPr>
        <w:t xml:space="preserve"> </w:t>
      </w:r>
      <w:r w:rsidRPr="00CA1C7E">
        <w:rPr>
          <w:rFonts w:cs="B Mitra" w:hint="cs"/>
          <w:sz w:val="28"/>
          <w:szCs w:val="28"/>
          <w:rtl/>
        </w:rPr>
        <w:t>محمدمهدی</w:t>
      </w:r>
      <w:r w:rsidRPr="00CA1C7E">
        <w:rPr>
          <w:rFonts w:cs="B Mitra" w:hint="eastAsia"/>
          <w:sz w:val="28"/>
          <w:szCs w:val="28"/>
          <w:rtl/>
        </w:rPr>
        <w:t>،</w:t>
      </w:r>
      <w:r w:rsidRPr="00CA1C7E">
        <w:rPr>
          <w:rFonts w:cs="B Mitra"/>
          <w:sz w:val="28"/>
          <w:szCs w:val="28"/>
          <w:rtl/>
        </w:rPr>
        <w:t xml:space="preserve"> رجال بحرالعلوم، ج ۱، ص ۲۲۲.    </w:t>
      </w:r>
    </w:p>
    <w:p w:rsidR="00CA1C7E" w:rsidRPr="00CA1C7E" w:rsidRDefault="00CA1C7E" w:rsidP="00CA1C7E">
      <w:pPr>
        <w:rPr>
          <w:rFonts w:cs="B Mitra"/>
          <w:sz w:val="28"/>
          <w:szCs w:val="28"/>
          <w:rtl/>
        </w:rPr>
      </w:pPr>
      <w:r w:rsidRPr="00CA1C7E">
        <w:rPr>
          <w:rFonts w:cs="B Mitra"/>
          <w:sz w:val="28"/>
          <w:szCs w:val="28"/>
          <w:rtl/>
        </w:rPr>
        <w:t>۱۲۰.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بحرالعلوم،</w:t>
      </w:r>
      <w:r w:rsidRPr="00CA1C7E">
        <w:rPr>
          <w:rFonts w:cs="B Mitra"/>
          <w:sz w:val="28"/>
          <w:szCs w:val="28"/>
          <w:rtl/>
        </w:rPr>
        <w:t xml:space="preserve"> </w:t>
      </w:r>
      <w:r w:rsidRPr="00CA1C7E">
        <w:rPr>
          <w:rFonts w:cs="B Mitra" w:hint="cs"/>
          <w:sz w:val="28"/>
          <w:szCs w:val="28"/>
          <w:rtl/>
        </w:rPr>
        <w:t>محمدمهدی</w:t>
      </w:r>
      <w:r w:rsidRPr="00CA1C7E">
        <w:rPr>
          <w:rFonts w:cs="B Mitra" w:hint="eastAsia"/>
          <w:sz w:val="28"/>
          <w:szCs w:val="28"/>
          <w:rtl/>
        </w:rPr>
        <w:t>،</w:t>
      </w:r>
      <w:r w:rsidRPr="00CA1C7E">
        <w:rPr>
          <w:rFonts w:cs="B Mitra"/>
          <w:sz w:val="28"/>
          <w:szCs w:val="28"/>
          <w:rtl/>
        </w:rPr>
        <w:t xml:space="preserve"> رجال بحرالعلوم، ج ۱، ص ۲۳۱-۲۳۲.    </w:t>
      </w:r>
    </w:p>
    <w:p w:rsidR="00CA1C7E" w:rsidRPr="00CA1C7E" w:rsidRDefault="00CA1C7E" w:rsidP="00CA1C7E">
      <w:pPr>
        <w:rPr>
          <w:rFonts w:cs="B Mitra"/>
          <w:sz w:val="28"/>
          <w:szCs w:val="28"/>
          <w:rtl/>
        </w:rPr>
      </w:pPr>
      <w:r w:rsidRPr="00CA1C7E">
        <w:rPr>
          <w:rFonts w:cs="B Mitra"/>
          <w:sz w:val="28"/>
          <w:szCs w:val="28"/>
          <w:rtl/>
        </w:rPr>
        <w:lastRenderedPageBreak/>
        <w:t>۱۲۱.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برقی</w:t>
      </w:r>
      <w:r w:rsidRPr="00CA1C7E">
        <w:rPr>
          <w:rFonts w:cs="B Mitra" w:hint="eastAsia"/>
          <w:sz w:val="28"/>
          <w:szCs w:val="28"/>
          <w:rtl/>
        </w:rPr>
        <w:t>،</w:t>
      </w:r>
      <w:r w:rsidRPr="00CA1C7E">
        <w:rPr>
          <w:rFonts w:cs="B Mitra"/>
          <w:sz w:val="28"/>
          <w:szCs w:val="28"/>
          <w:rtl/>
        </w:rPr>
        <w:t xml:space="preserve"> احمد بن محمد بن خالد، رجال البرق</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۱۶.    </w:t>
      </w:r>
    </w:p>
    <w:p w:rsidR="00CA1C7E" w:rsidRPr="00CA1C7E" w:rsidRDefault="00CA1C7E" w:rsidP="00CA1C7E">
      <w:pPr>
        <w:rPr>
          <w:rFonts w:cs="B Mitra"/>
          <w:sz w:val="28"/>
          <w:szCs w:val="28"/>
          <w:rtl/>
        </w:rPr>
      </w:pPr>
      <w:r w:rsidRPr="00CA1C7E">
        <w:rPr>
          <w:rFonts w:cs="B Mitra"/>
          <w:sz w:val="28"/>
          <w:szCs w:val="28"/>
          <w:rtl/>
        </w:rPr>
        <w:t>۱۲۲.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برقی</w:t>
      </w:r>
      <w:r w:rsidRPr="00CA1C7E">
        <w:rPr>
          <w:rFonts w:cs="B Mitra" w:hint="eastAsia"/>
          <w:sz w:val="28"/>
          <w:szCs w:val="28"/>
          <w:rtl/>
        </w:rPr>
        <w:t>،</w:t>
      </w:r>
      <w:r w:rsidRPr="00CA1C7E">
        <w:rPr>
          <w:rFonts w:cs="B Mitra"/>
          <w:sz w:val="28"/>
          <w:szCs w:val="28"/>
          <w:rtl/>
        </w:rPr>
        <w:t xml:space="preserve"> احمد بن محمد بن خالد، رجال البرق</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۴۷.    </w:t>
      </w:r>
    </w:p>
    <w:p w:rsidR="00CA1C7E" w:rsidRPr="00CA1C7E" w:rsidRDefault="00CA1C7E" w:rsidP="00CA1C7E">
      <w:pPr>
        <w:rPr>
          <w:rFonts w:cs="B Mitra"/>
          <w:sz w:val="28"/>
          <w:szCs w:val="28"/>
          <w:rtl/>
        </w:rPr>
      </w:pPr>
      <w:r w:rsidRPr="00CA1C7E">
        <w:rPr>
          <w:rFonts w:cs="B Mitra"/>
          <w:sz w:val="28"/>
          <w:szCs w:val="28"/>
          <w:rtl/>
        </w:rPr>
        <w:t>۱۲۳.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بن مطهّر، رجال العلامة الحل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۱۵۲.    </w:t>
      </w:r>
    </w:p>
    <w:p w:rsidR="00CA1C7E" w:rsidRPr="00CA1C7E" w:rsidRDefault="00CA1C7E" w:rsidP="00CA1C7E">
      <w:pPr>
        <w:rPr>
          <w:rFonts w:cs="B Mitra"/>
          <w:sz w:val="28"/>
          <w:szCs w:val="28"/>
          <w:rtl/>
        </w:rPr>
      </w:pPr>
      <w:r w:rsidRPr="00CA1C7E">
        <w:rPr>
          <w:rFonts w:cs="B Mitra"/>
          <w:sz w:val="28"/>
          <w:szCs w:val="28"/>
          <w:rtl/>
        </w:rPr>
        <w:t>۱۲۴.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رجال ابن داوود، ص ۹۶.</w:t>
      </w:r>
    </w:p>
    <w:p w:rsidR="00CA1C7E" w:rsidRPr="00CA1C7E" w:rsidRDefault="00CA1C7E" w:rsidP="00CA1C7E">
      <w:pPr>
        <w:rPr>
          <w:rFonts w:cs="B Mitra"/>
          <w:sz w:val="28"/>
          <w:szCs w:val="28"/>
          <w:rtl/>
        </w:rPr>
      </w:pPr>
      <w:r w:rsidRPr="00CA1C7E">
        <w:rPr>
          <w:rFonts w:cs="B Mitra"/>
          <w:sz w:val="28"/>
          <w:szCs w:val="28"/>
          <w:rtl/>
        </w:rPr>
        <w:t>۱۲۵.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رجال الکش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۱۴۳.    </w:t>
      </w:r>
    </w:p>
    <w:p w:rsidR="00CA1C7E" w:rsidRPr="00CA1C7E" w:rsidRDefault="00CA1C7E" w:rsidP="00CA1C7E">
      <w:pPr>
        <w:rPr>
          <w:rFonts w:cs="B Mitra"/>
          <w:sz w:val="28"/>
          <w:szCs w:val="28"/>
          <w:rtl/>
        </w:rPr>
      </w:pPr>
      <w:r w:rsidRPr="00CA1C7E">
        <w:rPr>
          <w:rFonts w:cs="B Mitra"/>
          <w:sz w:val="28"/>
          <w:szCs w:val="28"/>
          <w:rtl/>
        </w:rPr>
        <w:t>۱۲۶.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نجاشی</w:t>
      </w:r>
      <w:r w:rsidRPr="00CA1C7E">
        <w:rPr>
          <w:rFonts w:cs="B Mitra" w:hint="eastAsia"/>
          <w:sz w:val="28"/>
          <w:szCs w:val="28"/>
          <w:rtl/>
        </w:rPr>
        <w:t>،</w:t>
      </w:r>
      <w:r w:rsidRPr="00CA1C7E">
        <w:rPr>
          <w:rFonts w:cs="B Mitra"/>
          <w:sz w:val="28"/>
          <w:szCs w:val="28"/>
          <w:rtl/>
        </w:rPr>
        <w:t xml:space="preserve"> احمد بن عباس، رجال النجاش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۱۷۵.    </w:t>
      </w:r>
    </w:p>
    <w:p w:rsidR="00CA1C7E" w:rsidRPr="00CA1C7E" w:rsidRDefault="00CA1C7E" w:rsidP="00CA1C7E">
      <w:pPr>
        <w:rPr>
          <w:rFonts w:cs="B Mitra"/>
          <w:sz w:val="28"/>
          <w:szCs w:val="28"/>
          <w:rtl/>
        </w:rPr>
      </w:pPr>
      <w:r w:rsidRPr="00CA1C7E">
        <w:rPr>
          <w:rFonts w:cs="B Mitra"/>
          <w:sz w:val="28"/>
          <w:szCs w:val="28"/>
          <w:rtl/>
        </w:rPr>
        <w:t>۱۲۷.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ابطحی</w:t>
      </w:r>
      <w:r w:rsidRPr="00CA1C7E">
        <w:rPr>
          <w:rFonts w:cs="B Mitra" w:hint="eastAsia"/>
          <w:sz w:val="28"/>
          <w:szCs w:val="28"/>
          <w:rtl/>
        </w:rPr>
        <w:t>،</w:t>
      </w:r>
      <w:r w:rsidRPr="00CA1C7E">
        <w:rPr>
          <w:rFonts w:cs="B Mitra"/>
          <w:sz w:val="28"/>
          <w:szCs w:val="28"/>
          <w:rtl/>
        </w:rPr>
        <w:t xml:space="preserve"> محمّد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رسالة اب</w:t>
      </w:r>
      <w:r w:rsidRPr="00CA1C7E">
        <w:rPr>
          <w:rFonts w:cs="B Mitra" w:hint="cs"/>
          <w:sz w:val="28"/>
          <w:szCs w:val="28"/>
          <w:rtl/>
        </w:rPr>
        <w:t>ی</w:t>
      </w:r>
      <w:r w:rsidRPr="00CA1C7E">
        <w:rPr>
          <w:rFonts w:cs="B Mitra"/>
          <w:sz w:val="28"/>
          <w:szCs w:val="28"/>
          <w:rtl/>
        </w:rPr>
        <w:t xml:space="preserve"> غالب الزرار</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۲۷.    </w:t>
      </w:r>
    </w:p>
    <w:p w:rsidR="00CA1C7E" w:rsidRPr="00CA1C7E" w:rsidRDefault="00CA1C7E" w:rsidP="00CA1C7E">
      <w:pPr>
        <w:rPr>
          <w:rFonts w:cs="B Mitra"/>
          <w:sz w:val="28"/>
          <w:szCs w:val="28"/>
          <w:rtl/>
        </w:rPr>
      </w:pPr>
      <w:r w:rsidRPr="00CA1C7E">
        <w:rPr>
          <w:rFonts w:cs="B Mitra"/>
          <w:sz w:val="28"/>
          <w:szCs w:val="28"/>
          <w:rtl/>
        </w:rPr>
        <w:t>۱۲۸.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مدرس</w:t>
      </w:r>
      <w:r w:rsidRPr="00CA1C7E">
        <w:rPr>
          <w:rFonts w:cs="B Mitra"/>
          <w:sz w:val="28"/>
          <w:szCs w:val="28"/>
          <w:rtl/>
        </w:rPr>
        <w:t xml:space="preserve"> </w:t>
      </w:r>
      <w:r w:rsidRPr="00CA1C7E">
        <w:rPr>
          <w:rFonts w:cs="B Mitra" w:hint="cs"/>
          <w:sz w:val="28"/>
          <w:szCs w:val="28"/>
          <w:rtl/>
        </w:rPr>
        <w:t>تبری</w:t>
      </w:r>
      <w:r w:rsidRPr="00CA1C7E">
        <w:rPr>
          <w:rFonts w:cs="B Mitra" w:hint="eastAsia"/>
          <w:sz w:val="28"/>
          <w:szCs w:val="28"/>
          <w:rtl/>
        </w:rPr>
        <w:t>ز</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ر</w:t>
      </w:r>
      <w:r w:rsidRPr="00CA1C7E">
        <w:rPr>
          <w:rFonts w:cs="B Mitra" w:hint="cs"/>
          <w:sz w:val="28"/>
          <w:szCs w:val="28"/>
          <w:rtl/>
        </w:rPr>
        <w:t>ی</w:t>
      </w:r>
      <w:r w:rsidRPr="00CA1C7E">
        <w:rPr>
          <w:rFonts w:cs="B Mitra" w:hint="eastAsia"/>
          <w:sz w:val="28"/>
          <w:szCs w:val="28"/>
          <w:rtl/>
        </w:rPr>
        <w:t>حانة</w:t>
      </w:r>
      <w:r w:rsidRPr="00CA1C7E">
        <w:rPr>
          <w:rFonts w:cs="B Mitra"/>
          <w:sz w:val="28"/>
          <w:szCs w:val="28"/>
          <w:rtl/>
        </w:rPr>
        <w:t xml:space="preserve"> الادب، ج ۲، ص ۳۷۰.</w:t>
      </w:r>
    </w:p>
    <w:p w:rsidR="00CA1C7E" w:rsidRPr="00CA1C7E" w:rsidRDefault="00CA1C7E" w:rsidP="00CA1C7E">
      <w:pPr>
        <w:rPr>
          <w:rFonts w:cs="B Mitra"/>
          <w:sz w:val="28"/>
          <w:szCs w:val="28"/>
          <w:rtl/>
        </w:rPr>
      </w:pPr>
      <w:r w:rsidRPr="00CA1C7E">
        <w:rPr>
          <w:rFonts w:cs="B Mitra"/>
          <w:sz w:val="28"/>
          <w:szCs w:val="28"/>
          <w:rtl/>
        </w:rPr>
        <w:t>۱۲۹.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الفهرست، ص ۷۴.    </w:t>
      </w:r>
    </w:p>
    <w:p w:rsidR="00CA1C7E" w:rsidRPr="00CA1C7E" w:rsidRDefault="00CA1C7E" w:rsidP="00CA1C7E">
      <w:pPr>
        <w:rPr>
          <w:rFonts w:cs="B Mitra"/>
          <w:sz w:val="28"/>
          <w:szCs w:val="28"/>
          <w:rtl/>
        </w:rPr>
      </w:pPr>
      <w:r w:rsidRPr="00CA1C7E">
        <w:rPr>
          <w:rFonts w:cs="B Mitra"/>
          <w:sz w:val="28"/>
          <w:szCs w:val="28"/>
          <w:rtl/>
        </w:rPr>
        <w:t>۱۳۰.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ابن</w:t>
      </w:r>
      <w:r w:rsidRPr="00CA1C7E">
        <w:rPr>
          <w:rFonts w:cs="B Mitra"/>
          <w:sz w:val="28"/>
          <w:szCs w:val="28"/>
          <w:rtl/>
        </w:rPr>
        <w:t xml:space="preserve"> </w:t>
      </w:r>
      <w:r w:rsidRPr="00CA1C7E">
        <w:rPr>
          <w:rFonts w:cs="B Mitra" w:hint="cs"/>
          <w:sz w:val="28"/>
          <w:szCs w:val="28"/>
          <w:rtl/>
        </w:rPr>
        <w:t>ندی</w:t>
      </w:r>
      <w:r w:rsidRPr="00CA1C7E">
        <w:rPr>
          <w:rFonts w:cs="B Mitra" w:hint="eastAsia"/>
          <w:sz w:val="28"/>
          <w:szCs w:val="28"/>
          <w:rtl/>
        </w:rPr>
        <w:t>م،</w:t>
      </w:r>
      <w:r w:rsidRPr="00CA1C7E">
        <w:rPr>
          <w:rFonts w:cs="B Mitra"/>
          <w:sz w:val="28"/>
          <w:szCs w:val="28"/>
          <w:rtl/>
        </w:rPr>
        <w:t xml:space="preserve"> محمد ابن اسحاق، الفهرست، ص ۲۷۲.    </w:t>
      </w:r>
    </w:p>
    <w:p w:rsidR="00CA1C7E" w:rsidRPr="00CA1C7E" w:rsidRDefault="00CA1C7E" w:rsidP="00CA1C7E">
      <w:pPr>
        <w:rPr>
          <w:rFonts w:cs="B Mitra"/>
          <w:sz w:val="28"/>
          <w:szCs w:val="28"/>
          <w:rtl/>
        </w:rPr>
      </w:pPr>
      <w:r w:rsidRPr="00CA1C7E">
        <w:rPr>
          <w:rFonts w:cs="B Mitra"/>
          <w:sz w:val="28"/>
          <w:szCs w:val="28"/>
          <w:rtl/>
        </w:rPr>
        <w:t>۱۳۱.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قهپایی</w:t>
      </w:r>
      <w:r w:rsidRPr="00CA1C7E">
        <w:rPr>
          <w:rFonts w:cs="B Mitra" w:hint="eastAsia"/>
          <w:sz w:val="28"/>
          <w:szCs w:val="28"/>
          <w:rtl/>
        </w:rPr>
        <w:t>،</w:t>
      </w:r>
      <w:r w:rsidRPr="00CA1C7E">
        <w:rPr>
          <w:rFonts w:cs="B Mitra"/>
          <w:sz w:val="28"/>
          <w:szCs w:val="28"/>
          <w:rtl/>
        </w:rPr>
        <w:t xml:space="preserve"> عنا</w:t>
      </w:r>
      <w:r w:rsidRPr="00CA1C7E">
        <w:rPr>
          <w:rFonts w:cs="B Mitra" w:hint="cs"/>
          <w:sz w:val="28"/>
          <w:szCs w:val="28"/>
          <w:rtl/>
        </w:rPr>
        <w:t>ی</w:t>
      </w:r>
      <w:r w:rsidRPr="00CA1C7E">
        <w:rPr>
          <w:rFonts w:cs="B Mitra" w:hint="eastAsia"/>
          <w:sz w:val="28"/>
          <w:szCs w:val="28"/>
          <w:rtl/>
        </w:rPr>
        <w:t>ت‌الله،</w:t>
      </w:r>
      <w:r w:rsidRPr="00CA1C7E">
        <w:rPr>
          <w:rFonts w:cs="B Mitra"/>
          <w:sz w:val="28"/>
          <w:szCs w:val="28"/>
          <w:rtl/>
        </w:rPr>
        <w:t xml:space="preserve"> مجمع الرجال، ج ۳، ص ۲۵.</w:t>
      </w:r>
    </w:p>
    <w:p w:rsidR="00CA1C7E" w:rsidRPr="00CA1C7E" w:rsidRDefault="00CA1C7E" w:rsidP="00CA1C7E">
      <w:pPr>
        <w:rPr>
          <w:rFonts w:cs="B Mitra"/>
          <w:sz w:val="28"/>
          <w:szCs w:val="28"/>
          <w:rtl/>
        </w:rPr>
      </w:pPr>
      <w:r w:rsidRPr="00CA1C7E">
        <w:rPr>
          <w:rFonts w:cs="B Mitra"/>
          <w:sz w:val="28"/>
          <w:szCs w:val="28"/>
          <w:rtl/>
        </w:rPr>
        <w:t>۱۳۲.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قهپایی</w:t>
      </w:r>
      <w:r w:rsidRPr="00CA1C7E">
        <w:rPr>
          <w:rFonts w:cs="B Mitra" w:hint="eastAsia"/>
          <w:sz w:val="28"/>
          <w:szCs w:val="28"/>
          <w:rtl/>
        </w:rPr>
        <w:t>،</w:t>
      </w:r>
      <w:r w:rsidRPr="00CA1C7E">
        <w:rPr>
          <w:rFonts w:cs="B Mitra"/>
          <w:sz w:val="28"/>
          <w:szCs w:val="28"/>
          <w:rtl/>
        </w:rPr>
        <w:t xml:space="preserve"> عنا</w:t>
      </w:r>
      <w:r w:rsidRPr="00CA1C7E">
        <w:rPr>
          <w:rFonts w:cs="B Mitra" w:hint="cs"/>
          <w:sz w:val="28"/>
          <w:szCs w:val="28"/>
          <w:rtl/>
        </w:rPr>
        <w:t>ی</w:t>
      </w:r>
      <w:r w:rsidRPr="00CA1C7E">
        <w:rPr>
          <w:rFonts w:cs="B Mitra" w:hint="eastAsia"/>
          <w:sz w:val="28"/>
          <w:szCs w:val="28"/>
          <w:rtl/>
        </w:rPr>
        <w:t>ت‌الله،</w:t>
      </w:r>
      <w:r w:rsidRPr="00CA1C7E">
        <w:rPr>
          <w:rFonts w:cs="B Mitra"/>
          <w:sz w:val="28"/>
          <w:szCs w:val="28"/>
          <w:rtl/>
        </w:rPr>
        <w:t xml:space="preserve"> مجمع الرجال، ج ۳، ص ۵۱.</w:t>
      </w:r>
    </w:p>
    <w:p w:rsidR="00CA1C7E" w:rsidRPr="00CA1C7E" w:rsidRDefault="00CA1C7E" w:rsidP="00CA1C7E">
      <w:pPr>
        <w:rPr>
          <w:rFonts w:cs="B Mitra"/>
          <w:sz w:val="28"/>
          <w:szCs w:val="28"/>
          <w:rtl/>
        </w:rPr>
      </w:pPr>
      <w:r w:rsidRPr="00CA1C7E">
        <w:rPr>
          <w:rFonts w:cs="B Mitra"/>
          <w:sz w:val="28"/>
          <w:szCs w:val="28"/>
          <w:rtl/>
        </w:rPr>
        <w:t>۱۳۳.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سروی</w:t>
      </w:r>
      <w:r w:rsidRPr="00CA1C7E">
        <w:rPr>
          <w:rFonts w:cs="B Mitra"/>
          <w:sz w:val="28"/>
          <w:szCs w:val="28"/>
          <w:rtl/>
        </w:rPr>
        <w:t xml:space="preserve"> مازندران</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ابن شهرآشوب، معالم العلماء، ص ۸۸.    </w:t>
      </w:r>
    </w:p>
    <w:p w:rsidR="00CA1C7E" w:rsidRPr="00CA1C7E" w:rsidRDefault="00CA1C7E" w:rsidP="00CA1C7E">
      <w:pPr>
        <w:rPr>
          <w:rFonts w:cs="B Mitra"/>
          <w:sz w:val="28"/>
          <w:szCs w:val="28"/>
          <w:rtl/>
        </w:rPr>
      </w:pPr>
      <w:r w:rsidRPr="00CA1C7E">
        <w:rPr>
          <w:rFonts w:cs="B Mitra"/>
          <w:sz w:val="28"/>
          <w:szCs w:val="28"/>
          <w:rtl/>
        </w:rPr>
        <w:t>۱۳۴.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تجلی</w:t>
      </w:r>
      <w:r w:rsidRPr="00CA1C7E">
        <w:rPr>
          <w:rFonts w:cs="B Mitra" w:hint="eastAsia"/>
          <w:sz w:val="28"/>
          <w:szCs w:val="28"/>
          <w:rtl/>
        </w:rPr>
        <w:t>ل</w:t>
      </w:r>
      <w:r w:rsidRPr="00CA1C7E">
        <w:rPr>
          <w:rFonts w:cs="B Mitra"/>
          <w:sz w:val="28"/>
          <w:szCs w:val="28"/>
          <w:rtl/>
        </w:rPr>
        <w:t xml:space="preserve"> تبر</w:t>
      </w:r>
      <w:r w:rsidRPr="00CA1C7E">
        <w:rPr>
          <w:rFonts w:cs="B Mitra" w:hint="cs"/>
          <w:sz w:val="28"/>
          <w:szCs w:val="28"/>
          <w:rtl/>
        </w:rPr>
        <w:t>ی</w:t>
      </w:r>
      <w:r w:rsidRPr="00CA1C7E">
        <w:rPr>
          <w:rFonts w:cs="B Mitra" w:hint="eastAsia"/>
          <w:sz w:val="28"/>
          <w:szCs w:val="28"/>
          <w:rtl/>
        </w:rPr>
        <w:t>ز</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ابوطالب، معجم الثقات، ص ۵۵.</w:t>
      </w:r>
    </w:p>
    <w:p w:rsidR="00CA1C7E" w:rsidRPr="00CA1C7E" w:rsidRDefault="00CA1C7E" w:rsidP="00CA1C7E">
      <w:pPr>
        <w:rPr>
          <w:rFonts w:cs="B Mitra"/>
          <w:sz w:val="28"/>
          <w:szCs w:val="28"/>
          <w:rtl/>
        </w:rPr>
      </w:pPr>
      <w:r w:rsidRPr="00CA1C7E">
        <w:rPr>
          <w:rFonts w:cs="B Mitra"/>
          <w:sz w:val="28"/>
          <w:szCs w:val="28"/>
          <w:rtl/>
        </w:rPr>
        <w:t>۱۳۵.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خوئی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ابوالقاسم،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 ۸، ص ۲۲۵.    </w:t>
      </w:r>
    </w:p>
    <w:p w:rsidR="00CA1C7E" w:rsidRPr="00CA1C7E" w:rsidRDefault="00CA1C7E" w:rsidP="00CA1C7E">
      <w:pPr>
        <w:rPr>
          <w:rFonts w:cs="B Mitra"/>
          <w:sz w:val="28"/>
          <w:szCs w:val="28"/>
          <w:rtl/>
        </w:rPr>
      </w:pPr>
      <w:r w:rsidRPr="00CA1C7E">
        <w:rPr>
          <w:rFonts w:cs="B Mitra"/>
          <w:sz w:val="28"/>
          <w:szCs w:val="28"/>
          <w:rtl/>
        </w:rPr>
        <w:t>۱۳۶.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مازندرانی</w:t>
      </w:r>
      <w:r w:rsidRPr="00CA1C7E">
        <w:rPr>
          <w:rFonts w:cs="B Mitra"/>
          <w:sz w:val="28"/>
          <w:szCs w:val="28"/>
          <w:rtl/>
        </w:rPr>
        <w:t xml:space="preserve"> حائر</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اسماع</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منته</w:t>
      </w:r>
      <w:r w:rsidRPr="00CA1C7E">
        <w:rPr>
          <w:rFonts w:cs="B Mitra" w:hint="cs"/>
          <w:sz w:val="28"/>
          <w:szCs w:val="28"/>
          <w:rtl/>
        </w:rPr>
        <w:t>ی</w:t>
      </w:r>
      <w:r w:rsidRPr="00CA1C7E">
        <w:rPr>
          <w:rFonts w:cs="B Mitra"/>
          <w:sz w:val="28"/>
          <w:szCs w:val="28"/>
          <w:rtl/>
        </w:rPr>
        <w:t xml:space="preserve"> المقال، ج۳، ص ۲۵۰.    </w:t>
      </w:r>
    </w:p>
    <w:p w:rsidR="00CA1C7E" w:rsidRPr="00CA1C7E" w:rsidRDefault="00CA1C7E" w:rsidP="00CA1C7E">
      <w:pPr>
        <w:rPr>
          <w:rFonts w:cs="B Mitra"/>
          <w:sz w:val="28"/>
          <w:szCs w:val="28"/>
          <w:rtl/>
        </w:rPr>
      </w:pPr>
      <w:r w:rsidRPr="00CA1C7E">
        <w:rPr>
          <w:rFonts w:cs="B Mitra"/>
          <w:sz w:val="28"/>
          <w:szCs w:val="28"/>
          <w:rtl/>
        </w:rPr>
        <w:t>۱۳۷.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استرآبادی</w:t>
      </w:r>
      <w:r w:rsidRPr="00CA1C7E">
        <w:rPr>
          <w:rFonts w:cs="B Mitra" w:hint="eastAsia"/>
          <w:sz w:val="28"/>
          <w:szCs w:val="28"/>
          <w:rtl/>
        </w:rPr>
        <w:t>،</w:t>
      </w:r>
      <w:r w:rsidRPr="00CA1C7E">
        <w:rPr>
          <w:rFonts w:cs="B Mitra"/>
          <w:sz w:val="28"/>
          <w:szCs w:val="28"/>
          <w:rtl/>
        </w:rPr>
        <w:t xml:space="preserve"> محمد بن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منهج المقال، ص ۱۴۲.</w:t>
      </w:r>
    </w:p>
    <w:p w:rsidR="00CA1C7E" w:rsidRPr="00CA1C7E" w:rsidRDefault="00CA1C7E" w:rsidP="00CA1C7E">
      <w:pPr>
        <w:rPr>
          <w:rFonts w:cs="B Mitra"/>
          <w:sz w:val="28"/>
          <w:szCs w:val="28"/>
          <w:rtl/>
        </w:rPr>
      </w:pPr>
      <w:r w:rsidRPr="00CA1C7E">
        <w:rPr>
          <w:rFonts w:cs="B Mitra"/>
          <w:sz w:val="28"/>
          <w:szCs w:val="28"/>
          <w:rtl/>
        </w:rPr>
        <w:t>۱۳۸.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تفرشی</w:t>
      </w:r>
      <w:r w:rsidRPr="00CA1C7E">
        <w:rPr>
          <w:rFonts w:cs="B Mitra" w:hint="eastAsia"/>
          <w:sz w:val="28"/>
          <w:szCs w:val="28"/>
          <w:rtl/>
        </w:rPr>
        <w:t>،</w:t>
      </w:r>
      <w:r w:rsidRPr="00CA1C7E">
        <w:rPr>
          <w:rFonts w:cs="B Mitra"/>
          <w:sz w:val="28"/>
          <w:szCs w:val="28"/>
          <w:rtl/>
        </w:rPr>
        <w:t xml:space="preserve"> مصطف</w:t>
      </w:r>
      <w:r w:rsidRPr="00CA1C7E">
        <w:rPr>
          <w:rFonts w:cs="B Mitra" w:hint="cs"/>
          <w:sz w:val="28"/>
          <w:szCs w:val="28"/>
          <w:rtl/>
        </w:rPr>
        <w:t>ی</w:t>
      </w:r>
      <w:r w:rsidRPr="00CA1C7E">
        <w:rPr>
          <w:rFonts w:cs="B Mitra"/>
          <w:sz w:val="28"/>
          <w:szCs w:val="28"/>
          <w:rtl/>
        </w:rPr>
        <w:t xml:space="preserve"> بن حس</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نقد الرجال، ج۲، ص ۲۵۴.    </w:t>
      </w:r>
    </w:p>
    <w:p w:rsidR="00CA1C7E" w:rsidRPr="00CA1C7E" w:rsidRDefault="00CA1C7E" w:rsidP="00CA1C7E">
      <w:pPr>
        <w:rPr>
          <w:rFonts w:cs="B Mitra"/>
          <w:sz w:val="28"/>
          <w:szCs w:val="28"/>
          <w:rtl/>
        </w:rPr>
      </w:pPr>
      <w:r w:rsidRPr="00CA1C7E">
        <w:rPr>
          <w:rFonts w:cs="B Mitra"/>
          <w:sz w:val="28"/>
          <w:szCs w:val="28"/>
          <w:rtl/>
        </w:rPr>
        <w:t>۱۳۹.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مقدس</w:t>
      </w:r>
      <w:r w:rsidRPr="00CA1C7E">
        <w:rPr>
          <w:rFonts w:cs="B Mitra"/>
          <w:sz w:val="28"/>
          <w:szCs w:val="28"/>
          <w:rtl/>
        </w:rPr>
        <w:t xml:space="preserve"> </w:t>
      </w:r>
      <w:r w:rsidRPr="00CA1C7E">
        <w:rPr>
          <w:rFonts w:cs="B Mitra" w:hint="cs"/>
          <w:sz w:val="28"/>
          <w:szCs w:val="28"/>
          <w:rtl/>
        </w:rPr>
        <w:t>کاظمی</w:t>
      </w:r>
      <w:r w:rsidRPr="00CA1C7E">
        <w:rPr>
          <w:rFonts w:cs="B Mitra" w:hint="eastAsia"/>
          <w:sz w:val="28"/>
          <w:szCs w:val="28"/>
          <w:rtl/>
        </w:rPr>
        <w:t>،</w:t>
      </w:r>
      <w:r w:rsidRPr="00CA1C7E">
        <w:rPr>
          <w:rFonts w:cs="B Mitra"/>
          <w:sz w:val="28"/>
          <w:szCs w:val="28"/>
          <w:rtl/>
        </w:rPr>
        <w:t xml:space="preserve"> محمدام</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هدا</w:t>
      </w:r>
      <w:r w:rsidRPr="00CA1C7E">
        <w:rPr>
          <w:rFonts w:cs="B Mitra" w:hint="cs"/>
          <w:sz w:val="28"/>
          <w:szCs w:val="28"/>
          <w:rtl/>
        </w:rPr>
        <w:t>ی</w:t>
      </w:r>
      <w:r w:rsidRPr="00CA1C7E">
        <w:rPr>
          <w:rFonts w:cs="B Mitra" w:hint="eastAsia"/>
          <w:sz w:val="28"/>
          <w:szCs w:val="28"/>
          <w:rtl/>
        </w:rPr>
        <w:t>ة</w:t>
      </w:r>
      <w:r w:rsidRPr="00CA1C7E">
        <w:rPr>
          <w:rFonts w:cs="B Mitra"/>
          <w:sz w:val="28"/>
          <w:szCs w:val="28"/>
          <w:rtl/>
        </w:rPr>
        <w:t xml:space="preserve"> المحدث</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ص ۶۴.</w:t>
      </w:r>
    </w:p>
    <w:p w:rsidR="00CA1C7E" w:rsidRPr="00CA1C7E" w:rsidRDefault="00CA1C7E" w:rsidP="00CA1C7E">
      <w:pPr>
        <w:rPr>
          <w:rFonts w:cs="B Mitra"/>
          <w:sz w:val="28"/>
          <w:szCs w:val="28"/>
          <w:rtl/>
        </w:rPr>
      </w:pPr>
      <w:r w:rsidRPr="00CA1C7E">
        <w:rPr>
          <w:rFonts w:cs="B Mitra"/>
          <w:sz w:val="28"/>
          <w:szCs w:val="28"/>
          <w:rtl/>
        </w:rPr>
        <w:t>۱۴۰.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بغدادی</w:t>
      </w:r>
      <w:r w:rsidRPr="00CA1C7E">
        <w:rPr>
          <w:rFonts w:cs="B Mitra" w:hint="eastAsia"/>
          <w:sz w:val="28"/>
          <w:szCs w:val="28"/>
          <w:rtl/>
        </w:rPr>
        <w:t>،</w:t>
      </w:r>
      <w:r w:rsidRPr="00CA1C7E">
        <w:rPr>
          <w:rFonts w:cs="B Mitra"/>
          <w:sz w:val="28"/>
          <w:szCs w:val="28"/>
          <w:rtl/>
        </w:rPr>
        <w:t xml:space="preserve"> اسماع</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هد</w:t>
      </w:r>
      <w:r w:rsidRPr="00CA1C7E">
        <w:rPr>
          <w:rFonts w:cs="B Mitra" w:hint="cs"/>
          <w:sz w:val="28"/>
          <w:szCs w:val="28"/>
          <w:rtl/>
        </w:rPr>
        <w:t>ی</w:t>
      </w:r>
      <w:r w:rsidRPr="00CA1C7E">
        <w:rPr>
          <w:rFonts w:cs="B Mitra" w:hint="eastAsia"/>
          <w:sz w:val="28"/>
          <w:szCs w:val="28"/>
          <w:rtl/>
        </w:rPr>
        <w:t>ة</w:t>
      </w:r>
      <w:r w:rsidRPr="00CA1C7E">
        <w:rPr>
          <w:rFonts w:cs="B Mitra"/>
          <w:sz w:val="28"/>
          <w:szCs w:val="28"/>
          <w:rtl/>
        </w:rPr>
        <w:t xml:space="preserve"> العارف</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ج ۱، ص ۳۷۳.</w:t>
      </w:r>
    </w:p>
    <w:p w:rsidR="00CA1C7E" w:rsidRPr="00CA1C7E" w:rsidRDefault="00CA1C7E" w:rsidP="00CA1C7E">
      <w:pPr>
        <w:rPr>
          <w:rFonts w:cs="B Mitra"/>
          <w:sz w:val="28"/>
          <w:szCs w:val="28"/>
          <w:rtl/>
        </w:rPr>
      </w:pPr>
      <w:r w:rsidRPr="00CA1C7E">
        <w:rPr>
          <w:rFonts w:cs="B Mitra"/>
          <w:sz w:val="28"/>
          <w:szCs w:val="28"/>
          <w:rtl/>
        </w:rPr>
        <w:t>۱۴۱.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بهائ</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الوج</w:t>
      </w:r>
      <w:r w:rsidRPr="00CA1C7E">
        <w:rPr>
          <w:rFonts w:cs="B Mitra" w:hint="cs"/>
          <w:sz w:val="28"/>
          <w:szCs w:val="28"/>
          <w:rtl/>
        </w:rPr>
        <w:t>ی</w:t>
      </w:r>
      <w:r w:rsidRPr="00CA1C7E">
        <w:rPr>
          <w:rFonts w:cs="B Mitra" w:hint="eastAsia"/>
          <w:sz w:val="28"/>
          <w:szCs w:val="28"/>
          <w:rtl/>
        </w:rPr>
        <w:t>زة</w:t>
      </w:r>
      <w:r w:rsidRPr="00CA1C7E">
        <w:rPr>
          <w:rFonts w:cs="B Mitra"/>
          <w:sz w:val="28"/>
          <w:szCs w:val="28"/>
          <w:rtl/>
        </w:rPr>
        <w:t xml:space="preserve"> ف</w:t>
      </w:r>
      <w:r w:rsidRPr="00CA1C7E">
        <w:rPr>
          <w:rFonts w:cs="B Mitra" w:hint="cs"/>
          <w:sz w:val="28"/>
          <w:szCs w:val="28"/>
          <w:rtl/>
        </w:rPr>
        <w:t>ی</w:t>
      </w:r>
      <w:r w:rsidRPr="00CA1C7E">
        <w:rPr>
          <w:rFonts w:cs="B Mitra"/>
          <w:sz w:val="28"/>
          <w:szCs w:val="28"/>
          <w:rtl/>
        </w:rPr>
        <w:t xml:space="preserve"> علم الدرا</w:t>
      </w:r>
      <w:r w:rsidRPr="00CA1C7E">
        <w:rPr>
          <w:rFonts w:cs="B Mitra" w:hint="cs"/>
          <w:sz w:val="28"/>
          <w:szCs w:val="28"/>
          <w:rtl/>
        </w:rPr>
        <w:t>ی</w:t>
      </w:r>
      <w:r w:rsidRPr="00CA1C7E">
        <w:rPr>
          <w:rFonts w:cs="B Mitra" w:hint="eastAsia"/>
          <w:sz w:val="28"/>
          <w:szCs w:val="28"/>
          <w:rtl/>
        </w:rPr>
        <w:t>ة،</w:t>
      </w:r>
      <w:r w:rsidRPr="00CA1C7E">
        <w:rPr>
          <w:rFonts w:cs="B Mitra"/>
          <w:sz w:val="28"/>
          <w:szCs w:val="28"/>
          <w:rtl/>
        </w:rPr>
        <w:t xml:space="preserve"> ص ۳۵.</w:t>
      </w:r>
    </w:p>
    <w:p w:rsidR="00CA1C7E" w:rsidRPr="00CA1C7E" w:rsidRDefault="00CA1C7E" w:rsidP="00CA1C7E">
      <w:pPr>
        <w:rPr>
          <w:rFonts w:cs="B Mitra"/>
          <w:sz w:val="28"/>
          <w:szCs w:val="28"/>
          <w:rtl/>
        </w:rPr>
      </w:pPr>
      <w:r w:rsidRPr="00CA1C7E">
        <w:rPr>
          <w:rFonts w:cs="B Mitra"/>
          <w:sz w:val="28"/>
          <w:szCs w:val="28"/>
          <w:rtl/>
        </w:rPr>
        <w:t>۱۴۲.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حر عامل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وسائل‌الش</w:t>
      </w:r>
      <w:r w:rsidRPr="00CA1C7E">
        <w:rPr>
          <w:rFonts w:cs="B Mitra" w:hint="cs"/>
          <w:sz w:val="28"/>
          <w:szCs w:val="28"/>
          <w:rtl/>
        </w:rPr>
        <w:t>ی</w:t>
      </w:r>
      <w:r w:rsidRPr="00CA1C7E">
        <w:rPr>
          <w:rFonts w:cs="B Mitra" w:hint="eastAsia"/>
          <w:sz w:val="28"/>
          <w:szCs w:val="28"/>
          <w:rtl/>
        </w:rPr>
        <w:t>عة،</w:t>
      </w:r>
      <w:r w:rsidRPr="00CA1C7E">
        <w:rPr>
          <w:rFonts w:cs="B Mitra"/>
          <w:sz w:val="28"/>
          <w:szCs w:val="28"/>
          <w:rtl/>
        </w:rPr>
        <w:t xml:space="preserve"> ج ۲، ص ۱۹۶.    </w:t>
      </w:r>
    </w:p>
    <w:p w:rsidR="00CA1C7E" w:rsidRPr="00CA1C7E" w:rsidRDefault="00CA1C7E" w:rsidP="00CA1C7E">
      <w:pPr>
        <w:rPr>
          <w:rFonts w:cs="B Mitra"/>
          <w:sz w:val="28"/>
          <w:szCs w:val="28"/>
          <w:rtl/>
        </w:rPr>
      </w:pPr>
      <w:r w:rsidRPr="00CA1C7E">
        <w:rPr>
          <w:rFonts w:cs="B Mitra"/>
          <w:sz w:val="28"/>
          <w:szCs w:val="28"/>
          <w:rtl/>
        </w:rPr>
        <w:t>۱۴۳.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رجال الکش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۱۶۱.    </w:t>
      </w:r>
    </w:p>
    <w:p w:rsidR="00CA1C7E" w:rsidRPr="00CA1C7E" w:rsidRDefault="00CA1C7E" w:rsidP="00CA1C7E">
      <w:pPr>
        <w:rPr>
          <w:rFonts w:cs="B Mitra"/>
          <w:sz w:val="28"/>
          <w:szCs w:val="28"/>
          <w:rtl/>
        </w:rPr>
      </w:pPr>
      <w:r w:rsidRPr="00CA1C7E">
        <w:rPr>
          <w:rFonts w:cs="B Mitra"/>
          <w:sz w:val="28"/>
          <w:szCs w:val="28"/>
          <w:rtl/>
        </w:rPr>
        <w:t>۱۴۴.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مفی</w:t>
      </w:r>
      <w:r w:rsidRPr="00CA1C7E">
        <w:rPr>
          <w:rFonts w:cs="B Mitra" w:hint="eastAsia"/>
          <w:sz w:val="28"/>
          <w:szCs w:val="28"/>
          <w:rtl/>
        </w:rPr>
        <w:t>د،</w:t>
      </w:r>
      <w:r w:rsidRPr="00CA1C7E">
        <w:rPr>
          <w:rFonts w:cs="B Mitra"/>
          <w:sz w:val="28"/>
          <w:szCs w:val="28"/>
          <w:rtl/>
        </w:rPr>
        <w:t xml:space="preserve"> محمد بن محمد بن النعمان، الاختصاص، ص ۲۰۱.    </w:t>
      </w:r>
    </w:p>
    <w:p w:rsidR="00CA1C7E" w:rsidRPr="00CA1C7E" w:rsidRDefault="00CA1C7E" w:rsidP="00CA1C7E">
      <w:pPr>
        <w:rPr>
          <w:rFonts w:cs="B Mitra"/>
          <w:sz w:val="28"/>
          <w:szCs w:val="28"/>
          <w:rtl/>
        </w:rPr>
      </w:pPr>
      <w:r w:rsidRPr="00CA1C7E">
        <w:rPr>
          <w:rFonts w:cs="B Mitra"/>
          <w:sz w:val="28"/>
          <w:szCs w:val="28"/>
          <w:rtl/>
        </w:rPr>
        <w:t>۱۴۵.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مفی</w:t>
      </w:r>
      <w:r w:rsidRPr="00CA1C7E">
        <w:rPr>
          <w:rFonts w:cs="B Mitra" w:hint="eastAsia"/>
          <w:sz w:val="28"/>
          <w:szCs w:val="28"/>
          <w:rtl/>
        </w:rPr>
        <w:t>د،</w:t>
      </w:r>
      <w:r w:rsidRPr="00CA1C7E">
        <w:rPr>
          <w:rFonts w:cs="B Mitra"/>
          <w:sz w:val="28"/>
          <w:szCs w:val="28"/>
          <w:rtl/>
        </w:rPr>
        <w:t xml:space="preserve"> محمد بن محمد بن النعمان، الاختصاص، ص۵۲.    </w:t>
      </w:r>
    </w:p>
    <w:p w:rsidR="00CA1C7E" w:rsidRPr="00CA1C7E" w:rsidRDefault="00CA1C7E" w:rsidP="00CA1C7E">
      <w:pPr>
        <w:rPr>
          <w:rFonts w:cs="B Mitra"/>
          <w:sz w:val="28"/>
          <w:szCs w:val="28"/>
          <w:rtl/>
        </w:rPr>
      </w:pPr>
      <w:r w:rsidRPr="00CA1C7E">
        <w:rPr>
          <w:rFonts w:cs="B Mitra"/>
          <w:sz w:val="28"/>
          <w:szCs w:val="28"/>
          <w:rtl/>
        </w:rPr>
        <w:lastRenderedPageBreak/>
        <w:t>۱۴۶.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مجلسی</w:t>
      </w:r>
      <w:r w:rsidRPr="00CA1C7E">
        <w:rPr>
          <w:rFonts w:cs="B Mitra" w:hint="eastAsia"/>
          <w:sz w:val="28"/>
          <w:szCs w:val="28"/>
          <w:rtl/>
        </w:rPr>
        <w:t>،</w:t>
      </w:r>
      <w:r w:rsidRPr="00CA1C7E">
        <w:rPr>
          <w:rFonts w:cs="B Mitra"/>
          <w:sz w:val="28"/>
          <w:szCs w:val="28"/>
          <w:rtl/>
        </w:rPr>
        <w:t xml:space="preserve"> محمدباقر، بحارالانوار، ج ۴۶، ص ۳۴۴.    </w:t>
      </w:r>
    </w:p>
    <w:p w:rsidR="00CA1C7E" w:rsidRPr="00CA1C7E" w:rsidRDefault="00CA1C7E" w:rsidP="00CA1C7E">
      <w:pPr>
        <w:rPr>
          <w:rFonts w:cs="B Mitra"/>
          <w:sz w:val="28"/>
          <w:szCs w:val="28"/>
          <w:rtl/>
        </w:rPr>
      </w:pPr>
      <w:r w:rsidRPr="00CA1C7E">
        <w:rPr>
          <w:rFonts w:cs="B Mitra"/>
          <w:sz w:val="28"/>
          <w:szCs w:val="28"/>
          <w:rtl/>
        </w:rPr>
        <w:t>۱۴۷.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مجلسی</w:t>
      </w:r>
      <w:r w:rsidRPr="00CA1C7E">
        <w:rPr>
          <w:rFonts w:cs="B Mitra" w:hint="eastAsia"/>
          <w:sz w:val="28"/>
          <w:szCs w:val="28"/>
          <w:rtl/>
        </w:rPr>
        <w:t>،</w:t>
      </w:r>
      <w:r w:rsidRPr="00CA1C7E">
        <w:rPr>
          <w:rFonts w:cs="B Mitra"/>
          <w:sz w:val="28"/>
          <w:szCs w:val="28"/>
          <w:rtl/>
        </w:rPr>
        <w:t xml:space="preserve"> محمدباقر، بحارالانوار، ج ۴۷، ص ۴۱۰.    </w:t>
      </w:r>
    </w:p>
    <w:p w:rsidR="00CA1C7E" w:rsidRPr="00CA1C7E" w:rsidRDefault="00CA1C7E" w:rsidP="00CA1C7E">
      <w:pPr>
        <w:rPr>
          <w:rFonts w:cs="B Mitra"/>
          <w:sz w:val="28"/>
          <w:szCs w:val="28"/>
          <w:rtl/>
        </w:rPr>
      </w:pPr>
      <w:r w:rsidRPr="00CA1C7E">
        <w:rPr>
          <w:rFonts w:cs="B Mitra"/>
          <w:sz w:val="28"/>
          <w:szCs w:val="28"/>
          <w:rtl/>
        </w:rPr>
        <w:t>۱۴۸.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مجلسی</w:t>
      </w:r>
      <w:r w:rsidRPr="00CA1C7E">
        <w:rPr>
          <w:rFonts w:cs="B Mitra" w:hint="eastAsia"/>
          <w:sz w:val="28"/>
          <w:szCs w:val="28"/>
          <w:rtl/>
        </w:rPr>
        <w:t>،</w:t>
      </w:r>
      <w:r w:rsidRPr="00CA1C7E">
        <w:rPr>
          <w:rFonts w:cs="B Mitra"/>
          <w:sz w:val="28"/>
          <w:szCs w:val="28"/>
          <w:rtl/>
        </w:rPr>
        <w:t xml:space="preserve"> محمدباقر، بحارالانوار، ج ۴۷، ص ۲۰۳ - ۲۰۴.</w:t>
      </w:r>
    </w:p>
    <w:p w:rsidR="00CA1C7E" w:rsidRPr="00CA1C7E" w:rsidRDefault="00CA1C7E" w:rsidP="00CA1C7E">
      <w:pPr>
        <w:rPr>
          <w:rFonts w:cs="B Mitra"/>
          <w:sz w:val="28"/>
          <w:szCs w:val="28"/>
          <w:rtl/>
        </w:rPr>
      </w:pPr>
      <w:r w:rsidRPr="00CA1C7E">
        <w:rPr>
          <w:rFonts w:cs="B Mitra"/>
          <w:sz w:val="28"/>
          <w:szCs w:val="28"/>
          <w:rtl/>
        </w:rPr>
        <w:t>۱۴۹.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مجلسی</w:t>
      </w:r>
      <w:r w:rsidRPr="00CA1C7E">
        <w:rPr>
          <w:rFonts w:cs="B Mitra" w:hint="eastAsia"/>
          <w:sz w:val="28"/>
          <w:szCs w:val="28"/>
          <w:rtl/>
        </w:rPr>
        <w:t>،</w:t>
      </w:r>
      <w:r w:rsidRPr="00CA1C7E">
        <w:rPr>
          <w:rFonts w:cs="B Mitra"/>
          <w:sz w:val="28"/>
          <w:szCs w:val="28"/>
          <w:rtl/>
        </w:rPr>
        <w:t xml:space="preserve"> محمدباقر، بحارالانوار، ج ۴۷، ص ۴۱۰ - ۴۱۱.    </w:t>
      </w:r>
    </w:p>
    <w:p w:rsidR="00CA1C7E" w:rsidRPr="00CA1C7E" w:rsidRDefault="00CA1C7E" w:rsidP="00CA1C7E">
      <w:pPr>
        <w:rPr>
          <w:rFonts w:cs="B Mitra"/>
          <w:sz w:val="28"/>
          <w:szCs w:val="28"/>
          <w:rtl/>
        </w:rPr>
      </w:pPr>
      <w:r w:rsidRPr="00CA1C7E">
        <w:rPr>
          <w:rFonts w:cs="B Mitra"/>
          <w:sz w:val="28"/>
          <w:szCs w:val="28"/>
          <w:rtl/>
        </w:rPr>
        <w:t>۱۵۰.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مجلسی</w:t>
      </w:r>
      <w:r w:rsidRPr="00CA1C7E">
        <w:rPr>
          <w:rFonts w:cs="B Mitra" w:hint="eastAsia"/>
          <w:sz w:val="28"/>
          <w:szCs w:val="28"/>
          <w:rtl/>
        </w:rPr>
        <w:t>،</w:t>
      </w:r>
      <w:r w:rsidRPr="00CA1C7E">
        <w:rPr>
          <w:rFonts w:cs="B Mitra"/>
          <w:sz w:val="28"/>
          <w:szCs w:val="28"/>
          <w:rtl/>
        </w:rPr>
        <w:t xml:space="preserve"> محمدباقر، بحارالانوار، ج ۴۶، ص ۳۲۸    </w:t>
      </w:r>
    </w:p>
    <w:p w:rsidR="00CA1C7E" w:rsidRPr="00CA1C7E" w:rsidRDefault="00CA1C7E" w:rsidP="00CA1C7E">
      <w:pPr>
        <w:rPr>
          <w:rFonts w:cs="B Mitra"/>
          <w:sz w:val="28"/>
          <w:szCs w:val="28"/>
          <w:rtl/>
        </w:rPr>
      </w:pPr>
      <w:r w:rsidRPr="00CA1C7E">
        <w:rPr>
          <w:rFonts w:cs="B Mitra"/>
          <w:sz w:val="28"/>
          <w:szCs w:val="28"/>
          <w:rtl/>
        </w:rPr>
        <w:t>۱۵۱.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مجلسی</w:t>
      </w:r>
      <w:r w:rsidRPr="00CA1C7E">
        <w:rPr>
          <w:rFonts w:cs="B Mitra" w:hint="eastAsia"/>
          <w:sz w:val="28"/>
          <w:szCs w:val="28"/>
          <w:rtl/>
        </w:rPr>
        <w:t>،</w:t>
      </w:r>
      <w:r w:rsidRPr="00CA1C7E">
        <w:rPr>
          <w:rFonts w:cs="B Mitra"/>
          <w:sz w:val="28"/>
          <w:szCs w:val="28"/>
          <w:rtl/>
        </w:rPr>
        <w:t xml:space="preserve"> محمدباقر، بحارالانوار، ج ۲، ص ۲۴۹.    </w:t>
      </w:r>
    </w:p>
    <w:p w:rsidR="00CA1C7E" w:rsidRPr="00CA1C7E" w:rsidRDefault="00CA1C7E" w:rsidP="00CA1C7E">
      <w:pPr>
        <w:rPr>
          <w:rFonts w:cs="B Mitra"/>
          <w:sz w:val="28"/>
          <w:szCs w:val="28"/>
          <w:rtl/>
        </w:rPr>
      </w:pPr>
      <w:r w:rsidRPr="00CA1C7E">
        <w:rPr>
          <w:rFonts w:cs="B Mitra"/>
          <w:sz w:val="28"/>
          <w:szCs w:val="28"/>
          <w:rtl/>
        </w:rPr>
        <w:t>۱۵۲.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علامه</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خلاصة الاقوال، ص ۷۳.    </w:t>
      </w:r>
    </w:p>
    <w:p w:rsidR="00CA1C7E" w:rsidRPr="00CA1C7E" w:rsidRDefault="00CA1C7E" w:rsidP="00CA1C7E">
      <w:pPr>
        <w:rPr>
          <w:rFonts w:cs="B Mitra"/>
          <w:sz w:val="28"/>
          <w:szCs w:val="28"/>
          <w:rtl/>
        </w:rPr>
      </w:pPr>
      <w:r w:rsidRPr="00CA1C7E">
        <w:rPr>
          <w:rFonts w:cs="B Mitra"/>
          <w:sz w:val="28"/>
          <w:szCs w:val="28"/>
          <w:rtl/>
        </w:rPr>
        <w:t>۱۵۳.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شوشتری</w:t>
      </w:r>
      <w:r w:rsidRPr="00CA1C7E">
        <w:rPr>
          <w:rFonts w:cs="B Mitra" w:hint="eastAsia"/>
          <w:sz w:val="28"/>
          <w:szCs w:val="28"/>
          <w:rtl/>
        </w:rPr>
        <w:t>،</w:t>
      </w:r>
      <w:r w:rsidRPr="00CA1C7E">
        <w:rPr>
          <w:rFonts w:cs="B Mitra"/>
          <w:sz w:val="28"/>
          <w:szCs w:val="28"/>
          <w:rtl/>
        </w:rPr>
        <w:t xml:space="preserve"> محمدتق</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قاموس الرجال، ج ۸، ص ۳۸۰.    </w:t>
      </w:r>
    </w:p>
    <w:p w:rsidR="00CA1C7E" w:rsidRPr="00CA1C7E" w:rsidRDefault="00CA1C7E" w:rsidP="00CA1C7E">
      <w:pPr>
        <w:rPr>
          <w:rFonts w:cs="B Mitra"/>
          <w:sz w:val="28"/>
          <w:szCs w:val="28"/>
          <w:rtl/>
        </w:rPr>
      </w:pPr>
      <w:r w:rsidRPr="00CA1C7E">
        <w:rPr>
          <w:rFonts w:cs="B Mitra"/>
          <w:sz w:val="28"/>
          <w:szCs w:val="28"/>
          <w:rtl/>
        </w:rPr>
        <w:t>۱۵۴.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خوئی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ابوالقاسم،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 ۱۸، ص ۲۶۲.    </w:t>
      </w:r>
    </w:p>
    <w:p w:rsidR="00CA1C7E" w:rsidRPr="00CA1C7E" w:rsidRDefault="00CA1C7E" w:rsidP="00CA1C7E">
      <w:pPr>
        <w:rPr>
          <w:rFonts w:cs="B Mitra"/>
          <w:sz w:val="28"/>
          <w:szCs w:val="28"/>
          <w:rtl/>
        </w:rPr>
      </w:pPr>
      <w:r w:rsidRPr="00CA1C7E">
        <w:rPr>
          <w:rFonts w:cs="B Mitra"/>
          <w:sz w:val="28"/>
          <w:szCs w:val="28"/>
          <w:rtl/>
        </w:rPr>
        <w:t>۱۵۵.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مجلسی</w:t>
      </w:r>
      <w:r w:rsidRPr="00CA1C7E">
        <w:rPr>
          <w:rFonts w:cs="B Mitra" w:hint="eastAsia"/>
          <w:sz w:val="28"/>
          <w:szCs w:val="28"/>
          <w:rtl/>
        </w:rPr>
        <w:t>،</w:t>
      </w:r>
      <w:r w:rsidRPr="00CA1C7E">
        <w:rPr>
          <w:rFonts w:cs="B Mitra"/>
          <w:sz w:val="28"/>
          <w:szCs w:val="28"/>
          <w:rtl/>
        </w:rPr>
        <w:t xml:space="preserve"> محمدباقر، بحارالانوار، ج ۴۶، ص ۲۹۴.    </w:t>
      </w:r>
    </w:p>
    <w:p w:rsidR="00CA1C7E" w:rsidRPr="00CA1C7E" w:rsidRDefault="00CA1C7E" w:rsidP="00CA1C7E">
      <w:pPr>
        <w:rPr>
          <w:rFonts w:cs="B Mitra"/>
          <w:sz w:val="28"/>
          <w:szCs w:val="28"/>
          <w:rtl/>
        </w:rPr>
      </w:pPr>
      <w:r w:rsidRPr="00CA1C7E">
        <w:rPr>
          <w:rFonts w:cs="B Mitra"/>
          <w:sz w:val="28"/>
          <w:szCs w:val="28"/>
          <w:rtl/>
        </w:rPr>
        <w:t>۱۵۶.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ص۳۸۶، شماره ۲۷۶.    </w:t>
      </w:r>
    </w:p>
    <w:p w:rsidR="00CA1C7E" w:rsidRPr="00CA1C7E" w:rsidRDefault="00CA1C7E" w:rsidP="00CA1C7E">
      <w:pPr>
        <w:rPr>
          <w:rFonts w:cs="B Mitra"/>
          <w:sz w:val="28"/>
          <w:szCs w:val="28"/>
          <w:rtl/>
        </w:rPr>
      </w:pPr>
      <w:r w:rsidRPr="00CA1C7E">
        <w:rPr>
          <w:rFonts w:cs="B Mitra"/>
          <w:sz w:val="28"/>
          <w:szCs w:val="28"/>
          <w:rtl/>
        </w:rPr>
        <w:t>۱۵۷.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ص۳۹۱، شماره ۲۸۰.    </w:t>
      </w:r>
    </w:p>
    <w:p w:rsidR="00CA1C7E" w:rsidRPr="00CA1C7E" w:rsidRDefault="00CA1C7E" w:rsidP="00CA1C7E">
      <w:pPr>
        <w:rPr>
          <w:rFonts w:cs="B Mitra"/>
          <w:sz w:val="28"/>
          <w:szCs w:val="28"/>
          <w:rtl/>
        </w:rPr>
      </w:pPr>
      <w:r w:rsidRPr="00CA1C7E">
        <w:rPr>
          <w:rFonts w:cs="B Mitra"/>
          <w:sz w:val="28"/>
          <w:szCs w:val="28"/>
          <w:rtl/>
        </w:rPr>
        <w:t>۱۵۸.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موسوی</w:t>
      </w:r>
      <w:r w:rsidRPr="00CA1C7E">
        <w:rPr>
          <w:rFonts w:cs="B Mitra"/>
          <w:sz w:val="28"/>
          <w:szCs w:val="28"/>
          <w:rtl/>
        </w:rPr>
        <w:t xml:space="preserve"> ده‌سرخ</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مهد</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مفتاح الکتب الاربعة، ج ۳۰، ص ۴۰۴ و مستدرک آن.</w:t>
      </w:r>
    </w:p>
    <w:p w:rsidR="00CA1C7E" w:rsidRPr="00CA1C7E" w:rsidRDefault="00CA1C7E" w:rsidP="00CA1C7E">
      <w:pPr>
        <w:rPr>
          <w:rFonts w:cs="B Mitra"/>
          <w:sz w:val="28"/>
          <w:szCs w:val="28"/>
          <w:rtl/>
        </w:rPr>
      </w:pPr>
      <w:r w:rsidRPr="00CA1C7E">
        <w:rPr>
          <w:rFonts w:cs="B Mitra"/>
          <w:sz w:val="28"/>
          <w:szCs w:val="28"/>
          <w:rtl/>
        </w:rPr>
        <w:t>۱۵۹.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ص ۲۰۶.    </w:t>
      </w:r>
    </w:p>
    <w:p w:rsidR="00CA1C7E" w:rsidRPr="00CA1C7E" w:rsidRDefault="00CA1C7E" w:rsidP="00CA1C7E">
      <w:pPr>
        <w:rPr>
          <w:rFonts w:cs="B Mitra"/>
          <w:sz w:val="28"/>
          <w:szCs w:val="28"/>
          <w:rtl/>
        </w:rPr>
      </w:pPr>
      <w:r w:rsidRPr="00CA1C7E">
        <w:rPr>
          <w:rFonts w:cs="B Mitra"/>
          <w:sz w:val="28"/>
          <w:szCs w:val="28"/>
          <w:rtl/>
        </w:rPr>
        <w:t>۱۶۰.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شوشتری</w:t>
      </w:r>
      <w:r w:rsidRPr="00CA1C7E">
        <w:rPr>
          <w:rFonts w:cs="B Mitra" w:hint="eastAsia"/>
          <w:sz w:val="28"/>
          <w:szCs w:val="28"/>
          <w:rtl/>
        </w:rPr>
        <w:t>،</w:t>
      </w:r>
      <w:r w:rsidRPr="00CA1C7E">
        <w:rPr>
          <w:rFonts w:cs="B Mitra"/>
          <w:sz w:val="28"/>
          <w:szCs w:val="28"/>
          <w:rtl/>
        </w:rPr>
        <w:t xml:space="preserve"> محمدتق</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قاموس الرجال، ج ۹، ص ۵۷۸.    </w:t>
      </w:r>
    </w:p>
    <w:p w:rsidR="00CA1C7E" w:rsidRPr="00CA1C7E" w:rsidRDefault="00CA1C7E" w:rsidP="00CA1C7E">
      <w:pPr>
        <w:rPr>
          <w:rFonts w:cs="B Mitra"/>
          <w:sz w:val="28"/>
          <w:szCs w:val="28"/>
          <w:rtl/>
        </w:rPr>
      </w:pPr>
      <w:r w:rsidRPr="00CA1C7E">
        <w:rPr>
          <w:rFonts w:cs="B Mitra"/>
          <w:sz w:val="28"/>
          <w:szCs w:val="28"/>
          <w:rtl/>
        </w:rPr>
        <w:t>۱۶۱.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نجاشی</w:t>
      </w:r>
      <w:r w:rsidRPr="00CA1C7E">
        <w:rPr>
          <w:rFonts w:cs="B Mitra" w:hint="eastAsia"/>
          <w:sz w:val="28"/>
          <w:szCs w:val="28"/>
          <w:rtl/>
        </w:rPr>
        <w:t>،</w:t>
      </w:r>
      <w:r w:rsidRPr="00CA1C7E">
        <w:rPr>
          <w:rFonts w:cs="B Mitra"/>
          <w:sz w:val="28"/>
          <w:szCs w:val="28"/>
          <w:rtl/>
        </w:rPr>
        <w:t xml:space="preserve"> احمد بن عباس، رجال النجاش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۳۲۳ - ۳۲۴.    </w:t>
      </w:r>
    </w:p>
    <w:p w:rsidR="00CA1C7E" w:rsidRPr="00CA1C7E" w:rsidRDefault="00CA1C7E" w:rsidP="00CA1C7E">
      <w:pPr>
        <w:rPr>
          <w:rFonts w:cs="B Mitra"/>
          <w:sz w:val="28"/>
          <w:szCs w:val="28"/>
          <w:rtl/>
        </w:rPr>
      </w:pPr>
      <w:r w:rsidRPr="00CA1C7E">
        <w:rPr>
          <w:rFonts w:cs="B Mitra"/>
          <w:sz w:val="28"/>
          <w:szCs w:val="28"/>
          <w:rtl/>
        </w:rPr>
        <w:t>۱۶۲.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حسی</w:t>
      </w:r>
      <w:r w:rsidRPr="00CA1C7E">
        <w:rPr>
          <w:rFonts w:cs="B Mitra" w:hint="eastAsia"/>
          <w:sz w:val="28"/>
          <w:szCs w:val="28"/>
          <w:rtl/>
        </w:rPr>
        <w:t>ن</w:t>
      </w:r>
      <w:r w:rsidRPr="00CA1C7E">
        <w:rPr>
          <w:rFonts w:cs="B Mitra" w:hint="cs"/>
          <w:sz w:val="28"/>
          <w:szCs w:val="28"/>
          <w:rtl/>
        </w:rPr>
        <w:t>ی</w:t>
      </w:r>
      <w:r w:rsidRPr="00CA1C7E">
        <w:rPr>
          <w:rFonts w:cs="B Mitra"/>
          <w:sz w:val="28"/>
          <w:szCs w:val="28"/>
          <w:rtl/>
        </w:rPr>
        <w:t xml:space="preserve"> شوشتر</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نورالله، مجالس المؤمن</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ج ۱، ص ۳۴۰ (مجلس پنجم).</w:t>
      </w:r>
    </w:p>
    <w:p w:rsidR="00CA1C7E" w:rsidRPr="00CA1C7E" w:rsidRDefault="00CA1C7E" w:rsidP="00CA1C7E">
      <w:pPr>
        <w:rPr>
          <w:rFonts w:cs="B Mitra"/>
          <w:sz w:val="28"/>
          <w:szCs w:val="28"/>
          <w:rtl/>
        </w:rPr>
      </w:pPr>
      <w:r w:rsidRPr="00CA1C7E">
        <w:rPr>
          <w:rFonts w:cs="B Mitra"/>
          <w:sz w:val="28"/>
          <w:szCs w:val="28"/>
          <w:rtl/>
        </w:rPr>
        <w:t>۱۶۳.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نجاشی</w:t>
      </w:r>
      <w:r w:rsidRPr="00CA1C7E">
        <w:rPr>
          <w:rFonts w:cs="B Mitra" w:hint="eastAsia"/>
          <w:sz w:val="28"/>
          <w:szCs w:val="28"/>
          <w:rtl/>
        </w:rPr>
        <w:t>،</w:t>
      </w:r>
      <w:r w:rsidRPr="00CA1C7E">
        <w:rPr>
          <w:rFonts w:cs="B Mitra"/>
          <w:sz w:val="28"/>
          <w:szCs w:val="28"/>
          <w:rtl/>
        </w:rPr>
        <w:t xml:space="preserve"> احمد بن عباس، رجال النجاش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۳۲۴.    </w:t>
      </w:r>
    </w:p>
    <w:p w:rsidR="00CA1C7E" w:rsidRPr="00CA1C7E" w:rsidRDefault="00CA1C7E" w:rsidP="00CA1C7E">
      <w:pPr>
        <w:rPr>
          <w:rFonts w:cs="B Mitra"/>
          <w:sz w:val="28"/>
          <w:szCs w:val="28"/>
          <w:rtl/>
        </w:rPr>
      </w:pPr>
      <w:r w:rsidRPr="00CA1C7E">
        <w:rPr>
          <w:rFonts w:cs="B Mitra"/>
          <w:sz w:val="28"/>
          <w:szCs w:val="28"/>
          <w:rtl/>
        </w:rPr>
        <w:t>۱۶۴.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رجال الطوس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۲۹۴    .</w:t>
      </w:r>
    </w:p>
    <w:p w:rsidR="00CA1C7E" w:rsidRPr="00CA1C7E" w:rsidRDefault="00CA1C7E" w:rsidP="00CA1C7E">
      <w:pPr>
        <w:rPr>
          <w:rFonts w:cs="B Mitra"/>
          <w:sz w:val="28"/>
          <w:szCs w:val="28"/>
          <w:rtl/>
        </w:rPr>
      </w:pPr>
      <w:r w:rsidRPr="00CA1C7E">
        <w:rPr>
          <w:rFonts w:cs="B Mitra"/>
          <w:sz w:val="28"/>
          <w:szCs w:val="28"/>
          <w:rtl/>
        </w:rPr>
        <w:t>۱۶۵.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مجلسی</w:t>
      </w:r>
      <w:r w:rsidRPr="00CA1C7E">
        <w:rPr>
          <w:rFonts w:cs="B Mitra" w:hint="eastAsia"/>
          <w:sz w:val="28"/>
          <w:szCs w:val="28"/>
          <w:rtl/>
        </w:rPr>
        <w:t>،</w:t>
      </w:r>
      <w:r w:rsidRPr="00CA1C7E">
        <w:rPr>
          <w:rFonts w:cs="B Mitra"/>
          <w:sz w:val="28"/>
          <w:szCs w:val="28"/>
          <w:rtl/>
        </w:rPr>
        <w:t xml:space="preserve"> محمدباقر، بحارالانوار، ج ۴۶، ص ۳۲۹.    </w:t>
      </w:r>
    </w:p>
    <w:p w:rsidR="00CA1C7E" w:rsidRPr="00CA1C7E" w:rsidRDefault="00CA1C7E" w:rsidP="00CA1C7E">
      <w:pPr>
        <w:rPr>
          <w:rFonts w:cs="B Mitra"/>
          <w:sz w:val="28"/>
          <w:szCs w:val="28"/>
          <w:rtl/>
        </w:rPr>
      </w:pPr>
      <w:r w:rsidRPr="00CA1C7E">
        <w:rPr>
          <w:rFonts w:cs="B Mitra"/>
          <w:sz w:val="28"/>
          <w:szCs w:val="28"/>
          <w:rtl/>
        </w:rPr>
        <w:t>۱۶۶.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نجف،</w:t>
      </w:r>
      <w:r w:rsidRPr="00CA1C7E">
        <w:rPr>
          <w:rFonts w:cs="B Mitra"/>
          <w:sz w:val="28"/>
          <w:szCs w:val="28"/>
          <w:rtl/>
        </w:rPr>
        <w:t xml:space="preserve"> </w:t>
      </w:r>
      <w:r w:rsidRPr="00CA1C7E">
        <w:rPr>
          <w:rFonts w:cs="B Mitra" w:hint="cs"/>
          <w:sz w:val="28"/>
          <w:szCs w:val="28"/>
          <w:rtl/>
        </w:rPr>
        <w:t>محمدطه،</w:t>
      </w:r>
      <w:r w:rsidRPr="00CA1C7E">
        <w:rPr>
          <w:rFonts w:cs="B Mitra"/>
          <w:sz w:val="28"/>
          <w:szCs w:val="28"/>
          <w:rtl/>
        </w:rPr>
        <w:t xml:space="preserve"> </w:t>
      </w:r>
      <w:r w:rsidRPr="00CA1C7E">
        <w:rPr>
          <w:rFonts w:cs="B Mitra" w:hint="cs"/>
          <w:sz w:val="28"/>
          <w:szCs w:val="28"/>
          <w:rtl/>
        </w:rPr>
        <w:t>اتقان</w:t>
      </w:r>
      <w:r w:rsidRPr="00CA1C7E">
        <w:rPr>
          <w:rFonts w:cs="B Mitra"/>
          <w:sz w:val="28"/>
          <w:szCs w:val="28"/>
          <w:rtl/>
        </w:rPr>
        <w:t xml:space="preserve"> </w:t>
      </w:r>
      <w:r w:rsidRPr="00CA1C7E">
        <w:rPr>
          <w:rFonts w:cs="B Mitra" w:hint="cs"/>
          <w:sz w:val="28"/>
          <w:szCs w:val="28"/>
          <w:rtl/>
        </w:rPr>
        <w:t>المقال،</w:t>
      </w:r>
      <w:r w:rsidRPr="00CA1C7E">
        <w:rPr>
          <w:rFonts w:cs="B Mitra"/>
          <w:sz w:val="28"/>
          <w:szCs w:val="28"/>
          <w:rtl/>
        </w:rPr>
        <w:t xml:space="preserve"> </w:t>
      </w:r>
      <w:r w:rsidRPr="00CA1C7E">
        <w:rPr>
          <w:rFonts w:cs="B Mitra" w:hint="cs"/>
          <w:sz w:val="28"/>
          <w:szCs w:val="28"/>
          <w:rtl/>
        </w:rPr>
        <w:t>ص</w:t>
      </w:r>
      <w:r w:rsidRPr="00CA1C7E">
        <w:rPr>
          <w:rFonts w:cs="B Mitra"/>
          <w:sz w:val="28"/>
          <w:szCs w:val="28"/>
          <w:rtl/>
        </w:rPr>
        <w:t xml:space="preserve"> </w:t>
      </w:r>
      <w:r w:rsidRPr="00CA1C7E">
        <w:rPr>
          <w:rFonts w:cs="B Mitra" w:hint="cs"/>
          <w:sz w:val="28"/>
          <w:szCs w:val="28"/>
          <w:rtl/>
        </w:rPr>
        <w:t>۱۳۲</w:t>
      </w:r>
      <w:r w:rsidRPr="00CA1C7E">
        <w:rPr>
          <w:rFonts w:cs="B Mitra"/>
          <w:sz w:val="28"/>
          <w:szCs w:val="28"/>
          <w:rtl/>
        </w:rPr>
        <w:t>.</w:t>
      </w:r>
    </w:p>
    <w:p w:rsidR="00CA1C7E" w:rsidRPr="00CA1C7E" w:rsidRDefault="00CA1C7E" w:rsidP="00CA1C7E">
      <w:pPr>
        <w:rPr>
          <w:rFonts w:cs="B Mitra"/>
          <w:sz w:val="28"/>
          <w:szCs w:val="28"/>
          <w:rtl/>
        </w:rPr>
      </w:pPr>
      <w:r w:rsidRPr="00CA1C7E">
        <w:rPr>
          <w:rFonts w:cs="B Mitra"/>
          <w:sz w:val="28"/>
          <w:szCs w:val="28"/>
          <w:rtl/>
        </w:rPr>
        <w:t>۱۶۷.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سجاد،</w:t>
      </w:r>
      <w:r w:rsidRPr="00CA1C7E">
        <w:rPr>
          <w:rFonts w:cs="B Mitra"/>
          <w:sz w:val="28"/>
          <w:szCs w:val="28"/>
          <w:rtl/>
        </w:rPr>
        <w:t xml:space="preserve"> </w:t>
      </w:r>
      <w:r w:rsidRPr="00CA1C7E">
        <w:rPr>
          <w:rFonts w:cs="B Mitra" w:hint="cs"/>
          <w:sz w:val="28"/>
          <w:szCs w:val="28"/>
          <w:rtl/>
        </w:rPr>
        <w:t>محمدحسی</w:t>
      </w:r>
      <w:r w:rsidRPr="00CA1C7E">
        <w:rPr>
          <w:rFonts w:cs="B Mitra" w:hint="eastAsia"/>
          <w:sz w:val="28"/>
          <w:szCs w:val="28"/>
          <w:rtl/>
        </w:rPr>
        <w:t>ن،</w:t>
      </w:r>
      <w:r w:rsidRPr="00CA1C7E">
        <w:rPr>
          <w:rFonts w:cs="B Mitra"/>
          <w:sz w:val="28"/>
          <w:szCs w:val="28"/>
          <w:rtl/>
        </w:rPr>
        <w:t xml:space="preserve"> احسن التراجم، ج ۲، ص ۱۱۰.</w:t>
      </w:r>
    </w:p>
    <w:p w:rsidR="00CA1C7E" w:rsidRPr="00CA1C7E" w:rsidRDefault="00CA1C7E" w:rsidP="00CA1C7E">
      <w:pPr>
        <w:rPr>
          <w:rFonts w:cs="B Mitra"/>
          <w:sz w:val="28"/>
          <w:szCs w:val="28"/>
          <w:rtl/>
        </w:rPr>
      </w:pPr>
      <w:r w:rsidRPr="00CA1C7E">
        <w:rPr>
          <w:rFonts w:cs="B Mitra"/>
          <w:sz w:val="28"/>
          <w:szCs w:val="28"/>
          <w:rtl/>
        </w:rPr>
        <w:t>۱۶۸.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حسن‌زاده</w:t>
      </w:r>
      <w:r w:rsidRPr="00CA1C7E">
        <w:rPr>
          <w:rFonts w:cs="B Mitra"/>
          <w:sz w:val="28"/>
          <w:szCs w:val="28"/>
          <w:rtl/>
        </w:rPr>
        <w:t xml:space="preserve"> </w:t>
      </w:r>
      <w:r w:rsidRPr="00CA1C7E">
        <w:rPr>
          <w:rFonts w:cs="B Mitra" w:hint="cs"/>
          <w:sz w:val="28"/>
          <w:szCs w:val="28"/>
          <w:rtl/>
        </w:rPr>
        <w:t>آملی</w:t>
      </w:r>
      <w:r w:rsidRPr="00CA1C7E">
        <w:rPr>
          <w:rFonts w:cs="B Mitra" w:hint="eastAsia"/>
          <w:sz w:val="28"/>
          <w:szCs w:val="28"/>
          <w:rtl/>
        </w:rPr>
        <w:t>،</w:t>
      </w:r>
      <w:r w:rsidRPr="00CA1C7E">
        <w:rPr>
          <w:rFonts w:cs="B Mitra"/>
          <w:sz w:val="28"/>
          <w:szCs w:val="28"/>
          <w:rtl/>
        </w:rPr>
        <w:t xml:space="preserve"> حسن، اضبط المقال، ص ۵۴۷.</w:t>
      </w:r>
    </w:p>
    <w:p w:rsidR="00CA1C7E" w:rsidRPr="00CA1C7E" w:rsidRDefault="00CA1C7E" w:rsidP="00CA1C7E">
      <w:pPr>
        <w:rPr>
          <w:rFonts w:cs="B Mitra"/>
          <w:sz w:val="28"/>
          <w:szCs w:val="28"/>
          <w:rtl/>
        </w:rPr>
      </w:pPr>
      <w:r w:rsidRPr="00CA1C7E">
        <w:rPr>
          <w:rFonts w:cs="B Mitra"/>
          <w:sz w:val="28"/>
          <w:szCs w:val="28"/>
          <w:rtl/>
        </w:rPr>
        <w:t>۱۶۹.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علامه</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ا</w:t>
      </w:r>
      <w:r w:rsidRPr="00CA1C7E">
        <w:rPr>
          <w:rFonts w:cs="B Mitra" w:hint="cs"/>
          <w:sz w:val="28"/>
          <w:szCs w:val="28"/>
          <w:rtl/>
        </w:rPr>
        <w:t>ی</w:t>
      </w:r>
      <w:r w:rsidRPr="00CA1C7E">
        <w:rPr>
          <w:rFonts w:cs="B Mitra" w:hint="eastAsia"/>
          <w:sz w:val="28"/>
          <w:szCs w:val="28"/>
          <w:rtl/>
        </w:rPr>
        <w:t>ضاح</w:t>
      </w:r>
      <w:r w:rsidRPr="00CA1C7E">
        <w:rPr>
          <w:rFonts w:cs="B Mitra"/>
          <w:sz w:val="28"/>
          <w:szCs w:val="28"/>
          <w:rtl/>
        </w:rPr>
        <w:t xml:space="preserve"> الاشتباه، ص ۷۱.    </w:t>
      </w:r>
    </w:p>
    <w:p w:rsidR="00CA1C7E" w:rsidRPr="00CA1C7E" w:rsidRDefault="00CA1C7E" w:rsidP="00CA1C7E">
      <w:pPr>
        <w:rPr>
          <w:rFonts w:cs="B Mitra"/>
          <w:sz w:val="28"/>
          <w:szCs w:val="28"/>
          <w:rtl/>
        </w:rPr>
      </w:pPr>
      <w:r w:rsidRPr="00CA1C7E">
        <w:rPr>
          <w:rFonts w:cs="B Mitra"/>
          <w:sz w:val="28"/>
          <w:szCs w:val="28"/>
          <w:rtl/>
        </w:rPr>
        <w:t>۱۷۰.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تبری</w:t>
      </w:r>
      <w:r w:rsidRPr="00CA1C7E">
        <w:rPr>
          <w:rFonts w:cs="B Mitra" w:hint="eastAsia"/>
          <w:sz w:val="28"/>
          <w:szCs w:val="28"/>
          <w:rtl/>
        </w:rPr>
        <w:t>ز</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بهجة الآمال، ج ۶، ص ۶۳۶.</w:t>
      </w:r>
    </w:p>
    <w:p w:rsidR="00CA1C7E" w:rsidRPr="00CA1C7E" w:rsidRDefault="00CA1C7E" w:rsidP="00CA1C7E">
      <w:pPr>
        <w:rPr>
          <w:rFonts w:cs="B Mitra"/>
          <w:sz w:val="28"/>
          <w:szCs w:val="28"/>
          <w:rtl/>
        </w:rPr>
      </w:pPr>
      <w:r w:rsidRPr="00CA1C7E">
        <w:rPr>
          <w:rFonts w:cs="B Mitra"/>
          <w:sz w:val="28"/>
          <w:szCs w:val="28"/>
          <w:rtl/>
        </w:rPr>
        <w:lastRenderedPageBreak/>
        <w:t>۱۷۱.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صدر،</w:t>
      </w:r>
      <w:r w:rsidRPr="00CA1C7E">
        <w:rPr>
          <w:rFonts w:cs="B Mitra"/>
          <w:sz w:val="28"/>
          <w:szCs w:val="28"/>
          <w:rtl/>
        </w:rPr>
        <w:t xml:space="preserve"> </w:t>
      </w:r>
      <w:r w:rsidRPr="00CA1C7E">
        <w:rPr>
          <w:rFonts w:cs="B Mitra" w:hint="cs"/>
          <w:sz w:val="28"/>
          <w:szCs w:val="28"/>
          <w:rtl/>
        </w:rPr>
        <w:t>حسن،</w:t>
      </w:r>
      <w:r w:rsidRPr="00CA1C7E">
        <w:rPr>
          <w:rFonts w:cs="B Mitra"/>
          <w:sz w:val="28"/>
          <w:szCs w:val="28"/>
          <w:rtl/>
        </w:rPr>
        <w:t xml:space="preserve"> </w:t>
      </w:r>
      <w:r w:rsidRPr="00CA1C7E">
        <w:rPr>
          <w:rFonts w:cs="B Mitra" w:hint="cs"/>
          <w:sz w:val="28"/>
          <w:szCs w:val="28"/>
          <w:rtl/>
        </w:rPr>
        <w:t>تأسی</w:t>
      </w:r>
      <w:r w:rsidRPr="00CA1C7E">
        <w:rPr>
          <w:rFonts w:cs="B Mitra" w:hint="eastAsia"/>
          <w:sz w:val="28"/>
          <w:szCs w:val="28"/>
          <w:rtl/>
        </w:rPr>
        <w:t>س</w:t>
      </w:r>
      <w:r w:rsidRPr="00CA1C7E">
        <w:rPr>
          <w:rFonts w:cs="B Mitra"/>
          <w:sz w:val="28"/>
          <w:szCs w:val="28"/>
          <w:rtl/>
        </w:rPr>
        <w:t xml:space="preserve"> الش</w:t>
      </w:r>
      <w:r w:rsidRPr="00CA1C7E">
        <w:rPr>
          <w:rFonts w:cs="B Mitra" w:hint="cs"/>
          <w:sz w:val="28"/>
          <w:szCs w:val="28"/>
          <w:rtl/>
        </w:rPr>
        <w:t>ی</w:t>
      </w:r>
      <w:r w:rsidRPr="00CA1C7E">
        <w:rPr>
          <w:rFonts w:cs="B Mitra" w:hint="eastAsia"/>
          <w:sz w:val="28"/>
          <w:szCs w:val="28"/>
          <w:rtl/>
        </w:rPr>
        <w:t>عة،</w:t>
      </w:r>
      <w:r w:rsidRPr="00CA1C7E">
        <w:rPr>
          <w:rFonts w:cs="B Mitra"/>
          <w:sz w:val="28"/>
          <w:szCs w:val="28"/>
          <w:rtl/>
        </w:rPr>
        <w:t xml:space="preserve"> ص ۲۸۶.</w:t>
      </w:r>
    </w:p>
    <w:p w:rsidR="00CA1C7E" w:rsidRPr="00CA1C7E" w:rsidRDefault="00CA1C7E" w:rsidP="00CA1C7E">
      <w:pPr>
        <w:rPr>
          <w:rFonts w:cs="B Mitra"/>
          <w:sz w:val="28"/>
          <w:szCs w:val="28"/>
          <w:rtl/>
        </w:rPr>
      </w:pPr>
      <w:r w:rsidRPr="00CA1C7E">
        <w:rPr>
          <w:rFonts w:cs="B Mitra"/>
          <w:sz w:val="28"/>
          <w:szCs w:val="28"/>
          <w:rtl/>
        </w:rPr>
        <w:t>۱۷۲.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حسن</w:t>
      </w:r>
      <w:r w:rsidRPr="00CA1C7E">
        <w:rPr>
          <w:rFonts w:cs="B Mitra"/>
          <w:sz w:val="28"/>
          <w:szCs w:val="28"/>
          <w:rtl/>
        </w:rPr>
        <w:t xml:space="preserve"> </w:t>
      </w:r>
      <w:r w:rsidRPr="00CA1C7E">
        <w:rPr>
          <w:rFonts w:cs="B Mitra" w:hint="cs"/>
          <w:sz w:val="28"/>
          <w:szCs w:val="28"/>
          <w:rtl/>
        </w:rPr>
        <w:t>بن</w:t>
      </w:r>
      <w:r w:rsidRPr="00CA1C7E">
        <w:rPr>
          <w:rFonts w:cs="B Mitra"/>
          <w:sz w:val="28"/>
          <w:szCs w:val="28"/>
          <w:rtl/>
        </w:rPr>
        <w:t xml:space="preserve"> </w:t>
      </w:r>
      <w:r w:rsidRPr="00CA1C7E">
        <w:rPr>
          <w:rFonts w:cs="B Mitra" w:hint="cs"/>
          <w:sz w:val="28"/>
          <w:szCs w:val="28"/>
          <w:rtl/>
        </w:rPr>
        <w:t>زی</w:t>
      </w:r>
      <w:r w:rsidRPr="00CA1C7E">
        <w:rPr>
          <w:rFonts w:cs="B Mitra" w:hint="eastAsia"/>
          <w:sz w:val="28"/>
          <w:szCs w:val="28"/>
          <w:rtl/>
        </w:rPr>
        <w:t>ن</w:t>
      </w:r>
      <w:r w:rsidRPr="00CA1C7E">
        <w:rPr>
          <w:rFonts w:cs="B Mitra"/>
          <w:sz w:val="28"/>
          <w:szCs w:val="28"/>
          <w:rtl/>
        </w:rPr>
        <w:t xml:space="preserve"> الد</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التحر</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الطاووس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۲۶۳.    </w:t>
      </w:r>
    </w:p>
    <w:p w:rsidR="00CA1C7E" w:rsidRPr="00CA1C7E" w:rsidRDefault="00CA1C7E" w:rsidP="00CA1C7E">
      <w:pPr>
        <w:rPr>
          <w:rFonts w:cs="B Mitra"/>
          <w:sz w:val="28"/>
          <w:szCs w:val="28"/>
          <w:rtl/>
        </w:rPr>
      </w:pPr>
      <w:r w:rsidRPr="00CA1C7E">
        <w:rPr>
          <w:rFonts w:cs="B Mitra"/>
          <w:sz w:val="28"/>
          <w:szCs w:val="28"/>
          <w:rtl/>
        </w:rPr>
        <w:t>۱۷۳.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مامقانی</w:t>
      </w:r>
      <w:r w:rsidRPr="00CA1C7E">
        <w:rPr>
          <w:rFonts w:cs="B Mitra" w:hint="eastAsia"/>
          <w:sz w:val="28"/>
          <w:szCs w:val="28"/>
          <w:rtl/>
        </w:rPr>
        <w:t>،</w:t>
      </w:r>
      <w:r w:rsidRPr="00CA1C7E">
        <w:rPr>
          <w:rFonts w:cs="B Mitra"/>
          <w:sz w:val="28"/>
          <w:szCs w:val="28"/>
          <w:rtl/>
        </w:rPr>
        <w:t xml:space="preserve"> عبدالله، تنق</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المقال، ج ۳، ص ۱۸۴.</w:t>
      </w:r>
    </w:p>
    <w:p w:rsidR="00CA1C7E" w:rsidRPr="00CA1C7E" w:rsidRDefault="00CA1C7E" w:rsidP="00CA1C7E">
      <w:pPr>
        <w:rPr>
          <w:rFonts w:cs="B Mitra"/>
          <w:sz w:val="28"/>
          <w:szCs w:val="28"/>
          <w:rtl/>
        </w:rPr>
      </w:pPr>
      <w:r w:rsidRPr="00CA1C7E">
        <w:rPr>
          <w:rFonts w:cs="B Mitra"/>
          <w:sz w:val="28"/>
          <w:szCs w:val="28"/>
          <w:rtl/>
        </w:rPr>
        <w:t>۱۷۴.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اردبی</w:t>
      </w:r>
      <w:r w:rsidRPr="00CA1C7E">
        <w:rPr>
          <w:rFonts w:cs="B Mitra" w:hint="eastAsia"/>
          <w:sz w:val="28"/>
          <w:szCs w:val="28"/>
          <w:rtl/>
        </w:rPr>
        <w:t>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جامع الرواة، ج ۲، ص ۱۹۳-۲۰۰.</w:t>
      </w:r>
    </w:p>
    <w:p w:rsidR="00CA1C7E" w:rsidRPr="00CA1C7E" w:rsidRDefault="00CA1C7E" w:rsidP="00CA1C7E">
      <w:pPr>
        <w:rPr>
          <w:rFonts w:cs="B Mitra"/>
          <w:sz w:val="28"/>
          <w:szCs w:val="28"/>
          <w:rtl/>
        </w:rPr>
      </w:pPr>
      <w:r w:rsidRPr="00CA1C7E">
        <w:rPr>
          <w:rFonts w:cs="B Mitra"/>
          <w:sz w:val="28"/>
          <w:szCs w:val="28"/>
          <w:rtl/>
        </w:rPr>
        <w:t>۱۷۵.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برقی</w:t>
      </w:r>
      <w:r w:rsidRPr="00CA1C7E">
        <w:rPr>
          <w:rFonts w:cs="B Mitra" w:hint="eastAsia"/>
          <w:sz w:val="28"/>
          <w:szCs w:val="28"/>
          <w:rtl/>
        </w:rPr>
        <w:t>،</w:t>
      </w:r>
      <w:r w:rsidRPr="00CA1C7E">
        <w:rPr>
          <w:rFonts w:cs="B Mitra"/>
          <w:sz w:val="28"/>
          <w:szCs w:val="28"/>
          <w:rtl/>
        </w:rPr>
        <w:t xml:space="preserve"> احمد بن محمد بن خالد، رجال البرق</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۹.    </w:t>
      </w:r>
    </w:p>
    <w:p w:rsidR="00CA1C7E" w:rsidRPr="00CA1C7E" w:rsidRDefault="00CA1C7E" w:rsidP="00CA1C7E">
      <w:pPr>
        <w:rPr>
          <w:rFonts w:cs="B Mitra"/>
          <w:sz w:val="28"/>
          <w:szCs w:val="28"/>
          <w:rtl/>
        </w:rPr>
      </w:pPr>
      <w:r w:rsidRPr="00CA1C7E">
        <w:rPr>
          <w:rFonts w:cs="B Mitra"/>
          <w:sz w:val="28"/>
          <w:szCs w:val="28"/>
          <w:rtl/>
        </w:rPr>
        <w:t>۱۷۶.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برقی</w:t>
      </w:r>
      <w:r w:rsidRPr="00CA1C7E">
        <w:rPr>
          <w:rFonts w:cs="B Mitra" w:hint="eastAsia"/>
          <w:sz w:val="28"/>
          <w:szCs w:val="28"/>
          <w:rtl/>
        </w:rPr>
        <w:t>،</w:t>
      </w:r>
      <w:r w:rsidRPr="00CA1C7E">
        <w:rPr>
          <w:rFonts w:cs="B Mitra"/>
          <w:sz w:val="28"/>
          <w:szCs w:val="28"/>
          <w:rtl/>
        </w:rPr>
        <w:t xml:space="preserve"> احمد بن محمد بن خالد، رجال البرق</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۱۷.    </w:t>
      </w:r>
    </w:p>
    <w:p w:rsidR="00CA1C7E" w:rsidRPr="00CA1C7E" w:rsidRDefault="00CA1C7E" w:rsidP="00CA1C7E">
      <w:pPr>
        <w:rPr>
          <w:rFonts w:cs="B Mitra"/>
          <w:sz w:val="28"/>
          <w:szCs w:val="28"/>
          <w:rtl/>
        </w:rPr>
      </w:pPr>
      <w:r w:rsidRPr="00CA1C7E">
        <w:rPr>
          <w:rFonts w:cs="B Mitra"/>
          <w:sz w:val="28"/>
          <w:szCs w:val="28"/>
          <w:rtl/>
        </w:rPr>
        <w:t>۱۷۷.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بن مطهّر، رجال العلامة الحل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۲۵۱.    </w:t>
      </w:r>
    </w:p>
    <w:p w:rsidR="00CA1C7E" w:rsidRPr="00CA1C7E" w:rsidRDefault="00CA1C7E" w:rsidP="00CA1C7E">
      <w:pPr>
        <w:rPr>
          <w:rFonts w:cs="B Mitra"/>
          <w:sz w:val="28"/>
          <w:szCs w:val="28"/>
          <w:rtl/>
        </w:rPr>
      </w:pPr>
      <w:r w:rsidRPr="00CA1C7E">
        <w:rPr>
          <w:rFonts w:cs="B Mitra"/>
          <w:sz w:val="28"/>
          <w:szCs w:val="28"/>
          <w:rtl/>
        </w:rPr>
        <w:t>۱۷۸.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رجال ابن داوود، ص ۱۸۴.    </w:t>
      </w:r>
    </w:p>
    <w:p w:rsidR="00CA1C7E" w:rsidRPr="00CA1C7E" w:rsidRDefault="00CA1C7E" w:rsidP="00CA1C7E">
      <w:pPr>
        <w:rPr>
          <w:rFonts w:cs="B Mitra"/>
          <w:sz w:val="28"/>
          <w:szCs w:val="28"/>
          <w:rtl/>
        </w:rPr>
      </w:pPr>
      <w:r w:rsidRPr="00CA1C7E">
        <w:rPr>
          <w:rFonts w:cs="B Mitra"/>
          <w:sz w:val="28"/>
          <w:szCs w:val="28"/>
          <w:rtl/>
        </w:rPr>
        <w:t>۱۷۹.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رجال الطوس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۲۹۴.    </w:t>
      </w:r>
    </w:p>
    <w:p w:rsidR="00CA1C7E" w:rsidRPr="00CA1C7E" w:rsidRDefault="00CA1C7E" w:rsidP="00CA1C7E">
      <w:pPr>
        <w:rPr>
          <w:rFonts w:cs="B Mitra"/>
          <w:sz w:val="28"/>
          <w:szCs w:val="28"/>
          <w:rtl/>
        </w:rPr>
      </w:pPr>
      <w:r w:rsidRPr="00CA1C7E">
        <w:rPr>
          <w:rFonts w:cs="B Mitra"/>
          <w:sz w:val="28"/>
          <w:szCs w:val="28"/>
          <w:rtl/>
        </w:rPr>
        <w:t>۱۸۰.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علامه</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خلاصة الاقوال، ص ۴۸۸.    </w:t>
      </w:r>
    </w:p>
    <w:p w:rsidR="00CA1C7E" w:rsidRPr="00CA1C7E" w:rsidRDefault="00CA1C7E" w:rsidP="00CA1C7E">
      <w:pPr>
        <w:rPr>
          <w:rFonts w:cs="B Mitra"/>
          <w:sz w:val="28"/>
          <w:szCs w:val="28"/>
          <w:rtl/>
        </w:rPr>
      </w:pPr>
      <w:r w:rsidRPr="00CA1C7E">
        <w:rPr>
          <w:rFonts w:cs="B Mitra"/>
          <w:sz w:val="28"/>
          <w:szCs w:val="28"/>
          <w:rtl/>
        </w:rPr>
        <w:t>۱۸۱.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علامه</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خلاصة الاقوال، ص۲۳۴.    </w:t>
      </w:r>
    </w:p>
    <w:p w:rsidR="00CA1C7E" w:rsidRPr="00CA1C7E" w:rsidRDefault="00CA1C7E" w:rsidP="00CA1C7E">
      <w:pPr>
        <w:rPr>
          <w:rFonts w:cs="B Mitra"/>
          <w:sz w:val="28"/>
          <w:szCs w:val="28"/>
          <w:rtl/>
        </w:rPr>
      </w:pPr>
      <w:r w:rsidRPr="00CA1C7E">
        <w:rPr>
          <w:rFonts w:cs="B Mitra"/>
          <w:sz w:val="28"/>
          <w:szCs w:val="28"/>
          <w:rtl/>
        </w:rPr>
        <w:t>۱۸۲.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رجال الکش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ص۲۰۱.    </w:t>
      </w:r>
    </w:p>
    <w:p w:rsidR="00CA1C7E" w:rsidRPr="00CA1C7E" w:rsidRDefault="00CA1C7E" w:rsidP="00CA1C7E">
      <w:pPr>
        <w:rPr>
          <w:rFonts w:cs="B Mitra"/>
          <w:sz w:val="28"/>
          <w:szCs w:val="28"/>
          <w:rtl/>
        </w:rPr>
      </w:pPr>
      <w:r w:rsidRPr="00CA1C7E">
        <w:rPr>
          <w:rFonts w:cs="B Mitra"/>
          <w:sz w:val="28"/>
          <w:szCs w:val="28"/>
          <w:rtl/>
        </w:rPr>
        <w:t>۱۸۳.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نجاشی</w:t>
      </w:r>
      <w:r w:rsidRPr="00CA1C7E">
        <w:rPr>
          <w:rFonts w:cs="B Mitra" w:hint="eastAsia"/>
          <w:sz w:val="28"/>
          <w:szCs w:val="28"/>
          <w:rtl/>
        </w:rPr>
        <w:t>،</w:t>
      </w:r>
      <w:r w:rsidRPr="00CA1C7E">
        <w:rPr>
          <w:rFonts w:cs="B Mitra"/>
          <w:sz w:val="28"/>
          <w:szCs w:val="28"/>
          <w:rtl/>
        </w:rPr>
        <w:t xml:space="preserve"> احمد بن عباس، رجال النجاش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۳۲۳.    </w:t>
      </w:r>
    </w:p>
    <w:p w:rsidR="00CA1C7E" w:rsidRPr="00CA1C7E" w:rsidRDefault="00CA1C7E" w:rsidP="00CA1C7E">
      <w:pPr>
        <w:rPr>
          <w:rFonts w:cs="B Mitra"/>
          <w:sz w:val="28"/>
          <w:szCs w:val="28"/>
          <w:rtl/>
        </w:rPr>
      </w:pPr>
      <w:r w:rsidRPr="00CA1C7E">
        <w:rPr>
          <w:rFonts w:cs="B Mitra"/>
          <w:sz w:val="28"/>
          <w:szCs w:val="28"/>
          <w:rtl/>
        </w:rPr>
        <w:t>۱۸۴.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مدرس</w:t>
      </w:r>
      <w:r w:rsidRPr="00CA1C7E">
        <w:rPr>
          <w:rFonts w:cs="B Mitra"/>
          <w:sz w:val="28"/>
          <w:szCs w:val="28"/>
          <w:rtl/>
        </w:rPr>
        <w:t xml:space="preserve"> </w:t>
      </w:r>
      <w:r w:rsidRPr="00CA1C7E">
        <w:rPr>
          <w:rFonts w:cs="B Mitra" w:hint="cs"/>
          <w:sz w:val="28"/>
          <w:szCs w:val="28"/>
          <w:rtl/>
        </w:rPr>
        <w:t>تبری</w:t>
      </w:r>
      <w:r w:rsidRPr="00CA1C7E">
        <w:rPr>
          <w:rFonts w:cs="B Mitra" w:hint="eastAsia"/>
          <w:sz w:val="28"/>
          <w:szCs w:val="28"/>
          <w:rtl/>
        </w:rPr>
        <w:t>ز</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ر</w:t>
      </w:r>
      <w:r w:rsidRPr="00CA1C7E">
        <w:rPr>
          <w:rFonts w:cs="B Mitra" w:hint="cs"/>
          <w:sz w:val="28"/>
          <w:szCs w:val="28"/>
          <w:rtl/>
        </w:rPr>
        <w:t>ی</w:t>
      </w:r>
      <w:r w:rsidRPr="00CA1C7E">
        <w:rPr>
          <w:rFonts w:cs="B Mitra" w:hint="eastAsia"/>
          <w:sz w:val="28"/>
          <w:szCs w:val="28"/>
          <w:rtl/>
        </w:rPr>
        <w:t>حانة</w:t>
      </w:r>
      <w:r w:rsidRPr="00CA1C7E">
        <w:rPr>
          <w:rFonts w:cs="B Mitra"/>
          <w:sz w:val="28"/>
          <w:szCs w:val="28"/>
          <w:rtl/>
        </w:rPr>
        <w:t xml:space="preserve"> الادب، ج ۴، ص ۴۸.</w:t>
      </w:r>
    </w:p>
    <w:p w:rsidR="00CA1C7E" w:rsidRPr="00CA1C7E" w:rsidRDefault="00CA1C7E" w:rsidP="00CA1C7E">
      <w:pPr>
        <w:rPr>
          <w:rFonts w:cs="B Mitra"/>
          <w:sz w:val="28"/>
          <w:szCs w:val="28"/>
          <w:rtl/>
        </w:rPr>
      </w:pPr>
      <w:r w:rsidRPr="00CA1C7E">
        <w:rPr>
          <w:rFonts w:cs="B Mitra"/>
          <w:sz w:val="28"/>
          <w:szCs w:val="28"/>
          <w:rtl/>
        </w:rPr>
        <w:t>۱۸۵.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قمی</w:t>
      </w:r>
      <w:r w:rsidRPr="00CA1C7E">
        <w:rPr>
          <w:rFonts w:cs="B Mitra" w:hint="eastAsia"/>
          <w:sz w:val="28"/>
          <w:szCs w:val="28"/>
          <w:rtl/>
        </w:rPr>
        <w:t>،</w:t>
      </w:r>
      <w:r w:rsidRPr="00CA1C7E">
        <w:rPr>
          <w:rFonts w:cs="B Mitra"/>
          <w:sz w:val="28"/>
          <w:szCs w:val="28"/>
          <w:rtl/>
        </w:rPr>
        <w:t xml:space="preserve"> ش</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عباس، الکن</w:t>
      </w:r>
      <w:r w:rsidRPr="00CA1C7E">
        <w:rPr>
          <w:rFonts w:cs="B Mitra" w:hint="cs"/>
          <w:sz w:val="28"/>
          <w:szCs w:val="28"/>
          <w:rtl/>
        </w:rPr>
        <w:t>ی</w:t>
      </w:r>
      <w:r w:rsidRPr="00CA1C7E">
        <w:rPr>
          <w:rFonts w:cs="B Mitra"/>
          <w:sz w:val="28"/>
          <w:szCs w:val="28"/>
          <w:rtl/>
        </w:rPr>
        <w:t xml:space="preserve"> و الالقاب، ج ۲، ص ۴۴۶.    </w:t>
      </w:r>
    </w:p>
    <w:p w:rsidR="00CA1C7E" w:rsidRPr="00CA1C7E" w:rsidRDefault="00CA1C7E" w:rsidP="00CA1C7E">
      <w:pPr>
        <w:rPr>
          <w:rFonts w:cs="B Mitra"/>
          <w:sz w:val="28"/>
          <w:szCs w:val="28"/>
          <w:rtl/>
        </w:rPr>
      </w:pPr>
      <w:r w:rsidRPr="00CA1C7E">
        <w:rPr>
          <w:rFonts w:cs="B Mitra"/>
          <w:sz w:val="28"/>
          <w:szCs w:val="28"/>
          <w:rtl/>
        </w:rPr>
        <w:t>۱۸۶.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قهپایی</w:t>
      </w:r>
      <w:r w:rsidRPr="00CA1C7E">
        <w:rPr>
          <w:rFonts w:cs="B Mitra" w:hint="eastAsia"/>
          <w:sz w:val="28"/>
          <w:szCs w:val="28"/>
          <w:rtl/>
        </w:rPr>
        <w:t>،</w:t>
      </w:r>
      <w:r w:rsidRPr="00CA1C7E">
        <w:rPr>
          <w:rFonts w:cs="B Mitra"/>
          <w:sz w:val="28"/>
          <w:szCs w:val="28"/>
          <w:rtl/>
        </w:rPr>
        <w:t xml:space="preserve"> عنا</w:t>
      </w:r>
      <w:r w:rsidRPr="00CA1C7E">
        <w:rPr>
          <w:rFonts w:cs="B Mitra" w:hint="cs"/>
          <w:sz w:val="28"/>
          <w:szCs w:val="28"/>
          <w:rtl/>
        </w:rPr>
        <w:t>ی</w:t>
      </w:r>
      <w:r w:rsidRPr="00CA1C7E">
        <w:rPr>
          <w:rFonts w:cs="B Mitra" w:hint="eastAsia"/>
          <w:sz w:val="28"/>
          <w:szCs w:val="28"/>
          <w:rtl/>
        </w:rPr>
        <w:t>ت‌الله،</w:t>
      </w:r>
      <w:r w:rsidRPr="00CA1C7E">
        <w:rPr>
          <w:rFonts w:cs="B Mitra"/>
          <w:sz w:val="28"/>
          <w:szCs w:val="28"/>
          <w:rtl/>
        </w:rPr>
        <w:t xml:space="preserve"> مجمع الرجال، ج ۶، ص ۴۷.</w:t>
      </w:r>
    </w:p>
    <w:p w:rsidR="00CA1C7E" w:rsidRPr="00CA1C7E" w:rsidRDefault="00CA1C7E" w:rsidP="00CA1C7E">
      <w:pPr>
        <w:rPr>
          <w:rFonts w:cs="B Mitra"/>
          <w:sz w:val="28"/>
          <w:szCs w:val="28"/>
          <w:rtl/>
        </w:rPr>
      </w:pPr>
      <w:r w:rsidRPr="00CA1C7E">
        <w:rPr>
          <w:rFonts w:cs="B Mitra"/>
          <w:sz w:val="28"/>
          <w:szCs w:val="28"/>
          <w:rtl/>
        </w:rPr>
        <w:t>۱۸۷.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قهپایی</w:t>
      </w:r>
      <w:r w:rsidRPr="00CA1C7E">
        <w:rPr>
          <w:rFonts w:cs="B Mitra" w:hint="eastAsia"/>
          <w:sz w:val="28"/>
          <w:szCs w:val="28"/>
          <w:rtl/>
        </w:rPr>
        <w:t>،</w:t>
      </w:r>
      <w:r w:rsidRPr="00CA1C7E">
        <w:rPr>
          <w:rFonts w:cs="B Mitra"/>
          <w:sz w:val="28"/>
          <w:szCs w:val="28"/>
          <w:rtl/>
        </w:rPr>
        <w:t xml:space="preserve"> عنا</w:t>
      </w:r>
      <w:r w:rsidRPr="00CA1C7E">
        <w:rPr>
          <w:rFonts w:cs="B Mitra" w:hint="cs"/>
          <w:sz w:val="28"/>
          <w:szCs w:val="28"/>
          <w:rtl/>
        </w:rPr>
        <w:t>ی</w:t>
      </w:r>
      <w:r w:rsidRPr="00CA1C7E">
        <w:rPr>
          <w:rFonts w:cs="B Mitra" w:hint="eastAsia"/>
          <w:sz w:val="28"/>
          <w:szCs w:val="28"/>
          <w:rtl/>
        </w:rPr>
        <w:t>ت‌الله،</w:t>
      </w:r>
      <w:r w:rsidRPr="00CA1C7E">
        <w:rPr>
          <w:rFonts w:cs="B Mitra"/>
          <w:sz w:val="28"/>
          <w:szCs w:val="28"/>
          <w:rtl/>
        </w:rPr>
        <w:t xml:space="preserve"> مجمع الرجال، ج ۶، ص ۵۴.</w:t>
      </w:r>
    </w:p>
    <w:p w:rsidR="00CA1C7E" w:rsidRPr="00CA1C7E" w:rsidRDefault="00CA1C7E" w:rsidP="00CA1C7E">
      <w:pPr>
        <w:rPr>
          <w:rFonts w:cs="B Mitra"/>
          <w:sz w:val="28"/>
          <w:szCs w:val="28"/>
          <w:rtl/>
        </w:rPr>
      </w:pPr>
      <w:r w:rsidRPr="00CA1C7E">
        <w:rPr>
          <w:rFonts w:cs="B Mitra"/>
          <w:sz w:val="28"/>
          <w:szCs w:val="28"/>
          <w:rtl/>
        </w:rPr>
        <w:t>۱۸۸.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جلی</w:t>
      </w:r>
      <w:r w:rsidRPr="00CA1C7E">
        <w:rPr>
          <w:rFonts w:cs="B Mitra" w:hint="eastAsia"/>
          <w:sz w:val="28"/>
          <w:szCs w:val="28"/>
          <w:rtl/>
        </w:rPr>
        <w:t>ل</w:t>
      </w:r>
      <w:r w:rsidRPr="00CA1C7E">
        <w:rPr>
          <w:rFonts w:cs="B Mitra"/>
          <w:sz w:val="28"/>
          <w:szCs w:val="28"/>
          <w:rtl/>
        </w:rPr>
        <w:t xml:space="preserve"> تبر</w:t>
      </w:r>
      <w:r w:rsidRPr="00CA1C7E">
        <w:rPr>
          <w:rFonts w:cs="B Mitra" w:hint="cs"/>
          <w:sz w:val="28"/>
          <w:szCs w:val="28"/>
          <w:rtl/>
        </w:rPr>
        <w:t>ی</w:t>
      </w:r>
      <w:r w:rsidRPr="00CA1C7E">
        <w:rPr>
          <w:rFonts w:cs="B Mitra" w:hint="eastAsia"/>
          <w:sz w:val="28"/>
          <w:szCs w:val="28"/>
          <w:rtl/>
        </w:rPr>
        <w:t>ز</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ابوطالب، معجم الثقات، ص ۱۱۷.</w:t>
      </w:r>
    </w:p>
    <w:p w:rsidR="00CA1C7E" w:rsidRPr="00CA1C7E" w:rsidRDefault="00CA1C7E" w:rsidP="00CA1C7E">
      <w:pPr>
        <w:rPr>
          <w:rFonts w:cs="B Mitra"/>
          <w:sz w:val="28"/>
          <w:szCs w:val="28"/>
          <w:rtl/>
        </w:rPr>
      </w:pPr>
      <w:r w:rsidRPr="00CA1C7E">
        <w:rPr>
          <w:rFonts w:cs="B Mitra"/>
          <w:sz w:val="28"/>
          <w:szCs w:val="28"/>
          <w:rtl/>
        </w:rPr>
        <w:t>۱۸۹.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خوئی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ابوالقاسم،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 ۱۸، ص ۲۶۰-۲۶۹.    </w:t>
      </w:r>
    </w:p>
    <w:p w:rsidR="00CA1C7E" w:rsidRPr="00CA1C7E" w:rsidRDefault="00CA1C7E" w:rsidP="00CA1C7E">
      <w:pPr>
        <w:rPr>
          <w:rFonts w:cs="B Mitra"/>
          <w:sz w:val="28"/>
          <w:szCs w:val="28"/>
          <w:rtl/>
        </w:rPr>
      </w:pPr>
      <w:r w:rsidRPr="00CA1C7E">
        <w:rPr>
          <w:rFonts w:cs="B Mitra"/>
          <w:sz w:val="28"/>
          <w:szCs w:val="28"/>
          <w:rtl/>
        </w:rPr>
        <w:t>۱۹۰.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خوئی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ابوالقاسم،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 ۲۳، ص ۴۲.</w:t>
      </w:r>
    </w:p>
    <w:p w:rsidR="00CA1C7E" w:rsidRPr="00CA1C7E" w:rsidRDefault="00CA1C7E" w:rsidP="00CA1C7E">
      <w:pPr>
        <w:rPr>
          <w:rFonts w:cs="B Mitra"/>
          <w:sz w:val="28"/>
          <w:szCs w:val="28"/>
          <w:rtl/>
        </w:rPr>
      </w:pPr>
      <w:r w:rsidRPr="00CA1C7E">
        <w:rPr>
          <w:rFonts w:cs="B Mitra"/>
          <w:sz w:val="28"/>
          <w:szCs w:val="28"/>
          <w:rtl/>
        </w:rPr>
        <w:t>۱۹۱.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w:t>
      </w:r>
      <w:r w:rsidRPr="00CA1C7E">
        <w:rPr>
          <w:rFonts w:cs="B Mitra"/>
          <w:sz w:val="28"/>
          <w:szCs w:val="28"/>
          <w:rtl/>
        </w:rPr>
        <w:t>حاله، عمررضا، معجم المؤلف</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ج ۱۲، ص ۲۱.    </w:t>
      </w:r>
    </w:p>
    <w:p w:rsidR="00CA1C7E" w:rsidRPr="00CA1C7E" w:rsidRDefault="00CA1C7E" w:rsidP="00CA1C7E">
      <w:pPr>
        <w:rPr>
          <w:rFonts w:cs="B Mitra"/>
          <w:sz w:val="28"/>
          <w:szCs w:val="28"/>
          <w:rtl/>
        </w:rPr>
      </w:pPr>
      <w:r w:rsidRPr="00CA1C7E">
        <w:rPr>
          <w:rFonts w:cs="B Mitra"/>
          <w:sz w:val="28"/>
          <w:szCs w:val="28"/>
          <w:rtl/>
        </w:rPr>
        <w:t>۱۹۲.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مازندرانی</w:t>
      </w:r>
      <w:r w:rsidRPr="00CA1C7E">
        <w:rPr>
          <w:rFonts w:cs="B Mitra"/>
          <w:sz w:val="28"/>
          <w:szCs w:val="28"/>
          <w:rtl/>
        </w:rPr>
        <w:t xml:space="preserve"> حائر</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اسماع</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منته</w:t>
      </w:r>
      <w:r w:rsidRPr="00CA1C7E">
        <w:rPr>
          <w:rFonts w:cs="B Mitra" w:hint="cs"/>
          <w:sz w:val="28"/>
          <w:szCs w:val="28"/>
          <w:rtl/>
        </w:rPr>
        <w:t>ی</w:t>
      </w:r>
      <w:r w:rsidRPr="00CA1C7E">
        <w:rPr>
          <w:rFonts w:cs="B Mitra"/>
          <w:sz w:val="28"/>
          <w:szCs w:val="28"/>
          <w:rtl/>
        </w:rPr>
        <w:t xml:space="preserve"> المقال، ص ۱۹۷.    </w:t>
      </w:r>
    </w:p>
    <w:p w:rsidR="00CA1C7E" w:rsidRPr="00CA1C7E" w:rsidRDefault="00CA1C7E" w:rsidP="00CA1C7E">
      <w:pPr>
        <w:rPr>
          <w:rFonts w:cs="B Mitra"/>
          <w:sz w:val="28"/>
          <w:szCs w:val="28"/>
          <w:rtl/>
        </w:rPr>
      </w:pPr>
      <w:r w:rsidRPr="00CA1C7E">
        <w:rPr>
          <w:rFonts w:cs="B Mitra"/>
          <w:sz w:val="28"/>
          <w:szCs w:val="28"/>
          <w:rtl/>
        </w:rPr>
        <w:t>۱۹۳.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استرآبادی</w:t>
      </w:r>
      <w:r w:rsidRPr="00CA1C7E">
        <w:rPr>
          <w:rFonts w:cs="B Mitra" w:hint="eastAsia"/>
          <w:sz w:val="28"/>
          <w:szCs w:val="28"/>
          <w:rtl/>
        </w:rPr>
        <w:t>،</w:t>
      </w:r>
      <w:r w:rsidRPr="00CA1C7E">
        <w:rPr>
          <w:rFonts w:cs="B Mitra"/>
          <w:sz w:val="28"/>
          <w:szCs w:val="28"/>
          <w:rtl/>
        </w:rPr>
        <w:t xml:space="preserve"> محمد بن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منهج المقال، ص ۳۲۰.</w:t>
      </w:r>
    </w:p>
    <w:p w:rsidR="00CA1C7E" w:rsidRPr="00CA1C7E" w:rsidRDefault="00CA1C7E" w:rsidP="00CA1C7E">
      <w:pPr>
        <w:rPr>
          <w:rFonts w:cs="B Mitra"/>
          <w:sz w:val="28"/>
          <w:szCs w:val="28"/>
          <w:rtl/>
        </w:rPr>
      </w:pPr>
      <w:r w:rsidRPr="00CA1C7E">
        <w:rPr>
          <w:rFonts w:cs="B Mitra"/>
          <w:sz w:val="28"/>
          <w:szCs w:val="28"/>
          <w:rtl/>
        </w:rPr>
        <w:t>۱۹۴.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تفرشی</w:t>
      </w:r>
      <w:r w:rsidRPr="00CA1C7E">
        <w:rPr>
          <w:rFonts w:cs="B Mitra" w:hint="eastAsia"/>
          <w:sz w:val="28"/>
          <w:szCs w:val="28"/>
          <w:rtl/>
        </w:rPr>
        <w:t>،</w:t>
      </w:r>
      <w:r w:rsidRPr="00CA1C7E">
        <w:rPr>
          <w:rFonts w:cs="B Mitra"/>
          <w:sz w:val="28"/>
          <w:szCs w:val="28"/>
          <w:rtl/>
        </w:rPr>
        <w:t xml:space="preserve"> مصطف</w:t>
      </w:r>
      <w:r w:rsidRPr="00CA1C7E">
        <w:rPr>
          <w:rFonts w:cs="B Mitra" w:hint="cs"/>
          <w:sz w:val="28"/>
          <w:szCs w:val="28"/>
          <w:rtl/>
        </w:rPr>
        <w:t>ی</w:t>
      </w:r>
      <w:r w:rsidRPr="00CA1C7E">
        <w:rPr>
          <w:rFonts w:cs="B Mitra"/>
          <w:sz w:val="28"/>
          <w:szCs w:val="28"/>
          <w:rtl/>
        </w:rPr>
        <w:t xml:space="preserve"> بن حس</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نقد الرجال، ص ۳۲۲.    </w:t>
      </w:r>
    </w:p>
    <w:p w:rsidR="00CA1C7E" w:rsidRPr="00CA1C7E" w:rsidRDefault="00CA1C7E" w:rsidP="00CA1C7E">
      <w:pPr>
        <w:rPr>
          <w:rFonts w:cs="B Mitra"/>
          <w:sz w:val="28"/>
          <w:szCs w:val="28"/>
          <w:rtl/>
        </w:rPr>
      </w:pPr>
      <w:r w:rsidRPr="00CA1C7E">
        <w:rPr>
          <w:rFonts w:cs="B Mitra"/>
          <w:sz w:val="28"/>
          <w:szCs w:val="28"/>
          <w:rtl/>
        </w:rPr>
        <w:t>۱۹۵.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مقدس</w:t>
      </w:r>
      <w:r w:rsidRPr="00CA1C7E">
        <w:rPr>
          <w:rFonts w:cs="B Mitra"/>
          <w:sz w:val="28"/>
          <w:szCs w:val="28"/>
          <w:rtl/>
        </w:rPr>
        <w:t xml:space="preserve"> </w:t>
      </w:r>
      <w:r w:rsidRPr="00CA1C7E">
        <w:rPr>
          <w:rFonts w:cs="B Mitra" w:hint="cs"/>
          <w:sz w:val="28"/>
          <w:szCs w:val="28"/>
          <w:rtl/>
        </w:rPr>
        <w:t>کاظمی</w:t>
      </w:r>
      <w:r w:rsidRPr="00CA1C7E">
        <w:rPr>
          <w:rFonts w:cs="B Mitra" w:hint="eastAsia"/>
          <w:sz w:val="28"/>
          <w:szCs w:val="28"/>
          <w:rtl/>
        </w:rPr>
        <w:t>،</w:t>
      </w:r>
      <w:r w:rsidRPr="00CA1C7E">
        <w:rPr>
          <w:rFonts w:cs="B Mitra"/>
          <w:sz w:val="28"/>
          <w:szCs w:val="28"/>
          <w:rtl/>
        </w:rPr>
        <w:t xml:space="preserve"> محمدام</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هدا</w:t>
      </w:r>
      <w:r w:rsidRPr="00CA1C7E">
        <w:rPr>
          <w:rFonts w:cs="B Mitra" w:hint="cs"/>
          <w:sz w:val="28"/>
          <w:szCs w:val="28"/>
          <w:rtl/>
        </w:rPr>
        <w:t>ی</w:t>
      </w:r>
      <w:r w:rsidRPr="00CA1C7E">
        <w:rPr>
          <w:rFonts w:cs="B Mitra" w:hint="eastAsia"/>
          <w:sz w:val="28"/>
          <w:szCs w:val="28"/>
          <w:rtl/>
        </w:rPr>
        <w:t>ة</w:t>
      </w:r>
      <w:r w:rsidRPr="00CA1C7E">
        <w:rPr>
          <w:rFonts w:cs="B Mitra"/>
          <w:sz w:val="28"/>
          <w:szCs w:val="28"/>
          <w:rtl/>
        </w:rPr>
        <w:t xml:space="preserve"> المحدّث</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ص ۲۵۳.</w:t>
      </w:r>
    </w:p>
    <w:p w:rsidR="00CA1C7E" w:rsidRPr="00CA1C7E" w:rsidRDefault="00CA1C7E" w:rsidP="00CA1C7E">
      <w:pPr>
        <w:rPr>
          <w:rFonts w:cs="B Mitra"/>
          <w:sz w:val="28"/>
          <w:szCs w:val="28"/>
          <w:rtl/>
        </w:rPr>
      </w:pPr>
      <w:r w:rsidRPr="00CA1C7E">
        <w:rPr>
          <w:rFonts w:cs="B Mitra"/>
          <w:sz w:val="28"/>
          <w:szCs w:val="28"/>
          <w:rtl/>
        </w:rPr>
        <w:lastRenderedPageBreak/>
        <w:t>۱۹۶.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بغدادی</w:t>
      </w:r>
      <w:r w:rsidRPr="00CA1C7E">
        <w:rPr>
          <w:rFonts w:cs="B Mitra" w:hint="eastAsia"/>
          <w:sz w:val="28"/>
          <w:szCs w:val="28"/>
          <w:rtl/>
        </w:rPr>
        <w:t>،</w:t>
      </w:r>
      <w:r w:rsidRPr="00CA1C7E">
        <w:rPr>
          <w:rFonts w:cs="B Mitra"/>
          <w:sz w:val="28"/>
          <w:szCs w:val="28"/>
          <w:rtl/>
        </w:rPr>
        <w:t xml:space="preserve"> اسماع</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هد</w:t>
      </w:r>
      <w:r w:rsidRPr="00CA1C7E">
        <w:rPr>
          <w:rFonts w:cs="B Mitra" w:hint="cs"/>
          <w:sz w:val="28"/>
          <w:szCs w:val="28"/>
          <w:rtl/>
        </w:rPr>
        <w:t>ی</w:t>
      </w:r>
      <w:r w:rsidRPr="00CA1C7E">
        <w:rPr>
          <w:rFonts w:cs="B Mitra" w:hint="eastAsia"/>
          <w:sz w:val="28"/>
          <w:szCs w:val="28"/>
          <w:rtl/>
        </w:rPr>
        <w:t>ة</w:t>
      </w:r>
      <w:r w:rsidRPr="00CA1C7E">
        <w:rPr>
          <w:rFonts w:cs="B Mitra"/>
          <w:sz w:val="28"/>
          <w:szCs w:val="28"/>
          <w:rtl/>
        </w:rPr>
        <w:t xml:space="preserve"> العارف</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ج ۲، ص ۷.</w:t>
      </w:r>
    </w:p>
    <w:p w:rsidR="00CA1C7E" w:rsidRPr="00CA1C7E" w:rsidRDefault="00CA1C7E" w:rsidP="00CA1C7E">
      <w:pPr>
        <w:rPr>
          <w:rFonts w:cs="B Mitra"/>
          <w:sz w:val="28"/>
          <w:szCs w:val="28"/>
          <w:rtl/>
        </w:rPr>
      </w:pPr>
      <w:r w:rsidRPr="00CA1C7E">
        <w:rPr>
          <w:rFonts w:cs="B Mitra"/>
          <w:sz w:val="28"/>
          <w:szCs w:val="28"/>
          <w:rtl/>
        </w:rPr>
        <w:t>۱۹۷.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بهائ</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الوج</w:t>
      </w:r>
      <w:r w:rsidRPr="00CA1C7E">
        <w:rPr>
          <w:rFonts w:cs="B Mitra" w:hint="cs"/>
          <w:sz w:val="28"/>
          <w:szCs w:val="28"/>
          <w:rtl/>
        </w:rPr>
        <w:t>ی</w:t>
      </w:r>
      <w:r w:rsidRPr="00CA1C7E">
        <w:rPr>
          <w:rFonts w:cs="B Mitra" w:hint="eastAsia"/>
          <w:sz w:val="28"/>
          <w:szCs w:val="28"/>
          <w:rtl/>
        </w:rPr>
        <w:t>زة</w:t>
      </w:r>
      <w:r w:rsidRPr="00CA1C7E">
        <w:rPr>
          <w:rFonts w:cs="B Mitra"/>
          <w:sz w:val="28"/>
          <w:szCs w:val="28"/>
          <w:rtl/>
        </w:rPr>
        <w:t xml:space="preserve"> ف</w:t>
      </w:r>
      <w:r w:rsidRPr="00CA1C7E">
        <w:rPr>
          <w:rFonts w:cs="B Mitra" w:hint="cs"/>
          <w:sz w:val="28"/>
          <w:szCs w:val="28"/>
          <w:rtl/>
        </w:rPr>
        <w:t>ی</w:t>
      </w:r>
      <w:r w:rsidRPr="00CA1C7E">
        <w:rPr>
          <w:rFonts w:cs="B Mitra"/>
          <w:sz w:val="28"/>
          <w:szCs w:val="28"/>
          <w:rtl/>
        </w:rPr>
        <w:t xml:space="preserve"> علم الدرا</w:t>
      </w:r>
      <w:r w:rsidRPr="00CA1C7E">
        <w:rPr>
          <w:rFonts w:cs="B Mitra" w:hint="cs"/>
          <w:sz w:val="28"/>
          <w:szCs w:val="28"/>
          <w:rtl/>
        </w:rPr>
        <w:t>ی</w:t>
      </w:r>
      <w:r w:rsidRPr="00CA1C7E">
        <w:rPr>
          <w:rFonts w:cs="B Mitra" w:hint="eastAsia"/>
          <w:sz w:val="28"/>
          <w:szCs w:val="28"/>
          <w:rtl/>
        </w:rPr>
        <w:t>ة،</w:t>
      </w:r>
      <w:r w:rsidRPr="00CA1C7E">
        <w:rPr>
          <w:rFonts w:cs="B Mitra"/>
          <w:sz w:val="28"/>
          <w:szCs w:val="28"/>
          <w:rtl/>
        </w:rPr>
        <w:t xml:space="preserve"> ص ۵۰.</w:t>
      </w:r>
    </w:p>
    <w:p w:rsidR="00CA1C7E" w:rsidRPr="00CA1C7E" w:rsidRDefault="00CA1C7E" w:rsidP="00CA1C7E">
      <w:pPr>
        <w:rPr>
          <w:rFonts w:cs="B Mitra"/>
          <w:sz w:val="28"/>
          <w:szCs w:val="28"/>
          <w:rtl/>
        </w:rPr>
      </w:pPr>
      <w:r w:rsidRPr="00CA1C7E">
        <w:rPr>
          <w:rFonts w:cs="B Mitra"/>
          <w:sz w:val="28"/>
          <w:szCs w:val="28"/>
          <w:rtl/>
        </w:rPr>
        <w:t>۱۹۸.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حر عامل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وسائل‌الش</w:t>
      </w:r>
      <w:r w:rsidRPr="00CA1C7E">
        <w:rPr>
          <w:rFonts w:cs="B Mitra" w:hint="cs"/>
          <w:sz w:val="28"/>
          <w:szCs w:val="28"/>
          <w:rtl/>
        </w:rPr>
        <w:t>ی</w:t>
      </w:r>
      <w:r w:rsidRPr="00CA1C7E">
        <w:rPr>
          <w:rFonts w:cs="B Mitra" w:hint="eastAsia"/>
          <w:sz w:val="28"/>
          <w:szCs w:val="28"/>
          <w:rtl/>
        </w:rPr>
        <w:t>عة،</w:t>
      </w:r>
      <w:r w:rsidRPr="00CA1C7E">
        <w:rPr>
          <w:rFonts w:cs="B Mitra"/>
          <w:sz w:val="28"/>
          <w:szCs w:val="28"/>
          <w:rtl/>
        </w:rPr>
        <w:t xml:space="preserve"> ج ۲۰، ص ۳۴۲.    </w:t>
      </w:r>
    </w:p>
    <w:p w:rsidR="00CA1C7E" w:rsidRPr="00CA1C7E" w:rsidRDefault="00CA1C7E" w:rsidP="00CA1C7E">
      <w:pPr>
        <w:rPr>
          <w:rFonts w:cs="B Mitra"/>
          <w:sz w:val="28"/>
          <w:szCs w:val="28"/>
          <w:rtl/>
        </w:rPr>
      </w:pPr>
      <w:r w:rsidRPr="00CA1C7E">
        <w:rPr>
          <w:rFonts w:cs="B Mitra"/>
          <w:sz w:val="28"/>
          <w:szCs w:val="28"/>
          <w:rtl/>
        </w:rPr>
        <w:t>۱۹۹.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رجال الکش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۲۱۴.    </w:t>
      </w:r>
    </w:p>
    <w:p w:rsidR="00CA1C7E" w:rsidRPr="00CA1C7E" w:rsidRDefault="00CA1C7E" w:rsidP="00CA1C7E">
      <w:pPr>
        <w:rPr>
          <w:rFonts w:cs="B Mitra"/>
          <w:sz w:val="28"/>
          <w:szCs w:val="28"/>
          <w:rtl/>
        </w:rPr>
      </w:pPr>
      <w:r w:rsidRPr="00CA1C7E">
        <w:rPr>
          <w:rFonts w:cs="B Mitra"/>
          <w:sz w:val="28"/>
          <w:szCs w:val="28"/>
          <w:rtl/>
        </w:rPr>
        <w:t>۲۰۰.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شوشتری</w:t>
      </w:r>
      <w:r w:rsidRPr="00CA1C7E">
        <w:rPr>
          <w:rFonts w:cs="B Mitra" w:hint="eastAsia"/>
          <w:sz w:val="28"/>
          <w:szCs w:val="28"/>
          <w:rtl/>
        </w:rPr>
        <w:t>،</w:t>
      </w:r>
      <w:r w:rsidRPr="00CA1C7E">
        <w:rPr>
          <w:rFonts w:cs="B Mitra"/>
          <w:sz w:val="28"/>
          <w:szCs w:val="28"/>
          <w:rtl/>
        </w:rPr>
        <w:t xml:space="preserve"> محمدتق</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قاموس الرجال، ج ۷، ص ۳۴۳.    </w:t>
      </w:r>
    </w:p>
    <w:p w:rsidR="00CA1C7E" w:rsidRPr="00CA1C7E" w:rsidRDefault="00CA1C7E" w:rsidP="00CA1C7E">
      <w:pPr>
        <w:rPr>
          <w:rFonts w:cs="B Mitra"/>
          <w:sz w:val="28"/>
          <w:szCs w:val="28"/>
          <w:rtl/>
        </w:rPr>
      </w:pPr>
      <w:r w:rsidRPr="00CA1C7E">
        <w:rPr>
          <w:rFonts w:cs="B Mitra"/>
          <w:sz w:val="28"/>
          <w:szCs w:val="28"/>
          <w:rtl/>
        </w:rPr>
        <w:t>۲۰۱.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قمی</w:t>
      </w:r>
      <w:r w:rsidRPr="00CA1C7E">
        <w:rPr>
          <w:rFonts w:cs="B Mitra" w:hint="eastAsia"/>
          <w:sz w:val="28"/>
          <w:szCs w:val="28"/>
          <w:rtl/>
        </w:rPr>
        <w:t>،</w:t>
      </w:r>
      <w:r w:rsidRPr="00CA1C7E">
        <w:rPr>
          <w:rFonts w:cs="B Mitra"/>
          <w:sz w:val="28"/>
          <w:szCs w:val="28"/>
          <w:rtl/>
        </w:rPr>
        <w:t xml:space="preserve"> عباس، سف</w:t>
      </w:r>
      <w:r w:rsidRPr="00CA1C7E">
        <w:rPr>
          <w:rFonts w:cs="B Mitra" w:hint="cs"/>
          <w:sz w:val="28"/>
          <w:szCs w:val="28"/>
          <w:rtl/>
        </w:rPr>
        <w:t>ی</w:t>
      </w:r>
      <w:r w:rsidRPr="00CA1C7E">
        <w:rPr>
          <w:rFonts w:cs="B Mitra" w:hint="eastAsia"/>
          <w:sz w:val="28"/>
          <w:szCs w:val="28"/>
          <w:rtl/>
        </w:rPr>
        <w:t>نة</w:t>
      </w:r>
      <w:r w:rsidRPr="00CA1C7E">
        <w:rPr>
          <w:rFonts w:cs="B Mitra"/>
          <w:sz w:val="28"/>
          <w:szCs w:val="28"/>
          <w:rtl/>
        </w:rPr>
        <w:t xml:space="preserve"> البحار، ج ۷، ص ۱۰۴.    </w:t>
      </w:r>
    </w:p>
    <w:p w:rsidR="00CA1C7E" w:rsidRPr="00CA1C7E" w:rsidRDefault="00CA1C7E" w:rsidP="00CA1C7E">
      <w:pPr>
        <w:rPr>
          <w:rFonts w:cs="B Mitra"/>
          <w:sz w:val="28"/>
          <w:szCs w:val="28"/>
          <w:rtl/>
        </w:rPr>
      </w:pPr>
      <w:r w:rsidRPr="00CA1C7E">
        <w:rPr>
          <w:rFonts w:cs="B Mitra"/>
          <w:sz w:val="28"/>
          <w:szCs w:val="28"/>
          <w:rtl/>
        </w:rPr>
        <w:t>۲۰۲.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نجاشی</w:t>
      </w:r>
      <w:r w:rsidRPr="00CA1C7E">
        <w:rPr>
          <w:rFonts w:cs="B Mitra" w:hint="eastAsia"/>
          <w:sz w:val="28"/>
          <w:szCs w:val="28"/>
          <w:rtl/>
        </w:rPr>
        <w:t>،</w:t>
      </w:r>
      <w:r w:rsidRPr="00CA1C7E">
        <w:rPr>
          <w:rFonts w:cs="B Mitra"/>
          <w:sz w:val="28"/>
          <w:szCs w:val="28"/>
          <w:rtl/>
        </w:rPr>
        <w:t xml:space="preserve"> احمد بن عباس، رجال النجاش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۳۰۹.    </w:t>
      </w:r>
    </w:p>
    <w:p w:rsidR="00CA1C7E" w:rsidRPr="00CA1C7E" w:rsidRDefault="00CA1C7E" w:rsidP="00CA1C7E">
      <w:pPr>
        <w:rPr>
          <w:rFonts w:cs="B Mitra"/>
          <w:sz w:val="28"/>
          <w:szCs w:val="28"/>
          <w:rtl/>
        </w:rPr>
      </w:pPr>
      <w:r w:rsidRPr="00CA1C7E">
        <w:rPr>
          <w:rFonts w:cs="B Mitra"/>
          <w:sz w:val="28"/>
          <w:szCs w:val="28"/>
          <w:rtl/>
        </w:rPr>
        <w:t>۲۰۳.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رجال الکش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۲۱۳.    </w:t>
      </w:r>
    </w:p>
    <w:p w:rsidR="00CA1C7E" w:rsidRPr="00CA1C7E" w:rsidRDefault="00CA1C7E" w:rsidP="00CA1C7E">
      <w:pPr>
        <w:rPr>
          <w:rFonts w:cs="B Mitra"/>
          <w:sz w:val="28"/>
          <w:szCs w:val="28"/>
          <w:rtl/>
        </w:rPr>
      </w:pPr>
      <w:r w:rsidRPr="00CA1C7E">
        <w:rPr>
          <w:rFonts w:cs="B Mitra"/>
          <w:sz w:val="28"/>
          <w:szCs w:val="28"/>
          <w:rtl/>
        </w:rPr>
        <w:t>۲۰۴.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علامه</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خلاصة الاقوال، ص ۲۲۸.    </w:t>
      </w:r>
    </w:p>
    <w:p w:rsidR="00CA1C7E" w:rsidRPr="00CA1C7E" w:rsidRDefault="00CA1C7E" w:rsidP="00CA1C7E">
      <w:pPr>
        <w:rPr>
          <w:rFonts w:cs="B Mitra"/>
          <w:sz w:val="28"/>
          <w:szCs w:val="28"/>
          <w:rtl/>
        </w:rPr>
      </w:pPr>
      <w:r w:rsidRPr="00CA1C7E">
        <w:rPr>
          <w:rFonts w:cs="B Mitra"/>
          <w:sz w:val="28"/>
          <w:szCs w:val="28"/>
          <w:rtl/>
        </w:rPr>
        <w:t>۲۰۵.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خوئی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ابوالقاسم،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 ۱۴، ص ۳۵۶.    </w:t>
      </w:r>
    </w:p>
    <w:p w:rsidR="00CA1C7E" w:rsidRPr="00CA1C7E" w:rsidRDefault="00CA1C7E" w:rsidP="00CA1C7E">
      <w:pPr>
        <w:rPr>
          <w:rFonts w:cs="B Mitra"/>
          <w:sz w:val="28"/>
          <w:szCs w:val="28"/>
          <w:rtl/>
        </w:rPr>
      </w:pPr>
      <w:r w:rsidRPr="00CA1C7E">
        <w:rPr>
          <w:rFonts w:cs="B Mitra"/>
          <w:sz w:val="28"/>
          <w:szCs w:val="28"/>
          <w:rtl/>
        </w:rPr>
        <w:t>۲۰۶.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علامه</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خلاصة الاقوال، ص ۲۲۸.    </w:t>
      </w:r>
    </w:p>
    <w:p w:rsidR="00CA1C7E" w:rsidRPr="00CA1C7E" w:rsidRDefault="00CA1C7E" w:rsidP="00CA1C7E">
      <w:pPr>
        <w:rPr>
          <w:rFonts w:cs="B Mitra"/>
          <w:sz w:val="28"/>
          <w:szCs w:val="28"/>
          <w:rtl/>
        </w:rPr>
      </w:pPr>
      <w:r w:rsidRPr="00CA1C7E">
        <w:rPr>
          <w:rFonts w:cs="B Mitra"/>
          <w:sz w:val="28"/>
          <w:szCs w:val="28"/>
          <w:rtl/>
        </w:rPr>
        <w:t>۲۰۷.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نجاشی</w:t>
      </w:r>
      <w:r w:rsidRPr="00CA1C7E">
        <w:rPr>
          <w:rFonts w:cs="B Mitra" w:hint="eastAsia"/>
          <w:sz w:val="28"/>
          <w:szCs w:val="28"/>
          <w:rtl/>
        </w:rPr>
        <w:t>،</w:t>
      </w:r>
      <w:r w:rsidRPr="00CA1C7E">
        <w:rPr>
          <w:rFonts w:cs="B Mitra"/>
          <w:sz w:val="28"/>
          <w:szCs w:val="28"/>
          <w:rtl/>
        </w:rPr>
        <w:t xml:space="preserve"> احمد بن عباس، رجال النجاش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۳۰۹.    </w:t>
      </w:r>
    </w:p>
    <w:p w:rsidR="00CA1C7E" w:rsidRPr="00CA1C7E" w:rsidRDefault="00CA1C7E" w:rsidP="00CA1C7E">
      <w:pPr>
        <w:rPr>
          <w:rFonts w:cs="B Mitra"/>
          <w:sz w:val="28"/>
          <w:szCs w:val="28"/>
          <w:rtl/>
        </w:rPr>
      </w:pPr>
      <w:r w:rsidRPr="00CA1C7E">
        <w:rPr>
          <w:rFonts w:cs="B Mitra"/>
          <w:sz w:val="28"/>
          <w:szCs w:val="28"/>
          <w:rtl/>
        </w:rPr>
        <w:t>۲۰۸.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رجال الطوس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۱۴۳.    </w:t>
      </w:r>
    </w:p>
    <w:p w:rsidR="00CA1C7E" w:rsidRPr="00CA1C7E" w:rsidRDefault="00CA1C7E" w:rsidP="00CA1C7E">
      <w:pPr>
        <w:rPr>
          <w:rFonts w:cs="B Mitra"/>
          <w:sz w:val="28"/>
          <w:szCs w:val="28"/>
          <w:rtl/>
        </w:rPr>
      </w:pPr>
      <w:r w:rsidRPr="00CA1C7E">
        <w:rPr>
          <w:rFonts w:cs="B Mitra"/>
          <w:sz w:val="28"/>
          <w:szCs w:val="28"/>
          <w:rtl/>
        </w:rPr>
        <w:t>۲۰۹.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رجال الطوس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۲۶۹.    </w:t>
      </w:r>
    </w:p>
    <w:p w:rsidR="00CA1C7E" w:rsidRPr="00CA1C7E" w:rsidRDefault="00CA1C7E" w:rsidP="00CA1C7E">
      <w:pPr>
        <w:rPr>
          <w:rFonts w:cs="B Mitra"/>
          <w:sz w:val="28"/>
          <w:szCs w:val="28"/>
          <w:rtl/>
        </w:rPr>
      </w:pPr>
      <w:r w:rsidRPr="00CA1C7E">
        <w:rPr>
          <w:rFonts w:cs="B Mitra"/>
          <w:sz w:val="28"/>
          <w:szCs w:val="28"/>
          <w:rtl/>
        </w:rPr>
        <w:t>۲۱۰.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ج۲، ص۴۷۲-۴۷۳ شماره ۳۷۷-۳۸۲.    </w:t>
      </w:r>
    </w:p>
    <w:p w:rsidR="00CA1C7E" w:rsidRPr="00CA1C7E" w:rsidRDefault="00CA1C7E" w:rsidP="00CA1C7E">
      <w:pPr>
        <w:rPr>
          <w:rFonts w:cs="B Mitra"/>
          <w:sz w:val="28"/>
          <w:szCs w:val="28"/>
          <w:rtl/>
        </w:rPr>
      </w:pPr>
      <w:r w:rsidRPr="00CA1C7E">
        <w:rPr>
          <w:rFonts w:cs="B Mitra"/>
          <w:sz w:val="28"/>
          <w:szCs w:val="28"/>
          <w:rtl/>
        </w:rPr>
        <w:t>۲۱۱.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طوسی</w:t>
      </w:r>
      <w:r w:rsidRPr="00CA1C7E">
        <w:rPr>
          <w:rFonts w:cs="B Mitra" w:hint="eastAsia"/>
          <w:sz w:val="28"/>
          <w:szCs w:val="28"/>
          <w:rtl/>
        </w:rPr>
        <w:t>،</w:t>
      </w:r>
      <w:r w:rsidRPr="00CA1C7E">
        <w:rPr>
          <w:rFonts w:cs="B Mitra"/>
          <w:sz w:val="28"/>
          <w:szCs w:val="28"/>
          <w:rtl/>
        </w:rPr>
        <w:t xml:space="preserve"> محمد بن حسن،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ج۲، ص۵۰۷، شماره ۴۳۱.    </w:t>
      </w:r>
    </w:p>
    <w:p w:rsidR="00CA1C7E" w:rsidRPr="00CA1C7E" w:rsidRDefault="00CA1C7E" w:rsidP="00CA1C7E">
      <w:pPr>
        <w:rPr>
          <w:rFonts w:cs="B Mitra"/>
          <w:sz w:val="28"/>
          <w:szCs w:val="28"/>
          <w:rtl/>
        </w:rPr>
      </w:pPr>
      <w:r w:rsidRPr="00CA1C7E">
        <w:rPr>
          <w:rFonts w:cs="B Mitra"/>
          <w:sz w:val="28"/>
          <w:szCs w:val="28"/>
          <w:rtl/>
        </w:rPr>
        <w:t>۲۱۲.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دری</w:t>
      </w:r>
      <w:r w:rsidRPr="00CA1C7E">
        <w:rPr>
          <w:rFonts w:cs="B Mitra" w:hint="eastAsia"/>
          <w:sz w:val="28"/>
          <w:szCs w:val="28"/>
          <w:rtl/>
        </w:rPr>
        <w:t>اب</w:t>
      </w:r>
      <w:r w:rsidRPr="00CA1C7E">
        <w:rPr>
          <w:rFonts w:cs="B Mitra"/>
          <w:sz w:val="28"/>
          <w:szCs w:val="28"/>
          <w:rtl/>
        </w:rPr>
        <w:t xml:space="preserve"> نجف</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محمود، المعجم الموحد، ج ۲، ص ۱۹۲.</w:t>
      </w:r>
    </w:p>
    <w:p w:rsidR="00CA1C7E" w:rsidRPr="00CA1C7E" w:rsidRDefault="00CA1C7E" w:rsidP="00CA1C7E">
      <w:pPr>
        <w:rPr>
          <w:rFonts w:cs="B Mitra"/>
          <w:sz w:val="28"/>
          <w:szCs w:val="28"/>
          <w:rtl/>
        </w:rPr>
      </w:pPr>
      <w:r w:rsidRPr="00CA1C7E">
        <w:rPr>
          <w:rFonts w:cs="B Mitra"/>
          <w:sz w:val="28"/>
          <w:szCs w:val="28"/>
          <w:rtl/>
        </w:rPr>
        <w:t>۲۱۳.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خوئی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ابوالقاسم،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 ۱۴، ص ۳۵۶، شماره ۹۴۵۶.    </w:t>
      </w:r>
    </w:p>
    <w:p w:rsidR="00CA1C7E" w:rsidRPr="00CA1C7E" w:rsidRDefault="00CA1C7E" w:rsidP="00CA1C7E">
      <w:pPr>
        <w:rPr>
          <w:rFonts w:cs="B Mitra"/>
          <w:sz w:val="28"/>
          <w:szCs w:val="28"/>
          <w:rtl/>
        </w:rPr>
      </w:pPr>
      <w:r w:rsidRPr="00CA1C7E">
        <w:rPr>
          <w:rFonts w:cs="B Mitra"/>
          <w:sz w:val="28"/>
          <w:szCs w:val="28"/>
          <w:rtl/>
        </w:rPr>
        <w:t>۲۱۴.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حسی</w:t>
      </w:r>
      <w:r w:rsidRPr="00CA1C7E">
        <w:rPr>
          <w:rFonts w:cs="B Mitra" w:hint="eastAsia"/>
          <w:sz w:val="28"/>
          <w:szCs w:val="28"/>
          <w:rtl/>
        </w:rPr>
        <w:t>ن</w:t>
      </w:r>
      <w:r w:rsidRPr="00CA1C7E">
        <w:rPr>
          <w:rFonts w:cs="B Mitra" w:hint="cs"/>
          <w:sz w:val="28"/>
          <w:szCs w:val="28"/>
          <w:rtl/>
        </w:rPr>
        <w:t>ی</w:t>
      </w:r>
      <w:r w:rsidRPr="00CA1C7E">
        <w:rPr>
          <w:rFonts w:cs="B Mitra"/>
          <w:sz w:val="28"/>
          <w:szCs w:val="28"/>
          <w:rtl/>
        </w:rPr>
        <w:t xml:space="preserve"> شوشتر</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نورالله، مجالس المؤمن</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ج ۱، ص ۳۳۷.</w:t>
      </w:r>
    </w:p>
    <w:p w:rsidR="00CA1C7E" w:rsidRPr="00CA1C7E" w:rsidRDefault="00CA1C7E" w:rsidP="00CA1C7E">
      <w:pPr>
        <w:rPr>
          <w:rFonts w:cs="B Mitra"/>
          <w:sz w:val="28"/>
          <w:szCs w:val="28"/>
          <w:rtl/>
        </w:rPr>
      </w:pPr>
      <w:r w:rsidRPr="00CA1C7E">
        <w:rPr>
          <w:rFonts w:cs="B Mitra"/>
          <w:sz w:val="28"/>
          <w:szCs w:val="28"/>
          <w:rtl/>
        </w:rPr>
        <w:t>۲۱۵.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عقی</w:t>
      </w:r>
      <w:r w:rsidRPr="00CA1C7E">
        <w:rPr>
          <w:rFonts w:cs="B Mitra" w:hint="eastAsia"/>
          <w:sz w:val="28"/>
          <w:szCs w:val="28"/>
          <w:rtl/>
        </w:rPr>
        <w:t>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عبدالکر</w:t>
      </w:r>
      <w:r w:rsidRPr="00CA1C7E">
        <w:rPr>
          <w:rFonts w:cs="B Mitra" w:hint="cs"/>
          <w:sz w:val="28"/>
          <w:szCs w:val="28"/>
          <w:rtl/>
        </w:rPr>
        <w:t>ی</w:t>
      </w:r>
      <w:r w:rsidRPr="00CA1C7E">
        <w:rPr>
          <w:rFonts w:cs="B Mitra" w:hint="eastAsia"/>
          <w:sz w:val="28"/>
          <w:szCs w:val="28"/>
          <w:rtl/>
        </w:rPr>
        <w:t>م،</w:t>
      </w:r>
      <w:r w:rsidRPr="00CA1C7E">
        <w:rPr>
          <w:rFonts w:cs="B Mitra"/>
          <w:sz w:val="28"/>
          <w:szCs w:val="28"/>
          <w:rtl/>
        </w:rPr>
        <w:t xml:space="preserve"> کرامات الابرار من موال</w:t>
      </w:r>
      <w:r w:rsidRPr="00CA1C7E">
        <w:rPr>
          <w:rFonts w:cs="B Mitra" w:hint="cs"/>
          <w:sz w:val="28"/>
          <w:szCs w:val="28"/>
          <w:rtl/>
        </w:rPr>
        <w:t>ی</w:t>
      </w:r>
      <w:r w:rsidRPr="00CA1C7E">
        <w:rPr>
          <w:rFonts w:cs="B Mitra"/>
          <w:sz w:val="28"/>
          <w:szCs w:val="28"/>
          <w:rtl/>
        </w:rPr>
        <w:t xml:space="preserve"> الائمة الاطهار، ص ۶۵.</w:t>
      </w:r>
    </w:p>
    <w:p w:rsidR="00CA1C7E" w:rsidRPr="00CA1C7E" w:rsidRDefault="00CA1C7E" w:rsidP="00CA1C7E">
      <w:pPr>
        <w:rPr>
          <w:rFonts w:cs="B Mitra"/>
          <w:sz w:val="28"/>
          <w:szCs w:val="28"/>
          <w:rtl/>
        </w:rPr>
      </w:pPr>
      <w:r w:rsidRPr="00CA1C7E">
        <w:rPr>
          <w:rFonts w:cs="B Mitra"/>
          <w:sz w:val="28"/>
          <w:szCs w:val="28"/>
          <w:rtl/>
        </w:rPr>
        <w:t>۲۱۶.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نجاشی</w:t>
      </w:r>
      <w:r w:rsidRPr="00CA1C7E">
        <w:rPr>
          <w:rFonts w:cs="B Mitra" w:hint="eastAsia"/>
          <w:sz w:val="28"/>
          <w:szCs w:val="28"/>
          <w:rtl/>
        </w:rPr>
        <w:t>،</w:t>
      </w:r>
      <w:r w:rsidRPr="00CA1C7E">
        <w:rPr>
          <w:rFonts w:cs="B Mitra"/>
          <w:sz w:val="28"/>
          <w:szCs w:val="28"/>
          <w:rtl/>
        </w:rPr>
        <w:t xml:space="preserve"> احمد بن عباس، رجال النجاش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۳۱۳.    </w:t>
      </w:r>
    </w:p>
    <w:p w:rsidR="00CA1C7E" w:rsidRPr="00CA1C7E" w:rsidRDefault="00CA1C7E" w:rsidP="00CA1C7E">
      <w:pPr>
        <w:rPr>
          <w:rFonts w:cs="B Mitra"/>
          <w:sz w:val="28"/>
          <w:szCs w:val="28"/>
          <w:rtl/>
        </w:rPr>
      </w:pPr>
      <w:r w:rsidRPr="00CA1C7E">
        <w:rPr>
          <w:rFonts w:cs="B Mitra"/>
          <w:sz w:val="28"/>
          <w:szCs w:val="28"/>
          <w:rtl/>
        </w:rPr>
        <w:t>۲۱۷.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نجاشی</w:t>
      </w:r>
      <w:r w:rsidRPr="00CA1C7E">
        <w:rPr>
          <w:rFonts w:cs="B Mitra" w:hint="eastAsia"/>
          <w:sz w:val="28"/>
          <w:szCs w:val="28"/>
          <w:rtl/>
        </w:rPr>
        <w:t>،</w:t>
      </w:r>
      <w:r w:rsidRPr="00CA1C7E">
        <w:rPr>
          <w:rFonts w:cs="B Mitra"/>
          <w:sz w:val="28"/>
          <w:szCs w:val="28"/>
          <w:rtl/>
        </w:rPr>
        <w:t xml:space="preserve"> احمد بن عباس، رجال النجاش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۳۶۲ (ضمن ترجمه فرزندش محمد).    </w:t>
      </w:r>
    </w:p>
    <w:p w:rsidR="00CA1C7E" w:rsidRPr="00CA1C7E" w:rsidRDefault="00CA1C7E" w:rsidP="00CA1C7E">
      <w:pPr>
        <w:rPr>
          <w:rFonts w:cs="B Mitra"/>
          <w:sz w:val="28"/>
          <w:szCs w:val="28"/>
          <w:rtl/>
        </w:rPr>
      </w:pPr>
      <w:r w:rsidRPr="00CA1C7E">
        <w:rPr>
          <w:rFonts w:cs="B Mitra"/>
          <w:sz w:val="28"/>
          <w:szCs w:val="28"/>
          <w:rtl/>
        </w:rPr>
        <w:t>۲۱۸.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رجال الطوس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۲۷۱.    </w:t>
      </w:r>
    </w:p>
    <w:p w:rsidR="00CA1C7E" w:rsidRPr="00CA1C7E" w:rsidRDefault="00CA1C7E" w:rsidP="00CA1C7E">
      <w:pPr>
        <w:rPr>
          <w:rFonts w:cs="B Mitra"/>
          <w:sz w:val="28"/>
          <w:szCs w:val="28"/>
          <w:rtl/>
        </w:rPr>
      </w:pPr>
      <w:r w:rsidRPr="00CA1C7E">
        <w:rPr>
          <w:rFonts w:cs="B Mitra"/>
          <w:sz w:val="28"/>
          <w:szCs w:val="28"/>
          <w:rtl/>
        </w:rPr>
        <w:t>۲۱۹.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علامه</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خلاصة الاقوال، ص ۲۶۳.    </w:t>
      </w:r>
    </w:p>
    <w:p w:rsidR="00CA1C7E" w:rsidRPr="00CA1C7E" w:rsidRDefault="00CA1C7E" w:rsidP="00CA1C7E">
      <w:pPr>
        <w:rPr>
          <w:rFonts w:cs="B Mitra"/>
          <w:sz w:val="28"/>
          <w:szCs w:val="28"/>
          <w:rtl/>
        </w:rPr>
      </w:pPr>
      <w:r w:rsidRPr="00CA1C7E">
        <w:rPr>
          <w:rFonts w:cs="B Mitra"/>
          <w:sz w:val="28"/>
          <w:szCs w:val="28"/>
          <w:rtl/>
        </w:rPr>
        <w:t>۲۲۰.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نجاشی</w:t>
      </w:r>
      <w:r w:rsidRPr="00CA1C7E">
        <w:rPr>
          <w:rFonts w:cs="B Mitra" w:hint="eastAsia"/>
          <w:sz w:val="28"/>
          <w:szCs w:val="28"/>
          <w:rtl/>
        </w:rPr>
        <w:t>،</w:t>
      </w:r>
      <w:r w:rsidRPr="00CA1C7E">
        <w:rPr>
          <w:rFonts w:cs="B Mitra"/>
          <w:sz w:val="28"/>
          <w:szCs w:val="28"/>
          <w:rtl/>
        </w:rPr>
        <w:t xml:space="preserve"> احمد بن عباس، رجال النجاش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۲۹۸.    </w:t>
      </w:r>
    </w:p>
    <w:p w:rsidR="00CA1C7E" w:rsidRPr="00CA1C7E" w:rsidRDefault="00CA1C7E" w:rsidP="00CA1C7E">
      <w:pPr>
        <w:rPr>
          <w:rFonts w:cs="B Mitra"/>
          <w:sz w:val="28"/>
          <w:szCs w:val="28"/>
          <w:rtl/>
        </w:rPr>
      </w:pPr>
      <w:r w:rsidRPr="00CA1C7E">
        <w:rPr>
          <w:rFonts w:cs="B Mitra"/>
          <w:sz w:val="28"/>
          <w:szCs w:val="28"/>
          <w:rtl/>
        </w:rPr>
        <w:lastRenderedPageBreak/>
        <w:t>۲۲۱.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الفهرست، ص ۱۸۳.    </w:t>
      </w:r>
    </w:p>
    <w:p w:rsidR="00CA1C7E" w:rsidRPr="00CA1C7E" w:rsidRDefault="00CA1C7E" w:rsidP="00CA1C7E">
      <w:pPr>
        <w:rPr>
          <w:rFonts w:cs="B Mitra"/>
          <w:sz w:val="28"/>
          <w:szCs w:val="28"/>
          <w:rtl/>
        </w:rPr>
      </w:pPr>
      <w:r w:rsidRPr="00CA1C7E">
        <w:rPr>
          <w:rFonts w:cs="B Mitra"/>
          <w:sz w:val="28"/>
          <w:szCs w:val="28"/>
          <w:rtl/>
        </w:rPr>
        <w:t>۲۲۲.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رجال الطوس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۲۴۷.    </w:t>
      </w:r>
    </w:p>
    <w:p w:rsidR="00CA1C7E" w:rsidRPr="00CA1C7E" w:rsidRDefault="00CA1C7E" w:rsidP="00CA1C7E">
      <w:pPr>
        <w:rPr>
          <w:rFonts w:cs="B Mitra"/>
          <w:sz w:val="28"/>
          <w:szCs w:val="28"/>
          <w:rtl/>
        </w:rPr>
      </w:pPr>
      <w:r w:rsidRPr="00CA1C7E">
        <w:rPr>
          <w:rFonts w:cs="B Mitra"/>
          <w:sz w:val="28"/>
          <w:szCs w:val="28"/>
          <w:rtl/>
        </w:rPr>
        <w:t>۲۲۳.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علامه</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خلاصة الاقوال، ص ۲۱۷.    </w:t>
      </w:r>
    </w:p>
    <w:p w:rsidR="00CA1C7E" w:rsidRPr="00CA1C7E" w:rsidRDefault="00CA1C7E" w:rsidP="00CA1C7E">
      <w:pPr>
        <w:rPr>
          <w:rFonts w:cs="B Mitra"/>
          <w:sz w:val="28"/>
          <w:szCs w:val="28"/>
          <w:rtl/>
        </w:rPr>
      </w:pPr>
      <w:r w:rsidRPr="00CA1C7E">
        <w:rPr>
          <w:rFonts w:cs="B Mitra"/>
          <w:sz w:val="28"/>
          <w:szCs w:val="28"/>
          <w:rtl/>
        </w:rPr>
        <w:t>۲۲۴.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نجاشی</w:t>
      </w:r>
      <w:r w:rsidRPr="00CA1C7E">
        <w:rPr>
          <w:rFonts w:cs="B Mitra" w:hint="eastAsia"/>
          <w:sz w:val="28"/>
          <w:szCs w:val="28"/>
          <w:rtl/>
        </w:rPr>
        <w:t>،</w:t>
      </w:r>
      <w:r w:rsidRPr="00CA1C7E">
        <w:rPr>
          <w:rFonts w:cs="B Mitra"/>
          <w:sz w:val="28"/>
          <w:szCs w:val="28"/>
          <w:rtl/>
        </w:rPr>
        <w:t xml:space="preserve"> احمد بن عباس، رجال النجاش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۳۶۲.    </w:t>
      </w:r>
    </w:p>
    <w:p w:rsidR="00CA1C7E" w:rsidRPr="00CA1C7E" w:rsidRDefault="00CA1C7E" w:rsidP="00CA1C7E">
      <w:pPr>
        <w:rPr>
          <w:rFonts w:cs="B Mitra"/>
          <w:sz w:val="28"/>
          <w:szCs w:val="28"/>
          <w:rtl/>
        </w:rPr>
      </w:pPr>
      <w:r w:rsidRPr="00CA1C7E">
        <w:rPr>
          <w:rFonts w:cs="B Mitra"/>
          <w:sz w:val="28"/>
          <w:szCs w:val="28"/>
          <w:rtl/>
        </w:rPr>
        <w:t>۲۲۵.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الفهرست، ص ۱۵۵.</w:t>
      </w:r>
    </w:p>
    <w:p w:rsidR="00CA1C7E" w:rsidRPr="00CA1C7E" w:rsidRDefault="00CA1C7E" w:rsidP="00CA1C7E">
      <w:pPr>
        <w:rPr>
          <w:rFonts w:cs="B Mitra"/>
          <w:sz w:val="28"/>
          <w:szCs w:val="28"/>
          <w:rtl/>
        </w:rPr>
      </w:pPr>
      <w:r w:rsidRPr="00CA1C7E">
        <w:rPr>
          <w:rFonts w:cs="B Mitra"/>
          <w:sz w:val="28"/>
          <w:szCs w:val="28"/>
          <w:rtl/>
        </w:rPr>
        <w:t>۲۲۶.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رجال الطوس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۳۶۶.    </w:t>
      </w:r>
    </w:p>
    <w:p w:rsidR="00CA1C7E" w:rsidRPr="00CA1C7E" w:rsidRDefault="00CA1C7E" w:rsidP="00CA1C7E">
      <w:pPr>
        <w:rPr>
          <w:rFonts w:cs="B Mitra"/>
          <w:sz w:val="28"/>
          <w:szCs w:val="28"/>
          <w:rtl/>
        </w:rPr>
      </w:pPr>
      <w:r w:rsidRPr="00CA1C7E">
        <w:rPr>
          <w:rFonts w:cs="B Mitra"/>
          <w:sz w:val="28"/>
          <w:szCs w:val="28"/>
          <w:rtl/>
        </w:rPr>
        <w:t>۲۲۷.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علامه</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علامه حلّ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خلاصة الاقوال، ص ۲۱۷.    </w:t>
      </w:r>
    </w:p>
    <w:p w:rsidR="00CA1C7E" w:rsidRPr="00CA1C7E" w:rsidRDefault="00CA1C7E" w:rsidP="00CA1C7E">
      <w:pPr>
        <w:rPr>
          <w:rFonts w:cs="B Mitra"/>
          <w:sz w:val="28"/>
          <w:szCs w:val="28"/>
          <w:rtl/>
        </w:rPr>
      </w:pPr>
      <w:r w:rsidRPr="00CA1C7E">
        <w:rPr>
          <w:rFonts w:cs="B Mitra"/>
          <w:sz w:val="28"/>
          <w:szCs w:val="28"/>
          <w:rtl/>
        </w:rPr>
        <w:t>۲۲۸.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ص ۵۰۷، شماره ۴۳۱.    </w:t>
      </w:r>
    </w:p>
    <w:p w:rsidR="00CA1C7E" w:rsidRPr="00CA1C7E" w:rsidRDefault="00CA1C7E" w:rsidP="00CA1C7E">
      <w:pPr>
        <w:rPr>
          <w:rFonts w:cs="B Mitra"/>
          <w:sz w:val="28"/>
          <w:szCs w:val="28"/>
          <w:rtl/>
        </w:rPr>
      </w:pPr>
      <w:r w:rsidRPr="00CA1C7E">
        <w:rPr>
          <w:rFonts w:cs="B Mitra"/>
          <w:sz w:val="28"/>
          <w:szCs w:val="28"/>
          <w:rtl/>
        </w:rPr>
        <w:t>۲۲۹.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خوئی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ابوالقاسم،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 ۴، ص ۱۹۵-۱۹۷.    </w:t>
      </w:r>
    </w:p>
    <w:p w:rsidR="00CA1C7E" w:rsidRPr="00CA1C7E" w:rsidRDefault="00CA1C7E" w:rsidP="00CA1C7E">
      <w:pPr>
        <w:rPr>
          <w:rFonts w:cs="B Mitra"/>
          <w:sz w:val="28"/>
          <w:szCs w:val="28"/>
          <w:rtl/>
        </w:rPr>
      </w:pPr>
      <w:r w:rsidRPr="00CA1C7E">
        <w:rPr>
          <w:rFonts w:cs="B Mitra"/>
          <w:sz w:val="28"/>
          <w:szCs w:val="28"/>
          <w:rtl/>
        </w:rPr>
        <w:t>۲۳۰.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نجاشی</w:t>
      </w:r>
      <w:r w:rsidRPr="00CA1C7E">
        <w:rPr>
          <w:rFonts w:cs="B Mitra" w:hint="eastAsia"/>
          <w:sz w:val="28"/>
          <w:szCs w:val="28"/>
          <w:rtl/>
        </w:rPr>
        <w:t>،</w:t>
      </w:r>
      <w:r w:rsidRPr="00CA1C7E">
        <w:rPr>
          <w:rFonts w:cs="B Mitra"/>
          <w:sz w:val="28"/>
          <w:szCs w:val="28"/>
          <w:rtl/>
        </w:rPr>
        <w:t xml:space="preserve"> احمد بن عباس، رجال النجاش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۱۱۲.    </w:t>
      </w:r>
    </w:p>
    <w:p w:rsidR="00CA1C7E" w:rsidRPr="00CA1C7E" w:rsidRDefault="00CA1C7E" w:rsidP="00CA1C7E">
      <w:pPr>
        <w:rPr>
          <w:rFonts w:cs="B Mitra"/>
          <w:sz w:val="28"/>
          <w:szCs w:val="28"/>
          <w:rtl/>
        </w:rPr>
      </w:pPr>
      <w:r w:rsidRPr="00CA1C7E">
        <w:rPr>
          <w:rFonts w:cs="B Mitra"/>
          <w:sz w:val="28"/>
          <w:szCs w:val="28"/>
          <w:rtl/>
        </w:rPr>
        <w:t>۲۳۱.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علامه</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خلاصة الاقوال، ص۴۸۱.    </w:t>
      </w:r>
    </w:p>
    <w:p w:rsidR="00CA1C7E" w:rsidRPr="00CA1C7E" w:rsidRDefault="00CA1C7E" w:rsidP="00CA1C7E">
      <w:pPr>
        <w:rPr>
          <w:rFonts w:cs="B Mitra"/>
          <w:sz w:val="28"/>
          <w:szCs w:val="28"/>
          <w:rtl/>
        </w:rPr>
      </w:pPr>
      <w:r w:rsidRPr="00CA1C7E">
        <w:rPr>
          <w:rFonts w:cs="B Mitra"/>
          <w:sz w:val="28"/>
          <w:szCs w:val="28"/>
          <w:rtl/>
        </w:rPr>
        <w:t>۲۳۲.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نجاشی</w:t>
      </w:r>
      <w:r w:rsidRPr="00CA1C7E">
        <w:rPr>
          <w:rFonts w:cs="B Mitra" w:hint="eastAsia"/>
          <w:sz w:val="28"/>
          <w:szCs w:val="28"/>
          <w:rtl/>
        </w:rPr>
        <w:t>،</w:t>
      </w:r>
      <w:r w:rsidRPr="00CA1C7E">
        <w:rPr>
          <w:rFonts w:cs="B Mitra"/>
          <w:sz w:val="28"/>
          <w:szCs w:val="28"/>
          <w:rtl/>
        </w:rPr>
        <w:t xml:space="preserve"> احمد بن عباس، رجال النجاش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۱۱۲ و ۳۱۲ (شماره ۸۵۷).    </w:t>
      </w:r>
    </w:p>
    <w:p w:rsidR="00CA1C7E" w:rsidRPr="00CA1C7E" w:rsidRDefault="00CA1C7E" w:rsidP="00CA1C7E">
      <w:pPr>
        <w:rPr>
          <w:rFonts w:cs="B Mitra"/>
          <w:sz w:val="28"/>
          <w:szCs w:val="28"/>
          <w:rtl/>
        </w:rPr>
      </w:pPr>
      <w:r w:rsidRPr="00CA1C7E">
        <w:rPr>
          <w:rFonts w:cs="B Mitra"/>
          <w:sz w:val="28"/>
          <w:szCs w:val="28"/>
          <w:rtl/>
        </w:rPr>
        <w:t>۲۳۳.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نجاشی</w:t>
      </w:r>
      <w:r w:rsidRPr="00CA1C7E">
        <w:rPr>
          <w:rFonts w:cs="B Mitra" w:hint="eastAsia"/>
          <w:sz w:val="28"/>
          <w:szCs w:val="28"/>
          <w:rtl/>
        </w:rPr>
        <w:t>،</w:t>
      </w:r>
      <w:r w:rsidRPr="00CA1C7E">
        <w:rPr>
          <w:rFonts w:cs="B Mitra"/>
          <w:sz w:val="28"/>
          <w:szCs w:val="28"/>
          <w:rtl/>
        </w:rPr>
        <w:t xml:space="preserve"> احمد بن عباس، رجال النجاش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۴۰۸، شماره ۱۰۸۴.    </w:t>
      </w:r>
    </w:p>
    <w:p w:rsidR="00CA1C7E" w:rsidRPr="00CA1C7E" w:rsidRDefault="00CA1C7E" w:rsidP="00CA1C7E">
      <w:pPr>
        <w:rPr>
          <w:rFonts w:cs="B Mitra"/>
          <w:sz w:val="28"/>
          <w:szCs w:val="28"/>
          <w:rtl/>
        </w:rPr>
      </w:pPr>
      <w:r w:rsidRPr="00CA1C7E">
        <w:rPr>
          <w:rFonts w:cs="B Mitra"/>
          <w:sz w:val="28"/>
          <w:szCs w:val="28"/>
          <w:rtl/>
        </w:rPr>
        <w:t>۲۳۴.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دری</w:t>
      </w:r>
      <w:r w:rsidRPr="00CA1C7E">
        <w:rPr>
          <w:rFonts w:cs="B Mitra" w:hint="eastAsia"/>
          <w:sz w:val="28"/>
          <w:szCs w:val="28"/>
          <w:rtl/>
        </w:rPr>
        <w:t>اب</w:t>
      </w:r>
      <w:r w:rsidRPr="00CA1C7E">
        <w:rPr>
          <w:rFonts w:cs="B Mitra"/>
          <w:sz w:val="28"/>
          <w:szCs w:val="28"/>
          <w:rtl/>
        </w:rPr>
        <w:t xml:space="preserve"> نجف</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محمود، المعجم الموحد، ج ۲، ص ۳۶۷.</w:t>
      </w:r>
    </w:p>
    <w:p w:rsidR="00CA1C7E" w:rsidRPr="00CA1C7E" w:rsidRDefault="00CA1C7E" w:rsidP="00CA1C7E">
      <w:pPr>
        <w:rPr>
          <w:rFonts w:cs="B Mitra"/>
          <w:sz w:val="28"/>
          <w:szCs w:val="28"/>
          <w:rtl/>
        </w:rPr>
      </w:pPr>
      <w:r w:rsidRPr="00CA1C7E">
        <w:rPr>
          <w:rFonts w:cs="B Mitra"/>
          <w:sz w:val="28"/>
          <w:szCs w:val="28"/>
          <w:rtl/>
        </w:rPr>
        <w:t>۲۳۵.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رجال الکش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شماره ۴۳۱ و ۴۳۸.    </w:t>
      </w:r>
    </w:p>
    <w:p w:rsidR="00CA1C7E" w:rsidRPr="00CA1C7E" w:rsidRDefault="00CA1C7E" w:rsidP="00CA1C7E">
      <w:pPr>
        <w:rPr>
          <w:rFonts w:cs="B Mitra"/>
          <w:sz w:val="28"/>
          <w:szCs w:val="28"/>
          <w:rtl/>
        </w:rPr>
      </w:pPr>
      <w:r w:rsidRPr="00CA1C7E">
        <w:rPr>
          <w:rFonts w:cs="B Mitra"/>
          <w:sz w:val="28"/>
          <w:szCs w:val="28"/>
          <w:rtl/>
        </w:rPr>
        <w:t>۲۳۶.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رجال الکش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شماره ۴۳۸.    </w:t>
      </w:r>
    </w:p>
    <w:p w:rsidR="00CA1C7E" w:rsidRPr="00CA1C7E" w:rsidRDefault="00CA1C7E" w:rsidP="00CA1C7E">
      <w:pPr>
        <w:rPr>
          <w:rFonts w:cs="B Mitra"/>
          <w:sz w:val="28"/>
          <w:szCs w:val="28"/>
          <w:rtl/>
        </w:rPr>
      </w:pPr>
      <w:r w:rsidRPr="00CA1C7E">
        <w:rPr>
          <w:rFonts w:cs="B Mitra"/>
          <w:sz w:val="28"/>
          <w:szCs w:val="28"/>
          <w:rtl/>
        </w:rPr>
        <w:t>۲۳۷.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نجاشی</w:t>
      </w:r>
      <w:r w:rsidRPr="00CA1C7E">
        <w:rPr>
          <w:rFonts w:cs="B Mitra" w:hint="eastAsia"/>
          <w:sz w:val="28"/>
          <w:szCs w:val="28"/>
          <w:rtl/>
        </w:rPr>
        <w:t>،</w:t>
      </w:r>
      <w:r w:rsidRPr="00CA1C7E">
        <w:rPr>
          <w:rFonts w:cs="B Mitra"/>
          <w:sz w:val="28"/>
          <w:szCs w:val="28"/>
          <w:rtl/>
        </w:rPr>
        <w:t xml:space="preserve"> احمد بن عباس، رجال النجاش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ص۱۱۲.    </w:t>
      </w:r>
    </w:p>
    <w:p w:rsidR="00CA1C7E" w:rsidRPr="00CA1C7E" w:rsidRDefault="00CA1C7E" w:rsidP="00CA1C7E">
      <w:pPr>
        <w:rPr>
          <w:rFonts w:cs="B Mitra"/>
          <w:sz w:val="28"/>
          <w:szCs w:val="28"/>
          <w:rtl/>
        </w:rPr>
      </w:pPr>
      <w:r w:rsidRPr="00CA1C7E">
        <w:rPr>
          <w:rFonts w:cs="B Mitra"/>
          <w:sz w:val="28"/>
          <w:szCs w:val="28"/>
          <w:rtl/>
        </w:rPr>
        <w:t>۲۳۸.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رجال الطوس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۱۲۸.    </w:t>
      </w:r>
    </w:p>
    <w:p w:rsidR="00CA1C7E" w:rsidRPr="00CA1C7E" w:rsidRDefault="00CA1C7E" w:rsidP="00CA1C7E">
      <w:pPr>
        <w:rPr>
          <w:rFonts w:cs="B Mitra"/>
          <w:sz w:val="28"/>
          <w:szCs w:val="28"/>
          <w:rtl/>
        </w:rPr>
      </w:pPr>
      <w:r w:rsidRPr="00CA1C7E">
        <w:rPr>
          <w:rFonts w:cs="B Mitra"/>
          <w:sz w:val="28"/>
          <w:szCs w:val="28"/>
          <w:rtl/>
        </w:rPr>
        <w:t>۲۳۹.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رجال الطوس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۱۷۱.    </w:t>
      </w:r>
    </w:p>
    <w:p w:rsidR="00CA1C7E" w:rsidRPr="00CA1C7E" w:rsidRDefault="00CA1C7E" w:rsidP="00CA1C7E">
      <w:pPr>
        <w:rPr>
          <w:rFonts w:cs="B Mitra"/>
          <w:sz w:val="28"/>
          <w:szCs w:val="28"/>
          <w:rtl/>
        </w:rPr>
      </w:pPr>
      <w:r w:rsidRPr="00CA1C7E">
        <w:rPr>
          <w:rFonts w:cs="B Mitra"/>
          <w:sz w:val="28"/>
          <w:szCs w:val="28"/>
          <w:rtl/>
        </w:rPr>
        <w:t>۲۴۰.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علامه</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خلاصة الاقوال، ص ۸۱-۸۲.    </w:t>
      </w:r>
    </w:p>
    <w:p w:rsidR="00CA1C7E" w:rsidRPr="00CA1C7E" w:rsidRDefault="00CA1C7E" w:rsidP="00CA1C7E">
      <w:pPr>
        <w:rPr>
          <w:rFonts w:cs="B Mitra"/>
          <w:sz w:val="28"/>
          <w:szCs w:val="28"/>
          <w:rtl/>
        </w:rPr>
      </w:pPr>
      <w:r w:rsidRPr="00CA1C7E">
        <w:rPr>
          <w:rFonts w:cs="B Mitra"/>
          <w:sz w:val="28"/>
          <w:szCs w:val="28"/>
          <w:rtl/>
        </w:rPr>
        <w:t>۲۴۱.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دری</w:t>
      </w:r>
      <w:r w:rsidRPr="00CA1C7E">
        <w:rPr>
          <w:rFonts w:cs="B Mitra" w:hint="eastAsia"/>
          <w:sz w:val="28"/>
          <w:szCs w:val="28"/>
          <w:rtl/>
        </w:rPr>
        <w:t>اب</w:t>
      </w:r>
      <w:r w:rsidRPr="00CA1C7E">
        <w:rPr>
          <w:rFonts w:cs="B Mitra"/>
          <w:sz w:val="28"/>
          <w:szCs w:val="28"/>
          <w:rtl/>
        </w:rPr>
        <w:t xml:space="preserve"> نجف</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محمود، المعجم الموحد، ج ۲، ص ۱۴۴.</w:t>
      </w:r>
    </w:p>
    <w:p w:rsidR="00CA1C7E" w:rsidRPr="00CA1C7E" w:rsidRDefault="00CA1C7E" w:rsidP="00CA1C7E">
      <w:pPr>
        <w:rPr>
          <w:rFonts w:cs="B Mitra"/>
          <w:sz w:val="28"/>
          <w:szCs w:val="28"/>
          <w:rtl/>
        </w:rPr>
      </w:pPr>
      <w:r w:rsidRPr="00CA1C7E">
        <w:rPr>
          <w:rFonts w:cs="B Mitra"/>
          <w:sz w:val="28"/>
          <w:szCs w:val="28"/>
          <w:rtl/>
        </w:rPr>
        <w:t>۲۴۲.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حسی</w:t>
      </w:r>
      <w:r w:rsidRPr="00CA1C7E">
        <w:rPr>
          <w:rFonts w:cs="B Mitra" w:hint="eastAsia"/>
          <w:sz w:val="28"/>
          <w:szCs w:val="28"/>
          <w:rtl/>
        </w:rPr>
        <w:t>ن</w:t>
      </w:r>
      <w:r w:rsidRPr="00CA1C7E">
        <w:rPr>
          <w:rFonts w:cs="B Mitra" w:hint="cs"/>
          <w:sz w:val="28"/>
          <w:szCs w:val="28"/>
          <w:rtl/>
        </w:rPr>
        <w:t>ی</w:t>
      </w:r>
      <w:r w:rsidRPr="00CA1C7E">
        <w:rPr>
          <w:rFonts w:cs="B Mitra"/>
          <w:sz w:val="28"/>
          <w:szCs w:val="28"/>
          <w:rtl/>
        </w:rPr>
        <w:t xml:space="preserve"> شوشتر</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نورالله، مجالس المؤمن</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ج ۱، ص ۳۳۹</w:t>
      </w:r>
    </w:p>
    <w:p w:rsidR="00CA1C7E" w:rsidRPr="00CA1C7E" w:rsidRDefault="00CA1C7E" w:rsidP="00CA1C7E">
      <w:pPr>
        <w:rPr>
          <w:rFonts w:cs="B Mitra"/>
          <w:sz w:val="28"/>
          <w:szCs w:val="28"/>
          <w:rtl/>
        </w:rPr>
      </w:pPr>
      <w:r w:rsidRPr="00CA1C7E">
        <w:rPr>
          <w:rFonts w:cs="B Mitra"/>
          <w:sz w:val="28"/>
          <w:szCs w:val="28"/>
          <w:rtl/>
        </w:rPr>
        <w:t>۲۴۳.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خوئی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دابوالقاسم،</w:t>
      </w:r>
      <w:r w:rsidRPr="00CA1C7E">
        <w:rPr>
          <w:rFonts w:cs="B Mitra"/>
          <w:sz w:val="28"/>
          <w:szCs w:val="28"/>
          <w:rtl/>
        </w:rPr>
        <w:t xml:space="preserve">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 ۲۱، ص ۴۴.    </w:t>
      </w:r>
    </w:p>
    <w:p w:rsidR="00CA1C7E" w:rsidRPr="00CA1C7E" w:rsidRDefault="00CA1C7E" w:rsidP="00CA1C7E">
      <w:pPr>
        <w:rPr>
          <w:rFonts w:cs="B Mitra"/>
          <w:sz w:val="28"/>
          <w:szCs w:val="28"/>
          <w:rtl/>
        </w:rPr>
      </w:pPr>
      <w:r w:rsidRPr="00CA1C7E">
        <w:rPr>
          <w:rFonts w:cs="B Mitra"/>
          <w:sz w:val="28"/>
          <w:szCs w:val="28"/>
          <w:rtl/>
        </w:rPr>
        <w:t>۲۴۴.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آقابزرگ</w:t>
      </w:r>
      <w:r w:rsidRPr="00CA1C7E">
        <w:rPr>
          <w:rFonts w:cs="B Mitra"/>
          <w:sz w:val="28"/>
          <w:szCs w:val="28"/>
          <w:rtl/>
        </w:rPr>
        <w:t xml:space="preserve"> </w:t>
      </w:r>
      <w:r w:rsidRPr="00CA1C7E">
        <w:rPr>
          <w:rFonts w:cs="B Mitra" w:hint="cs"/>
          <w:sz w:val="28"/>
          <w:szCs w:val="28"/>
          <w:rtl/>
        </w:rPr>
        <w:t>تهرانی</w:t>
      </w:r>
      <w:r w:rsidRPr="00CA1C7E">
        <w:rPr>
          <w:rFonts w:cs="B Mitra" w:hint="eastAsia"/>
          <w:sz w:val="28"/>
          <w:szCs w:val="28"/>
          <w:rtl/>
        </w:rPr>
        <w:t>،</w:t>
      </w:r>
      <w:r w:rsidRPr="00CA1C7E">
        <w:rPr>
          <w:rFonts w:cs="B Mitra"/>
          <w:sz w:val="28"/>
          <w:szCs w:val="28"/>
          <w:rtl/>
        </w:rPr>
        <w:t xml:space="preserve"> محمدمحسن، الذر</w:t>
      </w:r>
      <w:r w:rsidRPr="00CA1C7E">
        <w:rPr>
          <w:rFonts w:cs="B Mitra" w:hint="cs"/>
          <w:sz w:val="28"/>
          <w:szCs w:val="28"/>
          <w:rtl/>
        </w:rPr>
        <w:t>ی</w:t>
      </w:r>
      <w:r w:rsidRPr="00CA1C7E">
        <w:rPr>
          <w:rFonts w:cs="B Mitra" w:hint="eastAsia"/>
          <w:sz w:val="28"/>
          <w:szCs w:val="28"/>
          <w:rtl/>
        </w:rPr>
        <w:t>عة</w:t>
      </w:r>
      <w:r w:rsidRPr="00CA1C7E">
        <w:rPr>
          <w:rFonts w:cs="B Mitra"/>
          <w:sz w:val="28"/>
          <w:szCs w:val="28"/>
          <w:rtl/>
        </w:rPr>
        <w:t xml:space="preserve"> ال</w:t>
      </w:r>
      <w:r w:rsidRPr="00CA1C7E">
        <w:rPr>
          <w:rFonts w:cs="B Mitra" w:hint="cs"/>
          <w:sz w:val="28"/>
          <w:szCs w:val="28"/>
          <w:rtl/>
        </w:rPr>
        <w:t>ی</w:t>
      </w:r>
      <w:r w:rsidRPr="00CA1C7E">
        <w:rPr>
          <w:rFonts w:cs="B Mitra"/>
          <w:sz w:val="28"/>
          <w:szCs w:val="28"/>
          <w:rtl/>
        </w:rPr>
        <w:t xml:space="preserve"> تصان</w:t>
      </w:r>
      <w:r w:rsidRPr="00CA1C7E">
        <w:rPr>
          <w:rFonts w:cs="B Mitra" w:hint="cs"/>
          <w:sz w:val="28"/>
          <w:szCs w:val="28"/>
          <w:rtl/>
        </w:rPr>
        <w:t>ی</w:t>
      </w:r>
      <w:r w:rsidRPr="00CA1C7E">
        <w:rPr>
          <w:rFonts w:cs="B Mitra" w:hint="eastAsia"/>
          <w:sz w:val="28"/>
          <w:szCs w:val="28"/>
          <w:rtl/>
        </w:rPr>
        <w:t>ف</w:t>
      </w:r>
      <w:r w:rsidRPr="00CA1C7E">
        <w:rPr>
          <w:rFonts w:cs="B Mitra"/>
          <w:sz w:val="28"/>
          <w:szCs w:val="28"/>
          <w:rtl/>
        </w:rPr>
        <w:t xml:space="preserve"> الش</w:t>
      </w:r>
      <w:r w:rsidRPr="00CA1C7E">
        <w:rPr>
          <w:rFonts w:cs="B Mitra" w:hint="cs"/>
          <w:sz w:val="28"/>
          <w:szCs w:val="28"/>
          <w:rtl/>
        </w:rPr>
        <w:t>ی</w:t>
      </w:r>
      <w:r w:rsidRPr="00CA1C7E">
        <w:rPr>
          <w:rFonts w:cs="B Mitra" w:hint="eastAsia"/>
          <w:sz w:val="28"/>
          <w:szCs w:val="28"/>
          <w:rtl/>
        </w:rPr>
        <w:t>عة،</w:t>
      </w:r>
      <w:r w:rsidRPr="00CA1C7E">
        <w:rPr>
          <w:rFonts w:cs="B Mitra"/>
          <w:sz w:val="28"/>
          <w:szCs w:val="28"/>
          <w:rtl/>
        </w:rPr>
        <w:t xml:space="preserve"> ج ۴، ص ۲۵۱.    </w:t>
      </w:r>
    </w:p>
    <w:p w:rsidR="00CA1C7E" w:rsidRPr="00CA1C7E" w:rsidRDefault="00CA1C7E" w:rsidP="00CA1C7E">
      <w:pPr>
        <w:rPr>
          <w:rFonts w:cs="B Mitra"/>
          <w:sz w:val="28"/>
          <w:szCs w:val="28"/>
          <w:rtl/>
        </w:rPr>
      </w:pPr>
      <w:r w:rsidRPr="00CA1C7E">
        <w:rPr>
          <w:rFonts w:cs="B Mitra"/>
          <w:sz w:val="28"/>
          <w:szCs w:val="28"/>
          <w:rtl/>
        </w:rPr>
        <w:t>۲۴۵.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خوئی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ابوالقاسم،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 ۲۰، ص ۷۵.    </w:t>
      </w:r>
    </w:p>
    <w:p w:rsidR="00CA1C7E" w:rsidRPr="00CA1C7E" w:rsidRDefault="00CA1C7E" w:rsidP="00CA1C7E">
      <w:pPr>
        <w:rPr>
          <w:rFonts w:cs="B Mitra"/>
          <w:sz w:val="28"/>
          <w:szCs w:val="28"/>
          <w:rtl/>
        </w:rPr>
      </w:pPr>
      <w:r w:rsidRPr="00CA1C7E">
        <w:rPr>
          <w:rFonts w:cs="B Mitra"/>
          <w:sz w:val="28"/>
          <w:szCs w:val="28"/>
          <w:rtl/>
        </w:rPr>
        <w:lastRenderedPageBreak/>
        <w:t>۲۴۶.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نجاشی</w:t>
      </w:r>
      <w:r w:rsidRPr="00CA1C7E">
        <w:rPr>
          <w:rFonts w:cs="B Mitra" w:hint="eastAsia"/>
          <w:sz w:val="28"/>
          <w:szCs w:val="28"/>
          <w:rtl/>
        </w:rPr>
        <w:t>،</w:t>
      </w:r>
      <w:r w:rsidRPr="00CA1C7E">
        <w:rPr>
          <w:rFonts w:cs="B Mitra"/>
          <w:sz w:val="28"/>
          <w:szCs w:val="28"/>
          <w:rtl/>
        </w:rPr>
        <w:t xml:space="preserve"> احمد بن عباس، رجال النجاش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۴۴۱، شماره ۱۱۸۷.    </w:t>
      </w:r>
    </w:p>
    <w:p w:rsidR="00CA1C7E" w:rsidRPr="00CA1C7E" w:rsidRDefault="00CA1C7E" w:rsidP="00CA1C7E">
      <w:pPr>
        <w:rPr>
          <w:rFonts w:cs="B Mitra"/>
          <w:sz w:val="28"/>
          <w:szCs w:val="28"/>
          <w:rtl/>
        </w:rPr>
      </w:pPr>
      <w:r w:rsidRPr="00CA1C7E">
        <w:rPr>
          <w:rFonts w:cs="B Mitra"/>
          <w:sz w:val="28"/>
          <w:szCs w:val="28"/>
          <w:rtl/>
        </w:rPr>
        <w:t>۲۴۷.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نجف، محمدطه، اتقان المقال، ص ۱۴۷ و ۳۸۴.</w:t>
      </w:r>
    </w:p>
    <w:p w:rsidR="00CA1C7E" w:rsidRPr="00CA1C7E" w:rsidRDefault="00CA1C7E" w:rsidP="00CA1C7E">
      <w:pPr>
        <w:rPr>
          <w:rFonts w:cs="B Mitra"/>
          <w:sz w:val="28"/>
          <w:szCs w:val="28"/>
          <w:rtl/>
        </w:rPr>
      </w:pPr>
      <w:r w:rsidRPr="00CA1C7E">
        <w:rPr>
          <w:rFonts w:cs="B Mitra"/>
          <w:sz w:val="28"/>
          <w:szCs w:val="28"/>
          <w:rtl/>
        </w:rPr>
        <w:t>۲۴۸.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تبری</w:t>
      </w:r>
      <w:r w:rsidRPr="00CA1C7E">
        <w:rPr>
          <w:rFonts w:cs="B Mitra" w:hint="eastAsia"/>
          <w:sz w:val="28"/>
          <w:szCs w:val="28"/>
          <w:rtl/>
        </w:rPr>
        <w:t>ز</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بهجة الآمال، ج ۷، ص ۲۲۹.</w:t>
      </w:r>
    </w:p>
    <w:p w:rsidR="00CA1C7E" w:rsidRPr="00CA1C7E" w:rsidRDefault="00CA1C7E" w:rsidP="00CA1C7E">
      <w:pPr>
        <w:rPr>
          <w:rFonts w:cs="B Mitra"/>
          <w:sz w:val="28"/>
          <w:szCs w:val="28"/>
          <w:rtl/>
        </w:rPr>
      </w:pPr>
      <w:r w:rsidRPr="00CA1C7E">
        <w:rPr>
          <w:rFonts w:cs="B Mitra"/>
          <w:sz w:val="28"/>
          <w:szCs w:val="28"/>
          <w:rtl/>
        </w:rPr>
        <w:t>۲۴۹.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صدر،</w:t>
      </w:r>
      <w:r w:rsidRPr="00CA1C7E">
        <w:rPr>
          <w:rFonts w:cs="B Mitra"/>
          <w:sz w:val="28"/>
          <w:szCs w:val="28"/>
          <w:rtl/>
        </w:rPr>
        <w:t xml:space="preserve"> </w:t>
      </w:r>
      <w:r w:rsidRPr="00CA1C7E">
        <w:rPr>
          <w:rFonts w:cs="B Mitra" w:hint="cs"/>
          <w:sz w:val="28"/>
          <w:szCs w:val="28"/>
          <w:rtl/>
        </w:rPr>
        <w:t>حسن،</w:t>
      </w:r>
      <w:r w:rsidRPr="00CA1C7E">
        <w:rPr>
          <w:rFonts w:cs="B Mitra"/>
          <w:sz w:val="28"/>
          <w:szCs w:val="28"/>
          <w:rtl/>
        </w:rPr>
        <w:t xml:space="preserve"> </w:t>
      </w:r>
      <w:r w:rsidRPr="00CA1C7E">
        <w:rPr>
          <w:rFonts w:cs="B Mitra" w:hint="cs"/>
          <w:sz w:val="28"/>
          <w:szCs w:val="28"/>
          <w:rtl/>
        </w:rPr>
        <w:t>تأسی</w:t>
      </w:r>
      <w:r w:rsidRPr="00CA1C7E">
        <w:rPr>
          <w:rFonts w:cs="B Mitra" w:hint="eastAsia"/>
          <w:sz w:val="28"/>
          <w:szCs w:val="28"/>
          <w:rtl/>
        </w:rPr>
        <w:t>س</w:t>
      </w:r>
      <w:r w:rsidRPr="00CA1C7E">
        <w:rPr>
          <w:rFonts w:cs="B Mitra"/>
          <w:sz w:val="28"/>
          <w:szCs w:val="28"/>
          <w:rtl/>
        </w:rPr>
        <w:t xml:space="preserve"> الش</w:t>
      </w:r>
      <w:r w:rsidRPr="00CA1C7E">
        <w:rPr>
          <w:rFonts w:cs="B Mitra" w:hint="cs"/>
          <w:sz w:val="28"/>
          <w:szCs w:val="28"/>
          <w:rtl/>
        </w:rPr>
        <w:t>ی</w:t>
      </w:r>
      <w:r w:rsidRPr="00CA1C7E">
        <w:rPr>
          <w:rFonts w:cs="B Mitra" w:hint="eastAsia"/>
          <w:sz w:val="28"/>
          <w:szCs w:val="28"/>
          <w:rtl/>
        </w:rPr>
        <w:t>عة،</w:t>
      </w:r>
      <w:r w:rsidRPr="00CA1C7E">
        <w:rPr>
          <w:rFonts w:cs="B Mitra"/>
          <w:sz w:val="28"/>
          <w:szCs w:val="28"/>
          <w:rtl/>
        </w:rPr>
        <w:t xml:space="preserve"> ص ۲۸۵ و ۳۳۷.</w:t>
      </w:r>
    </w:p>
    <w:p w:rsidR="00CA1C7E" w:rsidRPr="00CA1C7E" w:rsidRDefault="00CA1C7E" w:rsidP="00CA1C7E">
      <w:pPr>
        <w:rPr>
          <w:rFonts w:cs="B Mitra"/>
          <w:sz w:val="28"/>
          <w:szCs w:val="28"/>
          <w:rtl/>
        </w:rPr>
      </w:pPr>
      <w:r w:rsidRPr="00CA1C7E">
        <w:rPr>
          <w:rFonts w:cs="B Mitra"/>
          <w:sz w:val="28"/>
          <w:szCs w:val="28"/>
          <w:rtl/>
        </w:rPr>
        <w:t>۲۵۰.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حسن</w:t>
      </w:r>
      <w:r w:rsidRPr="00CA1C7E">
        <w:rPr>
          <w:rFonts w:cs="B Mitra"/>
          <w:sz w:val="28"/>
          <w:szCs w:val="28"/>
          <w:rtl/>
        </w:rPr>
        <w:t xml:space="preserve"> </w:t>
      </w:r>
      <w:r w:rsidRPr="00CA1C7E">
        <w:rPr>
          <w:rFonts w:cs="B Mitra" w:hint="cs"/>
          <w:sz w:val="28"/>
          <w:szCs w:val="28"/>
          <w:rtl/>
        </w:rPr>
        <w:t>بن</w:t>
      </w:r>
      <w:r w:rsidRPr="00CA1C7E">
        <w:rPr>
          <w:rFonts w:cs="B Mitra"/>
          <w:sz w:val="28"/>
          <w:szCs w:val="28"/>
          <w:rtl/>
        </w:rPr>
        <w:t xml:space="preserve"> </w:t>
      </w:r>
      <w:r w:rsidRPr="00CA1C7E">
        <w:rPr>
          <w:rFonts w:cs="B Mitra" w:hint="cs"/>
          <w:sz w:val="28"/>
          <w:szCs w:val="28"/>
          <w:rtl/>
        </w:rPr>
        <w:t>زی</w:t>
      </w:r>
      <w:r w:rsidRPr="00CA1C7E">
        <w:rPr>
          <w:rFonts w:cs="B Mitra" w:hint="eastAsia"/>
          <w:sz w:val="28"/>
          <w:szCs w:val="28"/>
          <w:rtl/>
        </w:rPr>
        <w:t>ن‌الد</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التحر</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الطاووس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۶۰۷.    </w:t>
      </w:r>
    </w:p>
    <w:p w:rsidR="00CA1C7E" w:rsidRPr="00CA1C7E" w:rsidRDefault="00CA1C7E" w:rsidP="00CA1C7E">
      <w:pPr>
        <w:rPr>
          <w:rFonts w:cs="B Mitra"/>
          <w:sz w:val="28"/>
          <w:szCs w:val="28"/>
          <w:rtl/>
        </w:rPr>
      </w:pPr>
      <w:r w:rsidRPr="00CA1C7E">
        <w:rPr>
          <w:rFonts w:cs="B Mitra"/>
          <w:sz w:val="28"/>
          <w:szCs w:val="28"/>
          <w:rtl/>
        </w:rPr>
        <w:t>۲۵۱.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مامقانی</w:t>
      </w:r>
      <w:r w:rsidRPr="00CA1C7E">
        <w:rPr>
          <w:rFonts w:cs="B Mitra" w:hint="eastAsia"/>
          <w:sz w:val="28"/>
          <w:szCs w:val="28"/>
          <w:rtl/>
        </w:rPr>
        <w:t>،</w:t>
      </w:r>
      <w:r w:rsidRPr="00CA1C7E">
        <w:rPr>
          <w:rFonts w:cs="B Mitra"/>
          <w:sz w:val="28"/>
          <w:szCs w:val="28"/>
          <w:rtl/>
        </w:rPr>
        <w:t xml:space="preserve"> عبدالله، تنق</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المقال، ج ۲، ص ۵۱.    </w:t>
      </w:r>
    </w:p>
    <w:p w:rsidR="00CA1C7E" w:rsidRPr="00CA1C7E" w:rsidRDefault="00CA1C7E" w:rsidP="00CA1C7E">
      <w:pPr>
        <w:rPr>
          <w:rFonts w:cs="B Mitra"/>
          <w:sz w:val="28"/>
          <w:szCs w:val="28"/>
          <w:rtl/>
        </w:rPr>
      </w:pPr>
      <w:r w:rsidRPr="00CA1C7E">
        <w:rPr>
          <w:rFonts w:cs="B Mitra"/>
          <w:sz w:val="28"/>
          <w:szCs w:val="28"/>
          <w:rtl/>
        </w:rPr>
        <w:t>۲۵۲.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ساروی</w:t>
      </w:r>
      <w:r w:rsidRPr="00CA1C7E">
        <w:rPr>
          <w:rFonts w:cs="B Mitra" w:hint="eastAsia"/>
          <w:sz w:val="28"/>
          <w:szCs w:val="28"/>
          <w:rtl/>
        </w:rPr>
        <w:t>،</w:t>
      </w:r>
      <w:r w:rsidRPr="00CA1C7E">
        <w:rPr>
          <w:rFonts w:cs="B Mitra"/>
          <w:sz w:val="28"/>
          <w:szCs w:val="28"/>
          <w:rtl/>
        </w:rPr>
        <w:t xml:space="preserve"> محمدعل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توض</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الاشتباه، ص ۳۰۱.</w:t>
      </w:r>
    </w:p>
    <w:p w:rsidR="00CA1C7E" w:rsidRPr="00CA1C7E" w:rsidRDefault="00CA1C7E" w:rsidP="00CA1C7E">
      <w:pPr>
        <w:rPr>
          <w:rFonts w:cs="B Mitra"/>
          <w:sz w:val="28"/>
          <w:szCs w:val="28"/>
          <w:rtl/>
        </w:rPr>
      </w:pPr>
      <w:r w:rsidRPr="00CA1C7E">
        <w:rPr>
          <w:rFonts w:cs="B Mitra"/>
          <w:sz w:val="28"/>
          <w:szCs w:val="28"/>
          <w:rtl/>
        </w:rPr>
        <w:t>۲۵۳.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اردبی</w:t>
      </w:r>
      <w:r w:rsidRPr="00CA1C7E">
        <w:rPr>
          <w:rFonts w:cs="B Mitra" w:hint="eastAsia"/>
          <w:sz w:val="28"/>
          <w:szCs w:val="28"/>
          <w:rtl/>
        </w:rPr>
        <w:t>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جامع الرواة، ج ۱، ص۵۹.    </w:t>
      </w:r>
    </w:p>
    <w:p w:rsidR="00CA1C7E" w:rsidRPr="00CA1C7E" w:rsidRDefault="00CA1C7E" w:rsidP="00CA1C7E">
      <w:pPr>
        <w:rPr>
          <w:rFonts w:cs="B Mitra"/>
          <w:sz w:val="28"/>
          <w:szCs w:val="28"/>
          <w:rtl/>
        </w:rPr>
      </w:pPr>
      <w:r w:rsidRPr="00CA1C7E">
        <w:rPr>
          <w:rFonts w:cs="B Mitra"/>
          <w:sz w:val="28"/>
          <w:szCs w:val="28"/>
          <w:rtl/>
        </w:rPr>
        <w:t>۲۵۴.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طری</w:t>
      </w:r>
      <w:r w:rsidRPr="00CA1C7E">
        <w:rPr>
          <w:rFonts w:cs="B Mitra" w:hint="eastAsia"/>
          <w:sz w:val="28"/>
          <w:szCs w:val="28"/>
          <w:rtl/>
        </w:rPr>
        <w:t>ح</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فخر الد</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جامع المقال، ص ۹۴.</w:t>
      </w:r>
    </w:p>
    <w:p w:rsidR="00CA1C7E" w:rsidRPr="00CA1C7E" w:rsidRDefault="00CA1C7E" w:rsidP="00CA1C7E">
      <w:pPr>
        <w:rPr>
          <w:rFonts w:cs="B Mitra"/>
          <w:sz w:val="28"/>
          <w:szCs w:val="28"/>
          <w:rtl/>
        </w:rPr>
      </w:pPr>
      <w:r w:rsidRPr="00CA1C7E">
        <w:rPr>
          <w:rFonts w:cs="B Mitra"/>
          <w:sz w:val="28"/>
          <w:szCs w:val="28"/>
          <w:rtl/>
        </w:rPr>
        <w:t>۲۵۵.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برقی</w:t>
      </w:r>
      <w:r w:rsidRPr="00CA1C7E">
        <w:rPr>
          <w:rFonts w:cs="B Mitra" w:hint="eastAsia"/>
          <w:sz w:val="28"/>
          <w:szCs w:val="28"/>
          <w:rtl/>
        </w:rPr>
        <w:t>،</w:t>
      </w:r>
      <w:r w:rsidRPr="00CA1C7E">
        <w:rPr>
          <w:rFonts w:cs="B Mitra"/>
          <w:sz w:val="28"/>
          <w:szCs w:val="28"/>
          <w:rtl/>
        </w:rPr>
        <w:t xml:space="preserve"> احمد بن محمد بن خالد، رجال البرق</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۱۱ و ۱۷.    </w:t>
      </w:r>
    </w:p>
    <w:p w:rsidR="00CA1C7E" w:rsidRPr="00CA1C7E" w:rsidRDefault="00CA1C7E" w:rsidP="00CA1C7E">
      <w:pPr>
        <w:rPr>
          <w:rFonts w:cs="B Mitra"/>
          <w:sz w:val="28"/>
          <w:szCs w:val="28"/>
          <w:rtl/>
        </w:rPr>
      </w:pPr>
      <w:r w:rsidRPr="00CA1C7E">
        <w:rPr>
          <w:rFonts w:cs="B Mitra"/>
          <w:sz w:val="28"/>
          <w:szCs w:val="28"/>
          <w:rtl/>
        </w:rPr>
        <w:t>۲۵۶.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برقی</w:t>
      </w:r>
      <w:r w:rsidRPr="00CA1C7E">
        <w:rPr>
          <w:rFonts w:cs="B Mitra" w:hint="eastAsia"/>
          <w:sz w:val="28"/>
          <w:szCs w:val="28"/>
          <w:rtl/>
        </w:rPr>
        <w:t>،</w:t>
      </w:r>
      <w:r w:rsidRPr="00CA1C7E">
        <w:rPr>
          <w:rFonts w:cs="B Mitra"/>
          <w:sz w:val="28"/>
          <w:szCs w:val="28"/>
          <w:rtl/>
        </w:rPr>
        <w:t xml:space="preserve"> احمد بن محمد بن خالد، رجال البرق</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۱۱.    </w:t>
      </w:r>
    </w:p>
    <w:p w:rsidR="00CA1C7E" w:rsidRPr="00CA1C7E" w:rsidRDefault="00CA1C7E" w:rsidP="00CA1C7E">
      <w:pPr>
        <w:rPr>
          <w:rFonts w:cs="B Mitra"/>
          <w:sz w:val="28"/>
          <w:szCs w:val="28"/>
          <w:rtl/>
        </w:rPr>
      </w:pPr>
      <w:r w:rsidRPr="00CA1C7E">
        <w:rPr>
          <w:rFonts w:cs="B Mitra"/>
          <w:sz w:val="28"/>
          <w:szCs w:val="28"/>
          <w:rtl/>
        </w:rPr>
        <w:t>۲۵۷.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بن مطهّر، رجال العلامة الحل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۴۹۴.    </w:t>
      </w:r>
    </w:p>
    <w:p w:rsidR="00CA1C7E" w:rsidRPr="00CA1C7E" w:rsidRDefault="00CA1C7E" w:rsidP="00CA1C7E">
      <w:pPr>
        <w:rPr>
          <w:rFonts w:cs="B Mitra"/>
          <w:sz w:val="28"/>
          <w:szCs w:val="28"/>
          <w:rtl/>
        </w:rPr>
      </w:pPr>
      <w:r w:rsidRPr="00CA1C7E">
        <w:rPr>
          <w:rFonts w:cs="B Mitra"/>
          <w:sz w:val="28"/>
          <w:szCs w:val="28"/>
          <w:rtl/>
        </w:rPr>
        <w:t>۲۵۸.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رجال ابن داود، ص ۲۰۲۱۷.    </w:t>
      </w:r>
    </w:p>
    <w:p w:rsidR="00CA1C7E" w:rsidRPr="00CA1C7E" w:rsidRDefault="00CA1C7E" w:rsidP="00CA1C7E">
      <w:pPr>
        <w:rPr>
          <w:rFonts w:cs="B Mitra"/>
          <w:sz w:val="28"/>
          <w:szCs w:val="28"/>
          <w:rtl/>
        </w:rPr>
      </w:pPr>
      <w:r w:rsidRPr="00CA1C7E">
        <w:rPr>
          <w:rFonts w:cs="B Mitra"/>
          <w:sz w:val="28"/>
          <w:szCs w:val="28"/>
          <w:rtl/>
        </w:rPr>
        <w:t>۲۵۹.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مدرس</w:t>
      </w:r>
      <w:r w:rsidRPr="00CA1C7E">
        <w:rPr>
          <w:rFonts w:cs="B Mitra"/>
          <w:sz w:val="28"/>
          <w:szCs w:val="28"/>
          <w:rtl/>
        </w:rPr>
        <w:t xml:space="preserve"> </w:t>
      </w:r>
      <w:r w:rsidRPr="00CA1C7E">
        <w:rPr>
          <w:rFonts w:cs="B Mitra" w:hint="cs"/>
          <w:sz w:val="28"/>
          <w:szCs w:val="28"/>
          <w:rtl/>
        </w:rPr>
        <w:t>تبری</w:t>
      </w:r>
      <w:r w:rsidRPr="00CA1C7E">
        <w:rPr>
          <w:rFonts w:cs="B Mitra" w:hint="eastAsia"/>
          <w:sz w:val="28"/>
          <w:szCs w:val="28"/>
          <w:rtl/>
        </w:rPr>
        <w:t>ز</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ر</w:t>
      </w:r>
      <w:r w:rsidRPr="00CA1C7E">
        <w:rPr>
          <w:rFonts w:cs="B Mitra" w:hint="cs"/>
          <w:sz w:val="28"/>
          <w:szCs w:val="28"/>
          <w:rtl/>
        </w:rPr>
        <w:t>ی</w:t>
      </w:r>
      <w:r w:rsidRPr="00CA1C7E">
        <w:rPr>
          <w:rFonts w:cs="B Mitra" w:hint="eastAsia"/>
          <w:sz w:val="28"/>
          <w:szCs w:val="28"/>
          <w:rtl/>
        </w:rPr>
        <w:t>حانة</w:t>
      </w:r>
      <w:r w:rsidRPr="00CA1C7E">
        <w:rPr>
          <w:rFonts w:cs="B Mitra"/>
          <w:sz w:val="28"/>
          <w:szCs w:val="28"/>
          <w:rtl/>
        </w:rPr>
        <w:t xml:space="preserve"> الادب، ج ۷، ص ۳۶.</w:t>
      </w:r>
    </w:p>
    <w:p w:rsidR="00CA1C7E" w:rsidRPr="00CA1C7E" w:rsidRDefault="00CA1C7E" w:rsidP="00CA1C7E">
      <w:pPr>
        <w:rPr>
          <w:rFonts w:cs="B Mitra"/>
          <w:sz w:val="28"/>
          <w:szCs w:val="28"/>
          <w:rtl/>
        </w:rPr>
      </w:pPr>
      <w:r w:rsidRPr="00CA1C7E">
        <w:rPr>
          <w:rFonts w:cs="B Mitra"/>
          <w:sz w:val="28"/>
          <w:szCs w:val="28"/>
          <w:rtl/>
        </w:rPr>
        <w:t>۲۶۰.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قمی</w:t>
      </w:r>
      <w:r w:rsidRPr="00CA1C7E">
        <w:rPr>
          <w:rFonts w:cs="B Mitra" w:hint="eastAsia"/>
          <w:sz w:val="28"/>
          <w:szCs w:val="28"/>
          <w:rtl/>
        </w:rPr>
        <w:t>،</w:t>
      </w:r>
      <w:r w:rsidRPr="00CA1C7E">
        <w:rPr>
          <w:rFonts w:cs="B Mitra"/>
          <w:sz w:val="28"/>
          <w:szCs w:val="28"/>
          <w:rtl/>
        </w:rPr>
        <w:t xml:space="preserve"> عباس، سف</w:t>
      </w:r>
      <w:r w:rsidRPr="00CA1C7E">
        <w:rPr>
          <w:rFonts w:cs="B Mitra" w:hint="cs"/>
          <w:sz w:val="28"/>
          <w:szCs w:val="28"/>
          <w:rtl/>
        </w:rPr>
        <w:t>ی</w:t>
      </w:r>
      <w:r w:rsidRPr="00CA1C7E">
        <w:rPr>
          <w:rFonts w:cs="B Mitra" w:hint="eastAsia"/>
          <w:sz w:val="28"/>
          <w:szCs w:val="28"/>
          <w:rtl/>
        </w:rPr>
        <w:t>نة</w:t>
      </w:r>
      <w:r w:rsidRPr="00CA1C7E">
        <w:rPr>
          <w:rFonts w:cs="B Mitra"/>
          <w:sz w:val="28"/>
          <w:szCs w:val="28"/>
          <w:rtl/>
        </w:rPr>
        <w:t xml:space="preserve"> البحار، ج ۱، ص ۳۲۳.    </w:t>
      </w:r>
    </w:p>
    <w:p w:rsidR="00CA1C7E" w:rsidRPr="00CA1C7E" w:rsidRDefault="00CA1C7E" w:rsidP="00CA1C7E">
      <w:pPr>
        <w:rPr>
          <w:rFonts w:cs="B Mitra"/>
          <w:sz w:val="28"/>
          <w:szCs w:val="28"/>
          <w:rtl/>
        </w:rPr>
      </w:pPr>
      <w:r w:rsidRPr="00CA1C7E">
        <w:rPr>
          <w:rFonts w:cs="B Mitra"/>
          <w:sz w:val="28"/>
          <w:szCs w:val="28"/>
          <w:rtl/>
        </w:rPr>
        <w:t>۲۶۱.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الفهرست، ص ۱۷.    </w:t>
      </w:r>
    </w:p>
    <w:p w:rsidR="00CA1C7E" w:rsidRPr="00CA1C7E" w:rsidRDefault="00CA1C7E" w:rsidP="00CA1C7E">
      <w:pPr>
        <w:rPr>
          <w:rFonts w:cs="B Mitra"/>
          <w:sz w:val="28"/>
          <w:szCs w:val="28"/>
          <w:rtl/>
        </w:rPr>
      </w:pPr>
      <w:r w:rsidRPr="00CA1C7E">
        <w:rPr>
          <w:rFonts w:cs="B Mitra"/>
          <w:sz w:val="28"/>
          <w:szCs w:val="28"/>
          <w:rtl/>
        </w:rPr>
        <w:t>۲۶۲.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ابن</w:t>
      </w:r>
      <w:r w:rsidRPr="00CA1C7E">
        <w:rPr>
          <w:rFonts w:cs="B Mitra"/>
          <w:sz w:val="28"/>
          <w:szCs w:val="28"/>
          <w:rtl/>
        </w:rPr>
        <w:t xml:space="preserve"> </w:t>
      </w:r>
      <w:r w:rsidRPr="00CA1C7E">
        <w:rPr>
          <w:rFonts w:cs="B Mitra" w:hint="cs"/>
          <w:sz w:val="28"/>
          <w:szCs w:val="28"/>
          <w:rtl/>
        </w:rPr>
        <w:t>قولوی</w:t>
      </w:r>
      <w:r w:rsidRPr="00CA1C7E">
        <w:rPr>
          <w:rFonts w:cs="B Mitra" w:hint="eastAsia"/>
          <w:sz w:val="28"/>
          <w:szCs w:val="28"/>
          <w:rtl/>
        </w:rPr>
        <w:t>ه،</w:t>
      </w:r>
      <w:r w:rsidRPr="00CA1C7E">
        <w:rPr>
          <w:rFonts w:cs="B Mitra"/>
          <w:sz w:val="28"/>
          <w:szCs w:val="28"/>
          <w:rtl/>
        </w:rPr>
        <w:t xml:space="preserve"> جعفر بن محمد، کامل الز</w:t>
      </w:r>
      <w:r w:rsidRPr="00CA1C7E">
        <w:rPr>
          <w:rFonts w:cs="B Mitra" w:hint="cs"/>
          <w:sz w:val="28"/>
          <w:szCs w:val="28"/>
          <w:rtl/>
        </w:rPr>
        <w:t>ی</w:t>
      </w:r>
      <w:r w:rsidRPr="00CA1C7E">
        <w:rPr>
          <w:rFonts w:cs="B Mitra" w:hint="eastAsia"/>
          <w:sz w:val="28"/>
          <w:szCs w:val="28"/>
          <w:rtl/>
        </w:rPr>
        <w:t>ارات،</w:t>
      </w:r>
      <w:r w:rsidRPr="00CA1C7E">
        <w:rPr>
          <w:rFonts w:cs="B Mitra"/>
          <w:sz w:val="28"/>
          <w:szCs w:val="28"/>
          <w:rtl/>
        </w:rPr>
        <w:t xml:space="preserve"> ص ۵۱.    </w:t>
      </w:r>
    </w:p>
    <w:p w:rsidR="00CA1C7E" w:rsidRPr="00CA1C7E" w:rsidRDefault="00CA1C7E" w:rsidP="00CA1C7E">
      <w:pPr>
        <w:rPr>
          <w:rFonts w:cs="B Mitra"/>
          <w:sz w:val="28"/>
          <w:szCs w:val="28"/>
          <w:rtl/>
        </w:rPr>
      </w:pPr>
      <w:r w:rsidRPr="00CA1C7E">
        <w:rPr>
          <w:rFonts w:cs="B Mitra"/>
          <w:sz w:val="28"/>
          <w:szCs w:val="28"/>
          <w:rtl/>
        </w:rPr>
        <w:t>۲۶۳.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کنتوری</w:t>
      </w:r>
      <w:r w:rsidRPr="00CA1C7E">
        <w:rPr>
          <w:rFonts w:cs="B Mitra"/>
          <w:sz w:val="28"/>
          <w:szCs w:val="28"/>
          <w:rtl/>
        </w:rPr>
        <w:t xml:space="preserve"> ن</w:t>
      </w:r>
      <w:r w:rsidRPr="00CA1C7E">
        <w:rPr>
          <w:rFonts w:cs="B Mitra" w:hint="cs"/>
          <w:sz w:val="28"/>
          <w:szCs w:val="28"/>
          <w:rtl/>
        </w:rPr>
        <w:t>ی</w:t>
      </w:r>
      <w:r w:rsidRPr="00CA1C7E">
        <w:rPr>
          <w:rFonts w:cs="B Mitra" w:hint="eastAsia"/>
          <w:sz w:val="28"/>
          <w:szCs w:val="28"/>
          <w:rtl/>
        </w:rPr>
        <w:t>شابور</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اعجازحس</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کشف الحجب والاستار، ص ۳۷۱.    </w:t>
      </w:r>
    </w:p>
    <w:p w:rsidR="00CA1C7E" w:rsidRPr="00CA1C7E" w:rsidRDefault="00CA1C7E" w:rsidP="00CA1C7E">
      <w:pPr>
        <w:rPr>
          <w:rFonts w:cs="B Mitra"/>
          <w:sz w:val="28"/>
          <w:szCs w:val="28"/>
          <w:rtl/>
        </w:rPr>
      </w:pPr>
      <w:r w:rsidRPr="00CA1C7E">
        <w:rPr>
          <w:rFonts w:cs="B Mitra"/>
          <w:sz w:val="28"/>
          <w:szCs w:val="28"/>
          <w:rtl/>
        </w:rPr>
        <w:t>۲۶۴.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قمی</w:t>
      </w:r>
      <w:r w:rsidRPr="00CA1C7E">
        <w:rPr>
          <w:rFonts w:cs="B Mitra" w:hint="eastAsia"/>
          <w:sz w:val="28"/>
          <w:szCs w:val="28"/>
          <w:rtl/>
        </w:rPr>
        <w:t>،</w:t>
      </w:r>
      <w:r w:rsidRPr="00CA1C7E">
        <w:rPr>
          <w:rFonts w:cs="B Mitra"/>
          <w:sz w:val="28"/>
          <w:szCs w:val="28"/>
          <w:rtl/>
        </w:rPr>
        <w:t xml:space="preserve"> ش</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عباس، الکن</w:t>
      </w:r>
      <w:r w:rsidRPr="00CA1C7E">
        <w:rPr>
          <w:rFonts w:cs="B Mitra" w:hint="cs"/>
          <w:sz w:val="28"/>
          <w:szCs w:val="28"/>
          <w:rtl/>
        </w:rPr>
        <w:t>ی</w:t>
      </w:r>
      <w:r w:rsidRPr="00CA1C7E">
        <w:rPr>
          <w:rFonts w:cs="B Mitra"/>
          <w:sz w:val="28"/>
          <w:szCs w:val="28"/>
          <w:rtl/>
        </w:rPr>
        <w:t xml:space="preserve"> والالقاب، ج ۱، ص ۲۰.    </w:t>
      </w:r>
    </w:p>
    <w:p w:rsidR="00CA1C7E" w:rsidRPr="00CA1C7E" w:rsidRDefault="00CA1C7E" w:rsidP="00CA1C7E">
      <w:pPr>
        <w:rPr>
          <w:rFonts w:cs="B Mitra"/>
          <w:sz w:val="28"/>
          <w:szCs w:val="28"/>
          <w:rtl/>
        </w:rPr>
      </w:pPr>
      <w:r w:rsidRPr="00CA1C7E">
        <w:rPr>
          <w:rFonts w:cs="B Mitra"/>
          <w:sz w:val="28"/>
          <w:szCs w:val="28"/>
          <w:rtl/>
        </w:rPr>
        <w:t>۲۶۵.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قهپایی</w:t>
      </w:r>
      <w:r w:rsidRPr="00CA1C7E">
        <w:rPr>
          <w:rFonts w:cs="B Mitra" w:hint="eastAsia"/>
          <w:sz w:val="28"/>
          <w:szCs w:val="28"/>
          <w:rtl/>
        </w:rPr>
        <w:t>،</w:t>
      </w:r>
      <w:r w:rsidRPr="00CA1C7E">
        <w:rPr>
          <w:rFonts w:cs="B Mitra"/>
          <w:sz w:val="28"/>
          <w:szCs w:val="28"/>
          <w:rtl/>
        </w:rPr>
        <w:t xml:space="preserve"> عنا</w:t>
      </w:r>
      <w:r w:rsidRPr="00CA1C7E">
        <w:rPr>
          <w:rFonts w:cs="B Mitra" w:hint="cs"/>
          <w:sz w:val="28"/>
          <w:szCs w:val="28"/>
          <w:rtl/>
        </w:rPr>
        <w:t>ی</w:t>
      </w:r>
      <w:r w:rsidRPr="00CA1C7E">
        <w:rPr>
          <w:rFonts w:cs="B Mitra" w:hint="eastAsia"/>
          <w:sz w:val="28"/>
          <w:szCs w:val="28"/>
          <w:rtl/>
        </w:rPr>
        <w:t>ت‌الله،</w:t>
      </w:r>
      <w:r w:rsidRPr="00CA1C7E">
        <w:rPr>
          <w:rFonts w:cs="B Mitra"/>
          <w:sz w:val="28"/>
          <w:szCs w:val="28"/>
          <w:rtl/>
        </w:rPr>
        <w:t xml:space="preserve"> مجمع الرجال، ج ۶، ص ۲۴۸.</w:t>
      </w:r>
    </w:p>
    <w:p w:rsidR="00CA1C7E" w:rsidRPr="00CA1C7E" w:rsidRDefault="00CA1C7E" w:rsidP="00CA1C7E">
      <w:pPr>
        <w:rPr>
          <w:rFonts w:cs="B Mitra"/>
          <w:sz w:val="28"/>
          <w:szCs w:val="28"/>
          <w:rtl/>
        </w:rPr>
      </w:pPr>
      <w:r w:rsidRPr="00CA1C7E">
        <w:rPr>
          <w:rFonts w:cs="B Mitra"/>
          <w:sz w:val="28"/>
          <w:szCs w:val="28"/>
          <w:rtl/>
        </w:rPr>
        <w:t>۲۶۶.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قهپایی</w:t>
      </w:r>
      <w:r w:rsidRPr="00CA1C7E">
        <w:rPr>
          <w:rFonts w:cs="B Mitra" w:hint="eastAsia"/>
          <w:sz w:val="28"/>
          <w:szCs w:val="28"/>
          <w:rtl/>
        </w:rPr>
        <w:t>،</w:t>
      </w:r>
      <w:r w:rsidRPr="00CA1C7E">
        <w:rPr>
          <w:rFonts w:cs="B Mitra"/>
          <w:sz w:val="28"/>
          <w:szCs w:val="28"/>
          <w:rtl/>
        </w:rPr>
        <w:t xml:space="preserve"> عنا</w:t>
      </w:r>
      <w:r w:rsidRPr="00CA1C7E">
        <w:rPr>
          <w:rFonts w:cs="B Mitra" w:hint="cs"/>
          <w:sz w:val="28"/>
          <w:szCs w:val="28"/>
          <w:rtl/>
        </w:rPr>
        <w:t>ی</w:t>
      </w:r>
      <w:r w:rsidRPr="00CA1C7E">
        <w:rPr>
          <w:rFonts w:cs="B Mitra" w:hint="eastAsia"/>
          <w:sz w:val="28"/>
          <w:szCs w:val="28"/>
          <w:rtl/>
        </w:rPr>
        <w:t>ت‌الله،</w:t>
      </w:r>
      <w:r w:rsidRPr="00CA1C7E">
        <w:rPr>
          <w:rFonts w:cs="B Mitra"/>
          <w:sz w:val="28"/>
          <w:szCs w:val="28"/>
          <w:rtl/>
        </w:rPr>
        <w:t xml:space="preserve"> مجمع الرجال، ج ۶، ص ۲۵۰.</w:t>
      </w:r>
    </w:p>
    <w:p w:rsidR="00CA1C7E" w:rsidRPr="00CA1C7E" w:rsidRDefault="00CA1C7E" w:rsidP="00CA1C7E">
      <w:pPr>
        <w:rPr>
          <w:rFonts w:cs="B Mitra"/>
          <w:sz w:val="28"/>
          <w:szCs w:val="28"/>
          <w:rtl/>
        </w:rPr>
      </w:pPr>
      <w:r w:rsidRPr="00CA1C7E">
        <w:rPr>
          <w:rFonts w:cs="B Mitra"/>
          <w:sz w:val="28"/>
          <w:szCs w:val="28"/>
          <w:rtl/>
        </w:rPr>
        <w:t>۲۶۷.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قهپایی</w:t>
      </w:r>
      <w:r w:rsidRPr="00CA1C7E">
        <w:rPr>
          <w:rFonts w:cs="B Mitra" w:hint="eastAsia"/>
          <w:sz w:val="28"/>
          <w:szCs w:val="28"/>
          <w:rtl/>
        </w:rPr>
        <w:t>،</w:t>
      </w:r>
      <w:r w:rsidRPr="00CA1C7E">
        <w:rPr>
          <w:rFonts w:cs="B Mitra"/>
          <w:sz w:val="28"/>
          <w:szCs w:val="28"/>
          <w:rtl/>
        </w:rPr>
        <w:t xml:space="preserve"> عنا</w:t>
      </w:r>
      <w:r w:rsidRPr="00CA1C7E">
        <w:rPr>
          <w:rFonts w:cs="B Mitra" w:hint="cs"/>
          <w:sz w:val="28"/>
          <w:szCs w:val="28"/>
          <w:rtl/>
        </w:rPr>
        <w:t>ی</w:t>
      </w:r>
      <w:r w:rsidRPr="00CA1C7E">
        <w:rPr>
          <w:rFonts w:cs="B Mitra" w:hint="eastAsia"/>
          <w:sz w:val="28"/>
          <w:szCs w:val="28"/>
          <w:rtl/>
        </w:rPr>
        <w:t>ت‌الله،</w:t>
      </w:r>
      <w:r w:rsidRPr="00CA1C7E">
        <w:rPr>
          <w:rFonts w:cs="B Mitra"/>
          <w:sz w:val="28"/>
          <w:szCs w:val="28"/>
          <w:rtl/>
        </w:rPr>
        <w:t xml:space="preserve"> مجمع الرجال، ج ۶، ص ۲۶۲.</w:t>
      </w:r>
    </w:p>
    <w:p w:rsidR="00CA1C7E" w:rsidRPr="00CA1C7E" w:rsidRDefault="00CA1C7E" w:rsidP="00CA1C7E">
      <w:pPr>
        <w:rPr>
          <w:rFonts w:cs="B Mitra"/>
          <w:sz w:val="28"/>
          <w:szCs w:val="28"/>
          <w:rtl/>
        </w:rPr>
      </w:pPr>
      <w:r w:rsidRPr="00CA1C7E">
        <w:rPr>
          <w:rFonts w:cs="B Mitra"/>
          <w:sz w:val="28"/>
          <w:szCs w:val="28"/>
          <w:rtl/>
        </w:rPr>
        <w:t>۲۶۸.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قهپایی</w:t>
      </w:r>
      <w:r w:rsidRPr="00CA1C7E">
        <w:rPr>
          <w:rFonts w:cs="B Mitra" w:hint="eastAsia"/>
          <w:sz w:val="28"/>
          <w:szCs w:val="28"/>
          <w:rtl/>
        </w:rPr>
        <w:t>،</w:t>
      </w:r>
      <w:r w:rsidRPr="00CA1C7E">
        <w:rPr>
          <w:rFonts w:cs="B Mitra"/>
          <w:sz w:val="28"/>
          <w:szCs w:val="28"/>
          <w:rtl/>
        </w:rPr>
        <w:t xml:space="preserve"> عنا</w:t>
      </w:r>
      <w:r w:rsidRPr="00CA1C7E">
        <w:rPr>
          <w:rFonts w:cs="B Mitra" w:hint="cs"/>
          <w:sz w:val="28"/>
          <w:szCs w:val="28"/>
          <w:rtl/>
        </w:rPr>
        <w:t>ی</w:t>
      </w:r>
      <w:r w:rsidRPr="00CA1C7E">
        <w:rPr>
          <w:rFonts w:cs="B Mitra" w:hint="eastAsia"/>
          <w:sz w:val="28"/>
          <w:szCs w:val="28"/>
          <w:rtl/>
        </w:rPr>
        <w:t>ت‌الله،</w:t>
      </w:r>
      <w:r w:rsidRPr="00CA1C7E">
        <w:rPr>
          <w:rFonts w:cs="B Mitra"/>
          <w:sz w:val="28"/>
          <w:szCs w:val="28"/>
          <w:rtl/>
        </w:rPr>
        <w:t xml:space="preserve"> مجمع الرجال، ج ۷، ص ۱۰</w:t>
      </w:r>
    </w:p>
    <w:p w:rsidR="00CA1C7E" w:rsidRPr="00CA1C7E" w:rsidRDefault="00CA1C7E" w:rsidP="00CA1C7E">
      <w:pPr>
        <w:rPr>
          <w:rFonts w:cs="B Mitra"/>
          <w:sz w:val="28"/>
          <w:szCs w:val="28"/>
          <w:rtl/>
        </w:rPr>
      </w:pPr>
      <w:r w:rsidRPr="00CA1C7E">
        <w:rPr>
          <w:rFonts w:cs="B Mitra"/>
          <w:sz w:val="28"/>
          <w:szCs w:val="28"/>
          <w:rtl/>
        </w:rPr>
        <w:t>۲۶۹.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سروی</w:t>
      </w:r>
      <w:r w:rsidRPr="00CA1C7E">
        <w:rPr>
          <w:rFonts w:cs="B Mitra"/>
          <w:sz w:val="28"/>
          <w:szCs w:val="28"/>
          <w:rtl/>
        </w:rPr>
        <w:t xml:space="preserve"> مازندران</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ابن شهرآشوب، معالم العلماء، ص ۱۶۵.    </w:t>
      </w:r>
    </w:p>
    <w:p w:rsidR="00CA1C7E" w:rsidRPr="00CA1C7E" w:rsidRDefault="00CA1C7E" w:rsidP="00CA1C7E">
      <w:pPr>
        <w:rPr>
          <w:rFonts w:cs="B Mitra"/>
          <w:sz w:val="28"/>
          <w:szCs w:val="28"/>
          <w:rtl/>
        </w:rPr>
      </w:pPr>
      <w:r w:rsidRPr="00CA1C7E">
        <w:rPr>
          <w:rFonts w:cs="B Mitra"/>
          <w:sz w:val="28"/>
          <w:szCs w:val="28"/>
          <w:rtl/>
        </w:rPr>
        <w:t>۲۷۰.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تجلی</w:t>
      </w:r>
      <w:r w:rsidRPr="00CA1C7E">
        <w:rPr>
          <w:rFonts w:cs="B Mitra" w:hint="eastAsia"/>
          <w:sz w:val="28"/>
          <w:szCs w:val="28"/>
          <w:rtl/>
        </w:rPr>
        <w:t>ل</w:t>
      </w:r>
      <w:r w:rsidRPr="00CA1C7E">
        <w:rPr>
          <w:rFonts w:cs="B Mitra"/>
          <w:sz w:val="28"/>
          <w:szCs w:val="28"/>
          <w:rtl/>
        </w:rPr>
        <w:t xml:space="preserve"> تبر</w:t>
      </w:r>
      <w:r w:rsidRPr="00CA1C7E">
        <w:rPr>
          <w:rFonts w:cs="B Mitra" w:hint="cs"/>
          <w:sz w:val="28"/>
          <w:szCs w:val="28"/>
          <w:rtl/>
        </w:rPr>
        <w:t>ی</w:t>
      </w:r>
      <w:r w:rsidRPr="00CA1C7E">
        <w:rPr>
          <w:rFonts w:cs="B Mitra" w:hint="eastAsia"/>
          <w:sz w:val="28"/>
          <w:szCs w:val="28"/>
          <w:rtl/>
        </w:rPr>
        <w:t>ز</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ابوطالب، معجم الثقات، ص ۱۳۱</w:t>
      </w:r>
    </w:p>
    <w:p w:rsidR="00CA1C7E" w:rsidRPr="00CA1C7E" w:rsidRDefault="00CA1C7E" w:rsidP="00CA1C7E">
      <w:pPr>
        <w:rPr>
          <w:rFonts w:cs="B Mitra"/>
          <w:sz w:val="28"/>
          <w:szCs w:val="28"/>
          <w:rtl/>
        </w:rPr>
      </w:pPr>
      <w:r w:rsidRPr="00CA1C7E">
        <w:rPr>
          <w:rFonts w:cs="B Mitra"/>
          <w:sz w:val="28"/>
          <w:szCs w:val="28"/>
          <w:rtl/>
        </w:rPr>
        <w:lastRenderedPageBreak/>
        <w:t>۲۷۱.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خوئی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ابوالقاسم،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 ۲۰، ص ۲۸.    </w:t>
      </w:r>
    </w:p>
    <w:p w:rsidR="00CA1C7E" w:rsidRPr="00CA1C7E" w:rsidRDefault="00CA1C7E" w:rsidP="00CA1C7E">
      <w:pPr>
        <w:rPr>
          <w:rFonts w:cs="B Mitra"/>
          <w:sz w:val="28"/>
          <w:szCs w:val="28"/>
          <w:rtl/>
        </w:rPr>
      </w:pPr>
      <w:r w:rsidRPr="00CA1C7E">
        <w:rPr>
          <w:rFonts w:cs="B Mitra"/>
          <w:sz w:val="28"/>
          <w:szCs w:val="28"/>
          <w:rtl/>
        </w:rPr>
        <w:t>۲۷۲.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خوئی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ابوالقاسم،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 ۲۲، ص ۶۶.    </w:t>
      </w:r>
    </w:p>
    <w:p w:rsidR="00CA1C7E" w:rsidRPr="00CA1C7E" w:rsidRDefault="00CA1C7E" w:rsidP="00CA1C7E">
      <w:pPr>
        <w:rPr>
          <w:rFonts w:cs="B Mitra"/>
          <w:sz w:val="28"/>
          <w:szCs w:val="28"/>
          <w:rtl/>
        </w:rPr>
      </w:pPr>
      <w:r w:rsidRPr="00CA1C7E">
        <w:rPr>
          <w:rFonts w:cs="B Mitra"/>
          <w:sz w:val="28"/>
          <w:szCs w:val="28"/>
          <w:rtl/>
        </w:rPr>
        <w:t>۲۷۳.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خوئی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ابوالقاسم،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 ۲۴، ص ۶۵.    </w:t>
      </w:r>
    </w:p>
    <w:p w:rsidR="00CA1C7E" w:rsidRPr="00CA1C7E" w:rsidRDefault="00CA1C7E" w:rsidP="00CA1C7E">
      <w:pPr>
        <w:rPr>
          <w:rFonts w:cs="B Mitra"/>
          <w:sz w:val="28"/>
          <w:szCs w:val="28"/>
          <w:rtl/>
        </w:rPr>
      </w:pPr>
      <w:r w:rsidRPr="00CA1C7E">
        <w:rPr>
          <w:rFonts w:cs="B Mitra"/>
          <w:sz w:val="28"/>
          <w:szCs w:val="28"/>
          <w:rtl/>
        </w:rPr>
        <w:t>۲۷۴.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خوئی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ابوالقاسم،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 ۲۱، ص ۷۹.    </w:t>
      </w:r>
    </w:p>
    <w:p w:rsidR="00CA1C7E" w:rsidRPr="00CA1C7E" w:rsidRDefault="00CA1C7E" w:rsidP="00CA1C7E">
      <w:pPr>
        <w:rPr>
          <w:rFonts w:cs="B Mitra"/>
          <w:sz w:val="28"/>
          <w:szCs w:val="28"/>
          <w:rtl/>
        </w:rPr>
      </w:pPr>
      <w:r w:rsidRPr="00CA1C7E">
        <w:rPr>
          <w:rFonts w:cs="B Mitra"/>
          <w:sz w:val="28"/>
          <w:szCs w:val="28"/>
          <w:rtl/>
        </w:rPr>
        <w:t>۲۷۵.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w:t>
      </w:r>
      <w:r w:rsidRPr="00CA1C7E">
        <w:rPr>
          <w:rFonts w:cs="B Mitra"/>
          <w:sz w:val="28"/>
          <w:szCs w:val="28"/>
          <w:rtl/>
        </w:rPr>
        <w:t>حاله، عمر رضا، معجم المؤلّف</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ج ۱۳، ص ۲۱۹.</w:t>
      </w:r>
    </w:p>
    <w:p w:rsidR="00CA1C7E" w:rsidRPr="00CA1C7E" w:rsidRDefault="00CA1C7E" w:rsidP="00CA1C7E">
      <w:pPr>
        <w:rPr>
          <w:rFonts w:cs="B Mitra"/>
          <w:sz w:val="28"/>
          <w:szCs w:val="28"/>
          <w:rtl/>
        </w:rPr>
      </w:pPr>
      <w:r w:rsidRPr="00CA1C7E">
        <w:rPr>
          <w:rFonts w:cs="B Mitra"/>
          <w:sz w:val="28"/>
          <w:szCs w:val="28"/>
          <w:rtl/>
        </w:rPr>
        <w:t>۲۷۶.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مازندرانی</w:t>
      </w:r>
      <w:r w:rsidRPr="00CA1C7E">
        <w:rPr>
          <w:rFonts w:cs="B Mitra"/>
          <w:sz w:val="28"/>
          <w:szCs w:val="28"/>
          <w:rtl/>
        </w:rPr>
        <w:t xml:space="preserve"> حائر</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اسماع</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منته</w:t>
      </w:r>
      <w:r w:rsidRPr="00CA1C7E">
        <w:rPr>
          <w:rFonts w:cs="B Mitra" w:hint="cs"/>
          <w:sz w:val="28"/>
          <w:szCs w:val="28"/>
          <w:rtl/>
        </w:rPr>
        <w:t>ی</w:t>
      </w:r>
      <w:r w:rsidRPr="00CA1C7E">
        <w:rPr>
          <w:rFonts w:cs="B Mitra"/>
          <w:sz w:val="28"/>
          <w:szCs w:val="28"/>
          <w:rtl/>
        </w:rPr>
        <w:t xml:space="preserve"> المقال، ج۷، ص ۳۲.    </w:t>
      </w:r>
    </w:p>
    <w:p w:rsidR="00CA1C7E" w:rsidRPr="00CA1C7E" w:rsidRDefault="00CA1C7E" w:rsidP="00CA1C7E">
      <w:pPr>
        <w:rPr>
          <w:rFonts w:cs="B Mitra"/>
          <w:sz w:val="28"/>
          <w:szCs w:val="28"/>
          <w:rtl/>
        </w:rPr>
      </w:pPr>
      <w:r w:rsidRPr="00CA1C7E">
        <w:rPr>
          <w:rFonts w:cs="B Mitra"/>
          <w:sz w:val="28"/>
          <w:szCs w:val="28"/>
          <w:rtl/>
        </w:rPr>
        <w:t>۲۷۷.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استرآبادی</w:t>
      </w:r>
      <w:r w:rsidRPr="00CA1C7E">
        <w:rPr>
          <w:rFonts w:cs="B Mitra" w:hint="eastAsia"/>
          <w:sz w:val="28"/>
          <w:szCs w:val="28"/>
          <w:rtl/>
        </w:rPr>
        <w:t>،</w:t>
      </w:r>
      <w:r w:rsidRPr="00CA1C7E">
        <w:rPr>
          <w:rFonts w:cs="B Mitra"/>
          <w:sz w:val="28"/>
          <w:szCs w:val="28"/>
          <w:rtl/>
        </w:rPr>
        <w:t xml:space="preserve"> محمد بن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منهج المقال، ج۳، ص ۱۹.    </w:t>
      </w:r>
    </w:p>
    <w:p w:rsidR="00CA1C7E" w:rsidRPr="00CA1C7E" w:rsidRDefault="00CA1C7E" w:rsidP="00CA1C7E">
      <w:pPr>
        <w:rPr>
          <w:rFonts w:cs="B Mitra"/>
          <w:sz w:val="28"/>
          <w:szCs w:val="28"/>
          <w:rtl/>
        </w:rPr>
      </w:pPr>
      <w:r w:rsidRPr="00CA1C7E">
        <w:rPr>
          <w:rFonts w:cs="B Mitra"/>
          <w:sz w:val="28"/>
          <w:szCs w:val="28"/>
          <w:rtl/>
        </w:rPr>
        <w:t>۲۷۸.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تفرشی</w:t>
      </w:r>
      <w:r w:rsidRPr="00CA1C7E">
        <w:rPr>
          <w:rFonts w:cs="B Mitra" w:hint="eastAsia"/>
          <w:sz w:val="28"/>
          <w:szCs w:val="28"/>
          <w:rtl/>
        </w:rPr>
        <w:t>،</w:t>
      </w:r>
      <w:r w:rsidRPr="00CA1C7E">
        <w:rPr>
          <w:rFonts w:cs="B Mitra"/>
          <w:sz w:val="28"/>
          <w:szCs w:val="28"/>
          <w:rtl/>
        </w:rPr>
        <w:t xml:space="preserve"> مصطف</w:t>
      </w:r>
      <w:r w:rsidRPr="00CA1C7E">
        <w:rPr>
          <w:rFonts w:cs="B Mitra" w:hint="cs"/>
          <w:sz w:val="28"/>
          <w:szCs w:val="28"/>
          <w:rtl/>
        </w:rPr>
        <w:t>ی</w:t>
      </w:r>
      <w:r w:rsidRPr="00CA1C7E">
        <w:rPr>
          <w:rFonts w:cs="B Mitra"/>
          <w:sz w:val="28"/>
          <w:szCs w:val="28"/>
          <w:rtl/>
        </w:rPr>
        <w:t xml:space="preserve"> بن حس</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نقد الرجال، ص ۳۷۵.    </w:t>
      </w:r>
    </w:p>
    <w:p w:rsidR="00CA1C7E" w:rsidRPr="00CA1C7E" w:rsidRDefault="00CA1C7E" w:rsidP="00CA1C7E">
      <w:pPr>
        <w:rPr>
          <w:rFonts w:cs="B Mitra"/>
          <w:sz w:val="28"/>
          <w:szCs w:val="28"/>
          <w:rtl/>
        </w:rPr>
      </w:pPr>
      <w:r w:rsidRPr="00CA1C7E">
        <w:rPr>
          <w:rFonts w:cs="B Mitra"/>
          <w:sz w:val="28"/>
          <w:szCs w:val="28"/>
          <w:rtl/>
        </w:rPr>
        <w:t>۲۷۹.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مقدس</w:t>
      </w:r>
      <w:r w:rsidRPr="00CA1C7E">
        <w:rPr>
          <w:rFonts w:cs="B Mitra"/>
          <w:sz w:val="28"/>
          <w:szCs w:val="28"/>
          <w:rtl/>
        </w:rPr>
        <w:t xml:space="preserve"> </w:t>
      </w:r>
      <w:r w:rsidRPr="00CA1C7E">
        <w:rPr>
          <w:rFonts w:cs="B Mitra" w:hint="cs"/>
          <w:sz w:val="28"/>
          <w:szCs w:val="28"/>
          <w:rtl/>
        </w:rPr>
        <w:t>کاظمی</w:t>
      </w:r>
      <w:r w:rsidRPr="00CA1C7E">
        <w:rPr>
          <w:rFonts w:cs="B Mitra" w:hint="eastAsia"/>
          <w:sz w:val="28"/>
          <w:szCs w:val="28"/>
          <w:rtl/>
        </w:rPr>
        <w:t>،</w:t>
      </w:r>
      <w:r w:rsidRPr="00CA1C7E">
        <w:rPr>
          <w:rFonts w:cs="B Mitra"/>
          <w:sz w:val="28"/>
          <w:szCs w:val="28"/>
          <w:rtl/>
        </w:rPr>
        <w:t xml:space="preserve"> محمدام</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هدا</w:t>
      </w:r>
      <w:r w:rsidRPr="00CA1C7E">
        <w:rPr>
          <w:rFonts w:cs="B Mitra" w:hint="cs"/>
          <w:sz w:val="28"/>
          <w:szCs w:val="28"/>
          <w:rtl/>
        </w:rPr>
        <w:t>ی</w:t>
      </w:r>
      <w:r w:rsidRPr="00CA1C7E">
        <w:rPr>
          <w:rFonts w:cs="B Mitra" w:hint="eastAsia"/>
          <w:sz w:val="28"/>
          <w:szCs w:val="28"/>
          <w:rtl/>
        </w:rPr>
        <w:t>ة</w:t>
      </w:r>
      <w:r w:rsidRPr="00CA1C7E">
        <w:rPr>
          <w:rFonts w:cs="B Mitra"/>
          <w:sz w:val="28"/>
          <w:szCs w:val="28"/>
          <w:rtl/>
        </w:rPr>
        <w:t xml:space="preserve"> المحدّث</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ص ۱۶۲ و ۲۶۶.</w:t>
      </w:r>
    </w:p>
    <w:p w:rsidR="00CA1C7E" w:rsidRPr="00CA1C7E" w:rsidRDefault="00CA1C7E" w:rsidP="00CA1C7E">
      <w:pPr>
        <w:rPr>
          <w:rFonts w:cs="B Mitra"/>
          <w:sz w:val="28"/>
          <w:szCs w:val="28"/>
          <w:rtl/>
        </w:rPr>
      </w:pPr>
      <w:r w:rsidRPr="00CA1C7E">
        <w:rPr>
          <w:rFonts w:cs="B Mitra"/>
          <w:sz w:val="28"/>
          <w:szCs w:val="28"/>
          <w:rtl/>
        </w:rPr>
        <w:t>۲۸۰.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بهائ</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الوج</w:t>
      </w:r>
      <w:r w:rsidRPr="00CA1C7E">
        <w:rPr>
          <w:rFonts w:cs="B Mitra" w:hint="cs"/>
          <w:sz w:val="28"/>
          <w:szCs w:val="28"/>
          <w:rtl/>
        </w:rPr>
        <w:t>ی</w:t>
      </w:r>
      <w:r w:rsidRPr="00CA1C7E">
        <w:rPr>
          <w:rFonts w:cs="B Mitra" w:hint="eastAsia"/>
          <w:sz w:val="28"/>
          <w:szCs w:val="28"/>
          <w:rtl/>
        </w:rPr>
        <w:t>زة</w:t>
      </w:r>
      <w:r w:rsidRPr="00CA1C7E">
        <w:rPr>
          <w:rFonts w:cs="B Mitra"/>
          <w:sz w:val="28"/>
          <w:szCs w:val="28"/>
          <w:rtl/>
        </w:rPr>
        <w:t xml:space="preserve"> ف</w:t>
      </w:r>
      <w:r w:rsidRPr="00CA1C7E">
        <w:rPr>
          <w:rFonts w:cs="B Mitra" w:hint="cs"/>
          <w:sz w:val="28"/>
          <w:szCs w:val="28"/>
          <w:rtl/>
        </w:rPr>
        <w:t>ی</w:t>
      </w:r>
      <w:r w:rsidRPr="00CA1C7E">
        <w:rPr>
          <w:rFonts w:cs="B Mitra"/>
          <w:sz w:val="28"/>
          <w:szCs w:val="28"/>
          <w:rtl/>
        </w:rPr>
        <w:t xml:space="preserve"> علم الدرا</w:t>
      </w:r>
      <w:r w:rsidRPr="00CA1C7E">
        <w:rPr>
          <w:rFonts w:cs="B Mitra" w:hint="cs"/>
          <w:sz w:val="28"/>
          <w:szCs w:val="28"/>
          <w:rtl/>
        </w:rPr>
        <w:t>ی</w:t>
      </w:r>
      <w:r w:rsidRPr="00CA1C7E">
        <w:rPr>
          <w:rFonts w:cs="B Mitra" w:hint="eastAsia"/>
          <w:sz w:val="28"/>
          <w:szCs w:val="28"/>
          <w:rtl/>
        </w:rPr>
        <w:t>ة،</w:t>
      </w:r>
      <w:r w:rsidRPr="00CA1C7E">
        <w:rPr>
          <w:rFonts w:cs="B Mitra"/>
          <w:sz w:val="28"/>
          <w:szCs w:val="28"/>
          <w:rtl/>
        </w:rPr>
        <w:t xml:space="preserve"> ص ۵۳.</w:t>
      </w:r>
    </w:p>
    <w:p w:rsidR="00CA1C7E" w:rsidRPr="00CA1C7E" w:rsidRDefault="00CA1C7E" w:rsidP="00CA1C7E">
      <w:pPr>
        <w:rPr>
          <w:rFonts w:cs="B Mitra"/>
          <w:sz w:val="28"/>
          <w:szCs w:val="28"/>
          <w:rtl/>
        </w:rPr>
      </w:pPr>
      <w:r w:rsidRPr="00CA1C7E">
        <w:rPr>
          <w:rFonts w:cs="B Mitra"/>
          <w:sz w:val="28"/>
          <w:szCs w:val="28"/>
          <w:rtl/>
        </w:rPr>
        <w:t>۲۸۱.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سجاد،</w:t>
      </w:r>
      <w:r w:rsidRPr="00CA1C7E">
        <w:rPr>
          <w:rFonts w:cs="B Mitra"/>
          <w:sz w:val="28"/>
          <w:szCs w:val="28"/>
          <w:rtl/>
        </w:rPr>
        <w:t xml:space="preserve"> </w:t>
      </w:r>
      <w:r w:rsidRPr="00CA1C7E">
        <w:rPr>
          <w:rFonts w:cs="B Mitra" w:hint="cs"/>
          <w:sz w:val="28"/>
          <w:szCs w:val="28"/>
          <w:rtl/>
        </w:rPr>
        <w:t>محمدحسی</w:t>
      </w:r>
      <w:r w:rsidRPr="00CA1C7E">
        <w:rPr>
          <w:rFonts w:cs="B Mitra" w:hint="eastAsia"/>
          <w:sz w:val="28"/>
          <w:szCs w:val="28"/>
          <w:rtl/>
        </w:rPr>
        <w:t>ن،</w:t>
      </w:r>
      <w:r w:rsidRPr="00CA1C7E">
        <w:rPr>
          <w:rFonts w:cs="B Mitra"/>
          <w:sz w:val="28"/>
          <w:szCs w:val="28"/>
          <w:rtl/>
        </w:rPr>
        <w:t xml:space="preserve"> احسن التراجم، ج ۲، ص ۲۱۸.</w:t>
      </w:r>
    </w:p>
    <w:p w:rsidR="00CA1C7E" w:rsidRPr="00CA1C7E" w:rsidRDefault="00CA1C7E" w:rsidP="00CA1C7E">
      <w:pPr>
        <w:rPr>
          <w:rFonts w:cs="B Mitra"/>
          <w:sz w:val="28"/>
          <w:szCs w:val="28"/>
          <w:rtl/>
        </w:rPr>
      </w:pPr>
      <w:r w:rsidRPr="00CA1C7E">
        <w:rPr>
          <w:rFonts w:cs="B Mitra"/>
          <w:sz w:val="28"/>
          <w:szCs w:val="28"/>
          <w:rtl/>
        </w:rPr>
        <w:t>۲۸۲.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حر عامل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وسائل‌الش</w:t>
      </w:r>
      <w:r w:rsidRPr="00CA1C7E">
        <w:rPr>
          <w:rFonts w:cs="B Mitra" w:hint="cs"/>
          <w:sz w:val="28"/>
          <w:szCs w:val="28"/>
          <w:rtl/>
        </w:rPr>
        <w:t>ی</w:t>
      </w:r>
      <w:r w:rsidRPr="00CA1C7E">
        <w:rPr>
          <w:rFonts w:cs="B Mitra" w:hint="eastAsia"/>
          <w:sz w:val="28"/>
          <w:szCs w:val="28"/>
          <w:rtl/>
        </w:rPr>
        <w:t>عة،</w:t>
      </w:r>
      <w:r w:rsidRPr="00CA1C7E">
        <w:rPr>
          <w:rFonts w:cs="B Mitra"/>
          <w:sz w:val="28"/>
          <w:szCs w:val="28"/>
          <w:rtl/>
        </w:rPr>
        <w:t xml:space="preserve"> ج ۲۰، ص ۳۶۶.    </w:t>
      </w:r>
    </w:p>
    <w:p w:rsidR="00CA1C7E" w:rsidRPr="00CA1C7E" w:rsidRDefault="00CA1C7E" w:rsidP="00CA1C7E">
      <w:pPr>
        <w:rPr>
          <w:rFonts w:cs="B Mitra"/>
          <w:sz w:val="28"/>
          <w:szCs w:val="28"/>
          <w:rtl/>
        </w:rPr>
      </w:pPr>
      <w:r w:rsidRPr="00CA1C7E">
        <w:rPr>
          <w:rFonts w:cs="B Mitra"/>
          <w:sz w:val="28"/>
          <w:szCs w:val="28"/>
          <w:rtl/>
        </w:rPr>
        <w:t>۲۸۳.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کلی</w:t>
      </w:r>
      <w:r w:rsidRPr="00CA1C7E">
        <w:rPr>
          <w:rFonts w:cs="B Mitra" w:hint="eastAsia"/>
          <w:sz w:val="28"/>
          <w:szCs w:val="28"/>
          <w:rtl/>
        </w:rPr>
        <w:t>ن</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w:t>
      </w:r>
      <w:r w:rsidRPr="00CA1C7E">
        <w:rPr>
          <w:rFonts w:cs="B Mitra" w:hint="cs"/>
          <w:sz w:val="28"/>
          <w:szCs w:val="28"/>
          <w:rtl/>
        </w:rPr>
        <w:t>ی</w:t>
      </w:r>
      <w:r w:rsidRPr="00CA1C7E">
        <w:rPr>
          <w:rFonts w:cs="B Mitra" w:hint="eastAsia"/>
          <w:sz w:val="28"/>
          <w:szCs w:val="28"/>
          <w:rtl/>
        </w:rPr>
        <w:t>عقوب،</w:t>
      </w:r>
      <w:r w:rsidRPr="00CA1C7E">
        <w:rPr>
          <w:rFonts w:cs="B Mitra"/>
          <w:sz w:val="28"/>
          <w:szCs w:val="28"/>
          <w:rtl/>
        </w:rPr>
        <w:t xml:space="preserve"> کاف</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ج ۳، ص ۳۲۳.    </w:t>
      </w:r>
    </w:p>
    <w:p w:rsidR="00CA1C7E" w:rsidRPr="00CA1C7E" w:rsidRDefault="00CA1C7E" w:rsidP="00CA1C7E">
      <w:pPr>
        <w:rPr>
          <w:rFonts w:cs="B Mitra"/>
          <w:sz w:val="28"/>
          <w:szCs w:val="28"/>
          <w:rtl/>
        </w:rPr>
      </w:pPr>
      <w:r w:rsidRPr="00CA1C7E">
        <w:rPr>
          <w:rFonts w:cs="B Mitra"/>
          <w:sz w:val="28"/>
          <w:szCs w:val="28"/>
          <w:rtl/>
        </w:rPr>
        <w:t>۲۸۴.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حر عامل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وسائل‌الش</w:t>
      </w:r>
      <w:r w:rsidRPr="00CA1C7E">
        <w:rPr>
          <w:rFonts w:cs="B Mitra" w:hint="cs"/>
          <w:sz w:val="28"/>
          <w:szCs w:val="28"/>
          <w:rtl/>
        </w:rPr>
        <w:t>ی</w:t>
      </w:r>
      <w:r w:rsidRPr="00CA1C7E">
        <w:rPr>
          <w:rFonts w:cs="B Mitra" w:hint="eastAsia"/>
          <w:sz w:val="28"/>
          <w:szCs w:val="28"/>
          <w:rtl/>
        </w:rPr>
        <w:t>عة،</w:t>
      </w:r>
      <w:r w:rsidRPr="00CA1C7E">
        <w:rPr>
          <w:rFonts w:cs="B Mitra"/>
          <w:sz w:val="28"/>
          <w:szCs w:val="28"/>
          <w:rtl/>
        </w:rPr>
        <w:t xml:space="preserve"> ج ۴، ص ۹۷۳.    </w:t>
      </w:r>
    </w:p>
    <w:p w:rsidR="00CA1C7E" w:rsidRPr="00CA1C7E" w:rsidRDefault="00CA1C7E" w:rsidP="00CA1C7E">
      <w:pPr>
        <w:rPr>
          <w:rFonts w:cs="B Mitra"/>
          <w:sz w:val="28"/>
          <w:szCs w:val="28"/>
          <w:rtl/>
        </w:rPr>
      </w:pPr>
      <w:r w:rsidRPr="00CA1C7E">
        <w:rPr>
          <w:rFonts w:cs="B Mitra"/>
          <w:sz w:val="28"/>
          <w:szCs w:val="28"/>
          <w:rtl/>
        </w:rPr>
        <w:t>۲۸۵.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نجاشی</w:t>
      </w:r>
      <w:r w:rsidRPr="00CA1C7E">
        <w:rPr>
          <w:rFonts w:cs="B Mitra" w:hint="eastAsia"/>
          <w:sz w:val="28"/>
          <w:szCs w:val="28"/>
          <w:rtl/>
        </w:rPr>
        <w:t>،</w:t>
      </w:r>
      <w:r w:rsidRPr="00CA1C7E">
        <w:rPr>
          <w:rFonts w:cs="B Mitra"/>
          <w:sz w:val="28"/>
          <w:szCs w:val="28"/>
          <w:rtl/>
        </w:rPr>
        <w:t xml:space="preserve"> احمد بن عباس، رجال النجاش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۳۲۱، شماره ۸۷۶.</w:t>
      </w:r>
    </w:p>
    <w:p w:rsidR="00CA1C7E" w:rsidRPr="00CA1C7E" w:rsidRDefault="00CA1C7E" w:rsidP="00CA1C7E">
      <w:pPr>
        <w:rPr>
          <w:rFonts w:cs="B Mitra"/>
          <w:sz w:val="28"/>
          <w:szCs w:val="28"/>
          <w:rtl/>
        </w:rPr>
      </w:pPr>
      <w:r w:rsidRPr="00CA1C7E">
        <w:rPr>
          <w:rFonts w:cs="B Mitra"/>
          <w:sz w:val="28"/>
          <w:szCs w:val="28"/>
          <w:rtl/>
        </w:rPr>
        <w:t>۲۸۶.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نجف،</w:t>
      </w:r>
      <w:r w:rsidRPr="00CA1C7E">
        <w:rPr>
          <w:rFonts w:cs="B Mitra"/>
          <w:sz w:val="28"/>
          <w:szCs w:val="28"/>
          <w:rtl/>
        </w:rPr>
        <w:t xml:space="preserve"> </w:t>
      </w:r>
      <w:r w:rsidRPr="00CA1C7E">
        <w:rPr>
          <w:rFonts w:cs="B Mitra" w:hint="cs"/>
          <w:sz w:val="28"/>
          <w:szCs w:val="28"/>
          <w:rtl/>
        </w:rPr>
        <w:t>محمدطه،</w:t>
      </w:r>
      <w:r w:rsidRPr="00CA1C7E">
        <w:rPr>
          <w:rFonts w:cs="B Mitra"/>
          <w:sz w:val="28"/>
          <w:szCs w:val="28"/>
          <w:rtl/>
        </w:rPr>
        <w:t xml:space="preserve"> </w:t>
      </w:r>
      <w:r w:rsidRPr="00CA1C7E">
        <w:rPr>
          <w:rFonts w:cs="B Mitra" w:hint="cs"/>
          <w:sz w:val="28"/>
          <w:szCs w:val="28"/>
          <w:rtl/>
        </w:rPr>
        <w:t>اتقان</w:t>
      </w:r>
      <w:r w:rsidRPr="00CA1C7E">
        <w:rPr>
          <w:rFonts w:cs="B Mitra"/>
          <w:sz w:val="28"/>
          <w:szCs w:val="28"/>
          <w:rtl/>
        </w:rPr>
        <w:t xml:space="preserve"> </w:t>
      </w:r>
      <w:r w:rsidRPr="00CA1C7E">
        <w:rPr>
          <w:rFonts w:cs="B Mitra" w:hint="cs"/>
          <w:sz w:val="28"/>
          <w:szCs w:val="28"/>
          <w:rtl/>
        </w:rPr>
        <w:t>المقال،</w:t>
      </w:r>
      <w:r w:rsidRPr="00CA1C7E">
        <w:rPr>
          <w:rFonts w:cs="B Mitra"/>
          <w:sz w:val="28"/>
          <w:szCs w:val="28"/>
          <w:rtl/>
        </w:rPr>
        <w:t xml:space="preserve"> </w:t>
      </w:r>
      <w:r w:rsidRPr="00CA1C7E">
        <w:rPr>
          <w:rFonts w:cs="B Mitra" w:hint="cs"/>
          <w:sz w:val="28"/>
          <w:szCs w:val="28"/>
          <w:rtl/>
        </w:rPr>
        <w:t>ص</w:t>
      </w:r>
      <w:r w:rsidRPr="00CA1C7E">
        <w:rPr>
          <w:rFonts w:cs="B Mitra"/>
          <w:sz w:val="28"/>
          <w:szCs w:val="28"/>
          <w:rtl/>
        </w:rPr>
        <w:t xml:space="preserve"> </w:t>
      </w:r>
      <w:r w:rsidRPr="00CA1C7E">
        <w:rPr>
          <w:rFonts w:cs="B Mitra" w:hint="cs"/>
          <w:sz w:val="28"/>
          <w:szCs w:val="28"/>
          <w:rtl/>
        </w:rPr>
        <w:t>۱۱۱</w:t>
      </w:r>
      <w:r w:rsidRPr="00CA1C7E">
        <w:rPr>
          <w:rFonts w:cs="B Mitra"/>
          <w:sz w:val="28"/>
          <w:szCs w:val="28"/>
          <w:rtl/>
        </w:rPr>
        <w:t>.</w:t>
      </w:r>
    </w:p>
    <w:p w:rsidR="00CA1C7E" w:rsidRPr="00CA1C7E" w:rsidRDefault="00CA1C7E" w:rsidP="00CA1C7E">
      <w:pPr>
        <w:rPr>
          <w:rFonts w:cs="B Mitra"/>
          <w:sz w:val="28"/>
          <w:szCs w:val="28"/>
          <w:rtl/>
        </w:rPr>
      </w:pPr>
      <w:r w:rsidRPr="00CA1C7E">
        <w:rPr>
          <w:rFonts w:cs="B Mitra"/>
          <w:sz w:val="28"/>
          <w:szCs w:val="28"/>
          <w:rtl/>
        </w:rPr>
        <w:t>۲۸۷.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سجاد،</w:t>
      </w:r>
      <w:r w:rsidRPr="00CA1C7E">
        <w:rPr>
          <w:rFonts w:cs="B Mitra"/>
          <w:sz w:val="28"/>
          <w:szCs w:val="28"/>
          <w:rtl/>
        </w:rPr>
        <w:t xml:space="preserve"> </w:t>
      </w:r>
      <w:r w:rsidRPr="00CA1C7E">
        <w:rPr>
          <w:rFonts w:cs="B Mitra" w:hint="cs"/>
          <w:sz w:val="28"/>
          <w:szCs w:val="28"/>
          <w:rtl/>
        </w:rPr>
        <w:t>محمدحسی</w:t>
      </w:r>
      <w:r w:rsidRPr="00CA1C7E">
        <w:rPr>
          <w:rFonts w:cs="B Mitra" w:hint="eastAsia"/>
          <w:sz w:val="28"/>
          <w:szCs w:val="28"/>
          <w:rtl/>
        </w:rPr>
        <w:t>ن،</w:t>
      </w:r>
      <w:r w:rsidRPr="00CA1C7E">
        <w:rPr>
          <w:rFonts w:cs="B Mitra"/>
          <w:sz w:val="28"/>
          <w:szCs w:val="28"/>
          <w:rtl/>
        </w:rPr>
        <w:t xml:space="preserve"> احسن التراجم، ج ۲، ص ۳۹-۴۲.</w:t>
      </w:r>
    </w:p>
    <w:p w:rsidR="00CA1C7E" w:rsidRPr="00CA1C7E" w:rsidRDefault="00CA1C7E" w:rsidP="00CA1C7E">
      <w:pPr>
        <w:rPr>
          <w:rFonts w:cs="B Mitra"/>
          <w:sz w:val="28"/>
          <w:szCs w:val="28"/>
          <w:rtl/>
        </w:rPr>
      </w:pPr>
      <w:r w:rsidRPr="00CA1C7E">
        <w:rPr>
          <w:rFonts w:cs="B Mitra"/>
          <w:sz w:val="28"/>
          <w:szCs w:val="28"/>
          <w:rtl/>
        </w:rPr>
        <w:t>۲۸۸.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مفی</w:t>
      </w:r>
      <w:r w:rsidRPr="00CA1C7E">
        <w:rPr>
          <w:rFonts w:cs="B Mitra" w:hint="eastAsia"/>
          <w:sz w:val="28"/>
          <w:szCs w:val="28"/>
          <w:rtl/>
        </w:rPr>
        <w:t>د،</w:t>
      </w:r>
      <w:r w:rsidRPr="00CA1C7E">
        <w:rPr>
          <w:rFonts w:cs="B Mitra"/>
          <w:sz w:val="28"/>
          <w:szCs w:val="28"/>
          <w:rtl/>
        </w:rPr>
        <w:t xml:space="preserve"> محمد بن محمد بن النعمان، الاختصاص، ص ۶۲.    </w:t>
      </w:r>
    </w:p>
    <w:p w:rsidR="00CA1C7E" w:rsidRPr="00CA1C7E" w:rsidRDefault="00CA1C7E" w:rsidP="00CA1C7E">
      <w:pPr>
        <w:rPr>
          <w:rFonts w:cs="B Mitra"/>
          <w:sz w:val="28"/>
          <w:szCs w:val="28"/>
          <w:rtl/>
        </w:rPr>
      </w:pPr>
      <w:r w:rsidRPr="00CA1C7E">
        <w:rPr>
          <w:rFonts w:cs="B Mitra"/>
          <w:sz w:val="28"/>
          <w:szCs w:val="28"/>
          <w:rtl/>
        </w:rPr>
        <w:t>۲۸۹.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حسن‌زاده</w:t>
      </w:r>
      <w:r w:rsidRPr="00CA1C7E">
        <w:rPr>
          <w:rFonts w:cs="B Mitra"/>
          <w:sz w:val="28"/>
          <w:szCs w:val="28"/>
          <w:rtl/>
        </w:rPr>
        <w:t xml:space="preserve"> </w:t>
      </w:r>
      <w:r w:rsidRPr="00CA1C7E">
        <w:rPr>
          <w:rFonts w:cs="B Mitra" w:hint="cs"/>
          <w:sz w:val="28"/>
          <w:szCs w:val="28"/>
          <w:rtl/>
        </w:rPr>
        <w:t>آملی</w:t>
      </w:r>
      <w:r w:rsidRPr="00CA1C7E">
        <w:rPr>
          <w:rFonts w:cs="B Mitra" w:hint="eastAsia"/>
          <w:sz w:val="28"/>
          <w:szCs w:val="28"/>
          <w:rtl/>
        </w:rPr>
        <w:t>،</w:t>
      </w:r>
      <w:r w:rsidRPr="00CA1C7E">
        <w:rPr>
          <w:rFonts w:cs="B Mitra"/>
          <w:sz w:val="28"/>
          <w:szCs w:val="28"/>
          <w:rtl/>
        </w:rPr>
        <w:t xml:space="preserve"> حسن، اضبط المقال، ص ۵۳۹.</w:t>
      </w:r>
    </w:p>
    <w:p w:rsidR="00CA1C7E" w:rsidRPr="00CA1C7E" w:rsidRDefault="00CA1C7E" w:rsidP="00CA1C7E">
      <w:pPr>
        <w:rPr>
          <w:rFonts w:cs="B Mitra"/>
          <w:sz w:val="28"/>
          <w:szCs w:val="28"/>
          <w:rtl/>
        </w:rPr>
      </w:pPr>
      <w:r w:rsidRPr="00CA1C7E">
        <w:rPr>
          <w:rFonts w:cs="B Mitra"/>
          <w:sz w:val="28"/>
          <w:szCs w:val="28"/>
          <w:rtl/>
        </w:rPr>
        <w:t>۲۹۰.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علامه</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ا</w:t>
      </w:r>
      <w:r w:rsidRPr="00CA1C7E">
        <w:rPr>
          <w:rFonts w:cs="B Mitra" w:hint="cs"/>
          <w:sz w:val="28"/>
          <w:szCs w:val="28"/>
          <w:rtl/>
        </w:rPr>
        <w:t>ی</w:t>
      </w:r>
      <w:r w:rsidRPr="00CA1C7E">
        <w:rPr>
          <w:rFonts w:cs="B Mitra" w:hint="eastAsia"/>
          <w:sz w:val="28"/>
          <w:szCs w:val="28"/>
          <w:rtl/>
        </w:rPr>
        <w:t>ضاح</w:t>
      </w:r>
      <w:r w:rsidRPr="00CA1C7E">
        <w:rPr>
          <w:rFonts w:cs="B Mitra"/>
          <w:sz w:val="28"/>
          <w:szCs w:val="28"/>
          <w:rtl/>
        </w:rPr>
        <w:t xml:space="preserve"> الاشتباه، ص ۲۵۹.    </w:t>
      </w:r>
    </w:p>
    <w:p w:rsidR="00CA1C7E" w:rsidRPr="00CA1C7E" w:rsidRDefault="00CA1C7E" w:rsidP="00CA1C7E">
      <w:pPr>
        <w:rPr>
          <w:rFonts w:cs="B Mitra"/>
          <w:sz w:val="28"/>
          <w:szCs w:val="28"/>
          <w:rtl/>
        </w:rPr>
      </w:pPr>
      <w:r w:rsidRPr="00CA1C7E">
        <w:rPr>
          <w:rFonts w:cs="B Mitra"/>
          <w:sz w:val="28"/>
          <w:szCs w:val="28"/>
          <w:rtl/>
        </w:rPr>
        <w:t>۲۹۱.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تبری</w:t>
      </w:r>
      <w:r w:rsidRPr="00CA1C7E">
        <w:rPr>
          <w:rFonts w:cs="B Mitra" w:hint="eastAsia"/>
          <w:sz w:val="28"/>
          <w:szCs w:val="28"/>
          <w:rtl/>
        </w:rPr>
        <w:t>ز</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بهجة الآمال، ج ۶، ص ۱۳۶.</w:t>
      </w:r>
    </w:p>
    <w:p w:rsidR="00CA1C7E" w:rsidRPr="00CA1C7E" w:rsidRDefault="00CA1C7E" w:rsidP="00CA1C7E">
      <w:pPr>
        <w:rPr>
          <w:rFonts w:cs="B Mitra"/>
          <w:sz w:val="28"/>
          <w:szCs w:val="28"/>
          <w:rtl/>
        </w:rPr>
      </w:pPr>
      <w:r w:rsidRPr="00CA1C7E">
        <w:rPr>
          <w:rFonts w:cs="B Mitra"/>
          <w:sz w:val="28"/>
          <w:szCs w:val="28"/>
          <w:rtl/>
        </w:rPr>
        <w:t>۲۹۲.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صدر،</w:t>
      </w:r>
      <w:r w:rsidRPr="00CA1C7E">
        <w:rPr>
          <w:rFonts w:cs="B Mitra"/>
          <w:sz w:val="28"/>
          <w:szCs w:val="28"/>
          <w:rtl/>
        </w:rPr>
        <w:t xml:space="preserve"> </w:t>
      </w:r>
      <w:r w:rsidRPr="00CA1C7E">
        <w:rPr>
          <w:rFonts w:cs="B Mitra" w:hint="cs"/>
          <w:sz w:val="28"/>
          <w:szCs w:val="28"/>
          <w:rtl/>
        </w:rPr>
        <w:t>حسن،</w:t>
      </w:r>
      <w:r w:rsidRPr="00CA1C7E">
        <w:rPr>
          <w:rFonts w:cs="B Mitra"/>
          <w:sz w:val="28"/>
          <w:szCs w:val="28"/>
          <w:rtl/>
        </w:rPr>
        <w:t xml:space="preserve"> </w:t>
      </w:r>
      <w:r w:rsidRPr="00CA1C7E">
        <w:rPr>
          <w:rFonts w:cs="B Mitra" w:hint="cs"/>
          <w:sz w:val="28"/>
          <w:szCs w:val="28"/>
          <w:rtl/>
        </w:rPr>
        <w:t>تأسی</w:t>
      </w:r>
      <w:r w:rsidRPr="00CA1C7E">
        <w:rPr>
          <w:rFonts w:cs="B Mitra" w:hint="eastAsia"/>
          <w:sz w:val="28"/>
          <w:szCs w:val="28"/>
          <w:rtl/>
        </w:rPr>
        <w:t>س</w:t>
      </w:r>
      <w:r w:rsidRPr="00CA1C7E">
        <w:rPr>
          <w:rFonts w:cs="B Mitra"/>
          <w:sz w:val="28"/>
          <w:szCs w:val="28"/>
          <w:rtl/>
        </w:rPr>
        <w:t xml:space="preserve"> الش</w:t>
      </w:r>
      <w:r w:rsidRPr="00CA1C7E">
        <w:rPr>
          <w:rFonts w:cs="B Mitra" w:hint="cs"/>
          <w:sz w:val="28"/>
          <w:szCs w:val="28"/>
          <w:rtl/>
        </w:rPr>
        <w:t>ی</w:t>
      </w:r>
      <w:r w:rsidRPr="00CA1C7E">
        <w:rPr>
          <w:rFonts w:cs="B Mitra" w:hint="eastAsia"/>
          <w:sz w:val="28"/>
          <w:szCs w:val="28"/>
          <w:rtl/>
        </w:rPr>
        <w:t>عة،</w:t>
      </w:r>
      <w:r w:rsidRPr="00CA1C7E">
        <w:rPr>
          <w:rFonts w:cs="B Mitra"/>
          <w:sz w:val="28"/>
          <w:szCs w:val="28"/>
          <w:rtl/>
        </w:rPr>
        <w:t xml:space="preserve"> ص ۴۰۹.</w:t>
      </w:r>
    </w:p>
    <w:p w:rsidR="00CA1C7E" w:rsidRPr="00CA1C7E" w:rsidRDefault="00CA1C7E" w:rsidP="00CA1C7E">
      <w:pPr>
        <w:rPr>
          <w:rFonts w:cs="B Mitra"/>
          <w:sz w:val="28"/>
          <w:szCs w:val="28"/>
          <w:rtl/>
        </w:rPr>
      </w:pPr>
      <w:r w:rsidRPr="00CA1C7E">
        <w:rPr>
          <w:rFonts w:cs="B Mitra"/>
          <w:sz w:val="28"/>
          <w:szCs w:val="28"/>
          <w:rtl/>
        </w:rPr>
        <w:t>۲۹۳.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قمی</w:t>
      </w:r>
      <w:r w:rsidRPr="00CA1C7E">
        <w:rPr>
          <w:rFonts w:cs="B Mitra" w:hint="eastAsia"/>
          <w:sz w:val="28"/>
          <w:szCs w:val="28"/>
          <w:rtl/>
        </w:rPr>
        <w:t>،</w:t>
      </w:r>
      <w:r w:rsidRPr="00CA1C7E">
        <w:rPr>
          <w:rFonts w:cs="B Mitra"/>
          <w:sz w:val="28"/>
          <w:szCs w:val="28"/>
          <w:rtl/>
        </w:rPr>
        <w:t xml:space="preserve"> عباس، تتمة المنته</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۱۷۲.</w:t>
      </w:r>
    </w:p>
    <w:p w:rsidR="00CA1C7E" w:rsidRPr="00CA1C7E" w:rsidRDefault="00CA1C7E" w:rsidP="00CA1C7E">
      <w:pPr>
        <w:rPr>
          <w:rFonts w:cs="B Mitra"/>
          <w:sz w:val="28"/>
          <w:szCs w:val="28"/>
          <w:rtl/>
        </w:rPr>
      </w:pPr>
      <w:r w:rsidRPr="00CA1C7E">
        <w:rPr>
          <w:rFonts w:cs="B Mitra"/>
          <w:sz w:val="28"/>
          <w:szCs w:val="28"/>
          <w:rtl/>
        </w:rPr>
        <w:t>۲۹۴.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حسن</w:t>
      </w:r>
      <w:r w:rsidRPr="00CA1C7E">
        <w:rPr>
          <w:rFonts w:cs="B Mitra"/>
          <w:sz w:val="28"/>
          <w:szCs w:val="28"/>
          <w:rtl/>
        </w:rPr>
        <w:t xml:space="preserve"> بن ز</w:t>
      </w:r>
      <w:r w:rsidRPr="00CA1C7E">
        <w:rPr>
          <w:rFonts w:cs="B Mitra" w:hint="cs"/>
          <w:sz w:val="28"/>
          <w:szCs w:val="28"/>
          <w:rtl/>
        </w:rPr>
        <w:t>ی</w:t>
      </w:r>
      <w:r w:rsidRPr="00CA1C7E">
        <w:rPr>
          <w:rFonts w:cs="B Mitra" w:hint="eastAsia"/>
          <w:sz w:val="28"/>
          <w:szCs w:val="28"/>
          <w:rtl/>
        </w:rPr>
        <w:t>ن‌الد</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التحر</w:t>
      </w:r>
      <w:r w:rsidRPr="00CA1C7E">
        <w:rPr>
          <w:rFonts w:cs="B Mitra" w:hint="cs"/>
          <w:sz w:val="28"/>
          <w:szCs w:val="28"/>
          <w:rtl/>
        </w:rPr>
        <w:t>ی</w:t>
      </w:r>
      <w:r w:rsidRPr="00CA1C7E">
        <w:rPr>
          <w:rFonts w:cs="B Mitra" w:hint="eastAsia"/>
          <w:sz w:val="28"/>
          <w:szCs w:val="28"/>
          <w:rtl/>
        </w:rPr>
        <w:t>ر</w:t>
      </w:r>
      <w:r w:rsidRPr="00CA1C7E">
        <w:rPr>
          <w:rFonts w:cs="B Mitra"/>
          <w:sz w:val="28"/>
          <w:szCs w:val="28"/>
          <w:rtl/>
        </w:rPr>
        <w:t xml:space="preserve"> الطاووس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۴۸۷.    </w:t>
      </w:r>
    </w:p>
    <w:p w:rsidR="00CA1C7E" w:rsidRPr="00CA1C7E" w:rsidRDefault="00CA1C7E" w:rsidP="00CA1C7E">
      <w:pPr>
        <w:rPr>
          <w:rFonts w:cs="B Mitra"/>
          <w:sz w:val="28"/>
          <w:szCs w:val="28"/>
          <w:rtl/>
        </w:rPr>
      </w:pPr>
      <w:r w:rsidRPr="00CA1C7E">
        <w:rPr>
          <w:rFonts w:cs="B Mitra"/>
          <w:sz w:val="28"/>
          <w:szCs w:val="28"/>
          <w:rtl/>
        </w:rPr>
        <w:t>۲۹۵.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مامقانی</w:t>
      </w:r>
      <w:r w:rsidRPr="00CA1C7E">
        <w:rPr>
          <w:rFonts w:cs="B Mitra" w:hint="eastAsia"/>
          <w:sz w:val="28"/>
          <w:szCs w:val="28"/>
          <w:rtl/>
        </w:rPr>
        <w:t>،</w:t>
      </w:r>
      <w:r w:rsidRPr="00CA1C7E">
        <w:rPr>
          <w:rFonts w:cs="B Mitra"/>
          <w:sz w:val="28"/>
          <w:szCs w:val="28"/>
          <w:rtl/>
        </w:rPr>
        <w:t xml:space="preserve"> عبدالله، تنق</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المقال، ج ۲، ص ۶۴.    </w:t>
      </w:r>
    </w:p>
    <w:p w:rsidR="00CA1C7E" w:rsidRPr="00CA1C7E" w:rsidRDefault="00CA1C7E" w:rsidP="00CA1C7E">
      <w:pPr>
        <w:rPr>
          <w:rFonts w:cs="B Mitra"/>
          <w:sz w:val="28"/>
          <w:szCs w:val="28"/>
          <w:rtl/>
        </w:rPr>
      </w:pPr>
      <w:r w:rsidRPr="00CA1C7E">
        <w:rPr>
          <w:rFonts w:cs="B Mitra"/>
          <w:sz w:val="28"/>
          <w:szCs w:val="28"/>
          <w:rtl/>
        </w:rPr>
        <w:lastRenderedPageBreak/>
        <w:t>۲۹۶.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ساروی</w:t>
      </w:r>
      <w:r w:rsidRPr="00CA1C7E">
        <w:rPr>
          <w:rFonts w:cs="B Mitra" w:hint="eastAsia"/>
          <w:sz w:val="28"/>
          <w:szCs w:val="28"/>
          <w:rtl/>
        </w:rPr>
        <w:t>،</w:t>
      </w:r>
      <w:r w:rsidRPr="00CA1C7E">
        <w:rPr>
          <w:rFonts w:cs="B Mitra"/>
          <w:sz w:val="28"/>
          <w:szCs w:val="28"/>
          <w:rtl/>
        </w:rPr>
        <w:t xml:space="preserve"> محمدعل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توض</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الاشتباه، ص ۲۵۶.</w:t>
      </w:r>
    </w:p>
    <w:p w:rsidR="00CA1C7E" w:rsidRPr="00CA1C7E" w:rsidRDefault="00CA1C7E" w:rsidP="00CA1C7E">
      <w:pPr>
        <w:rPr>
          <w:rFonts w:cs="B Mitra"/>
          <w:sz w:val="28"/>
          <w:szCs w:val="28"/>
          <w:rtl/>
        </w:rPr>
      </w:pPr>
      <w:r w:rsidRPr="00CA1C7E">
        <w:rPr>
          <w:rFonts w:cs="B Mitra"/>
          <w:sz w:val="28"/>
          <w:szCs w:val="28"/>
          <w:rtl/>
        </w:rPr>
        <w:t>۲۹۷.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اردبی</w:t>
      </w:r>
      <w:r w:rsidRPr="00CA1C7E">
        <w:rPr>
          <w:rFonts w:cs="B Mitra" w:hint="eastAsia"/>
          <w:sz w:val="28"/>
          <w:szCs w:val="28"/>
          <w:rtl/>
        </w:rPr>
        <w:t>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جامع الرواة، ج ۲، ص ۳۴.    </w:t>
      </w:r>
    </w:p>
    <w:p w:rsidR="00CA1C7E" w:rsidRPr="00CA1C7E" w:rsidRDefault="00CA1C7E" w:rsidP="00CA1C7E">
      <w:pPr>
        <w:rPr>
          <w:rFonts w:cs="B Mitra"/>
          <w:sz w:val="28"/>
          <w:szCs w:val="28"/>
          <w:rtl/>
        </w:rPr>
      </w:pPr>
      <w:r w:rsidRPr="00CA1C7E">
        <w:rPr>
          <w:rFonts w:cs="B Mitra"/>
          <w:sz w:val="28"/>
          <w:szCs w:val="28"/>
          <w:rtl/>
        </w:rPr>
        <w:t>۲۹۸.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طری</w:t>
      </w:r>
      <w:r w:rsidRPr="00CA1C7E">
        <w:rPr>
          <w:rFonts w:cs="B Mitra" w:hint="eastAsia"/>
          <w:sz w:val="28"/>
          <w:szCs w:val="28"/>
          <w:rtl/>
        </w:rPr>
        <w:t>ح</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فخر الد</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جامع المقال، ص ۸۶.</w:t>
      </w:r>
    </w:p>
    <w:p w:rsidR="00CA1C7E" w:rsidRPr="00CA1C7E" w:rsidRDefault="00CA1C7E" w:rsidP="00CA1C7E">
      <w:pPr>
        <w:rPr>
          <w:rFonts w:cs="B Mitra"/>
          <w:sz w:val="28"/>
          <w:szCs w:val="28"/>
          <w:rtl/>
        </w:rPr>
      </w:pPr>
      <w:r w:rsidRPr="00CA1C7E">
        <w:rPr>
          <w:rFonts w:cs="B Mitra"/>
          <w:sz w:val="28"/>
          <w:szCs w:val="28"/>
          <w:rtl/>
        </w:rPr>
        <w:t>۲۹۹.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بحرالعلوم،</w:t>
      </w:r>
      <w:r w:rsidRPr="00CA1C7E">
        <w:rPr>
          <w:rFonts w:cs="B Mitra"/>
          <w:sz w:val="28"/>
          <w:szCs w:val="28"/>
          <w:rtl/>
        </w:rPr>
        <w:t xml:space="preserve"> </w:t>
      </w:r>
      <w:r w:rsidRPr="00CA1C7E">
        <w:rPr>
          <w:rFonts w:cs="B Mitra" w:hint="cs"/>
          <w:sz w:val="28"/>
          <w:szCs w:val="28"/>
          <w:rtl/>
        </w:rPr>
        <w:t>محمدمهدی</w:t>
      </w:r>
      <w:r w:rsidRPr="00CA1C7E">
        <w:rPr>
          <w:rFonts w:cs="B Mitra" w:hint="eastAsia"/>
          <w:sz w:val="28"/>
          <w:szCs w:val="28"/>
          <w:rtl/>
        </w:rPr>
        <w:t>،</w:t>
      </w:r>
      <w:r w:rsidRPr="00CA1C7E">
        <w:rPr>
          <w:rFonts w:cs="B Mitra"/>
          <w:sz w:val="28"/>
          <w:szCs w:val="28"/>
          <w:rtl/>
        </w:rPr>
        <w:t xml:space="preserve"> رجال بحرالعلوم، ج ۴، ص ۱۲۱.    </w:t>
      </w:r>
    </w:p>
    <w:p w:rsidR="00CA1C7E" w:rsidRPr="00CA1C7E" w:rsidRDefault="00CA1C7E" w:rsidP="00CA1C7E">
      <w:pPr>
        <w:rPr>
          <w:rFonts w:cs="B Mitra"/>
          <w:sz w:val="28"/>
          <w:szCs w:val="28"/>
          <w:rtl/>
        </w:rPr>
      </w:pPr>
      <w:r w:rsidRPr="00CA1C7E">
        <w:rPr>
          <w:rFonts w:cs="B Mitra"/>
          <w:sz w:val="28"/>
          <w:szCs w:val="28"/>
          <w:rtl/>
        </w:rPr>
        <w:t>۳۰۰.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برقی</w:t>
      </w:r>
      <w:r w:rsidRPr="00CA1C7E">
        <w:rPr>
          <w:rFonts w:cs="B Mitra" w:hint="eastAsia"/>
          <w:sz w:val="28"/>
          <w:szCs w:val="28"/>
          <w:rtl/>
        </w:rPr>
        <w:t>،</w:t>
      </w:r>
      <w:r w:rsidRPr="00CA1C7E">
        <w:rPr>
          <w:rFonts w:cs="B Mitra"/>
          <w:sz w:val="28"/>
          <w:szCs w:val="28"/>
          <w:rtl/>
        </w:rPr>
        <w:t xml:space="preserve"> احمد بن محمد بن خالد، رجال البرق</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۱۳.    </w:t>
      </w:r>
    </w:p>
    <w:p w:rsidR="00CA1C7E" w:rsidRPr="00CA1C7E" w:rsidRDefault="00CA1C7E" w:rsidP="00CA1C7E">
      <w:pPr>
        <w:rPr>
          <w:rFonts w:cs="B Mitra"/>
          <w:sz w:val="28"/>
          <w:szCs w:val="28"/>
          <w:rtl/>
        </w:rPr>
      </w:pPr>
      <w:r w:rsidRPr="00CA1C7E">
        <w:rPr>
          <w:rFonts w:cs="B Mitra"/>
          <w:sz w:val="28"/>
          <w:szCs w:val="28"/>
          <w:rtl/>
        </w:rPr>
        <w:t>۳۰۱.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برقی</w:t>
      </w:r>
      <w:r w:rsidRPr="00CA1C7E">
        <w:rPr>
          <w:rFonts w:cs="B Mitra" w:hint="eastAsia"/>
          <w:sz w:val="28"/>
          <w:szCs w:val="28"/>
          <w:rtl/>
        </w:rPr>
        <w:t>،</w:t>
      </w:r>
      <w:r w:rsidRPr="00CA1C7E">
        <w:rPr>
          <w:rFonts w:cs="B Mitra"/>
          <w:sz w:val="28"/>
          <w:szCs w:val="28"/>
          <w:rtl/>
        </w:rPr>
        <w:t xml:space="preserve"> احمد بن محمد بن خالد، رجال البرق</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۱۸.    </w:t>
      </w:r>
    </w:p>
    <w:p w:rsidR="00CA1C7E" w:rsidRPr="00CA1C7E" w:rsidRDefault="00CA1C7E" w:rsidP="00CA1C7E">
      <w:pPr>
        <w:rPr>
          <w:rFonts w:cs="B Mitra"/>
          <w:sz w:val="28"/>
          <w:szCs w:val="28"/>
          <w:rtl/>
        </w:rPr>
      </w:pPr>
      <w:r w:rsidRPr="00CA1C7E">
        <w:rPr>
          <w:rFonts w:cs="B Mitra"/>
          <w:sz w:val="28"/>
          <w:szCs w:val="28"/>
          <w:rtl/>
        </w:rPr>
        <w:t>۳۰۲.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بن مطهّر، رجال العلامة الحل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۲۳۴.    </w:t>
      </w:r>
    </w:p>
    <w:p w:rsidR="00CA1C7E" w:rsidRPr="00CA1C7E" w:rsidRDefault="00CA1C7E" w:rsidP="00CA1C7E">
      <w:pPr>
        <w:rPr>
          <w:rFonts w:cs="B Mitra"/>
          <w:sz w:val="28"/>
          <w:szCs w:val="28"/>
          <w:rtl/>
        </w:rPr>
      </w:pPr>
      <w:r w:rsidRPr="00CA1C7E">
        <w:rPr>
          <w:rFonts w:cs="B Mitra"/>
          <w:sz w:val="28"/>
          <w:szCs w:val="28"/>
          <w:rtl/>
        </w:rPr>
        <w:t>۳۰۳.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حل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حسن بن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رجال ابن داود، ص ۱۵۷.    </w:t>
      </w:r>
    </w:p>
    <w:p w:rsidR="00CA1C7E" w:rsidRPr="00CA1C7E" w:rsidRDefault="00CA1C7E" w:rsidP="00CA1C7E">
      <w:pPr>
        <w:rPr>
          <w:rFonts w:cs="B Mitra"/>
          <w:sz w:val="28"/>
          <w:szCs w:val="28"/>
          <w:rtl/>
        </w:rPr>
      </w:pPr>
      <w:r w:rsidRPr="00CA1C7E">
        <w:rPr>
          <w:rFonts w:cs="B Mitra"/>
          <w:sz w:val="28"/>
          <w:szCs w:val="28"/>
          <w:rtl/>
        </w:rPr>
        <w:t>۳۰۴.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حل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حسن بن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رجال ابن داود، ص ۲۱۴.    </w:t>
      </w:r>
    </w:p>
    <w:p w:rsidR="00CA1C7E" w:rsidRPr="00CA1C7E" w:rsidRDefault="00CA1C7E" w:rsidP="00CA1C7E">
      <w:pPr>
        <w:rPr>
          <w:rFonts w:cs="B Mitra"/>
          <w:sz w:val="28"/>
          <w:szCs w:val="28"/>
          <w:rtl/>
        </w:rPr>
      </w:pPr>
      <w:r w:rsidRPr="00CA1C7E">
        <w:rPr>
          <w:rFonts w:cs="B Mitra"/>
          <w:sz w:val="28"/>
          <w:szCs w:val="28"/>
          <w:rtl/>
        </w:rPr>
        <w:t>۳۰۵.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رجال</w:t>
      </w:r>
      <w:r w:rsidRPr="00CA1C7E">
        <w:rPr>
          <w:rFonts w:cs="B Mitra"/>
          <w:sz w:val="28"/>
          <w:szCs w:val="28"/>
          <w:rtl/>
        </w:rPr>
        <w:t xml:space="preserve"> </w:t>
      </w:r>
      <w:r w:rsidRPr="00CA1C7E">
        <w:rPr>
          <w:rFonts w:cs="B Mitra" w:hint="cs"/>
          <w:sz w:val="28"/>
          <w:szCs w:val="28"/>
          <w:rtl/>
        </w:rPr>
        <w:t>الطوسی</w:t>
      </w:r>
      <w:r w:rsidRPr="00CA1C7E">
        <w:rPr>
          <w:rFonts w:cs="B Mitra"/>
          <w:sz w:val="28"/>
          <w:szCs w:val="28"/>
          <w:rtl/>
        </w:rPr>
        <w:t xml:space="preserve"> ش</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رجال الطوس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ص۲۷۵.    </w:t>
      </w:r>
    </w:p>
    <w:p w:rsidR="00CA1C7E" w:rsidRPr="00CA1C7E" w:rsidRDefault="00CA1C7E" w:rsidP="00CA1C7E">
      <w:pPr>
        <w:rPr>
          <w:rFonts w:cs="B Mitra"/>
          <w:sz w:val="28"/>
          <w:szCs w:val="28"/>
          <w:rtl/>
        </w:rPr>
      </w:pPr>
      <w:r w:rsidRPr="00CA1C7E">
        <w:rPr>
          <w:rFonts w:cs="B Mitra"/>
          <w:sz w:val="28"/>
          <w:szCs w:val="28"/>
          <w:rtl/>
        </w:rPr>
        <w:t>۳۰۶.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رجال</w:t>
      </w:r>
      <w:r w:rsidRPr="00CA1C7E">
        <w:rPr>
          <w:rFonts w:cs="B Mitra"/>
          <w:sz w:val="28"/>
          <w:szCs w:val="28"/>
          <w:rtl/>
        </w:rPr>
        <w:t xml:space="preserve"> </w:t>
      </w:r>
      <w:r w:rsidRPr="00CA1C7E">
        <w:rPr>
          <w:rFonts w:cs="B Mitra" w:hint="cs"/>
          <w:sz w:val="28"/>
          <w:szCs w:val="28"/>
          <w:rtl/>
        </w:rPr>
        <w:t>الطوسی</w:t>
      </w:r>
      <w:r w:rsidRPr="00CA1C7E">
        <w:rPr>
          <w:rFonts w:cs="B Mitra"/>
          <w:sz w:val="28"/>
          <w:szCs w:val="28"/>
          <w:rtl/>
        </w:rPr>
        <w:t xml:space="preserve"> ش</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رجال الطوس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۱۴۴.    </w:t>
      </w:r>
    </w:p>
    <w:p w:rsidR="00CA1C7E" w:rsidRPr="00CA1C7E" w:rsidRDefault="00CA1C7E" w:rsidP="00CA1C7E">
      <w:pPr>
        <w:rPr>
          <w:rFonts w:cs="B Mitra"/>
          <w:sz w:val="28"/>
          <w:szCs w:val="28"/>
          <w:rtl/>
        </w:rPr>
      </w:pPr>
      <w:r w:rsidRPr="00CA1C7E">
        <w:rPr>
          <w:rFonts w:cs="B Mitra"/>
          <w:sz w:val="28"/>
          <w:szCs w:val="28"/>
          <w:rtl/>
        </w:rPr>
        <w:t>۳۰۷.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رجال الکش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ص۱۶۹.    </w:t>
      </w:r>
    </w:p>
    <w:p w:rsidR="00CA1C7E" w:rsidRPr="00CA1C7E" w:rsidRDefault="00CA1C7E" w:rsidP="00CA1C7E">
      <w:pPr>
        <w:rPr>
          <w:rFonts w:cs="B Mitra"/>
          <w:sz w:val="28"/>
          <w:szCs w:val="28"/>
          <w:rtl/>
        </w:rPr>
      </w:pPr>
      <w:r w:rsidRPr="00CA1C7E">
        <w:rPr>
          <w:rFonts w:cs="B Mitra"/>
          <w:sz w:val="28"/>
          <w:szCs w:val="28"/>
          <w:rtl/>
        </w:rPr>
        <w:t>۳۰۸.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نجاشی</w:t>
      </w:r>
      <w:r w:rsidRPr="00CA1C7E">
        <w:rPr>
          <w:rFonts w:cs="B Mitra" w:hint="eastAsia"/>
          <w:sz w:val="28"/>
          <w:szCs w:val="28"/>
          <w:rtl/>
        </w:rPr>
        <w:t>،</w:t>
      </w:r>
      <w:r w:rsidRPr="00CA1C7E">
        <w:rPr>
          <w:rFonts w:cs="B Mitra"/>
          <w:sz w:val="28"/>
          <w:szCs w:val="28"/>
          <w:rtl/>
        </w:rPr>
        <w:t xml:space="preserve"> احمد بن عباس، رجال النجاش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۲۲۵.    </w:t>
      </w:r>
    </w:p>
    <w:p w:rsidR="00CA1C7E" w:rsidRPr="00CA1C7E" w:rsidRDefault="00CA1C7E" w:rsidP="00CA1C7E">
      <w:pPr>
        <w:rPr>
          <w:rFonts w:cs="B Mitra"/>
          <w:sz w:val="28"/>
          <w:szCs w:val="28"/>
          <w:rtl/>
        </w:rPr>
      </w:pPr>
      <w:r w:rsidRPr="00CA1C7E">
        <w:rPr>
          <w:rFonts w:cs="B Mitra"/>
          <w:sz w:val="28"/>
          <w:szCs w:val="28"/>
          <w:rtl/>
        </w:rPr>
        <w:t>۳۰۹.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مدرس</w:t>
      </w:r>
      <w:r w:rsidRPr="00CA1C7E">
        <w:rPr>
          <w:rFonts w:cs="B Mitra"/>
          <w:sz w:val="28"/>
          <w:szCs w:val="28"/>
          <w:rtl/>
        </w:rPr>
        <w:t xml:space="preserve"> </w:t>
      </w:r>
      <w:r w:rsidRPr="00CA1C7E">
        <w:rPr>
          <w:rFonts w:cs="B Mitra" w:hint="cs"/>
          <w:sz w:val="28"/>
          <w:szCs w:val="28"/>
          <w:rtl/>
        </w:rPr>
        <w:t>تبری</w:t>
      </w:r>
      <w:r w:rsidRPr="00CA1C7E">
        <w:rPr>
          <w:rFonts w:cs="B Mitra" w:hint="eastAsia"/>
          <w:sz w:val="28"/>
          <w:szCs w:val="28"/>
          <w:rtl/>
        </w:rPr>
        <w:t>ز</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ر</w:t>
      </w:r>
      <w:r w:rsidRPr="00CA1C7E">
        <w:rPr>
          <w:rFonts w:cs="B Mitra" w:hint="cs"/>
          <w:sz w:val="28"/>
          <w:szCs w:val="28"/>
          <w:rtl/>
        </w:rPr>
        <w:t>ی</w:t>
      </w:r>
      <w:r w:rsidRPr="00CA1C7E">
        <w:rPr>
          <w:rFonts w:cs="B Mitra" w:hint="eastAsia"/>
          <w:sz w:val="28"/>
          <w:szCs w:val="28"/>
          <w:rtl/>
        </w:rPr>
        <w:t>حانة</w:t>
      </w:r>
      <w:r w:rsidRPr="00CA1C7E">
        <w:rPr>
          <w:rFonts w:cs="B Mitra"/>
          <w:sz w:val="28"/>
          <w:szCs w:val="28"/>
          <w:rtl/>
        </w:rPr>
        <w:t xml:space="preserve"> الادب، ج ۷، ص ۳۴.</w:t>
      </w:r>
    </w:p>
    <w:p w:rsidR="00CA1C7E" w:rsidRPr="00CA1C7E" w:rsidRDefault="00CA1C7E" w:rsidP="00CA1C7E">
      <w:pPr>
        <w:rPr>
          <w:rFonts w:cs="B Mitra"/>
          <w:sz w:val="28"/>
          <w:szCs w:val="28"/>
          <w:rtl/>
        </w:rPr>
      </w:pPr>
      <w:r w:rsidRPr="00CA1C7E">
        <w:rPr>
          <w:rFonts w:cs="B Mitra"/>
          <w:sz w:val="28"/>
          <w:szCs w:val="28"/>
          <w:rtl/>
        </w:rPr>
        <w:t>۳۱۰.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قمی</w:t>
      </w:r>
      <w:r w:rsidRPr="00CA1C7E">
        <w:rPr>
          <w:rFonts w:cs="B Mitra" w:hint="eastAsia"/>
          <w:sz w:val="28"/>
          <w:szCs w:val="28"/>
          <w:rtl/>
        </w:rPr>
        <w:t>،</w:t>
      </w:r>
      <w:r w:rsidRPr="00CA1C7E">
        <w:rPr>
          <w:rFonts w:cs="B Mitra"/>
          <w:sz w:val="28"/>
          <w:szCs w:val="28"/>
          <w:rtl/>
        </w:rPr>
        <w:t xml:space="preserve"> عباس، سف</w:t>
      </w:r>
      <w:r w:rsidRPr="00CA1C7E">
        <w:rPr>
          <w:rFonts w:cs="B Mitra" w:hint="cs"/>
          <w:sz w:val="28"/>
          <w:szCs w:val="28"/>
          <w:rtl/>
        </w:rPr>
        <w:t>ی</w:t>
      </w:r>
      <w:r w:rsidRPr="00CA1C7E">
        <w:rPr>
          <w:rFonts w:cs="B Mitra" w:hint="eastAsia"/>
          <w:sz w:val="28"/>
          <w:szCs w:val="28"/>
          <w:rtl/>
        </w:rPr>
        <w:t>نة</w:t>
      </w:r>
      <w:r w:rsidRPr="00CA1C7E">
        <w:rPr>
          <w:rFonts w:cs="B Mitra"/>
          <w:sz w:val="28"/>
          <w:szCs w:val="28"/>
          <w:rtl/>
        </w:rPr>
        <w:t xml:space="preserve"> البحار، ج ۱، ص ۸۵.    </w:t>
      </w:r>
    </w:p>
    <w:p w:rsidR="00CA1C7E" w:rsidRPr="00CA1C7E" w:rsidRDefault="00CA1C7E" w:rsidP="00CA1C7E">
      <w:pPr>
        <w:rPr>
          <w:rFonts w:cs="B Mitra"/>
          <w:sz w:val="28"/>
          <w:szCs w:val="28"/>
          <w:rtl/>
        </w:rPr>
      </w:pPr>
      <w:r w:rsidRPr="00CA1C7E">
        <w:rPr>
          <w:rFonts w:cs="B Mitra"/>
          <w:sz w:val="28"/>
          <w:szCs w:val="28"/>
          <w:rtl/>
        </w:rPr>
        <w:t>۳۱۱.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الفهرست، ص ۱۳۰.</w:t>
      </w:r>
    </w:p>
    <w:p w:rsidR="00CA1C7E" w:rsidRPr="00CA1C7E" w:rsidRDefault="00CA1C7E" w:rsidP="00CA1C7E">
      <w:pPr>
        <w:rPr>
          <w:rFonts w:cs="B Mitra"/>
          <w:sz w:val="28"/>
          <w:szCs w:val="28"/>
          <w:rtl/>
        </w:rPr>
      </w:pPr>
      <w:r w:rsidRPr="00CA1C7E">
        <w:rPr>
          <w:rFonts w:cs="B Mitra"/>
          <w:sz w:val="28"/>
          <w:szCs w:val="28"/>
          <w:rtl/>
        </w:rPr>
        <w:t>۳۱۲.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قمی</w:t>
      </w:r>
      <w:r w:rsidRPr="00CA1C7E">
        <w:rPr>
          <w:rFonts w:cs="B Mitra" w:hint="eastAsia"/>
          <w:sz w:val="28"/>
          <w:szCs w:val="28"/>
          <w:rtl/>
        </w:rPr>
        <w:t>،</w:t>
      </w:r>
      <w:r w:rsidRPr="00CA1C7E">
        <w:rPr>
          <w:rFonts w:cs="B Mitra"/>
          <w:sz w:val="28"/>
          <w:szCs w:val="28"/>
          <w:rtl/>
        </w:rPr>
        <w:t xml:space="preserve"> ش</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عباس، الکن</w:t>
      </w:r>
      <w:r w:rsidRPr="00CA1C7E">
        <w:rPr>
          <w:rFonts w:cs="B Mitra" w:hint="cs"/>
          <w:sz w:val="28"/>
          <w:szCs w:val="28"/>
          <w:rtl/>
        </w:rPr>
        <w:t>ی</w:t>
      </w:r>
      <w:r w:rsidRPr="00CA1C7E">
        <w:rPr>
          <w:rFonts w:cs="B Mitra"/>
          <w:sz w:val="28"/>
          <w:szCs w:val="28"/>
          <w:rtl/>
        </w:rPr>
        <w:t xml:space="preserve"> والالقاب، ج ۲، ص ۴۹۵.</w:t>
      </w:r>
    </w:p>
    <w:p w:rsidR="00CA1C7E" w:rsidRPr="00CA1C7E" w:rsidRDefault="00CA1C7E" w:rsidP="00CA1C7E">
      <w:pPr>
        <w:rPr>
          <w:rFonts w:cs="B Mitra"/>
          <w:sz w:val="28"/>
          <w:szCs w:val="28"/>
          <w:rtl/>
        </w:rPr>
      </w:pPr>
      <w:r w:rsidRPr="00CA1C7E">
        <w:rPr>
          <w:rFonts w:cs="B Mitra"/>
          <w:sz w:val="28"/>
          <w:szCs w:val="28"/>
          <w:rtl/>
        </w:rPr>
        <w:t>۳۱۳.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قهپایی</w:t>
      </w:r>
      <w:r w:rsidRPr="00CA1C7E">
        <w:rPr>
          <w:rFonts w:cs="B Mitra" w:hint="eastAsia"/>
          <w:sz w:val="28"/>
          <w:szCs w:val="28"/>
          <w:rtl/>
        </w:rPr>
        <w:t>،</w:t>
      </w:r>
      <w:r w:rsidRPr="00CA1C7E">
        <w:rPr>
          <w:rFonts w:cs="B Mitra"/>
          <w:sz w:val="28"/>
          <w:szCs w:val="28"/>
          <w:rtl/>
        </w:rPr>
        <w:t xml:space="preserve"> عنا</w:t>
      </w:r>
      <w:r w:rsidRPr="00CA1C7E">
        <w:rPr>
          <w:rFonts w:cs="B Mitra" w:hint="cs"/>
          <w:sz w:val="28"/>
          <w:szCs w:val="28"/>
          <w:rtl/>
        </w:rPr>
        <w:t>ی</w:t>
      </w:r>
      <w:r w:rsidRPr="00CA1C7E">
        <w:rPr>
          <w:rFonts w:cs="B Mitra" w:hint="eastAsia"/>
          <w:sz w:val="28"/>
          <w:szCs w:val="28"/>
          <w:rtl/>
        </w:rPr>
        <w:t>ت‌الله،</w:t>
      </w:r>
      <w:r w:rsidRPr="00CA1C7E">
        <w:rPr>
          <w:rFonts w:cs="B Mitra"/>
          <w:sz w:val="28"/>
          <w:szCs w:val="28"/>
          <w:rtl/>
        </w:rPr>
        <w:t xml:space="preserve"> مجمع الرجال، ج ۵، ص ۸۷.</w:t>
      </w:r>
    </w:p>
    <w:p w:rsidR="00CA1C7E" w:rsidRPr="00CA1C7E" w:rsidRDefault="00CA1C7E" w:rsidP="00CA1C7E">
      <w:pPr>
        <w:rPr>
          <w:rFonts w:cs="B Mitra"/>
          <w:sz w:val="28"/>
          <w:szCs w:val="28"/>
          <w:rtl/>
        </w:rPr>
      </w:pPr>
      <w:r w:rsidRPr="00CA1C7E">
        <w:rPr>
          <w:rFonts w:cs="B Mitra"/>
          <w:sz w:val="28"/>
          <w:szCs w:val="28"/>
          <w:rtl/>
        </w:rPr>
        <w:t>۳۱۴.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قهپایی</w:t>
      </w:r>
      <w:r w:rsidRPr="00CA1C7E">
        <w:rPr>
          <w:rFonts w:cs="B Mitra" w:hint="eastAsia"/>
          <w:sz w:val="28"/>
          <w:szCs w:val="28"/>
          <w:rtl/>
        </w:rPr>
        <w:t>،</w:t>
      </w:r>
      <w:r w:rsidRPr="00CA1C7E">
        <w:rPr>
          <w:rFonts w:cs="B Mitra"/>
          <w:sz w:val="28"/>
          <w:szCs w:val="28"/>
          <w:rtl/>
        </w:rPr>
        <w:t xml:space="preserve"> عنا</w:t>
      </w:r>
      <w:r w:rsidRPr="00CA1C7E">
        <w:rPr>
          <w:rFonts w:cs="B Mitra" w:hint="cs"/>
          <w:sz w:val="28"/>
          <w:szCs w:val="28"/>
          <w:rtl/>
        </w:rPr>
        <w:t>ی</w:t>
      </w:r>
      <w:r w:rsidRPr="00CA1C7E">
        <w:rPr>
          <w:rFonts w:cs="B Mitra" w:hint="eastAsia"/>
          <w:sz w:val="28"/>
          <w:szCs w:val="28"/>
          <w:rtl/>
        </w:rPr>
        <w:t>ت‌الله،</w:t>
      </w:r>
      <w:r w:rsidRPr="00CA1C7E">
        <w:rPr>
          <w:rFonts w:cs="B Mitra"/>
          <w:sz w:val="28"/>
          <w:szCs w:val="28"/>
          <w:rtl/>
        </w:rPr>
        <w:t xml:space="preserve"> مجمع الرجال، ج ۵، ص ۸۲.</w:t>
      </w:r>
    </w:p>
    <w:p w:rsidR="00CA1C7E" w:rsidRPr="00CA1C7E" w:rsidRDefault="00CA1C7E" w:rsidP="00CA1C7E">
      <w:pPr>
        <w:rPr>
          <w:rFonts w:cs="B Mitra"/>
          <w:sz w:val="28"/>
          <w:szCs w:val="28"/>
          <w:rtl/>
        </w:rPr>
      </w:pPr>
      <w:r w:rsidRPr="00CA1C7E">
        <w:rPr>
          <w:rFonts w:cs="B Mitra"/>
          <w:sz w:val="28"/>
          <w:szCs w:val="28"/>
          <w:rtl/>
        </w:rPr>
        <w:t>۳۱۵.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سروی</w:t>
      </w:r>
      <w:r w:rsidRPr="00CA1C7E">
        <w:rPr>
          <w:rFonts w:cs="B Mitra"/>
          <w:sz w:val="28"/>
          <w:szCs w:val="28"/>
          <w:rtl/>
        </w:rPr>
        <w:t xml:space="preserve"> مازندران</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ابن شهرآشوب، معالم العلماء، ص ۹۴.    </w:t>
      </w:r>
    </w:p>
    <w:p w:rsidR="00CA1C7E" w:rsidRPr="00CA1C7E" w:rsidRDefault="00CA1C7E" w:rsidP="00CA1C7E">
      <w:pPr>
        <w:rPr>
          <w:rFonts w:cs="B Mitra"/>
          <w:sz w:val="28"/>
          <w:szCs w:val="28"/>
          <w:rtl/>
        </w:rPr>
      </w:pPr>
      <w:r w:rsidRPr="00CA1C7E">
        <w:rPr>
          <w:rFonts w:cs="B Mitra"/>
          <w:sz w:val="28"/>
          <w:szCs w:val="28"/>
          <w:rtl/>
        </w:rPr>
        <w:t>۳۱۶.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تجلی</w:t>
      </w:r>
      <w:r w:rsidRPr="00CA1C7E">
        <w:rPr>
          <w:rFonts w:cs="B Mitra" w:hint="eastAsia"/>
          <w:sz w:val="28"/>
          <w:szCs w:val="28"/>
          <w:rtl/>
        </w:rPr>
        <w:t>ل</w:t>
      </w:r>
      <w:r w:rsidRPr="00CA1C7E">
        <w:rPr>
          <w:rFonts w:cs="B Mitra"/>
          <w:sz w:val="28"/>
          <w:szCs w:val="28"/>
          <w:rtl/>
        </w:rPr>
        <w:t xml:space="preserve"> تبر</w:t>
      </w:r>
      <w:r w:rsidRPr="00CA1C7E">
        <w:rPr>
          <w:rFonts w:cs="B Mitra" w:hint="cs"/>
          <w:sz w:val="28"/>
          <w:szCs w:val="28"/>
          <w:rtl/>
        </w:rPr>
        <w:t>ی</w:t>
      </w:r>
      <w:r w:rsidRPr="00CA1C7E">
        <w:rPr>
          <w:rFonts w:cs="B Mitra" w:hint="eastAsia"/>
          <w:sz w:val="28"/>
          <w:szCs w:val="28"/>
          <w:rtl/>
        </w:rPr>
        <w:t>ز</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ابوطالب، معجم الثقات، ص ۹۸.</w:t>
      </w:r>
    </w:p>
    <w:p w:rsidR="00CA1C7E" w:rsidRPr="00CA1C7E" w:rsidRDefault="00CA1C7E" w:rsidP="00CA1C7E">
      <w:pPr>
        <w:rPr>
          <w:rFonts w:cs="B Mitra"/>
          <w:sz w:val="28"/>
          <w:szCs w:val="28"/>
          <w:rtl/>
        </w:rPr>
      </w:pPr>
      <w:r w:rsidRPr="00CA1C7E">
        <w:rPr>
          <w:rFonts w:cs="B Mitra"/>
          <w:sz w:val="28"/>
          <w:szCs w:val="28"/>
          <w:rtl/>
        </w:rPr>
        <w:t>۳۱۷.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خوئی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ابوالقاسم،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 ۱۵، ص ۱۴۴.    </w:t>
      </w:r>
    </w:p>
    <w:p w:rsidR="00CA1C7E" w:rsidRPr="00CA1C7E" w:rsidRDefault="00CA1C7E" w:rsidP="00CA1C7E">
      <w:pPr>
        <w:rPr>
          <w:rFonts w:cs="B Mitra"/>
          <w:sz w:val="28"/>
          <w:szCs w:val="28"/>
          <w:rtl/>
        </w:rPr>
      </w:pPr>
      <w:r w:rsidRPr="00CA1C7E">
        <w:rPr>
          <w:rFonts w:cs="B Mitra"/>
          <w:sz w:val="28"/>
          <w:szCs w:val="28"/>
          <w:rtl/>
        </w:rPr>
        <w:t>۳۱۸.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مازندرانی</w:t>
      </w:r>
      <w:r w:rsidRPr="00CA1C7E">
        <w:rPr>
          <w:rFonts w:cs="B Mitra"/>
          <w:sz w:val="28"/>
          <w:szCs w:val="28"/>
          <w:rtl/>
        </w:rPr>
        <w:t xml:space="preserve"> حائر</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اسماع</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منته</w:t>
      </w:r>
      <w:r w:rsidRPr="00CA1C7E">
        <w:rPr>
          <w:rFonts w:cs="B Mitra" w:hint="cs"/>
          <w:sz w:val="28"/>
          <w:szCs w:val="28"/>
          <w:rtl/>
        </w:rPr>
        <w:t>ی</w:t>
      </w:r>
      <w:r w:rsidRPr="00CA1C7E">
        <w:rPr>
          <w:rFonts w:cs="B Mitra"/>
          <w:sz w:val="28"/>
          <w:szCs w:val="28"/>
          <w:rtl/>
        </w:rPr>
        <w:t xml:space="preserve"> المقال، ج۵، ص ۲۶۹.    </w:t>
      </w:r>
    </w:p>
    <w:p w:rsidR="00CA1C7E" w:rsidRPr="00CA1C7E" w:rsidRDefault="00CA1C7E" w:rsidP="00CA1C7E">
      <w:pPr>
        <w:rPr>
          <w:rFonts w:cs="B Mitra"/>
          <w:sz w:val="28"/>
          <w:szCs w:val="28"/>
          <w:rtl/>
        </w:rPr>
      </w:pPr>
      <w:r w:rsidRPr="00CA1C7E">
        <w:rPr>
          <w:rFonts w:cs="B Mitra"/>
          <w:sz w:val="28"/>
          <w:szCs w:val="28"/>
          <w:rtl/>
        </w:rPr>
        <w:t>۳۱۹.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استرآبادی</w:t>
      </w:r>
      <w:r w:rsidRPr="00CA1C7E">
        <w:rPr>
          <w:rFonts w:cs="B Mitra" w:hint="eastAsia"/>
          <w:sz w:val="28"/>
          <w:szCs w:val="28"/>
          <w:rtl/>
        </w:rPr>
        <w:t>،</w:t>
      </w:r>
      <w:r w:rsidRPr="00CA1C7E">
        <w:rPr>
          <w:rFonts w:cs="B Mitra"/>
          <w:sz w:val="28"/>
          <w:szCs w:val="28"/>
          <w:rtl/>
        </w:rPr>
        <w:t xml:space="preserve"> محمد بن عل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منهج المقال، ج۳، ص ۱۹.    </w:t>
      </w:r>
    </w:p>
    <w:p w:rsidR="00CA1C7E" w:rsidRPr="00CA1C7E" w:rsidRDefault="00CA1C7E" w:rsidP="00CA1C7E">
      <w:pPr>
        <w:rPr>
          <w:rFonts w:cs="B Mitra"/>
          <w:sz w:val="28"/>
          <w:szCs w:val="28"/>
          <w:rtl/>
        </w:rPr>
      </w:pPr>
      <w:r w:rsidRPr="00CA1C7E">
        <w:rPr>
          <w:rFonts w:cs="B Mitra"/>
          <w:sz w:val="28"/>
          <w:szCs w:val="28"/>
          <w:rtl/>
        </w:rPr>
        <w:t>۳۲۰.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حسی</w:t>
      </w:r>
      <w:r w:rsidRPr="00CA1C7E">
        <w:rPr>
          <w:rFonts w:cs="B Mitra" w:hint="eastAsia"/>
          <w:sz w:val="28"/>
          <w:szCs w:val="28"/>
          <w:rtl/>
        </w:rPr>
        <w:t>ن</w:t>
      </w:r>
      <w:r w:rsidRPr="00CA1C7E">
        <w:rPr>
          <w:rFonts w:cs="B Mitra" w:hint="cs"/>
          <w:sz w:val="28"/>
          <w:szCs w:val="28"/>
          <w:rtl/>
        </w:rPr>
        <w:t>ی</w:t>
      </w:r>
      <w:r w:rsidRPr="00CA1C7E">
        <w:rPr>
          <w:rFonts w:cs="B Mitra"/>
          <w:sz w:val="28"/>
          <w:szCs w:val="28"/>
          <w:rtl/>
        </w:rPr>
        <w:t xml:space="preserve"> تفرش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مصطف</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نقدالرجال، ص ۲۷۸.    </w:t>
      </w:r>
    </w:p>
    <w:p w:rsidR="00CA1C7E" w:rsidRPr="00CA1C7E" w:rsidRDefault="00CA1C7E" w:rsidP="00CA1C7E">
      <w:pPr>
        <w:rPr>
          <w:rFonts w:cs="B Mitra"/>
          <w:sz w:val="28"/>
          <w:szCs w:val="28"/>
          <w:rtl/>
        </w:rPr>
      </w:pPr>
      <w:r w:rsidRPr="00CA1C7E">
        <w:rPr>
          <w:rFonts w:cs="B Mitra"/>
          <w:sz w:val="28"/>
          <w:szCs w:val="28"/>
          <w:rtl/>
        </w:rPr>
        <w:lastRenderedPageBreak/>
        <w:t>۳۲۱.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مقدس</w:t>
      </w:r>
      <w:r w:rsidRPr="00CA1C7E">
        <w:rPr>
          <w:rFonts w:cs="B Mitra"/>
          <w:sz w:val="28"/>
          <w:szCs w:val="28"/>
          <w:rtl/>
        </w:rPr>
        <w:t xml:space="preserve"> </w:t>
      </w:r>
      <w:r w:rsidRPr="00CA1C7E">
        <w:rPr>
          <w:rFonts w:cs="B Mitra" w:hint="cs"/>
          <w:sz w:val="28"/>
          <w:szCs w:val="28"/>
          <w:rtl/>
        </w:rPr>
        <w:t>کاظمی</w:t>
      </w:r>
      <w:r w:rsidRPr="00CA1C7E">
        <w:rPr>
          <w:rFonts w:cs="B Mitra" w:hint="eastAsia"/>
          <w:sz w:val="28"/>
          <w:szCs w:val="28"/>
          <w:rtl/>
        </w:rPr>
        <w:t>،</w:t>
      </w:r>
      <w:r w:rsidRPr="00CA1C7E">
        <w:rPr>
          <w:rFonts w:cs="B Mitra"/>
          <w:sz w:val="28"/>
          <w:szCs w:val="28"/>
          <w:rtl/>
        </w:rPr>
        <w:t xml:space="preserve"> محمدام</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هدا</w:t>
      </w:r>
      <w:r w:rsidRPr="00CA1C7E">
        <w:rPr>
          <w:rFonts w:cs="B Mitra" w:hint="cs"/>
          <w:sz w:val="28"/>
          <w:szCs w:val="28"/>
          <w:rtl/>
        </w:rPr>
        <w:t>ی</w:t>
      </w:r>
      <w:r w:rsidRPr="00CA1C7E">
        <w:rPr>
          <w:rFonts w:cs="B Mitra" w:hint="eastAsia"/>
          <w:sz w:val="28"/>
          <w:szCs w:val="28"/>
          <w:rtl/>
        </w:rPr>
        <w:t>ة</w:t>
      </w:r>
      <w:r w:rsidRPr="00CA1C7E">
        <w:rPr>
          <w:rFonts w:cs="B Mitra"/>
          <w:sz w:val="28"/>
          <w:szCs w:val="28"/>
          <w:rtl/>
        </w:rPr>
        <w:t xml:space="preserve"> المحدّث</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ص ۱۳۶.</w:t>
      </w:r>
    </w:p>
    <w:p w:rsidR="00CA1C7E" w:rsidRPr="00CA1C7E" w:rsidRDefault="00CA1C7E" w:rsidP="00CA1C7E">
      <w:pPr>
        <w:rPr>
          <w:rFonts w:cs="B Mitra"/>
          <w:sz w:val="28"/>
          <w:szCs w:val="28"/>
          <w:rtl/>
        </w:rPr>
      </w:pPr>
      <w:r w:rsidRPr="00CA1C7E">
        <w:rPr>
          <w:rFonts w:cs="B Mitra"/>
          <w:sz w:val="28"/>
          <w:szCs w:val="28"/>
          <w:rtl/>
        </w:rPr>
        <w:t>۳۲۲.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قمی</w:t>
      </w:r>
      <w:r w:rsidRPr="00CA1C7E">
        <w:rPr>
          <w:rFonts w:cs="B Mitra" w:hint="eastAsia"/>
          <w:sz w:val="28"/>
          <w:szCs w:val="28"/>
          <w:rtl/>
        </w:rPr>
        <w:t>،</w:t>
      </w:r>
      <w:r w:rsidRPr="00CA1C7E">
        <w:rPr>
          <w:rFonts w:cs="B Mitra"/>
          <w:sz w:val="28"/>
          <w:szCs w:val="28"/>
          <w:rtl/>
        </w:rPr>
        <w:t xml:space="preserve"> عباس، هد</w:t>
      </w:r>
      <w:r w:rsidRPr="00CA1C7E">
        <w:rPr>
          <w:rFonts w:cs="B Mitra" w:hint="cs"/>
          <w:sz w:val="28"/>
          <w:szCs w:val="28"/>
          <w:rtl/>
        </w:rPr>
        <w:t>ی</w:t>
      </w:r>
      <w:r w:rsidRPr="00CA1C7E">
        <w:rPr>
          <w:rFonts w:cs="B Mitra" w:hint="eastAsia"/>
          <w:sz w:val="28"/>
          <w:szCs w:val="28"/>
          <w:rtl/>
        </w:rPr>
        <w:t>ة</w:t>
      </w:r>
      <w:r w:rsidRPr="00CA1C7E">
        <w:rPr>
          <w:rFonts w:cs="B Mitra"/>
          <w:sz w:val="28"/>
          <w:szCs w:val="28"/>
          <w:rtl/>
        </w:rPr>
        <w:t xml:space="preserve"> الاحباب، ص ۵.</w:t>
      </w:r>
    </w:p>
    <w:p w:rsidR="00CA1C7E" w:rsidRPr="00CA1C7E" w:rsidRDefault="00CA1C7E" w:rsidP="00CA1C7E">
      <w:pPr>
        <w:rPr>
          <w:rFonts w:cs="B Mitra"/>
          <w:sz w:val="28"/>
          <w:szCs w:val="28"/>
          <w:rtl/>
        </w:rPr>
      </w:pPr>
      <w:r w:rsidRPr="00CA1C7E">
        <w:rPr>
          <w:rFonts w:cs="B Mitra"/>
          <w:sz w:val="28"/>
          <w:szCs w:val="28"/>
          <w:rtl/>
        </w:rPr>
        <w:t>۳۲۳.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بهائ</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الوج</w:t>
      </w:r>
      <w:r w:rsidRPr="00CA1C7E">
        <w:rPr>
          <w:rFonts w:cs="B Mitra" w:hint="cs"/>
          <w:sz w:val="28"/>
          <w:szCs w:val="28"/>
          <w:rtl/>
        </w:rPr>
        <w:t>ی</w:t>
      </w:r>
      <w:r w:rsidRPr="00CA1C7E">
        <w:rPr>
          <w:rFonts w:cs="B Mitra" w:hint="eastAsia"/>
          <w:sz w:val="28"/>
          <w:szCs w:val="28"/>
          <w:rtl/>
        </w:rPr>
        <w:t>زة</w:t>
      </w:r>
      <w:r w:rsidRPr="00CA1C7E">
        <w:rPr>
          <w:rFonts w:cs="B Mitra"/>
          <w:sz w:val="28"/>
          <w:szCs w:val="28"/>
          <w:rtl/>
        </w:rPr>
        <w:t xml:space="preserve"> ف</w:t>
      </w:r>
      <w:r w:rsidRPr="00CA1C7E">
        <w:rPr>
          <w:rFonts w:cs="B Mitra" w:hint="cs"/>
          <w:sz w:val="28"/>
          <w:szCs w:val="28"/>
          <w:rtl/>
        </w:rPr>
        <w:t>ی</w:t>
      </w:r>
      <w:r w:rsidRPr="00CA1C7E">
        <w:rPr>
          <w:rFonts w:cs="B Mitra"/>
          <w:sz w:val="28"/>
          <w:szCs w:val="28"/>
          <w:rtl/>
        </w:rPr>
        <w:t xml:space="preserve"> علم الدرا</w:t>
      </w:r>
      <w:r w:rsidRPr="00CA1C7E">
        <w:rPr>
          <w:rFonts w:cs="B Mitra" w:hint="cs"/>
          <w:sz w:val="28"/>
          <w:szCs w:val="28"/>
          <w:rtl/>
        </w:rPr>
        <w:t>ی</w:t>
      </w:r>
      <w:r w:rsidRPr="00CA1C7E">
        <w:rPr>
          <w:rFonts w:cs="B Mitra" w:hint="eastAsia"/>
          <w:sz w:val="28"/>
          <w:szCs w:val="28"/>
          <w:rtl/>
        </w:rPr>
        <w:t>ة،</w:t>
      </w:r>
      <w:r w:rsidRPr="00CA1C7E">
        <w:rPr>
          <w:rFonts w:cs="B Mitra"/>
          <w:sz w:val="28"/>
          <w:szCs w:val="28"/>
          <w:rtl/>
        </w:rPr>
        <w:t xml:space="preserve"> ص ۶۴.</w:t>
      </w:r>
    </w:p>
    <w:p w:rsidR="00CA1C7E" w:rsidRPr="00CA1C7E" w:rsidRDefault="00CA1C7E" w:rsidP="00CA1C7E">
      <w:pPr>
        <w:rPr>
          <w:rFonts w:cs="B Mitra"/>
          <w:sz w:val="28"/>
          <w:szCs w:val="28"/>
          <w:rtl/>
        </w:rPr>
      </w:pPr>
      <w:r w:rsidRPr="00CA1C7E">
        <w:rPr>
          <w:rFonts w:cs="B Mitra"/>
          <w:sz w:val="28"/>
          <w:szCs w:val="28"/>
          <w:rtl/>
        </w:rPr>
        <w:t>۳۲۴.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حر عامل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وسائل‌الش</w:t>
      </w:r>
      <w:r w:rsidRPr="00CA1C7E">
        <w:rPr>
          <w:rFonts w:cs="B Mitra" w:hint="cs"/>
          <w:sz w:val="28"/>
          <w:szCs w:val="28"/>
          <w:rtl/>
        </w:rPr>
        <w:t>ی</w:t>
      </w:r>
      <w:r w:rsidRPr="00CA1C7E">
        <w:rPr>
          <w:rFonts w:cs="B Mitra" w:hint="eastAsia"/>
          <w:sz w:val="28"/>
          <w:szCs w:val="28"/>
          <w:rtl/>
        </w:rPr>
        <w:t>عة،</w:t>
      </w:r>
      <w:r w:rsidRPr="00CA1C7E">
        <w:rPr>
          <w:rFonts w:cs="B Mitra"/>
          <w:sz w:val="28"/>
          <w:szCs w:val="28"/>
          <w:rtl/>
        </w:rPr>
        <w:t xml:space="preserve"> ج ۲۰، ص ۳۰۵.    </w:t>
      </w:r>
    </w:p>
    <w:p w:rsidR="00CA1C7E" w:rsidRPr="00CA1C7E" w:rsidRDefault="00CA1C7E" w:rsidP="00CA1C7E">
      <w:pPr>
        <w:rPr>
          <w:rFonts w:cs="B Mitra"/>
          <w:sz w:val="28"/>
          <w:szCs w:val="28"/>
          <w:rtl/>
        </w:rPr>
      </w:pPr>
      <w:r w:rsidRPr="00CA1C7E">
        <w:rPr>
          <w:rFonts w:cs="B Mitra"/>
          <w:sz w:val="28"/>
          <w:szCs w:val="28"/>
          <w:rtl/>
        </w:rPr>
        <w:t>۳۲۵.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رجال الکش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۲۳۸، شماره ۴۳۱.    </w:t>
      </w:r>
    </w:p>
    <w:p w:rsidR="00CA1C7E" w:rsidRPr="00CA1C7E" w:rsidRDefault="00CA1C7E" w:rsidP="00CA1C7E">
      <w:pPr>
        <w:rPr>
          <w:rFonts w:cs="B Mitra"/>
          <w:sz w:val="28"/>
          <w:szCs w:val="28"/>
          <w:rtl/>
        </w:rPr>
      </w:pPr>
      <w:r w:rsidRPr="00CA1C7E">
        <w:rPr>
          <w:rFonts w:cs="B Mitra"/>
          <w:sz w:val="28"/>
          <w:szCs w:val="28"/>
          <w:rtl/>
        </w:rPr>
        <w:t>۳۲۶.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رجال الطوس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۱۲۰.    </w:t>
      </w:r>
    </w:p>
    <w:p w:rsidR="00CA1C7E" w:rsidRPr="00CA1C7E" w:rsidRDefault="00CA1C7E" w:rsidP="00CA1C7E">
      <w:pPr>
        <w:rPr>
          <w:rFonts w:cs="B Mitra"/>
          <w:sz w:val="28"/>
          <w:szCs w:val="28"/>
          <w:rtl/>
        </w:rPr>
      </w:pPr>
      <w:r w:rsidRPr="00CA1C7E">
        <w:rPr>
          <w:rFonts w:cs="B Mitra"/>
          <w:sz w:val="28"/>
          <w:szCs w:val="28"/>
          <w:rtl/>
        </w:rPr>
        <w:t>۳۲۷.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رجال الطوس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۳۱۱.    </w:t>
      </w:r>
    </w:p>
    <w:p w:rsidR="00CA1C7E" w:rsidRPr="00CA1C7E" w:rsidRDefault="00CA1C7E" w:rsidP="00CA1C7E">
      <w:pPr>
        <w:rPr>
          <w:rFonts w:cs="B Mitra"/>
          <w:sz w:val="28"/>
          <w:szCs w:val="28"/>
          <w:rtl/>
        </w:rPr>
      </w:pPr>
      <w:r w:rsidRPr="00CA1C7E">
        <w:rPr>
          <w:rFonts w:cs="B Mitra"/>
          <w:sz w:val="28"/>
          <w:szCs w:val="28"/>
          <w:rtl/>
        </w:rPr>
        <w:t>۳۲۸.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رجال الطوس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۱۴۵.    </w:t>
      </w:r>
    </w:p>
    <w:p w:rsidR="00CA1C7E" w:rsidRPr="00CA1C7E" w:rsidRDefault="00CA1C7E" w:rsidP="00CA1C7E">
      <w:pPr>
        <w:rPr>
          <w:rFonts w:cs="B Mitra"/>
          <w:sz w:val="28"/>
          <w:szCs w:val="28"/>
          <w:rtl/>
        </w:rPr>
      </w:pPr>
      <w:r w:rsidRPr="00CA1C7E">
        <w:rPr>
          <w:rFonts w:cs="B Mitra"/>
          <w:sz w:val="28"/>
          <w:szCs w:val="28"/>
          <w:rtl/>
        </w:rPr>
        <w:t>۳۲۹.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کشی</w:t>
      </w:r>
      <w:r w:rsidRPr="00CA1C7E">
        <w:rPr>
          <w:rFonts w:cs="B Mitra" w:hint="eastAsia"/>
          <w:sz w:val="28"/>
          <w:szCs w:val="28"/>
          <w:rtl/>
        </w:rPr>
        <w:t>،</w:t>
      </w:r>
      <w:r w:rsidRPr="00CA1C7E">
        <w:rPr>
          <w:rFonts w:cs="B Mitra"/>
          <w:sz w:val="28"/>
          <w:szCs w:val="28"/>
          <w:rtl/>
        </w:rPr>
        <w:t xml:space="preserve"> محمد، رجال الکش</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۲۱۱.    </w:t>
      </w:r>
    </w:p>
    <w:p w:rsidR="00CA1C7E" w:rsidRPr="00CA1C7E" w:rsidRDefault="00CA1C7E" w:rsidP="00CA1C7E">
      <w:pPr>
        <w:rPr>
          <w:rFonts w:cs="B Mitra"/>
          <w:sz w:val="28"/>
          <w:szCs w:val="28"/>
          <w:rtl/>
        </w:rPr>
      </w:pPr>
      <w:r w:rsidRPr="00CA1C7E">
        <w:rPr>
          <w:rFonts w:cs="B Mitra"/>
          <w:sz w:val="28"/>
          <w:szCs w:val="28"/>
          <w:rtl/>
        </w:rPr>
        <w:t>۳۳۰.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حر عامل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وسائل‌الش</w:t>
      </w:r>
      <w:r w:rsidRPr="00CA1C7E">
        <w:rPr>
          <w:rFonts w:cs="B Mitra" w:hint="cs"/>
          <w:sz w:val="28"/>
          <w:szCs w:val="28"/>
          <w:rtl/>
        </w:rPr>
        <w:t>ی</w:t>
      </w:r>
      <w:r w:rsidRPr="00CA1C7E">
        <w:rPr>
          <w:rFonts w:cs="B Mitra" w:hint="eastAsia"/>
          <w:sz w:val="28"/>
          <w:szCs w:val="28"/>
          <w:rtl/>
        </w:rPr>
        <w:t>عة،</w:t>
      </w:r>
      <w:r w:rsidRPr="00CA1C7E">
        <w:rPr>
          <w:rFonts w:cs="B Mitra"/>
          <w:sz w:val="28"/>
          <w:szCs w:val="28"/>
          <w:rtl/>
        </w:rPr>
        <w:t xml:space="preserve"> ج ۲۰، ص ۳۵۱.    </w:t>
      </w:r>
    </w:p>
    <w:p w:rsidR="00CA1C7E" w:rsidRPr="00CA1C7E" w:rsidRDefault="00CA1C7E" w:rsidP="00CA1C7E">
      <w:pPr>
        <w:rPr>
          <w:rFonts w:cs="B Mitra"/>
          <w:sz w:val="28"/>
          <w:szCs w:val="28"/>
          <w:rtl/>
        </w:rPr>
      </w:pPr>
      <w:r w:rsidRPr="00CA1C7E">
        <w:rPr>
          <w:rFonts w:cs="B Mitra"/>
          <w:sz w:val="28"/>
          <w:szCs w:val="28"/>
          <w:rtl/>
        </w:rPr>
        <w:t>۳۳۱.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قمی</w:t>
      </w:r>
      <w:r w:rsidRPr="00CA1C7E">
        <w:rPr>
          <w:rFonts w:cs="B Mitra" w:hint="eastAsia"/>
          <w:sz w:val="28"/>
          <w:szCs w:val="28"/>
          <w:rtl/>
        </w:rPr>
        <w:t>،</w:t>
      </w:r>
      <w:r w:rsidRPr="00CA1C7E">
        <w:rPr>
          <w:rFonts w:cs="B Mitra"/>
          <w:sz w:val="28"/>
          <w:szCs w:val="28"/>
          <w:rtl/>
        </w:rPr>
        <w:t xml:space="preserve"> عباس، سف</w:t>
      </w:r>
      <w:r w:rsidRPr="00CA1C7E">
        <w:rPr>
          <w:rFonts w:cs="B Mitra" w:hint="cs"/>
          <w:sz w:val="28"/>
          <w:szCs w:val="28"/>
          <w:rtl/>
        </w:rPr>
        <w:t>ی</w:t>
      </w:r>
      <w:r w:rsidRPr="00CA1C7E">
        <w:rPr>
          <w:rFonts w:cs="B Mitra" w:hint="eastAsia"/>
          <w:sz w:val="28"/>
          <w:szCs w:val="28"/>
          <w:rtl/>
        </w:rPr>
        <w:t>نة</w:t>
      </w:r>
      <w:r w:rsidRPr="00CA1C7E">
        <w:rPr>
          <w:rFonts w:cs="B Mitra"/>
          <w:sz w:val="28"/>
          <w:szCs w:val="28"/>
          <w:rtl/>
        </w:rPr>
        <w:t xml:space="preserve"> البحار، ج ۶، ص ۲۱۲.    </w:t>
      </w:r>
    </w:p>
    <w:p w:rsidR="00CA1C7E" w:rsidRPr="00CA1C7E" w:rsidRDefault="00CA1C7E" w:rsidP="00CA1C7E">
      <w:pPr>
        <w:rPr>
          <w:rFonts w:cs="B Mitra"/>
          <w:sz w:val="28"/>
          <w:szCs w:val="28"/>
          <w:rtl/>
        </w:rPr>
      </w:pPr>
      <w:r w:rsidRPr="00CA1C7E">
        <w:rPr>
          <w:rFonts w:cs="B Mitra"/>
          <w:sz w:val="28"/>
          <w:szCs w:val="28"/>
          <w:rtl/>
        </w:rPr>
        <w:t>۳۳۲.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موسوی</w:t>
      </w:r>
      <w:r w:rsidRPr="00CA1C7E">
        <w:rPr>
          <w:rFonts w:cs="B Mitra"/>
          <w:sz w:val="28"/>
          <w:szCs w:val="28"/>
          <w:rtl/>
        </w:rPr>
        <w:t xml:space="preserve"> ده سرخ</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مهد</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مفتاح الکتب الاربعة، ج ۲۳، ص ۳۹۶.</w:t>
      </w:r>
    </w:p>
    <w:p w:rsidR="00CA1C7E" w:rsidRPr="00CA1C7E" w:rsidRDefault="00CA1C7E" w:rsidP="00CA1C7E">
      <w:pPr>
        <w:rPr>
          <w:rFonts w:cs="B Mitra"/>
          <w:sz w:val="28"/>
          <w:szCs w:val="28"/>
          <w:rtl/>
        </w:rPr>
      </w:pPr>
      <w:r w:rsidRPr="00CA1C7E">
        <w:rPr>
          <w:rFonts w:cs="B Mitra"/>
          <w:sz w:val="28"/>
          <w:szCs w:val="28"/>
          <w:rtl/>
        </w:rPr>
        <w:t>۳۳۳.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المراجعات،</w:t>
      </w:r>
      <w:r w:rsidRPr="00CA1C7E">
        <w:rPr>
          <w:rFonts w:cs="B Mitra"/>
          <w:sz w:val="28"/>
          <w:szCs w:val="28"/>
          <w:rtl/>
        </w:rPr>
        <w:t xml:space="preserve"> </w:t>
      </w:r>
      <w:r w:rsidRPr="00CA1C7E">
        <w:rPr>
          <w:rFonts w:cs="B Mitra" w:hint="cs"/>
          <w:sz w:val="28"/>
          <w:szCs w:val="28"/>
          <w:rtl/>
        </w:rPr>
        <w:t>شرف‌الدی</w:t>
      </w:r>
      <w:r w:rsidRPr="00CA1C7E">
        <w:rPr>
          <w:rFonts w:cs="B Mitra" w:hint="eastAsia"/>
          <w:sz w:val="28"/>
          <w:szCs w:val="28"/>
          <w:rtl/>
        </w:rPr>
        <w:t>ن،</w:t>
      </w:r>
      <w:r w:rsidRPr="00CA1C7E">
        <w:rPr>
          <w:rFonts w:cs="B Mitra"/>
          <w:sz w:val="28"/>
          <w:szCs w:val="28"/>
          <w:rtl/>
        </w:rPr>
        <w:t xml:space="preserve"> عبدالحس</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ص ۲۷۰.    </w:t>
      </w:r>
    </w:p>
    <w:p w:rsidR="00CA1C7E" w:rsidRPr="00CA1C7E" w:rsidRDefault="00CA1C7E" w:rsidP="00CA1C7E">
      <w:pPr>
        <w:rPr>
          <w:rFonts w:cs="B Mitra"/>
          <w:sz w:val="28"/>
          <w:szCs w:val="28"/>
          <w:rtl/>
        </w:rPr>
      </w:pPr>
      <w:r w:rsidRPr="00CA1C7E">
        <w:rPr>
          <w:rFonts w:cs="B Mitra"/>
          <w:sz w:val="28"/>
          <w:szCs w:val="28"/>
          <w:rtl/>
        </w:rPr>
        <w:t>۳۳۴.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خوئی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ابوالقاسم،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 ۱۹، ص ۲۴۹-۲۵۲.    </w:t>
      </w:r>
    </w:p>
    <w:p w:rsidR="00CA1C7E" w:rsidRPr="00CA1C7E" w:rsidRDefault="00CA1C7E" w:rsidP="00CA1C7E">
      <w:pPr>
        <w:rPr>
          <w:rFonts w:cs="B Mitra"/>
          <w:sz w:val="28"/>
          <w:szCs w:val="28"/>
          <w:rtl/>
        </w:rPr>
      </w:pPr>
      <w:r w:rsidRPr="00CA1C7E">
        <w:rPr>
          <w:rFonts w:cs="B Mitra"/>
          <w:sz w:val="28"/>
          <w:szCs w:val="28"/>
          <w:rtl/>
        </w:rPr>
        <w:t>۳۳۵.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مامقانی</w:t>
      </w:r>
      <w:r w:rsidRPr="00CA1C7E">
        <w:rPr>
          <w:rFonts w:cs="B Mitra" w:hint="eastAsia"/>
          <w:sz w:val="28"/>
          <w:szCs w:val="28"/>
          <w:rtl/>
        </w:rPr>
        <w:t>،</w:t>
      </w:r>
      <w:r w:rsidRPr="00CA1C7E">
        <w:rPr>
          <w:rFonts w:cs="B Mitra"/>
          <w:sz w:val="28"/>
          <w:szCs w:val="28"/>
          <w:rtl/>
        </w:rPr>
        <w:t xml:space="preserve"> عبدالله، تنق</w:t>
      </w:r>
      <w:r w:rsidRPr="00CA1C7E">
        <w:rPr>
          <w:rFonts w:cs="B Mitra" w:hint="cs"/>
          <w:sz w:val="28"/>
          <w:szCs w:val="28"/>
          <w:rtl/>
        </w:rPr>
        <w:t>ی</w:t>
      </w:r>
      <w:r w:rsidRPr="00CA1C7E">
        <w:rPr>
          <w:rFonts w:cs="B Mitra" w:hint="eastAsia"/>
          <w:sz w:val="28"/>
          <w:szCs w:val="28"/>
          <w:rtl/>
        </w:rPr>
        <w:t>ح</w:t>
      </w:r>
      <w:r w:rsidRPr="00CA1C7E">
        <w:rPr>
          <w:rFonts w:cs="B Mitra"/>
          <w:sz w:val="28"/>
          <w:szCs w:val="28"/>
          <w:rtl/>
        </w:rPr>
        <w:t xml:space="preserve"> المقال ف</w:t>
      </w:r>
      <w:r w:rsidRPr="00CA1C7E">
        <w:rPr>
          <w:rFonts w:cs="B Mitra" w:hint="cs"/>
          <w:sz w:val="28"/>
          <w:szCs w:val="28"/>
          <w:rtl/>
        </w:rPr>
        <w:t>ی</w:t>
      </w:r>
      <w:r w:rsidRPr="00CA1C7E">
        <w:rPr>
          <w:rFonts w:cs="B Mitra"/>
          <w:sz w:val="28"/>
          <w:szCs w:val="28"/>
          <w:rtl/>
        </w:rPr>
        <w:t xml:space="preserve"> علم الرجال، انتشارات جهان، ج ۳، ص ۲۲۷.</w:t>
      </w:r>
    </w:p>
    <w:p w:rsidR="00CA1C7E" w:rsidRPr="00CA1C7E" w:rsidRDefault="00CA1C7E" w:rsidP="00CA1C7E">
      <w:pPr>
        <w:rPr>
          <w:rFonts w:cs="B Mitra"/>
          <w:sz w:val="28"/>
          <w:szCs w:val="28"/>
          <w:rtl/>
        </w:rPr>
      </w:pPr>
      <w:r w:rsidRPr="00CA1C7E">
        <w:rPr>
          <w:rFonts w:cs="B Mitra"/>
          <w:sz w:val="28"/>
          <w:szCs w:val="28"/>
          <w:rtl/>
        </w:rPr>
        <w:t>۳۳۶.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رجال الطوس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۱۲۰.    </w:t>
      </w:r>
    </w:p>
    <w:p w:rsidR="00CA1C7E" w:rsidRPr="00CA1C7E" w:rsidRDefault="00CA1C7E" w:rsidP="00CA1C7E">
      <w:pPr>
        <w:rPr>
          <w:rFonts w:cs="B Mitra"/>
          <w:sz w:val="28"/>
          <w:szCs w:val="28"/>
          <w:rtl/>
        </w:rPr>
      </w:pPr>
      <w:r w:rsidRPr="00CA1C7E">
        <w:rPr>
          <w:rFonts w:cs="B Mitra"/>
          <w:sz w:val="28"/>
          <w:szCs w:val="28"/>
          <w:rtl/>
        </w:rPr>
        <w:t>۳۳۷.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رجال الطوس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ص۳۱۱.    </w:t>
      </w:r>
    </w:p>
    <w:p w:rsidR="00CA1C7E" w:rsidRPr="00CA1C7E" w:rsidRDefault="00CA1C7E" w:rsidP="00CA1C7E">
      <w:pPr>
        <w:rPr>
          <w:rFonts w:cs="B Mitra"/>
          <w:sz w:val="28"/>
          <w:szCs w:val="28"/>
          <w:rtl/>
        </w:rPr>
      </w:pPr>
      <w:r w:rsidRPr="00CA1C7E">
        <w:rPr>
          <w:rFonts w:cs="B Mitra"/>
          <w:sz w:val="28"/>
          <w:szCs w:val="28"/>
          <w:rtl/>
        </w:rPr>
        <w:t>۳۳۸.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رجال الطوس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ص ۱۴۵.    </w:t>
      </w:r>
    </w:p>
    <w:p w:rsidR="00CA1C7E" w:rsidRPr="00CA1C7E" w:rsidRDefault="00CA1C7E" w:rsidP="00CA1C7E">
      <w:pPr>
        <w:rPr>
          <w:rFonts w:cs="B Mitra"/>
          <w:sz w:val="28"/>
          <w:szCs w:val="28"/>
          <w:rtl/>
        </w:rPr>
      </w:pPr>
      <w:r w:rsidRPr="00CA1C7E">
        <w:rPr>
          <w:rFonts w:cs="B Mitra"/>
          <w:sz w:val="28"/>
          <w:szCs w:val="28"/>
          <w:rtl/>
        </w:rPr>
        <w:t>۳۳۹.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شماره‌ها</w:t>
      </w:r>
      <w:r w:rsidRPr="00CA1C7E">
        <w:rPr>
          <w:rFonts w:cs="B Mitra" w:hint="cs"/>
          <w:sz w:val="28"/>
          <w:szCs w:val="28"/>
          <w:rtl/>
        </w:rPr>
        <w:t>ی</w:t>
      </w:r>
      <w:r w:rsidRPr="00CA1C7E">
        <w:rPr>
          <w:rFonts w:cs="B Mitra"/>
          <w:sz w:val="28"/>
          <w:szCs w:val="28"/>
          <w:rtl/>
        </w:rPr>
        <w:t xml:space="preserve"> ۳۷۳، ۳۷۴، ۳۷۴، ۳۷۶.    </w:t>
      </w:r>
    </w:p>
    <w:p w:rsidR="00CA1C7E" w:rsidRPr="00CA1C7E" w:rsidRDefault="00CA1C7E" w:rsidP="00CA1C7E">
      <w:pPr>
        <w:rPr>
          <w:rFonts w:cs="B Mitra"/>
          <w:sz w:val="28"/>
          <w:szCs w:val="28"/>
          <w:rtl/>
        </w:rPr>
      </w:pPr>
      <w:r w:rsidRPr="00CA1C7E">
        <w:rPr>
          <w:rFonts w:cs="B Mitra"/>
          <w:sz w:val="28"/>
          <w:szCs w:val="28"/>
          <w:rtl/>
        </w:rPr>
        <w:t>۳۴۰.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شی</w:t>
      </w:r>
      <w:r w:rsidRPr="00CA1C7E">
        <w:rPr>
          <w:rFonts w:cs="B Mitra" w:hint="eastAsia"/>
          <w:sz w:val="28"/>
          <w:szCs w:val="28"/>
          <w:rtl/>
        </w:rPr>
        <w:t>خ</w:t>
      </w:r>
      <w:r w:rsidRPr="00CA1C7E">
        <w:rPr>
          <w:rFonts w:cs="B Mitra"/>
          <w:sz w:val="28"/>
          <w:szCs w:val="28"/>
          <w:rtl/>
        </w:rPr>
        <w:t xml:space="preserve"> طوس</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محمد بن حسن، اخت</w:t>
      </w:r>
      <w:r w:rsidRPr="00CA1C7E">
        <w:rPr>
          <w:rFonts w:cs="B Mitra" w:hint="cs"/>
          <w:sz w:val="28"/>
          <w:szCs w:val="28"/>
          <w:rtl/>
        </w:rPr>
        <w:t>ی</w:t>
      </w:r>
      <w:r w:rsidRPr="00CA1C7E">
        <w:rPr>
          <w:rFonts w:cs="B Mitra" w:hint="eastAsia"/>
          <w:sz w:val="28"/>
          <w:szCs w:val="28"/>
          <w:rtl/>
        </w:rPr>
        <w:t>ار</w:t>
      </w:r>
      <w:r w:rsidRPr="00CA1C7E">
        <w:rPr>
          <w:rFonts w:cs="B Mitra"/>
          <w:sz w:val="28"/>
          <w:szCs w:val="28"/>
          <w:rtl/>
        </w:rPr>
        <w:t xml:space="preserve"> معرفة الرجال، شماره‌ ۴۶۹.    </w:t>
      </w:r>
    </w:p>
    <w:p w:rsidR="00CA1C7E" w:rsidRPr="00CA1C7E" w:rsidRDefault="00CA1C7E" w:rsidP="00CA1C7E">
      <w:pPr>
        <w:rPr>
          <w:rFonts w:cs="B Mitra"/>
          <w:sz w:val="28"/>
          <w:szCs w:val="28"/>
          <w:rtl/>
        </w:rPr>
      </w:pPr>
      <w:r w:rsidRPr="00CA1C7E">
        <w:rPr>
          <w:rFonts w:cs="B Mitra"/>
          <w:sz w:val="28"/>
          <w:szCs w:val="28"/>
          <w:rtl/>
        </w:rPr>
        <w:t>۳۴۱.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علامه</w:t>
      </w:r>
      <w:r w:rsidRPr="00CA1C7E">
        <w:rPr>
          <w:rFonts w:cs="B Mitra"/>
          <w:sz w:val="28"/>
          <w:szCs w:val="28"/>
          <w:rtl/>
        </w:rPr>
        <w:t xml:space="preserve"> </w:t>
      </w:r>
      <w:r w:rsidRPr="00CA1C7E">
        <w:rPr>
          <w:rFonts w:cs="B Mitra" w:hint="cs"/>
          <w:sz w:val="28"/>
          <w:szCs w:val="28"/>
          <w:rtl/>
        </w:rPr>
        <w:t>حلّی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علامه حلّ</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حسن بن </w:t>
      </w:r>
      <w:r w:rsidRPr="00CA1C7E">
        <w:rPr>
          <w:rFonts w:cs="B Mitra" w:hint="cs"/>
          <w:sz w:val="28"/>
          <w:szCs w:val="28"/>
          <w:rtl/>
        </w:rPr>
        <w:t>ی</w:t>
      </w:r>
      <w:r w:rsidRPr="00CA1C7E">
        <w:rPr>
          <w:rFonts w:cs="B Mitra" w:hint="eastAsia"/>
          <w:sz w:val="28"/>
          <w:szCs w:val="28"/>
          <w:rtl/>
        </w:rPr>
        <w:t>وسف،</w:t>
      </w:r>
      <w:r w:rsidRPr="00CA1C7E">
        <w:rPr>
          <w:rFonts w:cs="B Mitra"/>
          <w:sz w:val="28"/>
          <w:szCs w:val="28"/>
          <w:rtl/>
        </w:rPr>
        <w:t xml:space="preserve"> خلاصة الاقوال، ج ۱، ص ۲۷۸.    </w:t>
      </w:r>
    </w:p>
    <w:p w:rsidR="00CA1C7E" w:rsidRPr="00CA1C7E" w:rsidRDefault="00CA1C7E" w:rsidP="00CA1C7E">
      <w:pPr>
        <w:rPr>
          <w:rFonts w:cs="B Mitra"/>
          <w:sz w:val="28"/>
          <w:szCs w:val="28"/>
          <w:rtl/>
        </w:rPr>
      </w:pPr>
      <w:r w:rsidRPr="00CA1C7E">
        <w:rPr>
          <w:rFonts w:cs="B Mitra"/>
          <w:sz w:val="28"/>
          <w:szCs w:val="28"/>
          <w:rtl/>
        </w:rPr>
        <w:t>۳۴۲.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دری</w:t>
      </w:r>
      <w:r w:rsidRPr="00CA1C7E">
        <w:rPr>
          <w:rFonts w:cs="B Mitra" w:hint="eastAsia"/>
          <w:sz w:val="28"/>
          <w:szCs w:val="28"/>
          <w:rtl/>
        </w:rPr>
        <w:t>اب</w:t>
      </w:r>
      <w:r w:rsidRPr="00CA1C7E">
        <w:rPr>
          <w:rFonts w:cs="B Mitra"/>
          <w:sz w:val="28"/>
          <w:szCs w:val="28"/>
          <w:rtl/>
        </w:rPr>
        <w:t xml:space="preserve"> نجف</w:t>
      </w:r>
      <w:r w:rsidRPr="00CA1C7E">
        <w:rPr>
          <w:rFonts w:cs="B Mitra" w:hint="cs"/>
          <w:sz w:val="28"/>
          <w:szCs w:val="28"/>
          <w:rtl/>
        </w:rPr>
        <w:t>ی</w:t>
      </w:r>
      <w:r w:rsidRPr="00CA1C7E">
        <w:rPr>
          <w:rFonts w:cs="B Mitra" w:hint="eastAsia"/>
          <w:sz w:val="28"/>
          <w:szCs w:val="28"/>
          <w:rtl/>
        </w:rPr>
        <w:t>،</w:t>
      </w:r>
      <w:r w:rsidRPr="00CA1C7E">
        <w:rPr>
          <w:rFonts w:cs="B Mitra"/>
          <w:sz w:val="28"/>
          <w:szCs w:val="28"/>
          <w:rtl/>
        </w:rPr>
        <w:t xml:space="preserve"> محمود، المعجم الموحد، ج ۲، ص ۳۴۹.</w:t>
      </w:r>
    </w:p>
    <w:p w:rsidR="00CA1C7E" w:rsidRPr="00CA1C7E" w:rsidRDefault="00CA1C7E" w:rsidP="00CA1C7E">
      <w:pPr>
        <w:rPr>
          <w:rFonts w:cs="B Mitra"/>
          <w:sz w:val="28"/>
          <w:szCs w:val="28"/>
          <w:rtl/>
        </w:rPr>
      </w:pPr>
      <w:r w:rsidRPr="00CA1C7E">
        <w:rPr>
          <w:rFonts w:cs="B Mitra"/>
          <w:sz w:val="28"/>
          <w:szCs w:val="28"/>
          <w:rtl/>
        </w:rPr>
        <w:t>۳۴۳.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خوئی</w:t>
      </w:r>
      <w:r w:rsidRPr="00CA1C7E">
        <w:rPr>
          <w:rFonts w:cs="B Mitra" w:hint="eastAsia"/>
          <w:sz w:val="28"/>
          <w:szCs w:val="28"/>
          <w:rtl/>
        </w:rPr>
        <w:t>،</w:t>
      </w:r>
      <w:r w:rsidRPr="00CA1C7E">
        <w:rPr>
          <w:rFonts w:cs="B Mitra"/>
          <w:sz w:val="28"/>
          <w:szCs w:val="28"/>
          <w:rtl/>
        </w:rPr>
        <w:t xml:space="preserve"> س</w:t>
      </w:r>
      <w:r w:rsidRPr="00CA1C7E">
        <w:rPr>
          <w:rFonts w:cs="B Mitra" w:hint="cs"/>
          <w:sz w:val="28"/>
          <w:szCs w:val="28"/>
          <w:rtl/>
        </w:rPr>
        <w:t>ی</w:t>
      </w:r>
      <w:r w:rsidRPr="00CA1C7E">
        <w:rPr>
          <w:rFonts w:cs="B Mitra" w:hint="eastAsia"/>
          <w:sz w:val="28"/>
          <w:szCs w:val="28"/>
          <w:rtl/>
        </w:rPr>
        <w:t>د</w:t>
      </w:r>
      <w:r w:rsidRPr="00CA1C7E">
        <w:rPr>
          <w:rFonts w:cs="B Mitra"/>
          <w:sz w:val="28"/>
          <w:szCs w:val="28"/>
          <w:rtl/>
        </w:rPr>
        <w:t xml:space="preserve"> ابوالقاسم، معجم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 ۱۹، ص ۲۴۹.    </w:t>
      </w:r>
    </w:p>
    <w:p w:rsidR="00CA1C7E" w:rsidRPr="00CA1C7E" w:rsidRDefault="00CA1C7E" w:rsidP="00CA1C7E">
      <w:pPr>
        <w:rPr>
          <w:rFonts w:cs="B Mitra"/>
          <w:sz w:val="28"/>
          <w:szCs w:val="28"/>
          <w:rtl/>
        </w:rPr>
      </w:pPr>
      <w:r w:rsidRPr="00CA1C7E">
        <w:rPr>
          <w:rFonts w:cs="B Mitra"/>
          <w:sz w:val="28"/>
          <w:szCs w:val="28"/>
          <w:rtl/>
        </w:rPr>
        <w:t>۳۴۴.</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ذهبی</w:t>
      </w:r>
      <w:r w:rsidRPr="00CA1C7E">
        <w:rPr>
          <w:rFonts w:cs="B Mitra" w:hint="eastAsia"/>
          <w:sz w:val="28"/>
          <w:szCs w:val="28"/>
          <w:rtl/>
        </w:rPr>
        <w:t>،</w:t>
      </w:r>
      <w:r w:rsidRPr="00CA1C7E">
        <w:rPr>
          <w:rFonts w:cs="B Mitra"/>
          <w:sz w:val="28"/>
          <w:szCs w:val="28"/>
          <w:rtl/>
        </w:rPr>
        <w:t xml:space="preserve"> شمس الد</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الکاشف، ج ۱، ص ۵۲۷.    </w:t>
      </w:r>
    </w:p>
    <w:p w:rsidR="00CA1C7E" w:rsidRPr="00CA1C7E" w:rsidRDefault="00CA1C7E" w:rsidP="00CA1C7E">
      <w:pPr>
        <w:rPr>
          <w:rFonts w:cs="B Mitra"/>
          <w:sz w:val="28"/>
          <w:szCs w:val="28"/>
          <w:rtl/>
        </w:rPr>
      </w:pPr>
      <w:r w:rsidRPr="00CA1C7E">
        <w:rPr>
          <w:rFonts w:cs="B Mitra"/>
          <w:sz w:val="28"/>
          <w:szCs w:val="28"/>
          <w:rtl/>
        </w:rPr>
        <w:t>۳۴۵.</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تهذی</w:t>
      </w:r>
      <w:r w:rsidRPr="00CA1C7E">
        <w:rPr>
          <w:rFonts w:cs="B Mitra" w:hint="eastAsia"/>
          <w:sz w:val="28"/>
          <w:szCs w:val="28"/>
          <w:rtl/>
        </w:rPr>
        <w:t>ب</w:t>
      </w:r>
      <w:r w:rsidRPr="00CA1C7E">
        <w:rPr>
          <w:rFonts w:cs="B Mitra"/>
          <w:sz w:val="28"/>
          <w:szCs w:val="28"/>
          <w:rtl/>
        </w:rPr>
        <w:t xml:space="preserve"> الکمال، ج ۱۹، ص ۱۶۵.    </w:t>
      </w:r>
    </w:p>
    <w:p w:rsidR="00CA1C7E" w:rsidRPr="00CA1C7E" w:rsidRDefault="00CA1C7E" w:rsidP="00CA1C7E">
      <w:pPr>
        <w:rPr>
          <w:rFonts w:cs="B Mitra"/>
          <w:sz w:val="28"/>
          <w:szCs w:val="28"/>
          <w:rtl/>
        </w:rPr>
      </w:pPr>
      <w:r w:rsidRPr="00CA1C7E">
        <w:rPr>
          <w:rFonts w:cs="B Mitra"/>
          <w:sz w:val="28"/>
          <w:szCs w:val="28"/>
          <w:rtl/>
        </w:rPr>
        <w:lastRenderedPageBreak/>
        <w:t>۳۴۶.</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عسقلانی</w:t>
      </w:r>
      <w:r w:rsidRPr="00CA1C7E">
        <w:rPr>
          <w:rFonts w:cs="B Mitra" w:hint="eastAsia"/>
          <w:sz w:val="28"/>
          <w:szCs w:val="28"/>
          <w:rtl/>
        </w:rPr>
        <w:t>،</w:t>
      </w:r>
      <w:r w:rsidRPr="00CA1C7E">
        <w:rPr>
          <w:rFonts w:cs="B Mitra"/>
          <w:sz w:val="28"/>
          <w:szCs w:val="28"/>
          <w:rtl/>
        </w:rPr>
        <w:t xml:space="preserve"> ابن حجر، تهذ</w:t>
      </w:r>
      <w:r w:rsidRPr="00CA1C7E">
        <w:rPr>
          <w:rFonts w:cs="B Mitra" w:hint="cs"/>
          <w:sz w:val="28"/>
          <w:szCs w:val="28"/>
          <w:rtl/>
        </w:rPr>
        <w:t>ی</w:t>
      </w:r>
      <w:r w:rsidRPr="00CA1C7E">
        <w:rPr>
          <w:rFonts w:cs="B Mitra" w:hint="eastAsia"/>
          <w:sz w:val="28"/>
          <w:szCs w:val="28"/>
          <w:rtl/>
        </w:rPr>
        <w:t>ب</w:t>
      </w:r>
      <w:r w:rsidRPr="00CA1C7E">
        <w:rPr>
          <w:rFonts w:cs="B Mitra"/>
          <w:sz w:val="28"/>
          <w:szCs w:val="28"/>
          <w:rtl/>
        </w:rPr>
        <w:t xml:space="preserve"> التهذ</w:t>
      </w:r>
      <w:r w:rsidRPr="00CA1C7E">
        <w:rPr>
          <w:rFonts w:cs="B Mitra" w:hint="cs"/>
          <w:sz w:val="28"/>
          <w:szCs w:val="28"/>
          <w:rtl/>
        </w:rPr>
        <w:t>ی</w:t>
      </w:r>
      <w:r w:rsidRPr="00CA1C7E">
        <w:rPr>
          <w:rFonts w:cs="B Mitra" w:hint="eastAsia"/>
          <w:sz w:val="28"/>
          <w:szCs w:val="28"/>
          <w:rtl/>
        </w:rPr>
        <w:t>ب،</w:t>
      </w:r>
      <w:r w:rsidRPr="00CA1C7E">
        <w:rPr>
          <w:rFonts w:cs="B Mitra"/>
          <w:sz w:val="28"/>
          <w:szCs w:val="28"/>
          <w:rtl/>
        </w:rPr>
        <w:t xml:space="preserve"> ج ۱۲، ص ۲۹۲.    </w:t>
      </w:r>
    </w:p>
    <w:p w:rsidR="00CA1C7E" w:rsidRPr="00CA1C7E" w:rsidRDefault="00CA1C7E" w:rsidP="00CA1C7E">
      <w:pPr>
        <w:rPr>
          <w:rFonts w:cs="B Mitra"/>
          <w:sz w:val="28"/>
          <w:szCs w:val="28"/>
          <w:rtl/>
        </w:rPr>
      </w:pPr>
      <w:r w:rsidRPr="00CA1C7E">
        <w:rPr>
          <w:rFonts w:cs="B Mitra"/>
          <w:sz w:val="28"/>
          <w:szCs w:val="28"/>
          <w:rtl/>
        </w:rPr>
        <w:t>۳۴۷.</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عسقلانی</w:t>
      </w:r>
      <w:r w:rsidRPr="00CA1C7E">
        <w:rPr>
          <w:rFonts w:cs="B Mitra" w:hint="eastAsia"/>
          <w:sz w:val="28"/>
          <w:szCs w:val="28"/>
          <w:rtl/>
        </w:rPr>
        <w:t>،</w:t>
      </w:r>
      <w:r w:rsidRPr="00CA1C7E">
        <w:rPr>
          <w:rFonts w:cs="B Mitra"/>
          <w:sz w:val="28"/>
          <w:szCs w:val="28"/>
          <w:rtl/>
        </w:rPr>
        <w:t xml:space="preserve"> ابن حجر، تقر</w:t>
      </w:r>
      <w:r w:rsidRPr="00CA1C7E">
        <w:rPr>
          <w:rFonts w:cs="B Mitra" w:hint="cs"/>
          <w:sz w:val="28"/>
          <w:szCs w:val="28"/>
          <w:rtl/>
        </w:rPr>
        <w:t>ی</w:t>
      </w:r>
      <w:r w:rsidRPr="00CA1C7E">
        <w:rPr>
          <w:rFonts w:cs="B Mitra" w:hint="eastAsia"/>
          <w:sz w:val="28"/>
          <w:szCs w:val="28"/>
          <w:rtl/>
        </w:rPr>
        <w:t>ب</w:t>
      </w:r>
      <w:r w:rsidRPr="00CA1C7E">
        <w:rPr>
          <w:rFonts w:cs="B Mitra"/>
          <w:sz w:val="28"/>
          <w:szCs w:val="28"/>
          <w:rtl/>
        </w:rPr>
        <w:t xml:space="preserve"> التهذ</w:t>
      </w:r>
      <w:r w:rsidRPr="00CA1C7E">
        <w:rPr>
          <w:rFonts w:cs="B Mitra" w:hint="cs"/>
          <w:sz w:val="28"/>
          <w:szCs w:val="28"/>
          <w:rtl/>
        </w:rPr>
        <w:t>ی</w:t>
      </w:r>
      <w:r w:rsidRPr="00CA1C7E">
        <w:rPr>
          <w:rFonts w:cs="B Mitra" w:hint="eastAsia"/>
          <w:sz w:val="28"/>
          <w:szCs w:val="28"/>
          <w:rtl/>
        </w:rPr>
        <w:t>ب،</w:t>
      </w:r>
      <w:r w:rsidRPr="00CA1C7E">
        <w:rPr>
          <w:rFonts w:cs="B Mitra"/>
          <w:sz w:val="28"/>
          <w:szCs w:val="28"/>
          <w:rtl/>
        </w:rPr>
        <w:t xml:space="preserve"> ج ۱، ص ۵۴۰.    </w:t>
      </w:r>
    </w:p>
    <w:p w:rsidR="00CA1C7E" w:rsidRPr="00CA1C7E" w:rsidRDefault="00CA1C7E" w:rsidP="00CA1C7E">
      <w:pPr>
        <w:rPr>
          <w:rFonts w:cs="B Mitra"/>
          <w:sz w:val="28"/>
          <w:szCs w:val="28"/>
          <w:rtl/>
        </w:rPr>
      </w:pPr>
      <w:r w:rsidRPr="00CA1C7E">
        <w:rPr>
          <w:rFonts w:cs="B Mitra"/>
          <w:sz w:val="28"/>
          <w:szCs w:val="28"/>
          <w:rtl/>
        </w:rPr>
        <w:t>۳۴۸.</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ذهبی</w:t>
      </w:r>
      <w:r w:rsidRPr="00CA1C7E">
        <w:rPr>
          <w:rFonts w:cs="B Mitra" w:hint="eastAsia"/>
          <w:sz w:val="28"/>
          <w:szCs w:val="28"/>
          <w:rtl/>
        </w:rPr>
        <w:t>،</w:t>
      </w:r>
      <w:r w:rsidRPr="00CA1C7E">
        <w:rPr>
          <w:rFonts w:cs="B Mitra"/>
          <w:sz w:val="28"/>
          <w:szCs w:val="28"/>
          <w:rtl/>
        </w:rPr>
        <w:t xml:space="preserve"> شمس‌الد</w:t>
      </w:r>
      <w:r w:rsidRPr="00CA1C7E">
        <w:rPr>
          <w:rFonts w:cs="B Mitra" w:hint="cs"/>
          <w:sz w:val="28"/>
          <w:szCs w:val="28"/>
          <w:rtl/>
        </w:rPr>
        <w:t>ی</w:t>
      </w:r>
      <w:r w:rsidRPr="00CA1C7E">
        <w:rPr>
          <w:rFonts w:cs="B Mitra" w:hint="eastAsia"/>
          <w:sz w:val="28"/>
          <w:szCs w:val="28"/>
          <w:rtl/>
        </w:rPr>
        <w:t>ن،</w:t>
      </w:r>
      <w:r w:rsidRPr="00CA1C7E">
        <w:rPr>
          <w:rFonts w:cs="B Mitra"/>
          <w:sz w:val="28"/>
          <w:szCs w:val="28"/>
          <w:rtl/>
        </w:rPr>
        <w:t xml:space="preserve"> م</w:t>
      </w:r>
      <w:r w:rsidRPr="00CA1C7E">
        <w:rPr>
          <w:rFonts w:cs="B Mitra" w:hint="cs"/>
          <w:sz w:val="28"/>
          <w:szCs w:val="28"/>
          <w:rtl/>
        </w:rPr>
        <w:t>ی</w:t>
      </w:r>
      <w:r w:rsidRPr="00CA1C7E">
        <w:rPr>
          <w:rFonts w:cs="B Mitra" w:hint="eastAsia"/>
          <w:sz w:val="28"/>
          <w:szCs w:val="28"/>
          <w:rtl/>
        </w:rPr>
        <w:t>زان</w:t>
      </w:r>
      <w:r w:rsidRPr="00CA1C7E">
        <w:rPr>
          <w:rFonts w:cs="B Mitra"/>
          <w:sz w:val="28"/>
          <w:szCs w:val="28"/>
          <w:rtl/>
        </w:rPr>
        <w:t xml:space="preserve"> الاعتدال، ج ۴، ص ۱۴۴.    </w:t>
      </w:r>
    </w:p>
    <w:p w:rsidR="00CA1C7E" w:rsidRPr="00CA1C7E" w:rsidRDefault="00CA1C7E" w:rsidP="00CA1C7E">
      <w:pPr>
        <w:rPr>
          <w:rFonts w:cs="B Mitra"/>
          <w:sz w:val="28"/>
          <w:szCs w:val="28"/>
          <w:rtl/>
        </w:rPr>
      </w:pPr>
      <w:r w:rsidRPr="00CA1C7E">
        <w:rPr>
          <w:rFonts w:cs="B Mitra"/>
          <w:sz w:val="28"/>
          <w:szCs w:val="28"/>
          <w:rtl/>
        </w:rPr>
        <w:t>۳۴۹.</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عسقلانی</w:t>
      </w:r>
      <w:r w:rsidRPr="00CA1C7E">
        <w:rPr>
          <w:rFonts w:cs="B Mitra" w:hint="eastAsia"/>
          <w:sz w:val="28"/>
          <w:szCs w:val="28"/>
          <w:rtl/>
        </w:rPr>
        <w:t>،</w:t>
      </w:r>
      <w:r w:rsidRPr="00CA1C7E">
        <w:rPr>
          <w:rFonts w:cs="B Mitra"/>
          <w:sz w:val="28"/>
          <w:szCs w:val="28"/>
          <w:rtl/>
        </w:rPr>
        <w:t xml:space="preserve"> ابن حجر، لسان الم</w:t>
      </w:r>
      <w:r w:rsidRPr="00CA1C7E">
        <w:rPr>
          <w:rFonts w:cs="B Mitra" w:hint="cs"/>
          <w:sz w:val="28"/>
          <w:szCs w:val="28"/>
          <w:rtl/>
        </w:rPr>
        <w:t>ی</w:t>
      </w:r>
      <w:r w:rsidRPr="00CA1C7E">
        <w:rPr>
          <w:rFonts w:cs="B Mitra" w:hint="eastAsia"/>
          <w:sz w:val="28"/>
          <w:szCs w:val="28"/>
          <w:rtl/>
        </w:rPr>
        <w:t>زان،</w:t>
      </w:r>
      <w:r w:rsidRPr="00CA1C7E">
        <w:rPr>
          <w:rFonts w:cs="B Mitra"/>
          <w:sz w:val="28"/>
          <w:szCs w:val="28"/>
          <w:rtl/>
        </w:rPr>
        <w:t xml:space="preserve"> ج ۷، ص ۳۹۳.    </w:t>
      </w:r>
    </w:p>
    <w:p w:rsidR="00CA1C7E" w:rsidRPr="00CA1C7E" w:rsidRDefault="00CA1C7E" w:rsidP="00CA1C7E">
      <w:pPr>
        <w:rPr>
          <w:rFonts w:cs="B Mitra"/>
          <w:sz w:val="28"/>
          <w:szCs w:val="28"/>
          <w:rtl/>
        </w:rPr>
      </w:pPr>
      <w:r w:rsidRPr="00CA1C7E">
        <w:rPr>
          <w:rFonts w:cs="B Mitra"/>
          <w:sz w:val="28"/>
          <w:szCs w:val="28"/>
          <w:rtl/>
        </w:rPr>
        <w:t>۳۵۰.</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عجلی</w:t>
      </w:r>
      <w:r w:rsidRPr="00CA1C7E">
        <w:rPr>
          <w:rFonts w:cs="B Mitra" w:hint="eastAsia"/>
          <w:sz w:val="28"/>
          <w:szCs w:val="28"/>
          <w:rtl/>
        </w:rPr>
        <w:t>،</w:t>
      </w:r>
      <w:r w:rsidRPr="00CA1C7E">
        <w:rPr>
          <w:rFonts w:cs="B Mitra"/>
          <w:sz w:val="28"/>
          <w:szCs w:val="28"/>
          <w:rtl/>
        </w:rPr>
        <w:t xml:space="preserve"> احمد بن عبدالله، تار</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الثقات، ص ۳۴۳.</w:t>
      </w:r>
    </w:p>
    <w:p w:rsidR="00CA1C7E" w:rsidRPr="00CA1C7E" w:rsidRDefault="00CA1C7E" w:rsidP="00CA1C7E">
      <w:pPr>
        <w:rPr>
          <w:rFonts w:cs="B Mitra"/>
          <w:sz w:val="28"/>
          <w:szCs w:val="28"/>
          <w:rtl/>
        </w:rPr>
      </w:pPr>
      <w:r w:rsidRPr="00CA1C7E">
        <w:rPr>
          <w:rFonts w:cs="B Mitra"/>
          <w:sz w:val="28"/>
          <w:szCs w:val="28"/>
          <w:rtl/>
        </w:rPr>
        <w:t>۳۵۱.</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طبقات</w:t>
      </w:r>
      <w:r w:rsidRPr="00CA1C7E">
        <w:rPr>
          <w:rFonts w:cs="B Mitra"/>
          <w:sz w:val="28"/>
          <w:szCs w:val="28"/>
          <w:rtl/>
        </w:rPr>
        <w:t xml:space="preserve"> </w:t>
      </w:r>
      <w:r w:rsidRPr="00CA1C7E">
        <w:rPr>
          <w:rFonts w:cs="B Mitra" w:hint="cs"/>
          <w:sz w:val="28"/>
          <w:szCs w:val="28"/>
          <w:rtl/>
        </w:rPr>
        <w:t>ابن</w:t>
      </w:r>
      <w:r w:rsidRPr="00CA1C7E">
        <w:rPr>
          <w:rFonts w:cs="B Mitra"/>
          <w:sz w:val="28"/>
          <w:szCs w:val="28"/>
          <w:rtl/>
        </w:rPr>
        <w:t xml:space="preserve"> </w:t>
      </w:r>
      <w:r w:rsidRPr="00CA1C7E">
        <w:rPr>
          <w:rFonts w:cs="B Mitra" w:hint="cs"/>
          <w:sz w:val="28"/>
          <w:szCs w:val="28"/>
          <w:rtl/>
        </w:rPr>
        <w:t>سعد،</w:t>
      </w:r>
      <w:r w:rsidRPr="00CA1C7E">
        <w:rPr>
          <w:rFonts w:cs="B Mitra"/>
          <w:sz w:val="28"/>
          <w:szCs w:val="28"/>
          <w:rtl/>
        </w:rPr>
        <w:t xml:space="preserve"> </w:t>
      </w:r>
      <w:r w:rsidRPr="00CA1C7E">
        <w:rPr>
          <w:rFonts w:cs="B Mitra" w:hint="cs"/>
          <w:sz w:val="28"/>
          <w:szCs w:val="28"/>
          <w:rtl/>
        </w:rPr>
        <w:t>ج</w:t>
      </w:r>
      <w:r w:rsidRPr="00CA1C7E">
        <w:rPr>
          <w:rFonts w:cs="B Mitra"/>
          <w:sz w:val="28"/>
          <w:szCs w:val="28"/>
          <w:rtl/>
        </w:rPr>
        <w:t xml:space="preserve"> </w:t>
      </w:r>
      <w:r w:rsidRPr="00CA1C7E">
        <w:rPr>
          <w:rFonts w:cs="B Mitra" w:hint="cs"/>
          <w:sz w:val="28"/>
          <w:szCs w:val="28"/>
          <w:rtl/>
        </w:rPr>
        <w:t>۴،</w:t>
      </w:r>
      <w:r w:rsidRPr="00CA1C7E">
        <w:rPr>
          <w:rFonts w:cs="B Mitra"/>
          <w:sz w:val="28"/>
          <w:szCs w:val="28"/>
          <w:rtl/>
        </w:rPr>
        <w:t xml:space="preserve"> </w:t>
      </w:r>
      <w:r w:rsidRPr="00CA1C7E">
        <w:rPr>
          <w:rFonts w:cs="B Mitra" w:hint="cs"/>
          <w:sz w:val="28"/>
          <w:szCs w:val="28"/>
          <w:rtl/>
        </w:rPr>
        <w:t>ص</w:t>
      </w:r>
      <w:r w:rsidRPr="00CA1C7E">
        <w:rPr>
          <w:rFonts w:cs="B Mitra"/>
          <w:sz w:val="28"/>
          <w:szCs w:val="28"/>
          <w:rtl/>
        </w:rPr>
        <w:t xml:space="preserve"> </w:t>
      </w:r>
      <w:r w:rsidRPr="00CA1C7E">
        <w:rPr>
          <w:rFonts w:cs="B Mitra" w:hint="cs"/>
          <w:sz w:val="28"/>
          <w:szCs w:val="28"/>
          <w:rtl/>
        </w:rPr>
        <w:t>۳۴</w:t>
      </w:r>
      <w:r w:rsidRPr="00CA1C7E">
        <w:rPr>
          <w:rFonts w:cs="B Mitra"/>
          <w:sz w:val="28"/>
          <w:szCs w:val="28"/>
          <w:rtl/>
        </w:rPr>
        <w:t xml:space="preserve">.    </w:t>
      </w:r>
    </w:p>
    <w:p w:rsidR="00CA1C7E" w:rsidRPr="00CA1C7E" w:rsidRDefault="00CA1C7E" w:rsidP="00CA1C7E">
      <w:pPr>
        <w:rPr>
          <w:rFonts w:cs="B Mitra"/>
          <w:sz w:val="28"/>
          <w:szCs w:val="28"/>
          <w:rtl/>
        </w:rPr>
      </w:pPr>
      <w:r w:rsidRPr="00CA1C7E">
        <w:rPr>
          <w:rFonts w:cs="B Mitra"/>
          <w:sz w:val="28"/>
          <w:szCs w:val="28"/>
          <w:rtl/>
        </w:rPr>
        <w:t>۳۵۲.</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رازی</w:t>
      </w:r>
      <w:r w:rsidRPr="00CA1C7E">
        <w:rPr>
          <w:rFonts w:cs="B Mitra" w:hint="eastAsia"/>
          <w:sz w:val="28"/>
          <w:szCs w:val="28"/>
          <w:rtl/>
        </w:rPr>
        <w:t>،</w:t>
      </w:r>
      <w:r w:rsidRPr="00CA1C7E">
        <w:rPr>
          <w:rFonts w:cs="B Mitra"/>
          <w:sz w:val="28"/>
          <w:szCs w:val="28"/>
          <w:rtl/>
        </w:rPr>
        <w:t xml:space="preserve"> ابن أب</w:t>
      </w:r>
      <w:r w:rsidRPr="00CA1C7E">
        <w:rPr>
          <w:rFonts w:cs="B Mitra" w:hint="cs"/>
          <w:sz w:val="28"/>
          <w:szCs w:val="28"/>
          <w:rtl/>
        </w:rPr>
        <w:t>ی</w:t>
      </w:r>
      <w:r w:rsidRPr="00CA1C7E">
        <w:rPr>
          <w:rFonts w:cs="B Mitra"/>
          <w:sz w:val="28"/>
          <w:szCs w:val="28"/>
          <w:rtl/>
        </w:rPr>
        <w:t xml:space="preserve"> حاتم، الجرح والتعد</w:t>
      </w:r>
      <w:r w:rsidRPr="00CA1C7E">
        <w:rPr>
          <w:rFonts w:cs="B Mitra" w:hint="cs"/>
          <w:sz w:val="28"/>
          <w:szCs w:val="28"/>
          <w:rtl/>
        </w:rPr>
        <w:t>ی</w:t>
      </w:r>
      <w:r w:rsidRPr="00CA1C7E">
        <w:rPr>
          <w:rFonts w:cs="B Mitra" w:hint="eastAsia"/>
          <w:sz w:val="28"/>
          <w:szCs w:val="28"/>
          <w:rtl/>
        </w:rPr>
        <w:t>ل،</w:t>
      </w:r>
      <w:r w:rsidRPr="00CA1C7E">
        <w:rPr>
          <w:rFonts w:cs="B Mitra"/>
          <w:sz w:val="28"/>
          <w:szCs w:val="28"/>
          <w:rtl/>
        </w:rPr>
        <w:t xml:space="preserve"> ج ۸، ص ۳۲۱.    </w:t>
      </w:r>
    </w:p>
    <w:p w:rsidR="00CA6FC4" w:rsidRDefault="00CA1C7E" w:rsidP="00CA1C7E">
      <w:pPr>
        <w:rPr>
          <w:rFonts w:cs="B Mitra"/>
          <w:sz w:val="28"/>
          <w:szCs w:val="28"/>
          <w:rtl/>
        </w:rPr>
      </w:pPr>
      <w:r w:rsidRPr="00CA1C7E">
        <w:rPr>
          <w:rFonts w:cs="B Mitra"/>
          <w:sz w:val="28"/>
          <w:szCs w:val="28"/>
          <w:rtl/>
        </w:rPr>
        <w:t>۳۵۳.</w:t>
      </w:r>
      <w:r w:rsidRPr="00CA1C7E">
        <w:rPr>
          <w:rFonts w:cs="B Mitra"/>
          <w:sz w:val="28"/>
          <w:szCs w:val="28"/>
          <w:rtl/>
        </w:rPr>
        <w:tab/>
      </w:r>
      <w:r w:rsidRPr="00CA1C7E">
        <w:rPr>
          <w:rFonts w:ascii="Times New Roman" w:hAnsi="Times New Roman" w:cs="Times New Roman" w:hint="cs"/>
          <w:sz w:val="28"/>
          <w:szCs w:val="28"/>
          <w:rtl/>
        </w:rPr>
        <w:t>↑</w:t>
      </w:r>
      <w:r w:rsidRPr="00CA1C7E">
        <w:rPr>
          <w:rFonts w:cs="B Mitra"/>
          <w:sz w:val="28"/>
          <w:szCs w:val="28"/>
          <w:rtl/>
        </w:rPr>
        <w:t xml:space="preserve"> </w:t>
      </w:r>
      <w:r w:rsidRPr="00CA1C7E">
        <w:rPr>
          <w:rFonts w:cs="B Mitra" w:hint="cs"/>
          <w:sz w:val="28"/>
          <w:szCs w:val="28"/>
          <w:rtl/>
        </w:rPr>
        <w:t>نمازى</w:t>
      </w:r>
      <w:r w:rsidRPr="00CA1C7E">
        <w:rPr>
          <w:rFonts w:cs="B Mitra"/>
          <w:sz w:val="28"/>
          <w:szCs w:val="28"/>
          <w:rtl/>
        </w:rPr>
        <w:t xml:space="preserve"> </w:t>
      </w:r>
      <w:r w:rsidRPr="00CA1C7E">
        <w:rPr>
          <w:rFonts w:cs="B Mitra" w:hint="cs"/>
          <w:sz w:val="28"/>
          <w:szCs w:val="28"/>
          <w:rtl/>
        </w:rPr>
        <w:t>شاهرودى،</w:t>
      </w:r>
      <w:r w:rsidRPr="00CA1C7E">
        <w:rPr>
          <w:rFonts w:cs="B Mitra"/>
          <w:sz w:val="28"/>
          <w:szCs w:val="28"/>
          <w:rtl/>
        </w:rPr>
        <w:t xml:space="preserve"> </w:t>
      </w:r>
      <w:r w:rsidRPr="00CA1C7E">
        <w:rPr>
          <w:rFonts w:cs="B Mitra" w:hint="cs"/>
          <w:sz w:val="28"/>
          <w:szCs w:val="28"/>
          <w:rtl/>
        </w:rPr>
        <w:t>علی</w:t>
      </w:r>
      <w:r w:rsidRPr="00CA1C7E">
        <w:rPr>
          <w:rFonts w:cs="B Mitra" w:hint="eastAsia"/>
          <w:sz w:val="28"/>
          <w:szCs w:val="28"/>
          <w:rtl/>
        </w:rPr>
        <w:t>،</w:t>
      </w:r>
      <w:r w:rsidRPr="00CA1C7E">
        <w:rPr>
          <w:rFonts w:cs="B Mitra"/>
          <w:sz w:val="28"/>
          <w:szCs w:val="28"/>
          <w:rtl/>
        </w:rPr>
        <w:t xml:space="preserve"> مستدرکات علم رجال الحد</w:t>
      </w:r>
      <w:r w:rsidRPr="00CA1C7E">
        <w:rPr>
          <w:rFonts w:cs="B Mitra" w:hint="cs"/>
          <w:sz w:val="28"/>
          <w:szCs w:val="28"/>
          <w:rtl/>
        </w:rPr>
        <w:t>ی</w:t>
      </w:r>
      <w:r w:rsidRPr="00CA1C7E">
        <w:rPr>
          <w:rFonts w:cs="B Mitra" w:hint="eastAsia"/>
          <w:sz w:val="28"/>
          <w:szCs w:val="28"/>
          <w:rtl/>
        </w:rPr>
        <w:t>ث،</w:t>
      </w:r>
      <w:r w:rsidRPr="00CA1C7E">
        <w:rPr>
          <w:rFonts w:cs="B Mitra"/>
          <w:sz w:val="28"/>
          <w:szCs w:val="28"/>
          <w:rtl/>
        </w:rPr>
        <w:t xml:space="preserve"> ج ۷، ص ۴۵۳.</w:t>
      </w:r>
    </w:p>
    <w:p w:rsidR="00CA1C7E" w:rsidRPr="00CA1C7E" w:rsidRDefault="00CA1C7E" w:rsidP="00CA1C7E">
      <w:pPr>
        <w:rPr>
          <w:rFonts w:cs="B Mitra"/>
          <w:sz w:val="28"/>
          <w:szCs w:val="28"/>
          <w:rtl/>
        </w:rPr>
      </w:pPr>
      <w:r w:rsidRPr="00CA1C7E">
        <w:rPr>
          <w:rFonts w:cs="B Mitra"/>
          <w:sz w:val="28"/>
          <w:szCs w:val="28"/>
          <w:rtl/>
        </w:rPr>
        <w:t>۱۴ - منابع</w:t>
      </w:r>
    </w:p>
    <w:p w:rsidR="00CA1C7E" w:rsidRPr="00CA1C7E" w:rsidRDefault="00CA1C7E" w:rsidP="00CA1C7E">
      <w:pPr>
        <w:rPr>
          <w:rFonts w:cs="B Mitra"/>
          <w:sz w:val="28"/>
          <w:szCs w:val="28"/>
          <w:rtl/>
        </w:rPr>
      </w:pPr>
      <w:r w:rsidRPr="00CA1C7E">
        <w:rPr>
          <w:rFonts w:cs="B Mitra"/>
          <w:sz w:val="28"/>
          <w:szCs w:val="28"/>
          <w:rtl/>
        </w:rPr>
        <w:t>[و</w:t>
      </w:r>
      <w:r w:rsidRPr="00CA1C7E">
        <w:rPr>
          <w:rFonts w:cs="B Mitra" w:hint="cs"/>
          <w:sz w:val="28"/>
          <w:szCs w:val="28"/>
          <w:rtl/>
        </w:rPr>
        <w:t>ی</w:t>
      </w:r>
      <w:r w:rsidRPr="00CA1C7E">
        <w:rPr>
          <w:rFonts w:cs="B Mitra" w:hint="eastAsia"/>
          <w:sz w:val="28"/>
          <w:szCs w:val="28"/>
          <w:rtl/>
        </w:rPr>
        <w:t>را</w:t>
      </w:r>
      <w:r w:rsidRPr="00CA1C7E">
        <w:rPr>
          <w:rFonts w:cs="B Mitra" w:hint="cs"/>
          <w:sz w:val="28"/>
          <w:szCs w:val="28"/>
          <w:rtl/>
        </w:rPr>
        <w:t>ی</w:t>
      </w:r>
      <w:r w:rsidRPr="00CA1C7E">
        <w:rPr>
          <w:rFonts w:cs="B Mitra" w:hint="eastAsia"/>
          <w:sz w:val="28"/>
          <w:szCs w:val="28"/>
          <w:rtl/>
        </w:rPr>
        <w:t>ش</w:t>
      </w:r>
      <w:r w:rsidRPr="00CA1C7E">
        <w:rPr>
          <w:rFonts w:cs="B Mitra"/>
          <w:sz w:val="28"/>
          <w:szCs w:val="28"/>
          <w:rtl/>
        </w:rPr>
        <w:t>]فرهنگ فقه مطابق مذهب اهل ب</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ج۱، ص۵۳۹ ۵۴۱.    </w:t>
      </w:r>
    </w:p>
    <w:p w:rsidR="00CA1C7E" w:rsidRPr="00CA1C7E" w:rsidRDefault="00CA1C7E" w:rsidP="00CA1C7E">
      <w:pPr>
        <w:rPr>
          <w:rFonts w:cs="B Mitra"/>
          <w:sz w:val="28"/>
          <w:szCs w:val="28"/>
          <w:rtl/>
        </w:rPr>
      </w:pPr>
      <w:r w:rsidRPr="00CA1C7E">
        <w:rPr>
          <w:rFonts w:cs="B Mitra" w:hint="eastAsia"/>
          <w:sz w:val="28"/>
          <w:szCs w:val="28"/>
          <w:rtl/>
        </w:rPr>
        <w:t>سا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پژوهه، برگرفته از مقاله «اصحاب اجماع (قسمت اول)»، تار</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باز</w:t>
      </w:r>
      <w:r w:rsidRPr="00CA1C7E">
        <w:rPr>
          <w:rFonts w:cs="B Mitra" w:hint="cs"/>
          <w:sz w:val="28"/>
          <w:szCs w:val="28"/>
          <w:rtl/>
        </w:rPr>
        <w:t>ی</w:t>
      </w:r>
      <w:r w:rsidRPr="00CA1C7E">
        <w:rPr>
          <w:rFonts w:cs="B Mitra" w:hint="eastAsia"/>
          <w:sz w:val="28"/>
          <w:szCs w:val="28"/>
          <w:rtl/>
        </w:rPr>
        <w:t>اب</w:t>
      </w:r>
      <w:r w:rsidRPr="00CA1C7E">
        <w:rPr>
          <w:rFonts w:cs="B Mitra" w:hint="cs"/>
          <w:sz w:val="28"/>
          <w:szCs w:val="28"/>
          <w:rtl/>
        </w:rPr>
        <w:t>ی</w:t>
      </w:r>
      <w:r w:rsidRPr="00CA1C7E">
        <w:rPr>
          <w:rFonts w:cs="B Mitra"/>
          <w:sz w:val="28"/>
          <w:szCs w:val="28"/>
          <w:rtl/>
        </w:rPr>
        <w:t xml:space="preserve"> ۲۳/۱۱/۹۵.    </w:t>
      </w:r>
    </w:p>
    <w:p w:rsidR="00CA6FC4" w:rsidRDefault="00CA1C7E" w:rsidP="00CA1C7E">
      <w:pPr>
        <w:rPr>
          <w:rFonts w:cs="B Mitra"/>
          <w:sz w:val="28"/>
          <w:szCs w:val="28"/>
          <w:rtl/>
        </w:rPr>
      </w:pPr>
      <w:r w:rsidRPr="00CA1C7E">
        <w:rPr>
          <w:rFonts w:cs="B Mitra" w:hint="eastAsia"/>
          <w:sz w:val="28"/>
          <w:szCs w:val="28"/>
          <w:rtl/>
        </w:rPr>
        <w:t>سا</w:t>
      </w:r>
      <w:r w:rsidRPr="00CA1C7E">
        <w:rPr>
          <w:rFonts w:cs="B Mitra" w:hint="cs"/>
          <w:sz w:val="28"/>
          <w:szCs w:val="28"/>
          <w:rtl/>
        </w:rPr>
        <w:t>ی</w:t>
      </w:r>
      <w:r w:rsidRPr="00CA1C7E">
        <w:rPr>
          <w:rFonts w:cs="B Mitra" w:hint="eastAsia"/>
          <w:sz w:val="28"/>
          <w:szCs w:val="28"/>
          <w:rtl/>
        </w:rPr>
        <w:t>ت</w:t>
      </w:r>
      <w:r w:rsidRPr="00CA1C7E">
        <w:rPr>
          <w:rFonts w:cs="B Mitra"/>
          <w:sz w:val="28"/>
          <w:szCs w:val="28"/>
          <w:rtl/>
        </w:rPr>
        <w:t xml:space="preserve"> اند</w:t>
      </w:r>
      <w:r w:rsidRPr="00CA1C7E">
        <w:rPr>
          <w:rFonts w:cs="B Mitra" w:hint="cs"/>
          <w:sz w:val="28"/>
          <w:szCs w:val="28"/>
          <w:rtl/>
        </w:rPr>
        <w:t>ی</w:t>
      </w:r>
      <w:r w:rsidRPr="00CA1C7E">
        <w:rPr>
          <w:rFonts w:cs="B Mitra" w:hint="eastAsia"/>
          <w:sz w:val="28"/>
          <w:szCs w:val="28"/>
          <w:rtl/>
        </w:rPr>
        <w:t>شه</w:t>
      </w:r>
      <w:r w:rsidRPr="00CA1C7E">
        <w:rPr>
          <w:rFonts w:cs="B Mitra"/>
          <w:sz w:val="28"/>
          <w:szCs w:val="28"/>
          <w:rtl/>
        </w:rPr>
        <w:t xml:space="preserve"> قم، برگرفته از مقاله «اصحاب اجماع»، تار</w:t>
      </w:r>
      <w:r w:rsidRPr="00CA1C7E">
        <w:rPr>
          <w:rFonts w:cs="B Mitra" w:hint="cs"/>
          <w:sz w:val="28"/>
          <w:szCs w:val="28"/>
          <w:rtl/>
        </w:rPr>
        <w:t>ی</w:t>
      </w:r>
      <w:r w:rsidRPr="00CA1C7E">
        <w:rPr>
          <w:rFonts w:cs="B Mitra" w:hint="eastAsia"/>
          <w:sz w:val="28"/>
          <w:szCs w:val="28"/>
          <w:rtl/>
        </w:rPr>
        <w:t>خ</w:t>
      </w:r>
      <w:r w:rsidRPr="00CA1C7E">
        <w:rPr>
          <w:rFonts w:cs="B Mitra"/>
          <w:sz w:val="28"/>
          <w:szCs w:val="28"/>
          <w:rtl/>
        </w:rPr>
        <w:t xml:space="preserve"> باز</w:t>
      </w:r>
      <w:r w:rsidRPr="00CA1C7E">
        <w:rPr>
          <w:rFonts w:cs="B Mitra" w:hint="cs"/>
          <w:sz w:val="28"/>
          <w:szCs w:val="28"/>
          <w:rtl/>
        </w:rPr>
        <w:t>ی</w:t>
      </w:r>
      <w:r w:rsidRPr="00CA1C7E">
        <w:rPr>
          <w:rFonts w:cs="B Mitra" w:hint="eastAsia"/>
          <w:sz w:val="28"/>
          <w:szCs w:val="28"/>
          <w:rtl/>
        </w:rPr>
        <w:t>اب</w:t>
      </w:r>
      <w:r w:rsidRPr="00CA1C7E">
        <w:rPr>
          <w:rFonts w:cs="B Mitra" w:hint="cs"/>
          <w:sz w:val="28"/>
          <w:szCs w:val="28"/>
          <w:rtl/>
        </w:rPr>
        <w:t>ی</w:t>
      </w:r>
      <w:r w:rsidRPr="00CA1C7E">
        <w:rPr>
          <w:rFonts w:cs="B Mitra"/>
          <w:sz w:val="28"/>
          <w:szCs w:val="28"/>
          <w:rtl/>
        </w:rPr>
        <w:t xml:space="preserve"> ۱۳۹۵/۰۲/۰۹.    </w:t>
      </w:r>
    </w:p>
    <w:p w:rsidR="00CA6FC4" w:rsidRDefault="00E52700" w:rsidP="00F55948">
      <w:pPr>
        <w:pStyle w:val="Heading3"/>
        <w:rPr>
          <w:rFonts w:cs="B Mitra"/>
          <w:sz w:val="28"/>
          <w:szCs w:val="28"/>
          <w:rtl/>
        </w:rPr>
      </w:pPr>
      <w:r>
        <w:rPr>
          <w:rFonts w:hint="cs"/>
          <w:rtl/>
        </w:rPr>
        <w:t>ویکی اهل بیت علیهم السلام (</w:t>
      </w:r>
      <w:r w:rsidRPr="00E52700">
        <w:rPr>
          <w:rtl/>
        </w:rPr>
        <w:t>دانشنامه اسلام</w:t>
      </w:r>
      <w:r w:rsidRPr="00E52700">
        <w:rPr>
          <w:rFonts w:hint="cs"/>
          <w:rtl/>
        </w:rPr>
        <w:t>ی</w:t>
      </w:r>
      <w:r>
        <w:rPr>
          <w:rFonts w:cs="B Mitra" w:hint="cs"/>
          <w:sz w:val="28"/>
          <w:szCs w:val="28"/>
          <w:rtl/>
        </w:rPr>
        <w:t>)</w:t>
      </w:r>
    </w:p>
    <w:p w:rsidR="00E52700" w:rsidRDefault="00E52700" w:rsidP="00E52700">
      <w:pPr>
        <w:bidi w:val="0"/>
        <w:rPr>
          <w:rFonts w:cs="B Mitra"/>
          <w:sz w:val="28"/>
          <w:szCs w:val="28"/>
          <w:rtl/>
        </w:rPr>
      </w:pPr>
      <w:r w:rsidRPr="00E52700">
        <w:rPr>
          <w:rFonts w:cs="B Mitra"/>
          <w:sz w:val="28"/>
          <w:szCs w:val="28"/>
        </w:rPr>
        <w:t>https://wiki.ahlolbait.com/%D</w:t>
      </w:r>
      <w:r w:rsidRPr="00E52700">
        <w:rPr>
          <w:rFonts w:cs="B Mitra"/>
          <w:sz w:val="28"/>
          <w:szCs w:val="28"/>
          <w:rtl/>
        </w:rPr>
        <w:t>8%</w:t>
      </w:r>
      <w:r w:rsidRPr="00E52700">
        <w:rPr>
          <w:rFonts w:cs="B Mitra"/>
          <w:sz w:val="28"/>
          <w:szCs w:val="28"/>
        </w:rPr>
        <w:t>A</w:t>
      </w:r>
      <w:r w:rsidRPr="00E52700">
        <w:rPr>
          <w:rFonts w:cs="B Mitra"/>
          <w:sz w:val="28"/>
          <w:szCs w:val="28"/>
          <w:rtl/>
        </w:rPr>
        <w:t>7%</w:t>
      </w:r>
      <w:r w:rsidRPr="00E52700">
        <w:rPr>
          <w:rFonts w:cs="B Mitra"/>
          <w:sz w:val="28"/>
          <w:szCs w:val="28"/>
        </w:rPr>
        <w:t>D</w:t>
      </w:r>
      <w:r w:rsidRPr="00E52700">
        <w:rPr>
          <w:rFonts w:cs="B Mitra"/>
          <w:sz w:val="28"/>
          <w:szCs w:val="28"/>
          <w:rtl/>
        </w:rPr>
        <w:t>8%</w:t>
      </w:r>
      <w:r w:rsidRPr="00E52700">
        <w:rPr>
          <w:rFonts w:cs="B Mitra"/>
          <w:sz w:val="28"/>
          <w:szCs w:val="28"/>
        </w:rPr>
        <w:t>B</w:t>
      </w:r>
      <w:r w:rsidRPr="00E52700">
        <w:rPr>
          <w:rFonts w:cs="B Mitra"/>
          <w:sz w:val="28"/>
          <w:szCs w:val="28"/>
          <w:rtl/>
        </w:rPr>
        <w:t>5%</w:t>
      </w:r>
      <w:r w:rsidRPr="00E52700">
        <w:rPr>
          <w:rFonts w:cs="B Mitra"/>
          <w:sz w:val="28"/>
          <w:szCs w:val="28"/>
        </w:rPr>
        <w:t>D</w:t>
      </w:r>
      <w:r w:rsidRPr="00E52700">
        <w:rPr>
          <w:rFonts w:cs="B Mitra"/>
          <w:sz w:val="28"/>
          <w:szCs w:val="28"/>
          <w:rtl/>
        </w:rPr>
        <w:t>8%</w:t>
      </w:r>
      <w:r w:rsidRPr="00E52700">
        <w:rPr>
          <w:rFonts w:cs="B Mitra"/>
          <w:sz w:val="28"/>
          <w:szCs w:val="28"/>
        </w:rPr>
        <w:t>AD%D</w:t>
      </w:r>
      <w:r w:rsidRPr="00E52700">
        <w:rPr>
          <w:rFonts w:cs="B Mitra"/>
          <w:sz w:val="28"/>
          <w:szCs w:val="28"/>
          <w:rtl/>
        </w:rPr>
        <w:t>8%</w:t>
      </w:r>
      <w:r w:rsidRPr="00E52700">
        <w:rPr>
          <w:rFonts w:cs="B Mitra"/>
          <w:sz w:val="28"/>
          <w:szCs w:val="28"/>
        </w:rPr>
        <w:t>A</w:t>
      </w:r>
      <w:r w:rsidRPr="00E52700">
        <w:rPr>
          <w:rFonts w:cs="B Mitra"/>
          <w:sz w:val="28"/>
          <w:szCs w:val="28"/>
          <w:rtl/>
        </w:rPr>
        <w:t>7%</w:t>
      </w:r>
      <w:r w:rsidRPr="00E52700">
        <w:rPr>
          <w:rFonts w:cs="B Mitra"/>
          <w:sz w:val="28"/>
          <w:szCs w:val="28"/>
        </w:rPr>
        <w:t>D</w:t>
      </w:r>
      <w:r w:rsidRPr="00E52700">
        <w:rPr>
          <w:rFonts w:cs="B Mitra"/>
          <w:sz w:val="28"/>
          <w:szCs w:val="28"/>
          <w:rtl/>
        </w:rPr>
        <w:t>8%</w:t>
      </w:r>
      <w:r w:rsidRPr="00E52700">
        <w:rPr>
          <w:rFonts w:cs="B Mitra"/>
          <w:sz w:val="28"/>
          <w:szCs w:val="28"/>
        </w:rPr>
        <w:t>A</w:t>
      </w:r>
      <w:r w:rsidRPr="00E52700">
        <w:rPr>
          <w:rFonts w:cs="B Mitra"/>
          <w:sz w:val="28"/>
          <w:szCs w:val="28"/>
          <w:rtl/>
        </w:rPr>
        <w:t>8</w:t>
      </w:r>
      <w:r w:rsidRPr="00E52700">
        <w:rPr>
          <w:rFonts w:cs="B Mitra"/>
          <w:sz w:val="28"/>
          <w:szCs w:val="28"/>
        </w:rPr>
        <w:t>_%D</w:t>
      </w:r>
      <w:r w:rsidRPr="00E52700">
        <w:rPr>
          <w:rFonts w:cs="B Mitra"/>
          <w:sz w:val="28"/>
          <w:szCs w:val="28"/>
          <w:rtl/>
        </w:rPr>
        <w:t>8%</w:t>
      </w:r>
      <w:r w:rsidRPr="00E52700">
        <w:rPr>
          <w:rFonts w:cs="B Mitra"/>
          <w:sz w:val="28"/>
          <w:szCs w:val="28"/>
        </w:rPr>
        <w:t>A</w:t>
      </w:r>
      <w:r w:rsidRPr="00E52700">
        <w:rPr>
          <w:rFonts w:cs="B Mitra"/>
          <w:sz w:val="28"/>
          <w:szCs w:val="28"/>
          <w:rtl/>
        </w:rPr>
        <w:t>7%</w:t>
      </w:r>
      <w:r w:rsidRPr="00E52700">
        <w:rPr>
          <w:rFonts w:cs="B Mitra"/>
          <w:sz w:val="28"/>
          <w:szCs w:val="28"/>
        </w:rPr>
        <w:t>D</w:t>
      </w:r>
      <w:r w:rsidRPr="00E52700">
        <w:rPr>
          <w:rFonts w:cs="B Mitra"/>
          <w:sz w:val="28"/>
          <w:szCs w:val="28"/>
          <w:rtl/>
        </w:rPr>
        <w:t>8%</w:t>
      </w:r>
      <w:r w:rsidRPr="00E52700">
        <w:rPr>
          <w:rFonts w:cs="B Mitra"/>
          <w:sz w:val="28"/>
          <w:szCs w:val="28"/>
        </w:rPr>
        <w:t>AC%D</w:t>
      </w:r>
      <w:r w:rsidRPr="00E52700">
        <w:rPr>
          <w:rFonts w:cs="B Mitra"/>
          <w:sz w:val="28"/>
          <w:szCs w:val="28"/>
          <w:rtl/>
        </w:rPr>
        <w:t>9%85%</w:t>
      </w:r>
      <w:r w:rsidRPr="00E52700">
        <w:rPr>
          <w:rFonts w:cs="B Mitra"/>
          <w:sz w:val="28"/>
          <w:szCs w:val="28"/>
        </w:rPr>
        <w:t>D</w:t>
      </w:r>
      <w:r w:rsidRPr="00E52700">
        <w:rPr>
          <w:rFonts w:cs="B Mitra"/>
          <w:sz w:val="28"/>
          <w:szCs w:val="28"/>
          <w:rtl/>
        </w:rPr>
        <w:t>8%</w:t>
      </w:r>
      <w:r w:rsidRPr="00E52700">
        <w:rPr>
          <w:rFonts w:cs="B Mitra"/>
          <w:sz w:val="28"/>
          <w:szCs w:val="28"/>
        </w:rPr>
        <w:t>A</w:t>
      </w:r>
      <w:r w:rsidRPr="00E52700">
        <w:rPr>
          <w:rFonts w:cs="B Mitra"/>
          <w:sz w:val="28"/>
          <w:szCs w:val="28"/>
          <w:rtl/>
        </w:rPr>
        <w:t>7%</w:t>
      </w:r>
      <w:r w:rsidRPr="00E52700">
        <w:rPr>
          <w:rFonts w:cs="B Mitra"/>
          <w:sz w:val="28"/>
          <w:szCs w:val="28"/>
        </w:rPr>
        <w:t>D</w:t>
      </w:r>
      <w:r w:rsidRPr="00E52700">
        <w:rPr>
          <w:rFonts w:cs="B Mitra"/>
          <w:sz w:val="28"/>
          <w:szCs w:val="28"/>
          <w:rtl/>
        </w:rPr>
        <w:t>8%</w:t>
      </w:r>
      <w:r w:rsidRPr="00E52700">
        <w:rPr>
          <w:rFonts w:cs="B Mitra"/>
          <w:sz w:val="28"/>
          <w:szCs w:val="28"/>
        </w:rPr>
        <w:t>B</w:t>
      </w:r>
      <w:r w:rsidRPr="00E52700">
        <w:rPr>
          <w:rFonts w:cs="B Mitra"/>
          <w:sz w:val="28"/>
          <w:szCs w:val="28"/>
          <w:rtl/>
        </w:rPr>
        <w:t>9</w:t>
      </w:r>
    </w:p>
    <w:p w:rsidR="00CA6FC4" w:rsidRDefault="00E52700" w:rsidP="00E52700">
      <w:pPr>
        <w:rPr>
          <w:rFonts w:cs="B Mitra"/>
          <w:sz w:val="28"/>
          <w:szCs w:val="28"/>
          <w:rtl/>
        </w:rPr>
      </w:pPr>
      <w:r w:rsidRPr="00E52700">
        <w:rPr>
          <w:rFonts w:cs="B Mitra"/>
          <w:sz w:val="28"/>
          <w:szCs w:val="28"/>
          <w:rtl/>
        </w:rPr>
        <w:t>اصحاب اجماع</w:t>
      </w:r>
    </w:p>
    <w:p w:rsidR="00E52700" w:rsidRPr="00E52700" w:rsidRDefault="00E52700" w:rsidP="00E52700">
      <w:pPr>
        <w:rPr>
          <w:rFonts w:cs="B Mitra"/>
          <w:sz w:val="28"/>
          <w:szCs w:val="28"/>
          <w:rtl/>
        </w:rPr>
      </w:pPr>
      <w:r w:rsidRPr="00E52700">
        <w:rPr>
          <w:rFonts w:cs="B Mitra" w:hint="eastAsia"/>
          <w:sz w:val="28"/>
          <w:szCs w:val="28"/>
          <w:rtl/>
        </w:rPr>
        <w:t>اصحاب</w:t>
      </w:r>
      <w:r w:rsidRPr="00E52700">
        <w:rPr>
          <w:rFonts w:cs="B Mitra"/>
          <w:sz w:val="28"/>
          <w:szCs w:val="28"/>
          <w:rtl/>
        </w:rPr>
        <w:t xml:space="preserve"> اجماع گروه</w:t>
      </w:r>
      <w:r w:rsidRPr="00E52700">
        <w:rPr>
          <w:rFonts w:cs="B Mitra" w:hint="cs"/>
          <w:sz w:val="28"/>
          <w:szCs w:val="28"/>
          <w:rtl/>
        </w:rPr>
        <w:t>ی</w:t>
      </w:r>
      <w:r w:rsidRPr="00E52700">
        <w:rPr>
          <w:rFonts w:cs="B Mitra"/>
          <w:sz w:val="28"/>
          <w:szCs w:val="28"/>
          <w:rtl/>
        </w:rPr>
        <w:t xml:space="preserve"> هستند که محمد بن عمر بن عبدالعز</w:t>
      </w:r>
      <w:r w:rsidRPr="00E52700">
        <w:rPr>
          <w:rFonts w:cs="B Mitra" w:hint="cs"/>
          <w:sz w:val="28"/>
          <w:szCs w:val="28"/>
          <w:rtl/>
        </w:rPr>
        <w:t>ی</w:t>
      </w:r>
      <w:r w:rsidRPr="00E52700">
        <w:rPr>
          <w:rFonts w:cs="B Mitra" w:hint="eastAsia"/>
          <w:sz w:val="28"/>
          <w:szCs w:val="28"/>
          <w:rtl/>
        </w:rPr>
        <w:t>ز</w:t>
      </w:r>
      <w:r w:rsidRPr="00E52700">
        <w:rPr>
          <w:rFonts w:cs="B Mitra"/>
          <w:sz w:val="28"/>
          <w:szCs w:val="28"/>
          <w:rtl/>
        </w:rPr>
        <w:t xml:space="preserve"> کش</w:t>
      </w:r>
      <w:r w:rsidRPr="00E52700">
        <w:rPr>
          <w:rFonts w:cs="B Mitra" w:hint="cs"/>
          <w:sz w:val="28"/>
          <w:szCs w:val="28"/>
          <w:rtl/>
        </w:rPr>
        <w:t>ی</w:t>
      </w:r>
      <w:r w:rsidRPr="00E52700">
        <w:rPr>
          <w:rFonts w:cs="B Mitra"/>
          <w:sz w:val="28"/>
          <w:szCs w:val="28"/>
          <w:rtl/>
        </w:rPr>
        <w:t xml:space="preserve"> در کتاب رجالش در مورد آنها گفته است علما</w:t>
      </w:r>
      <w:r w:rsidRPr="00E52700">
        <w:rPr>
          <w:rFonts w:cs="B Mitra" w:hint="cs"/>
          <w:sz w:val="28"/>
          <w:szCs w:val="28"/>
          <w:rtl/>
        </w:rPr>
        <w:t>ی</w:t>
      </w:r>
      <w:r w:rsidRPr="00E52700">
        <w:rPr>
          <w:rFonts w:cs="B Mitra"/>
          <w:sz w:val="28"/>
          <w:szCs w:val="28"/>
          <w:rtl/>
        </w:rPr>
        <w:t xml:space="preserve"> امام</w:t>
      </w:r>
      <w:r w:rsidRPr="00E52700">
        <w:rPr>
          <w:rFonts w:cs="B Mitra" w:hint="cs"/>
          <w:sz w:val="28"/>
          <w:szCs w:val="28"/>
          <w:rtl/>
        </w:rPr>
        <w:t>ی</w:t>
      </w:r>
      <w:r w:rsidRPr="00E52700">
        <w:rPr>
          <w:rFonts w:cs="B Mitra" w:hint="eastAsia"/>
          <w:sz w:val="28"/>
          <w:szCs w:val="28"/>
          <w:rtl/>
        </w:rPr>
        <w:t>ه</w:t>
      </w:r>
      <w:r w:rsidRPr="00E52700">
        <w:rPr>
          <w:rFonts w:cs="B Mitra"/>
          <w:sz w:val="28"/>
          <w:szCs w:val="28"/>
          <w:rtl/>
        </w:rPr>
        <w:t xml:space="preserve"> بالاجماع روا</w:t>
      </w:r>
      <w:r w:rsidRPr="00E52700">
        <w:rPr>
          <w:rFonts w:cs="B Mitra" w:hint="cs"/>
          <w:sz w:val="28"/>
          <w:szCs w:val="28"/>
          <w:rtl/>
        </w:rPr>
        <w:t>ی</w:t>
      </w:r>
      <w:r w:rsidRPr="00E52700">
        <w:rPr>
          <w:rFonts w:cs="B Mitra" w:hint="eastAsia"/>
          <w:sz w:val="28"/>
          <w:szCs w:val="28"/>
          <w:rtl/>
        </w:rPr>
        <w:t>ات</w:t>
      </w:r>
      <w:r w:rsidRPr="00E52700">
        <w:rPr>
          <w:rFonts w:cs="B Mitra" w:hint="cs"/>
          <w:sz w:val="28"/>
          <w:szCs w:val="28"/>
          <w:rtl/>
        </w:rPr>
        <w:t>ی</w:t>
      </w:r>
      <w:r w:rsidRPr="00E52700">
        <w:rPr>
          <w:rFonts w:cs="B Mitra"/>
          <w:sz w:val="28"/>
          <w:szCs w:val="28"/>
          <w:rtl/>
        </w:rPr>
        <w:t xml:space="preserve"> که از ا</w:t>
      </w:r>
      <w:r w:rsidRPr="00E52700">
        <w:rPr>
          <w:rFonts w:cs="B Mitra" w:hint="cs"/>
          <w:sz w:val="28"/>
          <w:szCs w:val="28"/>
          <w:rtl/>
        </w:rPr>
        <w:t>ی</w:t>
      </w:r>
      <w:r w:rsidRPr="00E52700">
        <w:rPr>
          <w:rFonts w:cs="B Mitra" w:hint="eastAsia"/>
          <w:sz w:val="28"/>
          <w:szCs w:val="28"/>
          <w:rtl/>
        </w:rPr>
        <w:t>شان</w:t>
      </w:r>
      <w:r w:rsidRPr="00E52700">
        <w:rPr>
          <w:rFonts w:cs="B Mitra"/>
          <w:sz w:val="28"/>
          <w:szCs w:val="28"/>
          <w:rtl/>
        </w:rPr>
        <w:t xml:space="preserve"> به طر</w:t>
      </w:r>
      <w:r w:rsidRPr="00E52700">
        <w:rPr>
          <w:rFonts w:cs="B Mitra" w:hint="cs"/>
          <w:sz w:val="28"/>
          <w:szCs w:val="28"/>
          <w:rtl/>
        </w:rPr>
        <w:t>ی</w:t>
      </w:r>
      <w:r w:rsidRPr="00E52700">
        <w:rPr>
          <w:rFonts w:cs="B Mitra" w:hint="eastAsia"/>
          <w:sz w:val="28"/>
          <w:szCs w:val="28"/>
          <w:rtl/>
        </w:rPr>
        <w:t>ق</w:t>
      </w:r>
      <w:r w:rsidRPr="00E52700">
        <w:rPr>
          <w:rFonts w:cs="B Mitra"/>
          <w:sz w:val="28"/>
          <w:szCs w:val="28"/>
          <w:rtl/>
        </w:rPr>
        <w:t xml:space="preserve"> صح</w:t>
      </w:r>
      <w:r w:rsidRPr="00E52700">
        <w:rPr>
          <w:rFonts w:cs="B Mitra" w:hint="cs"/>
          <w:sz w:val="28"/>
          <w:szCs w:val="28"/>
          <w:rtl/>
        </w:rPr>
        <w:t>ی</w:t>
      </w:r>
      <w:r w:rsidRPr="00E52700">
        <w:rPr>
          <w:rFonts w:cs="B Mitra" w:hint="eastAsia"/>
          <w:sz w:val="28"/>
          <w:szCs w:val="28"/>
          <w:rtl/>
        </w:rPr>
        <w:t>ح</w:t>
      </w:r>
      <w:r w:rsidRPr="00E52700">
        <w:rPr>
          <w:rFonts w:cs="B Mitra"/>
          <w:sz w:val="28"/>
          <w:szCs w:val="28"/>
          <w:rtl/>
        </w:rPr>
        <w:t xml:space="preserve"> نقل شده باشد را صح</w:t>
      </w:r>
      <w:r w:rsidRPr="00E52700">
        <w:rPr>
          <w:rFonts w:cs="B Mitra" w:hint="cs"/>
          <w:sz w:val="28"/>
          <w:szCs w:val="28"/>
          <w:rtl/>
        </w:rPr>
        <w:t>ی</w:t>
      </w:r>
      <w:r w:rsidRPr="00E52700">
        <w:rPr>
          <w:rFonts w:cs="B Mitra" w:hint="eastAsia"/>
          <w:sz w:val="28"/>
          <w:szCs w:val="28"/>
          <w:rtl/>
        </w:rPr>
        <w:t>ح</w:t>
      </w:r>
      <w:r w:rsidRPr="00E52700">
        <w:rPr>
          <w:rFonts w:cs="B Mitra"/>
          <w:sz w:val="28"/>
          <w:szCs w:val="28"/>
          <w:rtl/>
        </w:rPr>
        <w:t xml:space="preserve"> م</w:t>
      </w:r>
      <w:r w:rsidRPr="00E52700">
        <w:rPr>
          <w:rFonts w:cs="B Mitra" w:hint="cs"/>
          <w:sz w:val="28"/>
          <w:szCs w:val="28"/>
          <w:rtl/>
        </w:rPr>
        <w:t>ی</w:t>
      </w:r>
      <w:r w:rsidRPr="00E52700">
        <w:rPr>
          <w:rFonts w:cs="B Mitra"/>
          <w:sz w:val="28"/>
          <w:szCs w:val="28"/>
          <w:rtl/>
        </w:rPr>
        <w:t xml:space="preserve"> دانند. اصحاب اجماع جمعا هجده نفرند؛ شش نفر از کسان</w:t>
      </w:r>
      <w:r w:rsidRPr="00E52700">
        <w:rPr>
          <w:rFonts w:cs="B Mitra" w:hint="cs"/>
          <w:sz w:val="28"/>
          <w:szCs w:val="28"/>
          <w:rtl/>
        </w:rPr>
        <w:t>ی</w:t>
      </w:r>
      <w:r w:rsidRPr="00E52700">
        <w:rPr>
          <w:rFonts w:cs="B Mitra"/>
          <w:sz w:val="28"/>
          <w:szCs w:val="28"/>
          <w:rtl/>
        </w:rPr>
        <w:t xml:space="preserve"> که هم امام باقر و هم امام صادق عل</w:t>
      </w:r>
      <w:r w:rsidRPr="00E52700">
        <w:rPr>
          <w:rFonts w:cs="B Mitra" w:hint="cs"/>
          <w:sz w:val="28"/>
          <w:szCs w:val="28"/>
          <w:rtl/>
        </w:rPr>
        <w:t>ی</w:t>
      </w:r>
      <w:r w:rsidRPr="00E52700">
        <w:rPr>
          <w:rFonts w:cs="B Mitra" w:hint="eastAsia"/>
          <w:sz w:val="28"/>
          <w:szCs w:val="28"/>
          <w:rtl/>
        </w:rPr>
        <w:t>ه</w:t>
      </w:r>
      <w:r w:rsidRPr="00E52700">
        <w:rPr>
          <w:rFonts w:cs="B Mitra"/>
          <w:sz w:val="28"/>
          <w:szCs w:val="28"/>
          <w:rtl/>
        </w:rPr>
        <w:t xml:space="preserve"> السلام را درک نموده اند، شش نفر از اصحاب امام صادق عل</w:t>
      </w:r>
      <w:r w:rsidRPr="00E52700">
        <w:rPr>
          <w:rFonts w:cs="B Mitra" w:hint="cs"/>
          <w:sz w:val="28"/>
          <w:szCs w:val="28"/>
          <w:rtl/>
        </w:rPr>
        <w:t>ی</w:t>
      </w:r>
      <w:r w:rsidRPr="00E52700">
        <w:rPr>
          <w:rFonts w:cs="B Mitra" w:hint="eastAsia"/>
          <w:sz w:val="28"/>
          <w:szCs w:val="28"/>
          <w:rtl/>
        </w:rPr>
        <w:t>ه</w:t>
      </w:r>
      <w:r w:rsidRPr="00E52700">
        <w:rPr>
          <w:rFonts w:cs="B Mitra"/>
          <w:sz w:val="28"/>
          <w:szCs w:val="28"/>
          <w:rtl/>
        </w:rPr>
        <w:t xml:space="preserve"> السلام (به تنها</w:t>
      </w:r>
      <w:r w:rsidRPr="00E52700">
        <w:rPr>
          <w:rFonts w:cs="B Mitra" w:hint="cs"/>
          <w:sz w:val="28"/>
          <w:szCs w:val="28"/>
          <w:rtl/>
        </w:rPr>
        <w:t>یی</w:t>
      </w:r>
      <w:r w:rsidRPr="00E52700">
        <w:rPr>
          <w:rFonts w:cs="B Mitra"/>
          <w:sz w:val="28"/>
          <w:szCs w:val="28"/>
          <w:rtl/>
        </w:rPr>
        <w:t>) و شش نفر از اصحاب امام کاظم و امام رضا عل</w:t>
      </w:r>
      <w:r w:rsidRPr="00E52700">
        <w:rPr>
          <w:rFonts w:cs="B Mitra" w:hint="cs"/>
          <w:sz w:val="28"/>
          <w:szCs w:val="28"/>
          <w:rtl/>
        </w:rPr>
        <w:t>ی</w:t>
      </w:r>
      <w:r w:rsidRPr="00E52700">
        <w:rPr>
          <w:rFonts w:cs="B Mitra" w:hint="eastAsia"/>
          <w:sz w:val="28"/>
          <w:szCs w:val="28"/>
          <w:rtl/>
        </w:rPr>
        <w:t>هما</w:t>
      </w:r>
      <w:r w:rsidRPr="00E52700">
        <w:rPr>
          <w:rFonts w:cs="B Mitra"/>
          <w:sz w:val="28"/>
          <w:szCs w:val="28"/>
          <w:rtl/>
        </w:rPr>
        <w:t xml:space="preserve"> السلام.</w:t>
      </w:r>
    </w:p>
    <w:p w:rsidR="00CA6FC4" w:rsidRDefault="00E52700" w:rsidP="00E52700">
      <w:pPr>
        <w:rPr>
          <w:rFonts w:cs="B Mitra"/>
          <w:sz w:val="28"/>
          <w:szCs w:val="28"/>
          <w:rtl/>
        </w:rPr>
      </w:pPr>
      <w:r w:rsidRPr="00E52700">
        <w:rPr>
          <w:rFonts w:cs="B Mitra" w:hint="eastAsia"/>
          <w:sz w:val="28"/>
          <w:szCs w:val="28"/>
          <w:rtl/>
        </w:rPr>
        <w:t>محتو</w:t>
      </w:r>
      <w:r w:rsidRPr="00E52700">
        <w:rPr>
          <w:rFonts w:cs="B Mitra" w:hint="cs"/>
          <w:sz w:val="28"/>
          <w:szCs w:val="28"/>
          <w:rtl/>
        </w:rPr>
        <w:t>ی</w:t>
      </w:r>
      <w:r w:rsidRPr="00E52700">
        <w:rPr>
          <w:rFonts w:cs="B Mitra" w:hint="eastAsia"/>
          <w:sz w:val="28"/>
          <w:szCs w:val="28"/>
          <w:rtl/>
        </w:rPr>
        <w:t>ات</w:t>
      </w:r>
    </w:p>
    <w:p w:rsidR="00E52700" w:rsidRPr="00E52700" w:rsidRDefault="00E52700" w:rsidP="00E52700">
      <w:pPr>
        <w:rPr>
          <w:rFonts w:cs="B Mitra"/>
          <w:sz w:val="28"/>
          <w:szCs w:val="28"/>
          <w:rtl/>
        </w:rPr>
      </w:pPr>
      <w:r w:rsidRPr="00E52700">
        <w:rPr>
          <w:rFonts w:cs="B Mitra"/>
          <w:sz w:val="28"/>
          <w:szCs w:val="28"/>
          <w:rtl/>
        </w:rPr>
        <w:t xml:space="preserve">    ۱ منشاء اصطلاح اصحاب اجماع</w:t>
      </w:r>
    </w:p>
    <w:p w:rsidR="00E52700" w:rsidRPr="00E52700" w:rsidRDefault="00E52700" w:rsidP="00E52700">
      <w:pPr>
        <w:rPr>
          <w:rFonts w:cs="B Mitra"/>
          <w:sz w:val="28"/>
          <w:szCs w:val="28"/>
          <w:rtl/>
        </w:rPr>
      </w:pPr>
      <w:r w:rsidRPr="00E52700">
        <w:rPr>
          <w:rFonts w:cs="B Mitra"/>
          <w:sz w:val="28"/>
          <w:szCs w:val="28"/>
          <w:rtl/>
        </w:rPr>
        <w:t xml:space="preserve">    ۲ تعداد و اسام</w:t>
      </w:r>
      <w:r w:rsidRPr="00E52700">
        <w:rPr>
          <w:rFonts w:cs="B Mitra" w:hint="cs"/>
          <w:sz w:val="28"/>
          <w:szCs w:val="28"/>
          <w:rtl/>
        </w:rPr>
        <w:t>ی</w:t>
      </w:r>
      <w:r w:rsidRPr="00E52700">
        <w:rPr>
          <w:rFonts w:cs="B Mitra"/>
          <w:sz w:val="28"/>
          <w:szCs w:val="28"/>
          <w:rtl/>
        </w:rPr>
        <w:t xml:space="preserve"> اصحاب اجماع</w:t>
      </w:r>
    </w:p>
    <w:p w:rsidR="00E52700" w:rsidRPr="00E52700" w:rsidRDefault="00E52700" w:rsidP="00E52700">
      <w:pPr>
        <w:rPr>
          <w:rFonts w:cs="B Mitra"/>
          <w:sz w:val="28"/>
          <w:szCs w:val="28"/>
          <w:rtl/>
        </w:rPr>
      </w:pPr>
      <w:r w:rsidRPr="00E52700">
        <w:rPr>
          <w:rFonts w:cs="B Mitra"/>
          <w:sz w:val="28"/>
          <w:szCs w:val="28"/>
          <w:rtl/>
        </w:rPr>
        <w:t xml:space="preserve">    ۳ استفاده ها از بحث اصحاب اجماع</w:t>
      </w:r>
    </w:p>
    <w:p w:rsidR="00E52700" w:rsidRPr="00E52700" w:rsidRDefault="00E52700" w:rsidP="00E52700">
      <w:pPr>
        <w:rPr>
          <w:rFonts w:cs="B Mitra"/>
          <w:sz w:val="28"/>
          <w:szCs w:val="28"/>
          <w:rtl/>
        </w:rPr>
      </w:pPr>
      <w:r w:rsidRPr="00E52700">
        <w:rPr>
          <w:rFonts w:cs="B Mitra"/>
          <w:sz w:val="28"/>
          <w:szCs w:val="28"/>
          <w:rtl/>
        </w:rPr>
        <w:t xml:space="preserve">    ۴ پانو</w:t>
      </w:r>
      <w:r w:rsidRPr="00E52700">
        <w:rPr>
          <w:rFonts w:cs="B Mitra" w:hint="cs"/>
          <w:sz w:val="28"/>
          <w:szCs w:val="28"/>
          <w:rtl/>
        </w:rPr>
        <w:t>ی</w:t>
      </w:r>
      <w:r w:rsidRPr="00E52700">
        <w:rPr>
          <w:rFonts w:cs="B Mitra" w:hint="eastAsia"/>
          <w:sz w:val="28"/>
          <w:szCs w:val="28"/>
          <w:rtl/>
        </w:rPr>
        <w:t>س</w:t>
      </w:r>
    </w:p>
    <w:p w:rsidR="00CA6FC4" w:rsidRDefault="00E52700" w:rsidP="00E52700">
      <w:pPr>
        <w:rPr>
          <w:rFonts w:cs="B Mitra"/>
          <w:sz w:val="28"/>
          <w:szCs w:val="28"/>
          <w:rtl/>
        </w:rPr>
      </w:pPr>
      <w:r w:rsidRPr="00E52700">
        <w:rPr>
          <w:rFonts w:cs="B Mitra"/>
          <w:sz w:val="28"/>
          <w:szCs w:val="28"/>
          <w:rtl/>
        </w:rPr>
        <w:t xml:space="preserve">    ۵ منابع</w:t>
      </w:r>
    </w:p>
    <w:p w:rsidR="00CA6FC4" w:rsidRDefault="00E52700" w:rsidP="00E52700">
      <w:pPr>
        <w:rPr>
          <w:rFonts w:cs="B Mitra"/>
          <w:sz w:val="28"/>
          <w:szCs w:val="28"/>
          <w:rtl/>
        </w:rPr>
      </w:pPr>
      <w:r w:rsidRPr="00E52700">
        <w:rPr>
          <w:rFonts w:cs="B Mitra" w:hint="eastAsia"/>
          <w:sz w:val="28"/>
          <w:szCs w:val="28"/>
          <w:rtl/>
        </w:rPr>
        <w:t>منشاء</w:t>
      </w:r>
      <w:r w:rsidRPr="00E52700">
        <w:rPr>
          <w:rFonts w:cs="B Mitra"/>
          <w:sz w:val="28"/>
          <w:szCs w:val="28"/>
          <w:rtl/>
        </w:rPr>
        <w:t xml:space="preserve"> اصطلاح اصحاب اجماع</w:t>
      </w:r>
    </w:p>
    <w:p w:rsidR="00CA6FC4" w:rsidRDefault="00E52700" w:rsidP="00E52700">
      <w:pPr>
        <w:rPr>
          <w:rFonts w:cs="B Mitra"/>
          <w:sz w:val="28"/>
          <w:szCs w:val="28"/>
          <w:rtl/>
        </w:rPr>
      </w:pPr>
      <w:r w:rsidRPr="00E52700">
        <w:rPr>
          <w:rFonts w:cs="B Mitra" w:hint="eastAsia"/>
          <w:sz w:val="28"/>
          <w:szCs w:val="28"/>
          <w:rtl/>
        </w:rPr>
        <w:lastRenderedPageBreak/>
        <w:t>محمد</w:t>
      </w:r>
      <w:r w:rsidRPr="00E52700">
        <w:rPr>
          <w:rFonts w:cs="B Mitra"/>
          <w:sz w:val="28"/>
          <w:szCs w:val="28"/>
          <w:rtl/>
        </w:rPr>
        <w:t xml:space="preserve"> بن عمر بن عبدالعز</w:t>
      </w:r>
      <w:r w:rsidRPr="00E52700">
        <w:rPr>
          <w:rFonts w:cs="B Mitra" w:hint="cs"/>
          <w:sz w:val="28"/>
          <w:szCs w:val="28"/>
          <w:rtl/>
        </w:rPr>
        <w:t>ی</w:t>
      </w:r>
      <w:r w:rsidRPr="00E52700">
        <w:rPr>
          <w:rFonts w:cs="B Mitra" w:hint="eastAsia"/>
          <w:sz w:val="28"/>
          <w:szCs w:val="28"/>
          <w:rtl/>
        </w:rPr>
        <w:t>ز</w:t>
      </w:r>
      <w:r w:rsidRPr="00E52700">
        <w:rPr>
          <w:rFonts w:cs="B Mitra"/>
          <w:sz w:val="28"/>
          <w:szCs w:val="28"/>
          <w:rtl/>
        </w:rPr>
        <w:t xml:space="preserve"> کش</w:t>
      </w:r>
      <w:r w:rsidRPr="00E52700">
        <w:rPr>
          <w:rFonts w:cs="B Mitra" w:hint="cs"/>
          <w:sz w:val="28"/>
          <w:szCs w:val="28"/>
          <w:rtl/>
        </w:rPr>
        <w:t>ی</w:t>
      </w:r>
      <w:r w:rsidRPr="00E52700">
        <w:rPr>
          <w:rFonts w:cs="B Mitra"/>
          <w:sz w:val="28"/>
          <w:szCs w:val="28"/>
          <w:rtl/>
        </w:rPr>
        <w:t xml:space="preserve"> (م 340 ق) رجال</w:t>
      </w:r>
      <w:r w:rsidRPr="00E52700">
        <w:rPr>
          <w:rFonts w:cs="B Mitra" w:hint="cs"/>
          <w:sz w:val="28"/>
          <w:szCs w:val="28"/>
          <w:rtl/>
        </w:rPr>
        <w:t>ی</w:t>
      </w:r>
      <w:r w:rsidRPr="00E52700">
        <w:rPr>
          <w:rFonts w:cs="B Mitra"/>
          <w:sz w:val="28"/>
          <w:szCs w:val="28"/>
          <w:rtl/>
        </w:rPr>
        <w:t xml:space="preserve"> نامدار، درباره گروه</w:t>
      </w:r>
      <w:r w:rsidRPr="00E52700">
        <w:rPr>
          <w:rFonts w:cs="B Mitra" w:hint="cs"/>
          <w:sz w:val="28"/>
          <w:szCs w:val="28"/>
          <w:rtl/>
        </w:rPr>
        <w:t>ی</w:t>
      </w:r>
      <w:r w:rsidRPr="00E52700">
        <w:rPr>
          <w:rFonts w:cs="B Mitra"/>
          <w:sz w:val="28"/>
          <w:szCs w:val="28"/>
          <w:rtl/>
        </w:rPr>
        <w:t xml:space="preserve"> از راو</w:t>
      </w:r>
      <w:r w:rsidRPr="00E52700">
        <w:rPr>
          <w:rFonts w:cs="B Mitra" w:hint="cs"/>
          <w:sz w:val="28"/>
          <w:szCs w:val="28"/>
          <w:rtl/>
        </w:rPr>
        <w:t>ی</w:t>
      </w:r>
      <w:r w:rsidRPr="00E52700">
        <w:rPr>
          <w:rFonts w:cs="B Mitra" w:hint="eastAsia"/>
          <w:sz w:val="28"/>
          <w:szCs w:val="28"/>
          <w:rtl/>
        </w:rPr>
        <w:t>ان</w:t>
      </w:r>
      <w:r w:rsidRPr="00E52700">
        <w:rPr>
          <w:rFonts w:cs="B Mitra"/>
          <w:sz w:val="28"/>
          <w:szCs w:val="28"/>
          <w:rtl/>
        </w:rPr>
        <w:t xml:space="preserve"> از ائمه هد</w:t>
      </w:r>
      <w:r w:rsidRPr="00E52700">
        <w:rPr>
          <w:rFonts w:cs="B Mitra" w:hint="cs"/>
          <w:sz w:val="28"/>
          <w:szCs w:val="28"/>
          <w:rtl/>
        </w:rPr>
        <w:t>ی</w:t>
      </w:r>
      <w:r w:rsidRPr="00E52700">
        <w:rPr>
          <w:rFonts w:cs="B Mitra"/>
          <w:sz w:val="28"/>
          <w:szCs w:val="28"/>
          <w:rtl/>
        </w:rPr>
        <w:t xml:space="preserve"> عل</w:t>
      </w:r>
      <w:r w:rsidRPr="00E52700">
        <w:rPr>
          <w:rFonts w:cs="B Mitra" w:hint="cs"/>
          <w:sz w:val="28"/>
          <w:szCs w:val="28"/>
          <w:rtl/>
        </w:rPr>
        <w:t>ی</w:t>
      </w:r>
      <w:r w:rsidRPr="00E52700">
        <w:rPr>
          <w:rFonts w:cs="B Mitra" w:hint="eastAsia"/>
          <w:sz w:val="28"/>
          <w:szCs w:val="28"/>
          <w:rtl/>
        </w:rPr>
        <w:t>هم‌السلام</w:t>
      </w:r>
      <w:r w:rsidRPr="00E52700">
        <w:rPr>
          <w:rFonts w:cs="B Mitra"/>
          <w:sz w:val="28"/>
          <w:szCs w:val="28"/>
          <w:rtl/>
        </w:rPr>
        <w:t xml:space="preserve"> چن</w:t>
      </w:r>
      <w:r w:rsidRPr="00E52700">
        <w:rPr>
          <w:rFonts w:cs="B Mitra" w:hint="cs"/>
          <w:sz w:val="28"/>
          <w:szCs w:val="28"/>
          <w:rtl/>
        </w:rPr>
        <w:t>ی</w:t>
      </w:r>
      <w:r w:rsidRPr="00E52700">
        <w:rPr>
          <w:rFonts w:cs="B Mitra" w:hint="eastAsia"/>
          <w:sz w:val="28"/>
          <w:szCs w:val="28"/>
          <w:rtl/>
        </w:rPr>
        <w:t>ن</w:t>
      </w:r>
      <w:r w:rsidRPr="00E52700">
        <w:rPr>
          <w:rFonts w:cs="B Mitra"/>
          <w:sz w:val="28"/>
          <w:szCs w:val="28"/>
          <w:rtl/>
        </w:rPr>
        <w:t xml:space="preserve"> گفته است: «اجمعت العصابة عل</w:t>
      </w:r>
      <w:r w:rsidRPr="00E52700">
        <w:rPr>
          <w:rFonts w:cs="B Mitra" w:hint="cs"/>
          <w:sz w:val="28"/>
          <w:szCs w:val="28"/>
          <w:rtl/>
        </w:rPr>
        <w:t>ی</w:t>
      </w:r>
      <w:r w:rsidRPr="00E52700">
        <w:rPr>
          <w:rFonts w:cs="B Mitra"/>
          <w:sz w:val="28"/>
          <w:szCs w:val="28"/>
          <w:rtl/>
        </w:rPr>
        <w:t xml:space="preserve"> تصح</w:t>
      </w:r>
      <w:r w:rsidRPr="00E52700">
        <w:rPr>
          <w:rFonts w:cs="B Mitra" w:hint="cs"/>
          <w:sz w:val="28"/>
          <w:szCs w:val="28"/>
          <w:rtl/>
        </w:rPr>
        <w:t>ی</w:t>
      </w:r>
      <w:r w:rsidRPr="00E52700">
        <w:rPr>
          <w:rFonts w:cs="B Mitra" w:hint="eastAsia"/>
          <w:sz w:val="28"/>
          <w:szCs w:val="28"/>
          <w:rtl/>
        </w:rPr>
        <w:t>ح</w:t>
      </w:r>
      <w:r w:rsidRPr="00E52700">
        <w:rPr>
          <w:rFonts w:cs="B Mitra"/>
          <w:sz w:val="28"/>
          <w:szCs w:val="28"/>
          <w:rtl/>
        </w:rPr>
        <w:t xml:space="preserve"> ما </w:t>
      </w:r>
      <w:r w:rsidRPr="00E52700">
        <w:rPr>
          <w:rFonts w:cs="B Mitra" w:hint="cs"/>
          <w:sz w:val="28"/>
          <w:szCs w:val="28"/>
          <w:rtl/>
        </w:rPr>
        <w:t>ی</w:t>
      </w:r>
      <w:r w:rsidRPr="00E52700">
        <w:rPr>
          <w:rFonts w:cs="B Mitra" w:hint="eastAsia"/>
          <w:sz w:val="28"/>
          <w:szCs w:val="28"/>
          <w:rtl/>
        </w:rPr>
        <w:t>صح</w:t>
      </w:r>
      <w:r w:rsidRPr="00E52700">
        <w:rPr>
          <w:rFonts w:cs="B Mitra"/>
          <w:sz w:val="28"/>
          <w:szCs w:val="28"/>
          <w:rtl/>
        </w:rPr>
        <w:t xml:space="preserve"> عن جماعة».</w:t>
      </w:r>
    </w:p>
    <w:p w:rsidR="00CA6FC4" w:rsidRDefault="00E52700" w:rsidP="00E52700">
      <w:pPr>
        <w:rPr>
          <w:rFonts w:cs="B Mitra"/>
          <w:sz w:val="28"/>
          <w:szCs w:val="28"/>
          <w:rtl/>
        </w:rPr>
      </w:pPr>
      <w:r w:rsidRPr="00E52700">
        <w:rPr>
          <w:rFonts w:cs="B Mitra" w:hint="eastAsia"/>
          <w:sz w:val="28"/>
          <w:szCs w:val="28"/>
          <w:rtl/>
        </w:rPr>
        <w:t>مطابق</w:t>
      </w:r>
      <w:r w:rsidRPr="00E52700">
        <w:rPr>
          <w:rFonts w:cs="B Mitra"/>
          <w:sz w:val="28"/>
          <w:szCs w:val="28"/>
          <w:rtl/>
        </w:rPr>
        <w:t xml:space="preserve"> با برداشت مشهور به نظر کش</w:t>
      </w:r>
      <w:r w:rsidRPr="00E52700">
        <w:rPr>
          <w:rFonts w:cs="B Mitra" w:hint="cs"/>
          <w:sz w:val="28"/>
          <w:szCs w:val="28"/>
          <w:rtl/>
        </w:rPr>
        <w:t>ی</w:t>
      </w:r>
      <w:r w:rsidRPr="00E52700">
        <w:rPr>
          <w:rFonts w:cs="B Mitra"/>
          <w:sz w:val="28"/>
          <w:szCs w:val="28"/>
          <w:rtl/>
        </w:rPr>
        <w:t xml:space="preserve"> ا</w:t>
      </w:r>
      <w:r w:rsidRPr="00E52700">
        <w:rPr>
          <w:rFonts w:cs="B Mitra" w:hint="cs"/>
          <w:sz w:val="28"/>
          <w:szCs w:val="28"/>
          <w:rtl/>
        </w:rPr>
        <w:t>ی</w:t>
      </w:r>
      <w:r w:rsidRPr="00E52700">
        <w:rPr>
          <w:rFonts w:cs="B Mitra" w:hint="eastAsia"/>
          <w:sz w:val="28"/>
          <w:szCs w:val="28"/>
          <w:rtl/>
        </w:rPr>
        <w:t>ن</w:t>
      </w:r>
      <w:r w:rsidRPr="00E52700">
        <w:rPr>
          <w:rFonts w:cs="B Mitra"/>
          <w:sz w:val="28"/>
          <w:szCs w:val="28"/>
          <w:rtl/>
        </w:rPr>
        <w:t xml:space="preserve"> جمع، نخبگان و راو</w:t>
      </w:r>
      <w:r w:rsidRPr="00E52700">
        <w:rPr>
          <w:rFonts w:cs="B Mitra" w:hint="cs"/>
          <w:sz w:val="28"/>
          <w:szCs w:val="28"/>
          <w:rtl/>
        </w:rPr>
        <w:t>ی</w:t>
      </w:r>
      <w:r w:rsidRPr="00E52700">
        <w:rPr>
          <w:rFonts w:cs="B Mitra" w:hint="eastAsia"/>
          <w:sz w:val="28"/>
          <w:szCs w:val="28"/>
          <w:rtl/>
        </w:rPr>
        <w:t>ان</w:t>
      </w:r>
      <w:r w:rsidRPr="00E52700">
        <w:rPr>
          <w:rFonts w:cs="B Mitra"/>
          <w:sz w:val="28"/>
          <w:szCs w:val="28"/>
          <w:rtl/>
        </w:rPr>
        <w:t xml:space="preserve"> موثق</w:t>
      </w:r>
      <w:r w:rsidRPr="00E52700">
        <w:rPr>
          <w:rFonts w:cs="B Mitra" w:hint="cs"/>
          <w:sz w:val="28"/>
          <w:szCs w:val="28"/>
          <w:rtl/>
        </w:rPr>
        <w:t>ی</w:t>
      </w:r>
      <w:r w:rsidRPr="00E52700">
        <w:rPr>
          <w:rFonts w:cs="B Mitra"/>
          <w:sz w:val="28"/>
          <w:szCs w:val="28"/>
          <w:rtl/>
        </w:rPr>
        <w:t xml:space="preserve"> هستند که همه علما</w:t>
      </w:r>
      <w:r w:rsidRPr="00E52700">
        <w:rPr>
          <w:rFonts w:cs="B Mitra" w:hint="cs"/>
          <w:sz w:val="28"/>
          <w:szCs w:val="28"/>
          <w:rtl/>
        </w:rPr>
        <w:t>ی</w:t>
      </w:r>
      <w:r w:rsidRPr="00E52700">
        <w:rPr>
          <w:rFonts w:cs="B Mitra"/>
          <w:sz w:val="28"/>
          <w:szCs w:val="28"/>
          <w:rtl/>
        </w:rPr>
        <w:t xml:space="preserve"> درا</w:t>
      </w:r>
      <w:r w:rsidRPr="00E52700">
        <w:rPr>
          <w:rFonts w:cs="B Mitra" w:hint="cs"/>
          <w:sz w:val="28"/>
          <w:szCs w:val="28"/>
          <w:rtl/>
        </w:rPr>
        <w:t>ی</w:t>
      </w:r>
      <w:r w:rsidRPr="00E52700">
        <w:rPr>
          <w:rFonts w:cs="B Mitra" w:hint="eastAsia"/>
          <w:sz w:val="28"/>
          <w:szCs w:val="28"/>
          <w:rtl/>
        </w:rPr>
        <w:t>ه</w:t>
      </w:r>
      <w:r w:rsidRPr="00E52700">
        <w:rPr>
          <w:rFonts w:cs="B Mitra"/>
          <w:sz w:val="28"/>
          <w:szCs w:val="28"/>
          <w:rtl/>
        </w:rPr>
        <w:t xml:space="preserve"> و حد</w:t>
      </w:r>
      <w:r w:rsidRPr="00E52700">
        <w:rPr>
          <w:rFonts w:cs="B Mitra" w:hint="cs"/>
          <w:sz w:val="28"/>
          <w:szCs w:val="28"/>
          <w:rtl/>
        </w:rPr>
        <w:t>ی</w:t>
      </w:r>
      <w:r w:rsidRPr="00E52700">
        <w:rPr>
          <w:rFonts w:cs="B Mitra" w:hint="eastAsia"/>
          <w:sz w:val="28"/>
          <w:szCs w:val="28"/>
          <w:rtl/>
        </w:rPr>
        <w:t>ث</w:t>
      </w:r>
      <w:r w:rsidRPr="00E52700">
        <w:rPr>
          <w:rFonts w:cs="B Mitra"/>
          <w:sz w:val="28"/>
          <w:szCs w:val="28"/>
          <w:rtl/>
        </w:rPr>
        <w:t xml:space="preserve"> و فقها به روا</w:t>
      </w:r>
      <w:r w:rsidRPr="00E52700">
        <w:rPr>
          <w:rFonts w:cs="B Mitra" w:hint="cs"/>
          <w:sz w:val="28"/>
          <w:szCs w:val="28"/>
          <w:rtl/>
        </w:rPr>
        <w:t>ی</w:t>
      </w:r>
      <w:r w:rsidRPr="00E52700">
        <w:rPr>
          <w:rFonts w:cs="B Mitra" w:hint="eastAsia"/>
          <w:sz w:val="28"/>
          <w:szCs w:val="28"/>
          <w:rtl/>
        </w:rPr>
        <w:t>ات</w:t>
      </w:r>
      <w:r w:rsidRPr="00E52700">
        <w:rPr>
          <w:rFonts w:cs="B Mitra" w:hint="cs"/>
          <w:sz w:val="28"/>
          <w:szCs w:val="28"/>
          <w:rtl/>
        </w:rPr>
        <w:t>ی</w:t>
      </w:r>
      <w:r w:rsidRPr="00E52700">
        <w:rPr>
          <w:rFonts w:cs="B Mitra"/>
          <w:sz w:val="28"/>
          <w:szCs w:val="28"/>
          <w:rtl/>
        </w:rPr>
        <w:t xml:space="preserve"> که از ا</w:t>
      </w:r>
      <w:r w:rsidRPr="00E52700">
        <w:rPr>
          <w:rFonts w:cs="B Mitra" w:hint="cs"/>
          <w:sz w:val="28"/>
          <w:szCs w:val="28"/>
          <w:rtl/>
        </w:rPr>
        <w:t>ی</w:t>
      </w:r>
      <w:r w:rsidRPr="00E52700">
        <w:rPr>
          <w:rFonts w:cs="B Mitra" w:hint="eastAsia"/>
          <w:sz w:val="28"/>
          <w:szCs w:val="28"/>
          <w:rtl/>
        </w:rPr>
        <w:t>شان</w:t>
      </w:r>
      <w:r w:rsidRPr="00E52700">
        <w:rPr>
          <w:rFonts w:cs="B Mitra"/>
          <w:sz w:val="28"/>
          <w:szCs w:val="28"/>
          <w:rtl/>
        </w:rPr>
        <w:t xml:space="preserve"> به طر</w:t>
      </w:r>
      <w:r w:rsidRPr="00E52700">
        <w:rPr>
          <w:rFonts w:cs="B Mitra" w:hint="cs"/>
          <w:sz w:val="28"/>
          <w:szCs w:val="28"/>
          <w:rtl/>
        </w:rPr>
        <w:t>ی</w:t>
      </w:r>
      <w:r w:rsidRPr="00E52700">
        <w:rPr>
          <w:rFonts w:cs="B Mitra" w:hint="eastAsia"/>
          <w:sz w:val="28"/>
          <w:szCs w:val="28"/>
          <w:rtl/>
        </w:rPr>
        <w:t>ق</w:t>
      </w:r>
      <w:r w:rsidRPr="00E52700">
        <w:rPr>
          <w:rFonts w:cs="B Mitra"/>
          <w:sz w:val="28"/>
          <w:szCs w:val="28"/>
          <w:rtl/>
        </w:rPr>
        <w:t xml:space="preserve"> صح</w:t>
      </w:r>
      <w:r w:rsidRPr="00E52700">
        <w:rPr>
          <w:rFonts w:cs="B Mitra" w:hint="cs"/>
          <w:sz w:val="28"/>
          <w:szCs w:val="28"/>
          <w:rtl/>
        </w:rPr>
        <w:t>ی</w:t>
      </w:r>
      <w:r w:rsidRPr="00E52700">
        <w:rPr>
          <w:rFonts w:cs="B Mitra" w:hint="eastAsia"/>
          <w:sz w:val="28"/>
          <w:szCs w:val="28"/>
          <w:rtl/>
        </w:rPr>
        <w:t>ح</w:t>
      </w:r>
      <w:r w:rsidRPr="00E52700">
        <w:rPr>
          <w:rFonts w:cs="B Mitra"/>
          <w:sz w:val="28"/>
          <w:szCs w:val="28"/>
          <w:rtl/>
        </w:rPr>
        <w:t xml:space="preserve"> نقل شده بدون ترد</w:t>
      </w:r>
      <w:r w:rsidRPr="00E52700">
        <w:rPr>
          <w:rFonts w:cs="B Mitra" w:hint="cs"/>
          <w:sz w:val="28"/>
          <w:szCs w:val="28"/>
          <w:rtl/>
        </w:rPr>
        <w:t>ی</w:t>
      </w:r>
      <w:r w:rsidRPr="00E52700">
        <w:rPr>
          <w:rFonts w:cs="B Mitra" w:hint="eastAsia"/>
          <w:sz w:val="28"/>
          <w:szCs w:val="28"/>
          <w:rtl/>
        </w:rPr>
        <w:t>د</w:t>
      </w:r>
      <w:r w:rsidRPr="00E52700">
        <w:rPr>
          <w:rFonts w:cs="B Mitra"/>
          <w:sz w:val="28"/>
          <w:szCs w:val="28"/>
          <w:rtl/>
        </w:rPr>
        <w:t xml:space="preserve"> و دغدغه خاطر اعتماد م</w:t>
      </w:r>
      <w:r w:rsidRPr="00E52700">
        <w:rPr>
          <w:rFonts w:cs="B Mitra" w:hint="cs"/>
          <w:sz w:val="28"/>
          <w:szCs w:val="28"/>
          <w:rtl/>
        </w:rPr>
        <w:t>ی‌‌</w:t>
      </w:r>
      <w:r w:rsidRPr="00E52700">
        <w:rPr>
          <w:rFonts w:cs="B Mitra" w:hint="eastAsia"/>
          <w:sz w:val="28"/>
          <w:szCs w:val="28"/>
          <w:rtl/>
        </w:rPr>
        <w:t>کنند</w:t>
      </w:r>
      <w:r w:rsidRPr="00E52700">
        <w:rPr>
          <w:rFonts w:cs="B Mitra"/>
          <w:sz w:val="28"/>
          <w:szCs w:val="28"/>
          <w:rtl/>
        </w:rPr>
        <w:t xml:space="preserve"> و آن‌ها را صح</w:t>
      </w:r>
      <w:r w:rsidRPr="00E52700">
        <w:rPr>
          <w:rFonts w:cs="B Mitra" w:hint="cs"/>
          <w:sz w:val="28"/>
          <w:szCs w:val="28"/>
          <w:rtl/>
        </w:rPr>
        <w:t>ی</w:t>
      </w:r>
      <w:r w:rsidRPr="00E52700">
        <w:rPr>
          <w:rFonts w:cs="B Mitra" w:hint="eastAsia"/>
          <w:sz w:val="28"/>
          <w:szCs w:val="28"/>
          <w:rtl/>
        </w:rPr>
        <w:t>ح</w:t>
      </w:r>
      <w:r w:rsidRPr="00E52700">
        <w:rPr>
          <w:rFonts w:cs="B Mitra"/>
          <w:sz w:val="28"/>
          <w:szCs w:val="28"/>
          <w:rtl/>
        </w:rPr>
        <w:t xml:space="preserve"> م</w:t>
      </w:r>
      <w:r w:rsidRPr="00E52700">
        <w:rPr>
          <w:rFonts w:cs="B Mitra" w:hint="cs"/>
          <w:sz w:val="28"/>
          <w:szCs w:val="28"/>
          <w:rtl/>
        </w:rPr>
        <w:t>ی‌‌</w:t>
      </w:r>
      <w:r w:rsidRPr="00E52700">
        <w:rPr>
          <w:rFonts w:cs="B Mitra" w:hint="eastAsia"/>
          <w:sz w:val="28"/>
          <w:szCs w:val="28"/>
          <w:rtl/>
        </w:rPr>
        <w:t>دانند</w:t>
      </w:r>
      <w:r w:rsidRPr="00E52700">
        <w:rPr>
          <w:rFonts w:cs="B Mitra"/>
          <w:sz w:val="28"/>
          <w:szCs w:val="28"/>
          <w:rtl/>
        </w:rPr>
        <w:t xml:space="preserve"> و عمل به آن‌ها را لازم م</w:t>
      </w:r>
      <w:r w:rsidRPr="00E52700">
        <w:rPr>
          <w:rFonts w:cs="B Mitra" w:hint="cs"/>
          <w:sz w:val="28"/>
          <w:szCs w:val="28"/>
          <w:rtl/>
        </w:rPr>
        <w:t>ی‌‌</w:t>
      </w:r>
      <w:r w:rsidRPr="00E52700">
        <w:rPr>
          <w:rFonts w:cs="B Mitra" w:hint="eastAsia"/>
          <w:sz w:val="28"/>
          <w:szCs w:val="28"/>
          <w:rtl/>
        </w:rPr>
        <w:t>شمرند،</w:t>
      </w:r>
      <w:r w:rsidRPr="00E52700">
        <w:rPr>
          <w:rFonts w:cs="B Mitra"/>
          <w:sz w:val="28"/>
          <w:szCs w:val="28"/>
          <w:rtl/>
        </w:rPr>
        <w:t xml:space="preserve"> اگرچه از </w:t>
      </w:r>
      <w:r w:rsidRPr="00E52700">
        <w:rPr>
          <w:rFonts w:cs="B Mitra" w:hint="eastAsia"/>
          <w:sz w:val="28"/>
          <w:szCs w:val="28"/>
          <w:rtl/>
        </w:rPr>
        <w:t>افراد</w:t>
      </w:r>
      <w:r w:rsidRPr="00E52700">
        <w:rPr>
          <w:rFonts w:cs="B Mitra"/>
          <w:sz w:val="28"/>
          <w:szCs w:val="28"/>
          <w:rtl/>
        </w:rPr>
        <w:t xml:space="preserve"> ناشناخته </w:t>
      </w:r>
      <w:r w:rsidRPr="00E52700">
        <w:rPr>
          <w:rFonts w:cs="B Mitra" w:hint="cs"/>
          <w:sz w:val="28"/>
          <w:szCs w:val="28"/>
          <w:rtl/>
        </w:rPr>
        <w:t>ی</w:t>
      </w:r>
      <w:r w:rsidRPr="00E52700">
        <w:rPr>
          <w:rFonts w:cs="B Mitra" w:hint="eastAsia"/>
          <w:sz w:val="28"/>
          <w:szCs w:val="28"/>
          <w:rtl/>
        </w:rPr>
        <w:t>ا</w:t>
      </w:r>
      <w:r w:rsidRPr="00E52700">
        <w:rPr>
          <w:rFonts w:cs="B Mitra"/>
          <w:sz w:val="28"/>
          <w:szCs w:val="28"/>
          <w:rtl/>
        </w:rPr>
        <w:t xml:space="preserve"> ضع</w:t>
      </w:r>
      <w:r w:rsidRPr="00E52700">
        <w:rPr>
          <w:rFonts w:cs="B Mitra" w:hint="cs"/>
          <w:sz w:val="28"/>
          <w:szCs w:val="28"/>
          <w:rtl/>
        </w:rPr>
        <w:t>ی</w:t>
      </w:r>
      <w:r w:rsidRPr="00E52700">
        <w:rPr>
          <w:rFonts w:cs="B Mitra" w:hint="eastAsia"/>
          <w:sz w:val="28"/>
          <w:szCs w:val="28"/>
          <w:rtl/>
        </w:rPr>
        <w:t>ف</w:t>
      </w:r>
      <w:r w:rsidRPr="00E52700">
        <w:rPr>
          <w:rFonts w:cs="B Mitra"/>
          <w:sz w:val="28"/>
          <w:szCs w:val="28"/>
          <w:rtl/>
        </w:rPr>
        <w:t xml:space="preserve"> نقل خبر کرده باشند.</w:t>
      </w:r>
    </w:p>
    <w:p w:rsidR="00E52700" w:rsidRPr="00E52700" w:rsidRDefault="00E52700" w:rsidP="00E52700">
      <w:pPr>
        <w:rPr>
          <w:rFonts w:cs="B Mitra"/>
          <w:sz w:val="28"/>
          <w:szCs w:val="28"/>
          <w:rtl/>
        </w:rPr>
      </w:pPr>
      <w:r w:rsidRPr="00E52700">
        <w:rPr>
          <w:rFonts w:cs="B Mitra" w:hint="eastAsia"/>
          <w:sz w:val="28"/>
          <w:szCs w:val="28"/>
          <w:rtl/>
        </w:rPr>
        <w:t>ا</w:t>
      </w:r>
      <w:r w:rsidRPr="00E52700">
        <w:rPr>
          <w:rFonts w:cs="B Mitra" w:hint="cs"/>
          <w:sz w:val="28"/>
          <w:szCs w:val="28"/>
          <w:rtl/>
        </w:rPr>
        <w:t>ی</w:t>
      </w:r>
      <w:r w:rsidRPr="00E52700">
        <w:rPr>
          <w:rFonts w:cs="B Mitra" w:hint="eastAsia"/>
          <w:sz w:val="28"/>
          <w:szCs w:val="28"/>
          <w:rtl/>
        </w:rPr>
        <w:t>ن</w:t>
      </w:r>
      <w:r w:rsidRPr="00E52700">
        <w:rPr>
          <w:rFonts w:cs="B Mitra"/>
          <w:sz w:val="28"/>
          <w:szCs w:val="28"/>
          <w:rtl/>
        </w:rPr>
        <w:t xml:space="preserve"> جملات بعدها به مجامع فرهنگ</w:t>
      </w:r>
      <w:r w:rsidRPr="00E52700">
        <w:rPr>
          <w:rFonts w:cs="B Mitra" w:hint="cs"/>
          <w:sz w:val="28"/>
          <w:szCs w:val="28"/>
          <w:rtl/>
        </w:rPr>
        <w:t>ی</w:t>
      </w:r>
      <w:r w:rsidRPr="00E52700">
        <w:rPr>
          <w:rFonts w:cs="B Mitra"/>
          <w:sz w:val="28"/>
          <w:szCs w:val="28"/>
          <w:rtl/>
        </w:rPr>
        <w:t xml:space="preserve"> د</w:t>
      </w:r>
      <w:r w:rsidRPr="00E52700">
        <w:rPr>
          <w:rFonts w:cs="B Mitra" w:hint="cs"/>
          <w:sz w:val="28"/>
          <w:szCs w:val="28"/>
          <w:rtl/>
        </w:rPr>
        <w:t>ی</w:t>
      </w:r>
      <w:r w:rsidRPr="00E52700">
        <w:rPr>
          <w:rFonts w:cs="B Mitra" w:hint="eastAsia"/>
          <w:sz w:val="28"/>
          <w:szCs w:val="28"/>
          <w:rtl/>
        </w:rPr>
        <w:t>ن</w:t>
      </w:r>
      <w:r w:rsidRPr="00E52700">
        <w:rPr>
          <w:rFonts w:cs="B Mitra" w:hint="cs"/>
          <w:sz w:val="28"/>
          <w:szCs w:val="28"/>
          <w:rtl/>
        </w:rPr>
        <w:t>ی</w:t>
      </w:r>
      <w:r w:rsidRPr="00E52700">
        <w:rPr>
          <w:rFonts w:cs="B Mitra"/>
          <w:sz w:val="28"/>
          <w:szCs w:val="28"/>
          <w:rtl/>
        </w:rPr>
        <w:t xml:space="preserve"> و کتب علم</w:t>
      </w:r>
      <w:r w:rsidRPr="00E52700">
        <w:rPr>
          <w:rFonts w:cs="B Mitra" w:hint="cs"/>
          <w:sz w:val="28"/>
          <w:szCs w:val="28"/>
          <w:rtl/>
        </w:rPr>
        <w:t>ی</w:t>
      </w:r>
      <w:r w:rsidRPr="00E52700">
        <w:rPr>
          <w:rFonts w:cs="B Mitra"/>
          <w:sz w:val="28"/>
          <w:szCs w:val="28"/>
          <w:rtl/>
        </w:rPr>
        <w:t xml:space="preserve"> ‌‌راه </w:t>
      </w:r>
      <w:r w:rsidRPr="00E52700">
        <w:rPr>
          <w:rFonts w:cs="B Mitra" w:hint="cs"/>
          <w:sz w:val="28"/>
          <w:szCs w:val="28"/>
          <w:rtl/>
        </w:rPr>
        <w:t>ی</w:t>
      </w:r>
      <w:r w:rsidRPr="00E52700">
        <w:rPr>
          <w:rFonts w:cs="B Mitra" w:hint="eastAsia"/>
          <w:sz w:val="28"/>
          <w:szCs w:val="28"/>
          <w:rtl/>
        </w:rPr>
        <w:t>افت</w:t>
      </w:r>
      <w:r w:rsidRPr="00E52700">
        <w:rPr>
          <w:rFonts w:cs="B Mitra"/>
          <w:sz w:val="28"/>
          <w:szCs w:val="28"/>
          <w:rtl/>
        </w:rPr>
        <w:t xml:space="preserve"> و گروه</w:t>
      </w:r>
      <w:r w:rsidRPr="00E52700">
        <w:rPr>
          <w:rFonts w:cs="B Mitra" w:hint="cs"/>
          <w:sz w:val="28"/>
          <w:szCs w:val="28"/>
          <w:rtl/>
        </w:rPr>
        <w:t>ی</w:t>
      </w:r>
      <w:r w:rsidRPr="00E52700">
        <w:rPr>
          <w:rFonts w:cs="B Mitra"/>
          <w:sz w:val="28"/>
          <w:szCs w:val="28"/>
          <w:rtl/>
        </w:rPr>
        <w:t xml:space="preserve"> از متقدمان و متأخران آن را پذ</w:t>
      </w:r>
      <w:r w:rsidRPr="00E52700">
        <w:rPr>
          <w:rFonts w:cs="B Mitra" w:hint="cs"/>
          <w:sz w:val="28"/>
          <w:szCs w:val="28"/>
          <w:rtl/>
        </w:rPr>
        <w:t>ی</w:t>
      </w:r>
      <w:r w:rsidRPr="00E52700">
        <w:rPr>
          <w:rFonts w:cs="B Mitra" w:hint="eastAsia"/>
          <w:sz w:val="28"/>
          <w:szCs w:val="28"/>
          <w:rtl/>
        </w:rPr>
        <w:t>رفتند</w:t>
      </w:r>
      <w:r w:rsidRPr="00E52700">
        <w:rPr>
          <w:rFonts w:cs="B Mitra"/>
          <w:sz w:val="28"/>
          <w:szCs w:val="28"/>
          <w:rtl/>
        </w:rPr>
        <w:t xml:space="preserve"> و در محاورات و نوشته‌ها</w:t>
      </w:r>
      <w:r w:rsidRPr="00E52700">
        <w:rPr>
          <w:rFonts w:cs="B Mitra" w:hint="cs"/>
          <w:sz w:val="28"/>
          <w:szCs w:val="28"/>
          <w:rtl/>
        </w:rPr>
        <w:t>ی</w:t>
      </w:r>
      <w:r w:rsidRPr="00E52700">
        <w:rPr>
          <w:rFonts w:cs="B Mitra"/>
          <w:sz w:val="28"/>
          <w:szCs w:val="28"/>
          <w:rtl/>
        </w:rPr>
        <w:t xml:space="preserve"> خود بکار بردند و اصطلاح اصحاب اجماع ابداع شد و جمع</w:t>
      </w:r>
      <w:r w:rsidRPr="00E52700">
        <w:rPr>
          <w:rFonts w:cs="B Mitra" w:hint="cs"/>
          <w:sz w:val="28"/>
          <w:szCs w:val="28"/>
          <w:rtl/>
        </w:rPr>
        <w:t>ی</w:t>
      </w:r>
      <w:r w:rsidRPr="00E52700">
        <w:rPr>
          <w:rFonts w:cs="B Mitra"/>
          <w:sz w:val="28"/>
          <w:szCs w:val="28"/>
          <w:rtl/>
        </w:rPr>
        <w:t xml:space="preserve"> از راو</w:t>
      </w:r>
      <w:r w:rsidRPr="00E52700">
        <w:rPr>
          <w:rFonts w:cs="B Mitra" w:hint="cs"/>
          <w:sz w:val="28"/>
          <w:szCs w:val="28"/>
          <w:rtl/>
        </w:rPr>
        <w:t>ی</w:t>
      </w:r>
      <w:r w:rsidRPr="00E52700">
        <w:rPr>
          <w:rFonts w:cs="B Mitra" w:hint="eastAsia"/>
          <w:sz w:val="28"/>
          <w:szCs w:val="28"/>
          <w:rtl/>
        </w:rPr>
        <w:t>ان</w:t>
      </w:r>
      <w:r w:rsidRPr="00E52700">
        <w:rPr>
          <w:rFonts w:cs="B Mitra"/>
          <w:sz w:val="28"/>
          <w:szCs w:val="28"/>
          <w:rtl/>
        </w:rPr>
        <w:t xml:space="preserve"> به اصحاب اجماع شهرت پ</w:t>
      </w:r>
      <w:r w:rsidRPr="00E52700">
        <w:rPr>
          <w:rFonts w:cs="B Mitra" w:hint="cs"/>
          <w:sz w:val="28"/>
          <w:szCs w:val="28"/>
          <w:rtl/>
        </w:rPr>
        <w:t>ی</w:t>
      </w:r>
      <w:r w:rsidRPr="00E52700">
        <w:rPr>
          <w:rFonts w:cs="B Mitra" w:hint="eastAsia"/>
          <w:sz w:val="28"/>
          <w:szCs w:val="28"/>
          <w:rtl/>
        </w:rPr>
        <w:t>دا</w:t>
      </w:r>
      <w:r w:rsidRPr="00E52700">
        <w:rPr>
          <w:rFonts w:cs="B Mitra"/>
          <w:sz w:val="28"/>
          <w:szCs w:val="28"/>
          <w:rtl/>
        </w:rPr>
        <w:t xml:space="preserve"> کردند.[۱]</w:t>
      </w:r>
    </w:p>
    <w:p w:rsidR="00CA6FC4" w:rsidRDefault="00E52700" w:rsidP="00E52700">
      <w:pPr>
        <w:rPr>
          <w:rFonts w:cs="B Mitra"/>
          <w:sz w:val="28"/>
          <w:szCs w:val="28"/>
          <w:rtl/>
        </w:rPr>
      </w:pPr>
      <w:r w:rsidRPr="00E52700">
        <w:rPr>
          <w:rFonts w:cs="B Mitra" w:hint="eastAsia"/>
          <w:sz w:val="28"/>
          <w:szCs w:val="28"/>
          <w:rtl/>
        </w:rPr>
        <w:t>تعداد</w:t>
      </w:r>
      <w:r w:rsidRPr="00E52700">
        <w:rPr>
          <w:rFonts w:cs="B Mitra"/>
          <w:sz w:val="28"/>
          <w:szCs w:val="28"/>
          <w:rtl/>
        </w:rPr>
        <w:t xml:space="preserve"> و اسام</w:t>
      </w:r>
      <w:r w:rsidRPr="00E52700">
        <w:rPr>
          <w:rFonts w:cs="B Mitra" w:hint="cs"/>
          <w:sz w:val="28"/>
          <w:szCs w:val="28"/>
          <w:rtl/>
        </w:rPr>
        <w:t>ی</w:t>
      </w:r>
      <w:r w:rsidRPr="00E52700">
        <w:rPr>
          <w:rFonts w:cs="B Mitra"/>
          <w:sz w:val="28"/>
          <w:szCs w:val="28"/>
          <w:rtl/>
        </w:rPr>
        <w:t xml:space="preserve"> اصحاب اجماع</w:t>
      </w:r>
    </w:p>
    <w:p w:rsidR="00CA6FC4" w:rsidRDefault="00E52700" w:rsidP="00E52700">
      <w:pPr>
        <w:rPr>
          <w:rFonts w:cs="B Mitra"/>
          <w:sz w:val="28"/>
          <w:szCs w:val="28"/>
          <w:rtl/>
        </w:rPr>
      </w:pPr>
      <w:r w:rsidRPr="00E52700">
        <w:rPr>
          <w:rFonts w:cs="B Mitra" w:hint="eastAsia"/>
          <w:sz w:val="28"/>
          <w:szCs w:val="28"/>
          <w:rtl/>
        </w:rPr>
        <w:t>در</w:t>
      </w:r>
      <w:r w:rsidRPr="00E52700">
        <w:rPr>
          <w:rFonts w:cs="B Mitra"/>
          <w:sz w:val="28"/>
          <w:szCs w:val="28"/>
          <w:rtl/>
        </w:rPr>
        <w:t xml:space="preserve"> تعداد اصحاب اجماع ب</w:t>
      </w:r>
      <w:r w:rsidRPr="00E52700">
        <w:rPr>
          <w:rFonts w:cs="B Mitra" w:hint="cs"/>
          <w:sz w:val="28"/>
          <w:szCs w:val="28"/>
          <w:rtl/>
        </w:rPr>
        <w:t>ی</w:t>
      </w:r>
      <w:r w:rsidRPr="00E52700">
        <w:rPr>
          <w:rFonts w:cs="B Mitra" w:hint="eastAsia"/>
          <w:sz w:val="28"/>
          <w:szCs w:val="28"/>
          <w:rtl/>
        </w:rPr>
        <w:t>ن</w:t>
      </w:r>
      <w:r w:rsidRPr="00E52700">
        <w:rPr>
          <w:rFonts w:cs="B Mitra"/>
          <w:sz w:val="28"/>
          <w:szCs w:val="28"/>
          <w:rtl/>
        </w:rPr>
        <w:t xml:space="preserve"> دانشمندان اختلاف نظر وجود دارد. مشهور دانشمندان آن‌ها را ه</w:t>
      </w:r>
      <w:r w:rsidRPr="00E52700">
        <w:rPr>
          <w:rFonts w:cs="B Mitra" w:hint="cs"/>
          <w:sz w:val="28"/>
          <w:szCs w:val="28"/>
          <w:rtl/>
        </w:rPr>
        <w:t>ی</w:t>
      </w:r>
      <w:r w:rsidRPr="00E52700">
        <w:rPr>
          <w:rFonts w:cs="B Mitra" w:hint="eastAsia"/>
          <w:sz w:val="28"/>
          <w:szCs w:val="28"/>
          <w:rtl/>
        </w:rPr>
        <w:t>جده</w:t>
      </w:r>
      <w:r w:rsidRPr="00E52700">
        <w:rPr>
          <w:rFonts w:cs="B Mitra"/>
          <w:sz w:val="28"/>
          <w:szCs w:val="28"/>
          <w:rtl/>
        </w:rPr>
        <w:t xml:space="preserve"> تن دانسته‌اند که شش تن آن‌ها از اصحاب امام باقر و امام صادق عل</w:t>
      </w:r>
      <w:r w:rsidRPr="00E52700">
        <w:rPr>
          <w:rFonts w:cs="B Mitra" w:hint="cs"/>
          <w:sz w:val="28"/>
          <w:szCs w:val="28"/>
          <w:rtl/>
        </w:rPr>
        <w:t>ی</w:t>
      </w:r>
      <w:r w:rsidRPr="00E52700">
        <w:rPr>
          <w:rFonts w:cs="B Mitra" w:hint="eastAsia"/>
          <w:sz w:val="28"/>
          <w:szCs w:val="28"/>
          <w:rtl/>
        </w:rPr>
        <w:t>هما‌السلام</w:t>
      </w:r>
      <w:r w:rsidRPr="00E52700">
        <w:rPr>
          <w:rFonts w:cs="B Mitra"/>
          <w:sz w:val="28"/>
          <w:szCs w:val="28"/>
          <w:rtl/>
        </w:rPr>
        <w:t xml:space="preserve"> اند و شش تن د</w:t>
      </w:r>
      <w:r w:rsidRPr="00E52700">
        <w:rPr>
          <w:rFonts w:cs="B Mitra" w:hint="cs"/>
          <w:sz w:val="28"/>
          <w:szCs w:val="28"/>
          <w:rtl/>
        </w:rPr>
        <w:t>ی</w:t>
      </w:r>
      <w:r w:rsidRPr="00E52700">
        <w:rPr>
          <w:rFonts w:cs="B Mitra" w:hint="eastAsia"/>
          <w:sz w:val="28"/>
          <w:szCs w:val="28"/>
          <w:rtl/>
        </w:rPr>
        <w:t>گر</w:t>
      </w:r>
      <w:r w:rsidRPr="00E52700">
        <w:rPr>
          <w:rFonts w:cs="B Mitra"/>
          <w:sz w:val="28"/>
          <w:szCs w:val="28"/>
          <w:rtl/>
        </w:rPr>
        <w:t xml:space="preserve"> تنها از اصحاب امام صادق عل</w:t>
      </w:r>
      <w:r w:rsidRPr="00E52700">
        <w:rPr>
          <w:rFonts w:cs="B Mitra" w:hint="cs"/>
          <w:sz w:val="28"/>
          <w:szCs w:val="28"/>
          <w:rtl/>
        </w:rPr>
        <w:t>ی</w:t>
      </w:r>
      <w:r w:rsidRPr="00E52700">
        <w:rPr>
          <w:rFonts w:cs="B Mitra" w:hint="eastAsia"/>
          <w:sz w:val="28"/>
          <w:szCs w:val="28"/>
          <w:rtl/>
        </w:rPr>
        <w:t>ه‌السلام</w:t>
      </w:r>
      <w:r w:rsidRPr="00E52700">
        <w:rPr>
          <w:rFonts w:cs="B Mitra"/>
          <w:sz w:val="28"/>
          <w:szCs w:val="28"/>
          <w:rtl/>
        </w:rPr>
        <w:t xml:space="preserve"> هستند و شش تن باق</w:t>
      </w:r>
      <w:r w:rsidRPr="00E52700">
        <w:rPr>
          <w:rFonts w:cs="B Mitra" w:hint="cs"/>
          <w:sz w:val="28"/>
          <w:szCs w:val="28"/>
          <w:rtl/>
        </w:rPr>
        <w:t>ی</w:t>
      </w:r>
      <w:r w:rsidRPr="00E52700">
        <w:rPr>
          <w:rFonts w:cs="B Mitra" w:hint="eastAsia"/>
          <w:sz w:val="28"/>
          <w:szCs w:val="28"/>
          <w:rtl/>
        </w:rPr>
        <w:t>مانده</w:t>
      </w:r>
      <w:r w:rsidRPr="00E52700">
        <w:rPr>
          <w:rFonts w:cs="B Mitra"/>
          <w:sz w:val="28"/>
          <w:szCs w:val="28"/>
          <w:rtl/>
        </w:rPr>
        <w:t xml:space="preserve"> از اصحاب امام کاظ</w:t>
      </w:r>
      <w:r w:rsidRPr="00E52700">
        <w:rPr>
          <w:rFonts w:cs="B Mitra" w:hint="eastAsia"/>
          <w:sz w:val="28"/>
          <w:szCs w:val="28"/>
          <w:rtl/>
        </w:rPr>
        <w:t>م</w:t>
      </w:r>
      <w:r w:rsidRPr="00E52700">
        <w:rPr>
          <w:rFonts w:cs="B Mitra"/>
          <w:sz w:val="28"/>
          <w:szCs w:val="28"/>
          <w:rtl/>
        </w:rPr>
        <w:t xml:space="preserve"> و امام رضا عل</w:t>
      </w:r>
      <w:r w:rsidRPr="00E52700">
        <w:rPr>
          <w:rFonts w:cs="B Mitra" w:hint="cs"/>
          <w:sz w:val="28"/>
          <w:szCs w:val="28"/>
          <w:rtl/>
        </w:rPr>
        <w:t>ی</w:t>
      </w:r>
      <w:r w:rsidRPr="00E52700">
        <w:rPr>
          <w:rFonts w:cs="B Mitra" w:hint="eastAsia"/>
          <w:sz w:val="28"/>
          <w:szCs w:val="28"/>
          <w:rtl/>
        </w:rPr>
        <w:t>هما‌السلام</w:t>
      </w:r>
      <w:r w:rsidRPr="00E52700">
        <w:rPr>
          <w:rFonts w:cs="B Mitra"/>
          <w:sz w:val="28"/>
          <w:szCs w:val="28"/>
          <w:rtl/>
        </w:rPr>
        <w:t xml:space="preserve"> محسوب م</w:t>
      </w:r>
      <w:r w:rsidRPr="00E52700">
        <w:rPr>
          <w:rFonts w:cs="B Mitra" w:hint="cs"/>
          <w:sz w:val="28"/>
          <w:szCs w:val="28"/>
          <w:rtl/>
        </w:rPr>
        <w:t>ی‌‌</w:t>
      </w:r>
      <w:r w:rsidRPr="00E52700">
        <w:rPr>
          <w:rFonts w:cs="B Mitra" w:hint="eastAsia"/>
          <w:sz w:val="28"/>
          <w:szCs w:val="28"/>
          <w:rtl/>
        </w:rPr>
        <w:t>شوند</w:t>
      </w:r>
      <w:r w:rsidRPr="00E52700">
        <w:rPr>
          <w:rFonts w:cs="B Mitra"/>
          <w:sz w:val="28"/>
          <w:szCs w:val="28"/>
          <w:rtl/>
        </w:rPr>
        <w:t>.</w:t>
      </w:r>
    </w:p>
    <w:p w:rsidR="00CA6FC4" w:rsidRDefault="00E52700" w:rsidP="00E52700">
      <w:pPr>
        <w:rPr>
          <w:rFonts w:cs="B Mitra"/>
          <w:sz w:val="28"/>
          <w:szCs w:val="28"/>
          <w:rtl/>
        </w:rPr>
      </w:pPr>
      <w:r w:rsidRPr="00E52700">
        <w:rPr>
          <w:rFonts w:cs="B Mitra" w:hint="eastAsia"/>
          <w:sz w:val="28"/>
          <w:szCs w:val="28"/>
          <w:rtl/>
        </w:rPr>
        <w:t>شش</w:t>
      </w:r>
      <w:r w:rsidRPr="00E52700">
        <w:rPr>
          <w:rFonts w:cs="B Mitra"/>
          <w:sz w:val="28"/>
          <w:szCs w:val="28"/>
          <w:rtl/>
        </w:rPr>
        <w:t xml:space="preserve"> نفر</w:t>
      </w:r>
      <w:r w:rsidRPr="00E52700">
        <w:rPr>
          <w:rFonts w:cs="B Mitra" w:hint="cs"/>
          <w:sz w:val="28"/>
          <w:szCs w:val="28"/>
          <w:rtl/>
        </w:rPr>
        <w:t>ی</w:t>
      </w:r>
      <w:r w:rsidRPr="00E52700">
        <w:rPr>
          <w:rFonts w:cs="B Mitra"/>
          <w:sz w:val="28"/>
          <w:szCs w:val="28"/>
          <w:rtl/>
        </w:rPr>
        <w:t xml:space="preserve"> که از اصحاب امام باقر عل</w:t>
      </w:r>
      <w:r w:rsidRPr="00E52700">
        <w:rPr>
          <w:rFonts w:cs="B Mitra" w:hint="cs"/>
          <w:sz w:val="28"/>
          <w:szCs w:val="28"/>
          <w:rtl/>
        </w:rPr>
        <w:t>ی</w:t>
      </w:r>
      <w:r w:rsidRPr="00E52700">
        <w:rPr>
          <w:rFonts w:cs="B Mitra" w:hint="eastAsia"/>
          <w:sz w:val="28"/>
          <w:szCs w:val="28"/>
          <w:rtl/>
        </w:rPr>
        <w:t>ه‌السلام</w:t>
      </w:r>
      <w:r w:rsidRPr="00E52700">
        <w:rPr>
          <w:rFonts w:cs="B Mitra"/>
          <w:sz w:val="28"/>
          <w:szCs w:val="28"/>
          <w:rtl/>
        </w:rPr>
        <w:t xml:space="preserve"> و امام صادق عل</w:t>
      </w:r>
      <w:r w:rsidRPr="00E52700">
        <w:rPr>
          <w:rFonts w:cs="B Mitra" w:hint="cs"/>
          <w:sz w:val="28"/>
          <w:szCs w:val="28"/>
          <w:rtl/>
        </w:rPr>
        <w:t>ی</w:t>
      </w:r>
      <w:r w:rsidRPr="00E52700">
        <w:rPr>
          <w:rFonts w:cs="B Mitra" w:hint="eastAsia"/>
          <w:sz w:val="28"/>
          <w:szCs w:val="28"/>
          <w:rtl/>
        </w:rPr>
        <w:t>ه‌السلام</w:t>
      </w:r>
      <w:r w:rsidRPr="00E52700">
        <w:rPr>
          <w:rFonts w:cs="B Mitra"/>
          <w:sz w:val="28"/>
          <w:szCs w:val="28"/>
          <w:rtl/>
        </w:rPr>
        <w:t xml:space="preserve"> بوده‌اند </w:t>
      </w:r>
      <w:r w:rsidRPr="00E52700">
        <w:rPr>
          <w:rFonts w:cs="B Mitra" w:hint="cs"/>
          <w:sz w:val="28"/>
          <w:szCs w:val="28"/>
          <w:rtl/>
        </w:rPr>
        <w:t>ی</w:t>
      </w:r>
      <w:r w:rsidRPr="00E52700">
        <w:rPr>
          <w:rFonts w:cs="B Mitra" w:hint="eastAsia"/>
          <w:sz w:val="28"/>
          <w:szCs w:val="28"/>
          <w:rtl/>
        </w:rPr>
        <w:t>عن</w:t>
      </w:r>
      <w:r w:rsidRPr="00E52700">
        <w:rPr>
          <w:rFonts w:cs="B Mitra" w:hint="cs"/>
          <w:sz w:val="28"/>
          <w:szCs w:val="28"/>
          <w:rtl/>
        </w:rPr>
        <w:t>ی</w:t>
      </w:r>
      <w:r w:rsidRPr="00E52700">
        <w:rPr>
          <w:rFonts w:cs="B Mitra"/>
          <w:sz w:val="28"/>
          <w:szCs w:val="28"/>
          <w:rtl/>
        </w:rPr>
        <w:t xml:space="preserve"> هر دو امام را درک نموده‌اند، عبارتند از:</w:t>
      </w:r>
    </w:p>
    <w:p w:rsidR="00E52700" w:rsidRPr="00E52700" w:rsidRDefault="00E52700" w:rsidP="00E52700">
      <w:pPr>
        <w:rPr>
          <w:rFonts w:cs="B Mitra"/>
          <w:sz w:val="28"/>
          <w:szCs w:val="28"/>
          <w:rtl/>
        </w:rPr>
      </w:pPr>
      <w:r w:rsidRPr="00E52700">
        <w:rPr>
          <w:rFonts w:cs="B Mitra"/>
          <w:sz w:val="28"/>
          <w:szCs w:val="28"/>
          <w:rtl/>
        </w:rPr>
        <w:t xml:space="preserve">    زُرارَة بن اَع</w:t>
      </w:r>
      <w:r w:rsidRPr="00E52700">
        <w:rPr>
          <w:rFonts w:cs="B Mitra" w:hint="cs"/>
          <w:sz w:val="28"/>
          <w:szCs w:val="28"/>
          <w:rtl/>
        </w:rPr>
        <w:t>ی</w:t>
      </w:r>
      <w:r w:rsidRPr="00E52700">
        <w:rPr>
          <w:rFonts w:cs="B Mitra" w:hint="eastAsia"/>
          <w:sz w:val="28"/>
          <w:szCs w:val="28"/>
          <w:rtl/>
        </w:rPr>
        <w:t>ن</w:t>
      </w:r>
    </w:p>
    <w:p w:rsidR="00E52700" w:rsidRPr="00E52700" w:rsidRDefault="00E52700" w:rsidP="00E52700">
      <w:pPr>
        <w:rPr>
          <w:rFonts w:cs="B Mitra"/>
          <w:sz w:val="28"/>
          <w:szCs w:val="28"/>
          <w:rtl/>
        </w:rPr>
      </w:pPr>
      <w:r w:rsidRPr="00E52700">
        <w:rPr>
          <w:rFonts w:cs="B Mitra"/>
          <w:sz w:val="28"/>
          <w:szCs w:val="28"/>
          <w:rtl/>
        </w:rPr>
        <w:t xml:space="preserve">    مَعروفِ بنِ خَرَّبوذ</w:t>
      </w:r>
    </w:p>
    <w:p w:rsidR="00E52700" w:rsidRPr="00E52700" w:rsidRDefault="00E52700" w:rsidP="00E52700">
      <w:pPr>
        <w:rPr>
          <w:rFonts w:cs="B Mitra"/>
          <w:sz w:val="28"/>
          <w:szCs w:val="28"/>
          <w:rtl/>
        </w:rPr>
      </w:pPr>
      <w:r w:rsidRPr="00E52700">
        <w:rPr>
          <w:rFonts w:cs="B Mitra"/>
          <w:sz w:val="28"/>
          <w:szCs w:val="28"/>
          <w:rtl/>
        </w:rPr>
        <w:t xml:space="preserve">    بُرَ</w:t>
      </w:r>
      <w:r w:rsidRPr="00E52700">
        <w:rPr>
          <w:rFonts w:cs="B Mitra" w:hint="cs"/>
          <w:sz w:val="28"/>
          <w:szCs w:val="28"/>
          <w:rtl/>
        </w:rPr>
        <w:t>ی</w:t>
      </w:r>
      <w:r w:rsidRPr="00E52700">
        <w:rPr>
          <w:rFonts w:cs="B Mitra" w:hint="eastAsia"/>
          <w:sz w:val="28"/>
          <w:szCs w:val="28"/>
          <w:rtl/>
        </w:rPr>
        <w:t>د</w:t>
      </w:r>
      <w:r w:rsidRPr="00E52700">
        <w:rPr>
          <w:rFonts w:cs="B Mitra"/>
          <w:sz w:val="28"/>
          <w:szCs w:val="28"/>
          <w:rtl/>
        </w:rPr>
        <w:t xml:space="preserve"> بن معاو</w:t>
      </w:r>
      <w:r w:rsidRPr="00E52700">
        <w:rPr>
          <w:rFonts w:cs="B Mitra" w:hint="cs"/>
          <w:sz w:val="28"/>
          <w:szCs w:val="28"/>
          <w:rtl/>
        </w:rPr>
        <w:t>ی</w:t>
      </w:r>
      <w:r w:rsidRPr="00E52700">
        <w:rPr>
          <w:rFonts w:cs="B Mitra" w:hint="eastAsia"/>
          <w:sz w:val="28"/>
          <w:szCs w:val="28"/>
          <w:rtl/>
        </w:rPr>
        <w:t>ه</w:t>
      </w:r>
    </w:p>
    <w:p w:rsidR="00E52700" w:rsidRPr="00E52700" w:rsidRDefault="00E52700" w:rsidP="00E52700">
      <w:pPr>
        <w:rPr>
          <w:rFonts w:cs="B Mitra"/>
          <w:sz w:val="28"/>
          <w:szCs w:val="28"/>
          <w:rtl/>
        </w:rPr>
      </w:pPr>
      <w:r w:rsidRPr="00E52700">
        <w:rPr>
          <w:rFonts w:cs="B Mitra"/>
          <w:sz w:val="28"/>
          <w:szCs w:val="28"/>
          <w:rtl/>
        </w:rPr>
        <w:t xml:space="preserve">    فُضَ</w:t>
      </w:r>
      <w:r w:rsidRPr="00E52700">
        <w:rPr>
          <w:rFonts w:cs="B Mitra" w:hint="cs"/>
          <w:sz w:val="28"/>
          <w:szCs w:val="28"/>
          <w:rtl/>
        </w:rPr>
        <w:t>ی</w:t>
      </w:r>
      <w:r w:rsidRPr="00E52700">
        <w:rPr>
          <w:rFonts w:cs="B Mitra" w:hint="eastAsia"/>
          <w:sz w:val="28"/>
          <w:szCs w:val="28"/>
          <w:rtl/>
        </w:rPr>
        <w:t>ل</w:t>
      </w:r>
      <w:r w:rsidRPr="00E52700">
        <w:rPr>
          <w:rFonts w:cs="B Mitra"/>
          <w:sz w:val="28"/>
          <w:szCs w:val="28"/>
          <w:rtl/>
        </w:rPr>
        <w:t xml:space="preserve"> بن </w:t>
      </w:r>
      <w:r w:rsidRPr="00E52700">
        <w:rPr>
          <w:rFonts w:cs="B Mitra" w:hint="cs"/>
          <w:sz w:val="28"/>
          <w:szCs w:val="28"/>
          <w:rtl/>
        </w:rPr>
        <w:t>ی</w:t>
      </w:r>
      <w:r w:rsidRPr="00E52700">
        <w:rPr>
          <w:rFonts w:cs="B Mitra" w:hint="eastAsia"/>
          <w:sz w:val="28"/>
          <w:szCs w:val="28"/>
          <w:rtl/>
        </w:rPr>
        <w:t>سار</w:t>
      </w:r>
    </w:p>
    <w:p w:rsidR="00E52700" w:rsidRPr="00E52700" w:rsidRDefault="00E52700" w:rsidP="00E52700">
      <w:pPr>
        <w:rPr>
          <w:rFonts w:cs="B Mitra"/>
          <w:sz w:val="28"/>
          <w:szCs w:val="28"/>
          <w:rtl/>
        </w:rPr>
      </w:pPr>
      <w:r w:rsidRPr="00E52700">
        <w:rPr>
          <w:rFonts w:cs="B Mitra"/>
          <w:sz w:val="28"/>
          <w:szCs w:val="28"/>
          <w:rtl/>
        </w:rPr>
        <w:t xml:space="preserve">    محمد بن مُسلِم.</w:t>
      </w:r>
    </w:p>
    <w:p w:rsidR="00CA6FC4" w:rsidRDefault="00E52700" w:rsidP="00E52700">
      <w:pPr>
        <w:rPr>
          <w:rFonts w:cs="B Mitra"/>
          <w:sz w:val="28"/>
          <w:szCs w:val="28"/>
          <w:rtl/>
        </w:rPr>
      </w:pPr>
      <w:r w:rsidRPr="00E52700">
        <w:rPr>
          <w:rFonts w:cs="B Mitra"/>
          <w:sz w:val="28"/>
          <w:szCs w:val="28"/>
          <w:rtl/>
        </w:rPr>
        <w:t xml:space="preserve">    ابوبص</w:t>
      </w:r>
      <w:r w:rsidRPr="00E52700">
        <w:rPr>
          <w:rFonts w:cs="B Mitra" w:hint="cs"/>
          <w:sz w:val="28"/>
          <w:szCs w:val="28"/>
          <w:rtl/>
        </w:rPr>
        <w:t>ی</w:t>
      </w:r>
      <w:r w:rsidRPr="00E52700">
        <w:rPr>
          <w:rFonts w:cs="B Mitra" w:hint="eastAsia"/>
          <w:sz w:val="28"/>
          <w:szCs w:val="28"/>
          <w:rtl/>
        </w:rPr>
        <w:t>ر</w:t>
      </w:r>
      <w:r w:rsidRPr="00E52700">
        <w:rPr>
          <w:rFonts w:cs="B Mitra"/>
          <w:sz w:val="28"/>
          <w:szCs w:val="28"/>
          <w:rtl/>
        </w:rPr>
        <w:t xml:space="preserve"> اسد</w:t>
      </w:r>
      <w:r w:rsidRPr="00E52700">
        <w:rPr>
          <w:rFonts w:cs="B Mitra" w:hint="cs"/>
          <w:sz w:val="28"/>
          <w:szCs w:val="28"/>
          <w:rtl/>
        </w:rPr>
        <w:t>ی</w:t>
      </w:r>
      <w:r w:rsidRPr="00E52700">
        <w:rPr>
          <w:rFonts w:cs="B Mitra"/>
          <w:sz w:val="28"/>
          <w:szCs w:val="28"/>
          <w:rtl/>
        </w:rPr>
        <w:t xml:space="preserve"> (در قول</w:t>
      </w:r>
      <w:r w:rsidRPr="00E52700">
        <w:rPr>
          <w:rFonts w:cs="B Mitra" w:hint="cs"/>
          <w:sz w:val="28"/>
          <w:szCs w:val="28"/>
          <w:rtl/>
        </w:rPr>
        <w:t>ی</w:t>
      </w:r>
      <w:r w:rsidRPr="00E52700">
        <w:rPr>
          <w:rFonts w:cs="B Mitra"/>
          <w:sz w:val="28"/>
          <w:szCs w:val="28"/>
          <w:rtl/>
        </w:rPr>
        <w:t xml:space="preserve"> ابوبص</w:t>
      </w:r>
      <w:r w:rsidRPr="00E52700">
        <w:rPr>
          <w:rFonts w:cs="B Mitra" w:hint="cs"/>
          <w:sz w:val="28"/>
          <w:szCs w:val="28"/>
          <w:rtl/>
        </w:rPr>
        <w:t>ی</w:t>
      </w:r>
      <w:r w:rsidRPr="00E52700">
        <w:rPr>
          <w:rFonts w:cs="B Mitra" w:hint="eastAsia"/>
          <w:sz w:val="28"/>
          <w:szCs w:val="28"/>
          <w:rtl/>
        </w:rPr>
        <w:t>ر</w:t>
      </w:r>
      <w:r w:rsidRPr="00E52700">
        <w:rPr>
          <w:rFonts w:cs="B Mitra"/>
          <w:sz w:val="28"/>
          <w:szCs w:val="28"/>
          <w:rtl/>
        </w:rPr>
        <w:t xml:space="preserve"> مراد</w:t>
      </w:r>
      <w:r w:rsidRPr="00E52700">
        <w:rPr>
          <w:rFonts w:cs="B Mitra" w:hint="cs"/>
          <w:sz w:val="28"/>
          <w:szCs w:val="28"/>
          <w:rtl/>
        </w:rPr>
        <w:t>ی</w:t>
      </w:r>
      <w:r w:rsidRPr="00E52700">
        <w:rPr>
          <w:rFonts w:cs="B Mitra"/>
          <w:sz w:val="28"/>
          <w:szCs w:val="28"/>
          <w:rtl/>
        </w:rPr>
        <w:t>)</w:t>
      </w:r>
    </w:p>
    <w:p w:rsidR="00CA6FC4" w:rsidRDefault="00E52700" w:rsidP="00E52700">
      <w:pPr>
        <w:rPr>
          <w:rFonts w:cs="B Mitra"/>
          <w:sz w:val="28"/>
          <w:szCs w:val="28"/>
          <w:rtl/>
        </w:rPr>
      </w:pPr>
      <w:r w:rsidRPr="00E52700">
        <w:rPr>
          <w:rFonts w:cs="B Mitra" w:hint="eastAsia"/>
          <w:sz w:val="28"/>
          <w:szCs w:val="28"/>
          <w:rtl/>
        </w:rPr>
        <w:t>کش</w:t>
      </w:r>
      <w:r w:rsidRPr="00E52700">
        <w:rPr>
          <w:rFonts w:cs="B Mitra" w:hint="cs"/>
          <w:sz w:val="28"/>
          <w:szCs w:val="28"/>
          <w:rtl/>
        </w:rPr>
        <w:t>ی</w:t>
      </w:r>
      <w:r w:rsidRPr="00E52700">
        <w:rPr>
          <w:rFonts w:cs="B Mitra"/>
          <w:sz w:val="28"/>
          <w:szCs w:val="28"/>
          <w:rtl/>
        </w:rPr>
        <w:t xml:space="preserve"> در م</w:t>
      </w:r>
      <w:r w:rsidRPr="00E52700">
        <w:rPr>
          <w:rFonts w:cs="B Mitra" w:hint="cs"/>
          <w:sz w:val="28"/>
          <w:szCs w:val="28"/>
          <w:rtl/>
        </w:rPr>
        <w:t>ی</w:t>
      </w:r>
      <w:r w:rsidRPr="00E52700">
        <w:rPr>
          <w:rFonts w:cs="B Mitra" w:hint="eastAsia"/>
          <w:sz w:val="28"/>
          <w:szCs w:val="28"/>
          <w:rtl/>
        </w:rPr>
        <w:t>ان</w:t>
      </w:r>
      <w:r w:rsidRPr="00E52700">
        <w:rPr>
          <w:rFonts w:cs="B Mitra"/>
          <w:sz w:val="28"/>
          <w:szCs w:val="28"/>
          <w:rtl/>
        </w:rPr>
        <w:t xml:space="preserve"> ا</w:t>
      </w:r>
      <w:r w:rsidRPr="00E52700">
        <w:rPr>
          <w:rFonts w:cs="B Mitra" w:hint="cs"/>
          <w:sz w:val="28"/>
          <w:szCs w:val="28"/>
          <w:rtl/>
        </w:rPr>
        <w:t>ی</w:t>
      </w:r>
      <w:r w:rsidRPr="00E52700">
        <w:rPr>
          <w:rFonts w:cs="B Mitra" w:hint="eastAsia"/>
          <w:sz w:val="28"/>
          <w:szCs w:val="28"/>
          <w:rtl/>
        </w:rPr>
        <w:t>ن</w:t>
      </w:r>
      <w:r w:rsidRPr="00E52700">
        <w:rPr>
          <w:rFonts w:cs="B Mitra"/>
          <w:sz w:val="28"/>
          <w:szCs w:val="28"/>
          <w:rtl/>
        </w:rPr>
        <w:t xml:space="preserve"> شش نفر، زراره را افضل م</w:t>
      </w:r>
      <w:r w:rsidRPr="00E52700">
        <w:rPr>
          <w:rFonts w:cs="B Mitra" w:hint="cs"/>
          <w:sz w:val="28"/>
          <w:szCs w:val="28"/>
          <w:rtl/>
        </w:rPr>
        <w:t>ی‌‌</w:t>
      </w:r>
      <w:r w:rsidRPr="00E52700">
        <w:rPr>
          <w:rFonts w:cs="B Mitra" w:hint="eastAsia"/>
          <w:sz w:val="28"/>
          <w:szCs w:val="28"/>
          <w:rtl/>
        </w:rPr>
        <w:t>داند</w:t>
      </w:r>
      <w:r w:rsidRPr="00E52700">
        <w:rPr>
          <w:rFonts w:cs="B Mitra"/>
          <w:sz w:val="28"/>
          <w:szCs w:val="28"/>
          <w:rtl/>
        </w:rPr>
        <w:t>. شش نفر</w:t>
      </w:r>
      <w:r w:rsidRPr="00E52700">
        <w:rPr>
          <w:rFonts w:cs="B Mitra" w:hint="cs"/>
          <w:sz w:val="28"/>
          <w:szCs w:val="28"/>
          <w:rtl/>
        </w:rPr>
        <w:t>ی</w:t>
      </w:r>
      <w:r w:rsidRPr="00E52700">
        <w:rPr>
          <w:rFonts w:cs="B Mitra"/>
          <w:sz w:val="28"/>
          <w:szCs w:val="28"/>
          <w:rtl/>
        </w:rPr>
        <w:t xml:space="preserve"> که تنها از اصحاب امام صادق عل</w:t>
      </w:r>
      <w:r w:rsidRPr="00E52700">
        <w:rPr>
          <w:rFonts w:cs="B Mitra" w:hint="cs"/>
          <w:sz w:val="28"/>
          <w:szCs w:val="28"/>
          <w:rtl/>
        </w:rPr>
        <w:t>ی</w:t>
      </w:r>
      <w:r w:rsidRPr="00E52700">
        <w:rPr>
          <w:rFonts w:cs="B Mitra" w:hint="eastAsia"/>
          <w:sz w:val="28"/>
          <w:szCs w:val="28"/>
          <w:rtl/>
        </w:rPr>
        <w:t>ه‌السلام</w:t>
      </w:r>
      <w:r w:rsidRPr="00E52700">
        <w:rPr>
          <w:rFonts w:cs="B Mitra"/>
          <w:sz w:val="28"/>
          <w:szCs w:val="28"/>
          <w:rtl/>
        </w:rPr>
        <w:t xml:space="preserve"> بوده‌اند، عبارتند از:</w:t>
      </w:r>
    </w:p>
    <w:p w:rsidR="00E52700" w:rsidRPr="00E52700" w:rsidRDefault="00E52700" w:rsidP="00E52700">
      <w:pPr>
        <w:rPr>
          <w:rFonts w:cs="B Mitra"/>
          <w:sz w:val="28"/>
          <w:szCs w:val="28"/>
          <w:rtl/>
        </w:rPr>
      </w:pPr>
      <w:r w:rsidRPr="00E52700">
        <w:rPr>
          <w:rFonts w:cs="B Mitra"/>
          <w:sz w:val="28"/>
          <w:szCs w:val="28"/>
          <w:rtl/>
        </w:rPr>
        <w:t xml:space="preserve">    جَم</w:t>
      </w:r>
      <w:r w:rsidRPr="00E52700">
        <w:rPr>
          <w:rFonts w:cs="B Mitra" w:hint="cs"/>
          <w:sz w:val="28"/>
          <w:szCs w:val="28"/>
          <w:rtl/>
        </w:rPr>
        <w:t>ی</w:t>
      </w:r>
      <w:r w:rsidRPr="00E52700">
        <w:rPr>
          <w:rFonts w:cs="B Mitra" w:hint="eastAsia"/>
          <w:sz w:val="28"/>
          <w:szCs w:val="28"/>
          <w:rtl/>
        </w:rPr>
        <w:t>ل</w:t>
      </w:r>
      <w:r w:rsidRPr="00E52700">
        <w:rPr>
          <w:rFonts w:cs="B Mitra"/>
          <w:sz w:val="28"/>
          <w:szCs w:val="28"/>
          <w:rtl/>
        </w:rPr>
        <w:t xml:space="preserve"> بن دَرّاج</w:t>
      </w:r>
    </w:p>
    <w:p w:rsidR="00E52700" w:rsidRPr="00E52700" w:rsidRDefault="00E52700" w:rsidP="00E52700">
      <w:pPr>
        <w:rPr>
          <w:rFonts w:cs="B Mitra"/>
          <w:sz w:val="28"/>
          <w:szCs w:val="28"/>
          <w:rtl/>
        </w:rPr>
      </w:pPr>
      <w:r w:rsidRPr="00E52700">
        <w:rPr>
          <w:rFonts w:cs="B Mitra"/>
          <w:sz w:val="28"/>
          <w:szCs w:val="28"/>
          <w:rtl/>
        </w:rPr>
        <w:t xml:space="preserve">    عبدالله بن مُسکان</w:t>
      </w:r>
    </w:p>
    <w:p w:rsidR="00E52700" w:rsidRPr="00E52700" w:rsidRDefault="00E52700" w:rsidP="00E52700">
      <w:pPr>
        <w:rPr>
          <w:rFonts w:cs="B Mitra"/>
          <w:sz w:val="28"/>
          <w:szCs w:val="28"/>
          <w:rtl/>
        </w:rPr>
      </w:pPr>
      <w:r w:rsidRPr="00E52700">
        <w:rPr>
          <w:rFonts w:cs="B Mitra"/>
          <w:sz w:val="28"/>
          <w:szCs w:val="28"/>
          <w:rtl/>
        </w:rPr>
        <w:t xml:space="preserve">    عبدالله بن بُکَ</w:t>
      </w:r>
      <w:r w:rsidRPr="00E52700">
        <w:rPr>
          <w:rFonts w:cs="B Mitra" w:hint="cs"/>
          <w:sz w:val="28"/>
          <w:szCs w:val="28"/>
          <w:rtl/>
        </w:rPr>
        <w:t>ی</w:t>
      </w:r>
      <w:r w:rsidRPr="00E52700">
        <w:rPr>
          <w:rFonts w:cs="B Mitra" w:hint="eastAsia"/>
          <w:sz w:val="28"/>
          <w:szCs w:val="28"/>
          <w:rtl/>
        </w:rPr>
        <w:t>ر</w:t>
      </w:r>
    </w:p>
    <w:p w:rsidR="00E52700" w:rsidRPr="00E52700" w:rsidRDefault="00E52700" w:rsidP="00E52700">
      <w:pPr>
        <w:rPr>
          <w:rFonts w:cs="B Mitra"/>
          <w:sz w:val="28"/>
          <w:szCs w:val="28"/>
          <w:rtl/>
        </w:rPr>
      </w:pPr>
      <w:r w:rsidRPr="00E52700">
        <w:rPr>
          <w:rFonts w:cs="B Mitra"/>
          <w:sz w:val="28"/>
          <w:szCs w:val="28"/>
          <w:rtl/>
        </w:rPr>
        <w:t xml:space="preserve">    حَمّاد بن عثمان</w:t>
      </w:r>
    </w:p>
    <w:p w:rsidR="00E52700" w:rsidRPr="00E52700" w:rsidRDefault="00E52700" w:rsidP="00E52700">
      <w:pPr>
        <w:rPr>
          <w:rFonts w:cs="B Mitra"/>
          <w:sz w:val="28"/>
          <w:szCs w:val="28"/>
          <w:rtl/>
        </w:rPr>
      </w:pPr>
      <w:r w:rsidRPr="00E52700">
        <w:rPr>
          <w:rFonts w:cs="B Mitra"/>
          <w:sz w:val="28"/>
          <w:szCs w:val="28"/>
          <w:rtl/>
        </w:rPr>
        <w:t xml:space="preserve">    حماد بن ع</w:t>
      </w:r>
      <w:r w:rsidRPr="00E52700">
        <w:rPr>
          <w:rFonts w:cs="B Mitra" w:hint="cs"/>
          <w:sz w:val="28"/>
          <w:szCs w:val="28"/>
          <w:rtl/>
        </w:rPr>
        <w:t>ی</w:t>
      </w:r>
      <w:r w:rsidRPr="00E52700">
        <w:rPr>
          <w:rFonts w:cs="B Mitra" w:hint="eastAsia"/>
          <w:sz w:val="28"/>
          <w:szCs w:val="28"/>
          <w:rtl/>
        </w:rPr>
        <w:t>س</w:t>
      </w:r>
      <w:r w:rsidRPr="00E52700">
        <w:rPr>
          <w:rFonts w:cs="B Mitra" w:hint="cs"/>
          <w:sz w:val="28"/>
          <w:szCs w:val="28"/>
          <w:rtl/>
        </w:rPr>
        <w:t>ی</w:t>
      </w:r>
    </w:p>
    <w:p w:rsidR="00CA6FC4" w:rsidRDefault="00E52700" w:rsidP="00E52700">
      <w:pPr>
        <w:rPr>
          <w:rFonts w:cs="B Mitra"/>
          <w:sz w:val="28"/>
          <w:szCs w:val="28"/>
          <w:rtl/>
        </w:rPr>
      </w:pPr>
      <w:r w:rsidRPr="00E52700">
        <w:rPr>
          <w:rFonts w:cs="B Mitra"/>
          <w:sz w:val="28"/>
          <w:szCs w:val="28"/>
          <w:rtl/>
        </w:rPr>
        <w:t xml:space="preserve">    اَبان بن عثمان</w:t>
      </w:r>
    </w:p>
    <w:p w:rsidR="00CA6FC4" w:rsidRDefault="00E52700" w:rsidP="00E52700">
      <w:pPr>
        <w:rPr>
          <w:rFonts w:cs="B Mitra"/>
          <w:sz w:val="28"/>
          <w:szCs w:val="28"/>
          <w:rtl/>
        </w:rPr>
      </w:pPr>
      <w:r w:rsidRPr="00E52700">
        <w:rPr>
          <w:rFonts w:cs="B Mitra" w:hint="eastAsia"/>
          <w:sz w:val="28"/>
          <w:szCs w:val="28"/>
          <w:rtl/>
        </w:rPr>
        <w:t>کش</w:t>
      </w:r>
      <w:r w:rsidRPr="00E52700">
        <w:rPr>
          <w:rFonts w:cs="B Mitra" w:hint="cs"/>
          <w:sz w:val="28"/>
          <w:szCs w:val="28"/>
          <w:rtl/>
        </w:rPr>
        <w:t>ی</w:t>
      </w:r>
      <w:r w:rsidRPr="00E52700">
        <w:rPr>
          <w:rFonts w:cs="B Mitra"/>
          <w:sz w:val="28"/>
          <w:szCs w:val="28"/>
          <w:rtl/>
        </w:rPr>
        <w:t xml:space="preserve"> در سخن‌ از اصحاب‌ امام‌ كاظم‌ و امام‌ رضا عل</w:t>
      </w:r>
      <w:r w:rsidRPr="00E52700">
        <w:rPr>
          <w:rFonts w:cs="B Mitra" w:hint="cs"/>
          <w:sz w:val="28"/>
          <w:szCs w:val="28"/>
          <w:rtl/>
        </w:rPr>
        <w:t>ی</w:t>
      </w:r>
      <w:r w:rsidRPr="00E52700">
        <w:rPr>
          <w:rFonts w:cs="B Mitra" w:hint="eastAsia"/>
          <w:sz w:val="28"/>
          <w:szCs w:val="28"/>
          <w:rtl/>
        </w:rPr>
        <w:t>هما</w:t>
      </w:r>
      <w:r w:rsidRPr="00E52700">
        <w:rPr>
          <w:rFonts w:cs="B Mitra"/>
          <w:sz w:val="28"/>
          <w:szCs w:val="28"/>
          <w:rtl/>
        </w:rPr>
        <w:t xml:space="preserve"> السلام 6 تن‌ ديگر را به‌ شرح ز</w:t>
      </w:r>
      <w:r w:rsidRPr="00E52700">
        <w:rPr>
          <w:rFonts w:cs="B Mitra" w:hint="cs"/>
          <w:sz w:val="28"/>
          <w:szCs w:val="28"/>
          <w:rtl/>
        </w:rPr>
        <w:t>ی</w:t>
      </w:r>
      <w:r w:rsidRPr="00E52700">
        <w:rPr>
          <w:rFonts w:cs="B Mitra" w:hint="eastAsia"/>
          <w:sz w:val="28"/>
          <w:szCs w:val="28"/>
          <w:rtl/>
        </w:rPr>
        <w:t>ر</w:t>
      </w:r>
      <w:r w:rsidRPr="00E52700">
        <w:rPr>
          <w:rFonts w:cs="B Mitra"/>
          <w:sz w:val="28"/>
          <w:szCs w:val="28"/>
          <w:rtl/>
        </w:rPr>
        <w:t xml:space="preserve"> بر اين‌ رجال‌ افزوده‌ است‌:</w:t>
      </w:r>
    </w:p>
    <w:p w:rsidR="00E52700" w:rsidRPr="00E52700" w:rsidRDefault="00E52700" w:rsidP="00E52700">
      <w:pPr>
        <w:rPr>
          <w:rFonts w:cs="B Mitra"/>
          <w:sz w:val="28"/>
          <w:szCs w:val="28"/>
          <w:rtl/>
        </w:rPr>
      </w:pPr>
      <w:r w:rsidRPr="00E52700">
        <w:rPr>
          <w:rFonts w:cs="B Mitra"/>
          <w:sz w:val="28"/>
          <w:szCs w:val="28"/>
          <w:rtl/>
        </w:rPr>
        <w:t xml:space="preserve">    </w:t>
      </w:r>
      <w:r w:rsidRPr="00E52700">
        <w:rPr>
          <w:rFonts w:cs="B Mitra" w:hint="cs"/>
          <w:sz w:val="28"/>
          <w:szCs w:val="28"/>
          <w:rtl/>
        </w:rPr>
        <w:t>ی</w:t>
      </w:r>
      <w:r w:rsidRPr="00E52700">
        <w:rPr>
          <w:rFonts w:cs="B Mitra" w:hint="eastAsia"/>
          <w:sz w:val="28"/>
          <w:szCs w:val="28"/>
          <w:rtl/>
        </w:rPr>
        <w:t>ونس</w:t>
      </w:r>
      <w:r w:rsidRPr="00E52700">
        <w:rPr>
          <w:rFonts w:cs="B Mitra"/>
          <w:sz w:val="28"/>
          <w:szCs w:val="28"/>
          <w:rtl/>
        </w:rPr>
        <w:t xml:space="preserve"> بن عبدالرحمن</w:t>
      </w:r>
    </w:p>
    <w:p w:rsidR="00E52700" w:rsidRPr="00E52700" w:rsidRDefault="00E52700" w:rsidP="00E52700">
      <w:pPr>
        <w:rPr>
          <w:rFonts w:cs="B Mitra"/>
          <w:sz w:val="28"/>
          <w:szCs w:val="28"/>
          <w:rtl/>
        </w:rPr>
      </w:pPr>
      <w:r w:rsidRPr="00E52700">
        <w:rPr>
          <w:rFonts w:cs="B Mitra"/>
          <w:sz w:val="28"/>
          <w:szCs w:val="28"/>
          <w:rtl/>
        </w:rPr>
        <w:lastRenderedPageBreak/>
        <w:t xml:space="preserve">    صَفوان بن </w:t>
      </w:r>
      <w:r w:rsidRPr="00E52700">
        <w:rPr>
          <w:rFonts w:cs="B Mitra" w:hint="cs"/>
          <w:sz w:val="28"/>
          <w:szCs w:val="28"/>
          <w:rtl/>
        </w:rPr>
        <w:t>ی</w:t>
      </w:r>
      <w:r w:rsidRPr="00E52700">
        <w:rPr>
          <w:rFonts w:cs="B Mitra" w:hint="eastAsia"/>
          <w:sz w:val="28"/>
          <w:szCs w:val="28"/>
          <w:rtl/>
        </w:rPr>
        <w:t>ح</w:t>
      </w:r>
      <w:r w:rsidRPr="00E52700">
        <w:rPr>
          <w:rFonts w:cs="B Mitra" w:hint="cs"/>
          <w:sz w:val="28"/>
          <w:szCs w:val="28"/>
          <w:rtl/>
        </w:rPr>
        <w:t>یی</w:t>
      </w:r>
    </w:p>
    <w:p w:rsidR="00E52700" w:rsidRPr="00E52700" w:rsidRDefault="00E52700" w:rsidP="00E52700">
      <w:pPr>
        <w:rPr>
          <w:rFonts w:cs="B Mitra"/>
          <w:sz w:val="28"/>
          <w:szCs w:val="28"/>
          <w:rtl/>
        </w:rPr>
      </w:pPr>
      <w:r w:rsidRPr="00E52700">
        <w:rPr>
          <w:rFonts w:cs="B Mitra"/>
          <w:sz w:val="28"/>
          <w:szCs w:val="28"/>
          <w:rtl/>
        </w:rPr>
        <w:t xml:space="preserve">    اِبن اَب</w:t>
      </w:r>
      <w:r w:rsidRPr="00E52700">
        <w:rPr>
          <w:rFonts w:cs="B Mitra" w:hint="cs"/>
          <w:sz w:val="28"/>
          <w:szCs w:val="28"/>
          <w:rtl/>
        </w:rPr>
        <w:t>ی</w:t>
      </w:r>
      <w:r w:rsidRPr="00E52700">
        <w:rPr>
          <w:rFonts w:cs="B Mitra"/>
          <w:sz w:val="28"/>
          <w:szCs w:val="28"/>
          <w:rtl/>
        </w:rPr>
        <w:t xml:space="preserve"> عُمَ</w:t>
      </w:r>
      <w:r w:rsidRPr="00E52700">
        <w:rPr>
          <w:rFonts w:cs="B Mitra" w:hint="cs"/>
          <w:sz w:val="28"/>
          <w:szCs w:val="28"/>
          <w:rtl/>
        </w:rPr>
        <w:t>ی</w:t>
      </w:r>
      <w:r w:rsidRPr="00E52700">
        <w:rPr>
          <w:rFonts w:cs="B Mitra" w:hint="eastAsia"/>
          <w:sz w:val="28"/>
          <w:szCs w:val="28"/>
          <w:rtl/>
        </w:rPr>
        <w:t>ر</w:t>
      </w:r>
    </w:p>
    <w:p w:rsidR="00E52700" w:rsidRPr="00E52700" w:rsidRDefault="00E52700" w:rsidP="00E52700">
      <w:pPr>
        <w:rPr>
          <w:rFonts w:cs="B Mitra"/>
          <w:sz w:val="28"/>
          <w:szCs w:val="28"/>
          <w:rtl/>
        </w:rPr>
      </w:pPr>
      <w:r w:rsidRPr="00E52700">
        <w:rPr>
          <w:rFonts w:cs="B Mitra"/>
          <w:sz w:val="28"/>
          <w:szCs w:val="28"/>
          <w:rtl/>
        </w:rPr>
        <w:t xml:space="preserve">    عبدالله بن مُغَ</w:t>
      </w:r>
      <w:r w:rsidRPr="00E52700">
        <w:rPr>
          <w:rFonts w:cs="B Mitra" w:hint="cs"/>
          <w:sz w:val="28"/>
          <w:szCs w:val="28"/>
          <w:rtl/>
        </w:rPr>
        <w:t>ی</w:t>
      </w:r>
      <w:r w:rsidRPr="00E52700">
        <w:rPr>
          <w:rFonts w:cs="B Mitra" w:hint="eastAsia"/>
          <w:sz w:val="28"/>
          <w:szCs w:val="28"/>
          <w:rtl/>
        </w:rPr>
        <w:t>رِه</w:t>
      </w:r>
    </w:p>
    <w:p w:rsidR="00E52700" w:rsidRPr="00E52700" w:rsidRDefault="00E52700" w:rsidP="00E52700">
      <w:pPr>
        <w:rPr>
          <w:rFonts w:cs="B Mitra"/>
          <w:sz w:val="28"/>
          <w:szCs w:val="28"/>
          <w:rtl/>
        </w:rPr>
      </w:pPr>
      <w:r w:rsidRPr="00E52700">
        <w:rPr>
          <w:rFonts w:cs="B Mitra"/>
          <w:sz w:val="28"/>
          <w:szCs w:val="28"/>
          <w:rtl/>
        </w:rPr>
        <w:t xml:space="preserve">    حسن بن محبوب</w:t>
      </w:r>
    </w:p>
    <w:p w:rsidR="00CA6FC4" w:rsidRDefault="00E52700" w:rsidP="00E52700">
      <w:pPr>
        <w:rPr>
          <w:rFonts w:cs="B Mitra"/>
          <w:sz w:val="28"/>
          <w:szCs w:val="28"/>
          <w:rtl/>
        </w:rPr>
      </w:pPr>
      <w:r w:rsidRPr="00E52700">
        <w:rPr>
          <w:rFonts w:cs="B Mitra"/>
          <w:sz w:val="28"/>
          <w:szCs w:val="28"/>
          <w:rtl/>
        </w:rPr>
        <w:t xml:space="preserve">    احمد بن محمد بن اَب</w:t>
      </w:r>
      <w:r w:rsidRPr="00E52700">
        <w:rPr>
          <w:rFonts w:cs="B Mitra" w:hint="cs"/>
          <w:sz w:val="28"/>
          <w:szCs w:val="28"/>
          <w:rtl/>
        </w:rPr>
        <w:t>ی</w:t>
      </w:r>
      <w:r w:rsidRPr="00E52700">
        <w:rPr>
          <w:rFonts w:cs="B Mitra"/>
          <w:sz w:val="28"/>
          <w:szCs w:val="28"/>
          <w:rtl/>
        </w:rPr>
        <w:t xml:space="preserve"> نَصر بَزَنط</w:t>
      </w:r>
      <w:r w:rsidRPr="00E52700">
        <w:rPr>
          <w:rFonts w:cs="B Mitra" w:hint="cs"/>
          <w:sz w:val="28"/>
          <w:szCs w:val="28"/>
          <w:rtl/>
        </w:rPr>
        <w:t>ی</w:t>
      </w:r>
      <w:r w:rsidRPr="00E52700">
        <w:rPr>
          <w:rFonts w:cs="B Mitra"/>
          <w:sz w:val="28"/>
          <w:szCs w:val="28"/>
          <w:rtl/>
        </w:rPr>
        <w:t>.</w:t>
      </w:r>
    </w:p>
    <w:p w:rsidR="00E52700" w:rsidRPr="00E52700" w:rsidRDefault="00E52700" w:rsidP="00E52700">
      <w:pPr>
        <w:rPr>
          <w:rFonts w:cs="B Mitra"/>
          <w:sz w:val="28"/>
          <w:szCs w:val="28"/>
          <w:rtl/>
        </w:rPr>
      </w:pPr>
      <w:r w:rsidRPr="00E52700">
        <w:rPr>
          <w:rFonts w:cs="B Mitra" w:hint="eastAsia"/>
          <w:sz w:val="28"/>
          <w:szCs w:val="28"/>
          <w:rtl/>
        </w:rPr>
        <w:t>کش</w:t>
      </w:r>
      <w:r w:rsidRPr="00E52700">
        <w:rPr>
          <w:rFonts w:cs="B Mitra" w:hint="cs"/>
          <w:sz w:val="28"/>
          <w:szCs w:val="28"/>
          <w:rtl/>
        </w:rPr>
        <w:t>ی</w:t>
      </w:r>
      <w:r w:rsidRPr="00E52700">
        <w:rPr>
          <w:rFonts w:cs="B Mitra"/>
          <w:sz w:val="28"/>
          <w:szCs w:val="28"/>
          <w:rtl/>
        </w:rPr>
        <w:t xml:space="preserve"> خاطر نشان کرده است که برخ</w:t>
      </w:r>
      <w:r w:rsidRPr="00E52700">
        <w:rPr>
          <w:rFonts w:cs="B Mitra" w:hint="cs"/>
          <w:sz w:val="28"/>
          <w:szCs w:val="28"/>
          <w:rtl/>
        </w:rPr>
        <w:t>ی</w:t>
      </w:r>
      <w:r w:rsidRPr="00E52700">
        <w:rPr>
          <w:rFonts w:cs="B Mitra"/>
          <w:sz w:val="28"/>
          <w:szCs w:val="28"/>
          <w:rtl/>
        </w:rPr>
        <w:t xml:space="preserve"> از امام</w:t>
      </w:r>
      <w:r w:rsidRPr="00E52700">
        <w:rPr>
          <w:rFonts w:cs="B Mitra" w:hint="cs"/>
          <w:sz w:val="28"/>
          <w:szCs w:val="28"/>
          <w:rtl/>
        </w:rPr>
        <w:t>ی</w:t>
      </w:r>
      <w:r w:rsidRPr="00E52700">
        <w:rPr>
          <w:rFonts w:cs="B Mitra" w:hint="eastAsia"/>
          <w:sz w:val="28"/>
          <w:szCs w:val="28"/>
          <w:rtl/>
        </w:rPr>
        <w:t>ان،</w:t>
      </w:r>
      <w:r w:rsidRPr="00E52700">
        <w:rPr>
          <w:rFonts w:cs="B Mitra"/>
          <w:sz w:val="28"/>
          <w:szCs w:val="28"/>
          <w:rtl/>
        </w:rPr>
        <w:t xml:space="preserve"> به جا</w:t>
      </w:r>
      <w:r w:rsidRPr="00E52700">
        <w:rPr>
          <w:rFonts w:cs="B Mitra" w:hint="cs"/>
          <w:sz w:val="28"/>
          <w:szCs w:val="28"/>
          <w:rtl/>
        </w:rPr>
        <w:t>ی</w:t>
      </w:r>
      <w:r w:rsidRPr="00E52700">
        <w:rPr>
          <w:rFonts w:cs="B Mitra"/>
          <w:sz w:val="28"/>
          <w:szCs w:val="28"/>
          <w:rtl/>
        </w:rPr>
        <w:t xml:space="preserve"> حسن بن محبوب، کسان</w:t>
      </w:r>
      <w:r w:rsidRPr="00E52700">
        <w:rPr>
          <w:rFonts w:cs="B Mitra" w:hint="cs"/>
          <w:sz w:val="28"/>
          <w:szCs w:val="28"/>
          <w:rtl/>
        </w:rPr>
        <w:t>ی</w:t>
      </w:r>
      <w:r w:rsidRPr="00E52700">
        <w:rPr>
          <w:rFonts w:cs="B Mitra"/>
          <w:sz w:val="28"/>
          <w:szCs w:val="28"/>
          <w:rtl/>
        </w:rPr>
        <w:t xml:space="preserve"> چون حسن بن عل</w:t>
      </w:r>
      <w:r w:rsidRPr="00E52700">
        <w:rPr>
          <w:rFonts w:cs="B Mitra" w:hint="cs"/>
          <w:sz w:val="28"/>
          <w:szCs w:val="28"/>
          <w:rtl/>
        </w:rPr>
        <w:t>ی</w:t>
      </w:r>
      <w:r w:rsidRPr="00E52700">
        <w:rPr>
          <w:rFonts w:cs="B Mitra"/>
          <w:sz w:val="28"/>
          <w:szCs w:val="28"/>
          <w:rtl/>
        </w:rPr>
        <w:t xml:space="preserve"> بن فَضّال، فَضالَة بن ا</w:t>
      </w:r>
      <w:r w:rsidRPr="00E52700">
        <w:rPr>
          <w:rFonts w:cs="B Mitra" w:hint="cs"/>
          <w:sz w:val="28"/>
          <w:szCs w:val="28"/>
          <w:rtl/>
        </w:rPr>
        <w:t>ی</w:t>
      </w:r>
      <w:r w:rsidRPr="00E52700">
        <w:rPr>
          <w:rFonts w:cs="B Mitra" w:hint="eastAsia"/>
          <w:sz w:val="28"/>
          <w:szCs w:val="28"/>
          <w:rtl/>
        </w:rPr>
        <w:t>وب</w:t>
      </w:r>
      <w:r w:rsidRPr="00E52700">
        <w:rPr>
          <w:rFonts w:cs="B Mitra"/>
          <w:sz w:val="28"/>
          <w:szCs w:val="28"/>
          <w:rtl/>
        </w:rPr>
        <w:t xml:space="preserve"> و عثمان بن ع</w:t>
      </w:r>
      <w:r w:rsidRPr="00E52700">
        <w:rPr>
          <w:rFonts w:cs="B Mitra" w:hint="cs"/>
          <w:sz w:val="28"/>
          <w:szCs w:val="28"/>
          <w:rtl/>
        </w:rPr>
        <w:t>ی</w:t>
      </w:r>
      <w:r w:rsidRPr="00E52700">
        <w:rPr>
          <w:rFonts w:cs="B Mitra" w:hint="eastAsia"/>
          <w:sz w:val="28"/>
          <w:szCs w:val="28"/>
          <w:rtl/>
        </w:rPr>
        <w:t>س</w:t>
      </w:r>
      <w:r w:rsidRPr="00E52700">
        <w:rPr>
          <w:rFonts w:cs="B Mitra" w:hint="cs"/>
          <w:sz w:val="28"/>
          <w:szCs w:val="28"/>
          <w:rtl/>
        </w:rPr>
        <w:t>ی</w:t>
      </w:r>
      <w:r w:rsidRPr="00E52700">
        <w:rPr>
          <w:rFonts w:cs="B Mitra"/>
          <w:sz w:val="28"/>
          <w:szCs w:val="28"/>
          <w:rtl/>
        </w:rPr>
        <w:t xml:space="preserve"> را مطرح کرده‌اند.[۲]</w:t>
      </w:r>
    </w:p>
    <w:p w:rsidR="00CA6FC4" w:rsidRDefault="00E52700" w:rsidP="00E52700">
      <w:pPr>
        <w:rPr>
          <w:rFonts w:cs="B Mitra"/>
          <w:sz w:val="28"/>
          <w:szCs w:val="28"/>
          <w:rtl/>
        </w:rPr>
      </w:pPr>
      <w:r w:rsidRPr="00E52700">
        <w:rPr>
          <w:rFonts w:cs="B Mitra" w:hint="eastAsia"/>
          <w:sz w:val="28"/>
          <w:szCs w:val="28"/>
          <w:rtl/>
        </w:rPr>
        <w:t>استفاده</w:t>
      </w:r>
      <w:r w:rsidRPr="00E52700">
        <w:rPr>
          <w:rFonts w:cs="B Mitra"/>
          <w:sz w:val="28"/>
          <w:szCs w:val="28"/>
          <w:rtl/>
        </w:rPr>
        <w:t xml:space="preserve"> ها از بحث اصحاب اجماع</w:t>
      </w:r>
    </w:p>
    <w:p w:rsidR="00CA6FC4" w:rsidRDefault="00E52700" w:rsidP="00E52700">
      <w:pPr>
        <w:rPr>
          <w:rFonts w:cs="B Mitra"/>
          <w:sz w:val="28"/>
          <w:szCs w:val="28"/>
          <w:rtl/>
        </w:rPr>
      </w:pPr>
      <w:r w:rsidRPr="00E52700">
        <w:rPr>
          <w:rFonts w:cs="B Mitra" w:hint="eastAsia"/>
          <w:sz w:val="28"/>
          <w:szCs w:val="28"/>
          <w:rtl/>
        </w:rPr>
        <w:t>گفته‌اي‌</w:t>
      </w:r>
      <w:r w:rsidRPr="00E52700">
        <w:rPr>
          <w:rFonts w:cs="B Mitra"/>
          <w:sz w:val="28"/>
          <w:szCs w:val="28"/>
          <w:rtl/>
        </w:rPr>
        <w:t xml:space="preserve"> از شيخ‌ طوسى‌ در عدة الاصول‌ (ص‌63) شايد اشاره‌ به‌ اصحاب‌ اجماع‌ داشته‌ باشد، آنجا كه‌ مى‌گويد: اماميان‌ به‌ آنچه‌ زراره‌، محمد بن‌ مسلم‌، بريد، ابوبصير، فضيل‌ بن‌ يسار و مانند ايشان‌ از اهل‌ حفظ و ضبط روايت‌ كرده‌اند، عمل‌ مى‌نمايند و آن‌ را به‌ روايت‌ كسى‌ كه‌ ويژگي هاي‌ وي‌ به‌ پايه آنان‌ نمى‌رسد، ترجيح‌ مى‌دهند. مفهوم‌ و اصطلاح‌ اصحاب‌ اجماع‌ از سدة 6ق‌ ميان‌ رجاليان‌ اسلامى‌ شكل‌ گرفته‌ است‌ و ابن‌ شهرآشوب‌، علامه حلى‌، ابن‌ داوود حلى‌ و پس‌ از اينان‌ شهيد اول‌ و شهيد ثانى‌ به‌ گونه‌هايى‌ اين</w:t>
      </w:r>
      <w:r w:rsidRPr="00E52700">
        <w:rPr>
          <w:rFonts w:cs="B Mitra" w:hint="eastAsia"/>
          <w:sz w:val="28"/>
          <w:szCs w:val="28"/>
          <w:rtl/>
        </w:rPr>
        <w:t>‌</w:t>
      </w:r>
      <w:r w:rsidRPr="00E52700">
        <w:rPr>
          <w:rFonts w:cs="B Mitra"/>
          <w:sz w:val="28"/>
          <w:szCs w:val="28"/>
          <w:rtl/>
        </w:rPr>
        <w:t xml:space="preserve"> اجماع‌ را متذكر شده‌اند.</w:t>
      </w:r>
    </w:p>
    <w:p w:rsidR="00CA6FC4" w:rsidRDefault="00E52700" w:rsidP="00E52700">
      <w:pPr>
        <w:rPr>
          <w:rFonts w:cs="B Mitra"/>
          <w:sz w:val="28"/>
          <w:szCs w:val="28"/>
          <w:rtl/>
        </w:rPr>
      </w:pPr>
      <w:r w:rsidRPr="00E52700">
        <w:rPr>
          <w:rFonts w:cs="B Mitra" w:hint="eastAsia"/>
          <w:sz w:val="28"/>
          <w:szCs w:val="28"/>
          <w:rtl/>
        </w:rPr>
        <w:t>شيخ‌</w:t>
      </w:r>
      <w:r w:rsidRPr="00E52700">
        <w:rPr>
          <w:rFonts w:cs="B Mitra"/>
          <w:sz w:val="28"/>
          <w:szCs w:val="28"/>
          <w:rtl/>
        </w:rPr>
        <w:t xml:space="preserve"> بهايى‌ به‌ اصحاب‌ اجماع‌ سخت‌ توجه‌ داشته‌ و وجود حديثى‌ را در اصلى‌ معروف‌ الانتساب‌ به‌ يكى‌ از اصحاب‌ اجماع‌ دليل‌ بر صحت‌ آن‌ دانسته‌ است‌. ميرداماد نيز به‌ اين‌ مطلب‌ پرداخته‌ و احاديث‌ اصحاب‌ اجماع‌ را صحيح‌ حقيقى‌ يا در حكم‌ صحيح‌ دانسته‌ است‌. وي‌ بنابر استنباط خويش‌ از عبارت‌ كشى‌، معتقد است‌ كه‌ حتى‌ مراسيل‌ اين‌ گروه‌ نيز در حكم‌ صحيح‌ است‌.</w:t>
      </w:r>
    </w:p>
    <w:p w:rsidR="00E52700" w:rsidRPr="00E52700" w:rsidRDefault="00E52700" w:rsidP="00E52700">
      <w:pPr>
        <w:rPr>
          <w:rFonts w:cs="B Mitra"/>
          <w:sz w:val="28"/>
          <w:szCs w:val="28"/>
          <w:rtl/>
        </w:rPr>
      </w:pPr>
      <w:r w:rsidRPr="00E52700">
        <w:rPr>
          <w:rFonts w:cs="B Mitra" w:hint="eastAsia"/>
          <w:sz w:val="28"/>
          <w:szCs w:val="28"/>
          <w:rtl/>
        </w:rPr>
        <w:t>علماي‌</w:t>
      </w:r>
      <w:r w:rsidRPr="00E52700">
        <w:rPr>
          <w:rFonts w:cs="B Mitra"/>
          <w:sz w:val="28"/>
          <w:szCs w:val="28"/>
          <w:rtl/>
        </w:rPr>
        <w:t xml:space="preserve"> اخباري‌ چون‌ مولا محمدامين‌ استرابادي‌، فيض‌ كاشانى‌، حسين‌ بن‌ شهاب‌الدين‌ كركى‌ و حر عاملى‌ در جهت‌ ادعاي‌ خويش‌ بر صحت‌ جميع‌ احاديث‌ كتب‌ اربعه‌ و ساير كتب‌ مورد اعتماد حديثى‌ شيعه‌ بر وجود اين‌ اجماع‌ و صحت‌ احاديث‌ اصحاب‌ آن‌ پافشاري‌ بسيار دا</w:t>
      </w:r>
      <w:r w:rsidRPr="00E52700">
        <w:rPr>
          <w:rFonts w:cs="B Mitra" w:hint="eastAsia"/>
          <w:sz w:val="28"/>
          <w:szCs w:val="28"/>
          <w:rtl/>
        </w:rPr>
        <w:t>شتند</w:t>
      </w:r>
      <w:r w:rsidRPr="00E52700">
        <w:rPr>
          <w:rFonts w:cs="B Mitra"/>
          <w:sz w:val="28"/>
          <w:szCs w:val="28"/>
          <w:rtl/>
        </w:rPr>
        <w:t xml:space="preserve"> و در واقع‌ اهتمام‌ علماي‌ سده‌هاي‌ متأخر به‌ اين‌ موضوع‌ شايد بيشتر به‌ سبب‌ عنايت‌ اخباريان‌ به‌ اين‌ مسأله‌ بوده‌ است‌.[۳]</w:t>
      </w:r>
    </w:p>
    <w:p w:rsidR="00CA6FC4" w:rsidRDefault="00E52700" w:rsidP="00E52700">
      <w:pPr>
        <w:rPr>
          <w:rFonts w:cs="B Mitra"/>
          <w:sz w:val="28"/>
          <w:szCs w:val="28"/>
          <w:rtl/>
        </w:rPr>
      </w:pPr>
      <w:r w:rsidRPr="00E52700">
        <w:rPr>
          <w:rFonts w:cs="B Mitra" w:hint="eastAsia"/>
          <w:sz w:val="28"/>
          <w:szCs w:val="28"/>
          <w:rtl/>
        </w:rPr>
        <w:t>پانو</w:t>
      </w:r>
      <w:r w:rsidRPr="00E52700">
        <w:rPr>
          <w:rFonts w:cs="B Mitra" w:hint="cs"/>
          <w:sz w:val="28"/>
          <w:szCs w:val="28"/>
          <w:rtl/>
        </w:rPr>
        <w:t>ی</w:t>
      </w:r>
      <w:r w:rsidRPr="00E52700">
        <w:rPr>
          <w:rFonts w:cs="B Mitra" w:hint="eastAsia"/>
          <w:sz w:val="28"/>
          <w:szCs w:val="28"/>
          <w:rtl/>
        </w:rPr>
        <w:t>س</w:t>
      </w:r>
    </w:p>
    <w:p w:rsidR="00E52700" w:rsidRPr="00E52700" w:rsidRDefault="00E52700" w:rsidP="00E52700">
      <w:pPr>
        <w:pStyle w:val="ListParagraph"/>
        <w:numPr>
          <w:ilvl w:val="0"/>
          <w:numId w:val="4"/>
        </w:numPr>
        <w:rPr>
          <w:rFonts w:cs="B Mitra"/>
          <w:sz w:val="28"/>
          <w:szCs w:val="28"/>
          <w:rtl/>
        </w:rPr>
      </w:pPr>
      <w:r w:rsidRPr="00E52700">
        <w:rPr>
          <w:rFonts w:cs="B Mitra" w:hint="eastAsia"/>
          <w:sz w:val="28"/>
          <w:szCs w:val="28"/>
          <w:rtl/>
        </w:rPr>
        <w:t>ناصر</w:t>
      </w:r>
      <w:r w:rsidRPr="00E52700">
        <w:rPr>
          <w:rFonts w:cs="B Mitra"/>
          <w:sz w:val="28"/>
          <w:szCs w:val="28"/>
          <w:rtl/>
        </w:rPr>
        <w:t xml:space="preserve"> باقر</w:t>
      </w:r>
      <w:r w:rsidRPr="00E52700">
        <w:rPr>
          <w:rFonts w:cs="B Mitra" w:hint="cs"/>
          <w:sz w:val="28"/>
          <w:szCs w:val="28"/>
          <w:rtl/>
        </w:rPr>
        <w:t>ی</w:t>
      </w:r>
      <w:r w:rsidRPr="00E52700">
        <w:rPr>
          <w:rFonts w:cs="B Mitra"/>
          <w:sz w:val="28"/>
          <w:szCs w:val="28"/>
          <w:rtl/>
        </w:rPr>
        <w:t xml:space="preserve"> ب</w:t>
      </w:r>
      <w:r w:rsidRPr="00E52700">
        <w:rPr>
          <w:rFonts w:cs="B Mitra" w:hint="cs"/>
          <w:sz w:val="28"/>
          <w:szCs w:val="28"/>
          <w:rtl/>
        </w:rPr>
        <w:t>ی</w:t>
      </w:r>
      <w:r w:rsidRPr="00E52700">
        <w:rPr>
          <w:rFonts w:cs="B Mitra" w:hint="eastAsia"/>
          <w:sz w:val="28"/>
          <w:szCs w:val="28"/>
          <w:rtl/>
        </w:rPr>
        <w:t>دهند</w:t>
      </w:r>
      <w:r w:rsidRPr="00E52700">
        <w:rPr>
          <w:rFonts w:cs="B Mitra" w:hint="cs"/>
          <w:sz w:val="28"/>
          <w:szCs w:val="28"/>
          <w:rtl/>
        </w:rPr>
        <w:t>ی</w:t>
      </w:r>
      <w:r w:rsidRPr="00E52700">
        <w:rPr>
          <w:rFonts w:cs="B Mitra" w:hint="eastAsia"/>
          <w:sz w:val="28"/>
          <w:szCs w:val="28"/>
          <w:rtl/>
        </w:rPr>
        <w:t>،</w:t>
      </w:r>
      <w:r w:rsidRPr="00E52700">
        <w:rPr>
          <w:rFonts w:cs="B Mitra"/>
          <w:sz w:val="28"/>
          <w:szCs w:val="28"/>
          <w:rtl/>
        </w:rPr>
        <w:t xml:space="preserve"> «اصحاب اجماع»، علوم حد</w:t>
      </w:r>
      <w:r w:rsidRPr="00E52700">
        <w:rPr>
          <w:rFonts w:cs="B Mitra" w:hint="cs"/>
          <w:sz w:val="28"/>
          <w:szCs w:val="28"/>
          <w:rtl/>
        </w:rPr>
        <w:t>ی</w:t>
      </w:r>
      <w:r w:rsidRPr="00E52700">
        <w:rPr>
          <w:rFonts w:cs="B Mitra" w:hint="eastAsia"/>
          <w:sz w:val="28"/>
          <w:szCs w:val="28"/>
          <w:rtl/>
        </w:rPr>
        <w:t>ث،</w:t>
      </w:r>
      <w:r w:rsidRPr="00E52700">
        <w:rPr>
          <w:rFonts w:cs="B Mitra"/>
          <w:sz w:val="28"/>
          <w:szCs w:val="28"/>
          <w:rtl/>
        </w:rPr>
        <w:t xml:space="preserve"> ش 6 (زمستان 1376)، ص 59.</w:t>
      </w:r>
    </w:p>
    <w:p w:rsidR="00E52700" w:rsidRPr="00E52700" w:rsidRDefault="00E52700" w:rsidP="00E52700">
      <w:pPr>
        <w:pStyle w:val="ListParagraph"/>
        <w:numPr>
          <w:ilvl w:val="0"/>
          <w:numId w:val="4"/>
        </w:numPr>
        <w:rPr>
          <w:rFonts w:cs="B Mitra"/>
          <w:sz w:val="28"/>
          <w:szCs w:val="28"/>
          <w:rtl/>
        </w:rPr>
      </w:pPr>
      <w:r w:rsidRPr="00E52700">
        <w:rPr>
          <w:rFonts w:cs="B Mitra" w:hint="eastAsia"/>
          <w:sz w:val="28"/>
          <w:szCs w:val="28"/>
          <w:rtl/>
        </w:rPr>
        <w:t>دائره</w:t>
      </w:r>
      <w:r w:rsidRPr="00E52700">
        <w:rPr>
          <w:rFonts w:cs="B Mitra"/>
          <w:sz w:val="28"/>
          <w:szCs w:val="28"/>
          <w:rtl/>
        </w:rPr>
        <w:t xml:space="preserve"> المعارف بزرگ اسلام</w:t>
      </w:r>
      <w:r w:rsidRPr="00E52700">
        <w:rPr>
          <w:rFonts w:cs="B Mitra" w:hint="cs"/>
          <w:sz w:val="28"/>
          <w:szCs w:val="28"/>
          <w:rtl/>
        </w:rPr>
        <w:t>ی</w:t>
      </w:r>
      <w:r w:rsidRPr="00E52700">
        <w:rPr>
          <w:rFonts w:cs="B Mitra" w:hint="eastAsia"/>
          <w:sz w:val="28"/>
          <w:szCs w:val="28"/>
          <w:rtl/>
        </w:rPr>
        <w:t>،</w:t>
      </w:r>
      <w:r w:rsidRPr="00E52700">
        <w:rPr>
          <w:rFonts w:cs="B Mitra"/>
          <w:sz w:val="28"/>
          <w:szCs w:val="28"/>
          <w:rtl/>
        </w:rPr>
        <w:t xml:space="preserve"> مدخل "اصحاب اجماع" از حسن انصار</w:t>
      </w:r>
      <w:r w:rsidRPr="00E52700">
        <w:rPr>
          <w:rFonts w:cs="B Mitra" w:hint="cs"/>
          <w:sz w:val="28"/>
          <w:szCs w:val="28"/>
          <w:rtl/>
        </w:rPr>
        <w:t>ی</w:t>
      </w:r>
      <w:r w:rsidRPr="00E52700">
        <w:rPr>
          <w:rFonts w:cs="B Mitra"/>
          <w:sz w:val="28"/>
          <w:szCs w:val="28"/>
          <w:rtl/>
        </w:rPr>
        <w:t xml:space="preserve"> (ج9، ص104)</w:t>
      </w:r>
    </w:p>
    <w:p w:rsidR="00CA6FC4" w:rsidRDefault="00E52700" w:rsidP="00E52700">
      <w:pPr>
        <w:pStyle w:val="ListParagraph"/>
        <w:numPr>
          <w:ilvl w:val="0"/>
          <w:numId w:val="4"/>
        </w:numPr>
        <w:rPr>
          <w:rFonts w:cs="B Mitra"/>
          <w:sz w:val="28"/>
          <w:szCs w:val="28"/>
          <w:rtl/>
        </w:rPr>
      </w:pPr>
      <w:r w:rsidRPr="00E52700">
        <w:rPr>
          <w:rFonts w:cs="B Mitra"/>
          <w:sz w:val="28"/>
          <w:szCs w:val="28"/>
          <w:rtl/>
        </w:rPr>
        <w:t>برا</w:t>
      </w:r>
      <w:r w:rsidRPr="00E52700">
        <w:rPr>
          <w:rFonts w:cs="B Mitra" w:hint="cs"/>
          <w:sz w:val="28"/>
          <w:szCs w:val="28"/>
          <w:rtl/>
        </w:rPr>
        <w:t>ی</w:t>
      </w:r>
      <w:r w:rsidRPr="00E52700">
        <w:rPr>
          <w:rFonts w:cs="B Mitra"/>
          <w:sz w:val="28"/>
          <w:szCs w:val="28"/>
          <w:rtl/>
        </w:rPr>
        <w:t xml:space="preserve"> اطلاع از منابع و آدرس گفتار عالمان در مورد اصحاب اجماع رجوع کن</w:t>
      </w:r>
      <w:r w:rsidRPr="00E52700">
        <w:rPr>
          <w:rFonts w:cs="B Mitra" w:hint="cs"/>
          <w:sz w:val="28"/>
          <w:szCs w:val="28"/>
          <w:rtl/>
        </w:rPr>
        <w:t>ی</w:t>
      </w:r>
      <w:r w:rsidRPr="00E52700">
        <w:rPr>
          <w:rFonts w:cs="B Mitra" w:hint="eastAsia"/>
          <w:sz w:val="28"/>
          <w:szCs w:val="28"/>
          <w:rtl/>
        </w:rPr>
        <w:t>د</w:t>
      </w:r>
      <w:r w:rsidRPr="00E52700">
        <w:rPr>
          <w:rFonts w:cs="B Mitra"/>
          <w:sz w:val="28"/>
          <w:szCs w:val="28"/>
          <w:rtl/>
        </w:rPr>
        <w:t xml:space="preserve"> به: دائره المعارف بزرگ اسلام</w:t>
      </w:r>
      <w:r w:rsidRPr="00E52700">
        <w:rPr>
          <w:rFonts w:cs="B Mitra" w:hint="cs"/>
          <w:sz w:val="28"/>
          <w:szCs w:val="28"/>
          <w:rtl/>
        </w:rPr>
        <w:t>ی</w:t>
      </w:r>
      <w:r w:rsidRPr="00E52700">
        <w:rPr>
          <w:rFonts w:cs="B Mitra" w:hint="eastAsia"/>
          <w:sz w:val="28"/>
          <w:szCs w:val="28"/>
          <w:rtl/>
        </w:rPr>
        <w:t>،</w:t>
      </w:r>
      <w:r w:rsidRPr="00E52700">
        <w:rPr>
          <w:rFonts w:cs="B Mitra"/>
          <w:sz w:val="28"/>
          <w:szCs w:val="28"/>
          <w:rtl/>
        </w:rPr>
        <w:t xml:space="preserve"> مدخل "اصحاب اجماع" از حسن انصار</w:t>
      </w:r>
      <w:r w:rsidRPr="00E52700">
        <w:rPr>
          <w:rFonts w:cs="B Mitra" w:hint="cs"/>
          <w:sz w:val="28"/>
          <w:szCs w:val="28"/>
          <w:rtl/>
        </w:rPr>
        <w:t>ی</w:t>
      </w:r>
      <w:r w:rsidRPr="00E52700">
        <w:rPr>
          <w:rFonts w:cs="B Mitra" w:hint="eastAsia"/>
          <w:sz w:val="28"/>
          <w:szCs w:val="28"/>
          <w:rtl/>
        </w:rPr>
        <w:t>،</w:t>
      </w:r>
      <w:r w:rsidRPr="00E52700">
        <w:rPr>
          <w:rFonts w:cs="B Mitra"/>
          <w:sz w:val="28"/>
          <w:szCs w:val="28"/>
          <w:rtl/>
        </w:rPr>
        <w:t xml:space="preserve"> (تار</w:t>
      </w:r>
      <w:r w:rsidRPr="00E52700">
        <w:rPr>
          <w:rFonts w:cs="B Mitra" w:hint="cs"/>
          <w:sz w:val="28"/>
          <w:szCs w:val="28"/>
          <w:rtl/>
        </w:rPr>
        <w:t>ی</w:t>
      </w:r>
      <w:r w:rsidRPr="00E52700">
        <w:rPr>
          <w:rFonts w:cs="B Mitra" w:hint="eastAsia"/>
          <w:sz w:val="28"/>
          <w:szCs w:val="28"/>
          <w:rtl/>
        </w:rPr>
        <w:t>خ</w:t>
      </w:r>
      <w:r w:rsidRPr="00E52700">
        <w:rPr>
          <w:rFonts w:cs="B Mitra"/>
          <w:sz w:val="28"/>
          <w:szCs w:val="28"/>
          <w:rtl/>
        </w:rPr>
        <w:t xml:space="preserve"> باز</w:t>
      </w:r>
      <w:r w:rsidRPr="00E52700">
        <w:rPr>
          <w:rFonts w:cs="B Mitra" w:hint="cs"/>
          <w:sz w:val="28"/>
          <w:szCs w:val="28"/>
          <w:rtl/>
        </w:rPr>
        <w:t>ی</w:t>
      </w:r>
      <w:r w:rsidRPr="00E52700">
        <w:rPr>
          <w:rFonts w:cs="B Mitra" w:hint="eastAsia"/>
          <w:sz w:val="28"/>
          <w:szCs w:val="28"/>
          <w:rtl/>
        </w:rPr>
        <w:t>اب</w:t>
      </w:r>
      <w:r w:rsidRPr="00E52700">
        <w:rPr>
          <w:rFonts w:cs="B Mitra" w:hint="cs"/>
          <w:sz w:val="28"/>
          <w:szCs w:val="28"/>
          <w:rtl/>
        </w:rPr>
        <w:t>ی</w:t>
      </w:r>
      <w:r w:rsidRPr="00E52700">
        <w:rPr>
          <w:rFonts w:cs="B Mitra"/>
          <w:sz w:val="28"/>
          <w:szCs w:val="28"/>
          <w:rtl/>
        </w:rPr>
        <w:t>: 2 د</w:t>
      </w:r>
      <w:r w:rsidRPr="00E52700">
        <w:rPr>
          <w:rFonts w:cs="B Mitra" w:hint="cs"/>
          <w:sz w:val="28"/>
          <w:szCs w:val="28"/>
          <w:rtl/>
        </w:rPr>
        <w:t>ی</w:t>
      </w:r>
      <w:r w:rsidRPr="00E52700">
        <w:rPr>
          <w:rFonts w:cs="B Mitra"/>
          <w:sz w:val="28"/>
          <w:szCs w:val="28"/>
          <w:rtl/>
        </w:rPr>
        <w:t xml:space="preserve"> ماه 1391).</w:t>
      </w:r>
    </w:p>
    <w:p w:rsidR="00E52700" w:rsidRPr="00E52700" w:rsidRDefault="00E52700" w:rsidP="00E52700">
      <w:pPr>
        <w:rPr>
          <w:rFonts w:cs="B Mitra"/>
          <w:sz w:val="28"/>
          <w:szCs w:val="28"/>
          <w:rtl/>
        </w:rPr>
      </w:pPr>
      <w:r w:rsidRPr="00E52700">
        <w:rPr>
          <w:rFonts w:cs="B Mitra" w:hint="eastAsia"/>
          <w:sz w:val="28"/>
          <w:szCs w:val="28"/>
          <w:rtl/>
        </w:rPr>
        <w:t>منابع</w:t>
      </w:r>
    </w:p>
    <w:p w:rsidR="00E52700" w:rsidRPr="00E52700" w:rsidRDefault="00E52700" w:rsidP="00E52700">
      <w:pPr>
        <w:rPr>
          <w:rFonts w:cs="B Mitra"/>
          <w:sz w:val="28"/>
          <w:szCs w:val="28"/>
          <w:rtl/>
        </w:rPr>
      </w:pPr>
      <w:r w:rsidRPr="00E52700">
        <w:rPr>
          <w:rFonts w:cs="B Mitra"/>
          <w:sz w:val="28"/>
          <w:szCs w:val="28"/>
          <w:rtl/>
        </w:rPr>
        <w:t xml:space="preserve">    ناصر باقر</w:t>
      </w:r>
      <w:r w:rsidRPr="00E52700">
        <w:rPr>
          <w:rFonts w:cs="B Mitra" w:hint="cs"/>
          <w:sz w:val="28"/>
          <w:szCs w:val="28"/>
          <w:rtl/>
        </w:rPr>
        <w:t>ی</w:t>
      </w:r>
      <w:r w:rsidRPr="00E52700">
        <w:rPr>
          <w:rFonts w:cs="B Mitra"/>
          <w:sz w:val="28"/>
          <w:szCs w:val="28"/>
          <w:rtl/>
        </w:rPr>
        <w:t xml:space="preserve"> ب</w:t>
      </w:r>
      <w:r w:rsidRPr="00E52700">
        <w:rPr>
          <w:rFonts w:cs="B Mitra" w:hint="cs"/>
          <w:sz w:val="28"/>
          <w:szCs w:val="28"/>
          <w:rtl/>
        </w:rPr>
        <w:t>ی</w:t>
      </w:r>
      <w:r w:rsidRPr="00E52700">
        <w:rPr>
          <w:rFonts w:cs="B Mitra" w:hint="eastAsia"/>
          <w:sz w:val="28"/>
          <w:szCs w:val="28"/>
          <w:rtl/>
        </w:rPr>
        <w:t>دهند</w:t>
      </w:r>
      <w:r w:rsidRPr="00E52700">
        <w:rPr>
          <w:rFonts w:cs="B Mitra" w:hint="cs"/>
          <w:sz w:val="28"/>
          <w:szCs w:val="28"/>
          <w:rtl/>
        </w:rPr>
        <w:t>ی</w:t>
      </w:r>
      <w:r w:rsidRPr="00E52700">
        <w:rPr>
          <w:rFonts w:cs="B Mitra" w:hint="eastAsia"/>
          <w:sz w:val="28"/>
          <w:szCs w:val="28"/>
          <w:rtl/>
        </w:rPr>
        <w:t>،</w:t>
      </w:r>
      <w:r w:rsidRPr="00E52700">
        <w:rPr>
          <w:rFonts w:cs="B Mitra"/>
          <w:sz w:val="28"/>
          <w:szCs w:val="28"/>
          <w:rtl/>
        </w:rPr>
        <w:t xml:space="preserve"> «اصحاب اجماع»، علوم حد</w:t>
      </w:r>
      <w:r w:rsidRPr="00E52700">
        <w:rPr>
          <w:rFonts w:cs="B Mitra" w:hint="cs"/>
          <w:sz w:val="28"/>
          <w:szCs w:val="28"/>
          <w:rtl/>
        </w:rPr>
        <w:t>ی</w:t>
      </w:r>
      <w:r w:rsidRPr="00E52700">
        <w:rPr>
          <w:rFonts w:cs="B Mitra" w:hint="eastAsia"/>
          <w:sz w:val="28"/>
          <w:szCs w:val="28"/>
          <w:rtl/>
        </w:rPr>
        <w:t>ث،</w:t>
      </w:r>
      <w:r w:rsidRPr="00E52700">
        <w:rPr>
          <w:rFonts w:cs="B Mitra"/>
          <w:sz w:val="28"/>
          <w:szCs w:val="28"/>
          <w:rtl/>
        </w:rPr>
        <w:t xml:space="preserve"> ش 6 (زمستان 1376)، ص 55-80.</w:t>
      </w:r>
    </w:p>
    <w:p w:rsidR="00E52700" w:rsidRDefault="00E52700" w:rsidP="00E52700">
      <w:pPr>
        <w:rPr>
          <w:rFonts w:cs="B Mitra"/>
          <w:sz w:val="28"/>
          <w:szCs w:val="28"/>
          <w:rtl/>
        </w:rPr>
      </w:pPr>
      <w:r w:rsidRPr="00E52700">
        <w:rPr>
          <w:rFonts w:cs="B Mitra"/>
          <w:sz w:val="28"/>
          <w:szCs w:val="28"/>
          <w:rtl/>
        </w:rPr>
        <w:t xml:space="preserve">    دائره المعارف بزرگ اسلام</w:t>
      </w:r>
      <w:r w:rsidRPr="00E52700">
        <w:rPr>
          <w:rFonts w:cs="B Mitra" w:hint="cs"/>
          <w:sz w:val="28"/>
          <w:szCs w:val="28"/>
          <w:rtl/>
        </w:rPr>
        <w:t>ی</w:t>
      </w:r>
      <w:r w:rsidRPr="00E52700">
        <w:rPr>
          <w:rFonts w:cs="B Mitra" w:hint="eastAsia"/>
          <w:sz w:val="28"/>
          <w:szCs w:val="28"/>
          <w:rtl/>
        </w:rPr>
        <w:t>،</w:t>
      </w:r>
      <w:r w:rsidRPr="00E52700">
        <w:rPr>
          <w:rFonts w:cs="B Mitra"/>
          <w:sz w:val="28"/>
          <w:szCs w:val="28"/>
          <w:rtl/>
        </w:rPr>
        <w:t xml:space="preserve"> مدخل "اصحاب اجماع" از حسن انصار</w:t>
      </w:r>
      <w:r w:rsidRPr="00E52700">
        <w:rPr>
          <w:rFonts w:cs="B Mitra" w:hint="cs"/>
          <w:sz w:val="28"/>
          <w:szCs w:val="28"/>
          <w:rtl/>
        </w:rPr>
        <w:t>ی</w:t>
      </w:r>
      <w:r w:rsidRPr="00E52700">
        <w:rPr>
          <w:rFonts w:cs="B Mitra"/>
          <w:sz w:val="28"/>
          <w:szCs w:val="28"/>
          <w:rtl/>
        </w:rPr>
        <w:t>.</w:t>
      </w:r>
    </w:p>
    <w:p w:rsidR="00E52700" w:rsidRDefault="00F55948" w:rsidP="00F55948">
      <w:pPr>
        <w:pStyle w:val="Heading3"/>
        <w:rPr>
          <w:rtl/>
        </w:rPr>
      </w:pPr>
      <w:r>
        <w:rPr>
          <w:rFonts w:hint="cs"/>
          <w:rtl/>
        </w:rPr>
        <w:t>ویکی نور</w:t>
      </w:r>
    </w:p>
    <w:p w:rsidR="00F55948" w:rsidRDefault="00F55948" w:rsidP="0071258C">
      <w:pPr>
        <w:rPr>
          <w:rFonts w:cs="B Mitra"/>
          <w:sz w:val="28"/>
          <w:szCs w:val="28"/>
          <w:rtl/>
        </w:rPr>
      </w:pPr>
      <w:r>
        <w:rPr>
          <w:rFonts w:cs="B Mitra" w:hint="cs"/>
          <w:sz w:val="28"/>
          <w:szCs w:val="28"/>
          <w:rtl/>
        </w:rPr>
        <w:t>مقاله در این سایت</w:t>
      </w:r>
    </w:p>
    <w:p w:rsidR="00E52700" w:rsidRDefault="00F55948" w:rsidP="00F55948">
      <w:pPr>
        <w:bidi w:val="0"/>
        <w:rPr>
          <w:rFonts w:cs="B Mitra"/>
          <w:sz w:val="28"/>
          <w:szCs w:val="28"/>
          <w:rtl/>
        </w:rPr>
      </w:pPr>
      <w:r w:rsidRPr="00F55948">
        <w:rPr>
          <w:rFonts w:cs="B Mitra"/>
          <w:sz w:val="28"/>
          <w:szCs w:val="28"/>
        </w:rPr>
        <w:lastRenderedPageBreak/>
        <w:t>https://fa.wikinoor.ir/wiki/%D</w:t>
      </w:r>
      <w:r w:rsidRPr="00F55948">
        <w:rPr>
          <w:rFonts w:cs="B Mitra"/>
          <w:sz w:val="28"/>
          <w:szCs w:val="28"/>
          <w:rtl/>
        </w:rPr>
        <w:t>8%</w:t>
      </w:r>
      <w:r w:rsidRPr="00F55948">
        <w:rPr>
          <w:rFonts w:cs="B Mitra"/>
          <w:sz w:val="28"/>
          <w:szCs w:val="28"/>
        </w:rPr>
        <w:t>AA%D</w:t>
      </w:r>
      <w:r w:rsidRPr="00F55948">
        <w:rPr>
          <w:rFonts w:cs="B Mitra"/>
          <w:sz w:val="28"/>
          <w:szCs w:val="28"/>
          <w:rtl/>
        </w:rPr>
        <w:t>8%</w:t>
      </w:r>
      <w:r w:rsidRPr="00F55948">
        <w:rPr>
          <w:rFonts w:cs="B Mitra"/>
          <w:sz w:val="28"/>
          <w:szCs w:val="28"/>
        </w:rPr>
        <w:t>B</w:t>
      </w:r>
      <w:r w:rsidRPr="00F55948">
        <w:rPr>
          <w:rFonts w:cs="B Mitra"/>
          <w:sz w:val="28"/>
          <w:szCs w:val="28"/>
          <w:rtl/>
        </w:rPr>
        <w:t>9%</w:t>
      </w:r>
      <w:r w:rsidRPr="00F55948">
        <w:rPr>
          <w:rFonts w:cs="B Mitra"/>
          <w:sz w:val="28"/>
          <w:szCs w:val="28"/>
        </w:rPr>
        <w:t>D</w:t>
      </w:r>
      <w:r w:rsidRPr="00F55948">
        <w:rPr>
          <w:rFonts w:cs="B Mitra"/>
          <w:sz w:val="28"/>
          <w:szCs w:val="28"/>
          <w:rtl/>
        </w:rPr>
        <w:t>9%84%</w:t>
      </w:r>
      <w:r w:rsidRPr="00F55948">
        <w:rPr>
          <w:rFonts w:cs="B Mitra"/>
          <w:sz w:val="28"/>
          <w:szCs w:val="28"/>
        </w:rPr>
        <w:t>DB</w:t>
      </w:r>
      <w:r w:rsidRPr="00F55948">
        <w:rPr>
          <w:rFonts w:cs="B Mitra"/>
          <w:sz w:val="28"/>
          <w:szCs w:val="28"/>
          <w:rtl/>
        </w:rPr>
        <w:t>%8</w:t>
      </w:r>
      <w:r w:rsidRPr="00F55948">
        <w:rPr>
          <w:rFonts w:cs="B Mitra"/>
          <w:sz w:val="28"/>
          <w:szCs w:val="28"/>
        </w:rPr>
        <w:t>C%D</w:t>
      </w:r>
      <w:r w:rsidRPr="00F55948">
        <w:rPr>
          <w:rFonts w:cs="B Mitra"/>
          <w:sz w:val="28"/>
          <w:szCs w:val="28"/>
          <w:rtl/>
        </w:rPr>
        <w:t>9%82%</w:t>
      </w:r>
      <w:r w:rsidRPr="00F55948">
        <w:rPr>
          <w:rFonts w:cs="B Mitra"/>
          <w:sz w:val="28"/>
          <w:szCs w:val="28"/>
        </w:rPr>
        <w:t>D</w:t>
      </w:r>
      <w:r w:rsidRPr="00F55948">
        <w:rPr>
          <w:rFonts w:cs="B Mitra"/>
          <w:sz w:val="28"/>
          <w:szCs w:val="28"/>
          <w:rtl/>
        </w:rPr>
        <w:t>8%</w:t>
      </w:r>
      <w:r w:rsidRPr="00F55948">
        <w:rPr>
          <w:rFonts w:cs="B Mitra"/>
          <w:sz w:val="28"/>
          <w:szCs w:val="28"/>
        </w:rPr>
        <w:t>A</w:t>
      </w:r>
      <w:r w:rsidRPr="00F55948">
        <w:rPr>
          <w:rFonts w:cs="B Mitra"/>
          <w:sz w:val="28"/>
          <w:szCs w:val="28"/>
          <w:rtl/>
        </w:rPr>
        <w:t>7%</w:t>
      </w:r>
      <w:r w:rsidRPr="00F55948">
        <w:rPr>
          <w:rFonts w:cs="B Mitra"/>
          <w:sz w:val="28"/>
          <w:szCs w:val="28"/>
        </w:rPr>
        <w:t>D</w:t>
      </w:r>
      <w:r w:rsidRPr="00F55948">
        <w:rPr>
          <w:rFonts w:cs="B Mitra"/>
          <w:sz w:val="28"/>
          <w:szCs w:val="28"/>
          <w:rtl/>
        </w:rPr>
        <w:t>8%</w:t>
      </w:r>
      <w:r w:rsidRPr="00F55948">
        <w:rPr>
          <w:rFonts w:cs="B Mitra"/>
          <w:sz w:val="28"/>
          <w:szCs w:val="28"/>
        </w:rPr>
        <w:t>AA_%D</w:t>
      </w:r>
      <w:r w:rsidRPr="00F55948">
        <w:rPr>
          <w:rFonts w:cs="B Mitra"/>
          <w:sz w:val="28"/>
          <w:szCs w:val="28"/>
          <w:rtl/>
        </w:rPr>
        <w:t>8%</w:t>
      </w:r>
      <w:r w:rsidRPr="00F55948">
        <w:rPr>
          <w:rFonts w:cs="B Mitra"/>
          <w:sz w:val="28"/>
          <w:szCs w:val="28"/>
        </w:rPr>
        <w:t>A</w:t>
      </w:r>
      <w:r w:rsidRPr="00F55948">
        <w:rPr>
          <w:rFonts w:cs="B Mitra"/>
          <w:sz w:val="28"/>
          <w:szCs w:val="28"/>
          <w:rtl/>
        </w:rPr>
        <w:t>2%</w:t>
      </w:r>
      <w:r w:rsidRPr="00F55948">
        <w:rPr>
          <w:rFonts w:cs="B Mitra"/>
          <w:sz w:val="28"/>
          <w:szCs w:val="28"/>
        </w:rPr>
        <w:t>DB</w:t>
      </w:r>
      <w:r w:rsidRPr="00F55948">
        <w:rPr>
          <w:rFonts w:cs="B Mitra"/>
          <w:sz w:val="28"/>
          <w:szCs w:val="28"/>
          <w:rtl/>
        </w:rPr>
        <w:t>%8</w:t>
      </w:r>
      <w:r w:rsidRPr="00F55948">
        <w:rPr>
          <w:rFonts w:cs="B Mitra"/>
          <w:sz w:val="28"/>
          <w:szCs w:val="28"/>
        </w:rPr>
        <w:t>C%D</w:t>
      </w:r>
      <w:r w:rsidRPr="00F55948">
        <w:rPr>
          <w:rFonts w:cs="B Mitra"/>
          <w:sz w:val="28"/>
          <w:szCs w:val="28"/>
          <w:rtl/>
        </w:rPr>
        <w:t>8%</w:t>
      </w:r>
      <w:r w:rsidRPr="00F55948">
        <w:rPr>
          <w:rFonts w:cs="B Mitra"/>
          <w:sz w:val="28"/>
          <w:szCs w:val="28"/>
        </w:rPr>
        <w:t>AA%E</w:t>
      </w:r>
      <w:r w:rsidRPr="00F55948">
        <w:rPr>
          <w:rFonts w:cs="B Mitra"/>
          <w:sz w:val="28"/>
          <w:szCs w:val="28"/>
          <w:rtl/>
        </w:rPr>
        <w:t>2%80%8</w:t>
      </w:r>
      <w:r w:rsidRPr="00F55948">
        <w:rPr>
          <w:rFonts w:cs="B Mitra"/>
          <w:sz w:val="28"/>
          <w:szCs w:val="28"/>
        </w:rPr>
        <w:t>C%D</w:t>
      </w:r>
      <w:r w:rsidRPr="00F55948">
        <w:rPr>
          <w:rFonts w:cs="B Mitra"/>
          <w:sz w:val="28"/>
          <w:szCs w:val="28"/>
          <w:rtl/>
        </w:rPr>
        <w:t>8%</w:t>
      </w:r>
      <w:r w:rsidRPr="00F55948">
        <w:rPr>
          <w:rFonts w:cs="B Mitra"/>
          <w:sz w:val="28"/>
          <w:szCs w:val="28"/>
        </w:rPr>
        <w:t>A</w:t>
      </w:r>
      <w:r w:rsidRPr="00F55948">
        <w:rPr>
          <w:rFonts w:cs="B Mitra"/>
          <w:sz w:val="28"/>
          <w:szCs w:val="28"/>
          <w:rtl/>
        </w:rPr>
        <w:t>7%</w:t>
      </w:r>
      <w:r w:rsidRPr="00F55948">
        <w:rPr>
          <w:rFonts w:cs="B Mitra"/>
          <w:sz w:val="28"/>
          <w:szCs w:val="28"/>
        </w:rPr>
        <w:t>D</w:t>
      </w:r>
      <w:r w:rsidRPr="00F55948">
        <w:rPr>
          <w:rFonts w:cs="B Mitra"/>
          <w:sz w:val="28"/>
          <w:szCs w:val="28"/>
          <w:rtl/>
        </w:rPr>
        <w:t>9%84%</w:t>
      </w:r>
      <w:r w:rsidRPr="00F55948">
        <w:rPr>
          <w:rFonts w:cs="B Mitra"/>
          <w:sz w:val="28"/>
          <w:szCs w:val="28"/>
        </w:rPr>
        <w:t>D</w:t>
      </w:r>
      <w:r w:rsidRPr="00F55948">
        <w:rPr>
          <w:rFonts w:cs="B Mitra"/>
          <w:sz w:val="28"/>
          <w:szCs w:val="28"/>
          <w:rtl/>
        </w:rPr>
        <w:t>9%84%</w:t>
      </w:r>
      <w:r w:rsidRPr="00F55948">
        <w:rPr>
          <w:rFonts w:cs="B Mitra"/>
          <w:sz w:val="28"/>
          <w:szCs w:val="28"/>
        </w:rPr>
        <w:t>D</w:t>
      </w:r>
      <w:r w:rsidRPr="00F55948">
        <w:rPr>
          <w:rFonts w:cs="B Mitra"/>
          <w:sz w:val="28"/>
          <w:szCs w:val="28"/>
          <w:rtl/>
        </w:rPr>
        <w:t>9%87</w:t>
      </w:r>
      <w:r w:rsidRPr="00F55948">
        <w:rPr>
          <w:rFonts w:cs="B Mitra"/>
          <w:sz w:val="28"/>
          <w:szCs w:val="28"/>
        </w:rPr>
        <w:t>_%D</w:t>
      </w:r>
      <w:r w:rsidRPr="00F55948">
        <w:rPr>
          <w:rFonts w:cs="B Mitra"/>
          <w:sz w:val="28"/>
          <w:szCs w:val="28"/>
          <w:rtl/>
        </w:rPr>
        <w:t>8%</w:t>
      </w:r>
      <w:r w:rsidRPr="00F55948">
        <w:rPr>
          <w:rFonts w:cs="B Mitra"/>
          <w:sz w:val="28"/>
          <w:szCs w:val="28"/>
        </w:rPr>
        <w:t>B</w:t>
      </w:r>
      <w:r w:rsidRPr="00F55948">
        <w:rPr>
          <w:rFonts w:cs="B Mitra"/>
          <w:sz w:val="28"/>
          <w:szCs w:val="28"/>
          <w:rtl/>
        </w:rPr>
        <w:t>3%</w:t>
      </w:r>
      <w:r w:rsidRPr="00F55948">
        <w:rPr>
          <w:rFonts w:cs="B Mitra"/>
          <w:sz w:val="28"/>
          <w:szCs w:val="28"/>
        </w:rPr>
        <w:t>DB</w:t>
      </w:r>
      <w:r w:rsidRPr="00F55948">
        <w:rPr>
          <w:rFonts w:cs="B Mitra"/>
          <w:sz w:val="28"/>
          <w:szCs w:val="28"/>
          <w:rtl/>
        </w:rPr>
        <w:t>%8</w:t>
      </w:r>
      <w:r w:rsidRPr="00F55948">
        <w:rPr>
          <w:rFonts w:cs="B Mitra"/>
          <w:sz w:val="28"/>
          <w:szCs w:val="28"/>
        </w:rPr>
        <w:t>C%D</w:t>
      </w:r>
      <w:r w:rsidRPr="00F55948">
        <w:rPr>
          <w:rFonts w:cs="B Mitra"/>
          <w:sz w:val="28"/>
          <w:szCs w:val="28"/>
          <w:rtl/>
        </w:rPr>
        <w:t>8%</w:t>
      </w:r>
      <w:r w:rsidRPr="00F55948">
        <w:rPr>
          <w:rFonts w:cs="B Mitra"/>
          <w:sz w:val="28"/>
          <w:szCs w:val="28"/>
        </w:rPr>
        <w:t>AF_%D</w:t>
      </w:r>
      <w:r w:rsidRPr="00F55948">
        <w:rPr>
          <w:rFonts w:cs="B Mitra"/>
          <w:sz w:val="28"/>
          <w:szCs w:val="28"/>
          <w:rtl/>
        </w:rPr>
        <w:t>9%85%</w:t>
      </w:r>
      <w:r w:rsidRPr="00F55948">
        <w:rPr>
          <w:rFonts w:cs="B Mitra"/>
          <w:sz w:val="28"/>
          <w:szCs w:val="28"/>
        </w:rPr>
        <w:t>D</w:t>
      </w:r>
      <w:r w:rsidRPr="00F55948">
        <w:rPr>
          <w:rFonts w:cs="B Mitra"/>
          <w:sz w:val="28"/>
          <w:szCs w:val="28"/>
          <w:rtl/>
        </w:rPr>
        <w:t>9%88%</w:t>
      </w:r>
      <w:r w:rsidRPr="00F55948">
        <w:rPr>
          <w:rFonts w:cs="B Mitra"/>
          <w:sz w:val="28"/>
          <w:szCs w:val="28"/>
        </w:rPr>
        <w:t>D</w:t>
      </w:r>
      <w:r w:rsidRPr="00F55948">
        <w:rPr>
          <w:rFonts w:cs="B Mitra"/>
          <w:sz w:val="28"/>
          <w:szCs w:val="28"/>
          <w:rtl/>
        </w:rPr>
        <w:t>8%</w:t>
      </w:r>
      <w:r w:rsidRPr="00F55948">
        <w:rPr>
          <w:rFonts w:cs="B Mitra"/>
          <w:sz w:val="28"/>
          <w:szCs w:val="28"/>
        </w:rPr>
        <w:t>B</w:t>
      </w:r>
      <w:r w:rsidRPr="00F55948">
        <w:rPr>
          <w:rFonts w:cs="B Mitra"/>
          <w:sz w:val="28"/>
          <w:szCs w:val="28"/>
          <w:rtl/>
        </w:rPr>
        <w:t>3%</w:t>
      </w:r>
      <w:r w:rsidRPr="00F55948">
        <w:rPr>
          <w:rFonts w:cs="B Mitra"/>
          <w:sz w:val="28"/>
          <w:szCs w:val="28"/>
        </w:rPr>
        <w:t>DB</w:t>
      </w:r>
      <w:r w:rsidRPr="00F55948">
        <w:rPr>
          <w:rFonts w:cs="B Mitra"/>
          <w:sz w:val="28"/>
          <w:szCs w:val="28"/>
          <w:rtl/>
        </w:rPr>
        <w:t>%8</w:t>
      </w:r>
      <w:r w:rsidRPr="00F55948">
        <w:rPr>
          <w:rFonts w:cs="B Mitra"/>
          <w:sz w:val="28"/>
          <w:szCs w:val="28"/>
        </w:rPr>
        <w:t>C_%D</w:t>
      </w:r>
      <w:r w:rsidRPr="00F55948">
        <w:rPr>
          <w:rFonts w:cs="B Mitra"/>
          <w:sz w:val="28"/>
          <w:szCs w:val="28"/>
          <w:rtl/>
        </w:rPr>
        <w:t>8%</w:t>
      </w:r>
      <w:r w:rsidRPr="00F55948">
        <w:rPr>
          <w:rFonts w:cs="B Mitra"/>
          <w:sz w:val="28"/>
          <w:szCs w:val="28"/>
        </w:rPr>
        <w:t>B</w:t>
      </w:r>
      <w:r w:rsidRPr="00F55948">
        <w:rPr>
          <w:rFonts w:cs="B Mitra"/>
          <w:sz w:val="28"/>
          <w:szCs w:val="28"/>
          <w:rtl/>
        </w:rPr>
        <w:t>4%</w:t>
      </w:r>
      <w:r w:rsidRPr="00F55948">
        <w:rPr>
          <w:rFonts w:cs="B Mitra"/>
          <w:sz w:val="28"/>
          <w:szCs w:val="28"/>
        </w:rPr>
        <w:t>D</w:t>
      </w:r>
      <w:r w:rsidRPr="00F55948">
        <w:rPr>
          <w:rFonts w:cs="B Mitra"/>
          <w:sz w:val="28"/>
          <w:szCs w:val="28"/>
          <w:rtl/>
        </w:rPr>
        <w:t>8%</w:t>
      </w:r>
      <w:r w:rsidRPr="00F55948">
        <w:rPr>
          <w:rFonts w:cs="B Mitra"/>
          <w:sz w:val="28"/>
          <w:szCs w:val="28"/>
        </w:rPr>
        <w:t>A</w:t>
      </w:r>
      <w:r w:rsidRPr="00F55948">
        <w:rPr>
          <w:rFonts w:cs="B Mitra"/>
          <w:sz w:val="28"/>
          <w:szCs w:val="28"/>
          <w:rtl/>
        </w:rPr>
        <w:t>8%</w:t>
      </w:r>
      <w:r w:rsidRPr="00F55948">
        <w:rPr>
          <w:rFonts w:cs="B Mitra"/>
          <w:sz w:val="28"/>
          <w:szCs w:val="28"/>
        </w:rPr>
        <w:t>DB</w:t>
      </w:r>
      <w:r w:rsidRPr="00F55948">
        <w:rPr>
          <w:rFonts w:cs="B Mitra"/>
          <w:sz w:val="28"/>
          <w:szCs w:val="28"/>
          <w:rtl/>
        </w:rPr>
        <w:t>%8</w:t>
      </w:r>
      <w:r w:rsidRPr="00F55948">
        <w:rPr>
          <w:rFonts w:cs="B Mitra"/>
          <w:sz w:val="28"/>
          <w:szCs w:val="28"/>
        </w:rPr>
        <w:t>C%D</w:t>
      </w:r>
      <w:r w:rsidRPr="00F55948">
        <w:rPr>
          <w:rFonts w:cs="B Mitra"/>
          <w:sz w:val="28"/>
          <w:szCs w:val="28"/>
          <w:rtl/>
        </w:rPr>
        <w:t>8%</w:t>
      </w:r>
      <w:r w:rsidRPr="00F55948">
        <w:rPr>
          <w:rFonts w:cs="B Mitra"/>
          <w:sz w:val="28"/>
          <w:szCs w:val="28"/>
        </w:rPr>
        <w:t>B</w:t>
      </w:r>
      <w:r w:rsidRPr="00F55948">
        <w:rPr>
          <w:rFonts w:cs="B Mitra"/>
          <w:sz w:val="28"/>
          <w:szCs w:val="28"/>
          <w:rtl/>
        </w:rPr>
        <w:t>1%</w:t>
      </w:r>
      <w:r w:rsidRPr="00F55948">
        <w:rPr>
          <w:rFonts w:cs="B Mitra"/>
          <w:sz w:val="28"/>
          <w:szCs w:val="28"/>
        </w:rPr>
        <w:t>DB</w:t>
      </w:r>
      <w:r w:rsidRPr="00F55948">
        <w:rPr>
          <w:rFonts w:cs="B Mitra"/>
          <w:sz w:val="28"/>
          <w:szCs w:val="28"/>
          <w:rtl/>
        </w:rPr>
        <w:t>%8</w:t>
      </w:r>
      <w:r w:rsidRPr="00F55948">
        <w:rPr>
          <w:rFonts w:cs="B Mitra"/>
          <w:sz w:val="28"/>
          <w:szCs w:val="28"/>
        </w:rPr>
        <w:t>C_%D</w:t>
      </w:r>
      <w:r w:rsidRPr="00F55948">
        <w:rPr>
          <w:rFonts w:cs="B Mitra"/>
          <w:sz w:val="28"/>
          <w:szCs w:val="28"/>
          <w:rtl/>
        </w:rPr>
        <w:t>8%</w:t>
      </w:r>
      <w:r w:rsidRPr="00F55948">
        <w:rPr>
          <w:rFonts w:cs="B Mitra"/>
          <w:sz w:val="28"/>
          <w:szCs w:val="28"/>
        </w:rPr>
        <w:t>B</w:t>
      </w:r>
      <w:r w:rsidRPr="00F55948">
        <w:rPr>
          <w:rFonts w:cs="B Mitra"/>
          <w:sz w:val="28"/>
          <w:szCs w:val="28"/>
          <w:rtl/>
        </w:rPr>
        <w:t>2%</w:t>
      </w:r>
      <w:r w:rsidRPr="00F55948">
        <w:rPr>
          <w:rFonts w:cs="B Mitra"/>
          <w:sz w:val="28"/>
          <w:szCs w:val="28"/>
        </w:rPr>
        <w:t>D</w:t>
      </w:r>
      <w:r w:rsidRPr="00F55948">
        <w:rPr>
          <w:rFonts w:cs="B Mitra"/>
          <w:sz w:val="28"/>
          <w:szCs w:val="28"/>
          <w:rtl/>
        </w:rPr>
        <w:t>9%86%</w:t>
      </w:r>
      <w:r w:rsidRPr="00F55948">
        <w:rPr>
          <w:rFonts w:cs="B Mitra"/>
          <w:sz w:val="28"/>
          <w:szCs w:val="28"/>
        </w:rPr>
        <w:t>D</w:t>
      </w:r>
      <w:r w:rsidRPr="00F55948">
        <w:rPr>
          <w:rFonts w:cs="B Mitra"/>
          <w:sz w:val="28"/>
          <w:szCs w:val="28"/>
          <w:rtl/>
        </w:rPr>
        <w:t>8%</w:t>
      </w:r>
      <w:r w:rsidRPr="00F55948">
        <w:rPr>
          <w:rFonts w:cs="B Mitra"/>
          <w:sz w:val="28"/>
          <w:szCs w:val="28"/>
        </w:rPr>
        <w:t>AC%D</w:t>
      </w:r>
      <w:r w:rsidRPr="00F55948">
        <w:rPr>
          <w:rFonts w:cs="B Mitra"/>
          <w:sz w:val="28"/>
          <w:szCs w:val="28"/>
          <w:rtl/>
        </w:rPr>
        <w:t>8%</w:t>
      </w:r>
      <w:r w:rsidRPr="00F55948">
        <w:rPr>
          <w:rFonts w:cs="B Mitra"/>
          <w:sz w:val="28"/>
          <w:szCs w:val="28"/>
        </w:rPr>
        <w:t>A</w:t>
      </w:r>
      <w:r w:rsidRPr="00F55948">
        <w:rPr>
          <w:rFonts w:cs="B Mitra"/>
          <w:sz w:val="28"/>
          <w:szCs w:val="28"/>
          <w:rtl/>
        </w:rPr>
        <w:t>7%</w:t>
      </w:r>
      <w:r w:rsidRPr="00F55948">
        <w:rPr>
          <w:rFonts w:cs="B Mitra"/>
          <w:sz w:val="28"/>
          <w:szCs w:val="28"/>
        </w:rPr>
        <w:t>D</w:t>
      </w:r>
      <w:r w:rsidRPr="00F55948">
        <w:rPr>
          <w:rFonts w:cs="B Mitra"/>
          <w:sz w:val="28"/>
          <w:szCs w:val="28"/>
          <w:rtl/>
        </w:rPr>
        <w:t>9%86%</w:t>
      </w:r>
      <w:r w:rsidRPr="00F55948">
        <w:rPr>
          <w:rFonts w:cs="B Mitra"/>
          <w:sz w:val="28"/>
          <w:szCs w:val="28"/>
        </w:rPr>
        <w:t>DB</w:t>
      </w:r>
      <w:r w:rsidRPr="00F55948">
        <w:rPr>
          <w:rFonts w:cs="B Mitra"/>
          <w:sz w:val="28"/>
          <w:szCs w:val="28"/>
          <w:rtl/>
        </w:rPr>
        <w:t>%8</w:t>
      </w:r>
      <w:r w:rsidRPr="00F55948">
        <w:rPr>
          <w:rFonts w:cs="B Mitra"/>
          <w:sz w:val="28"/>
          <w:szCs w:val="28"/>
        </w:rPr>
        <w:t>C_%D</w:t>
      </w:r>
      <w:r w:rsidRPr="00F55948">
        <w:rPr>
          <w:rFonts w:cs="B Mitra"/>
          <w:sz w:val="28"/>
          <w:szCs w:val="28"/>
          <w:rtl/>
        </w:rPr>
        <w:t>8%</w:t>
      </w:r>
      <w:r w:rsidRPr="00F55948">
        <w:rPr>
          <w:rFonts w:cs="B Mitra"/>
          <w:sz w:val="28"/>
          <w:szCs w:val="28"/>
        </w:rPr>
        <w:t>A</w:t>
      </w:r>
      <w:r w:rsidRPr="00F55948">
        <w:rPr>
          <w:rFonts w:cs="B Mitra"/>
          <w:sz w:val="28"/>
          <w:szCs w:val="28"/>
          <w:rtl/>
        </w:rPr>
        <w:t>8%</w:t>
      </w:r>
      <w:r w:rsidRPr="00F55948">
        <w:rPr>
          <w:rFonts w:cs="B Mitra"/>
          <w:sz w:val="28"/>
          <w:szCs w:val="28"/>
        </w:rPr>
        <w:t>D</w:t>
      </w:r>
      <w:r w:rsidRPr="00F55948">
        <w:rPr>
          <w:rFonts w:cs="B Mitra"/>
          <w:sz w:val="28"/>
          <w:szCs w:val="28"/>
          <w:rtl/>
        </w:rPr>
        <w:t>8%</w:t>
      </w:r>
      <w:r w:rsidRPr="00F55948">
        <w:rPr>
          <w:rFonts w:cs="B Mitra"/>
          <w:sz w:val="28"/>
          <w:szCs w:val="28"/>
        </w:rPr>
        <w:t>B</w:t>
      </w:r>
      <w:r w:rsidRPr="00F55948">
        <w:rPr>
          <w:rFonts w:cs="B Mitra"/>
          <w:sz w:val="28"/>
          <w:szCs w:val="28"/>
          <w:rtl/>
        </w:rPr>
        <w:t>1</w:t>
      </w:r>
      <w:r w:rsidRPr="00F55948">
        <w:rPr>
          <w:rFonts w:cs="B Mitra"/>
          <w:sz w:val="28"/>
          <w:szCs w:val="28"/>
        </w:rPr>
        <w:t>_%D</w:t>
      </w:r>
      <w:r w:rsidRPr="00F55948">
        <w:rPr>
          <w:rFonts w:cs="B Mitra"/>
          <w:sz w:val="28"/>
          <w:szCs w:val="28"/>
          <w:rtl/>
        </w:rPr>
        <w:t>8%</w:t>
      </w:r>
      <w:r w:rsidRPr="00F55948">
        <w:rPr>
          <w:rFonts w:cs="B Mitra"/>
          <w:sz w:val="28"/>
          <w:szCs w:val="28"/>
        </w:rPr>
        <w:t>A</w:t>
      </w:r>
      <w:r w:rsidRPr="00F55948">
        <w:rPr>
          <w:rFonts w:cs="B Mitra"/>
          <w:sz w:val="28"/>
          <w:szCs w:val="28"/>
          <w:rtl/>
        </w:rPr>
        <w:t>7%</w:t>
      </w:r>
      <w:r w:rsidRPr="00F55948">
        <w:rPr>
          <w:rFonts w:cs="B Mitra"/>
          <w:sz w:val="28"/>
          <w:szCs w:val="28"/>
        </w:rPr>
        <w:t>D</w:t>
      </w:r>
      <w:r w:rsidRPr="00F55948">
        <w:rPr>
          <w:rFonts w:cs="B Mitra"/>
          <w:sz w:val="28"/>
          <w:szCs w:val="28"/>
          <w:rtl/>
        </w:rPr>
        <w:t>8%</w:t>
      </w:r>
      <w:r w:rsidRPr="00F55948">
        <w:rPr>
          <w:rFonts w:cs="B Mitra"/>
          <w:sz w:val="28"/>
          <w:szCs w:val="28"/>
        </w:rPr>
        <w:t>B</w:t>
      </w:r>
      <w:r w:rsidRPr="00F55948">
        <w:rPr>
          <w:rFonts w:cs="B Mitra"/>
          <w:sz w:val="28"/>
          <w:szCs w:val="28"/>
          <w:rtl/>
        </w:rPr>
        <w:t>5%</w:t>
      </w:r>
      <w:r w:rsidRPr="00F55948">
        <w:rPr>
          <w:rFonts w:cs="B Mitra"/>
          <w:sz w:val="28"/>
          <w:szCs w:val="28"/>
        </w:rPr>
        <w:t>D</w:t>
      </w:r>
      <w:r w:rsidRPr="00F55948">
        <w:rPr>
          <w:rFonts w:cs="B Mitra"/>
          <w:sz w:val="28"/>
          <w:szCs w:val="28"/>
          <w:rtl/>
        </w:rPr>
        <w:t>8%</w:t>
      </w:r>
      <w:r w:rsidRPr="00F55948">
        <w:rPr>
          <w:rFonts w:cs="B Mitra"/>
          <w:sz w:val="28"/>
          <w:szCs w:val="28"/>
        </w:rPr>
        <w:t>AD%D</w:t>
      </w:r>
      <w:r w:rsidRPr="00F55948">
        <w:rPr>
          <w:rFonts w:cs="B Mitra"/>
          <w:sz w:val="28"/>
          <w:szCs w:val="28"/>
          <w:rtl/>
        </w:rPr>
        <w:t>8%</w:t>
      </w:r>
      <w:r w:rsidRPr="00F55948">
        <w:rPr>
          <w:rFonts w:cs="B Mitra"/>
          <w:sz w:val="28"/>
          <w:szCs w:val="28"/>
        </w:rPr>
        <w:t>A</w:t>
      </w:r>
      <w:r w:rsidRPr="00F55948">
        <w:rPr>
          <w:rFonts w:cs="B Mitra"/>
          <w:sz w:val="28"/>
          <w:szCs w:val="28"/>
          <w:rtl/>
        </w:rPr>
        <w:t>7%</w:t>
      </w:r>
      <w:r w:rsidRPr="00F55948">
        <w:rPr>
          <w:rFonts w:cs="B Mitra"/>
          <w:sz w:val="28"/>
          <w:szCs w:val="28"/>
        </w:rPr>
        <w:t>D</w:t>
      </w:r>
      <w:r w:rsidRPr="00F55948">
        <w:rPr>
          <w:rFonts w:cs="B Mitra"/>
          <w:sz w:val="28"/>
          <w:szCs w:val="28"/>
          <w:rtl/>
        </w:rPr>
        <w:t>8%</w:t>
      </w:r>
      <w:r w:rsidRPr="00F55948">
        <w:rPr>
          <w:rFonts w:cs="B Mitra"/>
          <w:sz w:val="28"/>
          <w:szCs w:val="28"/>
        </w:rPr>
        <w:t>A</w:t>
      </w:r>
      <w:r w:rsidRPr="00F55948">
        <w:rPr>
          <w:rFonts w:cs="B Mitra"/>
          <w:sz w:val="28"/>
          <w:szCs w:val="28"/>
          <w:rtl/>
        </w:rPr>
        <w:t>8</w:t>
      </w:r>
      <w:r w:rsidRPr="00F55948">
        <w:rPr>
          <w:rFonts w:cs="B Mitra"/>
          <w:sz w:val="28"/>
          <w:szCs w:val="28"/>
        </w:rPr>
        <w:t>_%D</w:t>
      </w:r>
      <w:r w:rsidRPr="00F55948">
        <w:rPr>
          <w:rFonts w:cs="B Mitra"/>
          <w:sz w:val="28"/>
          <w:szCs w:val="28"/>
          <w:rtl/>
        </w:rPr>
        <w:t>8%</w:t>
      </w:r>
      <w:r w:rsidRPr="00F55948">
        <w:rPr>
          <w:rFonts w:cs="B Mitra"/>
          <w:sz w:val="28"/>
          <w:szCs w:val="28"/>
        </w:rPr>
        <w:t>A</w:t>
      </w:r>
      <w:r w:rsidRPr="00F55948">
        <w:rPr>
          <w:rFonts w:cs="B Mitra"/>
          <w:sz w:val="28"/>
          <w:szCs w:val="28"/>
          <w:rtl/>
        </w:rPr>
        <w:t>7%</w:t>
      </w:r>
      <w:r w:rsidRPr="00F55948">
        <w:rPr>
          <w:rFonts w:cs="B Mitra"/>
          <w:sz w:val="28"/>
          <w:szCs w:val="28"/>
        </w:rPr>
        <w:t>D</w:t>
      </w:r>
      <w:r w:rsidRPr="00F55948">
        <w:rPr>
          <w:rFonts w:cs="B Mitra"/>
          <w:sz w:val="28"/>
          <w:szCs w:val="28"/>
          <w:rtl/>
        </w:rPr>
        <w:t>8%</w:t>
      </w:r>
      <w:r w:rsidRPr="00F55948">
        <w:rPr>
          <w:rFonts w:cs="B Mitra"/>
          <w:sz w:val="28"/>
          <w:szCs w:val="28"/>
        </w:rPr>
        <w:t>AC%D</w:t>
      </w:r>
      <w:r w:rsidRPr="00F55948">
        <w:rPr>
          <w:rFonts w:cs="B Mitra"/>
          <w:sz w:val="28"/>
          <w:szCs w:val="28"/>
          <w:rtl/>
        </w:rPr>
        <w:t>9%85%</w:t>
      </w:r>
      <w:r w:rsidRPr="00F55948">
        <w:rPr>
          <w:rFonts w:cs="B Mitra"/>
          <w:sz w:val="28"/>
          <w:szCs w:val="28"/>
        </w:rPr>
        <w:t>D</w:t>
      </w:r>
      <w:r w:rsidRPr="00F55948">
        <w:rPr>
          <w:rFonts w:cs="B Mitra"/>
          <w:sz w:val="28"/>
          <w:szCs w:val="28"/>
          <w:rtl/>
        </w:rPr>
        <w:t>8%</w:t>
      </w:r>
      <w:r w:rsidRPr="00F55948">
        <w:rPr>
          <w:rFonts w:cs="B Mitra"/>
          <w:sz w:val="28"/>
          <w:szCs w:val="28"/>
        </w:rPr>
        <w:t>A</w:t>
      </w:r>
      <w:r w:rsidRPr="00F55948">
        <w:rPr>
          <w:rFonts w:cs="B Mitra"/>
          <w:sz w:val="28"/>
          <w:szCs w:val="28"/>
          <w:rtl/>
        </w:rPr>
        <w:t>7%</w:t>
      </w:r>
      <w:r w:rsidRPr="00F55948">
        <w:rPr>
          <w:rFonts w:cs="B Mitra"/>
          <w:sz w:val="28"/>
          <w:szCs w:val="28"/>
        </w:rPr>
        <w:t>D</w:t>
      </w:r>
      <w:r w:rsidRPr="00F55948">
        <w:rPr>
          <w:rFonts w:cs="B Mitra"/>
          <w:sz w:val="28"/>
          <w:szCs w:val="28"/>
          <w:rtl/>
        </w:rPr>
        <w:t>8%</w:t>
      </w:r>
      <w:r w:rsidRPr="00F55948">
        <w:rPr>
          <w:rFonts w:cs="B Mitra"/>
          <w:sz w:val="28"/>
          <w:szCs w:val="28"/>
        </w:rPr>
        <w:t>B</w:t>
      </w:r>
      <w:r w:rsidRPr="00F55948">
        <w:rPr>
          <w:rFonts w:cs="B Mitra"/>
          <w:sz w:val="28"/>
          <w:szCs w:val="28"/>
          <w:rtl/>
        </w:rPr>
        <w:t>9</w:t>
      </w:r>
    </w:p>
    <w:p w:rsidR="00F55948" w:rsidRPr="00F55948" w:rsidRDefault="00F55948" w:rsidP="00F55948">
      <w:pPr>
        <w:rPr>
          <w:rFonts w:cs="B Mitra"/>
          <w:sz w:val="28"/>
          <w:szCs w:val="28"/>
          <w:rtl/>
        </w:rPr>
      </w:pPr>
      <w:r w:rsidRPr="00F55948">
        <w:rPr>
          <w:rFonts w:cs="B Mitra" w:hint="eastAsia"/>
          <w:sz w:val="28"/>
          <w:szCs w:val="28"/>
          <w:rtl/>
        </w:rPr>
        <w:t>تعل</w:t>
      </w:r>
      <w:r w:rsidRPr="00F55948">
        <w:rPr>
          <w:rFonts w:cs="B Mitra" w:hint="cs"/>
          <w:sz w:val="28"/>
          <w:szCs w:val="28"/>
          <w:rtl/>
        </w:rPr>
        <w:t>ی</w:t>
      </w:r>
      <w:r w:rsidRPr="00F55948">
        <w:rPr>
          <w:rFonts w:cs="B Mitra" w:hint="eastAsia"/>
          <w:sz w:val="28"/>
          <w:szCs w:val="28"/>
          <w:rtl/>
        </w:rPr>
        <w:t>قات</w:t>
      </w:r>
      <w:r w:rsidRPr="00F55948">
        <w:rPr>
          <w:rFonts w:cs="B Mitra"/>
          <w:sz w:val="28"/>
          <w:szCs w:val="28"/>
          <w:rtl/>
        </w:rPr>
        <w:t xml:space="preserve"> آ</w:t>
      </w:r>
      <w:r w:rsidRPr="00F55948">
        <w:rPr>
          <w:rFonts w:cs="B Mitra" w:hint="cs"/>
          <w:sz w:val="28"/>
          <w:szCs w:val="28"/>
          <w:rtl/>
        </w:rPr>
        <w:t>ی</w:t>
      </w:r>
      <w:r w:rsidRPr="00F55948">
        <w:rPr>
          <w:rFonts w:cs="B Mitra" w:hint="eastAsia"/>
          <w:sz w:val="28"/>
          <w:szCs w:val="28"/>
          <w:rtl/>
        </w:rPr>
        <w:t>ت‌الله</w:t>
      </w:r>
      <w:r w:rsidRPr="00F55948">
        <w:rPr>
          <w:rFonts w:cs="B Mitra"/>
          <w:sz w:val="28"/>
          <w:szCs w:val="28"/>
          <w:rtl/>
        </w:rPr>
        <w:t xml:space="preserve"> س</w:t>
      </w:r>
      <w:r w:rsidRPr="00F55948">
        <w:rPr>
          <w:rFonts w:cs="B Mitra" w:hint="cs"/>
          <w:sz w:val="28"/>
          <w:szCs w:val="28"/>
          <w:rtl/>
        </w:rPr>
        <w:t>ی</w:t>
      </w:r>
      <w:r w:rsidRPr="00F55948">
        <w:rPr>
          <w:rFonts w:cs="B Mitra" w:hint="eastAsia"/>
          <w:sz w:val="28"/>
          <w:szCs w:val="28"/>
          <w:rtl/>
        </w:rPr>
        <w:t>د</w:t>
      </w:r>
      <w:r w:rsidRPr="00F55948">
        <w:rPr>
          <w:rFonts w:cs="B Mitra"/>
          <w:sz w:val="28"/>
          <w:szCs w:val="28"/>
          <w:rtl/>
        </w:rPr>
        <w:t xml:space="preserve"> موس</w:t>
      </w:r>
      <w:r w:rsidRPr="00F55948">
        <w:rPr>
          <w:rFonts w:cs="B Mitra" w:hint="cs"/>
          <w:sz w:val="28"/>
          <w:szCs w:val="28"/>
          <w:rtl/>
        </w:rPr>
        <w:t>ی</w:t>
      </w:r>
      <w:r w:rsidRPr="00F55948">
        <w:rPr>
          <w:rFonts w:cs="B Mitra"/>
          <w:sz w:val="28"/>
          <w:szCs w:val="28"/>
          <w:rtl/>
        </w:rPr>
        <w:t xml:space="preserve"> شب</w:t>
      </w:r>
      <w:r w:rsidRPr="00F55948">
        <w:rPr>
          <w:rFonts w:cs="B Mitra" w:hint="cs"/>
          <w:sz w:val="28"/>
          <w:szCs w:val="28"/>
          <w:rtl/>
        </w:rPr>
        <w:t>ی</w:t>
      </w:r>
      <w:r w:rsidRPr="00F55948">
        <w:rPr>
          <w:rFonts w:cs="B Mitra" w:hint="eastAsia"/>
          <w:sz w:val="28"/>
          <w:szCs w:val="28"/>
          <w:rtl/>
        </w:rPr>
        <w:t>ر</w:t>
      </w:r>
      <w:r w:rsidRPr="00F55948">
        <w:rPr>
          <w:rFonts w:cs="B Mitra" w:hint="cs"/>
          <w:sz w:val="28"/>
          <w:szCs w:val="28"/>
          <w:rtl/>
        </w:rPr>
        <w:t>ی</w:t>
      </w:r>
      <w:r w:rsidRPr="00F55948">
        <w:rPr>
          <w:rFonts w:cs="B Mitra"/>
          <w:sz w:val="28"/>
          <w:szCs w:val="28"/>
          <w:rtl/>
        </w:rPr>
        <w:t xml:space="preserve"> زنجان</w:t>
      </w:r>
      <w:r w:rsidRPr="00F55948">
        <w:rPr>
          <w:rFonts w:cs="B Mitra" w:hint="cs"/>
          <w:sz w:val="28"/>
          <w:szCs w:val="28"/>
          <w:rtl/>
        </w:rPr>
        <w:t>ی</w:t>
      </w:r>
      <w:r w:rsidRPr="00F55948">
        <w:rPr>
          <w:rFonts w:cs="B Mitra"/>
          <w:sz w:val="28"/>
          <w:szCs w:val="28"/>
          <w:rtl/>
        </w:rPr>
        <w:t xml:space="preserve"> بر اصحاب اجماع</w:t>
      </w:r>
    </w:p>
    <w:p w:rsidR="00F55948" w:rsidRPr="00F55948" w:rsidRDefault="00F55948" w:rsidP="00F55948">
      <w:pPr>
        <w:rPr>
          <w:rFonts w:cs="B Mitra"/>
          <w:sz w:val="28"/>
          <w:szCs w:val="28"/>
          <w:rtl/>
        </w:rPr>
      </w:pPr>
      <w:r w:rsidRPr="00F55948">
        <w:rPr>
          <w:rFonts w:cs="B Mitra" w:hint="eastAsia"/>
          <w:sz w:val="28"/>
          <w:szCs w:val="28"/>
          <w:rtl/>
        </w:rPr>
        <w:t>پد</w:t>
      </w:r>
      <w:r w:rsidRPr="00F55948">
        <w:rPr>
          <w:rFonts w:cs="B Mitra" w:hint="cs"/>
          <w:sz w:val="28"/>
          <w:szCs w:val="28"/>
          <w:rtl/>
        </w:rPr>
        <w:t>ی</w:t>
      </w:r>
      <w:r w:rsidRPr="00F55948">
        <w:rPr>
          <w:rFonts w:cs="B Mitra" w:hint="eastAsia"/>
          <w:sz w:val="28"/>
          <w:szCs w:val="28"/>
          <w:rtl/>
        </w:rPr>
        <w:t>دآوران</w:t>
      </w:r>
      <w:r w:rsidRPr="00F55948">
        <w:rPr>
          <w:rFonts w:cs="B Mitra"/>
          <w:sz w:val="28"/>
          <w:szCs w:val="28"/>
          <w:rtl/>
        </w:rPr>
        <w:tab/>
        <w:t>شب</w:t>
      </w:r>
      <w:r w:rsidRPr="00F55948">
        <w:rPr>
          <w:rFonts w:cs="B Mitra" w:hint="cs"/>
          <w:sz w:val="28"/>
          <w:szCs w:val="28"/>
          <w:rtl/>
        </w:rPr>
        <w:t>ی</w:t>
      </w:r>
      <w:r w:rsidRPr="00F55948">
        <w:rPr>
          <w:rFonts w:cs="B Mitra" w:hint="eastAsia"/>
          <w:sz w:val="28"/>
          <w:szCs w:val="28"/>
          <w:rtl/>
        </w:rPr>
        <w:t>ر</w:t>
      </w:r>
      <w:r w:rsidRPr="00F55948">
        <w:rPr>
          <w:rFonts w:cs="B Mitra" w:hint="cs"/>
          <w:sz w:val="28"/>
          <w:szCs w:val="28"/>
          <w:rtl/>
        </w:rPr>
        <w:t>ی</w:t>
      </w:r>
      <w:r w:rsidRPr="00F55948">
        <w:rPr>
          <w:rFonts w:cs="B Mitra"/>
          <w:sz w:val="28"/>
          <w:szCs w:val="28"/>
          <w:rtl/>
        </w:rPr>
        <w:t xml:space="preserve"> زنجان</w:t>
      </w:r>
      <w:r w:rsidRPr="00F55948">
        <w:rPr>
          <w:rFonts w:cs="B Mitra" w:hint="cs"/>
          <w:sz w:val="28"/>
          <w:szCs w:val="28"/>
          <w:rtl/>
        </w:rPr>
        <w:t>ی</w:t>
      </w:r>
      <w:r w:rsidRPr="00F55948">
        <w:rPr>
          <w:rFonts w:cs="B Mitra" w:hint="eastAsia"/>
          <w:sz w:val="28"/>
          <w:szCs w:val="28"/>
          <w:rtl/>
        </w:rPr>
        <w:t>،</w:t>
      </w:r>
      <w:r w:rsidRPr="00F55948">
        <w:rPr>
          <w:rFonts w:cs="B Mitra"/>
          <w:sz w:val="28"/>
          <w:szCs w:val="28"/>
          <w:rtl/>
        </w:rPr>
        <w:t xml:space="preserve"> موس</w:t>
      </w:r>
      <w:r w:rsidRPr="00F55948">
        <w:rPr>
          <w:rFonts w:cs="B Mitra" w:hint="cs"/>
          <w:sz w:val="28"/>
          <w:szCs w:val="28"/>
          <w:rtl/>
        </w:rPr>
        <w:t>ی</w:t>
      </w:r>
      <w:r w:rsidRPr="00F55948">
        <w:rPr>
          <w:rFonts w:cs="B Mitra"/>
          <w:sz w:val="28"/>
          <w:szCs w:val="28"/>
          <w:rtl/>
        </w:rPr>
        <w:t xml:space="preserve"> (نويسنده)</w:t>
      </w:r>
    </w:p>
    <w:p w:rsidR="00F55948" w:rsidRPr="00F55948" w:rsidRDefault="00F55948" w:rsidP="00F55948">
      <w:pPr>
        <w:rPr>
          <w:rFonts w:cs="B Mitra"/>
          <w:sz w:val="28"/>
          <w:szCs w:val="28"/>
          <w:rtl/>
        </w:rPr>
      </w:pPr>
      <w:r w:rsidRPr="00F55948">
        <w:rPr>
          <w:rFonts w:cs="B Mitra" w:hint="eastAsia"/>
          <w:sz w:val="28"/>
          <w:szCs w:val="28"/>
          <w:rtl/>
        </w:rPr>
        <w:t>زبان</w:t>
      </w:r>
      <w:r w:rsidRPr="00F55948">
        <w:rPr>
          <w:rFonts w:cs="B Mitra"/>
          <w:sz w:val="28"/>
          <w:szCs w:val="28"/>
          <w:rtl/>
        </w:rPr>
        <w:tab/>
        <w:t>عرب</w:t>
      </w:r>
      <w:r w:rsidRPr="00F55948">
        <w:rPr>
          <w:rFonts w:cs="B Mitra" w:hint="cs"/>
          <w:sz w:val="28"/>
          <w:szCs w:val="28"/>
          <w:rtl/>
        </w:rPr>
        <w:t>ی</w:t>
      </w:r>
    </w:p>
    <w:p w:rsidR="00F55948" w:rsidRPr="00F55948" w:rsidRDefault="00F55948" w:rsidP="00F55948">
      <w:pPr>
        <w:rPr>
          <w:rFonts w:cs="B Mitra"/>
          <w:sz w:val="28"/>
          <w:szCs w:val="28"/>
          <w:rtl/>
        </w:rPr>
      </w:pPr>
      <w:r w:rsidRPr="00F55948">
        <w:rPr>
          <w:rFonts w:cs="B Mitra" w:hint="eastAsia"/>
          <w:sz w:val="28"/>
          <w:szCs w:val="28"/>
          <w:rtl/>
        </w:rPr>
        <w:t>تعداد</w:t>
      </w:r>
      <w:r w:rsidRPr="00F55948">
        <w:rPr>
          <w:rFonts w:cs="B Mitra"/>
          <w:sz w:val="28"/>
          <w:szCs w:val="28"/>
          <w:rtl/>
        </w:rPr>
        <w:t xml:space="preserve"> جلد</w:t>
      </w:r>
      <w:r w:rsidRPr="00F55948">
        <w:rPr>
          <w:rFonts w:cs="B Mitra"/>
          <w:sz w:val="28"/>
          <w:szCs w:val="28"/>
          <w:rtl/>
        </w:rPr>
        <w:tab/>
        <w:t>4</w:t>
      </w:r>
    </w:p>
    <w:p w:rsidR="00F55948" w:rsidRPr="00F55948" w:rsidRDefault="00F55948" w:rsidP="00F55948">
      <w:pPr>
        <w:rPr>
          <w:rFonts w:cs="B Mitra"/>
          <w:sz w:val="28"/>
          <w:szCs w:val="28"/>
          <w:rtl/>
        </w:rPr>
      </w:pPr>
      <w:r w:rsidRPr="00F55948">
        <w:rPr>
          <w:rFonts w:cs="B Mitra" w:hint="eastAsia"/>
          <w:sz w:val="28"/>
          <w:szCs w:val="28"/>
          <w:rtl/>
        </w:rPr>
        <w:t>کد</w:t>
      </w:r>
      <w:r w:rsidRPr="00F55948">
        <w:rPr>
          <w:rFonts w:cs="B Mitra"/>
          <w:sz w:val="28"/>
          <w:szCs w:val="28"/>
          <w:rtl/>
        </w:rPr>
        <w:t xml:space="preserve"> کنگره</w:t>
      </w:r>
      <w:r w:rsidRPr="00F55948">
        <w:rPr>
          <w:rFonts w:cs="B Mitra"/>
          <w:sz w:val="28"/>
          <w:szCs w:val="28"/>
          <w:rtl/>
        </w:rPr>
        <w:tab/>
      </w:r>
    </w:p>
    <w:p w:rsidR="00F55948" w:rsidRPr="00F55948" w:rsidRDefault="00F55948" w:rsidP="00F55948">
      <w:pPr>
        <w:rPr>
          <w:rFonts w:cs="B Mitra"/>
          <w:sz w:val="28"/>
          <w:szCs w:val="28"/>
          <w:rtl/>
        </w:rPr>
      </w:pPr>
      <w:r w:rsidRPr="00F55948">
        <w:rPr>
          <w:rFonts w:cs="B Mitra" w:hint="eastAsia"/>
          <w:sz w:val="28"/>
          <w:szCs w:val="28"/>
          <w:rtl/>
        </w:rPr>
        <w:t>‏</w:t>
      </w:r>
    </w:p>
    <w:p w:rsidR="00F55948" w:rsidRPr="00F55948" w:rsidRDefault="00F55948" w:rsidP="00F55948">
      <w:pPr>
        <w:rPr>
          <w:rFonts w:cs="B Mitra"/>
          <w:sz w:val="28"/>
          <w:szCs w:val="28"/>
          <w:rtl/>
        </w:rPr>
      </w:pPr>
      <w:r w:rsidRPr="00F55948">
        <w:rPr>
          <w:rFonts w:cs="B Mitra" w:hint="eastAsia"/>
          <w:sz w:val="28"/>
          <w:szCs w:val="28"/>
          <w:rtl/>
        </w:rPr>
        <w:t>تعل</w:t>
      </w:r>
      <w:r w:rsidRPr="00F55948">
        <w:rPr>
          <w:rFonts w:cs="B Mitra" w:hint="cs"/>
          <w:sz w:val="28"/>
          <w:szCs w:val="28"/>
          <w:rtl/>
        </w:rPr>
        <w:t>ی</w:t>
      </w:r>
      <w:r w:rsidRPr="00F55948">
        <w:rPr>
          <w:rFonts w:cs="B Mitra" w:hint="eastAsia"/>
          <w:sz w:val="28"/>
          <w:szCs w:val="28"/>
          <w:rtl/>
        </w:rPr>
        <w:t>قات</w:t>
      </w:r>
      <w:r w:rsidRPr="00F55948">
        <w:rPr>
          <w:rFonts w:cs="B Mitra"/>
          <w:sz w:val="28"/>
          <w:szCs w:val="28"/>
          <w:rtl/>
        </w:rPr>
        <w:t xml:space="preserve"> آ</w:t>
      </w:r>
      <w:r w:rsidRPr="00F55948">
        <w:rPr>
          <w:rFonts w:cs="B Mitra" w:hint="cs"/>
          <w:sz w:val="28"/>
          <w:szCs w:val="28"/>
          <w:rtl/>
        </w:rPr>
        <w:t>ی</w:t>
      </w:r>
      <w:r w:rsidRPr="00F55948">
        <w:rPr>
          <w:rFonts w:cs="B Mitra" w:hint="eastAsia"/>
          <w:sz w:val="28"/>
          <w:szCs w:val="28"/>
          <w:rtl/>
        </w:rPr>
        <w:t>ت‌الله</w:t>
      </w:r>
      <w:r w:rsidRPr="00F55948">
        <w:rPr>
          <w:rFonts w:cs="B Mitra"/>
          <w:sz w:val="28"/>
          <w:szCs w:val="28"/>
          <w:rtl/>
        </w:rPr>
        <w:t xml:space="preserve"> س</w:t>
      </w:r>
      <w:r w:rsidRPr="00F55948">
        <w:rPr>
          <w:rFonts w:cs="B Mitra" w:hint="cs"/>
          <w:sz w:val="28"/>
          <w:szCs w:val="28"/>
          <w:rtl/>
        </w:rPr>
        <w:t>ی</w:t>
      </w:r>
      <w:r w:rsidRPr="00F55948">
        <w:rPr>
          <w:rFonts w:cs="B Mitra" w:hint="eastAsia"/>
          <w:sz w:val="28"/>
          <w:szCs w:val="28"/>
          <w:rtl/>
        </w:rPr>
        <w:t>د</w:t>
      </w:r>
      <w:r w:rsidRPr="00F55948">
        <w:rPr>
          <w:rFonts w:cs="B Mitra"/>
          <w:sz w:val="28"/>
          <w:szCs w:val="28"/>
          <w:rtl/>
        </w:rPr>
        <w:t xml:space="preserve"> موس</w:t>
      </w:r>
      <w:r w:rsidRPr="00F55948">
        <w:rPr>
          <w:rFonts w:cs="B Mitra" w:hint="cs"/>
          <w:sz w:val="28"/>
          <w:szCs w:val="28"/>
          <w:rtl/>
        </w:rPr>
        <w:t>ی</w:t>
      </w:r>
      <w:r w:rsidRPr="00F55948">
        <w:rPr>
          <w:rFonts w:cs="B Mitra"/>
          <w:sz w:val="28"/>
          <w:szCs w:val="28"/>
          <w:rtl/>
        </w:rPr>
        <w:t xml:space="preserve"> شب</w:t>
      </w:r>
      <w:r w:rsidRPr="00F55948">
        <w:rPr>
          <w:rFonts w:cs="B Mitra" w:hint="cs"/>
          <w:sz w:val="28"/>
          <w:szCs w:val="28"/>
          <w:rtl/>
        </w:rPr>
        <w:t>ی</w:t>
      </w:r>
      <w:r w:rsidRPr="00F55948">
        <w:rPr>
          <w:rFonts w:cs="B Mitra" w:hint="eastAsia"/>
          <w:sz w:val="28"/>
          <w:szCs w:val="28"/>
          <w:rtl/>
        </w:rPr>
        <w:t>ر</w:t>
      </w:r>
      <w:r w:rsidRPr="00F55948">
        <w:rPr>
          <w:rFonts w:cs="B Mitra" w:hint="cs"/>
          <w:sz w:val="28"/>
          <w:szCs w:val="28"/>
          <w:rtl/>
        </w:rPr>
        <w:t>ی</w:t>
      </w:r>
      <w:r w:rsidRPr="00F55948">
        <w:rPr>
          <w:rFonts w:cs="B Mitra"/>
          <w:sz w:val="28"/>
          <w:szCs w:val="28"/>
          <w:rtl/>
        </w:rPr>
        <w:t xml:space="preserve"> زنجان</w:t>
      </w:r>
      <w:r w:rsidRPr="00F55948">
        <w:rPr>
          <w:rFonts w:cs="B Mitra" w:hint="cs"/>
          <w:sz w:val="28"/>
          <w:szCs w:val="28"/>
          <w:rtl/>
        </w:rPr>
        <w:t>ی</w:t>
      </w:r>
      <w:r w:rsidRPr="00F55948">
        <w:rPr>
          <w:rFonts w:cs="B Mitra"/>
          <w:sz w:val="28"/>
          <w:szCs w:val="28"/>
          <w:rtl/>
        </w:rPr>
        <w:t xml:space="preserve"> بر اصحاب اجماع، حواش</w:t>
      </w:r>
      <w:r w:rsidRPr="00F55948">
        <w:rPr>
          <w:rFonts w:cs="B Mitra" w:hint="cs"/>
          <w:sz w:val="28"/>
          <w:szCs w:val="28"/>
          <w:rtl/>
        </w:rPr>
        <w:t>ی</w:t>
      </w:r>
      <w:r w:rsidRPr="00F55948">
        <w:rPr>
          <w:rFonts w:cs="B Mitra"/>
          <w:sz w:val="28"/>
          <w:szCs w:val="28"/>
          <w:rtl/>
        </w:rPr>
        <w:t xml:space="preserve"> و تعل</w:t>
      </w:r>
      <w:r w:rsidRPr="00F55948">
        <w:rPr>
          <w:rFonts w:cs="B Mitra" w:hint="cs"/>
          <w:sz w:val="28"/>
          <w:szCs w:val="28"/>
          <w:rtl/>
        </w:rPr>
        <w:t>ی</w:t>
      </w:r>
      <w:r w:rsidRPr="00F55948">
        <w:rPr>
          <w:rFonts w:cs="B Mitra" w:hint="eastAsia"/>
          <w:sz w:val="28"/>
          <w:szCs w:val="28"/>
          <w:rtl/>
        </w:rPr>
        <w:t>قات</w:t>
      </w:r>
      <w:r w:rsidRPr="00F55948">
        <w:rPr>
          <w:rFonts w:cs="B Mitra"/>
          <w:sz w:val="28"/>
          <w:szCs w:val="28"/>
          <w:rtl/>
        </w:rPr>
        <w:t xml:space="preserve"> رجال</w:t>
      </w:r>
      <w:r w:rsidRPr="00F55948">
        <w:rPr>
          <w:rFonts w:cs="B Mitra" w:hint="cs"/>
          <w:sz w:val="28"/>
          <w:szCs w:val="28"/>
          <w:rtl/>
        </w:rPr>
        <w:t>ی</w:t>
      </w:r>
      <w:r w:rsidRPr="00F55948">
        <w:rPr>
          <w:rFonts w:cs="B Mitra"/>
          <w:sz w:val="28"/>
          <w:szCs w:val="28"/>
          <w:rtl/>
        </w:rPr>
        <w:t xml:space="preserve"> بزرگ معاصر، آ</w:t>
      </w:r>
      <w:r w:rsidRPr="00F55948">
        <w:rPr>
          <w:rFonts w:cs="B Mitra" w:hint="cs"/>
          <w:sz w:val="28"/>
          <w:szCs w:val="28"/>
          <w:rtl/>
        </w:rPr>
        <w:t>ی</w:t>
      </w:r>
      <w:r w:rsidRPr="00F55948">
        <w:rPr>
          <w:rFonts w:cs="B Mitra" w:hint="eastAsia"/>
          <w:sz w:val="28"/>
          <w:szCs w:val="28"/>
          <w:rtl/>
        </w:rPr>
        <w:t>ت‌الله</w:t>
      </w:r>
      <w:r w:rsidRPr="00F55948">
        <w:rPr>
          <w:rFonts w:cs="B Mitra"/>
          <w:sz w:val="28"/>
          <w:szCs w:val="28"/>
          <w:rtl/>
        </w:rPr>
        <w:t xml:space="preserve"> شب</w:t>
      </w:r>
      <w:r w:rsidRPr="00F55948">
        <w:rPr>
          <w:rFonts w:cs="B Mitra" w:hint="cs"/>
          <w:sz w:val="28"/>
          <w:szCs w:val="28"/>
          <w:rtl/>
        </w:rPr>
        <w:t>ی</w:t>
      </w:r>
      <w:r w:rsidRPr="00F55948">
        <w:rPr>
          <w:rFonts w:cs="B Mitra" w:hint="eastAsia"/>
          <w:sz w:val="28"/>
          <w:szCs w:val="28"/>
          <w:rtl/>
        </w:rPr>
        <w:t>ر</w:t>
      </w:r>
      <w:r w:rsidRPr="00F55948">
        <w:rPr>
          <w:rFonts w:cs="B Mitra" w:hint="cs"/>
          <w:sz w:val="28"/>
          <w:szCs w:val="28"/>
          <w:rtl/>
        </w:rPr>
        <w:t>ی</w:t>
      </w:r>
      <w:r w:rsidRPr="00F55948">
        <w:rPr>
          <w:rFonts w:cs="B Mitra"/>
          <w:sz w:val="28"/>
          <w:szCs w:val="28"/>
          <w:rtl/>
        </w:rPr>
        <w:t xml:space="preserve"> زنجان</w:t>
      </w:r>
      <w:r w:rsidRPr="00F55948">
        <w:rPr>
          <w:rFonts w:cs="B Mitra" w:hint="cs"/>
          <w:sz w:val="28"/>
          <w:szCs w:val="28"/>
          <w:rtl/>
        </w:rPr>
        <w:t>ی</w:t>
      </w:r>
      <w:r w:rsidRPr="00F55948">
        <w:rPr>
          <w:rFonts w:cs="B Mitra"/>
          <w:sz w:val="28"/>
          <w:szCs w:val="28"/>
          <w:rtl/>
        </w:rPr>
        <w:t xml:space="preserve"> بر اثر د</w:t>
      </w:r>
      <w:r w:rsidRPr="00F55948">
        <w:rPr>
          <w:rFonts w:cs="B Mitra" w:hint="cs"/>
          <w:sz w:val="28"/>
          <w:szCs w:val="28"/>
          <w:rtl/>
        </w:rPr>
        <w:t>ی</w:t>
      </w:r>
      <w:r w:rsidRPr="00F55948">
        <w:rPr>
          <w:rFonts w:cs="B Mitra" w:hint="eastAsia"/>
          <w:sz w:val="28"/>
          <w:szCs w:val="28"/>
          <w:rtl/>
        </w:rPr>
        <w:t>گرش</w:t>
      </w:r>
      <w:r w:rsidRPr="00F55948">
        <w:rPr>
          <w:rFonts w:cs="B Mitra"/>
          <w:sz w:val="28"/>
          <w:szCs w:val="28"/>
          <w:rtl/>
        </w:rPr>
        <w:t xml:space="preserve"> «أصحاب الإجماع» است. اسناد اصحاب اجماع با تع</w:t>
      </w:r>
      <w:r w:rsidRPr="00F55948">
        <w:rPr>
          <w:rFonts w:cs="B Mitra" w:hint="cs"/>
          <w:sz w:val="28"/>
          <w:szCs w:val="28"/>
          <w:rtl/>
        </w:rPr>
        <w:t>یی</w:t>
      </w:r>
      <w:r w:rsidRPr="00F55948">
        <w:rPr>
          <w:rFonts w:cs="B Mitra" w:hint="eastAsia"/>
          <w:sz w:val="28"/>
          <w:szCs w:val="28"/>
          <w:rtl/>
        </w:rPr>
        <w:t>ن</w:t>
      </w:r>
      <w:r w:rsidRPr="00F55948">
        <w:rPr>
          <w:rFonts w:cs="B Mitra"/>
          <w:sz w:val="28"/>
          <w:szCs w:val="28"/>
          <w:rtl/>
        </w:rPr>
        <w:t xml:space="preserve"> راو</w:t>
      </w:r>
      <w:r w:rsidRPr="00F55948">
        <w:rPr>
          <w:rFonts w:cs="B Mitra" w:hint="cs"/>
          <w:sz w:val="28"/>
          <w:szCs w:val="28"/>
          <w:rtl/>
        </w:rPr>
        <w:t>ی</w:t>
      </w:r>
      <w:r w:rsidRPr="00F55948">
        <w:rPr>
          <w:rFonts w:cs="B Mitra"/>
          <w:sz w:val="28"/>
          <w:szCs w:val="28"/>
          <w:rtl/>
        </w:rPr>
        <w:t xml:space="preserve"> و مرو</w:t>
      </w:r>
      <w:r w:rsidRPr="00F55948">
        <w:rPr>
          <w:rFonts w:cs="B Mitra" w:hint="cs"/>
          <w:sz w:val="28"/>
          <w:szCs w:val="28"/>
          <w:rtl/>
        </w:rPr>
        <w:t>ی</w:t>
      </w:r>
      <w:r w:rsidRPr="00F55948">
        <w:rPr>
          <w:rFonts w:cs="B Mitra" w:hint="cs"/>
          <w:sz w:val="28"/>
          <w:szCs w:val="28"/>
          <w:cs/>
        </w:rPr>
        <w:t>‎</w:t>
      </w:r>
      <w:r w:rsidRPr="00F55948">
        <w:rPr>
          <w:rFonts w:cs="B Mitra" w:hint="eastAsia"/>
          <w:sz w:val="28"/>
          <w:szCs w:val="28"/>
          <w:rtl/>
        </w:rPr>
        <w:t>عنه،</w:t>
      </w:r>
      <w:r w:rsidRPr="00F55948">
        <w:rPr>
          <w:rFonts w:cs="B Mitra"/>
          <w:sz w:val="28"/>
          <w:szCs w:val="28"/>
          <w:rtl/>
        </w:rPr>
        <w:t xml:space="preserve"> از فهارس رجال</w:t>
      </w:r>
      <w:r w:rsidRPr="00F55948">
        <w:rPr>
          <w:rFonts w:cs="B Mitra" w:hint="cs"/>
          <w:sz w:val="28"/>
          <w:szCs w:val="28"/>
          <w:rtl/>
        </w:rPr>
        <w:t>ی</w:t>
      </w:r>
      <w:r w:rsidRPr="00F55948">
        <w:rPr>
          <w:rFonts w:cs="B Mitra"/>
          <w:sz w:val="28"/>
          <w:szCs w:val="28"/>
          <w:rtl/>
        </w:rPr>
        <w:t xml:space="preserve"> است که سال</w:t>
      </w:r>
      <w:r w:rsidRPr="00F55948">
        <w:rPr>
          <w:rFonts w:cs="B Mitra"/>
          <w:sz w:val="28"/>
          <w:szCs w:val="28"/>
          <w:cs/>
        </w:rPr>
        <w:t>‎</w:t>
      </w:r>
      <w:r w:rsidRPr="00F55948">
        <w:rPr>
          <w:rFonts w:cs="B Mitra"/>
          <w:sz w:val="28"/>
          <w:szCs w:val="28"/>
          <w:rtl/>
        </w:rPr>
        <w:t>ها وقت و تلاش طاقت</w:t>
      </w:r>
      <w:r w:rsidRPr="00F55948">
        <w:rPr>
          <w:rFonts w:cs="B Mitra"/>
          <w:sz w:val="28"/>
          <w:szCs w:val="28"/>
          <w:cs/>
        </w:rPr>
        <w:t>‎</w:t>
      </w:r>
      <w:r w:rsidRPr="00F55948">
        <w:rPr>
          <w:rFonts w:cs="B Mitra"/>
          <w:sz w:val="28"/>
          <w:szCs w:val="28"/>
          <w:rtl/>
        </w:rPr>
        <w:t>فرسا برا</w:t>
      </w:r>
      <w:r w:rsidRPr="00F55948">
        <w:rPr>
          <w:rFonts w:cs="B Mitra" w:hint="cs"/>
          <w:sz w:val="28"/>
          <w:szCs w:val="28"/>
          <w:rtl/>
        </w:rPr>
        <w:t>ی</w:t>
      </w:r>
      <w:r w:rsidRPr="00F55948">
        <w:rPr>
          <w:rFonts w:cs="B Mitra"/>
          <w:sz w:val="28"/>
          <w:szCs w:val="28"/>
          <w:rtl/>
        </w:rPr>
        <w:t xml:space="preserve"> ته</w:t>
      </w:r>
      <w:r w:rsidRPr="00F55948">
        <w:rPr>
          <w:rFonts w:cs="B Mitra" w:hint="cs"/>
          <w:sz w:val="28"/>
          <w:szCs w:val="28"/>
          <w:rtl/>
        </w:rPr>
        <w:t>ی</w:t>
      </w:r>
      <w:r w:rsidRPr="00F55948">
        <w:rPr>
          <w:rFonts w:cs="B Mitra" w:hint="eastAsia"/>
          <w:sz w:val="28"/>
          <w:szCs w:val="28"/>
          <w:rtl/>
        </w:rPr>
        <w:t>ه</w:t>
      </w:r>
      <w:r w:rsidRPr="00F55948">
        <w:rPr>
          <w:rFonts w:cs="B Mitra"/>
          <w:sz w:val="28"/>
          <w:szCs w:val="28"/>
          <w:rtl/>
        </w:rPr>
        <w:t xml:space="preserve"> آن صرف </w:t>
      </w:r>
      <w:r w:rsidRPr="00F55948">
        <w:rPr>
          <w:rFonts w:cs="B Mitra" w:hint="eastAsia"/>
          <w:sz w:val="28"/>
          <w:szCs w:val="28"/>
          <w:rtl/>
        </w:rPr>
        <w:t>کرده‌اند</w:t>
      </w:r>
      <w:r w:rsidRPr="00F55948">
        <w:rPr>
          <w:rFonts w:cs="B Mitra"/>
          <w:sz w:val="28"/>
          <w:szCs w:val="28"/>
          <w:rtl/>
        </w:rPr>
        <w:t>.</w:t>
      </w:r>
    </w:p>
    <w:p w:rsidR="00CA6FC4" w:rsidRDefault="00F55948" w:rsidP="00F55948">
      <w:pPr>
        <w:rPr>
          <w:rFonts w:cs="B Mitra"/>
          <w:sz w:val="28"/>
          <w:szCs w:val="28"/>
          <w:rtl/>
        </w:rPr>
      </w:pPr>
      <w:r w:rsidRPr="00F55948">
        <w:rPr>
          <w:rFonts w:cs="B Mitra" w:hint="eastAsia"/>
          <w:sz w:val="28"/>
          <w:szCs w:val="28"/>
          <w:rtl/>
        </w:rPr>
        <w:t>ساختار</w:t>
      </w:r>
    </w:p>
    <w:p w:rsidR="00CA6FC4" w:rsidRDefault="00F55948" w:rsidP="00F55948">
      <w:pPr>
        <w:rPr>
          <w:rFonts w:cs="B Mitra"/>
          <w:sz w:val="28"/>
          <w:szCs w:val="28"/>
          <w:rtl/>
        </w:rPr>
      </w:pPr>
      <w:r w:rsidRPr="00F55948">
        <w:rPr>
          <w:rFonts w:cs="B Mitra" w:hint="eastAsia"/>
          <w:sz w:val="28"/>
          <w:szCs w:val="28"/>
          <w:rtl/>
        </w:rPr>
        <w:t>کتاب،</w:t>
      </w:r>
      <w:r w:rsidRPr="00F55948">
        <w:rPr>
          <w:rFonts w:cs="B Mitra"/>
          <w:sz w:val="28"/>
          <w:szCs w:val="28"/>
          <w:rtl/>
        </w:rPr>
        <w:t xml:space="preserve"> مشتمل بر چهار جزء است که در آنها به‌ترت</w:t>
      </w:r>
      <w:r w:rsidRPr="00F55948">
        <w:rPr>
          <w:rFonts w:cs="B Mitra" w:hint="cs"/>
          <w:sz w:val="28"/>
          <w:szCs w:val="28"/>
          <w:rtl/>
        </w:rPr>
        <w:t>ی</w:t>
      </w:r>
      <w:r w:rsidRPr="00F55948">
        <w:rPr>
          <w:rFonts w:cs="B Mitra" w:hint="eastAsia"/>
          <w:sz w:val="28"/>
          <w:szCs w:val="28"/>
          <w:rtl/>
        </w:rPr>
        <w:t>ب،</w:t>
      </w:r>
      <w:r w:rsidRPr="00F55948">
        <w:rPr>
          <w:rFonts w:cs="B Mitra"/>
          <w:sz w:val="28"/>
          <w:szCs w:val="28"/>
          <w:rtl/>
        </w:rPr>
        <w:t xml:space="preserve"> اسناد روا</w:t>
      </w:r>
      <w:r w:rsidRPr="00F55948">
        <w:rPr>
          <w:rFonts w:cs="B Mitra" w:hint="cs"/>
          <w:sz w:val="28"/>
          <w:szCs w:val="28"/>
          <w:rtl/>
        </w:rPr>
        <w:t>ی</w:t>
      </w:r>
      <w:r w:rsidRPr="00F55948">
        <w:rPr>
          <w:rFonts w:cs="B Mitra" w:hint="eastAsia"/>
          <w:sz w:val="28"/>
          <w:szCs w:val="28"/>
          <w:rtl/>
        </w:rPr>
        <w:t>ات</w:t>
      </w:r>
      <w:r w:rsidRPr="00F55948">
        <w:rPr>
          <w:rFonts w:cs="B Mitra"/>
          <w:sz w:val="28"/>
          <w:szCs w:val="28"/>
          <w:rtl/>
        </w:rPr>
        <w:t xml:space="preserve"> جم</w:t>
      </w:r>
      <w:r w:rsidRPr="00F55948">
        <w:rPr>
          <w:rFonts w:cs="B Mitra" w:hint="cs"/>
          <w:sz w:val="28"/>
          <w:szCs w:val="28"/>
          <w:rtl/>
        </w:rPr>
        <w:t>ی</w:t>
      </w:r>
      <w:r w:rsidRPr="00F55948">
        <w:rPr>
          <w:rFonts w:cs="B Mitra" w:hint="eastAsia"/>
          <w:sz w:val="28"/>
          <w:szCs w:val="28"/>
          <w:rtl/>
        </w:rPr>
        <w:t>ل</w:t>
      </w:r>
      <w:r w:rsidRPr="00F55948">
        <w:rPr>
          <w:rFonts w:cs="B Mitra"/>
          <w:sz w:val="28"/>
          <w:szCs w:val="28"/>
          <w:rtl/>
        </w:rPr>
        <w:t xml:space="preserve"> بن دراج، عبدالله بن مسکان، صفوان بن </w:t>
      </w:r>
      <w:r w:rsidRPr="00F55948">
        <w:rPr>
          <w:rFonts w:cs="B Mitra" w:hint="cs"/>
          <w:sz w:val="28"/>
          <w:szCs w:val="28"/>
          <w:rtl/>
        </w:rPr>
        <w:t>ی</w:t>
      </w:r>
      <w:r w:rsidRPr="00F55948">
        <w:rPr>
          <w:rFonts w:cs="B Mitra" w:hint="eastAsia"/>
          <w:sz w:val="28"/>
          <w:szCs w:val="28"/>
          <w:rtl/>
        </w:rPr>
        <w:t>ح</w:t>
      </w:r>
      <w:r w:rsidRPr="00F55948">
        <w:rPr>
          <w:rFonts w:cs="B Mitra" w:hint="cs"/>
          <w:sz w:val="28"/>
          <w:szCs w:val="28"/>
          <w:rtl/>
        </w:rPr>
        <w:t>یی</w:t>
      </w:r>
      <w:r w:rsidRPr="00F55948">
        <w:rPr>
          <w:rFonts w:cs="B Mitra"/>
          <w:sz w:val="28"/>
          <w:szCs w:val="28"/>
          <w:rtl/>
        </w:rPr>
        <w:t xml:space="preserve"> و </w:t>
      </w:r>
      <w:r w:rsidRPr="00F55948">
        <w:rPr>
          <w:rFonts w:cs="B Mitra" w:hint="cs"/>
          <w:sz w:val="28"/>
          <w:szCs w:val="28"/>
          <w:rtl/>
        </w:rPr>
        <w:t>ی</w:t>
      </w:r>
      <w:r w:rsidRPr="00F55948">
        <w:rPr>
          <w:rFonts w:cs="B Mitra" w:hint="eastAsia"/>
          <w:sz w:val="28"/>
          <w:szCs w:val="28"/>
          <w:rtl/>
        </w:rPr>
        <w:t>ونس</w:t>
      </w:r>
      <w:r w:rsidRPr="00F55948">
        <w:rPr>
          <w:rFonts w:cs="B Mitra"/>
          <w:sz w:val="28"/>
          <w:szCs w:val="28"/>
          <w:rtl/>
        </w:rPr>
        <w:t xml:space="preserve"> بن عبدالرحمن ذکر شده است. کمتر</w:t>
      </w:r>
      <w:r w:rsidRPr="00F55948">
        <w:rPr>
          <w:rFonts w:cs="B Mitra" w:hint="cs"/>
          <w:sz w:val="28"/>
          <w:szCs w:val="28"/>
          <w:rtl/>
        </w:rPr>
        <w:t>ی</w:t>
      </w:r>
      <w:r w:rsidRPr="00F55948">
        <w:rPr>
          <w:rFonts w:cs="B Mitra" w:hint="eastAsia"/>
          <w:sz w:val="28"/>
          <w:szCs w:val="28"/>
          <w:rtl/>
        </w:rPr>
        <w:t>ن</w:t>
      </w:r>
      <w:r w:rsidRPr="00F55948">
        <w:rPr>
          <w:rFonts w:cs="B Mitra"/>
          <w:sz w:val="28"/>
          <w:szCs w:val="28"/>
          <w:rtl/>
        </w:rPr>
        <w:t xml:space="preserve"> تعل</w:t>
      </w:r>
      <w:r w:rsidRPr="00F55948">
        <w:rPr>
          <w:rFonts w:cs="B Mitra" w:hint="cs"/>
          <w:sz w:val="28"/>
          <w:szCs w:val="28"/>
          <w:rtl/>
        </w:rPr>
        <w:t>ی</w:t>
      </w:r>
      <w:r w:rsidRPr="00F55948">
        <w:rPr>
          <w:rFonts w:cs="B Mitra" w:hint="eastAsia"/>
          <w:sz w:val="28"/>
          <w:szCs w:val="28"/>
          <w:rtl/>
        </w:rPr>
        <w:t>قات</w:t>
      </w:r>
      <w:r w:rsidRPr="00F55948">
        <w:rPr>
          <w:rFonts w:cs="B Mitra"/>
          <w:sz w:val="28"/>
          <w:szCs w:val="28"/>
          <w:rtl/>
        </w:rPr>
        <w:t xml:space="preserve"> مربوط به جم</w:t>
      </w:r>
      <w:r w:rsidRPr="00F55948">
        <w:rPr>
          <w:rFonts w:cs="B Mitra" w:hint="cs"/>
          <w:sz w:val="28"/>
          <w:szCs w:val="28"/>
          <w:rtl/>
        </w:rPr>
        <w:t>ی</w:t>
      </w:r>
      <w:r w:rsidRPr="00F55948">
        <w:rPr>
          <w:rFonts w:cs="B Mitra" w:hint="eastAsia"/>
          <w:sz w:val="28"/>
          <w:szCs w:val="28"/>
          <w:rtl/>
        </w:rPr>
        <w:t>ل</w:t>
      </w:r>
      <w:r w:rsidRPr="00F55948">
        <w:rPr>
          <w:rFonts w:cs="B Mitra"/>
          <w:sz w:val="28"/>
          <w:szCs w:val="28"/>
          <w:rtl/>
        </w:rPr>
        <w:t xml:space="preserve"> بن دراج با 33 صفحه و ب</w:t>
      </w:r>
      <w:r w:rsidRPr="00F55948">
        <w:rPr>
          <w:rFonts w:cs="B Mitra" w:hint="cs"/>
          <w:sz w:val="28"/>
          <w:szCs w:val="28"/>
          <w:rtl/>
        </w:rPr>
        <w:t>ی</w:t>
      </w:r>
      <w:r w:rsidRPr="00F55948">
        <w:rPr>
          <w:rFonts w:cs="B Mitra" w:hint="eastAsia"/>
          <w:sz w:val="28"/>
          <w:szCs w:val="28"/>
          <w:rtl/>
        </w:rPr>
        <w:t>شتر</w:t>
      </w:r>
      <w:r w:rsidRPr="00F55948">
        <w:rPr>
          <w:rFonts w:cs="B Mitra" w:hint="cs"/>
          <w:sz w:val="28"/>
          <w:szCs w:val="28"/>
          <w:rtl/>
        </w:rPr>
        <w:t>ی</w:t>
      </w:r>
      <w:r w:rsidRPr="00F55948">
        <w:rPr>
          <w:rFonts w:cs="B Mitra" w:hint="eastAsia"/>
          <w:sz w:val="28"/>
          <w:szCs w:val="28"/>
          <w:rtl/>
        </w:rPr>
        <w:t>ن</w:t>
      </w:r>
      <w:r w:rsidRPr="00F55948">
        <w:rPr>
          <w:rFonts w:cs="B Mitra"/>
          <w:sz w:val="28"/>
          <w:szCs w:val="28"/>
          <w:rtl/>
        </w:rPr>
        <w:t xml:space="preserve"> تعل</w:t>
      </w:r>
      <w:r w:rsidRPr="00F55948">
        <w:rPr>
          <w:rFonts w:cs="B Mitra" w:hint="cs"/>
          <w:sz w:val="28"/>
          <w:szCs w:val="28"/>
          <w:rtl/>
        </w:rPr>
        <w:t>ی</w:t>
      </w:r>
      <w:r w:rsidRPr="00F55948">
        <w:rPr>
          <w:rFonts w:cs="B Mitra" w:hint="eastAsia"/>
          <w:sz w:val="28"/>
          <w:szCs w:val="28"/>
          <w:rtl/>
        </w:rPr>
        <w:t>قات</w:t>
      </w:r>
      <w:r w:rsidRPr="00F55948">
        <w:rPr>
          <w:rFonts w:cs="B Mitra"/>
          <w:sz w:val="28"/>
          <w:szCs w:val="28"/>
          <w:rtl/>
        </w:rPr>
        <w:t xml:space="preserve"> درباره صفوان بن </w:t>
      </w:r>
      <w:r w:rsidRPr="00F55948">
        <w:rPr>
          <w:rFonts w:cs="B Mitra" w:hint="cs"/>
          <w:sz w:val="28"/>
          <w:szCs w:val="28"/>
          <w:rtl/>
        </w:rPr>
        <w:t>ی</w:t>
      </w:r>
      <w:r w:rsidRPr="00F55948">
        <w:rPr>
          <w:rFonts w:cs="B Mitra" w:hint="eastAsia"/>
          <w:sz w:val="28"/>
          <w:szCs w:val="28"/>
          <w:rtl/>
        </w:rPr>
        <w:t>ح</w:t>
      </w:r>
      <w:r w:rsidRPr="00F55948">
        <w:rPr>
          <w:rFonts w:cs="B Mitra" w:hint="cs"/>
          <w:sz w:val="28"/>
          <w:szCs w:val="28"/>
          <w:rtl/>
        </w:rPr>
        <w:t>یی</w:t>
      </w:r>
      <w:r w:rsidRPr="00F55948">
        <w:rPr>
          <w:rFonts w:cs="B Mitra"/>
          <w:sz w:val="28"/>
          <w:szCs w:val="28"/>
          <w:rtl/>
        </w:rPr>
        <w:t xml:space="preserve"> با 110 صفحه است.</w:t>
      </w:r>
    </w:p>
    <w:p w:rsidR="00F55948" w:rsidRPr="00F55948" w:rsidRDefault="00F55948" w:rsidP="00F55948">
      <w:pPr>
        <w:rPr>
          <w:rFonts w:cs="B Mitra"/>
          <w:sz w:val="28"/>
          <w:szCs w:val="28"/>
          <w:rtl/>
        </w:rPr>
      </w:pPr>
      <w:r w:rsidRPr="00F55948">
        <w:rPr>
          <w:rFonts w:cs="B Mitra" w:hint="eastAsia"/>
          <w:sz w:val="28"/>
          <w:szCs w:val="28"/>
          <w:rtl/>
        </w:rPr>
        <w:t>ش</w:t>
      </w:r>
      <w:r w:rsidRPr="00F55948">
        <w:rPr>
          <w:rFonts w:cs="B Mitra" w:hint="cs"/>
          <w:sz w:val="28"/>
          <w:szCs w:val="28"/>
          <w:rtl/>
        </w:rPr>
        <w:t>ی</w:t>
      </w:r>
      <w:r w:rsidRPr="00F55948">
        <w:rPr>
          <w:rFonts w:cs="B Mitra" w:hint="eastAsia"/>
          <w:sz w:val="28"/>
          <w:szCs w:val="28"/>
          <w:rtl/>
        </w:rPr>
        <w:t>وه</w:t>
      </w:r>
      <w:r w:rsidRPr="00F55948">
        <w:rPr>
          <w:rFonts w:cs="B Mitra"/>
          <w:sz w:val="28"/>
          <w:szCs w:val="28"/>
          <w:rtl/>
        </w:rPr>
        <w:t xml:space="preserve"> نگارش بد</w:t>
      </w:r>
      <w:r w:rsidRPr="00F55948">
        <w:rPr>
          <w:rFonts w:cs="B Mitra" w:hint="cs"/>
          <w:sz w:val="28"/>
          <w:szCs w:val="28"/>
          <w:rtl/>
        </w:rPr>
        <w:t>ی</w:t>
      </w:r>
      <w:r w:rsidRPr="00F55948">
        <w:rPr>
          <w:rFonts w:cs="B Mitra" w:hint="eastAsia"/>
          <w:sz w:val="28"/>
          <w:szCs w:val="28"/>
          <w:rtl/>
        </w:rPr>
        <w:t>ن</w:t>
      </w:r>
      <w:r w:rsidRPr="00F55948">
        <w:rPr>
          <w:rFonts w:cs="B Mitra"/>
          <w:sz w:val="28"/>
          <w:szCs w:val="28"/>
          <w:rtl/>
        </w:rPr>
        <w:t xml:space="preserve"> </w:t>
      </w:r>
      <w:r w:rsidRPr="00F55948">
        <w:rPr>
          <w:rFonts w:cs="B Mitra"/>
          <w:sz w:val="28"/>
          <w:szCs w:val="28"/>
          <w:cs/>
        </w:rPr>
        <w:t>‎</w:t>
      </w:r>
      <w:r w:rsidRPr="00F55948">
        <w:rPr>
          <w:rFonts w:cs="B Mitra"/>
          <w:sz w:val="28"/>
          <w:szCs w:val="28"/>
          <w:rtl/>
        </w:rPr>
        <w:t>صورت است که ابتدا نام کتاب</w:t>
      </w:r>
      <w:r w:rsidRPr="00F55948">
        <w:rPr>
          <w:rFonts w:cs="B Mitra" w:hint="cs"/>
          <w:sz w:val="28"/>
          <w:szCs w:val="28"/>
          <w:rtl/>
        </w:rPr>
        <w:t>ی</w:t>
      </w:r>
      <w:r w:rsidRPr="00F55948">
        <w:rPr>
          <w:rFonts w:cs="B Mitra"/>
          <w:sz w:val="28"/>
          <w:szCs w:val="28"/>
          <w:rtl/>
        </w:rPr>
        <w:t xml:space="preserve"> که سند در آن ذکر شده با شماره جلد و صفحه و در صورت وجود رقم، رقم و مسلسل ارائه شده است. پس از آن سند ذکر شده است و در ذ</w:t>
      </w:r>
      <w:r w:rsidRPr="00F55948">
        <w:rPr>
          <w:rFonts w:cs="B Mitra" w:hint="cs"/>
          <w:sz w:val="28"/>
          <w:szCs w:val="28"/>
          <w:rtl/>
        </w:rPr>
        <w:t>ی</w:t>
      </w:r>
      <w:r w:rsidRPr="00F55948">
        <w:rPr>
          <w:rFonts w:cs="B Mitra" w:hint="eastAsia"/>
          <w:sz w:val="28"/>
          <w:szCs w:val="28"/>
          <w:rtl/>
        </w:rPr>
        <w:t>ل</w:t>
      </w:r>
      <w:r w:rsidRPr="00F55948">
        <w:rPr>
          <w:rFonts w:cs="B Mitra"/>
          <w:sz w:val="28"/>
          <w:szCs w:val="28"/>
          <w:rtl/>
        </w:rPr>
        <w:t xml:space="preserve"> صفحات به تعل</w:t>
      </w:r>
      <w:r w:rsidRPr="00F55948">
        <w:rPr>
          <w:rFonts w:cs="B Mitra" w:hint="cs"/>
          <w:sz w:val="28"/>
          <w:szCs w:val="28"/>
          <w:rtl/>
        </w:rPr>
        <w:t>ی</w:t>
      </w:r>
      <w:r w:rsidRPr="00F55948">
        <w:rPr>
          <w:rFonts w:cs="B Mitra" w:hint="eastAsia"/>
          <w:sz w:val="28"/>
          <w:szCs w:val="28"/>
          <w:rtl/>
        </w:rPr>
        <w:t>قه</w:t>
      </w:r>
      <w:r w:rsidRPr="00F55948">
        <w:rPr>
          <w:rFonts w:cs="B Mitra"/>
          <w:sz w:val="28"/>
          <w:szCs w:val="28"/>
          <w:rtl/>
        </w:rPr>
        <w:t xml:space="preserve"> اشاره شده است.</w:t>
      </w:r>
    </w:p>
    <w:p w:rsidR="00CA6FC4" w:rsidRDefault="00F55948" w:rsidP="00F55948">
      <w:pPr>
        <w:rPr>
          <w:rFonts w:cs="B Mitra"/>
          <w:sz w:val="28"/>
          <w:szCs w:val="28"/>
          <w:rtl/>
        </w:rPr>
      </w:pPr>
      <w:r w:rsidRPr="00F55948">
        <w:rPr>
          <w:rFonts w:cs="B Mitra" w:hint="eastAsia"/>
          <w:sz w:val="28"/>
          <w:szCs w:val="28"/>
          <w:rtl/>
        </w:rPr>
        <w:t>گزارش</w:t>
      </w:r>
      <w:r w:rsidRPr="00F55948">
        <w:rPr>
          <w:rFonts w:cs="B Mitra"/>
          <w:sz w:val="28"/>
          <w:szCs w:val="28"/>
          <w:rtl/>
        </w:rPr>
        <w:t xml:space="preserve"> محتوا</w:t>
      </w:r>
    </w:p>
    <w:p w:rsidR="00CA6FC4" w:rsidRDefault="00F55948" w:rsidP="00F55948">
      <w:pPr>
        <w:rPr>
          <w:rFonts w:cs="B Mitra"/>
          <w:sz w:val="28"/>
          <w:szCs w:val="28"/>
          <w:rtl/>
        </w:rPr>
      </w:pPr>
      <w:r w:rsidRPr="00F55948">
        <w:rPr>
          <w:rFonts w:cs="B Mitra" w:hint="eastAsia"/>
          <w:sz w:val="28"/>
          <w:szCs w:val="28"/>
          <w:rtl/>
        </w:rPr>
        <w:t>کتاب</w:t>
      </w:r>
      <w:r w:rsidRPr="00F55948">
        <w:rPr>
          <w:rFonts w:cs="B Mitra"/>
          <w:sz w:val="28"/>
          <w:szCs w:val="28"/>
          <w:rtl/>
        </w:rPr>
        <w:t xml:space="preserve"> «أصحاب الإجماع»، مشتمل بر ترت</w:t>
      </w:r>
      <w:r w:rsidRPr="00F55948">
        <w:rPr>
          <w:rFonts w:cs="B Mitra" w:hint="cs"/>
          <w:sz w:val="28"/>
          <w:szCs w:val="28"/>
          <w:rtl/>
        </w:rPr>
        <w:t>ی</w:t>
      </w:r>
      <w:r w:rsidRPr="00F55948">
        <w:rPr>
          <w:rFonts w:cs="B Mitra" w:hint="eastAsia"/>
          <w:sz w:val="28"/>
          <w:szCs w:val="28"/>
          <w:rtl/>
        </w:rPr>
        <w:t>ب</w:t>
      </w:r>
      <w:r w:rsidRPr="00F55948">
        <w:rPr>
          <w:rFonts w:cs="B Mitra"/>
          <w:sz w:val="28"/>
          <w:szCs w:val="28"/>
          <w:rtl/>
        </w:rPr>
        <w:t xml:space="preserve"> اسناد و بر اساس راو</w:t>
      </w:r>
      <w:r w:rsidRPr="00F55948">
        <w:rPr>
          <w:rFonts w:cs="B Mitra" w:hint="cs"/>
          <w:sz w:val="28"/>
          <w:szCs w:val="28"/>
          <w:rtl/>
        </w:rPr>
        <w:t>ی</w:t>
      </w:r>
      <w:r w:rsidRPr="00F55948">
        <w:rPr>
          <w:rFonts w:cs="B Mitra"/>
          <w:sz w:val="28"/>
          <w:szCs w:val="28"/>
          <w:rtl/>
        </w:rPr>
        <w:t xml:space="preserve"> و مرو</w:t>
      </w:r>
      <w:r w:rsidRPr="00F55948">
        <w:rPr>
          <w:rFonts w:cs="B Mitra" w:hint="cs"/>
          <w:sz w:val="28"/>
          <w:szCs w:val="28"/>
          <w:rtl/>
        </w:rPr>
        <w:t>ی</w:t>
      </w:r>
      <w:r w:rsidRPr="00F55948">
        <w:rPr>
          <w:rFonts w:cs="B Mitra" w:hint="cs"/>
          <w:sz w:val="28"/>
          <w:szCs w:val="28"/>
          <w:cs/>
        </w:rPr>
        <w:t>‎</w:t>
      </w:r>
      <w:r w:rsidRPr="00F55948">
        <w:rPr>
          <w:rFonts w:cs="B Mitra" w:hint="eastAsia"/>
          <w:sz w:val="28"/>
          <w:szCs w:val="28"/>
          <w:rtl/>
        </w:rPr>
        <w:t>عنه</w:t>
      </w:r>
      <w:r w:rsidRPr="00F55948">
        <w:rPr>
          <w:rFonts w:cs="B Mitra"/>
          <w:sz w:val="28"/>
          <w:szCs w:val="28"/>
          <w:rtl/>
        </w:rPr>
        <w:t xml:space="preserve"> هر</w:t>
      </w:r>
      <w:r w:rsidRPr="00F55948">
        <w:rPr>
          <w:rFonts w:cs="B Mitra" w:hint="cs"/>
          <w:sz w:val="28"/>
          <w:szCs w:val="28"/>
          <w:rtl/>
        </w:rPr>
        <w:t>ی</w:t>
      </w:r>
      <w:r w:rsidRPr="00F55948">
        <w:rPr>
          <w:rFonts w:cs="B Mitra" w:hint="eastAsia"/>
          <w:sz w:val="28"/>
          <w:szCs w:val="28"/>
          <w:rtl/>
        </w:rPr>
        <w:t>ک</w:t>
      </w:r>
      <w:r w:rsidRPr="00F55948">
        <w:rPr>
          <w:rFonts w:cs="B Mitra"/>
          <w:sz w:val="28"/>
          <w:szCs w:val="28"/>
          <w:rtl/>
        </w:rPr>
        <w:t xml:space="preserve"> از اصحاب اجماع به‌طور مستقل است. در مرحله اوّل، مؤلّف اسناد اصحاب اجماع را در 21 نفر و در سه طبقه فهرست و دسته‌بند</w:t>
      </w:r>
      <w:r w:rsidRPr="00F55948">
        <w:rPr>
          <w:rFonts w:cs="B Mitra" w:hint="cs"/>
          <w:sz w:val="28"/>
          <w:szCs w:val="28"/>
          <w:rtl/>
        </w:rPr>
        <w:t>ی</w:t>
      </w:r>
      <w:r w:rsidRPr="00F55948">
        <w:rPr>
          <w:rFonts w:cs="B Mitra"/>
          <w:sz w:val="28"/>
          <w:szCs w:val="28"/>
          <w:rtl/>
        </w:rPr>
        <w:t xml:space="preserve"> نموده است. البته اصحاب اجماع، در اصل، شامل سه دسته شش</w:t>
      </w:r>
      <w:r w:rsidRPr="00F55948">
        <w:rPr>
          <w:rFonts w:cs="B Mitra"/>
          <w:sz w:val="28"/>
          <w:szCs w:val="28"/>
          <w:cs/>
        </w:rPr>
        <w:t>‎</w:t>
      </w:r>
      <w:r w:rsidRPr="00F55948">
        <w:rPr>
          <w:rFonts w:cs="B Mitra"/>
          <w:sz w:val="28"/>
          <w:szCs w:val="28"/>
          <w:rtl/>
        </w:rPr>
        <w:t>نفره و در مج</w:t>
      </w:r>
      <w:r w:rsidRPr="00F55948">
        <w:rPr>
          <w:rFonts w:cs="B Mitra" w:hint="eastAsia"/>
          <w:sz w:val="28"/>
          <w:szCs w:val="28"/>
          <w:rtl/>
        </w:rPr>
        <w:t>موع،</w:t>
      </w:r>
      <w:r w:rsidRPr="00F55948">
        <w:rPr>
          <w:rFonts w:cs="B Mitra"/>
          <w:sz w:val="28"/>
          <w:szCs w:val="28"/>
          <w:rtl/>
        </w:rPr>
        <w:t xml:space="preserve"> ه</w:t>
      </w:r>
      <w:r w:rsidRPr="00F55948">
        <w:rPr>
          <w:rFonts w:cs="B Mitra" w:hint="cs"/>
          <w:sz w:val="28"/>
          <w:szCs w:val="28"/>
          <w:rtl/>
        </w:rPr>
        <w:t>ی</w:t>
      </w:r>
      <w:r w:rsidRPr="00F55948">
        <w:rPr>
          <w:rFonts w:cs="B Mitra" w:hint="eastAsia"/>
          <w:sz w:val="28"/>
          <w:szCs w:val="28"/>
          <w:rtl/>
        </w:rPr>
        <w:t>جده</w:t>
      </w:r>
      <w:r w:rsidRPr="00F55948">
        <w:rPr>
          <w:rFonts w:cs="B Mitra"/>
          <w:sz w:val="28"/>
          <w:szCs w:val="28"/>
          <w:rtl/>
        </w:rPr>
        <w:t xml:space="preserve"> نفرند؛ امّا در مورد حسن بن محبوب از طبقه سوم، اختلاف است. عدّه‌ا</w:t>
      </w:r>
      <w:r w:rsidRPr="00F55948">
        <w:rPr>
          <w:rFonts w:cs="B Mitra" w:hint="cs"/>
          <w:sz w:val="28"/>
          <w:szCs w:val="28"/>
          <w:rtl/>
        </w:rPr>
        <w:t>ی</w:t>
      </w:r>
      <w:r w:rsidRPr="00F55948">
        <w:rPr>
          <w:rFonts w:cs="B Mitra"/>
          <w:sz w:val="28"/>
          <w:szCs w:val="28"/>
          <w:rtl/>
        </w:rPr>
        <w:t xml:space="preserve"> به‌جا</w:t>
      </w:r>
      <w:r w:rsidRPr="00F55948">
        <w:rPr>
          <w:rFonts w:cs="B Mitra" w:hint="cs"/>
          <w:sz w:val="28"/>
          <w:szCs w:val="28"/>
          <w:rtl/>
        </w:rPr>
        <w:t>ی</w:t>
      </w:r>
      <w:r w:rsidRPr="00F55948">
        <w:rPr>
          <w:rFonts w:cs="B Mitra"/>
          <w:sz w:val="28"/>
          <w:szCs w:val="28"/>
          <w:rtl/>
        </w:rPr>
        <w:t xml:space="preserve"> و</w:t>
      </w:r>
      <w:r w:rsidRPr="00F55948">
        <w:rPr>
          <w:rFonts w:cs="B Mitra" w:hint="cs"/>
          <w:sz w:val="28"/>
          <w:szCs w:val="28"/>
          <w:rtl/>
        </w:rPr>
        <w:t>ی</w:t>
      </w:r>
      <w:r w:rsidRPr="00F55948">
        <w:rPr>
          <w:rFonts w:cs="B Mitra" w:hint="eastAsia"/>
          <w:sz w:val="28"/>
          <w:szCs w:val="28"/>
          <w:rtl/>
        </w:rPr>
        <w:t>،</w:t>
      </w:r>
      <w:r w:rsidRPr="00F55948">
        <w:rPr>
          <w:rFonts w:cs="B Mitra"/>
          <w:sz w:val="28"/>
          <w:szCs w:val="28"/>
          <w:rtl/>
        </w:rPr>
        <w:t xml:space="preserve"> حسن بن عل</w:t>
      </w:r>
      <w:r w:rsidRPr="00F55948">
        <w:rPr>
          <w:rFonts w:cs="B Mitra" w:hint="cs"/>
          <w:sz w:val="28"/>
          <w:szCs w:val="28"/>
          <w:rtl/>
        </w:rPr>
        <w:t>ی</w:t>
      </w:r>
      <w:r w:rsidRPr="00F55948">
        <w:rPr>
          <w:rFonts w:cs="B Mitra"/>
          <w:sz w:val="28"/>
          <w:szCs w:val="28"/>
          <w:rtl/>
        </w:rPr>
        <w:t xml:space="preserve"> بن فضّال و فضالة بن ا</w:t>
      </w:r>
      <w:r w:rsidRPr="00F55948">
        <w:rPr>
          <w:rFonts w:cs="B Mitra" w:hint="cs"/>
          <w:sz w:val="28"/>
          <w:szCs w:val="28"/>
          <w:rtl/>
        </w:rPr>
        <w:t>ی</w:t>
      </w:r>
      <w:r w:rsidRPr="00F55948">
        <w:rPr>
          <w:rFonts w:cs="B Mitra" w:hint="eastAsia"/>
          <w:sz w:val="28"/>
          <w:szCs w:val="28"/>
          <w:rtl/>
        </w:rPr>
        <w:t>وب</w:t>
      </w:r>
      <w:r w:rsidRPr="00F55948">
        <w:rPr>
          <w:rFonts w:cs="B Mitra"/>
          <w:sz w:val="28"/>
          <w:szCs w:val="28"/>
          <w:rtl/>
        </w:rPr>
        <w:t xml:space="preserve"> را از اصحاب اجماع م</w:t>
      </w:r>
      <w:r w:rsidRPr="00F55948">
        <w:rPr>
          <w:rFonts w:cs="B Mitra" w:hint="cs"/>
          <w:sz w:val="28"/>
          <w:szCs w:val="28"/>
          <w:rtl/>
        </w:rPr>
        <w:t>ی‌</w:t>
      </w:r>
      <w:r w:rsidRPr="00F55948">
        <w:rPr>
          <w:rFonts w:cs="B Mitra" w:hint="eastAsia"/>
          <w:sz w:val="28"/>
          <w:szCs w:val="28"/>
          <w:rtl/>
        </w:rPr>
        <w:t>دانند</w:t>
      </w:r>
      <w:r w:rsidRPr="00F55948">
        <w:rPr>
          <w:rFonts w:cs="B Mitra"/>
          <w:sz w:val="28"/>
          <w:szCs w:val="28"/>
          <w:rtl/>
        </w:rPr>
        <w:t xml:space="preserve"> و عدّه‌ا</w:t>
      </w:r>
      <w:r w:rsidRPr="00F55948">
        <w:rPr>
          <w:rFonts w:cs="B Mitra" w:hint="cs"/>
          <w:sz w:val="28"/>
          <w:szCs w:val="28"/>
          <w:rtl/>
        </w:rPr>
        <w:t>ی</w:t>
      </w:r>
      <w:r w:rsidRPr="00F55948">
        <w:rPr>
          <w:rFonts w:cs="B Mitra"/>
          <w:sz w:val="28"/>
          <w:szCs w:val="28"/>
          <w:rtl/>
        </w:rPr>
        <w:t xml:space="preserve"> به‌جا</w:t>
      </w:r>
      <w:r w:rsidRPr="00F55948">
        <w:rPr>
          <w:rFonts w:cs="B Mitra" w:hint="cs"/>
          <w:sz w:val="28"/>
          <w:szCs w:val="28"/>
          <w:rtl/>
        </w:rPr>
        <w:t>ی</w:t>
      </w:r>
      <w:r w:rsidRPr="00F55948">
        <w:rPr>
          <w:rFonts w:cs="B Mitra"/>
          <w:sz w:val="28"/>
          <w:szCs w:val="28"/>
          <w:rtl/>
        </w:rPr>
        <w:t xml:space="preserve"> حسن بن عل</w:t>
      </w:r>
      <w:r w:rsidRPr="00F55948">
        <w:rPr>
          <w:rFonts w:cs="B Mitra" w:hint="cs"/>
          <w:sz w:val="28"/>
          <w:szCs w:val="28"/>
          <w:rtl/>
        </w:rPr>
        <w:t>ی</w:t>
      </w:r>
      <w:r w:rsidRPr="00F55948">
        <w:rPr>
          <w:rFonts w:cs="B Mitra"/>
          <w:sz w:val="28"/>
          <w:szCs w:val="28"/>
          <w:rtl/>
        </w:rPr>
        <w:t xml:space="preserve"> بن فضّال، عثمان بن ع</w:t>
      </w:r>
      <w:r w:rsidRPr="00F55948">
        <w:rPr>
          <w:rFonts w:cs="B Mitra" w:hint="cs"/>
          <w:sz w:val="28"/>
          <w:szCs w:val="28"/>
          <w:rtl/>
        </w:rPr>
        <w:t>ی</w:t>
      </w:r>
      <w:r w:rsidRPr="00F55948">
        <w:rPr>
          <w:rFonts w:cs="B Mitra" w:hint="eastAsia"/>
          <w:sz w:val="28"/>
          <w:szCs w:val="28"/>
          <w:rtl/>
        </w:rPr>
        <w:t>س</w:t>
      </w:r>
      <w:r w:rsidRPr="00F55948">
        <w:rPr>
          <w:rFonts w:cs="B Mitra" w:hint="cs"/>
          <w:sz w:val="28"/>
          <w:szCs w:val="28"/>
          <w:rtl/>
        </w:rPr>
        <w:t>ی</w:t>
      </w:r>
      <w:r w:rsidRPr="00F55948">
        <w:rPr>
          <w:rFonts w:cs="B Mitra"/>
          <w:sz w:val="28"/>
          <w:szCs w:val="28"/>
          <w:rtl/>
        </w:rPr>
        <w:t xml:space="preserve"> را از اصحاب اجماع م</w:t>
      </w:r>
      <w:r w:rsidRPr="00F55948">
        <w:rPr>
          <w:rFonts w:cs="B Mitra" w:hint="cs"/>
          <w:sz w:val="28"/>
          <w:szCs w:val="28"/>
          <w:rtl/>
        </w:rPr>
        <w:t>ی‌</w:t>
      </w:r>
      <w:r w:rsidRPr="00F55948">
        <w:rPr>
          <w:rFonts w:cs="B Mitra" w:hint="eastAsia"/>
          <w:sz w:val="28"/>
          <w:szCs w:val="28"/>
          <w:rtl/>
        </w:rPr>
        <w:t>دانند</w:t>
      </w:r>
      <w:r w:rsidRPr="00F55948">
        <w:rPr>
          <w:rFonts w:cs="B Mitra"/>
          <w:sz w:val="28"/>
          <w:szCs w:val="28"/>
          <w:rtl/>
        </w:rPr>
        <w:t>. در هم</w:t>
      </w:r>
      <w:r w:rsidRPr="00F55948">
        <w:rPr>
          <w:rFonts w:cs="B Mitra" w:hint="cs"/>
          <w:sz w:val="28"/>
          <w:szCs w:val="28"/>
          <w:rtl/>
        </w:rPr>
        <w:t>ی</w:t>
      </w:r>
      <w:r w:rsidRPr="00F55948">
        <w:rPr>
          <w:rFonts w:cs="B Mitra" w:hint="eastAsia"/>
          <w:sz w:val="28"/>
          <w:szCs w:val="28"/>
          <w:rtl/>
        </w:rPr>
        <w:t>ن</w:t>
      </w:r>
      <w:r w:rsidRPr="00F55948">
        <w:rPr>
          <w:rFonts w:cs="B Mitra"/>
          <w:sz w:val="28"/>
          <w:szCs w:val="28"/>
          <w:rtl/>
        </w:rPr>
        <w:t xml:space="preserve"> مورد، در «اختيار </w:t>
      </w:r>
      <w:r w:rsidRPr="00F55948">
        <w:rPr>
          <w:rFonts w:cs="B Mitra" w:hint="eastAsia"/>
          <w:sz w:val="28"/>
          <w:szCs w:val="28"/>
          <w:rtl/>
        </w:rPr>
        <w:t>معرفة</w:t>
      </w:r>
      <w:r w:rsidRPr="00F55948">
        <w:rPr>
          <w:rFonts w:cs="B Mitra"/>
          <w:sz w:val="28"/>
          <w:szCs w:val="28"/>
          <w:rtl/>
        </w:rPr>
        <w:t xml:space="preserve"> الرجال» (ص 556، ش1050) آمده است: «... و قال بعضهم مكان الحسن بن محبوب: الحسن بن علي بن فضّال و فضالة بن أيوب و قال بعضهم مكان ابن فضّال: عثمان بن عيس</w:t>
      </w:r>
      <w:r w:rsidRPr="00F55948">
        <w:rPr>
          <w:rFonts w:cs="B Mitra" w:hint="cs"/>
          <w:sz w:val="28"/>
          <w:szCs w:val="28"/>
          <w:rtl/>
        </w:rPr>
        <w:t>ی</w:t>
      </w:r>
      <w:r w:rsidRPr="00F55948">
        <w:rPr>
          <w:rFonts w:cs="B Mitra" w:hint="eastAsia"/>
          <w:sz w:val="28"/>
          <w:szCs w:val="28"/>
          <w:rtl/>
        </w:rPr>
        <w:t>»</w:t>
      </w:r>
      <w:r w:rsidRPr="00F55948">
        <w:rPr>
          <w:rFonts w:cs="B Mitra"/>
          <w:sz w:val="28"/>
          <w:szCs w:val="28"/>
          <w:rtl/>
        </w:rPr>
        <w:t>.</w:t>
      </w:r>
    </w:p>
    <w:p w:rsidR="00CA6FC4" w:rsidRDefault="00F55948" w:rsidP="00F55948">
      <w:pPr>
        <w:rPr>
          <w:rFonts w:cs="B Mitra"/>
          <w:sz w:val="28"/>
          <w:szCs w:val="28"/>
          <w:rtl/>
        </w:rPr>
      </w:pPr>
      <w:r w:rsidRPr="00F55948">
        <w:rPr>
          <w:rFonts w:cs="B Mitra" w:hint="eastAsia"/>
          <w:sz w:val="28"/>
          <w:szCs w:val="28"/>
          <w:rtl/>
        </w:rPr>
        <w:t>به</w:t>
      </w:r>
      <w:r w:rsidRPr="00F55948">
        <w:rPr>
          <w:rFonts w:cs="B Mitra"/>
          <w:sz w:val="28"/>
          <w:szCs w:val="28"/>
          <w:rtl/>
        </w:rPr>
        <w:t xml:space="preserve"> هم</w:t>
      </w:r>
      <w:r w:rsidRPr="00F55948">
        <w:rPr>
          <w:rFonts w:cs="B Mitra" w:hint="cs"/>
          <w:sz w:val="28"/>
          <w:szCs w:val="28"/>
          <w:rtl/>
        </w:rPr>
        <w:t>ی</w:t>
      </w:r>
      <w:r w:rsidRPr="00F55948">
        <w:rPr>
          <w:rFonts w:cs="B Mitra" w:hint="eastAsia"/>
          <w:sz w:val="28"/>
          <w:szCs w:val="28"/>
          <w:rtl/>
        </w:rPr>
        <w:t>ن</w:t>
      </w:r>
      <w:r w:rsidRPr="00F55948">
        <w:rPr>
          <w:rFonts w:cs="B Mitra"/>
          <w:sz w:val="28"/>
          <w:szCs w:val="28"/>
          <w:rtl/>
        </w:rPr>
        <w:t xml:space="preserve"> دل</w:t>
      </w:r>
      <w:r w:rsidRPr="00F55948">
        <w:rPr>
          <w:rFonts w:cs="B Mitra" w:hint="cs"/>
          <w:sz w:val="28"/>
          <w:szCs w:val="28"/>
          <w:rtl/>
        </w:rPr>
        <w:t>ی</w:t>
      </w:r>
      <w:r w:rsidRPr="00F55948">
        <w:rPr>
          <w:rFonts w:cs="B Mitra" w:hint="eastAsia"/>
          <w:sz w:val="28"/>
          <w:szCs w:val="28"/>
          <w:rtl/>
        </w:rPr>
        <w:t>ل،</w:t>
      </w:r>
      <w:r w:rsidRPr="00F55948">
        <w:rPr>
          <w:rFonts w:cs="B Mitra"/>
          <w:sz w:val="28"/>
          <w:szCs w:val="28"/>
          <w:rtl/>
        </w:rPr>
        <w:t xml:space="preserve"> مؤلّف اسناد روا</w:t>
      </w:r>
      <w:r w:rsidRPr="00F55948">
        <w:rPr>
          <w:rFonts w:cs="B Mitra" w:hint="cs"/>
          <w:sz w:val="28"/>
          <w:szCs w:val="28"/>
          <w:rtl/>
        </w:rPr>
        <w:t>ی</w:t>
      </w:r>
      <w:r w:rsidRPr="00F55948">
        <w:rPr>
          <w:rFonts w:cs="B Mitra" w:hint="eastAsia"/>
          <w:sz w:val="28"/>
          <w:szCs w:val="28"/>
          <w:rtl/>
        </w:rPr>
        <w:t>ات</w:t>
      </w:r>
      <w:r w:rsidRPr="00F55948">
        <w:rPr>
          <w:rFonts w:cs="B Mitra"/>
          <w:sz w:val="28"/>
          <w:szCs w:val="28"/>
          <w:rtl/>
        </w:rPr>
        <w:t xml:space="preserve"> موارد اختلاف را هم مرتّب کرده و ارائه نموده است. همچن</w:t>
      </w:r>
      <w:r w:rsidRPr="00F55948">
        <w:rPr>
          <w:rFonts w:cs="B Mitra" w:hint="cs"/>
          <w:sz w:val="28"/>
          <w:szCs w:val="28"/>
          <w:rtl/>
        </w:rPr>
        <w:t>ی</w:t>
      </w:r>
      <w:r w:rsidRPr="00F55948">
        <w:rPr>
          <w:rFonts w:cs="B Mitra" w:hint="eastAsia"/>
          <w:sz w:val="28"/>
          <w:szCs w:val="28"/>
          <w:rtl/>
        </w:rPr>
        <w:t>ن</w:t>
      </w:r>
      <w:r w:rsidRPr="00F55948">
        <w:rPr>
          <w:rFonts w:cs="B Mitra"/>
          <w:sz w:val="28"/>
          <w:szCs w:val="28"/>
          <w:rtl/>
        </w:rPr>
        <w:t xml:space="preserve"> در طبقه اوّل اصحاب اجماع، از ابوبص</w:t>
      </w:r>
      <w:r w:rsidRPr="00F55948">
        <w:rPr>
          <w:rFonts w:cs="B Mitra" w:hint="cs"/>
          <w:sz w:val="28"/>
          <w:szCs w:val="28"/>
          <w:rtl/>
        </w:rPr>
        <w:t>ی</w:t>
      </w:r>
      <w:r w:rsidRPr="00F55948">
        <w:rPr>
          <w:rFonts w:cs="B Mitra" w:hint="eastAsia"/>
          <w:sz w:val="28"/>
          <w:szCs w:val="28"/>
          <w:rtl/>
        </w:rPr>
        <w:t>ر</w:t>
      </w:r>
      <w:r w:rsidRPr="00F55948">
        <w:rPr>
          <w:rFonts w:cs="B Mitra"/>
          <w:sz w:val="28"/>
          <w:szCs w:val="28"/>
          <w:rtl/>
        </w:rPr>
        <w:t xml:space="preserve"> اسد</w:t>
      </w:r>
      <w:r w:rsidRPr="00F55948">
        <w:rPr>
          <w:rFonts w:cs="B Mitra" w:hint="cs"/>
          <w:sz w:val="28"/>
          <w:szCs w:val="28"/>
          <w:rtl/>
        </w:rPr>
        <w:t>ی</w:t>
      </w:r>
      <w:r w:rsidRPr="00F55948">
        <w:rPr>
          <w:rFonts w:cs="B Mitra"/>
          <w:sz w:val="28"/>
          <w:szCs w:val="28"/>
          <w:rtl/>
        </w:rPr>
        <w:t xml:space="preserve"> نام برده شده و عدّه‌ا</w:t>
      </w:r>
      <w:r w:rsidRPr="00F55948">
        <w:rPr>
          <w:rFonts w:cs="B Mitra" w:hint="cs"/>
          <w:sz w:val="28"/>
          <w:szCs w:val="28"/>
          <w:rtl/>
        </w:rPr>
        <w:t>ی</w:t>
      </w:r>
      <w:r w:rsidRPr="00F55948">
        <w:rPr>
          <w:rFonts w:cs="B Mitra"/>
          <w:sz w:val="28"/>
          <w:szCs w:val="28"/>
          <w:rtl/>
        </w:rPr>
        <w:t xml:space="preserve"> و</w:t>
      </w:r>
      <w:r w:rsidRPr="00F55948">
        <w:rPr>
          <w:rFonts w:cs="B Mitra" w:hint="cs"/>
          <w:sz w:val="28"/>
          <w:szCs w:val="28"/>
          <w:rtl/>
        </w:rPr>
        <w:t>ی</w:t>
      </w:r>
      <w:r w:rsidRPr="00F55948">
        <w:rPr>
          <w:rFonts w:cs="B Mitra"/>
          <w:sz w:val="28"/>
          <w:szCs w:val="28"/>
          <w:rtl/>
        </w:rPr>
        <w:t xml:space="preserve"> را ابوبص</w:t>
      </w:r>
      <w:r w:rsidRPr="00F55948">
        <w:rPr>
          <w:rFonts w:cs="B Mitra" w:hint="cs"/>
          <w:sz w:val="28"/>
          <w:szCs w:val="28"/>
          <w:rtl/>
        </w:rPr>
        <w:t>ی</w:t>
      </w:r>
      <w:r w:rsidRPr="00F55948">
        <w:rPr>
          <w:rFonts w:cs="B Mitra" w:hint="eastAsia"/>
          <w:sz w:val="28"/>
          <w:szCs w:val="28"/>
          <w:rtl/>
        </w:rPr>
        <w:t>ر</w:t>
      </w:r>
      <w:r w:rsidRPr="00F55948">
        <w:rPr>
          <w:rFonts w:cs="B Mitra"/>
          <w:sz w:val="28"/>
          <w:szCs w:val="28"/>
          <w:rtl/>
        </w:rPr>
        <w:t xml:space="preserve"> ل</w:t>
      </w:r>
      <w:r w:rsidRPr="00F55948">
        <w:rPr>
          <w:rFonts w:cs="B Mitra" w:hint="cs"/>
          <w:sz w:val="28"/>
          <w:szCs w:val="28"/>
          <w:rtl/>
        </w:rPr>
        <w:t>ی</w:t>
      </w:r>
      <w:r w:rsidRPr="00F55948">
        <w:rPr>
          <w:rFonts w:cs="B Mitra" w:hint="eastAsia"/>
          <w:sz w:val="28"/>
          <w:szCs w:val="28"/>
          <w:rtl/>
        </w:rPr>
        <w:t>ث</w:t>
      </w:r>
      <w:r w:rsidRPr="00F55948">
        <w:rPr>
          <w:rFonts w:cs="B Mitra"/>
          <w:sz w:val="28"/>
          <w:szCs w:val="28"/>
          <w:rtl/>
        </w:rPr>
        <w:t xml:space="preserve"> مراد</w:t>
      </w:r>
      <w:r w:rsidRPr="00F55948">
        <w:rPr>
          <w:rFonts w:cs="B Mitra" w:hint="cs"/>
          <w:sz w:val="28"/>
          <w:szCs w:val="28"/>
          <w:rtl/>
        </w:rPr>
        <w:t>ی</w:t>
      </w:r>
      <w:r w:rsidRPr="00F55948">
        <w:rPr>
          <w:rFonts w:cs="B Mitra"/>
          <w:sz w:val="28"/>
          <w:szCs w:val="28"/>
          <w:rtl/>
        </w:rPr>
        <w:t xml:space="preserve"> دانسته‌اند. مؤلّف، در ذ</w:t>
      </w:r>
      <w:r w:rsidRPr="00F55948">
        <w:rPr>
          <w:rFonts w:cs="B Mitra" w:hint="cs"/>
          <w:sz w:val="28"/>
          <w:szCs w:val="28"/>
          <w:rtl/>
        </w:rPr>
        <w:t>ی</w:t>
      </w:r>
      <w:r w:rsidRPr="00F55948">
        <w:rPr>
          <w:rFonts w:cs="B Mitra" w:hint="eastAsia"/>
          <w:sz w:val="28"/>
          <w:szCs w:val="28"/>
          <w:rtl/>
        </w:rPr>
        <w:t>ل</w:t>
      </w:r>
      <w:r w:rsidRPr="00F55948">
        <w:rPr>
          <w:rFonts w:cs="B Mitra"/>
          <w:sz w:val="28"/>
          <w:szCs w:val="28"/>
          <w:rtl/>
        </w:rPr>
        <w:t xml:space="preserve"> عنوان «ابوبص</w:t>
      </w:r>
      <w:r w:rsidRPr="00F55948">
        <w:rPr>
          <w:rFonts w:cs="B Mitra" w:hint="cs"/>
          <w:sz w:val="28"/>
          <w:szCs w:val="28"/>
          <w:rtl/>
        </w:rPr>
        <w:t>ی</w:t>
      </w:r>
      <w:r w:rsidRPr="00F55948">
        <w:rPr>
          <w:rFonts w:cs="B Mitra" w:hint="eastAsia"/>
          <w:sz w:val="28"/>
          <w:szCs w:val="28"/>
          <w:rtl/>
        </w:rPr>
        <w:t>ر»</w:t>
      </w:r>
      <w:r w:rsidRPr="00F55948">
        <w:rPr>
          <w:rFonts w:cs="B Mitra"/>
          <w:sz w:val="28"/>
          <w:szCs w:val="28"/>
          <w:rtl/>
        </w:rPr>
        <w:t xml:space="preserve"> در مرحله اوّل، اسناد ابوبص</w:t>
      </w:r>
      <w:r w:rsidRPr="00F55948">
        <w:rPr>
          <w:rFonts w:cs="B Mitra" w:hint="cs"/>
          <w:sz w:val="28"/>
          <w:szCs w:val="28"/>
          <w:rtl/>
        </w:rPr>
        <w:t>ی</w:t>
      </w:r>
      <w:r w:rsidRPr="00F55948">
        <w:rPr>
          <w:rFonts w:cs="B Mitra" w:hint="eastAsia"/>
          <w:sz w:val="28"/>
          <w:szCs w:val="28"/>
          <w:rtl/>
        </w:rPr>
        <w:t>ر</w:t>
      </w:r>
      <w:r w:rsidRPr="00F55948">
        <w:rPr>
          <w:rFonts w:cs="B Mitra"/>
          <w:sz w:val="28"/>
          <w:szCs w:val="28"/>
          <w:rtl/>
        </w:rPr>
        <w:t xml:space="preserve"> اسد</w:t>
      </w:r>
      <w:r w:rsidRPr="00F55948">
        <w:rPr>
          <w:rFonts w:cs="B Mitra" w:hint="cs"/>
          <w:sz w:val="28"/>
          <w:szCs w:val="28"/>
          <w:rtl/>
        </w:rPr>
        <w:t>ی</w:t>
      </w:r>
      <w:r w:rsidRPr="00F55948">
        <w:rPr>
          <w:rFonts w:cs="B Mitra"/>
          <w:sz w:val="28"/>
          <w:szCs w:val="28"/>
          <w:rtl/>
        </w:rPr>
        <w:t xml:space="preserve"> و </w:t>
      </w:r>
      <w:r w:rsidRPr="00F55948">
        <w:rPr>
          <w:rFonts w:cs="B Mitra" w:hint="eastAsia"/>
          <w:sz w:val="28"/>
          <w:szCs w:val="28"/>
          <w:rtl/>
        </w:rPr>
        <w:lastRenderedPageBreak/>
        <w:t>پس</w:t>
      </w:r>
      <w:r w:rsidRPr="00F55948">
        <w:rPr>
          <w:rFonts w:cs="B Mitra"/>
          <w:sz w:val="28"/>
          <w:szCs w:val="28"/>
          <w:rtl/>
        </w:rPr>
        <w:t xml:space="preserve"> از آن اسناد ابوبص</w:t>
      </w:r>
      <w:r w:rsidRPr="00F55948">
        <w:rPr>
          <w:rFonts w:cs="B Mitra" w:hint="cs"/>
          <w:sz w:val="28"/>
          <w:szCs w:val="28"/>
          <w:rtl/>
        </w:rPr>
        <w:t>ی</w:t>
      </w:r>
      <w:r w:rsidRPr="00F55948">
        <w:rPr>
          <w:rFonts w:cs="B Mitra" w:hint="eastAsia"/>
          <w:sz w:val="28"/>
          <w:szCs w:val="28"/>
          <w:rtl/>
        </w:rPr>
        <w:t>ر</w:t>
      </w:r>
      <w:r w:rsidRPr="00F55948">
        <w:rPr>
          <w:rFonts w:cs="B Mitra"/>
          <w:sz w:val="28"/>
          <w:szCs w:val="28"/>
          <w:rtl/>
        </w:rPr>
        <w:t xml:space="preserve"> ل</w:t>
      </w:r>
      <w:r w:rsidRPr="00F55948">
        <w:rPr>
          <w:rFonts w:cs="B Mitra" w:hint="cs"/>
          <w:sz w:val="28"/>
          <w:szCs w:val="28"/>
          <w:rtl/>
        </w:rPr>
        <w:t>ی</w:t>
      </w:r>
      <w:r w:rsidRPr="00F55948">
        <w:rPr>
          <w:rFonts w:cs="B Mitra" w:hint="eastAsia"/>
          <w:sz w:val="28"/>
          <w:szCs w:val="28"/>
          <w:rtl/>
        </w:rPr>
        <w:t>ث</w:t>
      </w:r>
      <w:r w:rsidRPr="00F55948">
        <w:rPr>
          <w:rFonts w:cs="B Mitra"/>
          <w:sz w:val="28"/>
          <w:szCs w:val="28"/>
          <w:rtl/>
        </w:rPr>
        <w:t xml:space="preserve"> مراد</w:t>
      </w:r>
      <w:r w:rsidRPr="00F55948">
        <w:rPr>
          <w:rFonts w:cs="B Mitra" w:hint="cs"/>
          <w:sz w:val="28"/>
          <w:szCs w:val="28"/>
          <w:rtl/>
        </w:rPr>
        <w:t>ی</w:t>
      </w:r>
      <w:r w:rsidRPr="00F55948">
        <w:rPr>
          <w:rFonts w:cs="B Mitra"/>
          <w:sz w:val="28"/>
          <w:szCs w:val="28"/>
          <w:rtl/>
        </w:rPr>
        <w:t xml:space="preserve"> را فهرست نموده است. بر هم</w:t>
      </w:r>
      <w:r w:rsidRPr="00F55948">
        <w:rPr>
          <w:rFonts w:cs="B Mitra" w:hint="cs"/>
          <w:sz w:val="28"/>
          <w:szCs w:val="28"/>
          <w:rtl/>
        </w:rPr>
        <w:t>ی</w:t>
      </w:r>
      <w:r w:rsidRPr="00F55948">
        <w:rPr>
          <w:rFonts w:cs="B Mitra" w:hint="eastAsia"/>
          <w:sz w:val="28"/>
          <w:szCs w:val="28"/>
          <w:rtl/>
        </w:rPr>
        <w:t>ن</w:t>
      </w:r>
      <w:r w:rsidRPr="00F55948">
        <w:rPr>
          <w:rFonts w:cs="B Mitra"/>
          <w:sz w:val="28"/>
          <w:szCs w:val="28"/>
          <w:rtl/>
        </w:rPr>
        <w:t xml:space="preserve"> اساس، عدّه‌ا</w:t>
      </w:r>
      <w:r w:rsidRPr="00F55948">
        <w:rPr>
          <w:rFonts w:cs="B Mitra" w:hint="cs"/>
          <w:sz w:val="28"/>
          <w:szCs w:val="28"/>
          <w:rtl/>
        </w:rPr>
        <w:t>ی</w:t>
      </w:r>
      <w:r w:rsidRPr="00F55948">
        <w:rPr>
          <w:rFonts w:cs="B Mitra"/>
          <w:sz w:val="28"/>
          <w:szCs w:val="28"/>
          <w:rtl/>
        </w:rPr>
        <w:t xml:space="preserve"> از اصحاب اجماع را به‌همراه موارد اختلاف</w:t>
      </w:r>
      <w:r w:rsidRPr="00F55948">
        <w:rPr>
          <w:rFonts w:cs="B Mitra" w:hint="cs"/>
          <w:sz w:val="28"/>
          <w:szCs w:val="28"/>
          <w:rtl/>
        </w:rPr>
        <w:t>ی</w:t>
      </w:r>
      <w:r w:rsidRPr="00F55948">
        <w:rPr>
          <w:rFonts w:cs="B Mitra" w:hint="eastAsia"/>
          <w:sz w:val="28"/>
          <w:szCs w:val="28"/>
          <w:rtl/>
        </w:rPr>
        <w:t>،</w:t>
      </w:r>
      <w:r w:rsidRPr="00F55948">
        <w:rPr>
          <w:rFonts w:cs="B Mitra"/>
          <w:sz w:val="28"/>
          <w:szCs w:val="28"/>
          <w:rtl/>
        </w:rPr>
        <w:t xml:space="preserve"> 22 نفر دانسته‌اند[۱]</w:t>
      </w:r>
      <w:r w:rsidRPr="00F55948">
        <w:rPr>
          <w:rFonts w:cs="B Mitra"/>
          <w:sz w:val="28"/>
          <w:szCs w:val="28"/>
          <w:cs/>
        </w:rPr>
        <w:t>‎</w:t>
      </w:r>
      <w:r w:rsidRPr="00F55948">
        <w:rPr>
          <w:rFonts w:cs="B Mitra"/>
          <w:sz w:val="28"/>
          <w:szCs w:val="28"/>
          <w:rtl/>
        </w:rPr>
        <w:t>.</w:t>
      </w:r>
    </w:p>
    <w:p w:rsidR="00CA6FC4" w:rsidRDefault="00F55948" w:rsidP="00F55948">
      <w:pPr>
        <w:rPr>
          <w:rFonts w:cs="B Mitra"/>
          <w:sz w:val="28"/>
          <w:szCs w:val="28"/>
          <w:rtl/>
        </w:rPr>
      </w:pPr>
      <w:r w:rsidRPr="00F55948">
        <w:rPr>
          <w:rFonts w:cs="B Mitra" w:hint="eastAsia"/>
          <w:sz w:val="28"/>
          <w:szCs w:val="28"/>
          <w:rtl/>
        </w:rPr>
        <w:t>فهرست</w:t>
      </w:r>
      <w:r w:rsidRPr="00F55948">
        <w:rPr>
          <w:rFonts w:cs="B Mitra"/>
          <w:sz w:val="28"/>
          <w:szCs w:val="28"/>
          <w:rtl/>
        </w:rPr>
        <w:t xml:space="preserve"> اسام</w:t>
      </w:r>
      <w:r w:rsidRPr="00F55948">
        <w:rPr>
          <w:rFonts w:cs="B Mitra" w:hint="cs"/>
          <w:sz w:val="28"/>
          <w:szCs w:val="28"/>
          <w:rtl/>
        </w:rPr>
        <w:t>ی</w:t>
      </w:r>
      <w:r w:rsidRPr="00F55948">
        <w:rPr>
          <w:rFonts w:cs="B Mitra"/>
          <w:sz w:val="28"/>
          <w:szCs w:val="28"/>
          <w:rtl/>
        </w:rPr>
        <w:t xml:space="preserve"> اصحاب اجماع و طبقه آنها عبارتند از:</w:t>
      </w:r>
    </w:p>
    <w:p w:rsidR="00CA6FC4" w:rsidRDefault="00F55948" w:rsidP="00F55948">
      <w:pPr>
        <w:rPr>
          <w:rFonts w:cs="B Mitra"/>
          <w:sz w:val="28"/>
          <w:szCs w:val="28"/>
          <w:rtl/>
        </w:rPr>
      </w:pPr>
      <w:r w:rsidRPr="00F55948">
        <w:rPr>
          <w:rFonts w:cs="B Mitra" w:hint="eastAsia"/>
          <w:sz w:val="28"/>
          <w:szCs w:val="28"/>
          <w:rtl/>
        </w:rPr>
        <w:t>طبقه</w:t>
      </w:r>
      <w:r w:rsidRPr="00F55948">
        <w:rPr>
          <w:rFonts w:cs="B Mitra"/>
          <w:sz w:val="28"/>
          <w:szCs w:val="28"/>
          <w:rtl/>
        </w:rPr>
        <w:t xml:space="preserve"> اوّل: زُرارة بن اع</w:t>
      </w:r>
      <w:r w:rsidRPr="00F55948">
        <w:rPr>
          <w:rFonts w:cs="B Mitra" w:hint="cs"/>
          <w:sz w:val="28"/>
          <w:szCs w:val="28"/>
          <w:rtl/>
        </w:rPr>
        <w:t>ی</w:t>
      </w:r>
      <w:r w:rsidRPr="00F55948">
        <w:rPr>
          <w:rFonts w:cs="B Mitra" w:hint="eastAsia"/>
          <w:sz w:val="28"/>
          <w:szCs w:val="28"/>
          <w:rtl/>
        </w:rPr>
        <w:t>ن،</w:t>
      </w:r>
      <w:r w:rsidRPr="00F55948">
        <w:rPr>
          <w:rFonts w:cs="B Mitra"/>
          <w:sz w:val="28"/>
          <w:szCs w:val="28"/>
          <w:rtl/>
        </w:rPr>
        <w:t xml:space="preserve"> معروف به خربوذ، بر</w:t>
      </w:r>
      <w:r w:rsidRPr="00F55948">
        <w:rPr>
          <w:rFonts w:cs="B Mitra" w:hint="cs"/>
          <w:sz w:val="28"/>
          <w:szCs w:val="28"/>
          <w:rtl/>
        </w:rPr>
        <w:t>ی</w:t>
      </w:r>
      <w:r w:rsidRPr="00F55948">
        <w:rPr>
          <w:rFonts w:cs="B Mitra" w:hint="eastAsia"/>
          <w:sz w:val="28"/>
          <w:szCs w:val="28"/>
          <w:rtl/>
        </w:rPr>
        <w:t>د</w:t>
      </w:r>
      <w:r w:rsidRPr="00F55948">
        <w:rPr>
          <w:rFonts w:cs="B Mitra"/>
          <w:sz w:val="28"/>
          <w:szCs w:val="28"/>
          <w:rtl/>
        </w:rPr>
        <w:t xml:space="preserve"> بن معاو</w:t>
      </w:r>
      <w:r w:rsidRPr="00F55948">
        <w:rPr>
          <w:rFonts w:cs="B Mitra" w:hint="cs"/>
          <w:sz w:val="28"/>
          <w:szCs w:val="28"/>
          <w:rtl/>
        </w:rPr>
        <w:t>ی</w:t>
      </w:r>
      <w:r w:rsidRPr="00F55948">
        <w:rPr>
          <w:rFonts w:cs="B Mitra" w:hint="eastAsia"/>
          <w:sz w:val="28"/>
          <w:szCs w:val="28"/>
          <w:rtl/>
        </w:rPr>
        <w:t>ه</w:t>
      </w:r>
      <w:r w:rsidRPr="00F55948">
        <w:rPr>
          <w:rFonts w:cs="B Mitra"/>
          <w:sz w:val="28"/>
          <w:szCs w:val="28"/>
          <w:rtl/>
        </w:rPr>
        <w:t xml:space="preserve"> عجل</w:t>
      </w:r>
      <w:r w:rsidRPr="00F55948">
        <w:rPr>
          <w:rFonts w:cs="B Mitra" w:hint="cs"/>
          <w:sz w:val="28"/>
          <w:szCs w:val="28"/>
          <w:rtl/>
        </w:rPr>
        <w:t>ی</w:t>
      </w:r>
      <w:r w:rsidRPr="00F55948">
        <w:rPr>
          <w:rFonts w:cs="B Mitra" w:hint="eastAsia"/>
          <w:sz w:val="28"/>
          <w:szCs w:val="28"/>
          <w:rtl/>
        </w:rPr>
        <w:t>،</w:t>
      </w:r>
      <w:r w:rsidRPr="00F55948">
        <w:rPr>
          <w:rFonts w:cs="B Mitra"/>
          <w:sz w:val="28"/>
          <w:szCs w:val="28"/>
          <w:rtl/>
        </w:rPr>
        <w:t xml:space="preserve"> ابوبص</w:t>
      </w:r>
      <w:r w:rsidRPr="00F55948">
        <w:rPr>
          <w:rFonts w:cs="B Mitra" w:hint="cs"/>
          <w:sz w:val="28"/>
          <w:szCs w:val="28"/>
          <w:rtl/>
        </w:rPr>
        <w:t>ی</w:t>
      </w:r>
      <w:r w:rsidRPr="00F55948">
        <w:rPr>
          <w:rFonts w:cs="B Mitra" w:hint="eastAsia"/>
          <w:sz w:val="28"/>
          <w:szCs w:val="28"/>
          <w:rtl/>
        </w:rPr>
        <w:t>ر،</w:t>
      </w:r>
      <w:r w:rsidRPr="00F55948">
        <w:rPr>
          <w:rFonts w:cs="B Mitra"/>
          <w:sz w:val="28"/>
          <w:szCs w:val="28"/>
          <w:rtl/>
        </w:rPr>
        <w:t xml:space="preserve"> فض</w:t>
      </w:r>
      <w:r w:rsidRPr="00F55948">
        <w:rPr>
          <w:rFonts w:cs="B Mitra" w:hint="cs"/>
          <w:sz w:val="28"/>
          <w:szCs w:val="28"/>
          <w:rtl/>
        </w:rPr>
        <w:t>ی</w:t>
      </w:r>
      <w:r w:rsidRPr="00F55948">
        <w:rPr>
          <w:rFonts w:cs="B Mitra" w:hint="eastAsia"/>
          <w:sz w:val="28"/>
          <w:szCs w:val="28"/>
          <w:rtl/>
        </w:rPr>
        <w:t>ل</w:t>
      </w:r>
      <w:r w:rsidRPr="00F55948">
        <w:rPr>
          <w:rFonts w:cs="B Mitra"/>
          <w:sz w:val="28"/>
          <w:szCs w:val="28"/>
          <w:rtl/>
        </w:rPr>
        <w:t xml:space="preserve"> بن </w:t>
      </w:r>
      <w:r w:rsidRPr="00F55948">
        <w:rPr>
          <w:rFonts w:cs="B Mitra" w:hint="cs"/>
          <w:sz w:val="28"/>
          <w:szCs w:val="28"/>
          <w:rtl/>
        </w:rPr>
        <w:t>ی</w:t>
      </w:r>
      <w:r w:rsidRPr="00F55948">
        <w:rPr>
          <w:rFonts w:cs="B Mitra" w:hint="eastAsia"/>
          <w:sz w:val="28"/>
          <w:szCs w:val="28"/>
          <w:rtl/>
        </w:rPr>
        <w:t>سار</w:t>
      </w:r>
      <w:r w:rsidRPr="00F55948">
        <w:rPr>
          <w:rFonts w:cs="B Mitra"/>
          <w:sz w:val="28"/>
          <w:szCs w:val="28"/>
          <w:rtl/>
        </w:rPr>
        <w:t xml:space="preserve"> و محمّد بن مسلم؛</w:t>
      </w:r>
    </w:p>
    <w:p w:rsidR="00CA6FC4" w:rsidRDefault="00F55948" w:rsidP="00F55948">
      <w:pPr>
        <w:rPr>
          <w:rFonts w:cs="B Mitra"/>
          <w:sz w:val="28"/>
          <w:szCs w:val="28"/>
          <w:rtl/>
        </w:rPr>
      </w:pPr>
      <w:r w:rsidRPr="00F55948">
        <w:rPr>
          <w:rFonts w:cs="B Mitra" w:hint="eastAsia"/>
          <w:sz w:val="28"/>
          <w:szCs w:val="28"/>
          <w:rtl/>
        </w:rPr>
        <w:t>طبقه</w:t>
      </w:r>
      <w:r w:rsidRPr="00F55948">
        <w:rPr>
          <w:rFonts w:cs="B Mitra"/>
          <w:sz w:val="28"/>
          <w:szCs w:val="28"/>
          <w:rtl/>
        </w:rPr>
        <w:t xml:space="preserve"> دوم: جم</w:t>
      </w:r>
      <w:r w:rsidRPr="00F55948">
        <w:rPr>
          <w:rFonts w:cs="B Mitra" w:hint="cs"/>
          <w:sz w:val="28"/>
          <w:szCs w:val="28"/>
          <w:rtl/>
        </w:rPr>
        <w:t>ی</w:t>
      </w:r>
      <w:r w:rsidRPr="00F55948">
        <w:rPr>
          <w:rFonts w:cs="B Mitra" w:hint="eastAsia"/>
          <w:sz w:val="28"/>
          <w:szCs w:val="28"/>
          <w:rtl/>
        </w:rPr>
        <w:t>ل</w:t>
      </w:r>
      <w:r w:rsidRPr="00F55948">
        <w:rPr>
          <w:rFonts w:cs="B Mitra"/>
          <w:sz w:val="28"/>
          <w:szCs w:val="28"/>
          <w:rtl/>
        </w:rPr>
        <w:t xml:space="preserve"> بن درّاج، عبداللَّه بن مسکان، عبداللَّه بن بک</w:t>
      </w:r>
      <w:r w:rsidRPr="00F55948">
        <w:rPr>
          <w:rFonts w:cs="B Mitra" w:hint="cs"/>
          <w:sz w:val="28"/>
          <w:szCs w:val="28"/>
          <w:rtl/>
        </w:rPr>
        <w:t>ی</w:t>
      </w:r>
      <w:r w:rsidRPr="00F55948">
        <w:rPr>
          <w:rFonts w:cs="B Mitra" w:hint="eastAsia"/>
          <w:sz w:val="28"/>
          <w:szCs w:val="28"/>
          <w:rtl/>
        </w:rPr>
        <w:t>ر،</w:t>
      </w:r>
      <w:r w:rsidRPr="00F55948">
        <w:rPr>
          <w:rFonts w:cs="B Mitra"/>
          <w:sz w:val="28"/>
          <w:szCs w:val="28"/>
          <w:rtl/>
        </w:rPr>
        <w:t xml:space="preserve"> حمّاد بن ع</w:t>
      </w:r>
      <w:r w:rsidRPr="00F55948">
        <w:rPr>
          <w:rFonts w:cs="B Mitra" w:hint="cs"/>
          <w:sz w:val="28"/>
          <w:szCs w:val="28"/>
          <w:rtl/>
        </w:rPr>
        <w:t>ی</w:t>
      </w:r>
      <w:r w:rsidRPr="00F55948">
        <w:rPr>
          <w:rFonts w:cs="B Mitra" w:hint="eastAsia"/>
          <w:sz w:val="28"/>
          <w:szCs w:val="28"/>
          <w:rtl/>
        </w:rPr>
        <w:t>س</w:t>
      </w:r>
      <w:r w:rsidRPr="00F55948">
        <w:rPr>
          <w:rFonts w:cs="B Mitra" w:hint="cs"/>
          <w:sz w:val="28"/>
          <w:szCs w:val="28"/>
          <w:rtl/>
        </w:rPr>
        <w:t>ی</w:t>
      </w:r>
      <w:r w:rsidRPr="00F55948">
        <w:rPr>
          <w:rFonts w:cs="B Mitra" w:hint="eastAsia"/>
          <w:sz w:val="28"/>
          <w:szCs w:val="28"/>
          <w:rtl/>
        </w:rPr>
        <w:t>،</w:t>
      </w:r>
      <w:r w:rsidRPr="00F55948">
        <w:rPr>
          <w:rFonts w:cs="B Mitra"/>
          <w:sz w:val="28"/>
          <w:szCs w:val="28"/>
          <w:rtl/>
        </w:rPr>
        <w:t xml:space="preserve"> حمّاد بن عثمان و ابان بن عثمان؛</w:t>
      </w:r>
    </w:p>
    <w:p w:rsidR="00CA6FC4" w:rsidRDefault="00F55948" w:rsidP="00F55948">
      <w:pPr>
        <w:rPr>
          <w:rFonts w:cs="B Mitra"/>
          <w:sz w:val="28"/>
          <w:szCs w:val="28"/>
          <w:rtl/>
        </w:rPr>
      </w:pPr>
      <w:r w:rsidRPr="00F55948">
        <w:rPr>
          <w:rFonts w:cs="B Mitra" w:hint="eastAsia"/>
          <w:sz w:val="28"/>
          <w:szCs w:val="28"/>
          <w:rtl/>
        </w:rPr>
        <w:t>طبقه</w:t>
      </w:r>
      <w:r w:rsidRPr="00F55948">
        <w:rPr>
          <w:rFonts w:cs="B Mitra"/>
          <w:sz w:val="28"/>
          <w:szCs w:val="28"/>
          <w:rtl/>
        </w:rPr>
        <w:t xml:space="preserve"> سوم: ابن اب</w:t>
      </w:r>
      <w:r w:rsidRPr="00F55948">
        <w:rPr>
          <w:rFonts w:cs="B Mitra" w:hint="cs"/>
          <w:sz w:val="28"/>
          <w:szCs w:val="28"/>
          <w:rtl/>
        </w:rPr>
        <w:t>ی</w:t>
      </w:r>
      <w:r w:rsidRPr="00F55948">
        <w:rPr>
          <w:rFonts w:cs="B Mitra" w:hint="cs"/>
          <w:sz w:val="28"/>
          <w:szCs w:val="28"/>
          <w:cs/>
        </w:rPr>
        <w:t>‎</w:t>
      </w:r>
      <w:r w:rsidRPr="00F55948">
        <w:rPr>
          <w:rFonts w:cs="B Mitra" w:hint="eastAsia"/>
          <w:sz w:val="28"/>
          <w:szCs w:val="28"/>
          <w:rtl/>
        </w:rPr>
        <w:t>عم</w:t>
      </w:r>
      <w:r w:rsidRPr="00F55948">
        <w:rPr>
          <w:rFonts w:cs="B Mitra" w:hint="cs"/>
          <w:sz w:val="28"/>
          <w:szCs w:val="28"/>
          <w:rtl/>
        </w:rPr>
        <w:t>ی</w:t>
      </w:r>
      <w:r w:rsidRPr="00F55948">
        <w:rPr>
          <w:rFonts w:cs="B Mitra" w:hint="eastAsia"/>
          <w:sz w:val="28"/>
          <w:szCs w:val="28"/>
          <w:rtl/>
        </w:rPr>
        <w:t>ر،</w:t>
      </w:r>
      <w:r w:rsidRPr="00F55948">
        <w:rPr>
          <w:rFonts w:cs="B Mitra"/>
          <w:sz w:val="28"/>
          <w:szCs w:val="28"/>
          <w:rtl/>
        </w:rPr>
        <w:t xml:space="preserve"> عبداللَّه بن مغ</w:t>
      </w:r>
      <w:r w:rsidRPr="00F55948">
        <w:rPr>
          <w:rFonts w:cs="B Mitra" w:hint="cs"/>
          <w:sz w:val="28"/>
          <w:szCs w:val="28"/>
          <w:rtl/>
        </w:rPr>
        <w:t>ی</w:t>
      </w:r>
      <w:r w:rsidRPr="00F55948">
        <w:rPr>
          <w:rFonts w:cs="B Mitra" w:hint="eastAsia"/>
          <w:sz w:val="28"/>
          <w:szCs w:val="28"/>
          <w:rtl/>
        </w:rPr>
        <w:t>ره،</w:t>
      </w:r>
      <w:r w:rsidRPr="00F55948">
        <w:rPr>
          <w:rFonts w:cs="B Mitra"/>
          <w:sz w:val="28"/>
          <w:szCs w:val="28"/>
          <w:rtl/>
        </w:rPr>
        <w:t xml:space="preserve"> احمد بن محمّد اب</w:t>
      </w:r>
      <w:r w:rsidRPr="00F55948">
        <w:rPr>
          <w:rFonts w:cs="B Mitra" w:hint="cs"/>
          <w:sz w:val="28"/>
          <w:szCs w:val="28"/>
          <w:rtl/>
        </w:rPr>
        <w:t>ی‌</w:t>
      </w:r>
      <w:r w:rsidRPr="00F55948">
        <w:rPr>
          <w:rFonts w:cs="B Mitra" w:hint="eastAsia"/>
          <w:sz w:val="28"/>
          <w:szCs w:val="28"/>
          <w:rtl/>
        </w:rPr>
        <w:t>نصر،</w:t>
      </w:r>
      <w:r w:rsidRPr="00F55948">
        <w:rPr>
          <w:rFonts w:cs="B Mitra"/>
          <w:sz w:val="28"/>
          <w:szCs w:val="28"/>
          <w:rtl/>
        </w:rPr>
        <w:t xml:space="preserve"> </w:t>
      </w:r>
      <w:r w:rsidRPr="00F55948">
        <w:rPr>
          <w:rFonts w:cs="B Mitra" w:hint="cs"/>
          <w:sz w:val="28"/>
          <w:szCs w:val="28"/>
          <w:rtl/>
        </w:rPr>
        <w:t>ی</w:t>
      </w:r>
      <w:r w:rsidRPr="00F55948">
        <w:rPr>
          <w:rFonts w:cs="B Mitra" w:hint="eastAsia"/>
          <w:sz w:val="28"/>
          <w:szCs w:val="28"/>
          <w:rtl/>
        </w:rPr>
        <w:t>ونس</w:t>
      </w:r>
      <w:r w:rsidRPr="00F55948">
        <w:rPr>
          <w:rFonts w:cs="B Mitra"/>
          <w:sz w:val="28"/>
          <w:szCs w:val="28"/>
          <w:rtl/>
        </w:rPr>
        <w:t xml:space="preserve"> بن عبدالرحمان، صفوان بن </w:t>
      </w:r>
      <w:r w:rsidRPr="00F55948">
        <w:rPr>
          <w:rFonts w:cs="B Mitra" w:hint="cs"/>
          <w:sz w:val="28"/>
          <w:szCs w:val="28"/>
          <w:rtl/>
        </w:rPr>
        <w:t>ی</w:t>
      </w:r>
      <w:r w:rsidRPr="00F55948">
        <w:rPr>
          <w:rFonts w:cs="B Mitra" w:hint="eastAsia"/>
          <w:sz w:val="28"/>
          <w:szCs w:val="28"/>
          <w:rtl/>
        </w:rPr>
        <w:t>ح</w:t>
      </w:r>
      <w:r w:rsidRPr="00F55948">
        <w:rPr>
          <w:rFonts w:cs="B Mitra" w:hint="cs"/>
          <w:sz w:val="28"/>
          <w:szCs w:val="28"/>
          <w:rtl/>
        </w:rPr>
        <w:t>یی</w:t>
      </w:r>
      <w:r w:rsidRPr="00F55948">
        <w:rPr>
          <w:rFonts w:cs="B Mitra" w:hint="eastAsia"/>
          <w:sz w:val="28"/>
          <w:szCs w:val="28"/>
          <w:rtl/>
        </w:rPr>
        <w:t>،</w:t>
      </w:r>
      <w:r w:rsidRPr="00F55948">
        <w:rPr>
          <w:rFonts w:cs="B Mitra"/>
          <w:sz w:val="28"/>
          <w:szCs w:val="28"/>
          <w:rtl/>
        </w:rPr>
        <w:t xml:space="preserve"> حسن بن محبوب، حسن بن عل</w:t>
      </w:r>
      <w:r w:rsidRPr="00F55948">
        <w:rPr>
          <w:rFonts w:cs="B Mitra" w:hint="cs"/>
          <w:sz w:val="28"/>
          <w:szCs w:val="28"/>
          <w:rtl/>
        </w:rPr>
        <w:t>ی</w:t>
      </w:r>
      <w:r w:rsidRPr="00F55948">
        <w:rPr>
          <w:rFonts w:cs="B Mitra"/>
          <w:sz w:val="28"/>
          <w:szCs w:val="28"/>
          <w:rtl/>
        </w:rPr>
        <w:t xml:space="preserve"> بن فضّال، فضالة بن ا</w:t>
      </w:r>
      <w:r w:rsidRPr="00F55948">
        <w:rPr>
          <w:rFonts w:cs="B Mitra" w:hint="cs"/>
          <w:sz w:val="28"/>
          <w:szCs w:val="28"/>
          <w:rtl/>
        </w:rPr>
        <w:t>ی</w:t>
      </w:r>
      <w:r w:rsidRPr="00F55948">
        <w:rPr>
          <w:rFonts w:cs="B Mitra" w:hint="eastAsia"/>
          <w:sz w:val="28"/>
          <w:szCs w:val="28"/>
          <w:rtl/>
        </w:rPr>
        <w:t>وب</w:t>
      </w:r>
      <w:r w:rsidRPr="00F55948">
        <w:rPr>
          <w:rFonts w:cs="B Mitra"/>
          <w:sz w:val="28"/>
          <w:szCs w:val="28"/>
          <w:rtl/>
        </w:rPr>
        <w:t xml:space="preserve"> و عثمان بن ع</w:t>
      </w:r>
      <w:r w:rsidRPr="00F55948">
        <w:rPr>
          <w:rFonts w:cs="B Mitra" w:hint="cs"/>
          <w:sz w:val="28"/>
          <w:szCs w:val="28"/>
          <w:rtl/>
        </w:rPr>
        <w:t>ی</w:t>
      </w:r>
      <w:r w:rsidRPr="00F55948">
        <w:rPr>
          <w:rFonts w:cs="B Mitra" w:hint="eastAsia"/>
          <w:sz w:val="28"/>
          <w:szCs w:val="28"/>
          <w:rtl/>
        </w:rPr>
        <w:t>س</w:t>
      </w:r>
      <w:r w:rsidRPr="00F55948">
        <w:rPr>
          <w:rFonts w:cs="B Mitra" w:hint="cs"/>
          <w:sz w:val="28"/>
          <w:szCs w:val="28"/>
          <w:rtl/>
        </w:rPr>
        <w:t>ی</w:t>
      </w:r>
      <w:r w:rsidRPr="00F55948">
        <w:rPr>
          <w:rFonts w:cs="B Mitra"/>
          <w:sz w:val="28"/>
          <w:szCs w:val="28"/>
          <w:rtl/>
        </w:rPr>
        <w:t>[۲]</w:t>
      </w:r>
      <w:r w:rsidRPr="00F55948">
        <w:rPr>
          <w:rFonts w:cs="B Mitra"/>
          <w:sz w:val="28"/>
          <w:szCs w:val="28"/>
          <w:cs/>
        </w:rPr>
        <w:t>‎</w:t>
      </w:r>
      <w:r w:rsidRPr="00F55948">
        <w:rPr>
          <w:rFonts w:cs="B Mitra"/>
          <w:sz w:val="28"/>
          <w:szCs w:val="28"/>
          <w:rtl/>
        </w:rPr>
        <w:t>.</w:t>
      </w:r>
    </w:p>
    <w:p w:rsidR="00CA6FC4" w:rsidRDefault="00F55948" w:rsidP="00F55948">
      <w:pPr>
        <w:rPr>
          <w:rFonts w:cs="B Mitra"/>
          <w:sz w:val="28"/>
          <w:szCs w:val="28"/>
          <w:rtl/>
        </w:rPr>
      </w:pPr>
      <w:r w:rsidRPr="00F55948">
        <w:rPr>
          <w:rFonts w:cs="B Mitra" w:hint="eastAsia"/>
          <w:sz w:val="28"/>
          <w:szCs w:val="28"/>
          <w:rtl/>
        </w:rPr>
        <w:t>مؤلّف،</w:t>
      </w:r>
      <w:r w:rsidRPr="00F55948">
        <w:rPr>
          <w:rFonts w:cs="B Mitra"/>
          <w:sz w:val="28"/>
          <w:szCs w:val="28"/>
          <w:rtl/>
        </w:rPr>
        <w:t xml:space="preserve"> در مورد هر</w:t>
      </w:r>
      <w:r w:rsidRPr="00F55948">
        <w:rPr>
          <w:rFonts w:cs="B Mitra" w:hint="cs"/>
          <w:sz w:val="28"/>
          <w:szCs w:val="28"/>
          <w:rtl/>
        </w:rPr>
        <w:t>ی</w:t>
      </w:r>
      <w:r w:rsidRPr="00F55948">
        <w:rPr>
          <w:rFonts w:cs="B Mitra" w:hint="eastAsia"/>
          <w:sz w:val="28"/>
          <w:szCs w:val="28"/>
          <w:rtl/>
        </w:rPr>
        <w:t>ک</w:t>
      </w:r>
      <w:r w:rsidRPr="00F55948">
        <w:rPr>
          <w:rFonts w:cs="B Mitra"/>
          <w:sz w:val="28"/>
          <w:szCs w:val="28"/>
          <w:rtl/>
        </w:rPr>
        <w:t xml:space="preserve"> از اصحاب اجماع، در مرحله اوّل اسناد و طُرُق و</w:t>
      </w:r>
      <w:r w:rsidRPr="00F55948">
        <w:rPr>
          <w:rFonts w:cs="B Mitra" w:hint="cs"/>
          <w:sz w:val="28"/>
          <w:szCs w:val="28"/>
          <w:rtl/>
        </w:rPr>
        <w:t>ی</w:t>
      </w:r>
      <w:r w:rsidRPr="00F55948">
        <w:rPr>
          <w:rFonts w:cs="B Mitra"/>
          <w:sz w:val="28"/>
          <w:szCs w:val="28"/>
          <w:rtl/>
        </w:rPr>
        <w:t xml:space="preserve"> را بر اساس ترت</w:t>
      </w:r>
      <w:r w:rsidRPr="00F55948">
        <w:rPr>
          <w:rFonts w:cs="B Mitra" w:hint="cs"/>
          <w:sz w:val="28"/>
          <w:szCs w:val="28"/>
          <w:rtl/>
        </w:rPr>
        <w:t>ی</w:t>
      </w:r>
      <w:r w:rsidRPr="00F55948">
        <w:rPr>
          <w:rFonts w:cs="B Mitra" w:hint="eastAsia"/>
          <w:sz w:val="28"/>
          <w:szCs w:val="28"/>
          <w:rtl/>
        </w:rPr>
        <w:t>ب</w:t>
      </w:r>
      <w:r w:rsidRPr="00F55948">
        <w:rPr>
          <w:rFonts w:cs="B Mitra"/>
          <w:sz w:val="28"/>
          <w:szCs w:val="28"/>
          <w:rtl/>
        </w:rPr>
        <w:t xml:space="preserve"> الفبا</w:t>
      </w:r>
      <w:r w:rsidRPr="00F55948">
        <w:rPr>
          <w:rFonts w:cs="B Mitra" w:hint="cs"/>
          <w:sz w:val="28"/>
          <w:szCs w:val="28"/>
          <w:rtl/>
        </w:rPr>
        <w:t>یی</w:t>
      </w:r>
      <w:r w:rsidRPr="00F55948">
        <w:rPr>
          <w:rFonts w:cs="B Mitra"/>
          <w:sz w:val="28"/>
          <w:szCs w:val="28"/>
          <w:rtl/>
        </w:rPr>
        <w:t xml:space="preserve"> اسام</w:t>
      </w:r>
      <w:r w:rsidRPr="00F55948">
        <w:rPr>
          <w:rFonts w:cs="B Mitra" w:hint="cs"/>
          <w:sz w:val="28"/>
          <w:szCs w:val="28"/>
          <w:rtl/>
        </w:rPr>
        <w:t>ی</w:t>
      </w:r>
      <w:r w:rsidRPr="00F55948">
        <w:rPr>
          <w:rFonts w:cs="B Mitra"/>
          <w:sz w:val="28"/>
          <w:szCs w:val="28"/>
          <w:rtl/>
        </w:rPr>
        <w:t xml:space="preserve"> راو</w:t>
      </w:r>
      <w:r w:rsidRPr="00F55948">
        <w:rPr>
          <w:rFonts w:cs="B Mitra" w:hint="cs"/>
          <w:sz w:val="28"/>
          <w:szCs w:val="28"/>
          <w:rtl/>
        </w:rPr>
        <w:t>ی</w:t>
      </w:r>
      <w:r w:rsidRPr="00F55948">
        <w:rPr>
          <w:rFonts w:cs="B Mitra" w:hint="eastAsia"/>
          <w:sz w:val="28"/>
          <w:szCs w:val="28"/>
          <w:rtl/>
        </w:rPr>
        <w:t>ان</w:t>
      </w:r>
      <w:r w:rsidRPr="00F55948">
        <w:rPr>
          <w:rFonts w:cs="B Mitra"/>
          <w:sz w:val="28"/>
          <w:szCs w:val="28"/>
          <w:rtl/>
        </w:rPr>
        <w:t xml:space="preserve"> و مرو</w:t>
      </w:r>
      <w:r w:rsidRPr="00F55948">
        <w:rPr>
          <w:rFonts w:cs="B Mitra" w:hint="cs"/>
          <w:sz w:val="28"/>
          <w:szCs w:val="28"/>
          <w:rtl/>
        </w:rPr>
        <w:t>ی</w:t>
      </w:r>
      <w:r w:rsidRPr="00F55948">
        <w:rPr>
          <w:rFonts w:cs="B Mitra" w:hint="cs"/>
          <w:sz w:val="28"/>
          <w:szCs w:val="28"/>
          <w:cs/>
        </w:rPr>
        <w:t>‎</w:t>
      </w:r>
      <w:r w:rsidRPr="00F55948">
        <w:rPr>
          <w:rFonts w:cs="B Mitra" w:hint="eastAsia"/>
          <w:sz w:val="28"/>
          <w:szCs w:val="28"/>
          <w:rtl/>
        </w:rPr>
        <w:t>عنه</w:t>
      </w:r>
      <w:r w:rsidRPr="00F55948">
        <w:rPr>
          <w:rFonts w:cs="B Mitra"/>
          <w:sz w:val="28"/>
          <w:szCs w:val="28"/>
          <w:rtl/>
        </w:rPr>
        <w:t xml:space="preserve"> و</w:t>
      </w:r>
      <w:r w:rsidRPr="00F55948">
        <w:rPr>
          <w:rFonts w:cs="B Mitra" w:hint="cs"/>
          <w:sz w:val="28"/>
          <w:szCs w:val="28"/>
          <w:rtl/>
        </w:rPr>
        <w:t>ی</w:t>
      </w:r>
      <w:r w:rsidRPr="00F55948">
        <w:rPr>
          <w:rFonts w:cs="B Mitra"/>
          <w:sz w:val="28"/>
          <w:szCs w:val="28"/>
          <w:rtl/>
        </w:rPr>
        <w:t xml:space="preserve"> تنظ</w:t>
      </w:r>
      <w:r w:rsidRPr="00F55948">
        <w:rPr>
          <w:rFonts w:cs="B Mitra" w:hint="cs"/>
          <w:sz w:val="28"/>
          <w:szCs w:val="28"/>
          <w:rtl/>
        </w:rPr>
        <w:t>ی</w:t>
      </w:r>
      <w:r w:rsidRPr="00F55948">
        <w:rPr>
          <w:rFonts w:cs="B Mitra" w:hint="eastAsia"/>
          <w:sz w:val="28"/>
          <w:szCs w:val="28"/>
          <w:rtl/>
        </w:rPr>
        <w:t>م</w:t>
      </w:r>
      <w:r w:rsidRPr="00F55948">
        <w:rPr>
          <w:rFonts w:cs="B Mitra"/>
          <w:sz w:val="28"/>
          <w:szCs w:val="28"/>
          <w:rtl/>
        </w:rPr>
        <w:t xml:space="preserve"> نموده است. در ا</w:t>
      </w:r>
      <w:r w:rsidRPr="00F55948">
        <w:rPr>
          <w:rFonts w:cs="B Mitra" w:hint="cs"/>
          <w:sz w:val="28"/>
          <w:szCs w:val="28"/>
          <w:rtl/>
        </w:rPr>
        <w:t>ی</w:t>
      </w:r>
      <w:r w:rsidRPr="00F55948">
        <w:rPr>
          <w:rFonts w:cs="B Mitra" w:hint="eastAsia"/>
          <w:sz w:val="28"/>
          <w:szCs w:val="28"/>
          <w:rtl/>
        </w:rPr>
        <w:t>ن</w:t>
      </w:r>
      <w:r w:rsidRPr="00F55948">
        <w:rPr>
          <w:rFonts w:cs="B Mitra"/>
          <w:sz w:val="28"/>
          <w:szCs w:val="28"/>
          <w:rtl/>
        </w:rPr>
        <w:t xml:space="preserve"> زم</w:t>
      </w:r>
      <w:r w:rsidRPr="00F55948">
        <w:rPr>
          <w:rFonts w:cs="B Mitra" w:hint="cs"/>
          <w:sz w:val="28"/>
          <w:szCs w:val="28"/>
          <w:rtl/>
        </w:rPr>
        <w:t>ی</w:t>
      </w:r>
      <w:r w:rsidRPr="00F55948">
        <w:rPr>
          <w:rFonts w:cs="B Mitra" w:hint="eastAsia"/>
          <w:sz w:val="28"/>
          <w:szCs w:val="28"/>
          <w:rtl/>
        </w:rPr>
        <w:t>نه،</w:t>
      </w:r>
      <w:r w:rsidRPr="00F55948">
        <w:rPr>
          <w:rFonts w:cs="B Mitra"/>
          <w:sz w:val="28"/>
          <w:szCs w:val="28"/>
          <w:rtl/>
        </w:rPr>
        <w:t xml:space="preserve"> عنوان‌ها</w:t>
      </w:r>
      <w:r w:rsidRPr="00F55948">
        <w:rPr>
          <w:rFonts w:cs="B Mitra" w:hint="cs"/>
          <w:sz w:val="28"/>
          <w:szCs w:val="28"/>
          <w:rtl/>
        </w:rPr>
        <w:t>ی</w:t>
      </w:r>
      <w:r w:rsidRPr="00F55948">
        <w:rPr>
          <w:rFonts w:cs="B Mitra"/>
          <w:sz w:val="28"/>
          <w:szCs w:val="28"/>
          <w:rtl/>
        </w:rPr>
        <w:t xml:space="preserve"> متعدّد در مورد هر راو</w:t>
      </w:r>
      <w:r w:rsidRPr="00F55948">
        <w:rPr>
          <w:rFonts w:cs="B Mitra" w:hint="cs"/>
          <w:sz w:val="28"/>
          <w:szCs w:val="28"/>
          <w:rtl/>
        </w:rPr>
        <w:t>ی</w:t>
      </w:r>
      <w:r w:rsidRPr="00F55948">
        <w:rPr>
          <w:rFonts w:cs="B Mitra"/>
          <w:sz w:val="28"/>
          <w:szCs w:val="28"/>
          <w:rtl/>
        </w:rPr>
        <w:t xml:space="preserve"> </w:t>
      </w:r>
      <w:r w:rsidRPr="00F55948">
        <w:rPr>
          <w:rFonts w:cs="B Mitra" w:hint="cs"/>
          <w:sz w:val="28"/>
          <w:szCs w:val="28"/>
          <w:rtl/>
        </w:rPr>
        <w:t>ی</w:t>
      </w:r>
      <w:r w:rsidRPr="00F55948">
        <w:rPr>
          <w:rFonts w:cs="B Mitra" w:hint="eastAsia"/>
          <w:sz w:val="28"/>
          <w:szCs w:val="28"/>
          <w:rtl/>
        </w:rPr>
        <w:t>ا</w:t>
      </w:r>
      <w:r w:rsidRPr="00F55948">
        <w:rPr>
          <w:rFonts w:cs="B Mitra"/>
          <w:sz w:val="28"/>
          <w:szCs w:val="28"/>
          <w:rtl/>
        </w:rPr>
        <w:t xml:space="preserve"> مرو</w:t>
      </w:r>
      <w:r w:rsidRPr="00F55948">
        <w:rPr>
          <w:rFonts w:cs="B Mitra" w:hint="cs"/>
          <w:sz w:val="28"/>
          <w:szCs w:val="28"/>
          <w:rtl/>
        </w:rPr>
        <w:t>ی</w:t>
      </w:r>
      <w:r w:rsidRPr="00F55948">
        <w:rPr>
          <w:rFonts w:cs="B Mitra" w:hint="cs"/>
          <w:sz w:val="28"/>
          <w:szCs w:val="28"/>
          <w:cs/>
        </w:rPr>
        <w:t>‎</w:t>
      </w:r>
      <w:r w:rsidRPr="00F55948">
        <w:rPr>
          <w:rFonts w:cs="B Mitra" w:hint="eastAsia"/>
          <w:sz w:val="28"/>
          <w:szCs w:val="28"/>
          <w:rtl/>
        </w:rPr>
        <w:t>عنه</w:t>
      </w:r>
      <w:r w:rsidRPr="00F55948">
        <w:rPr>
          <w:rFonts w:cs="B Mitra"/>
          <w:sz w:val="28"/>
          <w:szCs w:val="28"/>
          <w:rtl/>
        </w:rPr>
        <w:t xml:space="preserve"> (شامل نام، نام با لقب، نام با کن</w:t>
      </w:r>
      <w:r w:rsidRPr="00F55948">
        <w:rPr>
          <w:rFonts w:cs="B Mitra" w:hint="cs"/>
          <w:sz w:val="28"/>
          <w:szCs w:val="28"/>
          <w:rtl/>
        </w:rPr>
        <w:t>ی</w:t>
      </w:r>
      <w:r w:rsidRPr="00F55948">
        <w:rPr>
          <w:rFonts w:cs="B Mitra" w:hint="eastAsia"/>
          <w:sz w:val="28"/>
          <w:szCs w:val="28"/>
          <w:rtl/>
        </w:rPr>
        <w:t>ه</w:t>
      </w:r>
      <w:r w:rsidRPr="00F55948">
        <w:rPr>
          <w:rFonts w:cs="B Mitra"/>
          <w:sz w:val="28"/>
          <w:szCs w:val="28"/>
          <w:rtl/>
        </w:rPr>
        <w:t xml:space="preserve"> و...) به همان صورت که در ا</w:t>
      </w:r>
      <w:r w:rsidRPr="00F55948">
        <w:rPr>
          <w:rFonts w:cs="B Mitra" w:hint="eastAsia"/>
          <w:sz w:val="28"/>
          <w:szCs w:val="28"/>
          <w:rtl/>
        </w:rPr>
        <w:t>سناد</w:t>
      </w:r>
      <w:r w:rsidRPr="00F55948">
        <w:rPr>
          <w:rFonts w:cs="B Mitra"/>
          <w:sz w:val="28"/>
          <w:szCs w:val="28"/>
          <w:rtl/>
        </w:rPr>
        <w:t xml:space="preserve"> بوده است، در </w:t>
      </w:r>
      <w:r w:rsidRPr="00F55948">
        <w:rPr>
          <w:rFonts w:cs="B Mitra" w:hint="cs"/>
          <w:sz w:val="28"/>
          <w:szCs w:val="28"/>
          <w:rtl/>
        </w:rPr>
        <w:t>ی</w:t>
      </w:r>
      <w:r w:rsidRPr="00F55948">
        <w:rPr>
          <w:rFonts w:cs="B Mitra" w:hint="eastAsia"/>
          <w:sz w:val="28"/>
          <w:szCs w:val="28"/>
          <w:rtl/>
        </w:rPr>
        <w:t>ک</w:t>
      </w:r>
      <w:r w:rsidRPr="00F55948">
        <w:rPr>
          <w:rFonts w:cs="B Mitra" w:hint="eastAsia"/>
          <w:sz w:val="28"/>
          <w:szCs w:val="28"/>
          <w:cs/>
        </w:rPr>
        <w:t>‎</w:t>
      </w:r>
      <w:r w:rsidRPr="00F55948">
        <w:rPr>
          <w:rFonts w:cs="B Mitra"/>
          <w:sz w:val="28"/>
          <w:szCs w:val="28"/>
          <w:rtl/>
        </w:rPr>
        <w:t xml:space="preserve"> جا دسته‌بند</w:t>
      </w:r>
      <w:r w:rsidRPr="00F55948">
        <w:rPr>
          <w:rFonts w:cs="B Mitra" w:hint="cs"/>
          <w:sz w:val="28"/>
          <w:szCs w:val="28"/>
          <w:rtl/>
        </w:rPr>
        <w:t>ی</w:t>
      </w:r>
      <w:r w:rsidRPr="00F55948">
        <w:rPr>
          <w:rFonts w:cs="B Mitra"/>
          <w:sz w:val="28"/>
          <w:szCs w:val="28"/>
          <w:rtl/>
        </w:rPr>
        <w:t xml:space="preserve"> شده‌اند و به دنبال ب</w:t>
      </w:r>
      <w:r w:rsidRPr="00F55948">
        <w:rPr>
          <w:rFonts w:cs="B Mitra" w:hint="cs"/>
          <w:sz w:val="28"/>
          <w:szCs w:val="28"/>
          <w:rtl/>
        </w:rPr>
        <w:t>ی</w:t>
      </w:r>
      <w:r w:rsidRPr="00F55948">
        <w:rPr>
          <w:rFonts w:cs="B Mitra" w:hint="eastAsia"/>
          <w:sz w:val="28"/>
          <w:szCs w:val="28"/>
          <w:rtl/>
        </w:rPr>
        <w:t>ان</w:t>
      </w:r>
      <w:r w:rsidRPr="00F55948">
        <w:rPr>
          <w:rFonts w:cs="B Mitra"/>
          <w:sz w:val="28"/>
          <w:szCs w:val="28"/>
          <w:rtl/>
        </w:rPr>
        <w:t xml:space="preserve"> هر طبقه، نام مصدر مورد مراجعه به‌همراه شماره جلد و صفحه آن، مشخّص شده است. مؤلّف به‌منظور دست</w:t>
      </w:r>
      <w:r w:rsidRPr="00F55948">
        <w:rPr>
          <w:rFonts w:cs="B Mitra" w:hint="cs"/>
          <w:sz w:val="28"/>
          <w:szCs w:val="28"/>
          <w:rtl/>
        </w:rPr>
        <w:t>ی</w:t>
      </w:r>
      <w:r w:rsidRPr="00F55948">
        <w:rPr>
          <w:rFonts w:cs="B Mitra" w:hint="eastAsia"/>
          <w:sz w:val="28"/>
          <w:szCs w:val="28"/>
          <w:rtl/>
        </w:rPr>
        <w:t>اب</w:t>
      </w:r>
      <w:r w:rsidRPr="00F55948">
        <w:rPr>
          <w:rFonts w:cs="B Mitra" w:hint="cs"/>
          <w:sz w:val="28"/>
          <w:szCs w:val="28"/>
          <w:rtl/>
        </w:rPr>
        <w:t>ی</w:t>
      </w:r>
      <w:r w:rsidRPr="00F55948">
        <w:rPr>
          <w:rFonts w:cs="B Mitra"/>
          <w:sz w:val="28"/>
          <w:szCs w:val="28"/>
          <w:rtl/>
        </w:rPr>
        <w:t xml:space="preserve"> به جم</w:t>
      </w:r>
      <w:r w:rsidRPr="00F55948">
        <w:rPr>
          <w:rFonts w:cs="B Mitra" w:hint="cs"/>
          <w:sz w:val="28"/>
          <w:szCs w:val="28"/>
          <w:rtl/>
        </w:rPr>
        <w:t>ی</w:t>
      </w:r>
      <w:r w:rsidRPr="00F55948">
        <w:rPr>
          <w:rFonts w:cs="B Mitra" w:hint="eastAsia"/>
          <w:sz w:val="28"/>
          <w:szCs w:val="28"/>
          <w:rtl/>
        </w:rPr>
        <w:t>ع</w:t>
      </w:r>
      <w:r w:rsidRPr="00F55948">
        <w:rPr>
          <w:rFonts w:cs="B Mitra"/>
          <w:sz w:val="28"/>
          <w:szCs w:val="28"/>
          <w:rtl/>
        </w:rPr>
        <w:t xml:space="preserve"> اسناد هر</w:t>
      </w:r>
      <w:r w:rsidRPr="00F55948">
        <w:rPr>
          <w:rFonts w:cs="B Mitra" w:hint="cs"/>
          <w:sz w:val="28"/>
          <w:szCs w:val="28"/>
          <w:rtl/>
        </w:rPr>
        <w:t>ی</w:t>
      </w:r>
      <w:r w:rsidRPr="00F55948">
        <w:rPr>
          <w:rFonts w:cs="B Mitra" w:hint="eastAsia"/>
          <w:sz w:val="28"/>
          <w:szCs w:val="28"/>
          <w:rtl/>
        </w:rPr>
        <w:t>ک</w:t>
      </w:r>
      <w:r w:rsidRPr="00F55948">
        <w:rPr>
          <w:rFonts w:cs="B Mitra"/>
          <w:sz w:val="28"/>
          <w:szCs w:val="28"/>
          <w:rtl/>
        </w:rPr>
        <w:t xml:space="preserve"> از اصحاب اجماع، به بس</w:t>
      </w:r>
      <w:r w:rsidRPr="00F55948">
        <w:rPr>
          <w:rFonts w:cs="B Mitra" w:hint="cs"/>
          <w:sz w:val="28"/>
          <w:szCs w:val="28"/>
          <w:rtl/>
        </w:rPr>
        <w:t>ی</w:t>
      </w:r>
      <w:r w:rsidRPr="00F55948">
        <w:rPr>
          <w:rFonts w:cs="B Mitra" w:hint="eastAsia"/>
          <w:sz w:val="28"/>
          <w:szCs w:val="28"/>
          <w:rtl/>
        </w:rPr>
        <w:t>ار</w:t>
      </w:r>
      <w:r w:rsidRPr="00F55948">
        <w:rPr>
          <w:rFonts w:cs="B Mitra" w:hint="cs"/>
          <w:sz w:val="28"/>
          <w:szCs w:val="28"/>
          <w:rtl/>
        </w:rPr>
        <w:t>ی</w:t>
      </w:r>
      <w:r w:rsidRPr="00F55948">
        <w:rPr>
          <w:rFonts w:cs="B Mitra"/>
          <w:sz w:val="28"/>
          <w:szCs w:val="28"/>
          <w:rtl/>
        </w:rPr>
        <w:t xml:space="preserve"> از کتاب‌ها</w:t>
      </w:r>
      <w:r w:rsidRPr="00F55948">
        <w:rPr>
          <w:rFonts w:cs="B Mitra" w:hint="cs"/>
          <w:sz w:val="28"/>
          <w:szCs w:val="28"/>
          <w:rtl/>
        </w:rPr>
        <w:t>ی</w:t>
      </w:r>
      <w:r w:rsidRPr="00F55948">
        <w:rPr>
          <w:rFonts w:cs="B Mitra"/>
          <w:sz w:val="28"/>
          <w:szCs w:val="28"/>
          <w:rtl/>
        </w:rPr>
        <w:t xml:space="preserve"> تفس</w:t>
      </w:r>
      <w:r w:rsidRPr="00F55948">
        <w:rPr>
          <w:rFonts w:cs="B Mitra" w:hint="cs"/>
          <w:sz w:val="28"/>
          <w:szCs w:val="28"/>
          <w:rtl/>
        </w:rPr>
        <w:t>ی</w:t>
      </w:r>
      <w:r w:rsidRPr="00F55948">
        <w:rPr>
          <w:rFonts w:cs="B Mitra" w:hint="eastAsia"/>
          <w:sz w:val="28"/>
          <w:szCs w:val="28"/>
          <w:rtl/>
        </w:rPr>
        <w:t>ر</w:t>
      </w:r>
      <w:r w:rsidRPr="00F55948">
        <w:rPr>
          <w:rFonts w:cs="B Mitra" w:hint="cs"/>
          <w:sz w:val="28"/>
          <w:szCs w:val="28"/>
          <w:rtl/>
        </w:rPr>
        <w:t>ی</w:t>
      </w:r>
      <w:r w:rsidRPr="00F55948">
        <w:rPr>
          <w:rFonts w:cs="B Mitra"/>
          <w:sz w:val="28"/>
          <w:szCs w:val="28"/>
          <w:rtl/>
        </w:rPr>
        <w:t xml:space="preserve"> - </w:t>
      </w:r>
      <w:r w:rsidRPr="00F55948">
        <w:rPr>
          <w:rFonts w:cs="B Mitra"/>
          <w:sz w:val="28"/>
          <w:szCs w:val="28"/>
          <w:cs/>
        </w:rPr>
        <w:t>‎</w:t>
      </w:r>
      <w:r w:rsidRPr="00F55948">
        <w:rPr>
          <w:rFonts w:cs="B Mitra"/>
          <w:sz w:val="28"/>
          <w:szCs w:val="28"/>
          <w:rtl/>
        </w:rPr>
        <w:t>روا</w:t>
      </w:r>
      <w:r w:rsidRPr="00F55948">
        <w:rPr>
          <w:rFonts w:cs="B Mitra" w:hint="cs"/>
          <w:sz w:val="28"/>
          <w:szCs w:val="28"/>
          <w:rtl/>
        </w:rPr>
        <w:t>یی</w:t>
      </w:r>
      <w:r w:rsidRPr="00F55948">
        <w:rPr>
          <w:rFonts w:cs="B Mitra" w:hint="eastAsia"/>
          <w:sz w:val="28"/>
          <w:szCs w:val="28"/>
          <w:rtl/>
        </w:rPr>
        <w:t>،</w:t>
      </w:r>
      <w:r w:rsidRPr="00F55948">
        <w:rPr>
          <w:rFonts w:cs="B Mitra"/>
          <w:sz w:val="28"/>
          <w:szCs w:val="28"/>
          <w:rtl/>
        </w:rPr>
        <w:t xml:space="preserve"> حد</w:t>
      </w:r>
      <w:r w:rsidRPr="00F55948">
        <w:rPr>
          <w:rFonts w:cs="B Mitra" w:hint="cs"/>
          <w:sz w:val="28"/>
          <w:szCs w:val="28"/>
          <w:rtl/>
        </w:rPr>
        <w:t>ی</w:t>
      </w:r>
      <w:r w:rsidRPr="00F55948">
        <w:rPr>
          <w:rFonts w:cs="B Mitra" w:hint="eastAsia"/>
          <w:sz w:val="28"/>
          <w:szCs w:val="28"/>
          <w:rtl/>
        </w:rPr>
        <w:t>ث</w:t>
      </w:r>
      <w:r w:rsidRPr="00F55948">
        <w:rPr>
          <w:rFonts w:cs="B Mitra" w:hint="cs"/>
          <w:sz w:val="28"/>
          <w:szCs w:val="28"/>
          <w:rtl/>
        </w:rPr>
        <w:t>ی</w:t>
      </w:r>
      <w:r w:rsidRPr="00F55948">
        <w:rPr>
          <w:rFonts w:cs="B Mitra"/>
          <w:sz w:val="28"/>
          <w:szCs w:val="28"/>
          <w:rtl/>
        </w:rPr>
        <w:t xml:space="preserve"> و رجال</w:t>
      </w:r>
      <w:r w:rsidRPr="00F55948">
        <w:rPr>
          <w:rFonts w:cs="B Mitra" w:hint="cs"/>
          <w:sz w:val="28"/>
          <w:szCs w:val="28"/>
          <w:rtl/>
        </w:rPr>
        <w:t>ی</w:t>
      </w:r>
      <w:r w:rsidRPr="00F55948">
        <w:rPr>
          <w:rFonts w:cs="B Mitra"/>
          <w:sz w:val="28"/>
          <w:szCs w:val="28"/>
          <w:rtl/>
        </w:rPr>
        <w:t xml:space="preserve"> ش</w:t>
      </w:r>
      <w:r w:rsidRPr="00F55948">
        <w:rPr>
          <w:rFonts w:cs="B Mitra" w:hint="cs"/>
          <w:sz w:val="28"/>
          <w:szCs w:val="28"/>
          <w:rtl/>
        </w:rPr>
        <w:t>ی</w:t>
      </w:r>
      <w:r w:rsidRPr="00F55948">
        <w:rPr>
          <w:rFonts w:cs="B Mitra" w:hint="eastAsia"/>
          <w:sz w:val="28"/>
          <w:szCs w:val="28"/>
          <w:rtl/>
        </w:rPr>
        <w:t>عه</w:t>
      </w:r>
      <w:r w:rsidRPr="00F55948">
        <w:rPr>
          <w:rFonts w:cs="B Mitra"/>
          <w:sz w:val="28"/>
          <w:szCs w:val="28"/>
          <w:rtl/>
        </w:rPr>
        <w:t xml:space="preserve"> (که بع</w:t>
      </w:r>
      <w:r w:rsidRPr="00F55948">
        <w:rPr>
          <w:rFonts w:cs="B Mitra" w:hint="eastAsia"/>
          <w:sz w:val="28"/>
          <w:szCs w:val="28"/>
          <w:rtl/>
        </w:rPr>
        <w:t>ض</w:t>
      </w:r>
      <w:r w:rsidRPr="00F55948">
        <w:rPr>
          <w:rFonts w:cs="B Mitra" w:hint="cs"/>
          <w:sz w:val="28"/>
          <w:szCs w:val="28"/>
          <w:rtl/>
        </w:rPr>
        <w:t>ی</w:t>
      </w:r>
      <w:r w:rsidRPr="00F55948">
        <w:rPr>
          <w:rFonts w:cs="B Mitra"/>
          <w:sz w:val="28"/>
          <w:szCs w:val="28"/>
          <w:rtl/>
        </w:rPr>
        <w:t xml:space="preserve"> از آنها چاپ شده و بعض</w:t>
      </w:r>
      <w:r w:rsidRPr="00F55948">
        <w:rPr>
          <w:rFonts w:cs="B Mitra" w:hint="cs"/>
          <w:sz w:val="28"/>
          <w:szCs w:val="28"/>
          <w:rtl/>
        </w:rPr>
        <w:t>ی</w:t>
      </w:r>
      <w:r w:rsidRPr="00F55948">
        <w:rPr>
          <w:rFonts w:cs="B Mitra"/>
          <w:sz w:val="28"/>
          <w:szCs w:val="28"/>
          <w:rtl/>
        </w:rPr>
        <w:t xml:space="preserve"> خطّ</w:t>
      </w:r>
      <w:r w:rsidRPr="00F55948">
        <w:rPr>
          <w:rFonts w:cs="B Mitra" w:hint="cs"/>
          <w:sz w:val="28"/>
          <w:szCs w:val="28"/>
          <w:rtl/>
        </w:rPr>
        <w:t>ی‌</w:t>
      </w:r>
      <w:r w:rsidRPr="00F55948">
        <w:rPr>
          <w:rFonts w:cs="B Mitra" w:hint="eastAsia"/>
          <w:sz w:val="28"/>
          <w:szCs w:val="28"/>
          <w:rtl/>
        </w:rPr>
        <w:t>اند</w:t>
      </w:r>
      <w:r w:rsidRPr="00F55948">
        <w:rPr>
          <w:rFonts w:cs="B Mitra"/>
          <w:sz w:val="28"/>
          <w:szCs w:val="28"/>
          <w:rtl/>
        </w:rPr>
        <w:t>) مراجعه نموده است. در پا</w:t>
      </w:r>
      <w:r w:rsidRPr="00F55948">
        <w:rPr>
          <w:rFonts w:cs="B Mitra" w:hint="cs"/>
          <w:sz w:val="28"/>
          <w:szCs w:val="28"/>
          <w:rtl/>
        </w:rPr>
        <w:t>ی</w:t>
      </w:r>
      <w:r w:rsidRPr="00F55948">
        <w:rPr>
          <w:rFonts w:cs="B Mitra" w:hint="eastAsia"/>
          <w:sz w:val="28"/>
          <w:szCs w:val="28"/>
          <w:rtl/>
        </w:rPr>
        <w:t>ان،</w:t>
      </w:r>
      <w:r w:rsidRPr="00F55948">
        <w:rPr>
          <w:rFonts w:cs="B Mitra"/>
          <w:sz w:val="28"/>
          <w:szCs w:val="28"/>
          <w:rtl/>
        </w:rPr>
        <w:t xml:space="preserve"> تفص</w:t>
      </w:r>
      <w:r w:rsidRPr="00F55948">
        <w:rPr>
          <w:rFonts w:cs="B Mitra" w:hint="cs"/>
          <w:sz w:val="28"/>
          <w:szCs w:val="28"/>
          <w:rtl/>
        </w:rPr>
        <w:t>ی</w:t>
      </w:r>
      <w:r w:rsidRPr="00F55948">
        <w:rPr>
          <w:rFonts w:cs="B Mitra" w:hint="eastAsia"/>
          <w:sz w:val="28"/>
          <w:szCs w:val="28"/>
          <w:rtl/>
        </w:rPr>
        <w:t>ل</w:t>
      </w:r>
      <w:r w:rsidRPr="00F55948">
        <w:rPr>
          <w:rFonts w:cs="B Mitra"/>
          <w:sz w:val="28"/>
          <w:szCs w:val="28"/>
          <w:rtl/>
        </w:rPr>
        <w:t xml:space="preserve"> اسناد هر راو</w:t>
      </w:r>
      <w:r w:rsidRPr="00F55948">
        <w:rPr>
          <w:rFonts w:cs="B Mitra" w:hint="cs"/>
          <w:sz w:val="28"/>
          <w:szCs w:val="28"/>
          <w:rtl/>
        </w:rPr>
        <w:t>ی</w:t>
      </w:r>
      <w:r w:rsidRPr="00F55948">
        <w:rPr>
          <w:rFonts w:cs="B Mitra" w:hint="eastAsia"/>
          <w:sz w:val="28"/>
          <w:szCs w:val="28"/>
          <w:rtl/>
        </w:rPr>
        <w:t>،</w:t>
      </w:r>
      <w:r w:rsidRPr="00F55948">
        <w:rPr>
          <w:rFonts w:cs="B Mitra"/>
          <w:sz w:val="28"/>
          <w:szCs w:val="28"/>
          <w:rtl/>
        </w:rPr>
        <w:t xml:space="preserve"> فهرست اسام</w:t>
      </w:r>
      <w:r w:rsidRPr="00F55948">
        <w:rPr>
          <w:rFonts w:cs="B Mitra" w:hint="cs"/>
          <w:sz w:val="28"/>
          <w:szCs w:val="28"/>
          <w:rtl/>
        </w:rPr>
        <w:t>ی</w:t>
      </w:r>
      <w:r w:rsidRPr="00F55948">
        <w:rPr>
          <w:rFonts w:cs="B Mitra"/>
          <w:sz w:val="28"/>
          <w:szCs w:val="28"/>
          <w:rtl/>
        </w:rPr>
        <w:t xml:space="preserve"> مرو</w:t>
      </w:r>
      <w:r w:rsidRPr="00F55948">
        <w:rPr>
          <w:rFonts w:cs="B Mitra" w:hint="cs"/>
          <w:sz w:val="28"/>
          <w:szCs w:val="28"/>
          <w:rtl/>
        </w:rPr>
        <w:t>ی</w:t>
      </w:r>
      <w:r w:rsidRPr="00F55948">
        <w:rPr>
          <w:rFonts w:cs="B Mitra" w:hint="cs"/>
          <w:sz w:val="28"/>
          <w:szCs w:val="28"/>
          <w:cs/>
        </w:rPr>
        <w:t>‎</w:t>
      </w:r>
      <w:r w:rsidRPr="00F55948">
        <w:rPr>
          <w:rFonts w:cs="B Mitra" w:hint="eastAsia"/>
          <w:sz w:val="28"/>
          <w:szCs w:val="28"/>
          <w:rtl/>
        </w:rPr>
        <w:t>عنه</w:t>
      </w:r>
      <w:r w:rsidRPr="00F55948">
        <w:rPr>
          <w:rFonts w:cs="B Mitra"/>
          <w:sz w:val="28"/>
          <w:szCs w:val="28"/>
          <w:rtl/>
        </w:rPr>
        <w:t xml:space="preserve"> او به‌همراه اسام</w:t>
      </w:r>
      <w:r w:rsidRPr="00F55948">
        <w:rPr>
          <w:rFonts w:cs="B Mitra" w:hint="cs"/>
          <w:sz w:val="28"/>
          <w:szCs w:val="28"/>
          <w:rtl/>
        </w:rPr>
        <w:t>ی</w:t>
      </w:r>
      <w:r w:rsidRPr="00F55948">
        <w:rPr>
          <w:rFonts w:cs="B Mitra"/>
          <w:sz w:val="28"/>
          <w:szCs w:val="28"/>
          <w:rtl/>
        </w:rPr>
        <w:t xml:space="preserve"> راو</w:t>
      </w:r>
      <w:r w:rsidRPr="00F55948">
        <w:rPr>
          <w:rFonts w:cs="B Mitra" w:hint="cs"/>
          <w:sz w:val="28"/>
          <w:szCs w:val="28"/>
          <w:rtl/>
        </w:rPr>
        <w:t>ی</w:t>
      </w:r>
      <w:r w:rsidRPr="00F55948">
        <w:rPr>
          <w:rFonts w:cs="B Mitra" w:hint="eastAsia"/>
          <w:sz w:val="28"/>
          <w:szCs w:val="28"/>
          <w:rtl/>
        </w:rPr>
        <w:t>ان</w:t>
      </w:r>
      <w:r w:rsidRPr="00F55948">
        <w:rPr>
          <w:rFonts w:cs="B Mitra"/>
          <w:sz w:val="28"/>
          <w:szCs w:val="28"/>
          <w:rtl/>
        </w:rPr>
        <w:t xml:space="preserve"> موجود در آن طر</w:t>
      </w:r>
      <w:r w:rsidRPr="00F55948">
        <w:rPr>
          <w:rFonts w:cs="B Mitra" w:hint="cs"/>
          <w:sz w:val="28"/>
          <w:szCs w:val="28"/>
          <w:rtl/>
        </w:rPr>
        <w:t>ی</w:t>
      </w:r>
      <w:r w:rsidRPr="00F55948">
        <w:rPr>
          <w:rFonts w:cs="B Mitra" w:hint="eastAsia"/>
          <w:sz w:val="28"/>
          <w:szCs w:val="28"/>
          <w:rtl/>
        </w:rPr>
        <w:t>ق،</w:t>
      </w:r>
      <w:r w:rsidRPr="00F55948">
        <w:rPr>
          <w:rFonts w:cs="B Mitra"/>
          <w:sz w:val="28"/>
          <w:szCs w:val="28"/>
          <w:rtl/>
        </w:rPr>
        <w:t xml:space="preserve"> فهرست شده‌اند. پس از آن، فهرست اسام</w:t>
      </w:r>
      <w:r w:rsidRPr="00F55948">
        <w:rPr>
          <w:rFonts w:cs="B Mitra" w:hint="cs"/>
          <w:sz w:val="28"/>
          <w:szCs w:val="28"/>
          <w:rtl/>
        </w:rPr>
        <w:t>ی</w:t>
      </w:r>
      <w:r w:rsidRPr="00F55948">
        <w:rPr>
          <w:rFonts w:cs="B Mitra"/>
          <w:sz w:val="28"/>
          <w:szCs w:val="28"/>
          <w:rtl/>
        </w:rPr>
        <w:t xml:space="preserve"> راو</w:t>
      </w:r>
      <w:r w:rsidRPr="00F55948">
        <w:rPr>
          <w:rFonts w:cs="B Mitra" w:hint="cs"/>
          <w:sz w:val="28"/>
          <w:szCs w:val="28"/>
          <w:rtl/>
        </w:rPr>
        <w:t>ی</w:t>
      </w:r>
      <w:r w:rsidRPr="00F55948">
        <w:rPr>
          <w:rFonts w:cs="B Mitra" w:hint="eastAsia"/>
          <w:sz w:val="28"/>
          <w:szCs w:val="28"/>
          <w:rtl/>
        </w:rPr>
        <w:t>ان</w:t>
      </w:r>
      <w:r w:rsidRPr="00F55948">
        <w:rPr>
          <w:rFonts w:cs="B Mitra"/>
          <w:sz w:val="28"/>
          <w:szCs w:val="28"/>
          <w:rtl/>
        </w:rPr>
        <w:t xml:space="preserve"> و</w:t>
      </w:r>
      <w:r w:rsidRPr="00F55948">
        <w:rPr>
          <w:rFonts w:cs="B Mitra" w:hint="cs"/>
          <w:sz w:val="28"/>
          <w:szCs w:val="28"/>
          <w:rtl/>
        </w:rPr>
        <w:t>ی</w:t>
      </w:r>
      <w:r w:rsidRPr="00F55948">
        <w:rPr>
          <w:rFonts w:cs="B Mitra"/>
          <w:sz w:val="28"/>
          <w:szCs w:val="28"/>
          <w:rtl/>
        </w:rPr>
        <w:t xml:space="preserve"> ارائه شده‌اند[۳]</w:t>
      </w:r>
      <w:r w:rsidRPr="00F55948">
        <w:rPr>
          <w:rFonts w:cs="B Mitra"/>
          <w:sz w:val="28"/>
          <w:szCs w:val="28"/>
          <w:cs/>
        </w:rPr>
        <w:t>‎</w:t>
      </w:r>
      <w:r w:rsidRPr="00F55948">
        <w:rPr>
          <w:rFonts w:cs="B Mitra"/>
          <w:sz w:val="28"/>
          <w:szCs w:val="28"/>
          <w:rtl/>
        </w:rPr>
        <w:t>.</w:t>
      </w:r>
    </w:p>
    <w:p w:rsidR="00CA6FC4" w:rsidRDefault="00F55948" w:rsidP="00F55948">
      <w:pPr>
        <w:rPr>
          <w:rFonts w:cs="B Mitra"/>
          <w:sz w:val="28"/>
          <w:szCs w:val="28"/>
          <w:rtl/>
        </w:rPr>
      </w:pPr>
      <w:r w:rsidRPr="00F55948">
        <w:rPr>
          <w:rFonts w:cs="B Mitra" w:hint="eastAsia"/>
          <w:sz w:val="28"/>
          <w:szCs w:val="28"/>
          <w:rtl/>
        </w:rPr>
        <w:t>شا</w:t>
      </w:r>
      <w:r w:rsidRPr="00F55948">
        <w:rPr>
          <w:rFonts w:cs="B Mitra" w:hint="cs"/>
          <w:sz w:val="28"/>
          <w:szCs w:val="28"/>
          <w:rtl/>
        </w:rPr>
        <w:t>ی</w:t>
      </w:r>
      <w:r w:rsidRPr="00F55948">
        <w:rPr>
          <w:rFonts w:cs="B Mitra" w:hint="eastAsia"/>
          <w:sz w:val="28"/>
          <w:szCs w:val="28"/>
          <w:rtl/>
        </w:rPr>
        <w:t>ان</w:t>
      </w:r>
      <w:r w:rsidRPr="00F55948">
        <w:rPr>
          <w:rFonts w:cs="B Mitra"/>
          <w:sz w:val="28"/>
          <w:szCs w:val="28"/>
          <w:rtl/>
        </w:rPr>
        <w:t xml:space="preserve"> توجّه است که به دنبال ب</w:t>
      </w:r>
      <w:r w:rsidRPr="00F55948">
        <w:rPr>
          <w:rFonts w:cs="B Mitra" w:hint="cs"/>
          <w:sz w:val="28"/>
          <w:szCs w:val="28"/>
          <w:rtl/>
        </w:rPr>
        <w:t>ی</w:t>
      </w:r>
      <w:r w:rsidRPr="00F55948">
        <w:rPr>
          <w:rFonts w:cs="B Mitra" w:hint="eastAsia"/>
          <w:sz w:val="28"/>
          <w:szCs w:val="28"/>
          <w:rtl/>
        </w:rPr>
        <w:t>ان</w:t>
      </w:r>
      <w:r w:rsidRPr="00F55948">
        <w:rPr>
          <w:rFonts w:cs="B Mitra"/>
          <w:sz w:val="28"/>
          <w:szCs w:val="28"/>
          <w:rtl/>
        </w:rPr>
        <w:t xml:space="preserve"> نام بس</w:t>
      </w:r>
      <w:r w:rsidRPr="00F55948">
        <w:rPr>
          <w:rFonts w:cs="B Mitra" w:hint="cs"/>
          <w:sz w:val="28"/>
          <w:szCs w:val="28"/>
          <w:rtl/>
        </w:rPr>
        <w:t>ی</w:t>
      </w:r>
      <w:r w:rsidRPr="00F55948">
        <w:rPr>
          <w:rFonts w:cs="B Mitra" w:hint="eastAsia"/>
          <w:sz w:val="28"/>
          <w:szCs w:val="28"/>
          <w:rtl/>
        </w:rPr>
        <w:t>ار</w:t>
      </w:r>
      <w:r w:rsidRPr="00F55948">
        <w:rPr>
          <w:rFonts w:cs="B Mitra" w:hint="cs"/>
          <w:sz w:val="28"/>
          <w:szCs w:val="28"/>
          <w:rtl/>
        </w:rPr>
        <w:t>ی</w:t>
      </w:r>
      <w:r w:rsidRPr="00F55948">
        <w:rPr>
          <w:rFonts w:cs="B Mitra"/>
          <w:sz w:val="28"/>
          <w:szCs w:val="28"/>
          <w:rtl/>
        </w:rPr>
        <w:t xml:space="preserve"> از مرو</w:t>
      </w:r>
      <w:r w:rsidRPr="00F55948">
        <w:rPr>
          <w:rFonts w:cs="B Mitra" w:hint="cs"/>
          <w:sz w:val="28"/>
          <w:szCs w:val="28"/>
          <w:rtl/>
        </w:rPr>
        <w:t>ی</w:t>
      </w:r>
      <w:r w:rsidRPr="00F55948">
        <w:rPr>
          <w:rFonts w:cs="B Mitra" w:hint="cs"/>
          <w:sz w:val="28"/>
          <w:szCs w:val="28"/>
          <w:cs/>
        </w:rPr>
        <w:t>‎</w:t>
      </w:r>
      <w:r w:rsidRPr="00F55948">
        <w:rPr>
          <w:rFonts w:cs="B Mitra" w:hint="eastAsia"/>
          <w:sz w:val="28"/>
          <w:szCs w:val="28"/>
          <w:rtl/>
        </w:rPr>
        <w:t>عنه‌ها</w:t>
      </w:r>
      <w:r w:rsidRPr="00F55948">
        <w:rPr>
          <w:rFonts w:cs="B Mitra"/>
          <w:sz w:val="28"/>
          <w:szCs w:val="28"/>
          <w:rtl/>
        </w:rPr>
        <w:t xml:space="preserve"> و راو</w:t>
      </w:r>
      <w:r w:rsidRPr="00F55948">
        <w:rPr>
          <w:rFonts w:cs="B Mitra" w:hint="cs"/>
          <w:sz w:val="28"/>
          <w:szCs w:val="28"/>
          <w:rtl/>
        </w:rPr>
        <w:t>ی</w:t>
      </w:r>
      <w:r w:rsidRPr="00F55948">
        <w:rPr>
          <w:rFonts w:cs="B Mitra" w:hint="eastAsia"/>
          <w:sz w:val="28"/>
          <w:szCs w:val="28"/>
          <w:rtl/>
        </w:rPr>
        <w:t>ان</w:t>
      </w:r>
      <w:r w:rsidRPr="00F55948">
        <w:rPr>
          <w:rFonts w:cs="B Mitra"/>
          <w:sz w:val="28"/>
          <w:szCs w:val="28"/>
          <w:rtl/>
        </w:rPr>
        <w:t xml:space="preserve"> هر راو</w:t>
      </w:r>
      <w:r w:rsidRPr="00F55948">
        <w:rPr>
          <w:rFonts w:cs="B Mitra" w:hint="cs"/>
          <w:sz w:val="28"/>
          <w:szCs w:val="28"/>
          <w:rtl/>
        </w:rPr>
        <w:t>ی</w:t>
      </w:r>
      <w:r w:rsidRPr="00F55948">
        <w:rPr>
          <w:rFonts w:cs="B Mitra" w:hint="eastAsia"/>
          <w:sz w:val="28"/>
          <w:szCs w:val="28"/>
          <w:rtl/>
        </w:rPr>
        <w:t>،</w:t>
      </w:r>
      <w:r w:rsidRPr="00F55948">
        <w:rPr>
          <w:rFonts w:cs="B Mitra"/>
          <w:sz w:val="28"/>
          <w:szCs w:val="28"/>
          <w:rtl/>
        </w:rPr>
        <w:t xml:space="preserve"> عناو</w:t>
      </w:r>
      <w:r w:rsidRPr="00F55948">
        <w:rPr>
          <w:rFonts w:cs="B Mitra" w:hint="cs"/>
          <w:sz w:val="28"/>
          <w:szCs w:val="28"/>
          <w:rtl/>
        </w:rPr>
        <w:t>ی</w:t>
      </w:r>
      <w:r w:rsidRPr="00F55948">
        <w:rPr>
          <w:rFonts w:cs="B Mitra" w:hint="eastAsia"/>
          <w:sz w:val="28"/>
          <w:szCs w:val="28"/>
          <w:rtl/>
        </w:rPr>
        <w:t>ن</w:t>
      </w:r>
      <w:r w:rsidRPr="00F55948">
        <w:rPr>
          <w:rFonts w:cs="B Mitra"/>
          <w:sz w:val="28"/>
          <w:szCs w:val="28"/>
          <w:rtl/>
        </w:rPr>
        <w:t xml:space="preserve"> متّحد با هر راو</w:t>
      </w:r>
      <w:r w:rsidRPr="00F55948">
        <w:rPr>
          <w:rFonts w:cs="B Mitra" w:hint="cs"/>
          <w:sz w:val="28"/>
          <w:szCs w:val="28"/>
          <w:rtl/>
        </w:rPr>
        <w:t>ی</w:t>
      </w:r>
      <w:r w:rsidRPr="00F55948">
        <w:rPr>
          <w:rFonts w:cs="B Mitra"/>
          <w:sz w:val="28"/>
          <w:szCs w:val="28"/>
          <w:rtl/>
        </w:rPr>
        <w:t xml:space="preserve"> و مرو</w:t>
      </w:r>
      <w:r w:rsidRPr="00F55948">
        <w:rPr>
          <w:rFonts w:cs="B Mitra" w:hint="cs"/>
          <w:sz w:val="28"/>
          <w:szCs w:val="28"/>
          <w:rtl/>
        </w:rPr>
        <w:t>ی</w:t>
      </w:r>
      <w:r w:rsidRPr="00F55948">
        <w:rPr>
          <w:rFonts w:cs="B Mitra" w:hint="cs"/>
          <w:sz w:val="28"/>
          <w:szCs w:val="28"/>
          <w:cs/>
        </w:rPr>
        <w:t>‎</w:t>
      </w:r>
      <w:r w:rsidRPr="00F55948">
        <w:rPr>
          <w:rFonts w:cs="B Mitra" w:hint="eastAsia"/>
          <w:sz w:val="28"/>
          <w:szCs w:val="28"/>
          <w:rtl/>
        </w:rPr>
        <w:t>عنه</w:t>
      </w:r>
      <w:r w:rsidRPr="00F55948">
        <w:rPr>
          <w:rFonts w:cs="B Mitra"/>
          <w:sz w:val="28"/>
          <w:szCs w:val="28"/>
          <w:rtl/>
        </w:rPr>
        <w:t xml:space="preserve"> که در اسناد و طُرُق مختلف وارد شده‌اند، با علامت مساو</w:t>
      </w:r>
      <w:r w:rsidRPr="00F55948">
        <w:rPr>
          <w:rFonts w:cs="B Mitra" w:hint="cs"/>
          <w:sz w:val="28"/>
          <w:szCs w:val="28"/>
          <w:rtl/>
        </w:rPr>
        <w:t>ی</w:t>
      </w:r>
      <w:r w:rsidRPr="00F55948">
        <w:rPr>
          <w:rFonts w:cs="B Mitra"/>
          <w:sz w:val="28"/>
          <w:szCs w:val="28"/>
          <w:rtl/>
        </w:rPr>
        <w:t xml:space="preserve"> (=) مشخّص شده‌اند که به شکل طب</w:t>
      </w:r>
      <w:r w:rsidRPr="00F55948">
        <w:rPr>
          <w:rFonts w:cs="B Mitra" w:hint="cs"/>
          <w:sz w:val="28"/>
          <w:szCs w:val="28"/>
          <w:rtl/>
        </w:rPr>
        <w:t>ی</w:t>
      </w:r>
      <w:r w:rsidRPr="00F55948">
        <w:rPr>
          <w:rFonts w:cs="B Mitra" w:hint="eastAsia"/>
          <w:sz w:val="28"/>
          <w:szCs w:val="28"/>
          <w:rtl/>
        </w:rPr>
        <w:t>ع</w:t>
      </w:r>
      <w:r w:rsidRPr="00F55948">
        <w:rPr>
          <w:rFonts w:cs="B Mitra" w:hint="cs"/>
          <w:sz w:val="28"/>
          <w:szCs w:val="28"/>
          <w:rtl/>
        </w:rPr>
        <w:t>ی</w:t>
      </w:r>
      <w:r w:rsidRPr="00F55948">
        <w:rPr>
          <w:rFonts w:cs="B Mitra"/>
          <w:sz w:val="28"/>
          <w:szCs w:val="28"/>
          <w:rtl/>
        </w:rPr>
        <w:t xml:space="preserve"> توح</w:t>
      </w:r>
      <w:r w:rsidRPr="00F55948">
        <w:rPr>
          <w:rFonts w:cs="B Mitra" w:hint="cs"/>
          <w:sz w:val="28"/>
          <w:szCs w:val="28"/>
          <w:rtl/>
        </w:rPr>
        <w:t>ی</w:t>
      </w:r>
      <w:r w:rsidRPr="00F55948">
        <w:rPr>
          <w:rFonts w:cs="B Mitra" w:hint="eastAsia"/>
          <w:sz w:val="28"/>
          <w:szCs w:val="28"/>
          <w:rtl/>
        </w:rPr>
        <w:t>د</w:t>
      </w:r>
      <w:r w:rsidRPr="00F55948">
        <w:rPr>
          <w:rFonts w:cs="B Mitra"/>
          <w:sz w:val="28"/>
          <w:szCs w:val="28"/>
          <w:rtl/>
        </w:rPr>
        <w:t xml:space="preserve"> مختلفات و تم</w:t>
      </w:r>
      <w:r w:rsidRPr="00F55948">
        <w:rPr>
          <w:rFonts w:cs="B Mitra" w:hint="cs"/>
          <w:sz w:val="28"/>
          <w:szCs w:val="28"/>
          <w:rtl/>
        </w:rPr>
        <w:t>یی</w:t>
      </w:r>
      <w:r w:rsidRPr="00F55948">
        <w:rPr>
          <w:rFonts w:cs="B Mitra" w:hint="eastAsia"/>
          <w:sz w:val="28"/>
          <w:szCs w:val="28"/>
          <w:rtl/>
        </w:rPr>
        <w:t>ز</w:t>
      </w:r>
      <w:r w:rsidRPr="00F55948">
        <w:rPr>
          <w:rFonts w:cs="B Mitra"/>
          <w:sz w:val="28"/>
          <w:szCs w:val="28"/>
          <w:rtl/>
        </w:rPr>
        <w:t xml:space="preserve"> مشترکات را در بر دارند[۴]</w:t>
      </w:r>
      <w:r w:rsidRPr="00F55948">
        <w:rPr>
          <w:rFonts w:cs="B Mitra"/>
          <w:sz w:val="28"/>
          <w:szCs w:val="28"/>
          <w:cs/>
        </w:rPr>
        <w:t>‎</w:t>
      </w:r>
      <w:r w:rsidRPr="00F55948">
        <w:rPr>
          <w:rFonts w:cs="B Mitra"/>
          <w:sz w:val="28"/>
          <w:szCs w:val="28"/>
          <w:rtl/>
        </w:rPr>
        <w:t>.</w:t>
      </w:r>
    </w:p>
    <w:p w:rsidR="00CA6FC4" w:rsidRDefault="00F55948" w:rsidP="00F55948">
      <w:pPr>
        <w:rPr>
          <w:rFonts w:cs="B Mitra"/>
          <w:sz w:val="28"/>
          <w:szCs w:val="28"/>
          <w:rtl/>
        </w:rPr>
      </w:pPr>
      <w:r w:rsidRPr="00F55948">
        <w:rPr>
          <w:rFonts w:cs="B Mitra" w:hint="eastAsia"/>
          <w:sz w:val="28"/>
          <w:szCs w:val="28"/>
          <w:rtl/>
        </w:rPr>
        <w:t>در</w:t>
      </w:r>
      <w:r w:rsidRPr="00F55948">
        <w:rPr>
          <w:rFonts w:cs="B Mitra"/>
          <w:sz w:val="28"/>
          <w:szCs w:val="28"/>
          <w:rtl/>
        </w:rPr>
        <w:t xml:space="preserve"> تعل</w:t>
      </w:r>
      <w:r w:rsidRPr="00F55948">
        <w:rPr>
          <w:rFonts w:cs="B Mitra" w:hint="cs"/>
          <w:sz w:val="28"/>
          <w:szCs w:val="28"/>
          <w:rtl/>
        </w:rPr>
        <w:t>ی</w:t>
      </w:r>
      <w:r w:rsidRPr="00F55948">
        <w:rPr>
          <w:rFonts w:cs="B Mitra" w:hint="eastAsia"/>
          <w:sz w:val="28"/>
          <w:szCs w:val="28"/>
          <w:rtl/>
        </w:rPr>
        <w:t>قات</w:t>
      </w:r>
      <w:r w:rsidRPr="00F55948">
        <w:rPr>
          <w:rFonts w:cs="B Mitra"/>
          <w:sz w:val="28"/>
          <w:szCs w:val="28"/>
          <w:rtl/>
        </w:rPr>
        <w:t xml:space="preserve"> حاضر، اسناد روا</w:t>
      </w:r>
      <w:r w:rsidRPr="00F55948">
        <w:rPr>
          <w:rFonts w:cs="B Mitra" w:hint="cs"/>
          <w:sz w:val="28"/>
          <w:szCs w:val="28"/>
          <w:rtl/>
        </w:rPr>
        <w:t>ی</w:t>
      </w:r>
      <w:r w:rsidRPr="00F55948">
        <w:rPr>
          <w:rFonts w:cs="B Mitra" w:hint="eastAsia"/>
          <w:sz w:val="28"/>
          <w:szCs w:val="28"/>
          <w:rtl/>
        </w:rPr>
        <w:t>ات</w:t>
      </w:r>
      <w:r w:rsidRPr="00F55948">
        <w:rPr>
          <w:rFonts w:cs="B Mitra"/>
          <w:sz w:val="28"/>
          <w:szCs w:val="28"/>
          <w:rtl/>
        </w:rPr>
        <w:t xml:space="preserve"> جم</w:t>
      </w:r>
      <w:r w:rsidRPr="00F55948">
        <w:rPr>
          <w:rFonts w:cs="B Mitra" w:hint="cs"/>
          <w:sz w:val="28"/>
          <w:szCs w:val="28"/>
          <w:rtl/>
        </w:rPr>
        <w:t>ی</w:t>
      </w:r>
      <w:r w:rsidRPr="00F55948">
        <w:rPr>
          <w:rFonts w:cs="B Mitra" w:hint="eastAsia"/>
          <w:sz w:val="28"/>
          <w:szCs w:val="28"/>
          <w:rtl/>
        </w:rPr>
        <w:t>ل</w:t>
      </w:r>
      <w:r w:rsidRPr="00F55948">
        <w:rPr>
          <w:rFonts w:cs="B Mitra"/>
          <w:sz w:val="28"/>
          <w:szCs w:val="28"/>
          <w:rtl/>
        </w:rPr>
        <w:t xml:space="preserve"> بن درّاج و عبداللَّه بن مسکان از طبقه دوم اصحاب اجماع و </w:t>
      </w:r>
      <w:r w:rsidRPr="00F55948">
        <w:rPr>
          <w:rFonts w:cs="B Mitra" w:hint="cs"/>
          <w:sz w:val="28"/>
          <w:szCs w:val="28"/>
          <w:rtl/>
        </w:rPr>
        <w:t>ی</w:t>
      </w:r>
      <w:r w:rsidRPr="00F55948">
        <w:rPr>
          <w:rFonts w:cs="B Mitra" w:hint="eastAsia"/>
          <w:sz w:val="28"/>
          <w:szCs w:val="28"/>
          <w:rtl/>
        </w:rPr>
        <w:t>ونس</w:t>
      </w:r>
      <w:r w:rsidRPr="00F55948">
        <w:rPr>
          <w:rFonts w:cs="B Mitra"/>
          <w:sz w:val="28"/>
          <w:szCs w:val="28"/>
          <w:rtl/>
        </w:rPr>
        <w:t xml:space="preserve"> بن عبدالرحمان و صفوان بن </w:t>
      </w:r>
      <w:r w:rsidRPr="00F55948">
        <w:rPr>
          <w:rFonts w:cs="B Mitra" w:hint="cs"/>
          <w:sz w:val="28"/>
          <w:szCs w:val="28"/>
          <w:rtl/>
        </w:rPr>
        <w:t>ی</w:t>
      </w:r>
      <w:r w:rsidRPr="00F55948">
        <w:rPr>
          <w:rFonts w:cs="B Mitra" w:hint="eastAsia"/>
          <w:sz w:val="28"/>
          <w:szCs w:val="28"/>
          <w:rtl/>
        </w:rPr>
        <w:t>ح</w:t>
      </w:r>
      <w:r w:rsidRPr="00F55948">
        <w:rPr>
          <w:rFonts w:cs="B Mitra" w:hint="cs"/>
          <w:sz w:val="28"/>
          <w:szCs w:val="28"/>
          <w:rtl/>
        </w:rPr>
        <w:t>یی</w:t>
      </w:r>
      <w:r w:rsidRPr="00F55948">
        <w:rPr>
          <w:rFonts w:cs="B Mitra"/>
          <w:sz w:val="28"/>
          <w:szCs w:val="28"/>
          <w:rtl/>
        </w:rPr>
        <w:t xml:space="preserve"> از طبقه سوم مورد بررس</w:t>
      </w:r>
      <w:r w:rsidRPr="00F55948">
        <w:rPr>
          <w:rFonts w:cs="B Mitra" w:hint="cs"/>
          <w:sz w:val="28"/>
          <w:szCs w:val="28"/>
          <w:rtl/>
        </w:rPr>
        <w:t>ی</w:t>
      </w:r>
      <w:r w:rsidRPr="00F55948">
        <w:rPr>
          <w:rFonts w:cs="B Mitra"/>
          <w:sz w:val="28"/>
          <w:szCs w:val="28"/>
          <w:rtl/>
        </w:rPr>
        <w:t xml:space="preserve"> قرار گرفته است. در جزء رابع صفحه 58، سند روا</w:t>
      </w:r>
      <w:r w:rsidRPr="00F55948">
        <w:rPr>
          <w:rFonts w:cs="B Mitra" w:hint="cs"/>
          <w:sz w:val="28"/>
          <w:szCs w:val="28"/>
          <w:rtl/>
        </w:rPr>
        <w:t>ی</w:t>
      </w:r>
      <w:r w:rsidRPr="00F55948">
        <w:rPr>
          <w:rFonts w:cs="B Mitra" w:hint="eastAsia"/>
          <w:sz w:val="28"/>
          <w:szCs w:val="28"/>
          <w:rtl/>
        </w:rPr>
        <w:t>ت</w:t>
      </w:r>
      <w:r w:rsidRPr="00F55948">
        <w:rPr>
          <w:rFonts w:cs="B Mitra"/>
          <w:sz w:val="28"/>
          <w:szCs w:val="28"/>
          <w:rtl/>
        </w:rPr>
        <w:t xml:space="preserve"> </w:t>
      </w:r>
      <w:r w:rsidRPr="00F55948">
        <w:rPr>
          <w:rFonts w:cs="B Mitra" w:hint="cs"/>
          <w:sz w:val="28"/>
          <w:szCs w:val="28"/>
          <w:rtl/>
        </w:rPr>
        <w:t>ی</w:t>
      </w:r>
      <w:r w:rsidRPr="00F55948">
        <w:rPr>
          <w:rFonts w:cs="B Mitra" w:hint="eastAsia"/>
          <w:sz w:val="28"/>
          <w:szCs w:val="28"/>
          <w:rtl/>
        </w:rPr>
        <w:t>ونس</w:t>
      </w:r>
      <w:r w:rsidRPr="00F55948">
        <w:rPr>
          <w:rFonts w:cs="B Mitra"/>
          <w:sz w:val="28"/>
          <w:szCs w:val="28"/>
          <w:rtl/>
        </w:rPr>
        <w:t xml:space="preserve"> بن عبدالرحمان از داود بن ز</w:t>
      </w:r>
      <w:r w:rsidRPr="00F55948">
        <w:rPr>
          <w:rFonts w:cs="B Mitra" w:hint="cs"/>
          <w:sz w:val="28"/>
          <w:szCs w:val="28"/>
          <w:rtl/>
        </w:rPr>
        <w:t>ی</w:t>
      </w:r>
      <w:r w:rsidRPr="00F55948">
        <w:rPr>
          <w:rFonts w:cs="B Mitra" w:hint="eastAsia"/>
          <w:sz w:val="28"/>
          <w:szCs w:val="28"/>
          <w:rtl/>
        </w:rPr>
        <w:t>د</w:t>
      </w:r>
      <w:r w:rsidRPr="00F55948">
        <w:rPr>
          <w:rFonts w:cs="B Mitra"/>
          <w:sz w:val="28"/>
          <w:szCs w:val="28"/>
          <w:rtl/>
        </w:rPr>
        <w:t xml:space="preserve"> ذکر شده و در تعل</w:t>
      </w:r>
      <w:r w:rsidRPr="00F55948">
        <w:rPr>
          <w:rFonts w:cs="B Mitra" w:hint="cs"/>
          <w:sz w:val="28"/>
          <w:szCs w:val="28"/>
          <w:rtl/>
        </w:rPr>
        <w:t>ی</w:t>
      </w:r>
      <w:r w:rsidRPr="00F55948">
        <w:rPr>
          <w:rFonts w:cs="B Mitra" w:hint="eastAsia"/>
          <w:sz w:val="28"/>
          <w:szCs w:val="28"/>
          <w:rtl/>
        </w:rPr>
        <w:t>قه</w:t>
      </w:r>
      <w:r w:rsidRPr="00F55948">
        <w:rPr>
          <w:rFonts w:cs="B Mitra"/>
          <w:sz w:val="28"/>
          <w:szCs w:val="28"/>
          <w:rtl/>
        </w:rPr>
        <w:t xml:space="preserve"> کتاب چ</w:t>
      </w:r>
      <w:r w:rsidRPr="00F55948">
        <w:rPr>
          <w:rFonts w:cs="B Mitra" w:hint="eastAsia"/>
          <w:sz w:val="28"/>
          <w:szCs w:val="28"/>
          <w:rtl/>
        </w:rPr>
        <w:t>ن</w:t>
      </w:r>
      <w:r w:rsidRPr="00F55948">
        <w:rPr>
          <w:rFonts w:cs="B Mitra" w:hint="cs"/>
          <w:sz w:val="28"/>
          <w:szCs w:val="28"/>
          <w:rtl/>
        </w:rPr>
        <w:t>ی</w:t>
      </w:r>
      <w:r w:rsidRPr="00F55948">
        <w:rPr>
          <w:rFonts w:cs="B Mitra" w:hint="eastAsia"/>
          <w:sz w:val="28"/>
          <w:szCs w:val="28"/>
          <w:rtl/>
        </w:rPr>
        <w:t>ن</w:t>
      </w:r>
      <w:r w:rsidRPr="00F55948">
        <w:rPr>
          <w:rFonts w:cs="B Mitra"/>
          <w:sz w:val="28"/>
          <w:szCs w:val="28"/>
          <w:rtl/>
        </w:rPr>
        <w:t xml:space="preserve"> نوشته است: و چه‌بسا «داود بن اب</w:t>
      </w:r>
      <w:r w:rsidRPr="00F55948">
        <w:rPr>
          <w:rFonts w:cs="B Mitra" w:hint="cs"/>
          <w:sz w:val="28"/>
          <w:szCs w:val="28"/>
          <w:rtl/>
        </w:rPr>
        <w:t>ی‌ی</w:t>
      </w:r>
      <w:r w:rsidRPr="00F55948">
        <w:rPr>
          <w:rFonts w:cs="B Mitra" w:hint="eastAsia"/>
          <w:sz w:val="28"/>
          <w:szCs w:val="28"/>
          <w:rtl/>
        </w:rPr>
        <w:t>ز</w:t>
      </w:r>
      <w:r w:rsidRPr="00F55948">
        <w:rPr>
          <w:rFonts w:cs="B Mitra" w:hint="cs"/>
          <w:sz w:val="28"/>
          <w:szCs w:val="28"/>
          <w:rtl/>
        </w:rPr>
        <w:t>ی</w:t>
      </w:r>
      <w:r w:rsidRPr="00F55948">
        <w:rPr>
          <w:rFonts w:cs="B Mitra" w:hint="eastAsia"/>
          <w:sz w:val="28"/>
          <w:szCs w:val="28"/>
          <w:rtl/>
        </w:rPr>
        <w:t>د</w:t>
      </w:r>
      <w:r w:rsidRPr="00F55948">
        <w:rPr>
          <w:rFonts w:cs="B Mitra"/>
          <w:sz w:val="28"/>
          <w:szCs w:val="28"/>
          <w:rtl/>
        </w:rPr>
        <w:t xml:space="preserve"> </w:t>
      </w:r>
      <w:r w:rsidRPr="00F55948">
        <w:rPr>
          <w:rFonts w:cs="B Mitra" w:hint="cs"/>
          <w:sz w:val="28"/>
          <w:szCs w:val="28"/>
          <w:rtl/>
        </w:rPr>
        <w:t>ی</w:t>
      </w:r>
      <w:r w:rsidRPr="00F55948">
        <w:rPr>
          <w:rFonts w:cs="B Mitra" w:hint="eastAsia"/>
          <w:sz w:val="28"/>
          <w:szCs w:val="28"/>
          <w:rtl/>
        </w:rPr>
        <w:t>ا</w:t>
      </w:r>
      <w:r w:rsidRPr="00F55948">
        <w:rPr>
          <w:rFonts w:cs="B Mitra"/>
          <w:sz w:val="28"/>
          <w:szCs w:val="28"/>
          <w:rtl/>
        </w:rPr>
        <w:t xml:space="preserve"> داود بن زرب</w:t>
      </w:r>
      <w:r w:rsidRPr="00F55948">
        <w:rPr>
          <w:rFonts w:cs="B Mitra" w:hint="cs"/>
          <w:sz w:val="28"/>
          <w:szCs w:val="28"/>
          <w:rtl/>
        </w:rPr>
        <w:t>ی</w:t>
      </w:r>
      <w:r w:rsidRPr="00F55948">
        <w:rPr>
          <w:rFonts w:cs="B Mitra" w:hint="eastAsia"/>
          <w:sz w:val="28"/>
          <w:szCs w:val="28"/>
          <w:rtl/>
        </w:rPr>
        <w:t>»</w:t>
      </w:r>
      <w:r w:rsidRPr="00F55948">
        <w:rPr>
          <w:rFonts w:cs="B Mitra"/>
          <w:sz w:val="28"/>
          <w:szCs w:val="28"/>
          <w:rtl/>
        </w:rPr>
        <w:t xml:space="preserve"> صح</w:t>
      </w:r>
      <w:r w:rsidRPr="00F55948">
        <w:rPr>
          <w:rFonts w:cs="B Mitra" w:hint="cs"/>
          <w:sz w:val="28"/>
          <w:szCs w:val="28"/>
          <w:rtl/>
        </w:rPr>
        <w:t>ی</w:t>
      </w:r>
      <w:r w:rsidRPr="00F55948">
        <w:rPr>
          <w:rFonts w:cs="B Mitra" w:hint="eastAsia"/>
          <w:sz w:val="28"/>
          <w:szCs w:val="28"/>
          <w:rtl/>
        </w:rPr>
        <w:t>ح</w:t>
      </w:r>
      <w:r w:rsidRPr="00F55948">
        <w:rPr>
          <w:rFonts w:cs="B Mitra"/>
          <w:sz w:val="28"/>
          <w:szCs w:val="28"/>
          <w:rtl/>
        </w:rPr>
        <w:t xml:space="preserve"> باشد[۵]</w:t>
      </w:r>
      <w:r w:rsidRPr="00F55948">
        <w:rPr>
          <w:rFonts w:cs="B Mitra"/>
          <w:sz w:val="28"/>
          <w:szCs w:val="28"/>
          <w:cs/>
        </w:rPr>
        <w:t>‎</w:t>
      </w:r>
      <w:r w:rsidRPr="00F55948">
        <w:rPr>
          <w:rFonts w:cs="B Mitra"/>
          <w:sz w:val="28"/>
          <w:szCs w:val="28"/>
          <w:rtl/>
        </w:rPr>
        <w:t>.</w:t>
      </w:r>
    </w:p>
    <w:p w:rsidR="00F55948" w:rsidRPr="00F55948" w:rsidRDefault="00F55948" w:rsidP="00F55948">
      <w:pPr>
        <w:rPr>
          <w:rFonts w:cs="B Mitra"/>
          <w:sz w:val="28"/>
          <w:szCs w:val="28"/>
          <w:rtl/>
        </w:rPr>
      </w:pPr>
      <w:r w:rsidRPr="00F55948">
        <w:rPr>
          <w:rFonts w:cs="B Mitra" w:hint="eastAsia"/>
          <w:sz w:val="28"/>
          <w:szCs w:val="28"/>
          <w:rtl/>
        </w:rPr>
        <w:t>در</w:t>
      </w:r>
      <w:r w:rsidRPr="00F55948">
        <w:rPr>
          <w:rFonts w:cs="B Mitra"/>
          <w:sz w:val="28"/>
          <w:szCs w:val="28"/>
          <w:rtl/>
        </w:rPr>
        <w:t xml:space="preserve"> بس</w:t>
      </w:r>
      <w:r w:rsidRPr="00F55948">
        <w:rPr>
          <w:rFonts w:cs="B Mitra" w:hint="cs"/>
          <w:sz w:val="28"/>
          <w:szCs w:val="28"/>
          <w:rtl/>
        </w:rPr>
        <w:t>ی</w:t>
      </w:r>
      <w:r w:rsidRPr="00F55948">
        <w:rPr>
          <w:rFonts w:cs="B Mitra" w:hint="eastAsia"/>
          <w:sz w:val="28"/>
          <w:szCs w:val="28"/>
          <w:rtl/>
        </w:rPr>
        <w:t>ار</w:t>
      </w:r>
      <w:r w:rsidRPr="00F55948">
        <w:rPr>
          <w:rFonts w:cs="B Mitra" w:hint="cs"/>
          <w:sz w:val="28"/>
          <w:szCs w:val="28"/>
          <w:rtl/>
        </w:rPr>
        <w:t>ی</w:t>
      </w:r>
      <w:r w:rsidRPr="00F55948">
        <w:rPr>
          <w:rFonts w:cs="B Mitra"/>
          <w:sz w:val="28"/>
          <w:szCs w:val="28"/>
          <w:rtl/>
        </w:rPr>
        <w:t xml:space="preserve"> از اسناد روا</w:t>
      </w:r>
      <w:r w:rsidRPr="00F55948">
        <w:rPr>
          <w:rFonts w:cs="B Mitra" w:hint="cs"/>
          <w:sz w:val="28"/>
          <w:szCs w:val="28"/>
          <w:rtl/>
        </w:rPr>
        <w:t>ی</w:t>
      </w:r>
      <w:r w:rsidRPr="00F55948">
        <w:rPr>
          <w:rFonts w:cs="B Mitra" w:hint="eastAsia"/>
          <w:sz w:val="28"/>
          <w:szCs w:val="28"/>
          <w:rtl/>
        </w:rPr>
        <w:t>ات،</w:t>
      </w:r>
      <w:r w:rsidRPr="00F55948">
        <w:rPr>
          <w:rFonts w:cs="B Mitra"/>
          <w:sz w:val="28"/>
          <w:szCs w:val="28"/>
          <w:rtl/>
        </w:rPr>
        <w:t xml:space="preserve"> تصح</w:t>
      </w:r>
      <w:r w:rsidRPr="00F55948">
        <w:rPr>
          <w:rFonts w:cs="B Mitra" w:hint="cs"/>
          <w:sz w:val="28"/>
          <w:szCs w:val="28"/>
          <w:rtl/>
        </w:rPr>
        <w:t>ی</w:t>
      </w:r>
      <w:r w:rsidRPr="00F55948">
        <w:rPr>
          <w:rFonts w:cs="B Mitra" w:hint="eastAsia"/>
          <w:sz w:val="28"/>
          <w:szCs w:val="28"/>
          <w:rtl/>
        </w:rPr>
        <w:t>فات</w:t>
      </w:r>
      <w:r w:rsidRPr="00F55948">
        <w:rPr>
          <w:rFonts w:cs="B Mitra" w:hint="cs"/>
          <w:sz w:val="28"/>
          <w:szCs w:val="28"/>
          <w:rtl/>
        </w:rPr>
        <w:t>ی</w:t>
      </w:r>
      <w:r w:rsidRPr="00F55948">
        <w:rPr>
          <w:rFonts w:cs="B Mitra"/>
          <w:sz w:val="28"/>
          <w:szCs w:val="28"/>
          <w:rtl/>
        </w:rPr>
        <w:t xml:space="preserve"> صورت گرفته که در تعل</w:t>
      </w:r>
      <w:r w:rsidRPr="00F55948">
        <w:rPr>
          <w:rFonts w:cs="B Mitra" w:hint="cs"/>
          <w:sz w:val="28"/>
          <w:szCs w:val="28"/>
          <w:rtl/>
        </w:rPr>
        <w:t>ی</w:t>
      </w:r>
      <w:r w:rsidRPr="00F55948">
        <w:rPr>
          <w:rFonts w:cs="B Mitra" w:hint="eastAsia"/>
          <w:sz w:val="28"/>
          <w:szCs w:val="28"/>
          <w:rtl/>
        </w:rPr>
        <w:t>قات</w:t>
      </w:r>
      <w:r w:rsidRPr="00F55948">
        <w:rPr>
          <w:rFonts w:cs="B Mitra"/>
          <w:sz w:val="28"/>
          <w:szCs w:val="28"/>
          <w:rtl/>
        </w:rPr>
        <w:t xml:space="preserve"> به آنها اشاره شده است؛ به‌عنوان مثال در تعل</w:t>
      </w:r>
      <w:r w:rsidRPr="00F55948">
        <w:rPr>
          <w:rFonts w:cs="B Mitra" w:hint="cs"/>
          <w:sz w:val="28"/>
          <w:szCs w:val="28"/>
          <w:rtl/>
        </w:rPr>
        <w:t>ی</w:t>
      </w:r>
      <w:r w:rsidRPr="00F55948">
        <w:rPr>
          <w:rFonts w:cs="B Mitra" w:hint="eastAsia"/>
          <w:sz w:val="28"/>
          <w:szCs w:val="28"/>
          <w:rtl/>
        </w:rPr>
        <w:t>قه</w:t>
      </w:r>
      <w:r w:rsidRPr="00F55948">
        <w:rPr>
          <w:rFonts w:cs="B Mitra"/>
          <w:sz w:val="28"/>
          <w:szCs w:val="28"/>
          <w:rtl/>
        </w:rPr>
        <w:t xml:space="preserve"> صفحه 5 از جلد دوم در برخ</w:t>
      </w:r>
      <w:r w:rsidRPr="00F55948">
        <w:rPr>
          <w:rFonts w:cs="B Mitra" w:hint="cs"/>
          <w:sz w:val="28"/>
          <w:szCs w:val="28"/>
          <w:rtl/>
        </w:rPr>
        <w:t>ی</w:t>
      </w:r>
      <w:r w:rsidRPr="00F55948">
        <w:rPr>
          <w:rFonts w:cs="B Mitra"/>
          <w:sz w:val="28"/>
          <w:szCs w:val="28"/>
          <w:rtl/>
        </w:rPr>
        <w:t xml:space="preserve"> نسخ به‌جا</w:t>
      </w:r>
      <w:r w:rsidRPr="00F55948">
        <w:rPr>
          <w:rFonts w:cs="B Mitra" w:hint="cs"/>
          <w:sz w:val="28"/>
          <w:szCs w:val="28"/>
          <w:rtl/>
        </w:rPr>
        <w:t>ی</w:t>
      </w:r>
      <w:r w:rsidRPr="00F55948">
        <w:rPr>
          <w:rFonts w:cs="B Mitra"/>
          <w:sz w:val="28"/>
          <w:szCs w:val="28"/>
          <w:rtl/>
        </w:rPr>
        <w:t xml:space="preserve"> هاشم، هشام ذکر شده است[۶]</w:t>
      </w:r>
      <w:r w:rsidRPr="00F55948">
        <w:rPr>
          <w:rFonts w:cs="B Mitra"/>
          <w:sz w:val="28"/>
          <w:szCs w:val="28"/>
          <w:cs/>
        </w:rPr>
        <w:t>‎</w:t>
      </w:r>
      <w:r w:rsidRPr="00F55948">
        <w:rPr>
          <w:rFonts w:cs="B Mitra"/>
          <w:sz w:val="28"/>
          <w:szCs w:val="28"/>
          <w:rtl/>
        </w:rPr>
        <w:t xml:space="preserve">؛ </w:t>
      </w:r>
      <w:r w:rsidRPr="00F55948">
        <w:rPr>
          <w:rFonts w:cs="B Mitra" w:hint="cs"/>
          <w:sz w:val="28"/>
          <w:szCs w:val="28"/>
          <w:rtl/>
        </w:rPr>
        <w:t>ی</w:t>
      </w:r>
      <w:r w:rsidRPr="00F55948">
        <w:rPr>
          <w:rFonts w:cs="B Mitra" w:hint="eastAsia"/>
          <w:sz w:val="28"/>
          <w:szCs w:val="28"/>
          <w:rtl/>
        </w:rPr>
        <w:t>ا</w:t>
      </w:r>
      <w:r w:rsidRPr="00F55948">
        <w:rPr>
          <w:rFonts w:cs="B Mitra"/>
          <w:sz w:val="28"/>
          <w:szCs w:val="28"/>
          <w:rtl/>
        </w:rPr>
        <w:t xml:space="preserve"> «عن» تصح</w:t>
      </w:r>
      <w:r w:rsidRPr="00F55948">
        <w:rPr>
          <w:rFonts w:cs="B Mitra" w:hint="cs"/>
          <w:sz w:val="28"/>
          <w:szCs w:val="28"/>
          <w:rtl/>
        </w:rPr>
        <w:t>ی</w:t>
      </w:r>
      <w:r w:rsidRPr="00F55948">
        <w:rPr>
          <w:rFonts w:cs="B Mitra" w:hint="eastAsia"/>
          <w:sz w:val="28"/>
          <w:szCs w:val="28"/>
          <w:rtl/>
        </w:rPr>
        <w:t>ف</w:t>
      </w:r>
      <w:r w:rsidRPr="00F55948">
        <w:rPr>
          <w:rFonts w:cs="B Mitra"/>
          <w:sz w:val="28"/>
          <w:szCs w:val="28"/>
          <w:rtl/>
        </w:rPr>
        <w:t xml:space="preserve"> به «بن» شده است؛ مانند: «عن يحي</w:t>
      </w:r>
      <w:r w:rsidRPr="00F55948">
        <w:rPr>
          <w:rFonts w:cs="B Mitra" w:hint="cs"/>
          <w:sz w:val="28"/>
          <w:szCs w:val="28"/>
          <w:rtl/>
        </w:rPr>
        <w:t>ی</w:t>
      </w:r>
      <w:r w:rsidRPr="00F55948">
        <w:rPr>
          <w:rFonts w:cs="B Mitra" w:hint="eastAsia"/>
          <w:sz w:val="28"/>
          <w:szCs w:val="28"/>
          <w:rtl/>
        </w:rPr>
        <w:t>»</w:t>
      </w:r>
      <w:r w:rsidRPr="00F55948">
        <w:rPr>
          <w:rFonts w:cs="B Mitra"/>
          <w:sz w:val="28"/>
          <w:szCs w:val="28"/>
          <w:rtl/>
        </w:rPr>
        <w:t xml:space="preserve"> که تص</w:t>
      </w:r>
      <w:r w:rsidRPr="00F55948">
        <w:rPr>
          <w:rFonts w:cs="B Mitra" w:hint="cs"/>
          <w:sz w:val="28"/>
          <w:szCs w:val="28"/>
          <w:rtl/>
        </w:rPr>
        <w:t>ی</w:t>
      </w:r>
      <w:r w:rsidRPr="00F55948">
        <w:rPr>
          <w:rFonts w:cs="B Mitra" w:hint="eastAsia"/>
          <w:sz w:val="28"/>
          <w:szCs w:val="28"/>
          <w:rtl/>
        </w:rPr>
        <w:t>ف</w:t>
      </w:r>
      <w:r w:rsidRPr="00F55948">
        <w:rPr>
          <w:rFonts w:cs="B Mitra"/>
          <w:sz w:val="28"/>
          <w:szCs w:val="28"/>
          <w:rtl/>
        </w:rPr>
        <w:t xml:space="preserve"> به «بن يحي</w:t>
      </w:r>
      <w:r w:rsidRPr="00F55948">
        <w:rPr>
          <w:rFonts w:cs="B Mitra" w:hint="cs"/>
          <w:sz w:val="28"/>
          <w:szCs w:val="28"/>
          <w:rtl/>
        </w:rPr>
        <w:t>ی</w:t>
      </w:r>
      <w:r w:rsidRPr="00F55948">
        <w:rPr>
          <w:rFonts w:cs="B Mitra" w:hint="eastAsia"/>
          <w:sz w:val="28"/>
          <w:szCs w:val="28"/>
          <w:rtl/>
        </w:rPr>
        <w:t>»</w:t>
      </w:r>
      <w:r w:rsidRPr="00F55948">
        <w:rPr>
          <w:rFonts w:cs="B Mitra"/>
          <w:sz w:val="28"/>
          <w:szCs w:val="28"/>
          <w:rtl/>
        </w:rPr>
        <w:t xml:space="preserve"> شده است.</w:t>
      </w:r>
    </w:p>
    <w:p w:rsidR="00CA6FC4" w:rsidRDefault="00F55948" w:rsidP="00F55948">
      <w:pPr>
        <w:rPr>
          <w:rFonts w:cs="B Mitra"/>
          <w:sz w:val="28"/>
          <w:szCs w:val="28"/>
          <w:rtl/>
        </w:rPr>
      </w:pPr>
      <w:r w:rsidRPr="00F55948">
        <w:rPr>
          <w:rFonts w:cs="B Mitra" w:hint="eastAsia"/>
          <w:sz w:val="28"/>
          <w:szCs w:val="28"/>
          <w:rtl/>
        </w:rPr>
        <w:t>وضع</w:t>
      </w:r>
      <w:r w:rsidRPr="00F55948">
        <w:rPr>
          <w:rFonts w:cs="B Mitra" w:hint="cs"/>
          <w:sz w:val="28"/>
          <w:szCs w:val="28"/>
          <w:rtl/>
        </w:rPr>
        <w:t>ی</w:t>
      </w:r>
      <w:r w:rsidRPr="00F55948">
        <w:rPr>
          <w:rFonts w:cs="B Mitra" w:hint="eastAsia"/>
          <w:sz w:val="28"/>
          <w:szCs w:val="28"/>
          <w:rtl/>
        </w:rPr>
        <w:t>ت</w:t>
      </w:r>
      <w:r w:rsidRPr="00F55948">
        <w:rPr>
          <w:rFonts w:cs="B Mitra"/>
          <w:sz w:val="28"/>
          <w:szCs w:val="28"/>
          <w:rtl/>
        </w:rPr>
        <w:t xml:space="preserve"> کتاب</w:t>
      </w:r>
    </w:p>
    <w:p w:rsidR="00F55948" w:rsidRPr="00F55948" w:rsidRDefault="00F55948" w:rsidP="00F55948">
      <w:pPr>
        <w:rPr>
          <w:rFonts w:cs="B Mitra"/>
          <w:sz w:val="28"/>
          <w:szCs w:val="28"/>
          <w:rtl/>
        </w:rPr>
      </w:pPr>
      <w:r w:rsidRPr="00F55948">
        <w:rPr>
          <w:rFonts w:cs="B Mitra" w:hint="eastAsia"/>
          <w:sz w:val="28"/>
          <w:szCs w:val="28"/>
          <w:rtl/>
        </w:rPr>
        <w:t>در</w:t>
      </w:r>
      <w:r w:rsidRPr="00F55948">
        <w:rPr>
          <w:rFonts w:cs="B Mitra"/>
          <w:sz w:val="28"/>
          <w:szCs w:val="28"/>
          <w:rtl/>
        </w:rPr>
        <w:t xml:space="preserve"> برخ</w:t>
      </w:r>
      <w:r w:rsidRPr="00F55948">
        <w:rPr>
          <w:rFonts w:cs="B Mitra" w:hint="cs"/>
          <w:sz w:val="28"/>
          <w:szCs w:val="28"/>
          <w:rtl/>
        </w:rPr>
        <w:t>ی</w:t>
      </w:r>
      <w:r w:rsidRPr="00F55948">
        <w:rPr>
          <w:rFonts w:cs="B Mitra"/>
          <w:sz w:val="28"/>
          <w:szCs w:val="28"/>
          <w:rtl/>
        </w:rPr>
        <w:t xml:space="preserve"> صفحات، مانند جلد 3، صفحات 19-17 و صفحات 214-212 مطلب</w:t>
      </w:r>
      <w:r w:rsidRPr="00F55948">
        <w:rPr>
          <w:rFonts w:cs="B Mitra" w:hint="cs"/>
          <w:sz w:val="28"/>
          <w:szCs w:val="28"/>
          <w:rtl/>
        </w:rPr>
        <w:t>ی</w:t>
      </w:r>
      <w:r w:rsidRPr="00F55948">
        <w:rPr>
          <w:rFonts w:cs="B Mitra"/>
          <w:sz w:val="28"/>
          <w:szCs w:val="28"/>
          <w:rtl/>
        </w:rPr>
        <w:t xml:space="preserve"> ذکر نشده است.</w:t>
      </w:r>
    </w:p>
    <w:p w:rsidR="00CA6FC4" w:rsidRDefault="00F55948" w:rsidP="00F55948">
      <w:pPr>
        <w:rPr>
          <w:rFonts w:cs="B Mitra"/>
          <w:sz w:val="28"/>
          <w:szCs w:val="28"/>
          <w:rtl/>
        </w:rPr>
      </w:pPr>
      <w:r w:rsidRPr="00F55948">
        <w:rPr>
          <w:rFonts w:cs="B Mitra" w:hint="eastAsia"/>
          <w:sz w:val="28"/>
          <w:szCs w:val="28"/>
          <w:rtl/>
        </w:rPr>
        <w:t>پانو</w:t>
      </w:r>
      <w:r w:rsidRPr="00F55948">
        <w:rPr>
          <w:rFonts w:cs="B Mitra" w:hint="cs"/>
          <w:sz w:val="28"/>
          <w:szCs w:val="28"/>
          <w:rtl/>
        </w:rPr>
        <w:t>ی</w:t>
      </w:r>
      <w:r w:rsidRPr="00F55948">
        <w:rPr>
          <w:rFonts w:cs="B Mitra" w:hint="eastAsia"/>
          <w:sz w:val="28"/>
          <w:szCs w:val="28"/>
          <w:rtl/>
        </w:rPr>
        <w:t>س</w:t>
      </w:r>
    </w:p>
    <w:p w:rsidR="00F55948" w:rsidRPr="00F55948" w:rsidRDefault="00F55948" w:rsidP="00F55948">
      <w:pPr>
        <w:pStyle w:val="ListParagraph"/>
        <w:numPr>
          <w:ilvl w:val="0"/>
          <w:numId w:val="5"/>
        </w:numPr>
        <w:rPr>
          <w:rFonts w:cs="B Mitra"/>
          <w:sz w:val="28"/>
          <w:szCs w:val="28"/>
          <w:rtl/>
        </w:rPr>
      </w:pPr>
      <w:r w:rsidRPr="00F55948">
        <w:rPr>
          <w:rFonts w:cs="B Mitra" w:hint="eastAsia"/>
          <w:sz w:val="28"/>
          <w:szCs w:val="28"/>
          <w:rtl/>
        </w:rPr>
        <w:t>ر</w:t>
      </w:r>
      <w:r w:rsidRPr="00F55948">
        <w:rPr>
          <w:rFonts w:cs="B Mitra"/>
          <w:sz w:val="28"/>
          <w:szCs w:val="28"/>
          <w:rtl/>
        </w:rPr>
        <w:t>.ک: طلائ</w:t>
      </w:r>
      <w:r w:rsidRPr="00F55948">
        <w:rPr>
          <w:rFonts w:cs="B Mitra" w:hint="cs"/>
          <w:sz w:val="28"/>
          <w:szCs w:val="28"/>
          <w:rtl/>
        </w:rPr>
        <w:t>ی</w:t>
      </w:r>
      <w:r w:rsidRPr="00F55948">
        <w:rPr>
          <w:rFonts w:cs="B Mitra" w:hint="eastAsia"/>
          <w:sz w:val="28"/>
          <w:szCs w:val="28"/>
          <w:rtl/>
        </w:rPr>
        <w:t>ان،</w:t>
      </w:r>
      <w:r w:rsidRPr="00F55948">
        <w:rPr>
          <w:rFonts w:cs="B Mitra"/>
          <w:sz w:val="28"/>
          <w:szCs w:val="28"/>
          <w:rtl/>
        </w:rPr>
        <w:t xml:space="preserve"> رسول، ص264</w:t>
      </w:r>
    </w:p>
    <w:p w:rsidR="00F55948" w:rsidRPr="00F55948" w:rsidRDefault="00F55948" w:rsidP="00F55948">
      <w:pPr>
        <w:pStyle w:val="ListParagraph"/>
        <w:numPr>
          <w:ilvl w:val="0"/>
          <w:numId w:val="5"/>
        </w:numPr>
        <w:rPr>
          <w:rFonts w:cs="B Mitra"/>
          <w:sz w:val="28"/>
          <w:szCs w:val="28"/>
          <w:rtl/>
        </w:rPr>
      </w:pPr>
      <w:r w:rsidRPr="00F55948">
        <w:rPr>
          <w:rFonts w:cs="B Mitra" w:hint="eastAsia"/>
          <w:sz w:val="28"/>
          <w:szCs w:val="28"/>
          <w:rtl/>
        </w:rPr>
        <w:t>ر</w:t>
      </w:r>
      <w:r w:rsidRPr="00F55948">
        <w:rPr>
          <w:rFonts w:cs="B Mitra"/>
          <w:sz w:val="28"/>
          <w:szCs w:val="28"/>
          <w:rtl/>
        </w:rPr>
        <w:t>.ک: همان، ص265-264</w:t>
      </w:r>
    </w:p>
    <w:p w:rsidR="00F55948" w:rsidRPr="00F55948" w:rsidRDefault="00F55948" w:rsidP="00F55948">
      <w:pPr>
        <w:pStyle w:val="ListParagraph"/>
        <w:numPr>
          <w:ilvl w:val="0"/>
          <w:numId w:val="5"/>
        </w:numPr>
        <w:rPr>
          <w:rFonts w:cs="B Mitra"/>
          <w:sz w:val="28"/>
          <w:szCs w:val="28"/>
          <w:rtl/>
        </w:rPr>
      </w:pPr>
      <w:r w:rsidRPr="00F55948">
        <w:rPr>
          <w:rFonts w:cs="B Mitra" w:hint="eastAsia"/>
          <w:sz w:val="28"/>
          <w:szCs w:val="28"/>
          <w:rtl/>
        </w:rPr>
        <w:t>ر</w:t>
      </w:r>
      <w:r w:rsidRPr="00F55948">
        <w:rPr>
          <w:rFonts w:cs="B Mitra"/>
          <w:sz w:val="28"/>
          <w:szCs w:val="28"/>
          <w:rtl/>
        </w:rPr>
        <w:t>.ک: همان، ص265</w:t>
      </w:r>
    </w:p>
    <w:p w:rsidR="00F55948" w:rsidRPr="00F55948" w:rsidRDefault="00F55948" w:rsidP="00F55948">
      <w:pPr>
        <w:pStyle w:val="ListParagraph"/>
        <w:numPr>
          <w:ilvl w:val="0"/>
          <w:numId w:val="5"/>
        </w:numPr>
        <w:rPr>
          <w:rFonts w:cs="B Mitra"/>
          <w:sz w:val="28"/>
          <w:szCs w:val="28"/>
          <w:rtl/>
        </w:rPr>
      </w:pPr>
      <w:r w:rsidRPr="00F55948">
        <w:rPr>
          <w:rFonts w:cs="B Mitra" w:hint="eastAsia"/>
          <w:sz w:val="28"/>
          <w:szCs w:val="28"/>
          <w:rtl/>
        </w:rPr>
        <w:t>ر</w:t>
      </w:r>
      <w:r w:rsidRPr="00F55948">
        <w:rPr>
          <w:rFonts w:cs="B Mitra"/>
          <w:sz w:val="28"/>
          <w:szCs w:val="28"/>
          <w:rtl/>
        </w:rPr>
        <w:t>.ک: همان</w:t>
      </w:r>
    </w:p>
    <w:p w:rsidR="00F55948" w:rsidRPr="00F55948" w:rsidRDefault="00F55948" w:rsidP="00F55948">
      <w:pPr>
        <w:pStyle w:val="ListParagraph"/>
        <w:numPr>
          <w:ilvl w:val="0"/>
          <w:numId w:val="5"/>
        </w:numPr>
        <w:rPr>
          <w:rFonts w:cs="B Mitra"/>
          <w:sz w:val="28"/>
          <w:szCs w:val="28"/>
          <w:rtl/>
        </w:rPr>
      </w:pPr>
      <w:r w:rsidRPr="00F55948">
        <w:rPr>
          <w:rFonts w:cs="B Mitra" w:hint="eastAsia"/>
          <w:sz w:val="28"/>
          <w:szCs w:val="28"/>
          <w:rtl/>
        </w:rPr>
        <w:t>ر</w:t>
      </w:r>
      <w:r w:rsidRPr="00F55948">
        <w:rPr>
          <w:rFonts w:cs="B Mitra"/>
          <w:sz w:val="28"/>
          <w:szCs w:val="28"/>
          <w:rtl/>
        </w:rPr>
        <w:t>.ک: متن کتاب، ج4، ص104</w:t>
      </w:r>
    </w:p>
    <w:p w:rsidR="00CA6FC4" w:rsidRDefault="00F55948" w:rsidP="00F55948">
      <w:pPr>
        <w:pStyle w:val="ListParagraph"/>
        <w:numPr>
          <w:ilvl w:val="0"/>
          <w:numId w:val="5"/>
        </w:numPr>
        <w:rPr>
          <w:rFonts w:cs="B Mitra"/>
          <w:sz w:val="28"/>
          <w:szCs w:val="28"/>
          <w:rtl/>
        </w:rPr>
      </w:pPr>
      <w:r w:rsidRPr="00F55948">
        <w:rPr>
          <w:rFonts w:cs="B Mitra"/>
          <w:sz w:val="28"/>
          <w:szCs w:val="28"/>
          <w:rtl/>
        </w:rPr>
        <w:t>ر.ک: همان، ج2، ص9</w:t>
      </w:r>
    </w:p>
    <w:p w:rsidR="00CA6FC4" w:rsidRDefault="00F55948" w:rsidP="00F55948">
      <w:pPr>
        <w:rPr>
          <w:rFonts w:cs="B Mitra"/>
          <w:sz w:val="28"/>
          <w:szCs w:val="28"/>
          <w:rtl/>
        </w:rPr>
      </w:pPr>
      <w:r w:rsidRPr="00F55948">
        <w:rPr>
          <w:rFonts w:cs="B Mitra" w:hint="eastAsia"/>
          <w:sz w:val="28"/>
          <w:szCs w:val="28"/>
          <w:rtl/>
        </w:rPr>
        <w:lastRenderedPageBreak/>
        <w:t>منابع</w:t>
      </w:r>
      <w:r w:rsidRPr="00F55948">
        <w:rPr>
          <w:rFonts w:cs="B Mitra"/>
          <w:sz w:val="28"/>
          <w:szCs w:val="28"/>
          <w:rtl/>
        </w:rPr>
        <w:t xml:space="preserve"> مقاله</w:t>
      </w:r>
    </w:p>
    <w:p w:rsidR="00F55948" w:rsidRPr="00F55948" w:rsidRDefault="00F55948" w:rsidP="00F55948">
      <w:pPr>
        <w:rPr>
          <w:rFonts w:cs="B Mitra"/>
          <w:sz w:val="28"/>
          <w:szCs w:val="28"/>
          <w:rtl/>
        </w:rPr>
      </w:pPr>
      <w:r w:rsidRPr="00F55948">
        <w:rPr>
          <w:rFonts w:cs="B Mitra"/>
          <w:sz w:val="28"/>
          <w:szCs w:val="28"/>
          <w:rtl/>
        </w:rPr>
        <w:t xml:space="preserve">    مقدمه و متن کتاب.</w:t>
      </w:r>
    </w:p>
    <w:p w:rsidR="00CA6FC4" w:rsidRDefault="00F55948" w:rsidP="00F55948">
      <w:pPr>
        <w:rPr>
          <w:rFonts w:cs="B Mitra"/>
          <w:sz w:val="28"/>
          <w:szCs w:val="28"/>
          <w:rtl/>
        </w:rPr>
      </w:pPr>
      <w:r w:rsidRPr="00F55948">
        <w:rPr>
          <w:rFonts w:cs="B Mitra"/>
          <w:sz w:val="28"/>
          <w:szCs w:val="28"/>
          <w:rtl/>
        </w:rPr>
        <w:t xml:space="preserve">    طلائ</w:t>
      </w:r>
      <w:r w:rsidRPr="00F55948">
        <w:rPr>
          <w:rFonts w:cs="B Mitra" w:hint="cs"/>
          <w:sz w:val="28"/>
          <w:szCs w:val="28"/>
          <w:rtl/>
        </w:rPr>
        <w:t>ی</w:t>
      </w:r>
      <w:r w:rsidRPr="00F55948">
        <w:rPr>
          <w:rFonts w:cs="B Mitra" w:hint="eastAsia"/>
          <w:sz w:val="28"/>
          <w:szCs w:val="28"/>
          <w:rtl/>
        </w:rPr>
        <w:t>ان،</w:t>
      </w:r>
      <w:r w:rsidRPr="00F55948">
        <w:rPr>
          <w:rFonts w:cs="B Mitra"/>
          <w:sz w:val="28"/>
          <w:szCs w:val="28"/>
          <w:rtl/>
        </w:rPr>
        <w:t xml:space="preserve"> رسول، مأخذشناس</w:t>
      </w:r>
      <w:r w:rsidRPr="00F55948">
        <w:rPr>
          <w:rFonts w:cs="B Mitra" w:hint="cs"/>
          <w:sz w:val="28"/>
          <w:szCs w:val="28"/>
          <w:rtl/>
        </w:rPr>
        <w:t>ی</w:t>
      </w:r>
      <w:r w:rsidRPr="00F55948">
        <w:rPr>
          <w:rFonts w:cs="B Mitra"/>
          <w:sz w:val="28"/>
          <w:szCs w:val="28"/>
          <w:rtl/>
        </w:rPr>
        <w:t xml:space="preserve"> رجال ش</w:t>
      </w:r>
      <w:r w:rsidRPr="00F55948">
        <w:rPr>
          <w:rFonts w:cs="B Mitra" w:hint="cs"/>
          <w:sz w:val="28"/>
          <w:szCs w:val="28"/>
          <w:rtl/>
        </w:rPr>
        <w:t>ی</w:t>
      </w:r>
      <w:r w:rsidRPr="00F55948">
        <w:rPr>
          <w:rFonts w:cs="B Mitra" w:hint="eastAsia"/>
          <w:sz w:val="28"/>
          <w:szCs w:val="28"/>
          <w:rtl/>
        </w:rPr>
        <w:t>عه،</w:t>
      </w:r>
      <w:r w:rsidRPr="00F55948">
        <w:rPr>
          <w:rFonts w:cs="B Mitra"/>
          <w:sz w:val="28"/>
          <w:szCs w:val="28"/>
          <w:rtl/>
        </w:rPr>
        <w:t xml:space="preserve"> قم، دارالحد</w:t>
      </w:r>
      <w:r w:rsidRPr="00F55948">
        <w:rPr>
          <w:rFonts w:cs="B Mitra" w:hint="cs"/>
          <w:sz w:val="28"/>
          <w:szCs w:val="28"/>
          <w:rtl/>
        </w:rPr>
        <w:t>ی</w:t>
      </w:r>
      <w:r w:rsidRPr="00F55948">
        <w:rPr>
          <w:rFonts w:cs="B Mitra" w:hint="eastAsia"/>
          <w:sz w:val="28"/>
          <w:szCs w:val="28"/>
          <w:rtl/>
        </w:rPr>
        <w:t>ث،</w:t>
      </w:r>
      <w:r w:rsidRPr="00F55948">
        <w:rPr>
          <w:rFonts w:cs="B Mitra"/>
          <w:sz w:val="28"/>
          <w:szCs w:val="28"/>
          <w:rtl/>
        </w:rPr>
        <w:t xml:space="preserve"> چاپ اول، 1381ش.</w:t>
      </w:r>
    </w:p>
    <w:p w:rsidR="00CA6FC4" w:rsidRDefault="00CA6FC4" w:rsidP="00CA6FC4">
      <w:pPr>
        <w:pStyle w:val="Heading3"/>
        <w:rPr>
          <w:rtl/>
        </w:rPr>
      </w:pPr>
      <w:r>
        <w:rPr>
          <w:rFonts w:hint="cs"/>
          <w:rtl/>
        </w:rPr>
        <w:t xml:space="preserve">ویکی پدیا </w:t>
      </w:r>
    </w:p>
    <w:p w:rsidR="00CA6FC4" w:rsidRDefault="003C43A3" w:rsidP="0071258C">
      <w:pPr>
        <w:rPr>
          <w:rFonts w:cs="B Mitra"/>
          <w:sz w:val="28"/>
          <w:szCs w:val="28"/>
          <w:rtl/>
        </w:rPr>
      </w:pPr>
      <w:r>
        <w:rPr>
          <w:rFonts w:cs="B Mitra" w:hint="cs"/>
          <w:sz w:val="28"/>
          <w:szCs w:val="28"/>
          <w:rtl/>
        </w:rPr>
        <w:t>مقاله در این سایت</w:t>
      </w:r>
    </w:p>
    <w:p w:rsidR="003C43A3" w:rsidRDefault="003C43A3" w:rsidP="003C43A3">
      <w:pPr>
        <w:bidi w:val="0"/>
        <w:rPr>
          <w:rFonts w:cs="B Mitra"/>
          <w:sz w:val="28"/>
          <w:szCs w:val="28"/>
          <w:rtl/>
        </w:rPr>
      </w:pPr>
      <w:r w:rsidRPr="003C43A3">
        <w:rPr>
          <w:rFonts w:cs="B Mitra"/>
          <w:sz w:val="28"/>
          <w:szCs w:val="28"/>
        </w:rPr>
        <w:t>https://ar.wikipedia.org/wiki/%D</w:t>
      </w:r>
      <w:r w:rsidRPr="003C43A3">
        <w:rPr>
          <w:rFonts w:cs="B Mitra"/>
          <w:sz w:val="28"/>
          <w:szCs w:val="28"/>
          <w:rtl/>
        </w:rPr>
        <w:t>8%</w:t>
      </w:r>
      <w:r w:rsidRPr="003C43A3">
        <w:rPr>
          <w:rFonts w:cs="B Mitra"/>
          <w:sz w:val="28"/>
          <w:szCs w:val="28"/>
        </w:rPr>
        <w:t>A</w:t>
      </w:r>
      <w:r w:rsidRPr="003C43A3">
        <w:rPr>
          <w:rFonts w:cs="B Mitra"/>
          <w:sz w:val="28"/>
          <w:szCs w:val="28"/>
          <w:rtl/>
        </w:rPr>
        <w:t>3%</w:t>
      </w:r>
      <w:r w:rsidRPr="003C43A3">
        <w:rPr>
          <w:rFonts w:cs="B Mitra"/>
          <w:sz w:val="28"/>
          <w:szCs w:val="28"/>
        </w:rPr>
        <w:t>D</w:t>
      </w:r>
      <w:r w:rsidRPr="003C43A3">
        <w:rPr>
          <w:rFonts w:cs="B Mitra"/>
          <w:sz w:val="28"/>
          <w:szCs w:val="28"/>
          <w:rtl/>
        </w:rPr>
        <w:t>8%</w:t>
      </w:r>
      <w:r w:rsidRPr="003C43A3">
        <w:rPr>
          <w:rFonts w:cs="B Mitra"/>
          <w:sz w:val="28"/>
          <w:szCs w:val="28"/>
        </w:rPr>
        <w:t>B</w:t>
      </w:r>
      <w:r w:rsidRPr="003C43A3">
        <w:rPr>
          <w:rFonts w:cs="B Mitra"/>
          <w:sz w:val="28"/>
          <w:szCs w:val="28"/>
          <w:rtl/>
        </w:rPr>
        <w:t>5%</w:t>
      </w:r>
      <w:r w:rsidRPr="003C43A3">
        <w:rPr>
          <w:rFonts w:cs="B Mitra"/>
          <w:sz w:val="28"/>
          <w:szCs w:val="28"/>
        </w:rPr>
        <w:t>D</w:t>
      </w:r>
      <w:r w:rsidRPr="003C43A3">
        <w:rPr>
          <w:rFonts w:cs="B Mitra"/>
          <w:sz w:val="28"/>
          <w:szCs w:val="28"/>
          <w:rtl/>
        </w:rPr>
        <w:t>8%</w:t>
      </w:r>
      <w:r w:rsidRPr="003C43A3">
        <w:rPr>
          <w:rFonts w:cs="B Mitra"/>
          <w:sz w:val="28"/>
          <w:szCs w:val="28"/>
        </w:rPr>
        <w:t>AD%D</w:t>
      </w:r>
      <w:r w:rsidRPr="003C43A3">
        <w:rPr>
          <w:rFonts w:cs="B Mitra"/>
          <w:sz w:val="28"/>
          <w:szCs w:val="28"/>
          <w:rtl/>
        </w:rPr>
        <w:t>8%</w:t>
      </w:r>
      <w:r w:rsidRPr="003C43A3">
        <w:rPr>
          <w:rFonts w:cs="B Mitra"/>
          <w:sz w:val="28"/>
          <w:szCs w:val="28"/>
        </w:rPr>
        <w:t>A</w:t>
      </w:r>
      <w:r w:rsidRPr="003C43A3">
        <w:rPr>
          <w:rFonts w:cs="B Mitra"/>
          <w:sz w:val="28"/>
          <w:szCs w:val="28"/>
          <w:rtl/>
        </w:rPr>
        <w:t>7%</w:t>
      </w:r>
      <w:r w:rsidRPr="003C43A3">
        <w:rPr>
          <w:rFonts w:cs="B Mitra"/>
          <w:sz w:val="28"/>
          <w:szCs w:val="28"/>
        </w:rPr>
        <w:t>D</w:t>
      </w:r>
      <w:r w:rsidRPr="003C43A3">
        <w:rPr>
          <w:rFonts w:cs="B Mitra"/>
          <w:sz w:val="28"/>
          <w:szCs w:val="28"/>
          <w:rtl/>
        </w:rPr>
        <w:t>8%</w:t>
      </w:r>
      <w:r w:rsidRPr="003C43A3">
        <w:rPr>
          <w:rFonts w:cs="B Mitra"/>
          <w:sz w:val="28"/>
          <w:szCs w:val="28"/>
        </w:rPr>
        <w:t>A</w:t>
      </w:r>
      <w:r w:rsidRPr="003C43A3">
        <w:rPr>
          <w:rFonts w:cs="B Mitra"/>
          <w:sz w:val="28"/>
          <w:szCs w:val="28"/>
          <w:rtl/>
        </w:rPr>
        <w:t>8</w:t>
      </w:r>
      <w:r w:rsidRPr="003C43A3">
        <w:rPr>
          <w:rFonts w:cs="B Mitra"/>
          <w:sz w:val="28"/>
          <w:szCs w:val="28"/>
        </w:rPr>
        <w:t>_%D</w:t>
      </w:r>
      <w:r w:rsidRPr="003C43A3">
        <w:rPr>
          <w:rFonts w:cs="B Mitra"/>
          <w:sz w:val="28"/>
          <w:szCs w:val="28"/>
          <w:rtl/>
        </w:rPr>
        <w:t>8%</w:t>
      </w:r>
      <w:r w:rsidRPr="003C43A3">
        <w:rPr>
          <w:rFonts w:cs="B Mitra"/>
          <w:sz w:val="28"/>
          <w:szCs w:val="28"/>
        </w:rPr>
        <w:t>A</w:t>
      </w:r>
      <w:r w:rsidRPr="003C43A3">
        <w:rPr>
          <w:rFonts w:cs="B Mitra"/>
          <w:sz w:val="28"/>
          <w:szCs w:val="28"/>
          <w:rtl/>
        </w:rPr>
        <w:t>7%</w:t>
      </w:r>
      <w:r w:rsidRPr="003C43A3">
        <w:rPr>
          <w:rFonts w:cs="B Mitra"/>
          <w:sz w:val="28"/>
          <w:szCs w:val="28"/>
        </w:rPr>
        <w:t>D</w:t>
      </w:r>
      <w:r w:rsidRPr="003C43A3">
        <w:rPr>
          <w:rFonts w:cs="B Mitra"/>
          <w:sz w:val="28"/>
          <w:szCs w:val="28"/>
          <w:rtl/>
        </w:rPr>
        <w:t>9%84%</w:t>
      </w:r>
      <w:r w:rsidRPr="003C43A3">
        <w:rPr>
          <w:rFonts w:cs="B Mitra"/>
          <w:sz w:val="28"/>
          <w:szCs w:val="28"/>
        </w:rPr>
        <w:t>D</w:t>
      </w:r>
      <w:r w:rsidRPr="003C43A3">
        <w:rPr>
          <w:rFonts w:cs="B Mitra"/>
          <w:sz w:val="28"/>
          <w:szCs w:val="28"/>
          <w:rtl/>
        </w:rPr>
        <w:t>8%</w:t>
      </w:r>
      <w:r w:rsidRPr="003C43A3">
        <w:rPr>
          <w:rFonts w:cs="B Mitra"/>
          <w:sz w:val="28"/>
          <w:szCs w:val="28"/>
        </w:rPr>
        <w:t>A</w:t>
      </w:r>
      <w:r w:rsidRPr="003C43A3">
        <w:rPr>
          <w:rFonts w:cs="B Mitra"/>
          <w:sz w:val="28"/>
          <w:szCs w:val="28"/>
          <w:rtl/>
        </w:rPr>
        <w:t>5%</w:t>
      </w:r>
      <w:r w:rsidRPr="003C43A3">
        <w:rPr>
          <w:rFonts w:cs="B Mitra"/>
          <w:sz w:val="28"/>
          <w:szCs w:val="28"/>
        </w:rPr>
        <w:t>D</w:t>
      </w:r>
      <w:r w:rsidRPr="003C43A3">
        <w:rPr>
          <w:rFonts w:cs="B Mitra"/>
          <w:sz w:val="28"/>
          <w:szCs w:val="28"/>
          <w:rtl/>
        </w:rPr>
        <w:t>8%</w:t>
      </w:r>
      <w:r w:rsidRPr="003C43A3">
        <w:rPr>
          <w:rFonts w:cs="B Mitra"/>
          <w:sz w:val="28"/>
          <w:szCs w:val="28"/>
        </w:rPr>
        <w:t>AC%D</w:t>
      </w:r>
      <w:r w:rsidRPr="003C43A3">
        <w:rPr>
          <w:rFonts w:cs="B Mitra"/>
          <w:sz w:val="28"/>
          <w:szCs w:val="28"/>
          <w:rtl/>
        </w:rPr>
        <w:t>9%85%</w:t>
      </w:r>
      <w:r w:rsidRPr="003C43A3">
        <w:rPr>
          <w:rFonts w:cs="B Mitra"/>
          <w:sz w:val="28"/>
          <w:szCs w:val="28"/>
        </w:rPr>
        <w:t>D</w:t>
      </w:r>
      <w:r w:rsidRPr="003C43A3">
        <w:rPr>
          <w:rFonts w:cs="B Mitra"/>
          <w:sz w:val="28"/>
          <w:szCs w:val="28"/>
          <w:rtl/>
        </w:rPr>
        <w:t>8%</w:t>
      </w:r>
      <w:r w:rsidRPr="003C43A3">
        <w:rPr>
          <w:rFonts w:cs="B Mitra"/>
          <w:sz w:val="28"/>
          <w:szCs w:val="28"/>
        </w:rPr>
        <w:t>A</w:t>
      </w:r>
      <w:r w:rsidRPr="003C43A3">
        <w:rPr>
          <w:rFonts w:cs="B Mitra"/>
          <w:sz w:val="28"/>
          <w:szCs w:val="28"/>
          <w:rtl/>
        </w:rPr>
        <w:t>7%</w:t>
      </w:r>
      <w:r w:rsidRPr="003C43A3">
        <w:rPr>
          <w:rFonts w:cs="B Mitra"/>
          <w:sz w:val="28"/>
          <w:szCs w:val="28"/>
        </w:rPr>
        <w:t>D</w:t>
      </w:r>
      <w:r w:rsidRPr="003C43A3">
        <w:rPr>
          <w:rFonts w:cs="B Mitra"/>
          <w:sz w:val="28"/>
          <w:szCs w:val="28"/>
          <w:rtl/>
        </w:rPr>
        <w:t>8%</w:t>
      </w:r>
      <w:r w:rsidRPr="003C43A3">
        <w:rPr>
          <w:rFonts w:cs="B Mitra"/>
          <w:sz w:val="28"/>
          <w:szCs w:val="28"/>
        </w:rPr>
        <w:t>B</w:t>
      </w:r>
      <w:r w:rsidRPr="003C43A3">
        <w:rPr>
          <w:rFonts w:cs="B Mitra"/>
          <w:sz w:val="28"/>
          <w:szCs w:val="28"/>
          <w:rtl/>
        </w:rPr>
        <w:t>9</w:t>
      </w:r>
    </w:p>
    <w:p w:rsidR="00CA6FC4" w:rsidRPr="00CA6FC4" w:rsidRDefault="00CA6FC4" w:rsidP="00CA6FC4">
      <w:pPr>
        <w:rPr>
          <w:rFonts w:cs="B Mitra"/>
          <w:sz w:val="28"/>
          <w:szCs w:val="28"/>
          <w:rtl/>
        </w:rPr>
      </w:pPr>
      <w:r w:rsidRPr="00CA6FC4">
        <w:rPr>
          <w:rFonts w:cs="B Mitra"/>
          <w:sz w:val="28"/>
          <w:szCs w:val="28"/>
          <w:rtl/>
        </w:rPr>
        <w:t>أسماء الرواة</w:t>
      </w:r>
    </w:p>
    <w:p w:rsidR="00CA6FC4" w:rsidRPr="00CA6FC4" w:rsidRDefault="00CA6FC4" w:rsidP="00CA6FC4">
      <w:pPr>
        <w:rPr>
          <w:rFonts w:cs="B Mitra"/>
          <w:sz w:val="28"/>
          <w:szCs w:val="28"/>
          <w:rtl/>
        </w:rPr>
      </w:pPr>
      <w:r w:rsidRPr="00CA6FC4">
        <w:rPr>
          <w:rFonts w:cs="B Mitra"/>
          <w:sz w:val="28"/>
          <w:szCs w:val="28"/>
          <w:rtl/>
        </w:rPr>
        <w:t xml:space="preserve">        أصحاب محمد الباقر</w:t>
      </w:r>
    </w:p>
    <w:p w:rsidR="00CA6FC4" w:rsidRPr="00CA6FC4" w:rsidRDefault="00CA6FC4" w:rsidP="00CA6FC4">
      <w:pPr>
        <w:rPr>
          <w:rFonts w:cs="B Mitra"/>
          <w:sz w:val="28"/>
          <w:szCs w:val="28"/>
          <w:rtl/>
        </w:rPr>
      </w:pPr>
      <w:r w:rsidRPr="00CA6FC4">
        <w:rPr>
          <w:rFonts w:cs="B Mitra"/>
          <w:sz w:val="28"/>
          <w:szCs w:val="28"/>
          <w:rtl/>
        </w:rPr>
        <w:t xml:space="preserve">        أصحاب جعفر الصادق</w:t>
      </w:r>
    </w:p>
    <w:p w:rsidR="00CA6FC4" w:rsidRPr="00CA6FC4" w:rsidRDefault="00CA6FC4" w:rsidP="00CA6FC4">
      <w:pPr>
        <w:rPr>
          <w:rFonts w:cs="B Mitra"/>
          <w:sz w:val="28"/>
          <w:szCs w:val="28"/>
          <w:rtl/>
        </w:rPr>
      </w:pPr>
      <w:r w:rsidRPr="00CA6FC4">
        <w:rPr>
          <w:rFonts w:cs="B Mitra"/>
          <w:sz w:val="28"/>
          <w:szCs w:val="28"/>
          <w:rtl/>
        </w:rPr>
        <w:t xml:space="preserve">        أصحاب الكاظم والرضا</w:t>
      </w:r>
    </w:p>
    <w:p w:rsidR="00CA6FC4" w:rsidRPr="00CA6FC4" w:rsidRDefault="00CA6FC4" w:rsidP="00CA6FC4">
      <w:pPr>
        <w:rPr>
          <w:rFonts w:cs="B Mitra"/>
          <w:sz w:val="28"/>
          <w:szCs w:val="28"/>
          <w:rtl/>
        </w:rPr>
      </w:pPr>
      <w:r w:rsidRPr="00CA6FC4">
        <w:rPr>
          <w:rFonts w:cs="B Mitra"/>
          <w:sz w:val="28"/>
          <w:szCs w:val="28"/>
          <w:rtl/>
        </w:rPr>
        <w:t xml:space="preserve">    المصادر</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أصحاب الإجماع</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جزء من سلسلة مقالات حول</w:t>
      </w:r>
    </w:p>
    <w:p w:rsidR="00CA6FC4" w:rsidRPr="00CA6FC4" w:rsidRDefault="00CA6FC4" w:rsidP="00CA6FC4">
      <w:pPr>
        <w:rPr>
          <w:rFonts w:cs="B Mitra"/>
          <w:sz w:val="28"/>
          <w:szCs w:val="28"/>
          <w:rtl/>
        </w:rPr>
      </w:pPr>
      <w:r w:rsidRPr="00CA6FC4">
        <w:rPr>
          <w:rFonts w:cs="B Mitra"/>
          <w:sz w:val="28"/>
          <w:szCs w:val="28"/>
          <w:rtl/>
        </w:rPr>
        <w:t>الشيعة</w:t>
      </w:r>
    </w:p>
    <w:p w:rsidR="00CA6FC4" w:rsidRPr="00CA6FC4" w:rsidRDefault="00CA6FC4" w:rsidP="00CA6FC4">
      <w:pPr>
        <w:rPr>
          <w:rFonts w:cs="B Mitra"/>
          <w:sz w:val="28"/>
          <w:szCs w:val="28"/>
          <w:rtl/>
        </w:rPr>
      </w:pPr>
      <w:r w:rsidRPr="00CA6FC4">
        <w:rPr>
          <w:rFonts w:cs="B Mitra"/>
          <w:sz w:val="28"/>
          <w:szCs w:val="28"/>
          <w:rtl/>
        </w:rPr>
        <w:t>العقيدة</w:t>
      </w:r>
    </w:p>
    <w:p w:rsidR="00CA6FC4" w:rsidRPr="00CA6FC4" w:rsidRDefault="00CA6FC4" w:rsidP="00CA6FC4">
      <w:pPr>
        <w:rPr>
          <w:rFonts w:cs="B Mitra"/>
          <w:sz w:val="28"/>
          <w:szCs w:val="28"/>
          <w:rtl/>
        </w:rPr>
      </w:pPr>
      <w:r w:rsidRPr="00CA6FC4">
        <w:rPr>
          <w:rFonts w:cs="B Mitra"/>
          <w:sz w:val="28"/>
          <w:szCs w:val="28"/>
          <w:rtl/>
        </w:rPr>
        <w:t>الأعياد والمناسبات</w:t>
      </w:r>
    </w:p>
    <w:p w:rsidR="00CA6FC4" w:rsidRPr="00CA6FC4" w:rsidRDefault="00CA6FC4" w:rsidP="00CA6FC4">
      <w:pPr>
        <w:rPr>
          <w:rFonts w:cs="B Mitra"/>
          <w:sz w:val="28"/>
          <w:szCs w:val="28"/>
          <w:rtl/>
        </w:rPr>
      </w:pPr>
      <w:r w:rsidRPr="00CA6FC4">
        <w:rPr>
          <w:rFonts w:cs="B Mitra"/>
          <w:sz w:val="28"/>
          <w:szCs w:val="28"/>
          <w:rtl/>
        </w:rPr>
        <w:t>مصادر التشريع</w:t>
      </w:r>
    </w:p>
    <w:p w:rsidR="00CA6FC4" w:rsidRPr="00CA6FC4" w:rsidRDefault="00CA6FC4" w:rsidP="00CA6FC4">
      <w:pPr>
        <w:rPr>
          <w:rFonts w:cs="B Mitra"/>
          <w:sz w:val="28"/>
          <w:szCs w:val="28"/>
          <w:rtl/>
        </w:rPr>
      </w:pPr>
      <w:r w:rsidRPr="00CA6FC4">
        <w:rPr>
          <w:rFonts w:cs="B Mitra"/>
          <w:sz w:val="28"/>
          <w:szCs w:val="28"/>
          <w:rtl/>
        </w:rPr>
        <w:t>شخصيات محورية</w:t>
      </w:r>
    </w:p>
    <w:p w:rsidR="00CA6FC4" w:rsidRPr="00CA6FC4" w:rsidRDefault="00CA6FC4" w:rsidP="00CA6FC4">
      <w:pPr>
        <w:rPr>
          <w:rFonts w:cs="B Mitra"/>
          <w:sz w:val="28"/>
          <w:szCs w:val="28"/>
          <w:rtl/>
        </w:rPr>
      </w:pPr>
      <w:r w:rsidRPr="00CA6FC4">
        <w:rPr>
          <w:rFonts w:cs="B Mitra"/>
          <w:sz w:val="28"/>
          <w:szCs w:val="28"/>
          <w:rtl/>
        </w:rPr>
        <w:t>الفرق</w:t>
      </w:r>
    </w:p>
    <w:p w:rsidR="00CA6FC4" w:rsidRPr="00CA6FC4" w:rsidRDefault="00CA6FC4" w:rsidP="00CA6FC4">
      <w:pPr>
        <w:rPr>
          <w:rFonts w:cs="B Mitra"/>
          <w:sz w:val="28"/>
          <w:szCs w:val="28"/>
          <w:rtl/>
        </w:rPr>
      </w:pPr>
      <w:r w:rsidRPr="00CA6FC4">
        <w:rPr>
          <w:rFonts w:cs="B Mitra"/>
          <w:sz w:val="28"/>
          <w:szCs w:val="28"/>
          <w:rtl/>
        </w:rPr>
        <w:t>التاريخ والجغرافية</w:t>
      </w:r>
    </w:p>
    <w:p w:rsidR="00CA6FC4" w:rsidRPr="00CA6FC4" w:rsidRDefault="00CA6FC4" w:rsidP="00CA6FC4">
      <w:pPr>
        <w:rPr>
          <w:rFonts w:cs="B Mitra"/>
          <w:sz w:val="28"/>
          <w:szCs w:val="28"/>
          <w:rtl/>
        </w:rPr>
      </w:pPr>
      <w:r w:rsidRPr="00CA6FC4">
        <w:rPr>
          <w:rFonts w:cs="B Mitra"/>
          <w:sz w:val="28"/>
          <w:szCs w:val="28"/>
          <w:rtl/>
        </w:rPr>
        <w:t>حركات وتنظيمات</w:t>
      </w:r>
    </w:p>
    <w:p w:rsidR="00CA6FC4" w:rsidRPr="00CA6FC4" w:rsidRDefault="00CA6FC4" w:rsidP="00CA6FC4">
      <w:pPr>
        <w:rPr>
          <w:rFonts w:cs="B Mitra"/>
          <w:sz w:val="28"/>
          <w:szCs w:val="28"/>
          <w:rtl/>
        </w:rPr>
      </w:pPr>
      <w:r w:rsidRPr="00CA6FC4">
        <w:rPr>
          <w:rFonts w:cs="B Mitra"/>
          <w:sz w:val="28"/>
          <w:szCs w:val="28"/>
          <w:rtl/>
        </w:rPr>
        <w:t>كتب بارزة</w:t>
      </w:r>
    </w:p>
    <w:p w:rsidR="00CA6FC4" w:rsidRPr="00CA6FC4" w:rsidRDefault="00CA6FC4" w:rsidP="00CA6FC4">
      <w:pPr>
        <w:rPr>
          <w:rFonts w:cs="B Mitra"/>
          <w:sz w:val="28"/>
          <w:szCs w:val="28"/>
          <w:rtl/>
        </w:rPr>
      </w:pPr>
      <w:r w:rsidRPr="00CA6FC4">
        <w:rPr>
          <w:rFonts w:cs="B Mitra"/>
          <w:sz w:val="28"/>
          <w:szCs w:val="28"/>
          <w:rtl/>
        </w:rPr>
        <w:t>انظر أيضًا</w:t>
      </w:r>
    </w:p>
    <w:p w:rsidR="00CA6FC4" w:rsidRPr="00CA6FC4" w:rsidRDefault="00CA6FC4" w:rsidP="00CA6FC4">
      <w:pPr>
        <w:rPr>
          <w:rFonts w:cs="B Mitra"/>
          <w:sz w:val="28"/>
          <w:szCs w:val="28"/>
          <w:rtl/>
        </w:rPr>
      </w:pPr>
      <w:r w:rsidRPr="00CA6FC4">
        <w:rPr>
          <w:rFonts w:cs="B Mitra"/>
          <w:sz w:val="28"/>
          <w:szCs w:val="28"/>
          <w:rtl/>
        </w:rPr>
        <w:lastRenderedPageBreak/>
        <w:t>شعار بوابة بوابة الشيعة</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 xml:space="preserve">    عنت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أصحاب الإجماع هو مصطلح في علم الرجال عند الشيعة الإثني عشرية، يطلق على مجموعات ثلاث من أصحاب الأئمة، عاصروا الفترة الممتدة من أواخر المئوية الهجريّة الأولى إلى أوائل المئويّة الثالثة، وهم ثمانية عشر رجلاً على، اشتهروا بالفقه والحديث، وقد تناولت أبحاث علماء الرجال إمكانية تصحيح كل رواية تُنقل عن أحدهم بطريق صحيح، فتعتبر بذلك الرواية بأكملها صحيحةً ويُعمل بمضمونها، بغض النظر عن أحوال باقي رجال السند بدءاً من أصحاب الإجماع، وصولاً للإمام المعصوم.</w:t>
      </w:r>
    </w:p>
    <w:p w:rsidR="00CA6FC4" w:rsidRPr="00CA6FC4" w:rsidRDefault="00CA6FC4" w:rsidP="00CA6FC4">
      <w:pPr>
        <w:rPr>
          <w:rFonts w:cs="B Mitra"/>
          <w:sz w:val="28"/>
          <w:szCs w:val="28"/>
          <w:rtl/>
        </w:rPr>
      </w:pPr>
      <w:r w:rsidRPr="00CA6FC4">
        <w:rPr>
          <w:rFonts w:cs="B Mitra"/>
          <w:sz w:val="28"/>
          <w:szCs w:val="28"/>
          <w:rtl/>
        </w:rPr>
        <w:t>نظرة تاريخية</w:t>
      </w:r>
    </w:p>
    <w:p w:rsidR="00CA6FC4" w:rsidRPr="00CA6FC4" w:rsidRDefault="00CA6FC4" w:rsidP="00CA6FC4">
      <w:pPr>
        <w:rPr>
          <w:rFonts w:cs="B Mitra"/>
          <w:sz w:val="28"/>
          <w:szCs w:val="28"/>
          <w:rtl/>
        </w:rPr>
      </w:pPr>
      <w:r w:rsidRPr="00CA6FC4">
        <w:rPr>
          <w:rFonts w:cs="B Mitra"/>
          <w:sz w:val="28"/>
          <w:szCs w:val="28"/>
          <w:rtl/>
        </w:rPr>
        <w:t>أول من تحدّث عن مسألة أصحاب الإجماع هو الكشّي، حينما اعتقد الإجماع على تصديقهم وتصحيح ما يصح عنهم، فقال في تسمية الفقهاء من أصحاب أبي جعفر محمد الباقر وأبي عبد الله جعفر الصادق:أجتمعت العصابة على تصديق هؤلاء الأولين من أصحاب أبي جعفر وأصحاب أبي عبد الله، وانقادوا لهم بالفقه، فقالوا: أفقه الاوّلين ستة، زرارة ومعروف بن خربوذ وبريد وأبو بصير الأسدي والفضيل بن يسار ومحمد بن مسلم الطايفي، وقالوا: وأفقه الستة زرارة. وقال بعضهم مكان أبو بصير الأسدي أبي بصير المرادي وهو ليث بن البختري. ثم قال تحت نفس العنوان: «أجمعت العصابة على تصحيح ما يصح من هؤلاء، وتصديقهم لما يقولون، وأقرّوا لهم بالفقه، من دون أولئك الستة الذين عددناهم، وسمّيناهم، ستة نفر: جميل بن درّاج وعبد الله بن مسكان وعبد الله بن بكير وحماد بن عثمان وحماد بن عيسى وأبان بن عثمان. قالوا: وزعم أبو إسحاق الفقيه ثعلبة بن ميمون: إن أفقه هؤلاء جميل بن درّاج وهم أحداث أصحاب أبي عبد الله».ووقال تحت عنوان «تسمية الفقهاء من أصحاب أبي إبراهيم موسى الكاظم وأبي الحسن علي الرضا»: «أجمع أصحابنا على تصحيح ما يصح من هؤلاء، وتصديقهم، وأقروا لهم بالفقه، والعلم. وهم ستة نفر أُخر، دون الستة نفر الذين ذكرناهم في أصحاب أبي عبد الله؛ منهم يونس بن عبد الرحمن وصفوان بن يحيى بيّاع السابري ومحمد بن أبي عمير وعبد الله بن المغيرة والحسن بن محبوب وأحمد بن محمد بن أبي نصر. وقال بعضهم مكان الحسن بن محبوب الحسن بن علي بن فضّال وفضالة بن أيوب. وقال بعضهم مكان فضالة بن أيوب عثمان بن عيسى وأفقه هؤلاء يونس بن عبد الرحمن وصفوان بن يحيى.»ويشير الطوسي إلى مسألة أصحاب الإجماع بقوله: «إذا كان أحد الراويين أعلم وأفقه وأضبط من الآخر، فينبغي أن يقدم خبره على خبر الآخر ويرجح عليه، ولأجل ذلك قدمت الطائفة ما يرويه زرارة ومحمد بن مسلم وبريد وأبو بصير والفضيل بن يسار ونظراؤهم من الحفاظ الضابطين على رواية من ليس له تلك الحال.» كما أنه تمت الإشارة إلى الإجماع على المسألة في كلمات ابن شهرآشوب المازندراني وابن المطهر الحلّي وابن داوود الحلّي، والشهيد الأول والثاني.أما البهائي فقد ترسّخ لديه أن كل رواية كان أحد أفرادها أصحاب الإجماع فهي تعتبر صحيحة، وهو رأى المير داماد، بل نزّل المراسيل منزلة الصحيح إذا وقع أحد رجال أصحاب الإجماع ضمن سند الحديث المرسل، أما أبو القاسم الخوئي فرفض القول بصحة مراسيلهم وكتب باب كامل في كتابه معجم رجال الحديث ليبطل هذا القول، وأعتبره: «ولكن هذا القول فاسد جزما، فإنه لا يحتمل إرادة ذلك من كلام الكشي. ولو سلم أنه أراد ذلك فهذه الدعوى فاسدة بلا شبهة».</w:t>
      </w:r>
    </w:p>
    <w:p w:rsidR="00CA6FC4" w:rsidRPr="00CA6FC4" w:rsidRDefault="00CA6FC4" w:rsidP="00CA6FC4">
      <w:pPr>
        <w:rPr>
          <w:rFonts w:cs="B Mitra"/>
          <w:sz w:val="28"/>
          <w:szCs w:val="28"/>
          <w:rtl/>
        </w:rPr>
      </w:pPr>
      <w:r w:rsidRPr="00CA6FC4">
        <w:rPr>
          <w:rFonts w:cs="B Mitra"/>
          <w:sz w:val="28"/>
          <w:szCs w:val="28"/>
          <w:rtl/>
        </w:rPr>
        <w:t>أسماء الرواة</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عدّد الكشّي أصحاب الإجماع على الشكل التالي:</w:t>
      </w:r>
    </w:p>
    <w:p w:rsidR="00CA6FC4" w:rsidRPr="00CA6FC4" w:rsidRDefault="00CA6FC4" w:rsidP="00CA6FC4">
      <w:pPr>
        <w:rPr>
          <w:rFonts w:cs="B Mitra"/>
          <w:sz w:val="28"/>
          <w:szCs w:val="28"/>
          <w:rtl/>
        </w:rPr>
      </w:pPr>
      <w:r w:rsidRPr="00CA6FC4">
        <w:rPr>
          <w:rFonts w:cs="B Mitra"/>
          <w:sz w:val="28"/>
          <w:szCs w:val="28"/>
          <w:rtl/>
        </w:rPr>
        <w:lastRenderedPageBreak/>
        <w:t>أصحاب محمد الباقر</w:t>
      </w:r>
    </w:p>
    <w:p w:rsidR="00CA6FC4" w:rsidRPr="00CA6FC4" w:rsidRDefault="00CA6FC4" w:rsidP="00CA6FC4">
      <w:pPr>
        <w:rPr>
          <w:rFonts w:cs="B Mitra"/>
          <w:sz w:val="28"/>
          <w:szCs w:val="28"/>
          <w:rtl/>
        </w:rPr>
      </w:pPr>
      <w:r w:rsidRPr="00CA6FC4">
        <w:rPr>
          <w:rFonts w:cs="B Mitra"/>
          <w:sz w:val="28"/>
          <w:szCs w:val="28"/>
          <w:rtl/>
        </w:rPr>
        <w:t xml:space="preserve">إسم المحدث </w:t>
      </w:r>
      <w:r w:rsidRPr="00CA6FC4">
        <w:rPr>
          <w:rFonts w:cs="B Mitra"/>
          <w:sz w:val="28"/>
          <w:szCs w:val="28"/>
          <w:rtl/>
        </w:rPr>
        <w:tab/>
        <w:t xml:space="preserve">سنة ولادته </w:t>
      </w:r>
      <w:r w:rsidRPr="00CA6FC4">
        <w:rPr>
          <w:rFonts w:cs="B Mitra"/>
          <w:sz w:val="28"/>
          <w:szCs w:val="28"/>
          <w:rtl/>
        </w:rPr>
        <w:tab/>
        <w:t xml:space="preserve">سنة وفاته </w:t>
      </w:r>
      <w:r w:rsidRPr="00CA6FC4">
        <w:rPr>
          <w:rFonts w:cs="B Mitra"/>
          <w:sz w:val="28"/>
          <w:szCs w:val="28"/>
          <w:rtl/>
        </w:rPr>
        <w:tab/>
        <w:t>نبذه عنه</w:t>
      </w:r>
    </w:p>
    <w:p w:rsidR="00CA6FC4" w:rsidRPr="00CA6FC4" w:rsidRDefault="00CA6FC4" w:rsidP="00CA6FC4">
      <w:pPr>
        <w:rPr>
          <w:rFonts w:cs="B Mitra"/>
          <w:sz w:val="28"/>
          <w:szCs w:val="28"/>
          <w:rtl/>
        </w:rPr>
      </w:pPr>
      <w:r w:rsidRPr="00CA6FC4">
        <w:rPr>
          <w:rFonts w:cs="B Mitra"/>
          <w:sz w:val="28"/>
          <w:szCs w:val="28"/>
          <w:rtl/>
        </w:rPr>
        <w:t xml:space="preserve">زرارة بن أعين </w:t>
      </w:r>
      <w:r w:rsidRPr="00CA6FC4">
        <w:rPr>
          <w:rFonts w:cs="B Mitra"/>
          <w:sz w:val="28"/>
          <w:szCs w:val="28"/>
          <w:rtl/>
        </w:rPr>
        <w:tab/>
        <w:t xml:space="preserve">80 هـ </w:t>
      </w:r>
      <w:r w:rsidRPr="00CA6FC4">
        <w:rPr>
          <w:rFonts w:cs="B Mitra"/>
          <w:sz w:val="28"/>
          <w:szCs w:val="28"/>
          <w:rtl/>
        </w:rPr>
        <w:tab/>
        <w:t xml:space="preserve">148 هـ </w:t>
      </w:r>
      <w:r w:rsidRPr="00CA6FC4">
        <w:rPr>
          <w:rFonts w:cs="B Mitra"/>
          <w:sz w:val="28"/>
          <w:szCs w:val="28"/>
          <w:rtl/>
        </w:rPr>
        <w:tab/>
        <w:t>عبد ربه بن أعين هو أبو الحسن عبد ربه بن أعين بن سنسن الشيباني الكوفي، ولد سنة 80 هـ في مدينة الكوفة وتوفي سنة 148هـ، وله أخو إسمه حمران</w:t>
      </w:r>
    </w:p>
    <w:p w:rsidR="00CA6FC4" w:rsidRPr="00CA6FC4" w:rsidRDefault="00CA6FC4" w:rsidP="00CA6FC4">
      <w:pPr>
        <w:rPr>
          <w:rFonts w:cs="B Mitra"/>
          <w:sz w:val="28"/>
          <w:szCs w:val="28"/>
          <w:rtl/>
        </w:rPr>
      </w:pPr>
      <w:r w:rsidRPr="00CA6FC4">
        <w:rPr>
          <w:rFonts w:cs="B Mitra"/>
          <w:sz w:val="28"/>
          <w:szCs w:val="28"/>
          <w:rtl/>
        </w:rPr>
        <w:t xml:space="preserve">محمد بن مسلم الثقفي </w:t>
      </w:r>
      <w:r w:rsidRPr="00CA6FC4">
        <w:rPr>
          <w:rFonts w:cs="B Mitra"/>
          <w:sz w:val="28"/>
          <w:szCs w:val="28"/>
          <w:rtl/>
        </w:rPr>
        <w:tab/>
        <w:t xml:space="preserve">80 هـ </w:t>
      </w:r>
      <w:r w:rsidRPr="00CA6FC4">
        <w:rPr>
          <w:rFonts w:cs="B Mitra"/>
          <w:sz w:val="28"/>
          <w:szCs w:val="28"/>
          <w:rtl/>
        </w:rPr>
        <w:tab/>
        <w:t xml:space="preserve">150 هـ </w:t>
      </w:r>
      <w:r w:rsidRPr="00CA6FC4">
        <w:rPr>
          <w:rFonts w:cs="B Mitra"/>
          <w:sz w:val="28"/>
          <w:szCs w:val="28"/>
          <w:rtl/>
        </w:rPr>
        <w:tab/>
        <w:t>أبو جعفر محمد بن مسلم بن رباح، وقيل: رياح، وقيل: حيان الثقفي بالولاء، الطائفي، الطحان، الكوفي، الأعور، الأوقص، الحداج، القصير، وقيل: السمّان.</w:t>
      </w:r>
    </w:p>
    <w:p w:rsidR="00CA6FC4" w:rsidRPr="00CA6FC4" w:rsidRDefault="00CA6FC4" w:rsidP="00CA6FC4">
      <w:pPr>
        <w:rPr>
          <w:rFonts w:cs="B Mitra"/>
          <w:sz w:val="28"/>
          <w:szCs w:val="28"/>
          <w:rtl/>
        </w:rPr>
      </w:pPr>
      <w:r w:rsidRPr="00CA6FC4">
        <w:rPr>
          <w:rFonts w:cs="B Mitra"/>
          <w:sz w:val="28"/>
          <w:szCs w:val="28"/>
          <w:rtl/>
        </w:rPr>
        <w:t xml:space="preserve">الفضيل بن يسار </w:t>
      </w:r>
      <w:r w:rsidRPr="00CA6FC4">
        <w:rPr>
          <w:rFonts w:cs="B Mitra"/>
          <w:sz w:val="28"/>
          <w:szCs w:val="28"/>
          <w:rtl/>
        </w:rPr>
        <w:tab/>
        <w:t xml:space="preserve">غير مؤرخ </w:t>
      </w:r>
      <w:r w:rsidRPr="00CA6FC4">
        <w:rPr>
          <w:rFonts w:cs="B Mitra"/>
          <w:sz w:val="28"/>
          <w:szCs w:val="28"/>
          <w:rtl/>
        </w:rPr>
        <w:tab/>
        <w:t xml:space="preserve">148 هـ </w:t>
      </w:r>
      <w:r w:rsidRPr="00CA6FC4">
        <w:rPr>
          <w:rFonts w:cs="B Mitra"/>
          <w:sz w:val="28"/>
          <w:szCs w:val="28"/>
          <w:rtl/>
        </w:rPr>
        <w:tab/>
        <w:t>الفُضيل بن يسار النهدي، مولى، أصله كوفي، نزل البصرة، ويكنى بأبي مسور، وقالوا: أن كنيته أبا القاسم، وقيل: أبو ميسور.</w:t>
      </w:r>
    </w:p>
    <w:p w:rsidR="00CA6FC4" w:rsidRPr="00CA6FC4" w:rsidRDefault="00CA6FC4" w:rsidP="00CA6FC4">
      <w:pPr>
        <w:rPr>
          <w:rFonts w:cs="B Mitra"/>
          <w:sz w:val="28"/>
          <w:szCs w:val="28"/>
          <w:rtl/>
        </w:rPr>
      </w:pPr>
      <w:r w:rsidRPr="00CA6FC4">
        <w:rPr>
          <w:rFonts w:cs="B Mitra"/>
          <w:sz w:val="28"/>
          <w:szCs w:val="28"/>
          <w:rtl/>
        </w:rPr>
        <w:t xml:space="preserve">بريد بن معاوية </w:t>
      </w:r>
      <w:r w:rsidRPr="00CA6FC4">
        <w:rPr>
          <w:rFonts w:cs="B Mitra"/>
          <w:sz w:val="28"/>
          <w:szCs w:val="28"/>
          <w:rtl/>
        </w:rPr>
        <w:tab/>
        <w:t xml:space="preserve">غير مؤرخ </w:t>
      </w:r>
      <w:r w:rsidRPr="00CA6FC4">
        <w:rPr>
          <w:rFonts w:cs="B Mitra"/>
          <w:sz w:val="28"/>
          <w:szCs w:val="28"/>
          <w:rtl/>
        </w:rPr>
        <w:tab/>
        <w:t xml:space="preserve">150 هـ </w:t>
      </w:r>
      <w:r w:rsidRPr="00CA6FC4">
        <w:rPr>
          <w:rFonts w:cs="B Mitra"/>
          <w:sz w:val="28"/>
          <w:szCs w:val="28"/>
          <w:rtl/>
        </w:rPr>
        <w:tab/>
        <w:t>يعتبر من رواة الحديث في القرن الثاني الهجري، وقد وقع في إسناد كثير من الروايات تبلغ زهاء (206) مورداً عند الشيعة</w:t>
      </w:r>
    </w:p>
    <w:p w:rsidR="00CA6FC4" w:rsidRPr="00CA6FC4" w:rsidRDefault="00CA6FC4" w:rsidP="00CA6FC4">
      <w:pPr>
        <w:rPr>
          <w:rFonts w:cs="B Mitra"/>
          <w:sz w:val="28"/>
          <w:szCs w:val="28"/>
          <w:rtl/>
        </w:rPr>
      </w:pPr>
      <w:r w:rsidRPr="00CA6FC4">
        <w:rPr>
          <w:rFonts w:cs="B Mitra"/>
          <w:sz w:val="28"/>
          <w:szCs w:val="28"/>
          <w:rtl/>
        </w:rPr>
        <w:t xml:space="preserve">أبو بصير الأسدي </w:t>
      </w:r>
      <w:r w:rsidRPr="00CA6FC4">
        <w:rPr>
          <w:rFonts w:cs="B Mitra"/>
          <w:sz w:val="28"/>
          <w:szCs w:val="28"/>
          <w:rtl/>
        </w:rPr>
        <w:tab/>
        <w:t xml:space="preserve">غير مؤرخ </w:t>
      </w:r>
      <w:r w:rsidRPr="00CA6FC4">
        <w:rPr>
          <w:rFonts w:cs="B Mitra"/>
          <w:sz w:val="28"/>
          <w:szCs w:val="28"/>
          <w:rtl/>
        </w:rPr>
        <w:tab/>
        <w:t xml:space="preserve">150 هـ </w:t>
      </w:r>
      <w:r w:rsidRPr="00CA6FC4">
        <w:rPr>
          <w:rFonts w:cs="B Mitra"/>
          <w:sz w:val="28"/>
          <w:szCs w:val="28"/>
          <w:rtl/>
        </w:rPr>
        <w:tab/>
        <w:t>يحيى بن أبي القاسم إسحاق الأسدي الكوفي، مولى بني أسد، لم تُحدّد المصادر تاريخ ولادته ومكانها، إلا أنّ من المحتمل أنّه ولد في الكوفة.</w:t>
      </w:r>
    </w:p>
    <w:p w:rsidR="00CA6FC4" w:rsidRPr="00CA6FC4" w:rsidRDefault="00CA6FC4" w:rsidP="00CA6FC4">
      <w:pPr>
        <w:rPr>
          <w:rFonts w:cs="B Mitra"/>
          <w:sz w:val="28"/>
          <w:szCs w:val="28"/>
          <w:rtl/>
        </w:rPr>
      </w:pPr>
      <w:r w:rsidRPr="00CA6FC4">
        <w:rPr>
          <w:rFonts w:cs="B Mitra"/>
          <w:sz w:val="28"/>
          <w:szCs w:val="28"/>
          <w:rtl/>
        </w:rPr>
        <w:t xml:space="preserve">معروف بن خربوذ </w:t>
      </w:r>
      <w:r w:rsidRPr="00CA6FC4">
        <w:rPr>
          <w:rFonts w:cs="B Mitra"/>
          <w:sz w:val="28"/>
          <w:szCs w:val="28"/>
          <w:rtl/>
        </w:rPr>
        <w:tab/>
        <w:t xml:space="preserve">غير مؤرخ </w:t>
      </w:r>
      <w:r w:rsidRPr="00CA6FC4">
        <w:rPr>
          <w:rFonts w:cs="B Mitra"/>
          <w:sz w:val="28"/>
          <w:szCs w:val="28"/>
          <w:rtl/>
        </w:rPr>
        <w:tab/>
        <w:t xml:space="preserve">151 هـ </w:t>
      </w:r>
      <w:r w:rsidRPr="00CA6FC4">
        <w:rPr>
          <w:rFonts w:cs="B Mitra"/>
          <w:sz w:val="28"/>
          <w:szCs w:val="28"/>
          <w:rtl/>
        </w:rPr>
        <w:tab/>
        <w:t>يعد أيضا من رواة أهل السنة حيث له رواية واحد في كل من صحيح البخاري</w:t>
      </w:r>
    </w:p>
    <w:p w:rsidR="00CA6FC4" w:rsidRPr="00CA6FC4" w:rsidRDefault="00CA6FC4" w:rsidP="00CA6FC4">
      <w:pPr>
        <w:rPr>
          <w:rFonts w:cs="B Mitra"/>
          <w:sz w:val="28"/>
          <w:szCs w:val="28"/>
          <w:rtl/>
        </w:rPr>
      </w:pPr>
      <w:r w:rsidRPr="00CA6FC4">
        <w:rPr>
          <w:rFonts w:cs="B Mitra"/>
          <w:sz w:val="28"/>
          <w:szCs w:val="28"/>
          <w:rtl/>
        </w:rPr>
        <w:t>ومسلم وسنن ابن ماجه والدارمي وسنن ابن داود.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وقال بعضهم مكان أبو بصير الاسدي: أبو بصير المرادي، وهو ليث بن البختري.</w:t>
      </w:r>
    </w:p>
    <w:p w:rsidR="00CA6FC4" w:rsidRPr="00CA6FC4" w:rsidRDefault="00CA6FC4" w:rsidP="00CA6FC4">
      <w:pPr>
        <w:rPr>
          <w:rFonts w:cs="B Mitra"/>
          <w:sz w:val="28"/>
          <w:szCs w:val="28"/>
          <w:rtl/>
        </w:rPr>
      </w:pPr>
      <w:r w:rsidRPr="00CA6FC4">
        <w:rPr>
          <w:rFonts w:cs="B Mitra"/>
          <w:sz w:val="28"/>
          <w:szCs w:val="28"/>
          <w:rtl/>
        </w:rPr>
        <w:t>أصحاب جعفر الصادق</w:t>
      </w:r>
    </w:p>
    <w:p w:rsidR="00CA6FC4" w:rsidRPr="00CA6FC4" w:rsidRDefault="00CA6FC4" w:rsidP="00CA6FC4">
      <w:pPr>
        <w:rPr>
          <w:rFonts w:cs="B Mitra"/>
          <w:sz w:val="28"/>
          <w:szCs w:val="28"/>
          <w:rtl/>
        </w:rPr>
      </w:pPr>
      <w:r w:rsidRPr="00CA6FC4">
        <w:rPr>
          <w:rFonts w:cs="B Mitra"/>
          <w:sz w:val="28"/>
          <w:szCs w:val="28"/>
          <w:rtl/>
        </w:rPr>
        <w:t xml:space="preserve">إسم المحدث </w:t>
      </w:r>
      <w:r w:rsidRPr="00CA6FC4">
        <w:rPr>
          <w:rFonts w:cs="B Mitra"/>
          <w:sz w:val="28"/>
          <w:szCs w:val="28"/>
          <w:rtl/>
        </w:rPr>
        <w:tab/>
        <w:t xml:space="preserve">سنة ولادته </w:t>
      </w:r>
      <w:r w:rsidRPr="00CA6FC4">
        <w:rPr>
          <w:rFonts w:cs="B Mitra"/>
          <w:sz w:val="28"/>
          <w:szCs w:val="28"/>
          <w:rtl/>
        </w:rPr>
        <w:tab/>
        <w:t xml:space="preserve">سنة وفاته </w:t>
      </w:r>
      <w:r w:rsidRPr="00CA6FC4">
        <w:rPr>
          <w:rFonts w:cs="B Mitra"/>
          <w:sz w:val="28"/>
          <w:szCs w:val="28"/>
          <w:rtl/>
        </w:rPr>
        <w:tab/>
        <w:t>نبذه عنه</w:t>
      </w:r>
    </w:p>
    <w:p w:rsidR="00CA6FC4" w:rsidRPr="00CA6FC4" w:rsidRDefault="00CA6FC4" w:rsidP="00CA6FC4">
      <w:pPr>
        <w:rPr>
          <w:rFonts w:cs="B Mitra"/>
          <w:sz w:val="28"/>
          <w:szCs w:val="28"/>
          <w:rtl/>
        </w:rPr>
      </w:pPr>
      <w:r w:rsidRPr="00CA6FC4">
        <w:rPr>
          <w:rFonts w:cs="B Mitra"/>
          <w:sz w:val="28"/>
          <w:szCs w:val="28"/>
          <w:rtl/>
        </w:rPr>
        <w:t xml:space="preserve">عبد الله بن مسكان </w:t>
      </w:r>
      <w:r w:rsidRPr="00CA6FC4">
        <w:rPr>
          <w:rFonts w:cs="B Mitra"/>
          <w:sz w:val="28"/>
          <w:szCs w:val="28"/>
          <w:rtl/>
        </w:rPr>
        <w:tab/>
        <w:t xml:space="preserve">غير مؤرخ </w:t>
      </w:r>
      <w:r w:rsidRPr="00CA6FC4">
        <w:rPr>
          <w:rFonts w:cs="B Mitra"/>
          <w:sz w:val="28"/>
          <w:szCs w:val="28"/>
          <w:rtl/>
        </w:rPr>
        <w:tab/>
        <w:t xml:space="preserve">183 هـ </w:t>
      </w:r>
      <w:r w:rsidRPr="00CA6FC4">
        <w:rPr>
          <w:rFonts w:cs="B Mitra"/>
          <w:sz w:val="28"/>
          <w:szCs w:val="28"/>
          <w:rtl/>
        </w:rPr>
        <w:tab/>
        <w:t>عبد الله بن مُسكان مولى عنزة، وكنيته أبو محمد، وذكر أصحاب التراجم أنه توفي في أيام الإمام الكاظم أي قبل سنة 183 هـ قبل ظهور الواقفة.</w:t>
      </w:r>
    </w:p>
    <w:p w:rsidR="00CA6FC4" w:rsidRPr="00CA6FC4" w:rsidRDefault="00CA6FC4" w:rsidP="00CA6FC4">
      <w:pPr>
        <w:rPr>
          <w:rFonts w:cs="B Mitra"/>
          <w:sz w:val="28"/>
          <w:szCs w:val="28"/>
          <w:rtl/>
        </w:rPr>
      </w:pPr>
      <w:r w:rsidRPr="00CA6FC4">
        <w:rPr>
          <w:rFonts w:cs="B Mitra"/>
          <w:sz w:val="28"/>
          <w:szCs w:val="28"/>
          <w:rtl/>
        </w:rPr>
        <w:t xml:space="preserve">حماد بن عثمان </w:t>
      </w:r>
      <w:r w:rsidRPr="00CA6FC4">
        <w:rPr>
          <w:rFonts w:cs="B Mitra"/>
          <w:sz w:val="28"/>
          <w:szCs w:val="28"/>
          <w:rtl/>
        </w:rPr>
        <w:tab/>
        <w:t xml:space="preserve">غير مؤرخ </w:t>
      </w:r>
      <w:r w:rsidRPr="00CA6FC4">
        <w:rPr>
          <w:rFonts w:cs="B Mitra"/>
          <w:sz w:val="28"/>
          <w:szCs w:val="28"/>
          <w:rtl/>
        </w:rPr>
        <w:tab/>
        <w:t xml:space="preserve">190 هـ </w:t>
      </w:r>
      <w:r w:rsidRPr="00CA6FC4">
        <w:rPr>
          <w:rFonts w:cs="B Mitra"/>
          <w:sz w:val="28"/>
          <w:szCs w:val="28"/>
          <w:rtl/>
        </w:rPr>
        <w:tab/>
        <w:t>حمّاد بن عثمان، ذو الناب، مولى غني، كوفي، كان يسكن عرزم (جبانة الكوفة) فنُسب إليها فقالوا له: العرزمي، توفي سنة 190 هـ في الكوفة.</w:t>
      </w:r>
    </w:p>
    <w:p w:rsidR="00CA6FC4" w:rsidRPr="00CA6FC4" w:rsidRDefault="00CA6FC4" w:rsidP="00CA6FC4">
      <w:pPr>
        <w:rPr>
          <w:rFonts w:cs="B Mitra"/>
          <w:sz w:val="28"/>
          <w:szCs w:val="28"/>
          <w:rtl/>
        </w:rPr>
      </w:pPr>
      <w:r w:rsidRPr="00CA6FC4">
        <w:rPr>
          <w:rFonts w:cs="B Mitra"/>
          <w:sz w:val="28"/>
          <w:szCs w:val="28"/>
          <w:rtl/>
        </w:rPr>
        <w:t xml:space="preserve">أبان بن عثمان </w:t>
      </w:r>
      <w:r w:rsidRPr="00CA6FC4">
        <w:rPr>
          <w:rFonts w:cs="B Mitra"/>
          <w:sz w:val="28"/>
          <w:szCs w:val="28"/>
          <w:rtl/>
        </w:rPr>
        <w:tab/>
        <w:t xml:space="preserve">غير مؤرخ </w:t>
      </w:r>
      <w:r w:rsidRPr="00CA6FC4">
        <w:rPr>
          <w:rFonts w:cs="B Mitra"/>
          <w:sz w:val="28"/>
          <w:szCs w:val="28"/>
          <w:rtl/>
        </w:rPr>
        <w:tab/>
        <w:t xml:space="preserve">200 هـ </w:t>
      </w:r>
      <w:r w:rsidRPr="00CA6FC4">
        <w:rPr>
          <w:rFonts w:cs="B Mitra"/>
          <w:sz w:val="28"/>
          <w:szCs w:val="28"/>
          <w:rtl/>
        </w:rPr>
        <w:tab/>
        <w:t>أبان بن عثمان بن يحيى بن زكريا اللؤلؤي البجلي بالولاء، البصري، الكوفي، المعروف بالأحمر</w:t>
      </w:r>
    </w:p>
    <w:p w:rsidR="00CA6FC4" w:rsidRPr="00CA6FC4" w:rsidRDefault="00CA6FC4" w:rsidP="00CA6FC4">
      <w:pPr>
        <w:rPr>
          <w:rFonts w:cs="B Mitra"/>
          <w:sz w:val="28"/>
          <w:szCs w:val="28"/>
          <w:rtl/>
        </w:rPr>
      </w:pPr>
      <w:r w:rsidRPr="00CA6FC4">
        <w:rPr>
          <w:rFonts w:cs="B Mitra"/>
          <w:sz w:val="28"/>
          <w:szCs w:val="28"/>
          <w:rtl/>
        </w:rPr>
        <w:t xml:space="preserve">حماد بن عيسى </w:t>
      </w:r>
      <w:r w:rsidRPr="00CA6FC4">
        <w:rPr>
          <w:rFonts w:cs="B Mitra"/>
          <w:sz w:val="28"/>
          <w:szCs w:val="28"/>
          <w:rtl/>
        </w:rPr>
        <w:tab/>
        <w:t xml:space="preserve">غير مؤرخ </w:t>
      </w:r>
      <w:r w:rsidRPr="00CA6FC4">
        <w:rPr>
          <w:rFonts w:cs="B Mitra"/>
          <w:sz w:val="28"/>
          <w:szCs w:val="28"/>
          <w:rtl/>
        </w:rPr>
        <w:tab/>
        <w:t xml:space="preserve">208 هـ </w:t>
      </w:r>
      <w:r w:rsidRPr="00CA6FC4">
        <w:rPr>
          <w:rFonts w:cs="B Mitra"/>
          <w:sz w:val="28"/>
          <w:szCs w:val="28"/>
          <w:rtl/>
        </w:rPr>
        <w:tab/>
        <w:t>حمّاد بن عيسى بن عبيدة بن الطفيل الكوفي، وقيل: الواسطي، المعروف بغريق الجحفة، أصله عربي، وسكن البصرة.</w:t>
      </w:r>
    </w:p>
    <w:p w:rsidR="00CA6FC4" w:rsidRPr="00CA6FC4" w:rsidRDefault="00CA6FC4" w:rsidP="00CA6FC4">
      <w:pPr>
        <w:rPr>
          <w:rFonts w:cs="B Mitra"/>
          <w:sz w:val="28"/>
          <w:szCs w:val="28"/>
          <w:rtl/>
        </w:rPr>
      </w:pPr>
      <w:r w:rsidRPr="00CA6FC4">
        <w:rPr>
          <w:rFonts w:cs="B Mitra"/>
          <w:sz w:val="28"/>
          <w:szCs w:val="28"/>
          <w:rtl/>
        </w:rPr>
        <w:t xml:space="preserve">جميل بن دراج </w:t>
      </w:r>
      <w:r w:rsidRPr="00CA6FC4">
        <w:rPr>
          <w:rFonts w:cs="B Mitra"/>
          <w:sz w:val="28"/>
          <w:szCs w:val="28"/>
          <w:rtl/>
        </w:rPr>
        <w:tab/>
        <w:t xml:space="preserve">غير مؤرخ </w:t>
      </w:r>
      <w:r w:rsidRPr="00CA6FC4">
        <w:rPr>
          <w:rFonts w:cs="B Mitra"/>
          <w:sz w:val="28"/>
          <w:szCs w:val="28"/>
          <w:rtl/>
        </w:rPr>
        <w:tab/>
        <w:t xml:space="preserve">غير مؤرخ </w:t>
      </w:r>
      <w:r w:rsidRPr="00CA6FC4">
        <w:rPr>
          <w:rFonts w:cs="B Mitra"/>
          <w:sz w:val="28"/>
          <w:szCs w:val="28"/>
          <w:rtl/>
        </w:rPr>
        <w:tab/>
        <w:t>وقع جميل بن درّاج في أسناد كثير من الروايات تبلغ 570 موردا، ورواياته عن المعصوم عند الشيعة تبلغ 239 موردا.</w:t>
      </w:r>
    </w:p>
    <w:p w:rsidR="00CA6FC4" w:rsidRPr="00CA6FC4" w:rsidRDefault="00CA6FC4" w:rsidP="00CA6FC4">
      <w:pPr>
        <w:rPr>
          <w:rFonts w:cs="B Mitra"/>
          <w:sz w:val="28"/>
          <w:szCs w:val="28"/>
          <w:rtl/>
        </w:rPr>
      </w:pPr>
      <w:r w:rsidRPr="00CA6FC4">
        <w:rPr>
          <w:rFonts w:cs="B Mitra"/>
          <w:sz w:val="28"/>
          <w:szCs w:val="28"/>
          <w:rtl/>
        </w:rPr>
        <w:lastRenderedPageBreak/>
        <w:t xml:space="preserve">عبد الله بن بكير </w:t>
      </w:r>
      <w:r w:rsidRPr="00CA6FC4">
        <w:rPr>
          <w:rFonts w:cs="B Mitra"/>
          <w:sz w:val="28"/>
          <w:szCs w:val="28"/>
          <w:rtl/>
        </w:rPr>
        <w:tab/>
        <w:t xml:space="preserve">غير مؤرخ </w:t>
      </w:r>
      <w:r w:rsidRPr="00CA6FC4">
        <w:rPr>
          <w:rFonts w:cs="B Mitra"/>
          <w:sz w:val="28"/>
          <w:szCs w:val="28"/>
          <w:rtl/>
        </w:rPr>
        <w:tab/>
        <w:t xml:space="preserve">غير مؤرخ </w:t>
      </w:r>
      <w:r w:rsidRPr="00CA6FC4">
        <w:rPr>
          <w:rFonts w:cs="B Mitra"/>
          <w:sz w:val="28"/>
          <w:szCs w:val="28"/>
          <w:rtl/>
        </w:rPr>
        <w:tab/>
        <w:t>وهو فطحي المذهب، ولكنه ثقة في رواية الحديث.</w:t>
      </w:r>
    </w:p>
    <w:p w:rsidR="00CA6FC4" w:rsidRPr="00CA6FC4" w:rsidRDefault="00CA6FC4" w:rsidP="00CA6FC4">
      <w:pPr>
        <w:rPr>
          <w:rFonts w:cs="B Mitra"/>
          <w:sz w:val="28"/>
          <w:szCs w:val="28"/>
          <w:rtl/>
        </w:rPr>
      </w:pPr>
      <w:r w:rsidRPr="00CA6FC4">
        <w:rPr>
          <w:rFonts w:cs="B Mitra"/>
          <w:sz w:val="28"/>
          <w:szCs w:val="28"/>
          <w:rtl/>
        </w:rPr>
        <w:t>أصحاب الكاظم والرضا</w:t>
      </w:r>
    </w:p>
    <w:p w:rsidR="00CA6FC4" w:rsidRPr="00CA6FC4" w:rsidRDefault="00CA6FC4" w:rsidP="00CA6FC4">
      <w:pPr>
        <w:rPr>
          <w:rFonts w:cs="B Mitra"/>
          <w:sz w:val="28"/>
          <w:szCs w:val="28"/>
          <w:rtl/>
        </w:rPr>
      </w:pPr>
      <w:r w:rsidRPr="00CA6FC4">
        <w:rPr>
          <w:rFonts w:cs="B Mitra"/>
          <w:sz w:val="28"/>
          <w:szCs w:val="28"/>
          <w:rtl/>
        </w:rPr>
        <w:t xml:space="preserve">إسم المحدث </w:t>
      </w:r>
      <w:r w:rsidRPr="00CA6FC4">
        <w:rPr>
          <w:rFonts w:cs="B Mitra"/>
          <w:sz w:val="28"/>
          <w:szCs w:val="28"/>
          <w:rtl/>
        </w:rPr>
        <w:tab/>
        <w:t xml:space="preserve">سنة ولادته </w:t>
      </w:r>
      <w:r w:rsidRPr="00CA6FC4">
        <w:rPr>
          <w:rFonts w:cs="B Mitra"/>
          <w:sz w:val="28"/>
          <w:szCs w:val="28"/>
          <w:rtl/>
        </w:rPr>
        <w:tab/>
        <w:t xml:space="preserve">سنة وفاته </w:t>
      </w:r>
      <w:r w:rsidRPr="00CA6FC4">
        <w:rPr>
          <w:rFonts w:cs="B Mitra"/>
          <w:sz w:val="28"/>
          <w:szCs w:val="28"/>
          <w:rtl/>
        </w:rPr>
        <w:tab/>
        <w:t>نبذه عنه</w:t>
      </w:r>
    </w:p>
    <w:p w:rsidR="00CA6FC4" w:rsidRPr="00CA6FC4" w:rsidRDefault="00CA6FC4" w:rsidP="00CA6FC4">
      <w:pPr>
        <w:rPr>
          <w:rFonts w:cs="B Mitra"/>
          <w:sz w:val="28"/>
          <w:szCs w:val="28"/>
          <w:rtl/>
        </w:rPr>
      </w:pPr>
      <w:r w:rsidRPr="00CA6FC4">
        <w:rPr>
          <w:rFonts w:cs="B Mitra"/>
          <w:sz w:val="28"/>
          <w:szCs w:val="28"/>
          <w:rtl/>
        </w:rPr>
        <w:t xml:space="preserve">يونس بن عبد الرحمن </w:t>
      </w:r>
      <w:r w:rsidRPr="00CA6FC4">
        <w:rPr>
          <w:rFonts w:cs="B Mitra"/>
          <w:sz w:val="28"/>
          <w:szCs w:val="28"/>
          <w:rtl/>
        </w:rPr>
        <w:tab/>
        <w:t xml:space="preserve">125 هـ </w:t>
      </w:r>
      <w:r w:rsidRPr="00CA6FC4">
        <w:rPr>
          <w:rFonts w:cs="B Mitra"/>
          <w:sz w:val="28"/>
          <w:szCs w:val="28"/>
          <w:rtl/>
        </w:rPr>
        <w:tab/>
        <w:t xml:space="preserve">208 هـ </w:t>
      </w:r>
      <w:r w:rsidRPr="00CA6FC4">
        <w:rPr>
          <w:rFonts w:cs="B Mitra"/>
          <w:sz w:val="28"/>
          <w:szCs w:val="28"/>
          <w:rtl/>
        </w:rPr>
        <w:tab/>
        <w:t>كان له موقف حاسم في الرد على الواقفية وله الكثير من الكتب في الفقه والكلام والحديث، وغيرها.</w:t>
      </w:r>
    </w:p>
    <w:p w:rsidR="00CA6FC4" w:rsidRPr="00CA6FC4" w:rsidRDefault="00CA6FC4" w:rsidP="00CA6FC4">
      <w:pPr>
        <w:rPr>
          <w:rFonts w:cs="B Mitra"/>
          <w:sz w:val="28"/>
          <w:szCs w:val="28"/>
          <w:rtl/>
        </w:rPr>
      </w:pPr>
      <w:r w:rsidRPr="00CA6FC4">
        <w:rPr>
          <w:rFonts w:cs="B Mitra"/>
          <w:sz w:val="28"/>
          <w:szCs w:val="28"/>
          <w:rtl/>
        </w:rPr>
        <w:t xml:space="preserve">محمد بن أبي عمير </w:t>
      </w:r>
      <w:r w:rsidRPr="00CA6FC4">
        <w:rPr>
          <w:rFonts w:cs="B Mitra"/>
          <w:sz w:val="28"/>
          <w:szCs w:val="28"/>
          <w:rtl/>
        </w:rPr>
        <w:tab/>
        <w:t xml:space="preserve">135 هـ </w:t>
      </w:r>
      <w:r w:rsidRPr="00CA6FC4">
        <w:rPr>
          <w:rFonts w:cs="B Mitra"/>
          <w:sz w:val="28"/>
          <w:szCs w:val="28"/>
          <w:rtl/>
        </w:rPr>
        <w:tab/>
        <w:t xml:space="preserve">217 هـ </w:t>
      </w:r>
      <w:r w:rsidRPr="00CA6FC4">
        <w:rPr>
          <w:rFonts w:cs="B Mitra"/>
          <w:sz w:val="28"/>
          <w:szCs w:val="28"/>
          <w:rtl/>
        </w:rPr>
        <w:tab/>
        <w:t>أجمع علماء الشيعة على وثاقته وجلالة قدره وفقاهته، وذهب بعضهم إلى أنّ مراسيله في الحديث كالمسانيد.</w:t>
      </w:r>
    </w:p>
    <w:p w:rsidR="00CA6FC4" w:rsidRPr="00CA6FC4" w:rsidRDefault="00CA6FC4" w:rsidP="00CA6FC4">
      <w:pPr>
        <w:rPr>
          <w:rFonts w:cs="B Mitra"/>
          <w:sz w:val="28"/>
          <w:szCs w:val="28"/>
          <w:rtl/>
        </w:rPr>
      </w:pPr>
      <w:r w:rsidRPr="00CA6FC4">
        <w:rPr>
          <w:rFonts w:cs="B Mitra"/>
          <w:sz w:val="28"/>
          <w:szCs w:val="28"/>
          <w:rtl/>
        </w:rPr>
        <w:t xml:space="preserve">صفوان بن يحيى </w:t>
      </w:r>
      <w:r w:rsidRPr="00CA6FC4">
        <w:rPr>
          <w:rFonts w:cs="B Mitra"/>
          <w:sz w:val="28"/>
          <w:szCs w:val="28"/>
          <w:rtl/>
        </w:rPr>
        <w:tab/>
        <w:t xml:space="preserve">غير مؤرخ </w:t>
      </w:r>
      <w:r w:rsidRPr="00CA6FC4">
        <w:rPr>
          <w:rFonts w:cs="B Mitra"/>
          <w:sz w:val="28"/>
          <w:szCs w:val="28"/>
          <w:rtl/>
        </w:rPr>
        <w:tab/>
        <w:t xml:space="preserve">210 هـ </w:t>
      </w:r>
      <w:r w:rsidRPr="00CA6FC4">
        <w:rPr>
          <w:rFonts w:cs="B Mitra"/>
          <w:sz w:val="28"/>
          <w:szCs w:val="28"/>
          <w:rtl/>
        </w:rPr>
        <w:tab/>
        <w:t>صفوان بن يحيى البَجلي الكوفيّ، كان من الورع والعبادة على ما لم يكن عليه أحد من طبقته، وثّقه كلّ من ترجم له.</w:t>
      </w:r>
    </w:p>
    <w:p w:rsidR="00CA6FC4" w:rsidRPr="00CA6FC4" w:rsidRDefault="00CA6FC4" w:rsidP="00CA6FC4">
      <w:pPr>
        <w:rPr>
          <w:rFonts w:cs="B Mitra"/>
          <w:sz w:val="28"/>
          <w:szCs w:val="28"/>
          <w:rtl/>
        </w:rPr>
      </w:pPr>
      <w:r w:rsidRPr="00CA6FC4">
        <w:rPr>
          <w:rFonts w:cs="B Mitra"/>
          <w:sz w:val="28"/>
          <w:szCs w:val="28"/>
          <w:rtl/>
        </w:rPr>
        <w:t xml:space="preserve">أحمد بن أبي نصر البزنطي </w:t>
      </w:r>
      <w:r w:rsidRPr="00CA6FC4">
        <w:rPr>
          <w:rFonts w:cs="B Mitra"/>
          <w:sz w:val="28"/>
          <w:szCs w:val="28"/>
          <w:rtl/>
        </w:rPr>
        <w:tab/>
        <w:t xml:space="preserve">غير مؤرخ </w:t>
      </w:r>
      <w:r w:rsidRPr="00CA6FC4">
        <w:rPr>
          <w:rFonts w:cs="B Mitra"/>
          <w:sz w:val="28"/>
          <w:szCs w:val="28"/>
          <w:rtl/>
        </w:rPr>
        <w:tab/>
        <w:t xml:space="preserve">221 هـ </w:t>
      </w:r>
      <w:r w:rsidRPr="00CA6FC4">
        <w:rPr>
          <w:rFonts w:cs="B Mitra"/>
          <w:sz w:val="28"/>
          <w:szCs w:val="28"/>
          <w:rtl/>
        </w:rPr>
        <w:tab/>
        <w:t>أحمد بن محمد بن أبي نصر، البزنطي أما نسبة للدولة البزنطية والتي مساكنها شمالي دمشق الشام، أو نسبة إلى البلاد البزنطية وهي أرمينية</w:t>
      </w:r>
    </w:p>
    <w:p w:rsidR="00CA6FC4" w:rsidRPr="00CA6FC4" w:rsidRDefault="00CA6FC4" w:rsidP="00CA6FC4">
      <w:pPr>
        <w:rPr>
          <w:rFonts w:cs="B Mitra"/>
          <w:sz w:val="28"/>
          <w:szCs w:val="28"/>
          <w:rtl/>
        </w:rPr>
      </w:pPr>
      <w:r w:rsidRPr="00CA6FC4">
        <w:rPr>
          <w:rFonts w:cs="B Mitra"/>
          <w:sz w:val="28"/>
          <w:szCs w:val="28"/>
          <w:rtl/>
        </w:rPr>
        <w:t xml:space="preserve">عبد الله بن المغيرة </w:t>
      </w:r>
      <w:r w:rsidRPr="00CA6FC4">
        <w:rPr>
          <w:rFonts w:cs="B Mitra"/>
          <w:sz w:val="28"/>
          <w:szCs w:val="28"/>
          <w:rtl/>
        </w:rPr>
        <w:tab/>
        <w:t xml:space="preserve">غير مؤرخ </w:t>
      </w:r>
      <w:r w:rsidRPr="00CA6FC4">
        <w:rPr>
          <w:rFonts w:cs="B Mitra"/>
          <w:sz w:val="28"/>
          <w:szCs w:val="28"/>
          <w:rtl/>
        </w:rPr>
        <w:tab/>
        <w:t xml:space="preserve">224 هـ </w:t>
      </w:r>
      <w:r w:rsidRPr="00CA6FC4">
        <w:rPr>
          <w:rFonts w:cs="B Mitra"/>
          <w:sz w:val="28"/>
          <w:szCs w:val="28"/>
          <w:rtl/>
        </w:rPr>
        <w:tab/>
        <w:t>كان من الواقفية، ثم رجع عن وقفه، وآمن بإمامة الإمام الرضا، ونقل عنه الكثير من الروايات</w:t>
      </w:r>
    </w:p>
    <w:p w:rsidR="00CA6FC4" w:rsidRPr="00CA6FC4" w:rsidRDefault="00CA6FC4" w:rsidP="00CA6FC4">
      <w:pPr>
        <w:rPr>
          <w:rFonts w:cs="B Mitra"/>
          <w:sz w:val="28"/>
          <w:szCs w:val="28"/>
          <w:rtl/>
        </w:rPr>
      </w:pPr>
      <w:r w:rsidRPr="00CA6FC4">
        <w:rPr>
          <w:rFonts w:cs="B Mitra"/>
          <w:sz w:val="28"/>
          <w:szCs w:val="28"/>
          <w:rtl/>
        </w:rPr>
        <w:t xml:space="preserve">الحسن بن محبوب </w:t>
      </w:r>
      <w:r w:rsidRPr="00CA6FC4">
        <w:rPr>
          <w:rFonts w:cs="B Mitra"/>
          <w:sz w:val="28"/>
          <w:szCs w:val="28"/>
          <w:rtl/>
        </w:rPr>
        <w:tab/>
        <w:t xml:space="preserve">غير مؤرخ </w:t>
      </w:r>
      <w:r w:rsidRPr="00CA6FC4">
        <w:rPr>
          <w:rFonts w:cs="B Mitra"/>
          <w:sz w:val="28"/>
          <w:szCs w:val="28"/>
          <w:rtl/>
        </w:rPr>
        <w:tab/>
        <w:t xml:space="preserve">224 هـ </w:t>
      </w:r>
      <w:r w:rsidRPr="00CA6FC4">
        <w:rPr>
          <w:rFonts w:cs="B Mitra"/>
          <w:sz w:val="28"/>
          <w:szCs w:val="28"/>
          <w:rtl/>
        </w:rPr>
        <w:tab/>
        <w:t>الحسن بن محبوب السرّاد، ويقال: الزرّاد، يُكنى أبا علي، مولى بجيلة، كوفي، ذكر الكشي صفات الحسن بن محبوب بقوله: وكان آدم شديد الأدمة</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وقال بعضهم مكان الحسن بن محبوب: الحسن بن علي بن فضال، وفضالة بن أيوب. وقال بعضهم مكان فضالة بن أيوب: عثمان بن عيسى.</w:t>
      </w:r>
    </w:p>
    <w:p w:rsidR="00CA6FC4" w:rsidRPr="00CA6FC4" w:rsidRDefault="00CA6FC4" w:rsidP="00CA6FC4">
      <w:pPr>
        <w:rPr>
          <w:rFonts w:cs="B Mitra"/>
          <w:sz w:val="28"/>
          <w:szCs w:val="28"/>
          <w:rtl/>
        </w:rPr>
      </w:pPr>
      <w:r w:rsidRPr="00CA6FC4">
        <w:rPr>
          <w:rFonts w:cs="B Mitra"/>
          <w:sz w:val="28"/>
          <w:szCs w:val="28"/>
          <w:rtl/>
        </w:rPr>
        <w:t>المصادر</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مراجع:</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 xml:space="preserve">    رجال الكشي ، قم، مؤسسة آل البيت عليهم السلام لإحياء التراث، د.ت.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إشارات مرجعية</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 xml:space="preserve">"اختيار معرفة الرجال - الشيخ الطوسي - ج ٢ - الصفحة ٥٠٧". </w:t>
      </w:r>
      <w:r w:rsidRPr="00CA6FC4">
        <w:rPr>
          <w:rFonts w:cs="B Mitra"/>
          <w:sz w:val="28"/>
          <w:szCs w:val="28"/>
        </w:rPr>
        <w:t>shiaonlinelibrary.com</w:t>
      </w:r>
      <w:r w:rsidRPr="00CA6FC4">
        <w:rPr>
          <w:rFonts w:cs="B Mitra"/>
          <w:sz w:val="28"/>
          <w:szCs w:val="28"/>
          <w:rtl/>
        </w:rPr>
        <w:t>. مؤرشف من الأصل في 2020-07-11. اطلع عليه بتاريخ 2021-02-13.</w:t>
      </w:r>
    </w:p>
    <w:p w:rsidR="00CA6FC4" w:rsidRPr="00CA6FC4" w:rsidRDefault="00CA6FC4" w:rsidP="00CA6FC4">
      <w:pPr>
        <w:rPr>
          <w:rFonts w:cs="B Mitra"/>
          <w:sz w:val="28"/>
          <w:szCs w:val="28"/>
          <w:rtl/>
        </w:rPr>
      </w:pPr>
      <w:r w:rsidRPr="00CA6FC4">
        <w:rPr>
          <w:rFonts w:cs="B Mitra"/>
          <w:sz w:val="28"/>
          <w:szCs w:val="28"/>
          <w:rtl/>
        </w:rPr>
        <w:lastRenderedPageBreak/>
        <w:t xml:space="preserve">"اختيار معرفة الرجال - الشيخ الطوسي - ج ٢ - الصفحة ٦٧٣". </w:t>
      </w:r>
      <w:r w:rsidRPr="00CA6FC4">
        <w:rPr>
          <w:rFonts w:cs="B Mitra"/>
          <w:sz w:val="28"/>
          <w:szCs w:val="28"/>
        </w:rPr>
        <w:t>shiaonlinelibrary.com</w:t>
      </w:r>
      <w:r w:rsidRPr="00CA6FC4">
        <w:rPr>
          <w:rFonts w:cs="B Mitra"/>
          <w:sz w:val="28"/>
          <w:szCs w:val="28"/>
          <w:rtl/>
        </w:rPr>
        <w:t>. مؤرشف من الأصل في 2021-02-13. اطلع عليه بتاريخ 2021-02-13.</w:t>
      </w:r>
    </w:p>
    <w:p w:rsidR="00CA6FC4" w:rsidRPr="00CA6FC4" w:rsidRDefault="00CA6FC4" w:rsidP="00CA6FC4">
      <w:pPr>
        <w:rPr>
          <w:rFonts w:cs="B Mitra"/>
          <w:sz w:val="28"/>
          <w:szCs w:val="28"/>
          <w:rtl/>
        </w:rPr>
      </w:pPr>
      <w:r w:rsidRPr="00CA6FC4">
        <w:rPr>
          <w:rFonts w:cs="B Mitra"/>
          <w:sz w:val="28"/>
          <w:szCs w:val="28"/>
          <w:rtl/>
        </w:rPr>
        <w:t xml:space="preserve">"اختيار معرفة الرجال - الشيخ الطوسي - ج ٢ - الصفحة ٨٣٠". </w:t>
      </w:r>
      <w:r w:rsidRPr="00CA6FC4">
        <w:rPr>
          <w:rFonts w:cs="B Mitra"/>
          <w:sz w:val="28"/>
          <w:szCs w:val="28"/>
        </w:rPr>
        <w:t>shiaonlinelibrary.com</w:t>
      </w:r>
      <w:r w:rsidRPr="00CA6FC4">
        <w:rPr>
          <w:rFonts w:cs="B Mitra"/>
          <w:sz w:val="28"/>
          <w:szCs w:val="28"/>
          <w:rtl/>
        </w:rPr>
        <w:t>. مؤرشف من الأصل في 2018-11-16. اطلع عليه بتاريخ 2021-02-13.</w:t>
      </w:r>
    </w:p>
    <w:p w:rsidR="00CA6FC4" w:rsidRPr="00CA6FC4" w:rsidRDefault="00CA6FC4" w:rsidP="00CA6FC4">
      <w:pPr>
        <w:rPr>
          <w:rFonts w:cs="B Mitra"/>
          <w:sz w:val="28"/>
          <w:szCs w:val="28"/>
          <w:rtl/>
        </w:rPr>
      </w:pPr>
      <w:r w:rsidRPr="00CA6FC4">
        <w:rPr>
          <w:rFonts w:cs="B Mitra"/>
          <w:sz w:val="28"/>
          <w:szCs w:val="28"/>
          <w:rtl/>
        </w:rPr>
        <w:t xml:space="preserve">"عدة الأصول (ط.ق) - الشيخ الطوسي - ج ١ - الصفحة ٣٨٤". </w:t>
      </w:r>
      <w:r w:rsidRPr="00CA6FC4">
        <w:rPr>
          <w:rFonts w:cs="B Mitra"/>
          <w:sz w:val="28"/>
          <w:szCs w:val="28"/>
        </w:rPr>
        <w:t>shiaonlinelibrary.com</w:t>
      </w:r>
      <w:r w:rsidRPr="00CA6FC4">
        <w:rPr>
          <w:rFonts w:cs="B Mitra"/>
          <w:sz w:val="28"/>
          <w:szCs w:val="28"/>
          <w:rtl/>
        </w:rPr>
        <w:t>. مؤرشف من الأصل في 2021-02-13. اطلع عليه بتاريخ 2021-02-13.</w:t>
      </w:r>
    </w:p>
    <w:p w:rsidR="00CA6FC4" w:rsidRPr="00CA6FC4" w:rsidRDefault="00CA6FC4" w:rsidP="00CA6FC4">
      <w:pPr>
        <w:rPr>
          <w:rFonts w:cs="B Mitra"/>
          <w:sz w:val="28"/>
          <w:szCs w:val="28"/>
          <w:rtl/>
        </w:rPr>
      </w:pPr>
      <w:r w:rsidRPr="00CA6FC4">
        <w:rPr>
          <w:rFonts w:cs="B Mitra"/>
          <w:sz w:val="28"/>
          <w:szCs w:val="28"/>
          <w:rtl/>
        </w:rPr>
        <w:t xml:space="preserve">"مناقب آل أبي طالب - ابن شهر آشوب - ج ٣ - الصفحة ٣٤٠". </w:t>
      </w:r>
      <w:r w:rsidRPr="00CA6FC4">
        <w:rPr>
          <w:rFonts w:cs="B Mitra"/>
          <w:sz w:val="28"/>
          <w:szCs w:val="28"/>
        </w:rPr>
        <w:t>shiaonlinelibrary.com</w:t>
      </w:r>
      <w:r w:rsidRPr="00CA6FC4">
        <w:rPr>
          <w:rFonts w:cs="B Mitra"/>
          <w:sz w:val="28"/>
          <w:szCs w:val="28"/>
          <w:rtl/>
        </w:rPr>
        <w:t>. مؤرشف من الأصل في 2021-02-13. اطلع عليه بتاريخ 2021-02-13.</w:t>
      </w:r>
    </w:p>
    <w:p w:rsidR="00CA6FC4" w:rsidRPr="00CA6FC4" w:rsidRDefault="00CA6FC4" w:rsidP="00CA6FC4">
      <w:pPr>
        <w:rPr>
          <w:rFonts w:cs="B Mitra"/>
          <w:sz w:val="28"/>
          <w:szCs w:val="28"/>
          <w:rtl/>
        </w:rPr>
      </w:pPr>
      <w:r w:rsidRPr="00CA6FC4">
        <w:rPr>
          <w:rFonts w:cs="B Mitra"/>
          <w:sz w:val="28"/>
          <w:szCs w:val="28"/>
          <w:rtl/>
        </w:rPr>
        <w:t xml:space="preserve">"خلاصة الأقوال - العلامة الحلي - الصفحة ٧٤". </w:t>
      </w:r>
      <w:r w:rsidRPr="00CA6FC4">
        <w:rPr>
          <w:rFonts w:cs="B Mitra"/>
          <w:sz w:val="28"/>
          <w:szCs w:val="28"/>
        </w:rPr>
        <w:t>shiaonlinelibrary.com</w:t>
      </w:r>
      <w:r w:rsidRPr="00CA6FC4">
        <w:rPr>
          <w:rFonts w:cs="B Mitra"/>
          <w:sz w:val="28"/>
          <w:szCs w:val="28"/>
          <w:rtl/>
        </w:rPr>
        <w:t>. مؤرشف من الأصل في 2021-02-13. اطلع عليه بتاريخ 2021-02-13.</w:t>
      </w:r>
    </w:p>
    <w:p w:rsidR="00CA6FC4" w:rsidRPr="00CA6FC4" w:rsidRDefault="00CA6FC4" w:rsidP="00CA6FC4">
      <w:pPr>
        <w:rPr>
          <w:rFonts w:cs="B Mitra"/>
          <w:sz w:val="28"/>
          <w:szCs w:val="28"/>
          <w:rtl/>
        </w:rPr>
      </w:pPr>
      <w:r w:rsidRPr="00CA6FC4">
        <w:rPr>
          <w:rFonts w:cs="B Mitra"/>
          <w:sz w:val="28"/>
          <w:szCs w:val="28"/>
          <w:rtl/>
        </w:rPr>
        <w:t>راجع: العلّامة الحلي، حسن، خلاصة الأقوال في معرفة الرجال، ص74، 82، 93، 124، 125، 195، 199، 228، 234، 252، 438.</w:t>
      </w:r>
    </w:p>
    <w:p w:rsidR="00CA6FC4" w:rsidRPr="00CA6FC4" w:rsidRDefault="00CA6FC4" w:rsidP="00CA6FC4">
      <w:pPr>
        <w:rPr>
          <w:rFonts w:cs="B Mitra"/>
          <w:sz w:val="28"/>
          <w:szCs w:val="28"/>
          <w:rtl/>
        </w:rPr>
      </w:pPr>
      <w:r w:rsidRPr="00CA6FC4">
        <w:rPr>
          <w:rFonts w:cs="B Mitra"/>
          <w:sz w:val="28"/>
          <w:szCs w:val="28"/>
          <w:rtl/>
        </w:rPr>
        <w:t xml:space="preserve">"رجال ابن داود - ابن داوود الحلي - الصفحة ٣٠". </w:t>
      </w:r>
      <w:r w:rsidRPr="00CA6FC4">
        <w:rPr>
          <w:rFonts w:cs="B Mitra"/>
          <w:sz w:val="28"/>
          <w:szCs w:val="28"/>
        </w:rPr>
        <w:t>shiaonlinelibrary.com</w:t>
      </w:r>
      <w:r w:rsidRPr="00CA6FC4">
        <w:rPr>
          <w:rFonts w:cs="B Mitra"/>
          <w:sz w:val="28"/>
          <w:szCs w:val="28"/>
          <w:rtl/>
        </w:rPr>
        <w:t>. مؤرشف من الأصل في 2021-02-13. اطلع عليه بتاريخ 2021-02-13.</w:t>
      </w:r>
    </w:p>
    <w:p w:rsidR="00CA6FC4" w:rsidRPr="00CA6FC4" w:rsidRDefault="00CA6FC4" w:rsidP="00CA6FC4">
      <w:pPr>
        <w:rPr>
          <w:rFonts w:cs="B Mitra"/>
          <w:sz w:val="28"/>
          <w:szCs w:val="28"/>
          <w:rtl/>
        </w:rPr>
      </w:pPr>
      <w:r w:rsidRPr="00CA6FC4">
        <w:rPr>
          <w:rFonts w:cs="B Mitra"/>
          <w:sz w:val="28"/>
          <w:szCs w:val="28"/>
          <w:rtl/>
        </w:rPr>
        <w:t>رجال ابن داوود ، ص: 30، 55، 66، 77، 84، 124، 233.</w:t>
      </w:r>
    </w:p>
    <w:p w:rsidR="00CA6FC4" w:rsidRPr="00CA6FC4" w:rsidRDefault="00CA6FC4" w:rsidP="00CA6FC4">
      <w:pPr>
        <w:rPr>
          <w:rFonts w:cs="B Mitra"/>
          <w:sz w:val="28"/>
          <w:szCs w:val="28"/>
          <w:rtl/>
        </w:rPr>
      </w:pPr>
      <w:r w:rsidRPr="00CA6FC4">
        <w:rPr>
          <w:rFonts w:cs="B Mitra"/>
          <w:sz w:val="28"/>
          <w:szCs w:val="28"/>
          <w:rtl/>
        </w:rPr>
        <w:t xml:space="preserve">"ذكرى الشيعة في أحكام الشريعة - الشهيد الأول - ج ١ - الصفحة ٤١٩". </w:t>
      </w:r>
      <w:r w:rsidRPr="00CA6FC4">
        <w:rPr>
          <w:rFonts w:cs="B Mitra"/>
          <w:sz w:val="28"/>
          <w:szCs w:val="28"/>
        </w:rPr>
        <w:t>shiaonlinelibrary.com</w:t>
      </w:r>
      <w:r w:rsidRPr="00CA6FC4">
        <w:rPr>
          <w:rFonts w:cs="B Mitra"/>
          <w:sz w:val="28"/>
          <w:szCs w:val="28"/>
          <w:rtl/>
        </w:rPr>
        <w:t>. مؤرشف من الأصل في 2021-02-13. اطلع عليه بتاريخ 2021-02-13.</w:t>
      </w:r>
    </w:p>
    <w:p w:rsidR="00CA6FC4" w:rsidRPr="00CA6FC4" w:rsidRDefault="00CA6FC4" w:rsidP="00CA6FC4">
      <w:pPr>
        <w:rPr>
          <w:rFonts w:cs="B Mitra"/>
          <w:sz w:val="28"/>
          <w:szCs w:val="28"/>
          <w:rtl/>
        </w:rPr>
      </w:pPr>
      <w:r w:rsidRPr="00CA6FC4">
        <w:rPr>
          <w:rFonts w:cs="B Mitra"/>
          <w:sz w:val="28"/>
          <w:szCs w:val="28"/>
          <w:rtl/>
        </w:rPr>
        <w:t xml:space="preserve">"الرعاية في علم الدراية (حديث) - الشهيد الثاني - الصفحة ٨٠". </w:t>
      </w:r>
      <w:r w:rsidRPr="00CA6FC4">
        <w:rPr>
          <w:rFonts w:cs="B Mitra"/>
          <w:sz w:val="28"/>
          <w:szCs w:val="28"/>
        </w:rPr>
        <w:t>shiaonlinelibrary.com</w:t>
      </w:r>
      <w:r w:rsidRPr="00CA6FC4">
        <w:rPr>
          <w:rFonts w:cs="B Mitra"/>
          <w:sz w:val="28"/>
          <w:szCs w:val="28"/>
          <w:rtl/>
        </w:rPr>
        <w:t>. مؤرشف من الأصل في 2021-02-13. اطلع عليه بتاريخ 2021-02-13.</w:t>
      </w:r>
    </w:p>
    <w:p w:rsidR="00CA6FC4" w:rsidRPr="00CA6FC4" w:rsidRDefault="00CA6FC4" w:rsidP="00CA6FC4">
      <w:pPr>
        <w:rPr>
          <w:rFonts w:cs="B Mitra"/>
          <w:sz w:val="28"/>
          <w:szCs w:val="28"/>
          <w:rtl/>
        </w:rPr>
      </w:pPr>
      <w:r w:rsidRPr="00CA6FC4">
        <w:rPr>
          <w:rFonts w:cs="B Mitra"/>
          <w:sz w:val="28"/>
          <w:szCs w:val="28"/>
          <w:rtl/>
        </w:rPr>
        <w:t xml:space="preserve">"مشرق الشمسين - البهائي العاملي - الصفحة ٢٧٠". </w:t>
      </w:r>
      <w:r w:rsidRPr="00CA6FC4">
        <w:rPr>
          <w:rFonts w:cs="B Mitra"/>
          <w:sz w:val="28"/>
          <w:szCs w:val="28"/>
        </w:rPr>
        <w:t>shiaonlinelibrary.com</w:t>
      </w:r>
      <w:r w:rsidRPr="00CA6FC4">
        <w:rPr>
          <w:rFonts w:cs="B Mitra"/>
          <w:sz w:val="28"/>
          <w:szCs w:val="28"/>
          <w:rtl/>
        </w:rPr>
        <w:t>. مؤرشف من الأصل في 2021-02-13. اطلع عليه بتاريخ 2021-02-13.</w:t>
      </w:r>
    </w:p>
    <w:p w:rsidR="00CA6FC4" w:rsidRPr="00CA6FC4" w:rsidRDefault="00CA6FC4" w:rsidP="00CA6FC4">
      <w:pPr>
        <w:rPr>
          <w:rFonts w:cs="B Mitra"/>
          <w:sz w:val="28"/>
          <w:szCs w:val="28"/>
          <w:rtl/>
        </w:rPr>
      </w:pPr>
      <w:r w:rsidRPr="00CA6FC4">
        <w:rPr>
          <w:rFonts w:cs="B Mitra"/>
          <w:sz w:val="28"/>
          <w:szCs w:val="28"/>
          <w:rtl/>
        </w:rPr>
        <w:t xml:space="preserve">"الرواشح السماوية - ميرداماد محمد باقر الحسيني الأستر آبادي - الصفحة ٧٨". </w:t>
      </w:r>
      <w:r w:rsidRPr="00CA6FC4">
        <w:rPr>
          <w:rFonts w:cs="B Mitra"/>
          <w:sz w:val="28"/>
          <w:szCs w:val="28"/>
        </w:rPr>
        <w:t>shiaonlinelibrary.com</w:t>
      </w:r>
      <w:r w:rsidRPr="00CA6FC4">
        <w:rPr>
          <w:rFonts w:cs="B Mitra"/>
          <w:sz w:val="28"/>
          <w:szCs w:val="28"/>
          <w:rtl/>
        </w:rPr>
        <w:t>. مؤرشف من الأصل في 2021-02-13. اطلع عليه بتاريخ 2021-02-13.</w:t>
      </w:r>
    </w:p>
    <w:p w:rsidR="00CA6FC4" w:rsidRPr="00CA6FC4" w:rsidRDefault="00CA6FC4" w:rsidP="00CA6FC4">
      <w:pPr>
        <w:rPr>
          <w:rFonts w:cs="B Mitra"/>
          <w:sz w:val="28"/>
          <w:szCs w:val="28"/>
          <w:rtl/>
        </w:rPr>
      </w:pPr>
      <w:r w:rsidRPr="00CA6FC4">
        <w:rPr>
          <w:rFonts w:cs="B Mitra"/>
          <w:sz w:val="28"/>
          <w:szCs w:val="28"/>
          <w:rtl/>
        </w:rPr>
        <w:t xml:space="preserve">"معجم رجال الحديث - السيد الخوئي - ج ١ - الصفحة ٦٠". </w:t>
      </w:r>
      <w:r w:rsidRPr="00CA6FC4">
        <w:rPr>
          <w:rFonts w:cs="B Mitra"/>
          <w:sz w:val="28"/>
          <w:szCs w:val="28"/>
        </w:rPr>
        <w:t>shiaonlinelibrary.com</w:t>
      </w:r>
      <w:r w:rsidRPr="00CA6FC4">
        <w:rPr>
          <w:rFonts w:cs="B Mitra"/>
          <w:sz w:val="28"/>
          <w:szCs w:val="28"/>
          <w:rtl/>
        </w:rPr>
        <w:t>. مؤرشف من الأصل في 2021-02-12. اطلع عليه بتاريخ 2021-02-13.</w:t>
      </w:r>
    </w:p>
    <w:p w:rsidR="00CA6FC4" w:rsidRPr="00CA6FC4" w:rsidRDefault="00CA6FC4" w:rsidP="00CA6FC4">
      <w:pPr>
        <w:rPr>
          <w:rFonts w:cs="B Mitra"/>
          <w:sz w:val="28"/>
          <w:szCs w:val="28"/>
          <w:rtl/>
        </w:rPr>
      </w:pPr>
      <w:r w:rsidRPr="00CA6FC4">
        <w:rPr>
          <w:rFonts w:cs="B Mitra"/>
          <w:sz w:val="28"/>
          <w:szCs w:val="28"/>
          <w:rtl/>
        </w:rPr>
        <w:t xml:space="preserve">"زرارة بن أعين | رجال الحديث". </w:t>
      </w:r>
      <w:r w:rsidRPr="00CA6FC4">
        <w:rPr>
          <w:rFonts w:cs="B Mitra"/>
          <w:sz w:val="28"/>
          <w:szCs w:val="28"/>
        </w:rPr>
        <w:t>rejal.masaha.org</w:t>
      </w:r>
      <w:r w:rsidRPr="00CA6FC4">
        <w:rPr>
          <w:rFonts w:cs="B Mitra"/>
          <w:sz w:val="28"/>
          <w:szCs w:val="28"/>
          <w:rtl/>
        </w:rPr>
        <w:t>. مؤرشف من الأصل في 2021-01-26. اطلع عليه بتاريخ 2021-04-22.</w:t>
      </w:r>
    </w:p>
    <w:p w:rsidR="00CA6FC4" w:rsidRPr="00CA6FC4" w:rsidRDefault="00CA6FC4" w:rsidP="00CA6FC4">
      <w:pPr>
        <w:rPr>
          <w:rFonts w:cs="B Mitra"/>
          <w:sz w:val="28"/>
          <w:szCs w:val="28"/>
          <w:rtl/>
        </w:rPr>
      </w:pPr>
      <w:r w:rsidRPr="00CA6FC4">
        <w:rPr>
          <w:rFonts w:cs="B Mitra"/>
          <w:sz w:val="28"/>
          <w:szCs w:val="28"/>
          <w:rtl/>
        </w:rPr>
        <w:t xml:space="preserve">"الفضيل بن يسار | رجال الحديث". </w:t>
      </w:r>
      <w:r w:rsidRPr="00CA6FC4">
        <w:rPr>
          <w:rFonts w:cs="B Mitra"/>
          <w:sz w:val="28"/>
          <w:szCs w:val="28"/>
        </w:rPr>
        <w:t>rejal.masaha.org</w:t>
      </w:r>
      <w:r w:rsidRPr="00CA6FC4">
        <w:rPr>
          <w:rFonts w:cs="B Mitra"/>
          <w:sz w:val="28"/>
          <w:szCs w:val="28"/>
          <w:rtl/>
        </w:rPr>
        <w:t>. مؤرشف من الأصل في 2020-12-02. اطلع عليه بتاريخ 2021-04-22.</w:t>
      </w:r>
    </w:p>
    <w:p w:rsidR="00CA6FC4" w:rsidRPr="00CA6FC4" w:rsidRDefault="00CA6FC4" w:rsidP="00CA6FC4">
      <w:pPr>
        <w:rPr>
          <w:rFonts w:cs="B Mitra"/>
          <w:sz w:val="28"/>
          <w:szCs w:val="28"/>
          <w:rtl/>
        </w:rPr>
      </w:pPr>
      <w:r w:rsidRPr="00CA6FC4">
        <w:rPr>
          <w:rFonts w:cs="B Mitra"/>
          <w:sz w:val="28"/>
          <w:szCs w:val="28"/>
          <w:rtl/>
        </w:rPr>
        <w:t xml:space="preserve">"بريد بن معاوية | رجال الحديث". </w:t>
      </w:r>
      <w:r w:rsidRPr="00CA6FC4">
        <w:rPr>
          <w:rFonts w:cs="B Mitra"/>
          <w:sz w:val="28"/>
          <w:szCs w:val="28"/>
        </w:rPr>
        <w:t>rejal.masaha.org</w:t>
      </w:r>
      <w:r w:rsidRPr="00CA6FC4">
        <w:rPr>
          <w:rFonts w:cs="B Mitra"/>
          <w:sz w:val="28"/>
          <w:szCs w:val="28"/>
          <w:rtl/>
        </w:rPr>
        <w:t xml:space="preserve">. مؤرشف من الأصل في 2021-03-14. اطلع عليه بتاريخ 2021-04-22. {{استشهاد ويب}}: </w:t>
      </w:r>
      <w:r w:rsidRPr="00CA6FC4">
        <w:rPr>
          <w:rFonts w:cs="B Mitra"/>
          <w:sz w:val="28"/>
          <w:szCs w:val="28"/>
        </w:rPr>
        <w:t>C</w:t>
      </w:r>
      <w:r w:rsidRPr="00CA6FC4">
        <w:rPr>
          <w:rFonts w:cs="B Mitra"/>
          <w:sz w:val="28"/>
          <w:szCs w:val="28"/>
          <w:rtl/>
        </w:rPr>
        <w:t xml:space="preserve">1 </w:t>
      </w:r>
      <w:r w:rsidRPr="00CA6FC4">
        <w:rPr>
          <w:rFonts w:cs="B Mitra"/>
          <w:sz w:val="28"/>
          <w:szCs w:val="28"/>
        </w:rPr>
        <w:t>control character</w:t>
      </w:r>
      <w:r w:rsidRPr="00CA6FC4">
        <w:rPr>
          <w:rFonts w:cs="B Mitra"/>
          <w:sz w:val="28"/>
          <w:szCs w:val="28"/>
          <w:rtl/>
        </w:rPr>
        <w:t xml:space="preserve"> في |مسار أرشيف= في مكان 74 (مساعدة)</w:t>
      </w:r>
    </w:p>
    <w:p w:rsidR="00CA6FC4" w:rsidRPr="00CA6FC4" w:rsidRDefault="00CA6FC4" w:rsidP="00CA6FC4">
      <w:pPr>
        <w:rPr>
          <w:rFonts w:cs="B Mitra"/>
          <w:sz w:val="28"/>
          <w:szCs w:val="28"/>
          <w:rtl/>
        </w:rPr>
      </w:pPr>
      <w:r w:rsidRPr="00CA6FC4">
        <w:rPr>
          <w:rFonts w:cs="B Mitra"/>
          <w:sz w:val="28"/>
          <w:szCs w:val="28"/>
          <w:rtl/>
        </w:rPr>
        <w:lastRenderedPageBreak/>
        <w:t xml:space="preserve">"موسوعة صحيح البخاري". </w:t>
      </w:r>
      <w:r w:rsidRPr="00CA6FC4">
        <w:rPr>
          <w:rFonts w:cs="B Mitra"/>
          <w:sz w:val="28"/>
          <w:szCs w:val="28"/>
        </w:rPr>
        <w:t>www.bukhari-pedia.net</w:t>
      </w:r>
      <w:r w:rsidRPr="00CA6FC4">
        <w:rPr>
          <w:rFonts w:cs="B Mitra"/>
          <w:sz w:val="28"/>
          <w:szCs w:val="28"/>
          <w:rtl/>
        </w:rPr>
        <w:t>. مؤرشف من الأصل في 2020-10-29. اطلع عليه بتاريخ 2021-03-05.</w:t>
      </w:r>
    </w:p>
    <w:p w:rsidR="00CA6FC4" w:rsidRPr="00CA6FC4" w:rsidRDefault="00CA6FC4" w:rsidP="00CA6FC4">
      <w:pPr>
        <w:rPr>
          <w:rFonts w:cs="B Mitra"/>
          <w:sz w:val="28"/>
          <w:szCs w:val="28"/>
          <w:rtl/>
        </w:rPr>
      </w:pPr>
      <w:r w:rsidRPr="00CA6FC4">
        <w:rPr>
          <w:rFonts w:cs="B Mitra"/>
          <w:sz w:val="28"/>
          <w:szCs w:val="28"/>
          <w:rtl/>
        </w:rPr>
        <w:t xml:space="preserve">"جامع خادم الحرمين الشريفين للسنة النبوية المطهرة - عرض الحديث". </w:t>
      </w:r>
      <w:r w:rsidRPr="00CA6FC4">
        <w:rPr>
          <w:rFonts w:cs="B Mitra"/>
          <w:sz w:val="28"/>
          <w:szCs w:val="28"/>
        </w:rPr>
        <w:t>sunnah.alifta.gov.sa</w:t>
      </w:r>
      <w:r w:rsidRPr="00CA6FC4">
        <w:rPr>
          <w:rFonts w:cs="B Mitra"/>
          <w:sz w:val="28"/>
          <w:szCs w:val="28"/>
          <w:rtl/>
        </w:rPr>
        <w:t>. مؤرشف من الأصل في 2021-03-06. اطلع عليه بتاريخ 2021-03-05.</w:t>
      </w:r>
    </w:p>
    <w:p w:rsidR="00CA6FC4" w:rsidRPr="00CA6FC4" w:rsidRDefault="00CA6FC4" w:rsidP="00CA6FC4">
      <w:pPr>
        <w:rPr>
          <w:rFonts w:cs="B Mitra"/>
          <w:sz w:val="28"/>
          <w:szCs w:val="28"/>
          <w:rtl/>
        </w:rPr>
      </w:pPr>
      <w:r w:rsidRPr="00CA6FC4">
        <w:rPr>
          <w:rFonts w:cs="B Mitra"/>
          <w:sz w:val="28"/>
          <w:szCs w:val="28"/>
          <w:rtl/>
        </w:rPr>
        <w:t xml:space="preserve">"جامع خادم الحرمين الشريفين للسنة النبوية المطهرة - عرض الحديث". </w:t>
      </w:r>
      <w:r w:rsidRPr="00CA6FC4">
        <w:rPr>
          <w:rFonts w:cs="B Mitra"/>
          <w:sz w:val="28"/>
          <w:szCs w:val="28"/>
        </w:rPr>
        <w:t>sunnah.alifta.gov.sa</w:t>
      </w:r>
      <w:r w:rsidRPr="00CA6FC4">
        <w:rPr>
          <w:rFonts w:cs="B Mitra"/>
          <w:sz w:val="28"/>
          <w:szCs w:val="28"/>
          <w:rtl/>
        </w:rPr>
        <w:t>. مؤرشف من الأصل في 2021-03-07. اطلع عليه بتاريخ 2021-03-05.</w:t>
      </w:r>
    </w:p>
    <w:p w:rsidR="00CA6FC4" w:rsidRPr="00CA6FC4" w:rsidRDefault="00CA6FC4" w:rsidP="00CA6FC4">
      <w:pPr>
        <w:rPr>
          <w:rFonts w:cs="B Mitra"/>
          <w:sz w:val="28"/>
          <w:szCs w:val="28"/>
          <w:rtl/>
        </w:rPr>
      </w:pPr>
      <w:r w:rsidRPr="00CA6FC4">
        <w:rPr>
          <w:rFonts w:cs="B Mitra"/>
          <w:sz w:val="28"/>
          <w:szCs w:val="28"/>
          <w:rtl/>
        </w:rPr>
        <w:t xml:space="preserve">"جامع خادم الحرمين الشريفين للسنة النبوية المطهرة - عرض الحديث". </w:t>
      </w:r>
      <w:r w:rsidRPr="00CA6FC4">
        <w:rPr>
          <w:rFonts w:cs="B Mitra"/>
          <w:sz w:val="28"/>
          <w:szCs w:val="28"/>
        </w:rPr>
        <w:t>sunnah.alifta.gov.sa</w:t>
      </w:r>
      <w:r w:rsidRPr="00CA6FC4">
        <w:rPr>
          <w:rFonts w:cs="B Mitra"/>
          <w:sz w:val="28"/>
          <w:szCs w:val="28"/>
          <w:rtl/>
        </w:rPr>
        <w:t>. مؤرشف من الأصل في 2021-03-06. اطلع عليه بتاريخ 2021-03-05.</w:t>
      </w:r>
    </w:p>
    <w:p w:rsidR="00CA6FC4" w:rsidRPr="00CA6FC4" w:rsidRDefault="00CA6FC4" w:rsidP="00CA6FC4">
      <w:pPr>
        <w:rPr>
          <w:rFonts w:cs="B Mitra"/>
          <w:sz w:val="28"/>
          <w:szCs w:val="28"/>
          <w:rtl/>
        </w:rPr>
      </w:pPr>
      <w:r w:rsidRPr="00CA6FC4">
        <w:rPr>
          <w:rFonts w:cs="B Mitra"/>
          <w:sz w:val="28"/>
          <w:szCs w:val="28"/>
          <w:rtl/>
        </w:rPr>
        <w:t xml:space="preserve">"جامع خادم الحرمين الشريفين للسنة النبوية المطهرة - عرض الحديث". </w:t>
      </w:r>
      <w:r w:rsidRPr="00CA6FC4">
        <w:rPr>
          <w:rFonts w:cs="B Mitra"/>
          <w:sz w:val="28"/>
          <w:szCs w:val="28"/>
        </w:rPr>
        <w:t>sunnah.alifta.gov.sa</w:t>
      </w:r>
      <w:r w:rsidRPr="00CA6FC4">
        <w:rPr>
          <w:rFonts w:cs="B Mitra"/>
          <w:sz w:val="28"/>
          <w:szCs w:val="28"/>
          <w:rtl/>
        </w:rPr>
        <w:t>. مؤرشف من الأصل في 2021-03-07. اطلع عليه بتاريخ 2021-03-05.</w:t>
      </w:r>
    </w:p>
    <w:p w:rsidR="00CA6FC4" w:rsidRPr="00CA6FC4" w:rsidRDefault="00CA6FC4" w:rsidP="00CA6FC4">
      <w:pPr>
        <w:rPr>
          <w:rFonts w:cs="B Mitra"/>
          <w:sz w:val="28"/>
          <w:szCs w:val="28"/>
          <w:rtl/>
        </w:rPr>
      </w:pPr>
      <w:r w:rsidRPr="00CA6FC4">
        <w:rPr>
          <w:rFonts w:cs="B Mitra"/>
          <w:sz w:val="28"/>
          <w:szCs w:val="28"/>
          <w:rtl/>
        </w:rPr>
        <w:t xml:space="preserve">"عبد الله بن مسكان | رجال الحديث". </w:t>
      </w:r>
      <w:r w:rsidRPr="00CA6FC4">
        <w:rPr>
          <w:rFonts w:cs="B Mitra"/>
          <w:sz w:val="28"/>
          <w:szCs w:val="28"/>
        </w:rPr>
        <w:t>rejal.masaha.org</w:t>
      </w:r>
      <w:r w:rsidRPr="00CA6FC4">
        <w:rPr>
          <w:rFonts w:cs="B Mitra"/>
          <w:sz w:val="28"/>
          <w:szCs w:val="28"/>
          <w:rtl/>
        </w:rPr>
        <w:t>. مؤرشف من الأصل في 2021-04-23. اطلع عليه بتاريخ 2021-04-22.</w:t>
      </w:r>
    </w:p>
    <w:p w:rsidR="00CA6FC4" w:rsidRPr="00CA6FC4" w:rsidRDefault="00CA6FC4" w:rsidP="00CA6FC4">
      <w:pPr>
        <w:rPr>
          <w:rFonts w:cs="B Mitra"/>
          <w:sz w:val="28"/>
          <w:szCs w:val="28"/>
          <w:rtl/>
        </w:rPr>
      </w:pPr>
      <w:r w:rsidRPr="00CA6FC4">
        <w:rPr>
          <w:rFonts w:cs="B Mitra"/>
          <w:sz w:val="28"/>
          <w:szCs w:val="28"/>
          <w:rtl/>
        </w:rPr>
        <w:t xml:space="preserve">"حماد بن عثمان الناب | رجال الحديث". </w:t>
      </w:r>
      <w:r w:rsidRPr="00CA6FC4">
        <w:rPr>
          <w:rFonts w:cs="B Mitra"/>
          <w:sz w:val="28"/>
          <w:szCs w:val="28"/>
        </w:rPr>
        <w:t>rejal.masaha.org</w:t>
      </w:r>
      <w:r w:rsidRPr="00CA6FC4">
        <w:rPr>
          <w:rFonts w:cs="B Mitra"/>
          <w:sz w:val="28"/>
          <w:szCs w:val="28"/>
          <w:rtl/>
        </w:rPr>
        <w:t>. مؤرشف من الأصل في 2021-04-23. اطلع عليه بتاريخ 2021-04-22.</w:t>
      </w:r>
    </w:p>
    <w:p w:rsidR="00CA6FC4" w:rsidRPr="00CA6FC4" w:rsidRDefault="00CA6FC4" w:rsidP="00CA6FC4">
      <w:pPr>
        <w:rPr>
          <w:rFonts w:cs="B Mitra"/>
          <w:sz w:val="28"/>
          <w:szCs w:val="28"/>
          <w:rtl/>
        </w:rPr>
      </w:pPr>
      <w:r w:rsidRPr="00CA6FC4">
        <w:rPr>
          <w:rFonts w:cs="B Mitra"/>
          <w:sz w:val="28"/>
          <w:szCs w:val="28"/>
          <w:rtl/>
        </w:rPr>
        <w:t xml:space="preserve">"أبان بن عثمان | رجال الحديث". </w:t>
      </w:r>
      <w:r w:rsidRPr="00CA6FC4">
        <w:rPr>
          <w:rFonts w:cs="B Mitra"/>
          <w:sz w:val="28"/>
          <w:szCs w:val="28"/>
        </w:rPr>
        <w:t>rejal.masaha.org</w:t>
      </w:r>
      <w:r w:rsidRPr="00CA6FC4">
        <w:rPr>
          <w:rFonts w:cs="B Mitra"/>
          <w:sz w:val="28"/>
          <w:szCs w:val="28"/>
          <w:rtl/>
        </w:rPr>
        <w:t>. مؤرشف من الأصل في 2020-12-15. اطلع عليه بتاريخ 2021-04-22.</w:t>
      </w:r>
    </w:p>
    <w:p w:rsidR="00CA6FC4" w:rsidRPr="00CA6FC4" w:rsidRDefault="00CA6FC4" w:rsidP="00CA6FC4">
      <w:pPr>
        <w:rPr>
          <w:rFonts w:cs="B Mitra"/>
          <w:sz w:val="28"/>
          <w:szCs w:val="28"/>
          <w:rtl/>
        </w:rPr>
      </w:pPr>
      <w:r w:rsidRPr="00CA6FC4">
        <w:rPr>
          <w:rFonts w:cs="B Mitra"/>
          <w:sz w:val="28"/>
          <w:szCs w:val="28"/>
          <w:rtl/>
        </w:rPr>
        <w:t xml:space="preserve">"حماد بن عيسى | رجال الحديث". </w:t>
      </w:r>
      <w:r w:rsidRPr="00CA6FC4">
        <w:rPr>
          <w:rFonts w:cs="B Mitra"/>
          <w:sz w:val="28"/>
          <w:szCs w:val="28"/>
        </w:rPr>
        <w:t>rejal.masaha.org</w:t>
      </w:r>
      <w:r w:rsidRPr="00CA6FC4">
        <w:rPr>
          <w:rFonts w:cs="B Mitra"/>
          <w:sz w:val="28"/>
          <w:szCs w:val="28"/>
          <w:rtl/>
        </w:rPr>
        <w:t>. مؤرشف من الأصل في 2021-04-23. اطلع عليه بتاريخ 2021-04-22.</w:t>
      </w:r>
    </w:p>
    <w:p w:rsidR="00CA6FC4" w:rsidRPr="00CA6FC4" w:rsidRDefault="00CA6FC4" w:rsidP="00CA6FC4">
      <w:pPr>
        <w:rPr>
          <w:rFonts w:cs="B Mitra"/>
          <w:sz w:val="28"/>
          <w:szCs w:val="28"/>
          <w:rtl/>
        </w:rPr>
      </w:pPr>
      <w:r w:rsidRPr="00CA6FC4">
        <w:rPr>
          <w:rFonts w:cs="B Mitra"/>
          <w:sz w:val="28"/>
          <w:szCs w:val="28"/>
          <w:rtl/>
        </w:rPr>
        <w:t xml:space="preserve">"جميل بن دراج | رجال الحديث". </w:t>
      </w:r>
      <w:r w:rsidRPr="00CA6FC4">
        <w:rPr>
          <w:rFonts w:cs="B Mitra"/>
          <w:sz w:val="28"/>
          <w:szCs w:val="28"/>
        </w:rPr>
        <w:t>rejal.masaha.org</w:t>
      </w:r>
      <w:r w:rsidRPr="00CA6FC4">
        <w:rPr>
          <w:rFonts w:cs="B Mitra"/>
          <w:sz w:val="28"/>
          <w:szCs w:val="28"/>
          <w:rtl/>
        </w:rPr>
        <w:t>. مؤرشف من الأصل في 2021-01-20. اطلع عليه بتاريخ 2021-04-22.</w:t>
      </w:r>
    </w:p>
    <w:p w:rsidR="00CA6FC4" w:rsidRPr="00CA6FC4" w:rsidRDefault="00CA6FC4" w:rsidP="00CA6FC4">
      <w:pPr>
        <w:rPr>
          <w:rFonts w:cs="B Mitra"/>
          <w:sz w:val="28"/>
          <w:szCs w:val="28"/>
          <w:rtl/>
        </w:rPr>
      </w:pPr>
      <w:r w:rsidRPr="00CA6FC4">
        <w:rPr>
          <w:rFonts w:cs="B Mitra"/>
          <w:sz w:val="28"/>
          <w:szCs w:val="28"/>
          <w:rtl/>
        </w:rPr>
        <w:t xml:space="preserve">"عبد الله بن بكير | رجال الحديث". </w:t>
      </w:r>
      <w:r w:rsidRPr="00CA6FC4">
        <w:rPr>
          <w:rFonts w:cs="B Mitra"/>
          <w:sz w:val="28"/>
          <w:szCs w:val="28"/>
        </w:rPr>
        <w:t>rejal.masaha.org</w:t>
      </w:r>
      <w:r w:rsidRPr="00CA6FC4">
        <w:rPr>
          <w:rFonts w:cs="B Mitra"/>
          <w:sz w:val="28"/>
          <w:szCs w:val="28"/>
          <w:rtl/>
        </w:rPr>
        <w:t>. مؤرشف من الأصل في 2020-11-17. اطلع عليه بتاريخ 2021-04-22.</w:t>
      </w:r>
    </w:p>
    <w:p w:rsidR="00CA6FC4" w:rsidRPr="00CA6FC4" w:rsidRDefault="00CA6FC4" w:rsidP="00CA6FC4">
      <w:pPr>
        <w:rPr>
          <w:rFonts w:cs="B Mitra"/>
          <w:sz w:val="28"/>
          <w:szCs w:val="28"/>
          <w:rtl/>
        </w:rPr>
      </w:pPr>
      <w:r w:rsidRPr="00CA6FC4">
        <w:rPr>
          <w:rFonts w:cs="B Mitra"/>
          <w:sz w:val="28"/>
          <w:szCs w:val="28"/>
          <w:rtl/>
        </w:rPr>
        <w:t xml:space="preserve">"يونس بن عبد الرحمن | رجال الحديث". </w:t>
      </w:r>
      <w:r w:rsidRPr="00CA6FC4">
        <w:rPr>
          <w:rFonts w:cs="B Mitra"/>
          <w:sz w:val="28"/>
          <w:szCs w:val="28"/>
        </w:rPr>
        <w:t>rejal.masaha.org</w:t>
      </w:r>
      <w:r w:rsidRPr="00CA6FC4">
        <w:rPr>
          <w:rFonts w:cs="B Mitra"/>
          <w:sz w:val="28"/>
          <w:szCs w:val="28"/>
          <w:rtl/>
        </w:rPr>
        <w:t>. مؤرشف من الأصل في 2020-02-11. اطلع عليه بتاريخ 2021-04-22.</w:t>
      </w:r>
    </w:p>
    <w:p w:rsidR="00CA6FC4" w:rsidRPr="00CA6FC4" w:rsidRDefault="00CA6FC4" w:rsidP="00CA6FC4">
      <w:pPr>
        <w:rPr>
          <w:rFonts w:cs="B Mitra"/>
          <w:sz w:val="28"/>
          <w:szCs w:val="28"/>
          <w:rtl/>
        </w:rPr>
      </w:pPr>
      <w:r w:rsidRPr="00CA6FC4">
        <w:rPr>
          <w:rFonts w:cs="B Mitra"/>
          <w:sz w:val="28"/>
          <w:szCs w:val="28"/>
          <w:rtl/>
        </w:rPr>
        <w:t xml:space="preserve">"محمد بن أبي عمير زياد | رجال الحديث". </w:t>
      </w:r>
      <w:r w:rsidRPr="00CA6FC4">
        <w:rPr>
          <w:rFonts w:cs="B Mitra"/>
          <w:sz w:val="28"/>
          <w:szCs w:val="28"/>
        </w:rPr>
        <w:t>rejal.masaha.org</w:t>
      </w:r>
      <w:r w:rsidRPr="00CA6FC4">
        <w:rPr>
          <w:rFonts w:cs="B Mitra"/>
          <w:sz w:val="28"/>
          <w:szCs w:val="28"/>
          <w:rtl/>
        </w:rPr>
        <w:t>. مؤرشف من الأصل في 2020-12-03. اطلع عليه بتاريخ 2021-04-23.</w:t>
      </w:r>
    </w:p>
    <w:p w:rsidR="00CA6FC4" w:rsidRPr="00CA6FC4" w:rsidRDefault="00CA6FC4" w:rsidP="00CA6FC4">
      <w:pPr>
        <w:rPr>
          <w:rFonts w:cs="B Mitra"/>
          <w:sz w:val="28"/>
          <w:szCs w:val="28"/>
          <w:rtl/>
        </w:rPr>
      </w:pPr>
      <w:r w:rsidRPr="00CA6FC4">
        <w:rPr>
          <w:rFonts w:cs="B Mitra"/>
          <w:sz w:val="28"/>
          <w:szCs w:val="28"/>
          <w:rtl/>
        </w:rPr>
        <w:t xml:space="preserve">"صفوان بن يحيى | رجال الحديث". </w:t>
      </w:r>
      <w:r w:rsidRPr="00CA6FC4">
        <w:rPr>
          <w:rFonts w:cs="B Mitra"/>
          <w:sz w:val="28"/>
          <w:szCs w:val="28"/>
        </w:rPr>
        <w:t>rejal.masaha.org</w:t>
      </w:r>
      <w:r w:rsidRPr="00CA6FC4">
        <w:rPr>
          <w:rFonts w:cs="B Mitra"/>
          <w:sz w:val="28"/>
          <w:szCs w:val="28"/>
          <w:rtl/>
        </w:rPr>
        <w:t>. مؤرشف من الأصل في 2020-10-22. اطلع عليه بتاريخ 2021-04-23.</w:t>
      </w:r>
    </w:p>
    <w:p w:rsidR="00CA6FC4" w:rsidRPr="00CA6FC4" w:rsidRDefault="00CA6FC4" w:rsidP="00CA6FC4">
      <w:pPr>
        <w:rPr>
          <w:rFonts w:cs="B Mitra"/>
          <w:sz w:val="28"/>
          <w:szCs w:val="28"/>
          <w:rtl/>
        </w:rPr>
      </w:pPr>
      <w:r w:rsidRPr="00CA6FC4">
        <w:rPr>
          <w:rFonts w:cs="B Mitra"/>
          <w:sz w:val="28"/>
          <w:szCs w:val="28"/>
          <w:rtl/>
        </w:rPr>
        <w:t xml:space="preserve">"أحمد بن محمد بن أبي نصر | رجال الحديث". </w:t>
      </w:r>
      <w:r w:rsidRPr="00CA6FC4">
        <w:rPr>
          <w:rFonts w:cs="B Mitra"/>
          <w:sz w:val="28"/>
          <w:szCs w:val="28"/>
        </w:rPr>
        <w:t>rejal.masaha.org</w:t>
      </w:r>
      <w:r w:rsidRPr="00CA6FC4">
        <w:rPr>
          <w:rFonts w:cs="B Mitra"/>
          <w:sz w:val="28"/>
          <w:szCs w:val="28"/>
          <w:rtl/>
        </w:rPr>
        <w:t>. مؤرشف من الأصل في 2020-07-04. اطلع عليه بتاريخ 2021-04-23.</w:t>
      </w:r>
    </w:p>
    <w:p w:rsidR="00CA6FC4" w:rsidRPr="00CA6FC4" w:rsidRDefault="00CA6FC4" w:rsidP="00CA6FC4">
      <w:pPr>
        <w:rPr>
          <w:rFonts w:cs="B Mitra"/>
          <w:sz w:val="28"/>
          <w:szCs w:val="28"/>
          <w:rtl/>
        </w:rPr>
      </w:pPr>
      <w:r w:rsidRPr="00CA6FC4">
        <w:rPr>
          <w:rFonts w:cs="B Mitra"/>
          <w:sz w:val="28"/>
          <w:szCs w:val="28"/>
          <w:rtl/>
        </w:rPr>
        <w:t xml:space="preserve">"عبد الله بن المغيرة | رجال الحديث". </w:t>
      </w:r>
      <w:r w:rsidRPr="00CA6FC4">
        <w:rPr>
          <w:rFonts w:cs="B Mitra"/>
          <w:sz w:val="28"/>
          <w:szCs w:val="28"/>
        </w:rPr>
        <w:t>rejal.masaha.org</w:t>
      </w:r>
      <w:r w:rsidRPr="00CA6FC4">
        <w:rPr>
          <w:rFonts w:cs="B Mitra"/>
          <w:sz w:val="28"/>
          <w:szCs w:val="28"/>
          <w:rtl/>
        </w:rPr>
        <w:t>. مؤرشف من الأصل في 2020-11-17. اطلع عليه بتاريخ 2021-04-23.</w:t>
      </w:r>
    </w:p>
    <w:p w:rsidR="00CA6FC4" w:rsidRDefault="00CA6FC4" w:rsidP="00CA6FC4">
      <w:pPr>
        <w:rPr>
          <w:rFonts w:cs="B Mitra"/>
          <w:sz w:val="28"/>
          <w:szCs w:val="28"/>
          <w:rtl/>
        </w:rPr>
      </w:pPr>
      <w:r w:rsidRPr="00CA6FC4">
        <w:rPr>
          <w:rFonts w:cs="B Mitra"/>
          <w:sz w:val="28"/>
          <w:szCs w:val="28"/>
          <w:rtl/>
        </w:rPr>
        <w:t xml:space="preserve">"الحسن بن محبوب | رجال الحديث". </w:t>
      </w:r>
      <w:r w:rsidRPr="00CA6FC4">
        <w:rPr>
          <w:rFonts w:cs="B Mitra"/>
          <w:sz w:val="28"/>
          <w:szCs w:val="28"/>
        </w:rPr>
        <w:t>rejal.masaha.org</w:t>
      </w:r>
      <w:r w:rsidRPr="00CA6FC4">
        <w:rPr>
          <w:rFonts w:cs="B Mitra"/>
          <w:sz w:val="28"/>
          <w:szCs w:val="28"/>
          <w:rtl/>
        </w:rPr>
        <w:t>. مؤرشف من الأصل في 2021-01-19. اطلع عليه بتاريخ 2021-04-23.</w:t>
      </w:r>
    </w:p>
    <w:p w:rsidR="00143A7D" w:rsidRPr="00143A7D" w:rsidRDefault="00143A7D" w:rsidP="00143A7D">
      <w:pPr>
        <w:pStyle w:val="Heading2"/>
        <w:rPr>
          <w:rtl/>
        </w:rPr>
      </w:pPr>
      <w:r>
        <w:rPr>
          <w:rtl/>
        </w:rPr>
        <w:lastRenderedPageBreak/>
        <w:t>کتاب</w:t>
      </w:r>
      <w:r>
        <w:rPr>
          <w:rFonts w:hint="cs"/>
          <w:rtl/>
        </w:rPr>
        <w:t>شناسی اصحاب اجماع</w:t>
      </w:r>
    </w:p>
    <w:p w:rsidR="00143A7D" w:rsidRPr="00143A7D" w:rsidRDefault="00143A7D" w:rsidP="00143A7D">
      <w:pPr>
        <w:pStyle w:val="Heading3"/>
        <w:rPr>
          <w:rtl/>
        </w:rPr>
      </w:pPr>
      <w:r w:rsidRPr="00143A7D">
        <w:rPr>
          <w:rtl/>
        </w:rPr>
        <w:t>شبکه کتابخانه ها</w:t>
      </w:r>
      <w:r w:rsidRPr="00143A7D">
        <w:rPr>
          <w:rFonts w:hint="cs"/>
          <w:rtl/>
        </w:rPr>
        <w:t>ی</w:t>
      </w:r>
      <w:r w:rsidRPr="00143A7D">
        <w:rPr>
          <w:rtl/>
        </w:rPr>
        <w:t xml:space="preserve"> کشور </w:t>
      </w:r>
    </w:p>
    <w:p w:rsidR="00143A7D" w:rsidRDefault="00143A7D" w:rsidP="00143A7D">
      <w:pPr>
        <w:rPr>
          <w:rFonts w:cs="B Mitra"/>
          <w:sz w:val="28"/>
          <w:szCs w:val="28"/>
          <w:rtl/>
        </w:rPr>
      </w:pPr>
      <w:r>
        <w:rPr>
          <w:rFonts w:cs="B Mitra" w:hint="cs"/>
          <w:sz w:val="28"/>
          <w:szCs w:val="28"/>
          <w:rtl/>
        </w:rPr>
        <w:t>دو کتاب در این سایت</w:t>
      </w:r>
    </w:p>
    <w:p w:rsidR="00143A7D" w:rsidRDefault="00143A7D" w:rsidP="00143A7D">
      <w:pPr>
        <w:bidi w:val="0"/>
        <w:rPr>
          <w:rFonts w:cs="B Mitra"/>
          <w:sz w:val="28"/>
          <w:szCs w:val="28"/>
          <w:rtl/>
        </w:rPr>
      </w:pPr>
      <w:r w:rsidRPr="00143A7D">
        <w:rPr>
          <w:rFonts w:cs="B Mitra"/>
          <w:sz w:val="28"/>
          <w:szCs w:val="28"/>
        </w:rPr>
        <w:t>https://libs.nlai.ir/advanced_search</w:t>
      </w:r>
    </w:p>
    <w:p w:rsidR="00143A7D" w:rsidRDefault="00143A7D" w:rsidP="00143A7D">
      <w:pPr>
        <w:rPr>
          <w:rFonts w:cs="B Mitra"/>
          <w:sz w:val="28"/>
          <w:szCs w:val="28"/>
          <w:rtl/>
        </w:rPr>
      </w:pPr>
    </w:p>
    <w:p w:rsidR="00143A7D" w:rsidRPr="00143A7D" w:rsidRDefault="00143A7D" w:rsidP="00143A7D">
      <w:pPr>
        <w:pStyle w:val="Heading3"/>
        <w:rPr>
          <w:rtl/>
        </w:rPr>
      </w:pPr>
      <w:r w:rsidRPr="00143A7D">
        <w:rPr>
          <w:rtl/>
        </w:rPr>
        <w:t>پا</w:t>
      </w:r>
      <w:r w:rsidRPr="00143A7D">
        <w:rPr>
          <w:rFonts w:hint="cs"/>
          <w:rtl/>
        </w:rPr>
        <w:t>ی</w:t>
      </w:r>
      <w:r w:rsidRPr="00143A7D">
        <w:rPr>
          <w:rFonts w:hint="eastAsia"/>
          <w:rtl/>
        </w:rPr>
        <w:t>گاه</w:t>
      </w:r>
      <w:r w:rsidRPr="00143A7D">
        <w:rPr>
          <w:rtl/>
        </w:rPr>
        <w:t xml:space="preserve"> اطلاع رسان</w:t>
      </w:r>
      <w:r w:rsidRPr="00143A7D">
        <w:rPr>
          <w:rFonts w:hint="cs"/>
          <w:rtl/>
        </w:rPr>
        <w:t>ی</w:t>
      </w:r>
      <w:r w:rsidRPr="00143A7D">
        <w:rPr>
          <w:rtl/>
        </w:rPr>
        <w:t xml:space="preserve"> کتابخانه ها</w:t>
      </w:r>
      <w:r w:rsidRPr="00143A7D">
        <w:rPr>
          <w:rFonts w:hint="cs"/>
          <w:rtl/>
        </w:rPr>
        <w:t>ی</w:t>
      </w:r>
      <w:r w:rsidRPr="00143A7D">
        <w:rPr>
          <w:rtl/>
        </w:rPr>
        <w:t xml:space="preserve"> ا</w:t>
      </w:r>
      <w:r w:rsidRPr="00143A7D">
        <w:rPr>
          <w:rFonts w:hint="cs"/>
          <w:rtl/>
        </w:rPr>
        <w:t>ی</w:t>
      </w:r>
      <w:r w:rsidRPr="00143A7D">
        <w:rPr>
          <w:rFonts w:hint="eastAsia"/>
          <w:rtl/>
        </w:rPr>
        <w:t>ران</w:t>
      </w:r>
    </w:p>
    <w:p w:rsidR="00143A7D" w:rsidRDefault="00143A7D" w:rsidP="00143A7D">
      <w:pPr>
        <w:rPr>
          <w:rFonts w:cs="B Mitra"/>
          <w:sz w:val="28"/>
          <w:szCs w:val="28"/>
          <w:rtl/>
        </w:rPr>
      </w:pPr>
      <w:r>
        <w:rPr>
          <w:rFonts w:cs="B Mitra" w:hint="cs"/>
          <w:sz w:val="28"/>
          <w:szCs w:val="28"/>
          <w:rtl/>
        </w:rPr>
        <w:t>هشت</w:t>
      </w:r>
      <w:r w:rsidRPr="00143A7D">
        <w:rPr>
          <w:rFonts w:cs="B Mitra"/>
          <w:sz w:val="28"/>
          <w:szCs w:val="28"/>
          <w:rtl/>
        </w:rPr>
        <w:t xml:space="preserve"> کتاب در ا</w:t>
      </w:r>
      <w:r w:rsidRPr="00143A7D">
        <w:rPr>
          <w:rFonts w:cs="B Mitra" w:hint="cs"/>
          <w:sz w:val="28"/>
          <w:szCs w:val="28"/>
          <w:rtl/>
        </w:rPr>
        <w:t>ی</w:t>
      </w:r>
      <w:r w:rsidRPr="00143A7D">
        <w:rPr>
          <w:rFonts w:cs="B Mitra" w:hint="eastAsia"/>
          <w:sz w:val="28"/>
          <w:szCs w:val="28"/>
          <w:rtl/>
        </w:rPr>
        <w:t>ن</w:t>
      </w:r>
      <w:r w:rsidRPr="00143A7D">
        <w:rPr>
          <w:rFonts w:cs="B Mitra"/>
          <w:sz w:val="28"/>
          <w:szCs w:val="28"/>
          <w:rtl/>
        </w:rPr>
        <w:t xml:space="preserve"> سا</w:t>
      </w:r>
      <w:r w:rsidRPr="00143A7D">
        <w:rPr>
          <w:rFonts w:cs="B Mitra" w:hint="cs"/>
          <w:sz w:val="28"/>
          <w:szCs w:val="28"/>
          <w:rtl/>
        </w:rPr>
        <w:t>ی</w:t>
      </w:r>
      <w:r w:rsidRPr="00143A7D">
        <w:rPr>
          <w:rFonts w:cs="B Mitra" w:hint="eastAsia"/>
          <w:sz w:val="28"/>
          <w:szCs w:val="28"/>
          <w:rtl/>
        </w:rPr>
        <w:t>ت</w:t>
      </w:r>
      <w:r>
        <w:rPr>
          <w:rFonts w:cs="B Mitra" w:hint="cs"/>
          <w:sz w:val="28"/>
          <w:szCs w:val="28"/>
          <w:rtl/>
        </w:rPr>
        <w:t xml:space="preserve"> اصحاب الاجماع</w:t>
      </w:r>
    </w:p>
    <w:p w:rsidR="00CA6FC4" w:rsidRDefault="00143A7D" w:rsidP="00143A7D">
      <w:pPr>
        <w:bidi w:val="0"/>
        <w:rPr>
          <w:rFonts w:cs="B Mitra"/>
          <w:sz w:val="28"/>
          <w:szCs w:val="28"/>
          <w:rtl/>
        </w:rPr>
      </w:pPr>
      <w:r w:rsidRPr="00143A7D">
        <w:rPr>
          <w:rFonts w:cs="B Mitra"/>
          <w:sz w:val="28"/>
          <w:szCs w:val="28"/>
        </w:rPr>
        <w:t>http://www.lib.ir/en/advancedsearch/p</w:t>
      </w:r>
      <w:r w:rsidRPr="00143A7D">
        <w:rPr>
          <w:rFonts w:cs="B Mitra"/>
          <w:sz w:val="28"/>
          <w:szCs w:val="28"/>
          <w:rtl/>
        </w:rPr>
        <w:t>1</w:t>
      </w:r>
      <w:r w:rsidRPr="00143A7D">
        <w:rPr>
          <w:rFonts w:cs="B Mitra"/>
          <w:sz w:val="28"/>
          <w:szCs w:val="28"/>
        </w:rPr>
        <w:t>/?title=%D</w:t>
      </w:r>
      <w:r w:rsidRPr="00143A7D">
        <w:rPr>
          <w:rFonts w:cs="B Mitra"/>
          <w:sz w:val="28"/>
          <w:szCs w:val="28"/>
          <w:rtl/>
        </w:rPr>
        <w:t>8%</w:t>
      </w:r>
      <w:r w:rsidRPr="00143A7D">
        <w:rPr>
          <w:rFonts w:cs="B Mitra"/>
          <w:sz w:val="28"/>
          <w:szCs w:val="28"/>
        </w:rPr>
        <w:t>A</w:t>
      </w:r>
      <w:r w:rsidRPr="00143A7D">
        <w:rPr>
          <w:rFonts w:cs="B Mitra"/>
          <w:sz w:val="28"/>
          <w:szCs w:val="28"/>
          <w:rtl/>
        </w:rPr>
        <w:t>7%</w:t>
      </w:r>
      <w:r w:rsidRPr="00143A7D">
        <w:rPr>
          <w:rFonts w:cs="B Mitra"/>
          <w:sz w:val="28"/>
          <w:szCs w:val="28"/>
        </w:rPr>
        <w:t>D</w:t>
      </w:r>
      <w:r w:rsidRPr="00143A7D">
        <w:rPr>
          <w:rFonts w:cs="B Mitra"/>
          <w:sz w:val="28"/>
          <w:szCs w:val="28"/>
          <w:rtl/>
        </w:rPr>
        <w:t>8%</w:t>
      </w:r>
      <w:r w:rsidRPr="00143A7D">
        <w:rPr>
          <w:rFonts w:cs="B Mitra"/>
          <w:sz w:val="28"/>
          <w:szCs w:val="28"/>
        </w:rPr>
        <w:t>B</w:t>
      </w:r>
      <w:r w:rsidRPr="00143A7D">
        <w:rPr>
          <w:rFonts w:cs="B Mitra"/>
          <w:sz w:val="28"/>
          <w:szCs w:val="28"/>
          <w:rtl/>
        </w:rPr>
        <w:t>5%</w:t>
      </w:r>
      <w:r w:rsidRPr="00143A7D">
        <w:rPr>
          <w:rFonts w:cs="B Mitra"/>
          <w:sz w:val="28"/>
          <w:szCs w:val="28"/>
        </w:rPr>
        <w:t>D</w:t>
      </w:r>
      <w:r w:rsidRPr="00143A7D">
        <w:rPr>
          <w:rFonts w:cs="B Mitra"/>
          <w:sz w:val="28"/>
          <w:szCs w:val="28"/>
          <w:rtl/>
        </w:rPr>
        <w:t>8%</w:t>
      </w:r>
      <w:r w:rsidRPr="00143A7D">
        <w:rPr>
          <w:rFonts w:cs="B Mitra"/>
          <w:sz w:val="28"/>
          <w:szCs w:val="28"/>
        </w:rPr>
        <w:t>AD%D</w:t>
      </w:r>
      <w:r w:rsidRPr="00143A7D">
        <w:rPr>
          <w:rFonts w:cs="B Mitra"/>
          <w:sz w:val="28"/>
          <w:szCs w:val="28"/>
          <w:rtl/>
        </w:rPr>
        <w:t>8%</w:t>
      </w:r>
      <w:r w:rsidRPr="00143A7D">
        <w:rPr>
          <w:rFonts w:cs="B Mitra"/>
          <w:sz w:val="28"/>
          <w:szCs w:val="28"/>
        </w:rPr>
        <w:t>A</w:t>
      </w:r>
      <w:r w:rsidRPr="00143A7D">
        <w:rPr>
          <w:rFonts w:cs="B Mitra"/>
          <w:sz w:val="28"/>
          <w:szCs w:val="28"/>
          <w:rtl/>
        </w:rPr>
        <w:t>7%</w:t>
      </w:r>
      <w:r w:rsidRPr="00143A7D">
        <w:rPr>
          <w:rFonts w:cs="B Mitra"/>
          <w:sz w:val="28"/>
          <w:szCs w:val="28"/>
        </w:rPr>
        <w:t>D</w:t>
      </w:r>
      <w:r w:rsidRPr="00143A7D">
        <w:rPr>
          <w:rFonts w:cs="B Mitra"/>
          <w:sz w:val="28"/>
          <w:szCs w:val="28"/>
          <w:rtl/>
        </w:rPr>
        <w:t>8%</w:t>
      </w:r>
      <w:r w:rsidRPr="00143A7D">
        <w:rPr>
          <w:rFonts w:cs="B Mitra"/>
          <w:sz w:val="28"/>
          <w:szCs w:val="28"/>
        </w:rPr>
        <w:t>A</w:t>
      </w:r>
      <w:r w:rsidRPr="00143A7D">
        <w:rPr>
          <w:rFonts w:cs="B Mitra"/>
          <w:sz w:val="28"/>
          <w:szCs w:val="28"/>
          <w:rtl/>
        </w:rPr>
        <w:t>8%20%</w:t>
      </w:r>
      <w:r w:rsidRPr="00143A7D">
        <w:rPr>
          <w:rFonts w:cs="B Mitra"/>
          <w:sz w:val="28"/>
          <w:szCs w:val="28"/>
        </w:rPr>
        <w:t>D</w:t>
      </w:r>
      <w:r w:rsidRPr="00143A7D">
        <w:rPr>
          <w:rFonts w:cs="B Mitra"/>
          <w:sz w:val="28"/>
          <w:szCs w:val="28"/>
          <w:rtl/>
        </w:rPr>
        <w:t>8%</w:t>
      </w:r>
      <w:r w:rsidRPr="00143A7D">
        <w:rPr>
          <w:rFonts w:cs="B Mitra"/>
          <w:sz w:val="28"/>
          <w:szCs w:val="28"/>
        </w:rPr>
        <w:t>A</w:t>
      </w:r>
      <w:r w:rsidRPr="00143A7D">
        <w:rPr>
          <w:rFonts w:cs="B Mitra"/>
          <w:sz w:val="28"/>
          <w:szCs w:val="28"/>
          <w:rtl/>
        </w:rPr>
        <w:t>7%</w:t>
      </w:r>
      <w:r w:rsidRPr="00143A7D">
        <w:rPr>
          <w:rFonts w:cs="B Mitra"/>
          <w:sz w:val="28"/>
          <w:szCs w:val="28"/>
        </w:rPr>
        <w:t>D</w:t>
      </w:r>
      <w:r w:rsidRPr="00143A7D">
        <w:rPr>
          <w:rFonts w:cs="B Mitra"/>
          <w:sz w:val="28"/>
          <w:szCs w:val="28"/>
          <w:rtl/>
        </w:rPr>
        <w:t>9%84%</w:t>
      </w:r>
      <w:r w:rsidRPr="00143A7D">
        <w:rPr>
          <w:rFonts w:cs="B Mitra"/>
          <w:sz w:val="28"/>
          <w:szCs w:val="28"/>
        </w:rPr>
        <w:t>D</w:t>
      </w:r>
      <w:r w:rsidRPr="00143A7D">
        <w:rPr>
          <w:rFonts w:cs="B Mitra"/>
          <w:sz w:val="28"/>
          <w:szCs w:val="28"/>
          <w:rtl/>
        </w:rPr>
        <w:t>8%</w:t>
      </w:r>
      <w:r w:rsidRPr="00143A7D">
        <w:rPr>
          <w:rFonts w:cs="B Mitra"/>
          <w:sz w:val="28"/>
          <w:szCs w:val="28"/>
        </w:rPr>
        <w:t>A</w:t>
      </w:r>
      <w:r w:rsidRPr="00143A7D">
        <w:rPr>
          <w:rFonts w:cs="B Mitra"/>
          <w:sz w:val="28"/>
          <w:szCs w:val="28"/>
          <w:rtl/>
        </w:rPr>
        <w:t>7%</w:t>
      </w:r>
      <w:r w:rsidRPr="00143A7D">
        <w:rPr>
          <w:rFonts w:cs="B Mitra"/>
          <w:sz w:val="28"/>
          <w:szCs w:val="28"/>
        </w:rPr>
        <w:t>D</w:t>
      </w:r>
      <w:r w:rsidRPr="00143A7D">
        <w:rPr>
          <w:rFonts w:cs="B Mitra"/>
          <w:sz w:val="28"/>
          <w:szCs w:val="28"/>
          <w:rtl/>
        </w:rPr>
        <w:t>8%</w:t>
      </w:r>
      <w:r w:rsidRPr="00143A7D">
        <w:rPr>
          <w:rFonts w:cs="B Mitra"/>
          <w:sz w:val="28"/>
          <w:szCs w:val="28"/>
        </w:rPr>
        <w:t>AC%D</w:t>
      </w:r>
      <w:r w:rsidRPr="00143A7D">
        <w:rPr>
          <w:rFonts w:cs="B Mitra"/>
          <w:sz w:val="28"/>
          <w:szCs w:val="28"/>
          <w:rtl/>
        </w:rPr>
        <w:t>9%85%</w:t>
      </w:r>
      <w:r w:rsidRPr="00143A7D">
        <w:rPr>
          <w:rFonts w:cs="B Mitra"/>
          <w:sz w:val="28"/>
          <w:szCs w:val="28"/>
        </w:rPr>
        <w:t>D</w:t>
      </w:r>
      <w:r w:rsidRPr="00143A7D">
        <w:rPr>
          <w:rFonts w:cs="B Mitra"/>
          <w:sz w:val="28"/>
          <w:szCs w:val="28"/>
          <w:rtl/>
        </w:rPr>
        <w:t>8%</w:t>
      </w:r>
      <w:r w:rsidRPr="00143A7D">
        <w:rPr>
          <w:rFonts w:cs="B Mitra"/>
          <w:sz w:val="28"/>
          <w:szCs w:val="28"/>
        </w:rPr>
        <w:t>A</w:t>
      </w:r>
      <w:r w:rsidRPr="00143A7D">
        <w:rPr>
          <w:rFonts w:cs="B Mitra"/>
          <w:sz w:val="28"/>
          <w:szCs w:val="28"/>
          <w:rtl/>
        </w:rPr>
        <w:t>7%</w:t>
      </w:r>
      <w:r w:rsidRPr="00143A7D">
        <w:rPr>
          <w:rFonts w:cs="B Mitra"/>
          <w:sz w:val="28"/>
          <w:szCs w:val="28"/>
        </w:rPr>
        <w:t>D</w:t>
      </w:r>
      <w:r w:rsidRPr="00143A7D">
        <w:rPr>
          <w:rFonts w:cs="B Mitra"/>
          <w:sz w:val="28"/>
          <w:szCs w:val="28"/>
          <w:rtl/>
        </w:rPr>
        <w:t>8%</w:t>
      </w:r>
      <w:r w:rsidRPr="00143A7D">
        <w:rPr>
          <w:rFonts w:cs="B Mitra"/>
          <w:sz w:val="28"/>
          <w:szCs w:val="28"/>
        </w:rPr>
        <w:t>B</w:t>
      </w:r>
      <w:r w:rsidRPr="00143A7D">
        <w:rPr>
          <w:rFonts w:cs="B Mitra"/>
          <w:sz w:val="28"/>
          <w:szCs w:val="28"/>
          <w:rtl/>
        </w:rPr>
        <w:t>9</w:t>
      </w:r>
      <w:r w:rsidRPr="00143A7D">
        <w:rPr>
          <w:rFonts w:cs="B Mitra"/>
          <w:sz w:val="28"/>
          <w:szCs w:val="28"/>
        </w:rPr>
        <w:t>&amp;author=&amp;subject=&amp;other=&amp;province=</w:t>
      </w:r>
      <w:r w:rsidRPr="00143A7D">
        <w:rPr>
          <w:rFonts w:cs="B Mitra"/>
          <w:sz w:val="28"/>
          <w:szCs w:val="28"/>
          <w:rtl/>
        </w:rPr>
        <w:t>0</w:t>
      </w:r>
      <w:r w:rsidRPr="00143A7D">
        <w:rPr>
          <w:rFonts w:cs="B Mitra"/>
          <w:sz w:val="28"/>
          <w:szCs w:val="28"/>
        </w:rPr>
        <w:t>&amp;city=</w:t>
      </w:r>
      <w:r w:rsidRPr="00143A7D">
        <w:rPr>
          <w:rFonts w:cs="B Mitra"/>
          <w:sz w:val="28"/>
          <w:szCs w:val="28"/>
          <w:rtl/>
        </w:rPr>
        <w:t>0</w:t>
      </w:r>
      <w:r w:rsidRPr="00143A7D">
        <w:rPr>
          <w:rFonts w:cs="B Mitra"/>
          <w:sz w:val="28"/>
          <w:szCs w:val="28"/>
        </w:rPr>
        <w:t>&amp;libtype=</w:t>
      </w:r>
      <w:r w:rsidRPr="00143A7D">
        <w:rPr>
          <w:rFonts w:cs="B Mitra"/>
          <w:sz w:val="28"/>
          <w:szCs w:val="28"/>
          <w:rtl/>
        </w:rPr>
        <w:t>0</w:t>
      </w:r>
      <w:r w:rsidRPr="00143A7D">
        <w:rPr>
          <w:rFonts w:cs="B Mitra"/>
          <w:sz w:val="28"/>
          <w:szCs w:val="28"/>
        </w:rPr>
        <w:t>&amp;firstchar</w:t>
      </w:r>
      <w:r w:rsidRPr="00143A7D">
        <w:rPr>
          <w:rFonts w:cs="B Mitra"/>
          <w:sz w:val="28"/>
          <w:szCs w:val="28"/>
          <w:rtl/>
        </w:rPr>
        <w:t>=*</w:t>
      </w:r>
    </w:p>
    <w:p w:rsidR="00143A7D" w:rsidRDefault="00143A7D" w:rsidP="00143A7D">
      <w:pPr>
        <w:rPr>
          <w:rFonts w:cs="B Mitra"/>
          <w:sz w:val="28"/>
          <w:szCs w:val="28"/>
          <w:rtl/>
        </w:rPr>
      </w:pPr>
      <w:r>
        <w:rPr>
          <w:rFonts w:cs="B Mitra" w:hint="cs"/>
          <w:sz w:val="28"/>
          <w:szCs w:val="28"/>
          <w:rtl/>
        </w:rPr>
        <w:t xml:space="preserve">سیزده </w:t>
      </w:r>
      <w:r w:rsidRPr="00143A7D">
        <w:rPr>
          <w:rFonts w:cs="B Mitra"/>
          <w:sz w:val="28"/>
          <w:szCs w:val="28"/>
          <w:rtl/>
        </w:rPr>
        <w:t>کتاب در ا</w:t>
      </w:r>
      <w:r w:rsidRPr="00143A7D">
        <w:rPr>
          <w:rFonts w:cs="B Mitra" w:hint="cs"/>
          <w:sz w:val="28"/>
          <w:szCs w:val="28"/>
          <w:rtl/>
        </w:rPr>
        <w:t>ی</w:t>
      </w:r>
      <w:r w:rsidRPr="00143A7D">
        <w:rPr>
          <w:rFonts w:cs="B Mitra" w:hint="eastAsia"/>
          <w:sz w:val="28"/>
          <w:szCs w:val="28"/>
          <w:rtl/>
        </w:rPr>
        <w:t>ن</w:t>
      </w:r>
      <w:r w:rsidRPr="00143A7D">
        <w:rPr>
          <w:rFonts w:cs="B Mitra"/>
          <w:sz w:val="28"/>
          <w:szCs w:val="28"/>
          <w:rtl/>
        </w:rPr>
        <w:t xml:space="preserve"> سا</w:t>
      </w:r>
      <w:r w:rsidRPr="00143A7D">
        <w:rPr>
          <w:rFonts w:cs="B Mitra" w:hint="cs"/>
          <w:sz w:val="28"/>
          <w:szCs w:val="28"/>
          <w:rtl/>
        </w:rPr>
        <w:t>ی</w:t>
      </w:r>
      <w:r w:rsidRPr="00143A7D">
        <w:rPr>
          <w:rFonts w:cs="B Mitra" w:hint="eastAsia"/>
          <w:sz w:val="28"/>
          <w:szCs w:val="28"/>
          <w:rtl/>
        </w:rPr>
        <w:t>ت</w:t>
      </w:r>
      <w:r>
        <w:rPr>
          <w:rFonts w:cs="B Mitra" w:hint="cs"/>
          <w:sz w:val="28"/>
          <w:szCs w:val="28"/>
          <w:rtl/>
        </w:rPr>
        <w:t xml:space="preserve"> اصحاب اجماع</w:t>
      </w:r>
    </w:p>
    <w:p w:rsidR="00143A7D" w:rsidRDefault="00143A7D" w:rsidP="00143A7D">
      <w:pPr>
        <w:bidi w:val="0"/>
        <w:rPr>
          <w:rFonts w:cs="B Mitra"/>
          <w:sz w:val="28"/>
          <w:szCs w:val="28"/>
          <w:rtl/>
        </w:rPr>
      </w:pPr>
      <w:r w:rsidRPr="00143A7D">
        <w:rPr>
          <w:rFonts w:cs="B Mitra"/>
          <w:sz w:val="28"/>
          <w:szCs w:val="28"/>
        </w:rPr>
        <w:t>http://www.lib.ir/en/advancedsearch/p</w:t>
      </w:r>
      <w:r w:rsidRPr="00143A7D">
        <w:rPr>
          <w:rFonts w:cs="B Mitra"/>
          <w:sz w:val="28"/>
          <w:szCs w:val="28"/>
          <w:rtl/>
        </w:rPr>
        <w:t>1</w:t>
      </w:r>
      <w:r w:rsidRPr="00143A7D">
        <w:rPr>
          <w:rFonts w:cs="B Mitra"/>
          <w:sz w:val="28"/>
          <w:szCs w:val="28"/>
        </w:rPr>
        <w:t>/?title=%D</w:t>
      </w:r>
      <w:r w:rsidRPr="00143A7D">
        <w:rPr>
          <w:rFonts w:cs="B Mitra"/>
          <w:sz w:val="28"/>
          <w:szCs w:val="28"/>
          <w:rtl/>
        </w:rPr>
        <w:t>8%</w:t>
      </w:r>
      <w:r w:rsidRPr="00143A7D">
        <w:rPr>
          <w:rFonts w:cs="B Mitra"/>
          <w:sz w:val="28"/>
          <w:szCs w:val="28"/>
        </w:rPr>
        <w:t>A</w:t>
      </w:r>
      <w:r w:rsidRPr="00143A7D">
        <w:rPr>
          <w:rFonts w:cs="B Mitra"/>
          <w:sz w:val="28"/>
          <w:szCs w:val="28"/>
          <w:rtl/>
        </w:rPr>
        <w:t>7%</w:t>
      </w:r>
      <w:r w:rsidRPr="00143A7D">
        <w:rPr>
          <w:rFonts w:cs="B Mitra"/>
          <w:sz w:val="28"/>
          <w:szCs w:val="28"/>
        </w:rPr>
        <w:t>D</w:t>
      </w:r>
      <w:r w:rsidRPr="00143A7D">
        <w:rPr>
          <w:rFonts w:cs="B Mitra"/>
          <w:sz w:val="28"/>
          <w:szCs w:val="28"/>
          <w:rtl/>
        </w:rPr>
        <w:t>8%</w:t>
      </w:r>
      <w:r w:rsidRPr="00143A7D">
        <w:rPr>
          <w:rFonts w:cs="B Mitra"/>
          <w:sz w:val="28"/>
          <w:szCs w:val="28"/>
        </w:rPr>
        <w:t>B</w:t>
      </w:r>
      <w:r w:rsidRPr="00143A7D">
        <w:rPr>
          <w:rFonts w:cs="B Mitra"/>
          <w:sz w:val="28"/>
          <w:szCs w:val="28"/>
          <w:rtl/>
        </w:rPr>
        <w:t>5%</w:t>
      </w:r>
      <w:r w:rsidRPr="00143A7D">
        <w:rPr>
          <w:rFonts w:cs="B Mitra"/>
          <w:sz w:val="28"/>
          <w:szCs w:val="28"/>
        </w:rPr>
        <w:t>D</w:t>
      </w:r>
      <w:r w:rsidRPr="00143A7D">
        <w:rPr>
          <w:rFonts w:cs="B Mitra"/>
          <w:sz w:val="28"/>
          <w:szCs w:val="28"/>
          <w:rtl/>
        </w:rPr>
        <w:t>8%</w:t>
      </w:r>
      <w:r w:rsidRPr="00143A7D">
        <w:rPr>
          <w:rFonts w:cs="B Mitra"/>
          <w:sz w:val="28"/>
          <w:szCs w:val="28"/>
        </w:rPr>
        <w:t>AD%D</w:t>
      </w:r>
      <w:r w:rsidRPr="00143A7D">
        <w:rPr>
          <w:rFonts w:cs="B Mitra"/>
          <w:sz w:val="28"/>
          <w:szCs w:val="28"/>
          <w:rtl/>
        </w:rPr>
        <w:t>8%</w:t>
      </w:r>
      <w:r w:rsidRPr="00143A7D">
        <w:rPr>
          <w:rFonts w:cs="B Mitra"/>
          <w:sz w:val="28"/>
          <w:szCs w:val="28"/>
        </w:rPr>
        <w:t>A</w:t>
      </w:r>
      <w:r w:rsidRPr="00143A7D">
        <w:rPr>
          <w:rFonts w:cs="B Mitra"/>
          <w:sz w:val="28"/>
          <w:szCs w:val="28"/>
          <w:rtl/>
        </w:rPr>
        <w:t>7%</w:t>
      </w:r>
      <w:r w:rsidRPr="00143A7D">
        <w:rPr>
          <w:rFonts w:cs="B Mitra"/>
          <w:sz w:val="28"/>
          <w:szCs w:val="28"/>
        </w:rPr>
        <w:t>D</w:t>
      </w:r>
      <w:r w:rsidRPr="00143A7D">
        <w:rPr>
          <w:rFonts w:cs="B Mitra"/>
          <w:sz w:val="28"/>
          <w:szCs w:val="28"/>
          <w:rtl/>
        </w:rPr>
        <w:t>8%</w:t>
      </w:r>
      <w:r w:rsidRPr="00143A7D">
        <w:rPr>
          <w:rFonts w:cs="B Mitra"/>
          <w:sz w:val="28"/>
          <w:szCs w:val="28"/>
        </w:rPr>
        <w:t>A</w:t>
      </w:r>
      <w:r w:rsidRPr="00143A7D">
        <w:rPr>
          <w:rFonts w:cs="B Mitra"/>
          <w:sz w:val="28"/>
          <w:szCs w:val="28"/>
          <w:rtl/>
        </w:rPr>
        <w:t>8%20%</w:t>
      </w:r>
      <w:r w:rsidRPr="00143A7D">
        <w:rPr>
          <w:rFonts w:cs="B Mitra"/>
          <w:sz w:val="28"/>
          <w:szCs w:val="28"/>
        </w:rPr>
        <w:t>D</w:t>
      </w:r>
      <w:r w:rsidRPr="00143A7D">
        <w:rPr>
          <w:rFonts w:cs="B Mitra"/>
          <w:sz w:val="28"/>
          <w:szCs w:val="28"/>
          <w:rtl/>
        </w:rPr>
        <w:t>8%</w:t>
      </w:r>
      <w:r w:rsidRPr="00143A7D">
        <w:rPr>
          <w:rFonts w:cs="B Mitra"/>
          <w:sz w:val="28"/>
          <w:szCs w:val="28"/>
        </w:rPr>
        <w:t>A</w:t>
      </w:r>
      <w:r w:rsidRPr="00143A7D">
        <w:rPr>
          <w:rFonts w:cs="B Mitra"/>
          <w:sz w:val="28"/>
          <w:szCs w:val="28"/>
          <w:rtl/>
        </w:rPr>
        <w:t>7%</w:t>
      </w:r>
      <w:r w:rsidRPr="00143A7D">
        <w:rPr>
          <w:rFonts w:cs="B Mitra"/>
          <w:sz w:val="28"/>
          <w:szCs w:val="28"/>
        </w:rPr>
        <w:t>D</w:t>
      </w:r>
      <w:r w:rsidRPr="00143A7D">
        <w:rPr>
          <w:rFonts w:cs="B Mitra"/>
          <w:sz w:val="28"/>
          <w:szCs w:val="28"/>
          <w:rtl/>
        </w:rPr>
        <w:t>8%</w:t>
      </w:r>
      <w:r w:rsidRPr="00143A7D">
        <w:rPr>
          <w:rFonts w:cs="B Mitra"/>
          <w:sz w:val="28"/>
          <w:szCs w:val="28"/>
        </w:rPr>
        <w:t>AC%D</w:t>
      </w:r>
      <w:r w:rsidRPr="00143A7D">
        <w:rPr>
          <w:rFonts w:cs="B Mitra"/>
          <w:sz w:val="28"/>
          <w:szCs w:val="28"/>
          <w:rtl/>
        </w:rPr>
        <w:t>9%85%</w:t>
      </w:r>
      <w:r w:rsidRPr="00143A7D">
        <w:rPr>
          <w:rFonts w:cs="B Mitra"/>
          <w:sz w:val="28"/>
          <w:szCs w:val="28"/>
        </w:rPr>
        <w:t>D</w:t>
      </w:r>
      <w:r w:rsidRPr="00143A7D">
        <w:rPr>
          <w:rFonts w:cs="B Mitra"/>
          <w:sz w:val="28"/>
          <w:szCs w:val="28"/>
          <w:rtl/>
        </w:rPr>
        <w:t>8%</w:t>
      </w:r>
      <w:r w:rsidRPr="00143A7D">
        <w:rPr>
          <w:rFonts w:cs="B Mitra"/>
          <w:sz w:val="28"/>
          <w:szCs w:val="28"/>
        </w:rPr>
        <w:t>A</w:t>
      </w:r>
      <w:r w:rsidRPr="00143A7D">
        <w:rPr>
          <w:rFonts w:cs="B Mitra"/>
          <w:sz w:val="28"/>
          <w:szCs w:val="28"/>
          <w:rtl/>
        </w:rPr>
        <w:t>7%</w:t>
      </w:r>
      <w:r w:rsidRPr="00143A7D">
        <w:rPr>
          <w:rFonts w:cs="B Mitra"/>
          <w:sz w:val="28"/>
          <w:szCs w:val="28"/>
        </w:rPr>
        <w:t>D</w:t>
      </w:r>
      <w:r w:rsidRPr="00143A7D">
        <w:rPr>
          <w:rFonts w:cs="B Mitra"/>
          <w:sz w:val="28"/>
          <w:szCs w:val="28"/>
          <w:rtl/>
        </w:rPr>
        <w:t>8%</w:t>
      </w:r>
      <w:r w:rsidRPr="00143A7D">
        <w:rPr>
          <w:rFonts w:cs="B Mitra"/>
          <w:sz w:val="28"/>
          <w:szCs w:val="28"/>
        </w:rPr>
        <w:t>B</w:t>
      </w:r>
      <w:r w:rsidRPr="00143A7D">
        <w:rPr>
          <w:rFonts w:cs="B Mitra"/>
          <w:sz w:val="28"/>
          <w:szCs w:val="28"/>
          <w:rtl/>
        </w:rPr>
        <w:t>9</w:t>
      </w:r>
      <w:r w:rsidRPr="00143A7D">
        <w:rPr>
          <w:rFonts w:cs="B Mitra"/>
          <w:sz w:val="28"/>
          <w:szCs w:val="28"/>
        </w:rPr>
        <w:t>&amp;author=&amp;subject=&amp;other=&amp;province=</w:t>
      </w:r>
      <w:r w:rsidRPr="00143A7D">
        <w:rPr>
          <w:rFonts w:cs="B Mitra"/>
          <w:sz w:val="28"/>
          <w:szCs w:val="28"/>
          <w:rtl/>
        </w:rPr>
        <w:t>0</w:t>
      </w:r>
      <w:r w:rsidRPr="00143A7D">
        <w:rPr>
          <w:rFonts w:cs="B Mitra"/>
          <w:sz w:val="28"/>
          <w:szCs w:val="28"/>
        </w:rPr>
        <w:t>&amp;city=</w:t>
      </w:r>
      <w:r w:rsidRPr="00143A7D">
        <w:rPr>
          <w:rFonts w:cs="B Mitra"/>
          <w:sz w:val="28"/>
          <w:szCs w:val="28"/>
          <w:rtl/>
        </w:rPr>
        <w:t>0</w:t>
      </w:r>
      <w:r w:rsidRPr="00143A7D">
        <w:rPr>
          <w:rFonts w:cs="B Mitra"/>
          <w:sz w:val="28"/>
          <w:szCs w:val="28"/>
        </w:rPr>
        <w:t>&amp;libtype=</w:t>
      </w:r>
      <w:r w:rsidRPr="00143A7D">
        <w:rPr>
          <w:rFonts w:cs="B Mitra"/>
          <w:sz w:val="28"/>
          <w:szCs w:val="28"/>
          <w:rtl/>
        </w:rPr>
        <w:t>0</w:t>
      </w:r>
      <w:r w:rsidRPr="00143A7D">
        <w:rPr>
          <w:rFonts w:cs="B Mitra"/>
          <w:sz w:val="28"/>
          <w:szCs w:val="28"/>
        </w:rPr>
        <w:t>&amp;firstchar</w:t>
      </w:r>
      <w:r w:rsidRPr="00143A7D">
        <w:rPr>
          <w:rFonts w:cs="B Mitra"/>
          <w:sz w:val="28"/>
          <w:szCs w:val="28"/>
          <w:rtl/>
        </w:rPr>
        <w:t>=*</w:t>
      </w:r>
    </w:p>
    <w:p w:rsidR="00143A7D" w:rsidRDefault="00143A7D" w:rsidP="0071258C">
      <w:pPr>
        <w:rPr>
          <w:rFonts w:cs="B Mitra"/>
          <w:sz w:val="28"/>
          <w:szCs w:val="28"/>
          <w:rtl/>
        </w:rPr>
      </w:pPr>
    </w:p>
    <w:p w:rsidR="00143A7D" w:rsidRDefault="00143A7D" w:rsidP="00143A7D">
      <w:pPr>
        <w:pStyle w:val="Heading3"/>
        <w:rPr>
          <w:rtl/>
        </w:rPr>
      </w:pPr>
      <w:r>
        <w:rPr>
          <w:rFonts w:hint="cs"/>
          <w:rtl/>
        </w:rPr>
        <w:t>مکتبه نور</w:t>
      </w:r>
    </w:p>
    <w:p w:rsidR="00143A7D" w:rsidRDefault="00143A7D" w:rsidP="0071258C">
      <w:pPr>
        <w:rPr>
          <w:rFonts w:cs="B Mitra"/>
          <w:sz w:val="28"/>
          <w:szCs w:val="28"/>
          <w:rtl/>
        </w:rPr>
      </w:pPr>
      <w:r>
        <w:rPr>
          <w:rFonts w:cs="B Mitra" w:hint="cs"/>
          <w:sz w:val="28"/>
          <w:szCs w:val="28"/>
          <w:rtl/>
        </w:rPr>
        <w:t>در این سایت چند کتاب عربی موجود است</w:t>
      </w:r>
    </w:p>
    <w:p w:rsidR="00143A7D" w:rsidRDefault="00143A7D" w:rsidP="00143A7D">
      <w:pPr>
        <w:bidi w:val="0"/>
        <w:rPr>
          <w:rFonts w:cs="B Mitra"/>
          <w:sz w:val="28"/>
          <w:szCs w:val="28"/>
          <w:rtl/>
        </w:rPr>
      </w:pPr>
      <w:r w:rsidRPr="00143A7D">
        <w:rPr>
          <w:rFonts w:cs="B Mitra"/>
          <w:sz w:val="28"/>
          <w:szCs w:val="28"/>
        </w:rPr>
        <w:t>https://www.noor-book.com/?search_for=%D</w:t>
      </w:r>
      <w:r w:rsidRPr="00143A7D">
        <w:rPr>
          <w:rFonts w:cs="B Mitra"/>
          <w:sz w:val="28"/>
          <w:szCs w:val="28"/>
          <w:rtl/>
        </w:rPr>
        <w:t>8%</w:t>
      </w:r>
      <w:r w:rsidRPr="00143A7D">
        <w:rPr>
          <w:rFonts w:cs="B Mitra"/>
          <w:sz w:val="28"/>
          <w:szCs w:val="28"/>
        </w:rPr>
        <w:t>A</w:t>
      </w:r>
      <w:r w:rsidRPr="00143A7D">
        <w:rPr>
          <w:rFonts w:cs="B Mitra"/>
          <w:sz w:val="28"/>
          <w:szCs w:val="28"/>
          <w:rtl/>
        </w:rPr>
        <w:t>3%</w:t>
      </w:r>
      <w:r w:rsidRPr="00143A7D">
        <w:rPr>
          <w:rFonts w:cs="B Mitra"/>
          <w:sz w:val="28"/>
          <w:szCs w:val="28"/>
        </w:rPr>
        <w:t>D</w:t>
      </w:r>
      <w:r w:rsidRPr="00143A7D">
        <w:rPr>
          <w:rFonts w:cs="B Mitra"/>
          <w:sz w:val="28"/>
          <w:szCs w:val="28"/>
          <w:rtl/>
        </w:rPr>
        <w:t>8%</w:t>
      </w:r>
      <w:r w:rsidRPr="00143A7D">
        <w:rPr>
          <w:rFonts w:cs="B Mitra"/>
          <w:sz w:val="28"/>
          <w:szCs w:val="28"/>
        </w:rPr>
        <w:t>B</w:t>
      </w:r>
      <w:r w:rsidRPr="00143A7D">
        <w:rPr>
          <w:rFonts w:cs="B Mitra"/>
          <w:sz w:val="28"/>
          <w:szCs w:val="28"/>
          <w:rtl/>
        </w:rPr>
        <w:t>5%</w:t>
      </w:r>
      <w:r w:rsidRPr="00143A7D">
        <w:rPr>
          <w:rFonts w:cs="B Mitra"/>
          <w:sz w:val="28"/>
          <w:szCs w:val="28"/>
        </w:rPr>
        <w:t>D</w:t>
      </w:r>
      <w:r w:rsidRPr="00143A7D">
        <w:rPr>
          <w:rFonts w:cs="B Mitra"/>
          <w:sz w:val="28"/>
          <w:szCs w:val="28"/>
          <w:rtl/>
        </w:rPr>
        <w:t>8%</w:t>
      </w:r>
      <w:r w:rsidRPr="00143A7D">
        <w:rPr>
          <w:rFonts w:cs="B Mitra"/>
          <w:sz w:val="28"/>
          <w:szCs w:val="28"/>
        </w:rPr>
        <w:t>AD%D</w:t>
      </w:r>
      <w:r w:rsidRPr="00143A7D">
        <w:rPr>
          <w:rFonts w:cs="B Mitra"/>
          <w:sz w:val="28"/>
          <w:szCs w:val="28"/>
          <w:rtl/>
        </w:rPr>
        <w:t>8%</w:t>
      </w:r>
      <w:r w:rsidRPr="00143A7D">
        <w:rPr>
          <w:rFonts w:cs="B Mitra"/>
          <w:sz w:val="28"/>
          <w:szCs w:val="28"/>
        </w:rPr>
        <w:t>A</w:t>
      </w:r>
      <w:r w:rsidRPr="00143A7D">
        <w:rPr>
          <w:rFonts w:cs="B Mitra"/>
          <w:sz w:val="28"/>
          <w:szCs w:val="28"/>
          <w:rtl/>
        </w:rPr>
        <w:t>7%</w:t>
      </w:r>
      <w:r w:rsidRPr="00143A7D">
        <w:rPr>
          <w:rFonts w:cs="B Mitra"/>
          <w:sz w:val="28"/>
          <w:szCs w:val="28"/>
        </w:rPr>
        <w:t>D</w:t>
      </w:r>
      <w:r w:rsidRPr="00143A7D">
        <w:rPr>
          <w:rFonts w:cs="B Mitra"/>
          <w:sz w:val="28"/>
          <w:szCs w:val="28"/>
          <w:rtl/>
        </w:rPr>
        <w:t>8%</w:t>
      </w:r>
      <w:r w:rsidRPr="00143A7D">
        <w:rPr>
          <w:rFonts w:cs="B Mitra"/>
          <w:sz w:val="28"/>
          <w:szCs w:val="28"/>
        </w:rPr>
        <w:t>A</w:t>
      </w:r>
      <w:r w:rsidRPr="00143A7D">
        <w:rPr>
          <w:rFonts w:cs="B Mitra"/>
          <w:sz w:val="28"/>
          <w:szCs w:val="28"/>
          <w:rtl/>
        </w:rPr>
        <w:t>8</w:t>
      </w:r>
      <w:r w:rsidRPr="00143A7D">
        <w:rPr>
          <w:rFonts w:cs="B Mitra"/>
          <w:sz w:val="28"/>
          <w:szCs w:val="28"/>
        </w:rPr>
        <w:t>+%D</w:t>
      </w:r>
      <w:r w:rsidRPr="00143A7D">
        <w:rPr>
          <w:rFonts w:cs="B Mitra"/>
          <w:sz w:val="28"/>
          <w:szCs w:val="28"/>
          <w:rtl/>
        </w:rPr>
        <w:t>8%</w:t>
      </w:r>
      <w:r w:rsidRPr="00143A7D">
        <w:rPr>
          <w:rFonts w:cs="B Mitra"/>
          <w:sz w:val="28"/>
          <w:szCs w:val="28"/>
        </w:rPr>
        <w:t>A</w:t>
      </w:r>
      <w:r w:rsidRPr="00143A7D">
        <w:rPr>
          <w:rFonts w:cs="B Mitra"/>
          <w:sz w:val="28"/>
          <w:szCs w:val="28"/>
          <w:rtl/>
        </w:rPr>
        <w:t>7%</w:t>
      </w:r>
      <w:r w:rsidRPr="00143A7D">
        <w:rPr>
          <w:rFonts w:cs="B Mitra"/>
          <w:sz w:val="28"/>
          <w:szCs w:val="28"/>
        </w:rPr>
        <w:t>D</w:t>
      </w:r>
      <w:r w:rsidRPr="00143A7D">
        <w:rPr>
          <w:rFonts w:cs="B Mitra"/>
          <w:sz w:val="28"/>
          <w:szCs w:val="28"/>
          <w:rtl/>
        </w:rPr>
        <w:t>9%84%</w:t>
      </w:r>
      <w:r w:rsidRPr="00143A7D">
        <w:rPr>
          <w:rFonts w:cs="B Mitra"/>
          <w:sz w:val="28"/>
          <w:szCs w:val="28"/>
        </w:rPr>
        <w:t>D</w:t>
      </w:r>
      <w:r w:rsidRPr="00143A7D">
        <w:rPr>
          <w:rFonts w:cs="B Mitra"/>
          <w:sz w:val="28"/>
          <w:szCs w:val="28"/>
          <w:rtl/>
        </w:rPr>
        <w:t>8%</w:t>
      </w:r>
      <w:r w:rsidRPr="00143A7D">
        <w:rPr>
          <w:rFonts w:cs="B Mitra"/>
          <w:sz w:val="28"/>
          <w:szCs w:val="28"/>
        </w:rPr>
        <w:t>A</w:t>
      </w:r>
      <w:r w:rsidRPr="00143A7D">
        <w:rPr>
          <w:rFonts w:cs="B Mitra"/>
          <w:sz w:val="28"/>
          <w:szCs w:val="28"/>
          <w:rtl/>
        </w:rPr>
        <w:t>5%</w:t>
      </w:r>
      <w:r w:rsidRPr="00143A7D">
        <w:rPr>
          <w:rFonts w:cs="B Mitra"/>
          <w:sz w:val="28"/>
          <w:szCs w:val="28"/>
        </w:rPr>
        <w:t>D</w:t>
      </w:r>
      <w:r w:rsidRPr="00143A7D">
        <w:rPr>
          <w:rFonts w:cs="B Mitra"/>
          <w:sz w:val="28"/>
          <w:szCs w:val="28"/>
          <w:rtl/>
        </w:rPr>
        <w:t>8%</w:t>
      </w:r>
      <w:r w:rsidRPr="00143A7D">
        <w:rPr>
          <w:rFonts w:cs="B Mitra"/>
          <w:sz w:val="28"/>
          <w:szCs w:val="28"/>
        </w:rPr>
        <w:t>AC%D</w:t>
      </w:r>
      <w:r w:rsidRPr="00143A7D">
        <w:rPr>
          <w:rFonts w:cs="B Mitra"/>
          <w:sz w:val="28"/>
          <w:szCs w:val="28"/>
          <w:rtl/>
        </w:rPr>
        <w:t>9%85%</w:t>
      </w:r>
      <w:r w:rsidRPr="00143A7D">
        <w:rPr>
          <w:rFonts w:cs="B Mitra"/>
          <w:sz w:val="28"/>
          <w:szCs w:val="28"/>
        </w:rPr>
        <w:t>D</w:t>
      </w:r>
      <w:r w:rsidRPr="00143A7D">
        <w:rPr>
          <w:rFonts w:cs="B Mitra"/>
          <w:sz w:val="28"/>
          <w:szCs w:val="28"/>
          <w:rtl/>
        </w:rPr>
        <w:t>8%</w:t>
      </w:r>
      <w:r w:rsidRPr="00143A7D">
        <w:rPr>
          <w:rFonts w:cs="B Mitra"/>
          <w:sz w:val="28"/>
          <w:szCs w:val="28"/>
        </w:rPr>
        <w:t>A</w:t>
      </w:r>
      <w:r w:rsidRPr="00143A7D">
        <w:rPr>
          <w:rFonts w:cs="B Mitra"/>
          <w:sz w:val="28"/>
          <w:szCs w:val="28"/>
          <w:rtl/>
        </w:rPr>
        <w:t>7%</w:t>
      </w:r>
      <w:r w:rsidRPr="00143A7D">
        <w:rPr>
          <w:rFonts w:cs="B Mitra"/>
          <w:sz w:val="28"/>
          <w:szCs w:val="28"/>
        </w:rPr>
        <w:t>D</w:t>
      </w:r>
      <w:r w:rsidRPr="00143A7D">
        <w:rPr>
          <w:rFonts w:cs="B Mitra"/>
          <w:sz w:val="28"/>
          <w:szCs w:val="28"/>
          <w:rtl/>
        </w:rPr>
        <w:t>8%</w:t>
      </w:r>
      <w:r w:rsidRPr="00143A7D">
        <w:rPr>
          <w:rFonts w:cs="B Mitra"/>
          <w:sz w:val="28"/>
          <w:szCs w:val="28"/>
        </w:rPr>
        <w:t>B</w:t>
      </w:r>
      <w:r w:rsidRPr="00143A7D">
        <w:rPr>
          <w:rFonts w:cs="B Mitra"/>
          <w:sz w:val="28"/>
          <w:szCs w:val="28"/>
          <w:rtl/>
        </w:rPr>
        <w:t>9</w:t>
      </w:r>
    </w:p>
    <w:p w:rsidR="00143A7D" w:rsidRDefault="00143A7D" w:rsidP="0071258C">
      <w:pPr>
        <w:rPr>
          <w:rFonts w:cs="B Mitra"/>
          <w:sz w:val="28"/>
          <w:szCs w:val="28"/>
          <w:rtl/>
        </w:rPr>
      </w:pPr>
    </w:p>
    <w:p w:rsidR="00143A7D" w:rsidRDefault="00143A7D" w:rsidP="0071258C">
      <w:pPr>
        <w:rPr>
          <w:rFonts w:cs="B Mitra"/>
          <w:sz w:val="28"/>
          <w:szCs w:val="28"/>
          <w:rtl/>
        </w:rPr>
      </w:pPr>
    </w:p>
    <w:p w:rsidR="00143A7D" w:rsidRDefault="00143A7D" w:rsidP="0071258C">
      <w:pPr>
        <w:rPr>
          <w:rFonts w:cs="B Mitra"/>
          <w:sz w:val="28"/>
          <w:szCs w:val="28"/>
          <w:rtl/>
        </w:rPr>
      </w:pPr>
    </w:p>
    <w:p w:rsidR="00143A7D" w:rsidRDefault="00143A7D" w:rsidP="0071258C">
      <w:pPr>
        <w:rPr>
          <w:rFonts w:cs="B Mitra"/>
          <w:sz w:val="28"/>
          <w:szCs w:val="28"/>
          <w:rtl/>
        </w:rPr>
      </w:pPr>
    </w:p>
    <w:p w:rsidR="00143A7D" w:rsidRDefault="00143A7D" w:rsidP="0071258C">
      <w:pPr>
        <w:rPr>
          <w:rFonts w:cs="B Mitra"/>
          <w:sz w:val="28"/>
          <w:szCs w:val="28"/>
          <w:rtl/>
        </w:rPr>
      </w:pPr>
    </w:p>
    <w:p w:rsidR="00143A7D" w:rsidRDefault="00143A7D" w:rsidP="0071258C">
      <w:pPr>
        <w:rPr>
          <w:rFonts w:cs="B Mitra"/>
          <w:sz w:val="28"/>
          <w:szCs w:val="28"/>
          <w:rtl/>
        </w:rPr>
      </w:pPr>
    </w:p>
    <w:p w:rsidR="00143A7D" w:rsidRDefault="00143A7D" w:rsidP="0071258C">
      <w:pPr>
        <w:rPr>
          <w:rFonts w:cs="B Mitra"/>
          <w:sz w:val="28"/>
          <w:szCs w:val="28"/>
          <w:rtl/>
        </w:rPr>
      </w:pPr>
    </w:p>
    <w:p w:rsidR="00143A7D" w:rsidRDefault="00143A7D" w:rsidP="0071258C">
      <w:pPr>
        <w:rPr>
          <w:rFonts w:cs="B Mitra"/>
          <w:sz w:val="28"/>
          <w:szCs w:val="28"/>
          <w:rtl/>
        </w:rPr>
      </w:pPr>
    </w:p>
    <w:p w:rsidR="00CA6FC4" w:rsidRDefault="00CA6FC4" w:rsidP="00CA6FC4">
      <w:pPr>
        <w:pStyle w:val="Heading2"/>
        <w:rPr>
          <w:rtl/>
        </w:rPr>
      </w:pPr>
      <w:r>
        <w:rPr>
          <w:rFonts w:hint="cs"/>
          <w:rtl/>
        </w:rPr>
        <w:lastRenderedPageBreak/>
        <w:t xml:space="preserve">اصحاب اجماع در مقالات </w:t>
      </w:r>
    </w:p>
    <w:p w:rsidR="00B04818" w:rsidRDefault="00B04818" w:rsidP="00CA6FC4">
      <w:pPr>
        <w:rPr>
          <w:rFonts w:cs="B Mitra"/>
          <w:sz w:val="28"/>
          <w:szCs w:val="28"/>
          <w:rtl/>
        </w:rPr>
      </w:pPr>
    </w:p>
    <w:p w:rsidR="00B04818" w:rsidRDefault="00B04818" w:rsidP="007B707D">
      <w:pPr>
        <w:pStyle w:val="Heading3"/>
        <w:rPr>
          <w:rtl/>
        </w:rPr>
      </w:pPr>
      <w:r>
        <w:rPr>
          <w:rFonts w:hint="cs"/>
          <w:rtl/>
        </w:rPr>
        <w:t>پایگاه حوزه علمیه قم</w:t>
      </w:r>
    </w:p>
    <w:p w:rsidR="00B04818" w:rsidRDefault="00B04818" w:rsidP="00CA6FC4">
      <w:pPr>
        <w:rPr>
          <w:rFonts w:cs="B Mitra"/>
          <w:sz w:val="28"/>
          <w:szCs w:val="28"/>
          <w:rtl/>
        </w:rPr>
      </w:pPr>
      <w:r>
        <w:rPr>
          <w:rFonts w:cs="B Mitra" w:hint="cs"/>
          <w:sz w:val="28"/>
          <w:szCs w:val="28"/>
          <w:rtl/>
        </w:rPr>
        <w:t>در این سایت صدها مقاله در باره اصحاب اجماع موجود است</w:t>
      </w:r>
    </w:p>
    <w:p w:rsidR="00B04818" w:rsidRDefault="00B04818" w:rsidP="00B04818">
      <w:pPr>
        <w:bidi w:val="0"/>
        <w:rPr>
          <w:rFonts w:cs="B Mitra"/>
          <w:sz w:val="28"/>
          <w:szCs w:val="28"/>
          <w:rtl/>
        </w:rPr>
      </w:pPr>
      <w:r w:rsidRPr="00B04818">
        <w:rPr>
          <w:rFonts w:cs="B Mitra"/>
          <w:sz w:val="28"/>
          <w:szCs w:val="28"/>
        </w:rPr>
        <w:t>https://hawzah.net/fa/Search/?SearchText=%D</w:t>
      </w:r>
      <w:r w:rsidRPr="00B04818">
        <w:rPr>
          <w:rFonts w:cs="B Mitra"/>
          <w:sz w:val="28"/>
          <w:szCs w:val="28"/>
          <w:rtl/>
        </w:rPr>
        <w:t>8%</w:t>
      </w:r>
      <w:r w:rsidRPr="00B04818">
        <w:rPr>
          <w:rFonts w:cs="B Mitra"/>
          <w:sz w:val="28"/>
          <w:szCs w:val="28"/>
        </w:rPr>
        <w:t>A</w:t>
      </w:r>
      <w:r w:rsidRPr="00B04818">
        <w:rPr>
          <w:rFonts w:cs="B Mitra"/>
          <w:sz w:val="28"/>
          <w:szCs w:val="28"/>
          <w:rtl/>
        </w:rPr>
        <w:t>7%</w:t>
      </w:r>
      <w:r w:rsidRPr="00B04818">
        <w:rPr>
          <w:rFonts w:cs="B Mitra"/>
          <w:sz w:val="28"/>
          <w:szCs w:val="28"/>
        </w:rPr>
        <w:t>D</w:t>
      </w:r>
      <w:r w:rsidRPr="00B04818">
        <w:rPr>
          <w:rFonts w:cs="B Mitra"/>
          <w:sz w:val="28"/>
          <w:szCs w:val="28"/>
          <w:rtl/>
        </w:rPr>
        <w:t>8%</w:t>
      </w:r>
      <w:r w:rsidRPr="00B04818">
        <w:rPr>
          <w:rFonts w:cs="B Mitra"/>
          <w:sz w:val="28"/>
          <w:szCs w:val="28"/>
        </w:rPr>
        <w:t>B</w:t>
      </w:r>
      <w:r w:rsidRPr="00B04818">
        <w:rPr>
          <w:rFonts w:cs="B Mitra"/>
          <w:sz w:val="28"/>
          <w:szCs w:val="28"/>
          <w:rtl/>
        </w:rPr>
        <w:t>5%</w:t>
      </w:r>
      <w:r w:rsidRPr="00B04818">
        <w:rPr>
          <w:rFonts w:cs="B Mitra"/>
          <w:sz w:val="28"/>
          <w:szCs w:val="28"/>
        </w:rPr>
        <w:t>D</w:t>
      </w:r>
      <w:r w:rsidRPr="00B04818">
        <w:rPr>
          <w:rFonts w:cs="B Mitra"/>
          <w:sz w:val="28"/>
          <w:szCs w:val="28"/>
          <w:rtl/>
        </w:rPr>
        <w:t>8%</w:t>
      </w:r>
      <w:r w:rsidRPr="00B04818">
        <w:rPr>
          <w:rFonts w:cs="B Mitra"/>
          <w:sz w:val="28"/>
          <w:szCs w:val="28"/>
        </w:rPr>
        <w:t>AD%D</w:t>
      </w:r>
      <w:r w:rsidRPr="00B04818">
        <w:rPr>
          <w:rFonts w:cs="B Mitra"/>
          <w:sz w:val="28"/>
          <w:szCs w:val="28"/>
          <w:rtl/>
        </w:rPr>
        <w:t>8%</w:t>
      </w:r>
      <w:r w:rsidRPr="00B04818">
        <w:rPr>
          <w:rFonts w:cs="B Mitra"/>
          <w:sz w:val="28"/>
          <w:szCs w:val="28"/>
        </w:rPr>
        <w:t>A</w:t>
      </w:r>
      <w:r w:rsidRPr="00B04818">
        <w:rPr>
          <w:rFonts w:cs="B Mitra"/>
          <w:sz w:val="28"/>
          <w:szCs w:val="28"/>
          <w:rtl/>
        </w:rPr>
        <w:t>7%</w:t>
      </w:r>
      <w:r w:rsidRPr="00B04818">
        <w:rPr>
          <w:rFonts w:cs="B Mitra"/>
          <w:sz w:val="28"/>
          <w:szCs w:val="28"/>
        </w:rPr>
        <w:t>D</w:t>
      </w:r>
      <w:r w:rsidRPr="00B04818">
        <w:rPr>
          <w:rFonts w:cs="B Mitra"/>
          <w:sz w:val="28"/>
          <w:szCs w:val="28"/>
          <w:rtl/>
        </w:rPr>
        <w:t>8%</w:t>
      </w:r>
      <w:r w:rsidRPr="00B04818">
        <w:rPr>
          <w:rFonts w:cs="B Mitra"/>
          <w:sz w:val="28"/>
          <w:szCs w:val="28"/>
        </w:rPr>
        <w:t>A</w:t>
      </w:r>
      <w:r w:rsidRPr="00B04818">
        <w:rPr>
          <w:rFonts w:cs="B Mitra"/>
          <w:sz w:val="28"/>
          <w:szCs w:val="28"/>
          <w:rtl/>
        </w:rPr>
        <w:t>8%20%</w:t>
      </w:r>
      <w:r w:rsidRPr="00B04818">
        <w:rPr>
          <w:rFonts w:cs="B Mitra"/>
          <w:sz w:val="28"/>
          <w:szCs w:val="28"/>
        </w:rPr>
        <w:t>D</w:t>
      </w:r>
      <w:r w:rsidRPr="00B04818">
        <w:rPr>
          <w:rFonts w:cs="B Mitra"/>
          <w:sz w:val="28"/>
          <w:szCs w:val="28"/>
          <w:rtl/>
        </w:rPr>
        <w:t>8%</w:t>
      </w:r>
      <w:r w:rsidRPr="00B04818">
        <w:rPr>
          <w:rFonts w:cs="B Mitra"/>
          <w:sz w:val="28"/>
          <w:szCs w:val="28"/>
        </w:rPr>
        <w:t>A</w:t>
      </w:r>
      <w:r w:rsidRPr="00B04818">
        <w:rPr>
          <w:rFonts w:cs="B Mitra"/>
          <w:sz w:val="28"/>
          <w:szCs w:val="28"/>
          <w:rtl/>
        </w:rPr>
        <w:t>7%</w:t>
      </w:r>
      <w:r w:rsidRPr="00B04818">
        <w:rPr>
          <w:rFonts w:cs="B Mitra"/>
          <w:sz w:val="28"/>
          <w:szCs w:val="28"/>
        </w:rPr>
        <w:t>D</w:t>
      </w:r>
      <w:r w:rsidRPr="00B04818">
        <w:rPr>
          <w:rFonts w:cs="B Mitra"/>
          <w:sz w:val="28"/>
          <w:szCs w:val="28"/>
          <w:rtl/>
        </w:rPr>
        <w:t>8%</w:t>
      </w:r>
      <w:r w:rsidRPr="00B04818">
        <w:rPr>
          <w:rFonts w:cs="B Mitra"/>
          <w:sz w:val="28"/>
          <w:szCs w:val="28"/>
        </w:rPr>
        <w:t>AC%D</w:t>
      </w:r>
      <w:r w:rsidRPr="00B04818">
        <w:rPr>
          <w:rFonts w:cs="B Mitra"/>
          <w:sz w:val="28"/>
          <w:szCs w:val="28"/>
          <w:rtl/>
        </w:rPr>
        <w:t>9%85%</w:t>
      </w:r>
      <w:r w:rsidRPr="00B04818">
        <w:rPr>
          <w:rFonts w:cs="B Mitra"/>
          <w:sz w:val="28"/>
          <w:szCs w:val="28"/>
        </w:rPr>
        <w:t>D</w:t>
      </w:r>
      <w:r w:rsidRPr="00B04818">
        <w:rPr>
          <w:rFonts w:cs="B Mitra"/>
          <w:sz w:val="28"/>
          <w:szCs w:val="28"/>
          <w:rtl/>
        </w:rPr>
        <w:t>8%</w:t>
      </w:r>
      <w:r w:rsidRPr="00B04818">
        <w:rPr>
          <w:rFonts w:cs="B Mitra"/>
          <w:sz w:val="28"/>
          <w:szCs w:val="28"/>
        </w:rPr>
        <w:t>A</w:t>
      </w:r>
      <w:r w:rsidRPr="00B04818">
        <w:rPr>
          <w:rFonts w:cs="B Mitra"/>
          <w:sz w:val="28"/>
          <w:szCs w:val="28"/>
          <w:rtl/>
        </w:rPr>
        <w:t>7%</w:t>
      </w:r>
      <w:r w:rsidRPr="00B04818">
        <w:rPr>
          <w:rFonts w:cs="B Mitra"/>
          <w:sz w:val="28"/>
          <w:szCs w:val="28"/>
        </w:rPr>
        <w:t>D</w:t>
      </w:r>
      <w:r w:rsidRPr="00B04818">
        <w:rPr>
          <w:rFonts w:cs="B Mitra"/>
          <w:sz w:val="28"/>
          <w:szCs w:val="28"/>
          <w:rtl/>
        </w:rPr>
        <w:t>8%</w:t>
      </w:r>
      <w:r w:rsidRPr="00B04818">
        <w:rPr>
          <w:rFonts w:cs="B Mitra"/>
          <w:sz w:val="28"/>
          <w:szCs w:val="28"/>
        </w:rPr>
        <w:t>B</w:t>
      </w:r>
      <w:r w:rsidRPr="00B04818">
        <w:rPr>
          <w:rFonts w:cs="B Mitra"/>
          <w:sz w:val="28"/>
          <w:szCs w:val="28"/>
          <w:rtl/>
        </w:rPr>
        <w:t>9</w:t>
      </w:r>
    </w:p>
    <w:p w:rsidR="00B04818" w:rsidRDefault="00B04818" w:rsidP="00CA6FC4">
      <w:pPr>
        <w:rPr>
          <w:rFonts w:cs="B Mitra"/>
          <w:sz w:val="28"/>
          <w:szCs w:val="28"/>
          <w:rtl/>
        </w:rPr>
      </w:pPr>
    </w:p>
    <w:p w:rsidR="00F40F3F" w:rsidRDefault="00F40F3F" w:rsidP="00F40F3F">
      <w:pPr>
        <w:pStyle w:val="Heading3"/>
        <w:rPr>
          <w:rtl/>
        </w:rPr>
      </w:pPr>
      <w:r w:rsidRPr="00F40F3F">
        <w:rPr>
          <w:rtl/>
        </w:rPr>
        <w:t>پا</w:t>
      </w:r>
      <w:r w:rsidRPr="00F40F3F">
        <w:rPr>
          <w:rFonts w:hint="cs"/>
          <w:rtl/>
        </w:rPr>
        <w:t>ی</w:t>
      </w:r>
      <w:r w:rsidRPr="00F40F3F">
        <w:rPr>
          <w:rFonts w:hint="eastAsia"/>
          <w:rtl/>
        </w:rPr>
        <w:t>گاه</w:t>
      </w:r>
      <w:r w:rsidRPr="00F40F3F">
        <w:rPr>
          <w:rtl/>
        </w:rPr>
        <w:t xml:space="preserve"> مرکز اطلاعات علم</w:t>
      </w:r>
      <w:r w:rsidRPr="00F40F3F">
        <w:rPr>
          <w:rFonts w:hint="cs"/>
          <w:rtl/>
        </w:rPr>
        <w:t>ی</w:t>
      </w:r>
      <w:r w:rsidRPr="00F40F3F">
        <w:rPr>
          <w:rtl/>
        </w:rPr>
        <w:t xml:space="preserve"> جهاد دانشگاه</w:t>
      </w:r>
      <w:r w:rsidRPr="00F40F3F">
        <w:rPr>
          <w:rFonts w:hint="cs"/>
          <w:rtl/>
        </w:rPr>
        <w:t>ی</w:t>
      </w:r>
    </w:p>
    <w:p w:rsidR="00F40F3F" w:rsidRDefault="00F40F3F" w:rsidP="00F40F3F">
      <w:pPr>
        <w:rPr>
          <w:rFonts w:cs="B Mitra"/>
          <w:sz w:val="28"/>
          <w:szCs w:val="28"/>
          <w:rtl/>
        </w:rPr>
      </w:pPr>
      <w:r w:rsidRPr="00F40F3F">
        <w:rPr>
          <w:rFonts w:cs="B Mitra"/>
          <w:sz w:val="28"/>
          <w:szCs w:val="28"/>
          <w:rtl/>
        </w:rPr>
        <w:t>در ا</w:t>
      </w:r>
      <w:r w:rsidRPr="00F40F3F">
        <w:rPr>
          <w:rFonts w:cs="B Mitra" w:hint="cs"/>
          <w:sz w:val="28"/>
          <w:szCs w:val="28"/>
          <w:rtl/>
        </w:rPr>
        <w:t>ی</w:t>
      </w:r>
      <w:r w:rsidRPr="00F40F3F">
        <w:rPr>
          <w:rFonts w:cs="B Mitra" w:hint="eastAsia"/>
          <w:sz w:val="28"/>
          <w:szCs w:val="28"/>
          <w:rtl/>
        </w:rPr>
        <w:t>ن</w:t>
      </w:r>
      <w:r w:rsidRPr="00F40F3F">
        <w:rPr>
          <w:rFonts w:cs="B Mitra"/>
          <w:sz w:val="28"/>
          <w:szCs w:val="28"/>
          <w:rtl/>
        </w:rPr>
        <w:t xml:space="preserve"> سا</w:t>
      </w:r>
      <w:r w:rsidRPr="00F40F3F">
        <w:rPr>
          <w:rFonts w:cs="B Mitra" w:hint="cs"/>
          <w:sz w:val="28"/>
          <w:szCs w:val="28"/>
          <w:rtl/>
        </w:rPr>
        <w:t>ی</w:t>
      </w:r>
      <w:r w:rsidRPr="00F40F3F">
        <w:rPr>
          <w:rFonts w:cs="B Mitra" w:hint="eastAsia"/>
          <w:sz w:val="28"/>
          <w:szCs w:val="28"/>
          <w:rtl/>
        </w:rPr>
        <w:t>ت</w:t>
      </w:r>
      <w:r w:rsidRPr="00F40F3F">
        <w:rPr>
          <w:rFonts w:cs="B Mitra"/>
          <w:sz w:val="28"/>
          <w:szCs w:val="28"/>
          <w:rtl/>
        </w:rPr>
        <w:t xml:space="preserve"> </w:t>
      </w:r>
      <w:r>
        <w:rPr>
          <w:rFonts w:cs="B Mitra" w:hint="cs"/>
          <w:sz w:val="28"/>
          <w:szCs w:val="28"/>
          <w:rtl/>
        </w:rPr>
        <w:t>15</w:t>
      </w:r>
      <w:r w:rsidRPr="00F40F3F">
        <w:rPr>
          <w:rFonts w:cs="B Mitra"/>
          <w:sz w:val="28"/>
          <w:szCs w:val="28"/>
          <w:rtl/>
        </w:rPr>
        <w:t xml:space="preserve"> مقاله در باره اصحاب اجماع موجود است</w:t>
      </w:r>
    </w:p>
    <w:p w:rsidR="007B707D" w:rsidRDefault="00F40F3F" w:rsidP="00F40F3F">
      <w:pPr>
        <w:bidi w:val="0"/>
        <w:rPr>
          <w:rFonts w:cs="B Mitra"/>
          <w:sz w:val="28"/>
          <w:szCs w:val="28"/>
          <w:rtl/>
        </w:rPr>
      </w:pPr>
      <w:r w:rsidRPr="00F40F3F">
        <w:rPr>
          <w:rFonts w:cs="B Mitra"/>
          <w:sz w:val="28"/>
          <w:szCs w:val="28"/>
        </w:rPr>
        <w:t>https://www.sid.ir/search/paper/</w:t>
      </w:r>
      <w:r w:rsidRPr="00F40F3F">
        <w:rPr>
          <w:rFonts w:cs="B Mitra"/>
          <w:sz w:val="28"/>
          <w:szCs w:val="28"/>
          <w:rtl/>
        </w:rPr>
        <w:t>%22%</w:t>
      </w:r>
      <w:r w:rsidRPr="00F40F3F">
        <w:rPr>
          <w:rFonts w:cs="B Mitra"/>
          <w:sz w:val="28"/>
          <w:szCs w:val="28"/>
        </w:rPr>
        <w:t>D</w:t>
      </w:r>
      <w:r w:rsidRPr="00F40F3F">
        <w:rPr>
          <w:rFonts w:cs="B Mitra"/>
          <w:sz w:val="28"/>
          <w:szCs w:val="28"/>
          <w:rtl/>
        </w:rPr>
        <w:t>8%</w:t>
      </w:r>
      <w:r w:rsidRPr="00F40F3F">
        <w:rPr>
          <w:rFonts w:cs="B Mitra"/>
          <w:sz w:val="28"/>
          <w:szCs w:val="28"/>
        </w:rPr>
        <w:t>A</w:t>
      </w:r>
      <w:r w:rsidRPr="00F40F3F">
        <w:rPr>
          <w:rFonts w:cs="B Mitra"/>
          <w:sz w:val="28"/>
          <w:szCs w:val="28"/>
          <w:rtl/>
        </w:rPr>
        <w:t>7%</w:t>
      </w:r>
      <w:r w:rsidRPr="00F40F3F">
        <w:rPr>
          <w:rFonts w:cs="B Mitra"/>
          <w:sz w:val="28"/>
          <w:szCs w:val="28"/>
        </w:rPr>
        <w:t>D</w:t>
      </w:r>
      <w:r w:rsidRPr="00F40F3F">
        <w:rPr>
          <w:rFonts w:cs="B Mitra"/>
          <w:sz w:val="28"/>
          <w:szCs w:val="28"/>
          <w:rtl/>
        </w:rPr>
        <w:t>8%</w:t>
      </w:r>
      <w:r w:rsidRPr="00F40F3F">
        <w:rPr>
          <w:rFonts w:cs="B Mitra"/>
          <w:sz w:val="28"/>
          <w:szCs w:val="28"/>
        </w:rPr>
        <w:t>B</w:t>
      </w:r>
      <w:r w:rsidRPr="00F40F3F">
        <w:rPr>
          <w:rFonts w:cs="B Mitra"/>
          <w:sz w:val="28"/>
          <w:szCs w:val="28"/>
          <w:rtl/>
        </w:rPr>
        <w:t>5%</w:t>
      </w:r>
      <w:r w:rsidRPr="00F40F3F">
        <w:rPr>
          <w:rFonts w:cs="B Mitra"/>
          <w:sz w:val="28"/>
          <w:szCs w:val="28"/>
        </w:rPr>
        <w:t>D</w:t>
      </w:r>
      <w:r w:rsidRPr="00F40F3F">
        <w:rPr>
          <w:rFonts w:cs="B Mitra"/>
          <w:sz w:val="28"/>
          <w:szCs w:val="28"/>
          <w:rtl/>
        </w:rPr>
        <w:t>8%</w:t>
      </w:r>
      <w:r w:rsidRPr="00F40F3F">
        <w:rPr>
          <w:rFonts w:cs="B Mitra"/>
          <w:sz w:val="28"/>
          <w:szCs w:val="28"/>
        </w:rPr>
        <w:t>AD%D</w:t>
      </w:r>
      <w:r w:rsidRPr="00F40F3F">
        <w:rPr>
          <w:rFonts w:cs="B Mitra"/>
          <w:sz w:val="28"/>
          <w:szCs w:val="28"/>
          <w:rtl/>
        </w:rPr>
        <w:t>8%</w:t>
      </w:r>
      <w:r w:rsidRPr="00F40F3F">
        <w:rPr>
          <w:rFonts w:cs="B Mitra"/>
          <w:sz w:val="28"/>
          <w:szCs w:val="28"/>
        </w:rPr>
        <w:t>A</w:t>
      </w:r>
      <w:r w:rsidRPr="00F40F3F">
        <w:rPr>
          <w:rFonts w:cs="B Mitra"/>
          <w:sz w:val="28"/>
          <w:szCs w:val="28"/>
          <w:rtl/>
        </w:rPr>
        <w:t>7%</w:t>
      </w:r>
      <w:r w:rsidRPr="00F40F3F">
        <w:rPr>
          <w:rFonts w:cs="B Mitra"/>
          <w:sz w:val="28"/>
          <w:szCs w:val="28"/>
        </w:rPr>
        <w:t>D</w:t>
      </w:r>
      <w:r w:rsidRPr="00F40F3F">
        <w:rPr>
          <w:rFonts w:cs="B Mitra"/>
          <w:sz w:val="28"/>
          <w:szCs w:val="28"/>
          <w:rtl/>
        </w:rPr>
        <w:t>8%</w:t>
      </w:r>
      <w:r w:rsidRPr="00F40F3F">
        <w:rPr>
          <w:rFonts w:cs="B Mitra"/>
          <w:sz w:val="28"/>
          <w:szCs w:val="28"/>
        </w:rPr>
        <w:t>A</w:t>
      </w:r>
      <w:r w:rsidRPr="00F40F3F">
        <w:rPr>
          <w:rFonts w:cs="B Mitra"/>
          <w:sz w:val="28"/>
          <w:szCs w:val="28"/>
          <w:rtl/>
        </w:rPr>
        <w:t>8%20%</w:t>
      </w:r>
      <w:r w:rsidRPr="00F40F3F">
        <w:rPr>
          <w:rFonts w:cs="B Mitra"/>
          <w:sz w:val="28"/>
          <w:szCs w:val="28"/>
        </w:rPr>
        <w:t>D</w:t>
      </w:r>
      <w:r w:rsidRPr="00F40F3F">
        <w:rPr>
          <w:rFonts w:cs="B Mitra"/>
          <w:sz w:val="28"/>
          <w:szCs w:val="28"/>
          <w:rtl/>
        </w:rPr>
        <w:t>8%</w:t>
      </w:r>
      <w:r w:rsidRPr="00F40F3F">
        <w:rPr>
          <w:rFonts w:cs="B Mitra"/>
          <w:sz w:val="28"/>
          <w:szCs w:val="28"/>
        </w:rPr>
        <w:t>A</w:t>
      </w:r>
      <w:r w:rsidRPr="00F40F3F">
        <w:rPr>
          <w:rFonts w:cs="B Mitra"/>
          <w:sz w:val="28"/>
          <w:szCs w:val="28"/>
          <w:rtl/>
        </w:rPr>
        <w:t>7%</w:t>
      </w:r>
      <w:r w:rsidRPr="00F40F3F">
        <w:rPr>
          <w:rFonts w:cs="B Mitra"/>
          <w:sz w:val="28"/>
          <w:szCs w:val="28"/>
        </w:rPr>
        <w:t>D</w:t>
      </w:r>
      <w:r w:rsidRPr="00F40F3F">
        <w:rPr>
          <w:rFonts w:cs="B Mitra"/>
          <w:sz w:val="28"/>
          <w:szCs w:val="28"/>
          <w:rtl/>
        </w:rPr>
        <w:t>8%</w:t>
      </w:r>
      <w:r w:rsidRPr="00F40F3F">
        <w:rPr>
          <w:rFonts w:cs="B Mitra"/>
          <w:sz w:val="28"/>
          <w:szCs w:val="28"/>
        </w:rPr>
        <w:t>AC%D</w:t>
      </w:r>
      <w:r w:rsidRPr="00F40F3F">
        <w:rPr>
          <w:rFonts w:cs="B Mitra"/>
          <w:sz w:val="28"/>
          <w:szCs w:val="28"/>
          <w:rtl/>
        </w:rPr>
        <w:t>9%85%</w:t>
      </w:r>
      <w:r w:rsidRPr="00F40F3F">
        <w:rPr>
          <w:rFonts w:cs="B Mitra"/>
          <w:sz w:val="28"/>
          <w:szCs w:val="28"/>
        </w:rPr>
        <w:t>D</w:t>
      </w:r>
      <w:r w:rsidRPr="00F40F3F">
        <w:rPr>
          <w:rFonts w:cs="B Mitra"/>
          <w:sz w:val="28"/>
          <w:szCs w:val="28"/>
          <w:rtl/>
        </w:rPr>
        <w:t>8%</w:t>
      </w:r>
      <w:r w:rsidRPr="00F40F3F">
        <w:rPr>
          <w:rFonts w:cs="B Mitra"/>
          <w:sz w:val="28"/>
          <w:szCs w:val="28"/>
        </w:rPr>
        <w:t>A</w:t>
      </w:r>
      <w:r w:rsidRPr="00F40F3F">
        <w:rPr>
          <w:rFonts w:cs="B Mitra"/>
          <w:sz w:val="28"/>
          <w:szCs w:val="28"/>
          <w:rtl/>
        </w:rPr>
        <w:t>7%</w:t>
      </w:r>
      <w:r w:rsidRPr="00F40F3F">
        <w:rPr>
          <w:rFonts w:cs="B Mitra"/>
          <w:sz w:val="28"/>
          <w:szCs w:val="28"/>
        </w:rPr>
        <w:t>D</w:t>
      </w:r>
      <w:r w:rsidRPr="00F40F3F">
        <w:rPr>
          <w:rFonts w:cs="B Mitra"/>
          <w:sz w:val="28"/>
          <w:szCs w:val="28"/>
          <w:rtl/>
        </w:rPr>
        <w:t>8%</w:t>
      </w:r>
      <w:r w:rsidRPr="00F40F3F">
        <w:rPr>
          <w:rFonts w:cs="B Mitra"/>
          <w:sz w:val="28"/>
          <w:szCs w:val="28"/>
        </w:rPr>
        <w:t>B</w:t>
      </w:r>
      <w:r w:rsidRPr="00F40F3F">
        <w:rPr>
          <w:rFonts w:cs="B Mitra"/>
          <w:sz w:val="28"/>
          <w:szCs w:val="28"/>
          <w:rtl/>
        </w:rPr>
        <w:t>9%22</w:t>
      </w:r>
      <w:r w:rsidRPr="00F40F3F">
        <w:rPr>
          <w:rFonts w:cs="B Mitra"/>
          <w:sz w:val="28"/>
          <w:szCs w:val="28"/>
        </w:rPr>
        <w:t>/fa?page=</w:t>
      </w:r>
      <w:r w:rsidRPr="00F40F3F">
        <w:rPr>
          <w:rFonts w:cs="B Mitra"/>
          <w:sz w:val="28"/>
          <w:szCs w:val="28"/>
          <w:rtl/>
        </w:rPr>
        <w:t>1</w:t>
      </w:r>
      <w:r w:rsidRPr="00F40F3F">
        <w:rPr>
          <w:rFonts w:cs="B Mitra"/>
          <w:sz w:val="28"/>
          <w:szCs w:val="28"/>
        </w:rPr>
        <w:t>&amp;sort=</w:t>
      </w:r>
      <w:r w:rsidRPr="00F40F3F">
        <w:rPr>
          <w:rFonts w:cs="B Mitra"/>
          <w:sz w:val="28"/>
          <w:szCs w:val="28"/>
          <w:rtl/>
        </w:rPr>
        <w:t>1</w:t>
      </w:r>
      <w:r w:rsidRPr="00F40F3F">
        <w:rPr>
          <w:rFonts w:cs="B Mitra"/>
          <w:sz w:val="28"/>
          <w:szCs w:val="28"/>
        </w:rPr>
        <w:t>&amp;ftyp=</w:t>
      </w:r>
      <w:r w:rsidRPr="00F40F3F">
        <w:rPr>
          <w:rFonts w:cs="B Mitra"/>
          <w:sz w:val="28"/>
          <w:szCs w:val="28"/>
          <w:rtl/>
        </w:rPr>
        <w:t>1</w:t>
      </w:r>
      <w:r w:rsidRPr="00F40F3F">
        <w:rPr>
          <w:rFonts w:cs="B Mitra"/>
          <w:sz w:val="28"/>
          <w:szCs w:val="28"/>
        </w:rPr>
        <w:t>&amp;fgrp=</w:t>
      </w:r>
      <w:r w:rsidRPr="00F40F3F">
        <w:rPr>
          <w:rFonts w:cs="B Mitra"/>
          <w:sz w:val="28"/>
          <w:szCs w:val="28"/>
          <w:rtl/>
        </w:rPr>
        <w:t>5</w:t>
      </w:r>
      <w:r w:rsidRPr="00F40F3F">
        <w:rPr>
          <w:rFonts w:cs="B Mitra"/>
          <w:sz w:val="28"/>
          <w:szCs w:val="28"/>
        </w:rPr>
        <w:t>&amp;fyrs=</w:t>
      </w:r>
      <w:r w:rsidRPr="00F40F3F">
        <w:rPr>
          <w:rFonts w:cs="B Mitra"/>
          <w:sz w:val="28"/>
          <w:szCs w:val="28"/>
          <w:rtl/>
        </w:rPr>
        <w:t>1379%2</w:t>
      </w:r>
      <w:r w:rsidRPr="00F40F3F">
        <w:rPr>
          <w:rFonts w:cs="B Mitra"/>
          <w:sz w:val="28"/>
          <w:szCs w:val="28"/>
        </w:rPr>
        <w:t>c</w:t>
      </w:r>
      <w:r w:rsidRPr="00F40F3F">
        <w:rPr>
          <w:rFonts w:cs="B Mitra"/>
          <w:sz w:val="28"/>
          <w:szCs w:val="28"/>
          <w:rtl/>
        </w:rPr>
        <w:t>1401</w:t>
      </w:r>
      <w:r w:rsidRPr="00F40F3F">
        <w:rPr>
          <w:rFonts w:cs="B Mitra"/>
          <w:sz w:val="28"/>
          <w:szCs w:val="28"/>
        </w:rPr>
        <w:t>&amp;stg=</w:t>
      </w:r>
      <w:r w:rsidRPr="00F40F3F">
        <w:rPr>
          <w:rFonts w:cs="B Mitra"/>
          <w:sz w:val="28"/>
          <w:szCs w:val="28"/>
          <w:rtl/>
        </w:rPr>
        <w:t>%22%</w:t>
      </w:r>
      <w:r w:rsidRPr="00F40F3F">
        <w:rPr>
          <w:rFonts w:cs="B Mitra"/>
          <w:sz w:val="28"/>
          <w:szCs w:val="28"/>
        </w:rPr>
        <w:t>d</w:t>
      </w:r>
      <w:r w:rsidRPr="00F40F3F">
        <w:rPr>
          <w:rFonts w:cs="B Mitra"/>
          <w:sz w:val="28"/>
          <w:szCs w:val="28"/>
          <w:rtl/>
        </w:rPr>
        <w:t>8%</w:t>
      </w:r>
      <w:r w:rsidRPr="00F40F3F">
        <w:rPr>
          <w:rFonts w:cs="B Mitra"/>
          <w:sz w:val="28"/>
          <w:szCs w:val="28"/>
        </w:rPr>
        <w:t>a</w:t>
      </w:r>
      <w:r w:rsidRPr="00F40F3F">
        <w:rPr>
          <w:rFonts w:cs="B Mitra"/>
          <w:sz w:val="28"/>
          <w:szCs w:val="28"/>
          <w:rtl/>
        </w:rPr>
        <w:t>7%</w:t>
      </w:r>
      <w:r w:rsidRPr="00F40F3F">
        <w:rPr>
          <w:rFonts w:cs="B Mitra"/>
          <w:sz w:val="28"/>
          <w:szCs w:val="28"/>
        </w:rPr>
        <w:t>d</w:t>
      </w:r>
      <w:r w:rsidRPr="00F40F3F">
        <w:rPr>
          <w:rFonts w:cs="B Mitra"/>
          <w:sz w:val="28"/>
          <w:szCs w:val="28"/>
          <w:rtl/>
        </w:rPr>
        <w:t>8%</w:t>
      </w:r>
      <w:r w:rsidRPr="00F40F3F">
        <w:rPr>
          <w:rFonts w:cs="B Mitra"/>
          <w:sz w:val="28"/>
          <w:szCs w:val="28"/>
        </w:rPr>
        <w:t>b</w:t>
      </w:r>
      <w:r w:rsidRPr="00F40F3F">
        <w:rPr>
          <w:rFonts w:cs="B Mitra"/>
          <w:sz w:val="28"/>
          <w:szCs w:val="28"/>
          <w:rtl/>
        </w:rPr>
        <w:t>5%</w:t>
      </w:r>
      <w:r w:rsidRPr="00F40F3F">
        <w:rPr>
          <w:rFonts w:cs="B Mitra"/>
          <w:sz w:val="28"/>
          <w:szCs w:val="28"/>
        </w:rPr>
        <w:t>d</w:t>
      </w:r>
      <w:r w:rsidRPr="00F40F3F">
        <w:rPr>
          <w:rFonts w:cs="B Mitra"/>
          <w:sz w:val="28"/>
          <w:szCs w:val="28"/>
          <w:rtl/>
        </w:rPr>
        <w:t>8%</w:t>
      </w:r>
      <w:r w:rsidRPr="00F40F3F">
        <w:rPr>
          <w:rFonts w:cs="B Mitra"/>
          <w:sz w:val="28"/>
          <w:szCs w:val="28"/>
        </w:rPr>
        <w:t>ad%d</w:t>
      </w:r>
      <w:r w:rsidRPr="00F40F3F">
        <w:rPr>
          <w:rFonts w:cs="B Mitra"/>
          <w:sz w:val="28"/>
          <w:szCs w:val="28"/>
          <w:rtl/>
        </w:rPr>
        <w:t>8%</w:t>
      </w:r>
      <w:r w:rsidRPr="00F40F3F">
        <w:rPr>
          <w:rFonts w:cs="B Mitra"/>
          <w:sz w:val="28"/>
          <w:szCs w:val="28"/>
        </w:rPr>
        <w:t>a</w:t>
      </w:r>
      <w:r w:rsidRPr="00F40F3F">
        <w:rPr>
          <w:rFonts w:cs="B Mitra"/>
          <w:sz w:val="28"/>
          <w:szCs w:val="28"/>
          <w:rtl/>
        </w:rPr>
        <w:t>7%</w:t>
      </w:r>
      <w:r w:rsidRPr="00F40F3F">
        <w:rPr>
          <w:rFonts w:cs="B Mitra"/>
          <w:sz w:val="28"/>
          <w:szCs w:val="28"/>
        </w:rPr>
        <w:t>d</w:t>
      </w:r>
      <w:r w:rsidRPr="00F40F3F">
        <w:rPr>
          <w:rFonts w:cs="B Mitra"/>
          <w:sz w:val="28"/>
          <w:szCs w:val="28"/>
          <w:rtl/>
        </w:rPr>
        <w:t>8%</w:t>
      </w:r>
      <w:r w:rsidRPr="00F40F3F">
        <w:rPr>
          <w:rFonts w:cs="B Mitra"/>
          <w:sz w:val="28"/>
          <w:szCs w:val="28"/>
        </w:rPr>
        <w:t>a</w:t>
      </w:r>
      <w:r w:rsidRPr="00F40F3F">
        <w:rPr>
          <w:rFonts w:cs="B Mitra"/>
          <w:sz w:val="28"/>
          <w:szCs w:val="28"/>
          <w:rtl/>
        </w:rPr>
        <w:t>8</w:t>
      </w:r>
      <w:r w:rsidRPr="00F40F3F">
        <w:rPr>
          <w:rFonts w:cs="B Mitra"/>
          <w:sz w:val="28"/>
          <w:szCs w:val="28"/>
        </w:rPr>
        <w:t>+%d</w:t>
      </w:r>
      <w:r w:rsidRPr="00F40F3F">
        <w:rPr>
          <w:rFonts w:cs="B Mitra"/>
          <w:sz w:val="28"/>
          <w:szCs w:val="28"/>
          <w:rtl/>
        </w:rPr>
        <w:t>8%</w:t>
      </w:r>
      <w:r w:rsidRPr="00F40F3F">
        <w:rPr>
          <w:rFonts w:cs="B Mitra"/>
          <w:sz w:val="28"/>
          <w:szCs w:val="28"/>
        </w:rPr>
        <w:t>a</w:t>
      </w:r>
      <w:r w:rsidRPr="00F40F3F">
        <w:rPr>
          <w:rFonts w:cs="B Mitra"/>
          <w:sz w:val="28"/>
          <w:szCs w:val="28"/>
          <w:rtl/>
        </w:rPr>
        <w:t>7%</w:t>
      </w:r>
      <w:r w:rsidRPr="00F40F3F">
        <w:rPr>
          <w:rFonts w:cs="B Mitra"/>
          <w:sz w:val="28"/>
          <w:szCs w:val="28"/>
        </w:rPr>
        <w:t>d</w:t>
      </w:r>
      <w:r w:rsidRPr="00F40F3F">
        <w:rPr>
          <w:rFonts w:cs="B Mitra"/>
          <w:sz w:val="28"/>
          <w:szCs w:val="28"/>
          <w:rtl/>
        </w:rPr>
        <w:t>8%</w:t>
      </w:r>
      <w:r w:rsidRPr="00F40F3F">
        <w:rPr>
          <w:rFonts w:cs="B Mitra"/>
          <w:sz w:val="28"/>
          <w:szCs w:val="28"/>
        </w:rPr>
        <w:t>ac%d</w:t>
      </w:r>
      <w:r w:rsidRPr="00F40F3F">
        <w:rPr>
          <w:rFonts w:cs="B Mitra"/>
          <w:sz w:val="28"/>
          <w:szCs w:val="28"/>
          <w:rtl/>
        </w:rPr>
        <w:t>9%85%</w:t>
      </w:r>
      <w:r w:rsidRPr="00F40F3F">
        <w:rPr>
          <w:rFonts w:cs="B Mitra"/>
          <w:sz w:val="28"/>
          <w:szCs w:val="28"/>
        </w:rPr>
        <w:t>d</w:t>
      </w:r>
      <w:r w:rsidRPr="00F40F3F">
        <w:rPr>
          <w:rFonts w:cs="B Mitra"/>
          <w:sz w:val="28"/>
          <w:szCs w:val="28"/>
          <w:rtl/>
        </w:rPr>
        <w:t>8%</w:t>
      </w:r>
      <w:r w:rsidRPr="00F40F3F">
        <w:rPr>
          <w:rFonts w:cs="B Mitra"/>
          <w:sz w:val="28"/>
          <w:szCs w:val="28"/>
        </w:rPr>
        <w:t>a</w:t>
      </w:r>
      <w:r w:rsidRPr="00F40F3F">
        <w:rPr>
          <w:rFonts w:cs="B Mitra"/>
          <w:sz w:val="28"/>
          <w:szCs w:val="28"/>
          <w:rtl/>
        </w:rPr>
        <w:t>7%</w:t>
      </w:r>
      <w:r w:rsidRPr="00F40F3F">
        <w:rPr>
          <w:rFonts w:cs="B Mitra"/>
          <w:sz w:val="28"/>
          <w:szCs w:val="28"/>
        </w:rPr>
        <w:t>d</w:t>
      </w:r>
      <w:r w:rsidRPr="00F40F3F">
        <w:rPr>
          <w:rFonts w:cs="B Mitra"/>
          <w:sz w:val="28"/>
          <w:szCs w:val="28"/>
          <w:rtl/>
        </w:rPr>
        <w:t>8%</w:t>
      </w:r>
      <w:r w:rsidRPr="00F40F3F">
        <w:rPr>
          <w:rFonts w:cs="B Mitra"/>
          <w:sz w:val="28"/>
          <w:szCs w:val="28"/>
        </w:rPr>
        <w:t>b</w:t>
      </w:r>
      <w:r w:rsidRPr="00F40F3F">
        <w:rPr>
          <w:rFonts w:cs="B Mitra"/>
          <w:sz w:val="28"/>
          <w:szCs w:val="28"/>
          <w:rtl/>
        </w:rPr>
        <w:t>9%22</w:t>
      </w:r>
    </w:p>
    <w:p w:rsidR="007B707D" w:rsidRDefault="007B707D" w:rsidP="00CA6FC4">
      <w:pPr>
        <w:rPr>
          <w:rFonts w:cs="B Mitra"/>
          <w:sz w:val="28"/>
          <w:szCs w:val="28"/>
          <w:rtl/>
        </w:rPr>
      </w:pPr>
    </w:p>
    <w:p w:rsidR="007B707D" w:rsidRDefault="009661AC" w:rsidP="009661AC">
      <w:pPr>
        <w:pStyle w:val="Heading3"/>
        <w:rPr>
          <w:rtl/>
        </w:rPr>
      </w:pPr>
      <w:r>
        <w:rPr>
          <w:rFonts w:hint="cs"/>
          <w:rtl/>
        </w:rPr>
        <w:t>ویراساینس</w:t>
      </w:r>
    </w:p>
    <w:p w:rsidR="009661AC" w:rsidRDefault="009661AC" w:rsidP="009661AC">
      <w:pPr>
        <w:rPr>
          <w:rFonts w:cs="B Mitra"/>
          <w:sz w:val="28"/>
          <w:szCs w:val="28"/>
          <w:rtl/>
        </w:rPr>
      </w:pPr>
      <w:r w:rsidRPr="009661AC">
        <w:rPr>
          <w:rFonts w:cs="B Mitra"/>
          <w:sz w:val="28"/>
          <w:szCs w:val="28"/>
          <w:rtl/>
        </w:rPr>
        <w:t>در ا</w:t>
      </w:r>
      <w:r w:rsidRPr="009661AC">
        <w:rPr>
          <w:rFonts w:cs="B Mitra" w:hint="cs"/>
          <w:sz w:val="28"/>
          <w:szCs w:val="28"/>
          <w:rtl/>
        </w:rPr>
        <w:t>ی</w:t>
      </w:r>
      <w:r w:rsidRPr="009661AC">
        <w:rPr>
          <w:rFonts w:cs="B Mitra" w:hint="eastAsia"/>
          <w:sz w:val="28"/>
          <w:szCs w:val="28"/>
          <w:rtl/>
        </w:rPr>
        <w:t>ن</w:t>
      </w:r>
      <w:r w:rsidRPr="009661AC">
        <w:rPr>
          <w:rFonts w:cs="B Mitra"/>
          <w:sz w:val="28"/>
          <w:szCs w:val="28"/>
          <w:rtl/>
        </w:rPr>
        <w:t xml:space="preserve"> سا</w:t>
      </w:r>
      <w:r w:rsidRPr="009661AC">
        <w:rPr>
          <w:rFonts w:cs="B Mitra" w:hint="cs"/>
          <w:sz w:val="28"/>
          <w:szCs w:val="28"/>
          <w:rtl/>
        </w:rPr>
        <w:t>ی</w:t>
      </w:r>
      <w:r w:rsidRPr="009661AC">
        <w:rPr>
          <w:rFonts w:cs="B Mitra" w:hint="eastAsia"/>
          <w:sz w:val="28"/>
          <w:szCs w:val="28"/>
          <w:rtl/>
        </w:rPr>
        <w:t>ت</w:t>
      </w:r>
      <w:r w:rsidRPr="009661AC">
        <w:rPr>
          <w:rFonts w:cs="B Mitra"/>
          <w:sz w:val="28"/>
          <w:szCs w:val="28"/>
          <w:rtl/>
        </w:rPr>
        <w:t xml:space="preserve"> </w:t>
      </w:r>
      <w:r>
        <w:rPr>
          <w:rFonts w:cs="B Mitra" w:hint="cs"/>
          <w:sz w:val="28"/>
          <w:szCs w:val="28"/>
          <w:rtl/>
        </w:rPr>
        <w:t>ده ها</w:t>
      </w:r>
      <w:r w:rsidRPr="009661AC">
        <w:rPr>
          <w:rFonts w:cs="B Mitra"/>
          <w:sz w:val="28"/>
          <w:szCs w:val="28"/>
          <w:rtl/>
        </w:rPr>
        <w:t xml:space="preserve"> مقاله در باره اصحاب اجماع موجود است</w:t>
      </w:r>
    </w:p>
    <w:p w:rsidR="007B707D" w:rsidRDefault="009661AC" w:rsidP="009661AC">
      <w:pPr>
        <w:bidi w:val="0"/>
        <w:rPr>
          <w:rFonts w:cs="B Mitra"/>
          <w:sz w:val="28"/>
          <w:szCs w:val="28"/>
          <w:rtl/>
        </w:rPr>
      </w:pPr>
      <w:r w:rsidRPr="009661AC">
        <w:rPr>
          <w:rFonts w:cs="B Mitra"/>
          <w:sz w:val="28"/>
          <w:szCs w:val="28"/>
        </w:rPr>
        <w:t>https://www.virascience.com/search/?q=</w:t>
      </w:r>
      <w:r w:rsidRPr="009661AC">
        <w:rPr>
          <w:rFonts w:cs="B Mitra"/>
          <w:sz w:val="28"/>
          <w:szCs w:val="28"/>
          <w:rtl/>
        </w:rPr>
        <w:t>%22%</w:t>
      </w:r>
      <w:r w:rsidRPr="009661AC">
        <w:rPr>
          <w:rFonts w:cs="B Mitra"/>
          <w:sz w:val="28"/>
          <w:szCs w:val="28"/>
        </w:rPr>
        <w:t>D</w:t>
      </w:r>
      <w:r w:rsidRPr="009661AC">
        <w:rPr>
          <w:rFonts w:cs="B Mitra"/>
          <w:sz w:val="28"/>
          <w:szCs w:val="28"/>
          <w:rtl/>
        </w:rPr>
        <w:t>8%</w:t>
      </w:r>
      <w:r w:rsidRPr="009661AC">
        <w:rPr>
          <w:rFonts w:cs="B Mitra"/>
          <w:sz w:val="28"/>
          <w:szCs w:val="28"/>
        </w:rPr>
        <w:t>A</w:t>
      </w:r>
      <w:r w:rsidRPr="009661AC">
        <w:rPr>
          <w:rFonts w:cs="B Mitra"/>
          <w:sz w:val="28"/>
          <w:szCs w:val="28"/>
          <w:rtl/>
        </w:rPr>
        <w:t>7%</w:t>
      </w:r>
      <w:r w:rsidRPr="009661AC">
        <w:rPr>
          <w:rFonts w:cs="B Mitra"/>
          <w:sz w:val="28"/>
          <w:szCs w:val="28"/>
        </w:rPr>
        <w:t>D</w:t>
      </w:r>
      <w:r w:rsidRPr="009661AC">
        <w:rPr>
          <w:rFonts w:cs="B Mitra"/>
          <w:sz w:val="28"/>
          <w:szCs w:val="28"/>
          <w:rtl/>
        </w:rPr>
        <w:t>8%</w:t>
      </w:r>
      <w:r w:rsidRPr="009661AC">
        <w:rPr>
          <w:rFonts w:cs="B Mitra"/>
          <w:sz w:val="28"/>
          <w:szCs w:val="28"/>
        </w:rPr>
        <w:t>B</w:t>
      </w:r>
      <w:r w:rsidRPr="009661AC">
        <w:rPr>
          <w:rFonts w:cs="B Mitra"/>
          <w:sz w:val="28"/>
          <w:szCs w:val="28"/>
          <w:rtl/>
        </w:rPr>
        <w:t>5%</w:t>
      </w:r>
      <w:r w:rsidRPr="009661AC">
        <w:rPr>
          <w:rFonts w:cs="B Mitra"/>
          <w:sz w:val="28"/>
          <w:szCs w:val="28"/>
        </w:rPr>
        <w:t>D</w:t>
      </w:r>
      <w:r w:rsidRPr="009661AC">
        <w:rPr>
          <w:rFonts w:cs="B Mitra"/>
          <w:sz w:val="28"/>
          <w:szCs w:val="28"/>
          <w:rtl/>
        </w:rPr>
        <w:t>8%</w:t>
      </w:r>
      <w:r w:rsidRPr="009661AC">
        <w:rPr>
          <w:rFonts w:cs="B Mitra"/>
          <w:sz w:val="28"/>
          <w:szCs w:val="28"/>
        </w:rPr>
        <w:t>AD%D</w:t>
      </w:r>
      <w:r w:rsidRPr="009661AC">
        <w:rPr>
          <w:rFonts w:cs="B Mitra"/>
          <w:sz w:val="28"/>
          <w:szCs w:val="28"/>
          <w:rtl/>
        </w:rPr>
        <w:t>8%</w:t>
      </w:r>
      <w:r w:rsidRPr="009661AC">
        <w:rPr>
          <w:rFonts w:cs="B Mitra"/>
          <w:sz w:val="28"/>
          <w:szCs w:val="28"/>
        </w:rPr>
        <w:t>A</w:t>
      </w:r>
      <w:r w:rsidRPr="009661AC">
        <w:rPr>
          <w:rFonts w:cs="B Mitra"/>
          <w:sz w:val="28"/>
          <w:szCs w:val="28"/>
          <w:rtl/>
        </w:rPr>
        <w:t>7%</w:t>
      </w:r>
      <w:r w:rsidRPr="009661AC">
        <w:rPr>
          <w:rFonts w:cs="B Mitra"/>
          <w:sz w:val="28"/>
          <w:szCs w:val="28"/>
        </w:rPr>
        <w:t>D</w:t>
      </w:r>
      <w:r w:rsidRPr="009661AC">
        <w:rPr>
          <w:rFonts w:cs="B Mitra"/>
          <w:sz w:val="28"/>
          <w:szCs w:val="28"/>
          <w:rtl/>
        </w:rPr>
        <w:t>8%</w:t>
      </w:r>
      <w:r w:rsidRPr="009661AC">
        <w:rPr>
          <w:rFonts w:cs="B Mitra"/>
          <w:sz w:val="28"/>
          <w:szCs w:val="28"/>
        </w:rPr>
        <w:t>A</w:t>
      </w:r>
      <w:r w:rsidRPr="009661AC">
        <w:rPr>
          <w:rFonts w:cs="B Mitra"/>
          <w:sz w:val="28"/>
          <w:szCs w:val="28"/>
          <w:rtl/>
        </w:rPr>
        <w:t>8</w:t>
      </w:r>
      <w:r w:rsidRPr="009661AC">
        <w:rPr>
          <w:rFonts w:cs="B Mitra"/>
          <w:sz w:val="28"/>
          <w:szCs w:val="28"/>
        </w:rPr>
        <w:t>+%D</w:t>
      </w:r>
      <w:r w:rsidRPr="009661AC">
        <w:rPr>
          <w:rFonts w:cs="B Mitra"/>
          <w:sz w:val="28"/>
          <w:szCs w:val="28"/>
          <w:rtl/>
        </w:rPr>
        <w:t>8%</w:t>
      </w:r>
      <w:r w:rsidRPr="009661AC">
        <w:rPr>
          <w:rFonts w:cs="B Mitra"/>
          <w:sz w:val="28"/>
          <w:szCs w:val="28"/>
        </w:rPr>
        <w:t>A</w:t>
      </w:r>
      <w:r w:rsidRPr="009661AC">
        <w:rPr>
          <w:rFonts w:cs="B Mitra"/>
          <w:sz w:val="28"/>
          <w:szCs w:val="28"/>
          <w:rtl/>
        </w:rPr>
        <w:t>7%</w:t>
      </w:r>
      <w:r w:rsidRPr="009661AC">
        <w:rPr>
          <w:rFonts w:cs="B Mitra"/>
          <w:sz w:val="28"/>
          <w:szCs w:val="28"/>
        </w:rPr>
        <w:t>D</w:t>
      </w:r>
      <w:r w:rsidRPr="009661AC">
        <w:rPr>
          <w:rFonts w:cs="B Mitra"/>
          <w:sz w:val="28"/>
          <w:szCs w:val="28"/>
          <w:rtl/>
        </w:rPr>
        <w:t>8%</w:t>
      </w:r>
      <w:r w:rsidRPr="009661AC">
        <w:rPr>
          <w:rFonts w:cs="B Mitra"/>
          <w:sz w:val="28"/>
          <w:szCs w:val="28"/>
        </w:rPr>
        <w:t>AC%D</w:t>
      </w:r>
      <w:r w:rsidRPr="009661AC">
        <w:rPr>
          <w:rFonts w:cs="B Mitra"/>
          <w:sz w:val="28"/>
          <w:szCs w:val="28"/>
          <w:rtl/>
        </w:rPr>
        <w:t>9%85%</w:t>
      </w:r>
      <w:r w:rsidRPr="009661AC">
        <w:rPr>
          <w:rFonts w:cs="B Mitra"/>
          <w:sz w:val="28"/>
          <w:szCs w:val="28"/>
        </w:rPr>
        <w:t>D</w:t>
      </w:r>
      <w:r w:rsidRPr="009661AC">
        <w:rPr>
          <w:rFonts w:cs="B Mitra"/>
          <w:sz w:val="28"/>
          <w:szCs w:val="28"/>
          <w:rtl/>
        </w:rPr>
        <w:t>8%</w:t>
      </w:r>
      <w:r w:rsidRPr="009661AC">
        <w:rPr>
          <w:rFonts w:cs="B Mitra"/>
          <w:sz w:val="28"/>
          <w:szCs w:val="28"/>
        </w:rPr>
        <w:t>A</w:t>
      </w:r>
      <w:r w:rsidRPr="009661AC">
        <w:rPr>
          <w:rFonts w:cs="B Mitra"/>
          <w:sz w:val="28"/>
          <w:szCs w:val="28"/>
          <w:rtl/>
        </w:rPr>
        <w:t>7%</w:t>
      </w:r>
      <w:r w:rsidRPr="009661AC">
        <w:rPr>
          <w:rFonts w:cs="B Mitra"/>
          <w:sz w:val="28"/>
          <w:szCs w:val="28"/>
        </w:rPr>
        <w:t>D</w:t>
      </w:r>
      <w:r w:rsidRPr="009661AC">
        <w:rPr>
          <w:rFonts w:cs="B Mitra"/>
          <w:sz w:val="28"/>
          <w:szCs w:val="28"/>
          <w:rtl/>
        </w:rPr>
        <w:t>8%</w:t>
      </w:r>
      <w:r w:rsidRPr="009661AC">
        <w:rPr>
          <w:rFonts w:cs="B Mitra"/>
          <w:sz w:val="28"/>
          <w:szCs w:val="28"/>
        </w:rPr>
        <w:t>B</w:t>
      </w:r>
      <w:r w:rsidRPr="009661AC">
        <w:rPr>
          <w:rFonts w:cs="B Mitra"/>
          <w:sz w:val="28"/>
          <w:szCs w:val="28"/>
          <w:rtl/>
        </w:rPr>
        <w:t>9%22</w:t>
      </w:r>
    </w:p>
    <w:p w:rsidR="009661AC" w:rsidRDefault="009661AC" w:rsidP="00CA6FC4">
      <w:pPr>
        <w:rPr>
          <w:rFonts w:cs="B Mitra"/>
          <w:sz w:val="28"/>
          <w:szCs w:val="28"/>
          <w:rtl/>
        </w:rPr>
      </w:pPr>
    </w:p>
    <w:p w:rsidR="009661AC" w:rsidRDefault="009661AC" w:rsidP="00CA6FC4">
      <w:pPr>
        <w:rPr>
          <w:rFonts w:cs="B Mitra"/>
          <w:sz w:val="28"/>
          <w:szCs w:val="28"/>
          <w:rtl/>
        </w:rPr>
      </w:pPr>
    </w:p>
    <w:p w:rsidR="009661AC" w:rsidRPr="009661AC" w:rsidRDefault="009661AC" w:rsidP="009661AC">
      <w:pPr>
        <w:pStyle w:val="Heading3"/>
        <w:rPr>
          <w:rtl/>
        </w:rPr>
      </w:pPr>
      <w:r w:rsidRPr="009661AC">
        <w:rPr>
          <w:rtl/>
        </w:rPr>
        <w:t>مگ ا</w:t>
      </w:r>
      <w:r w:rsidRPr="009661AC">
        <w:rPr>
          <w:rFonts w:hint="cs"/>
          <w:rtl/>
        </w:rPr>
        <w:t>ی</w:t>
      </w:r>
      <w:r w:rsidRPr="009661AC">
        <w:rPr>
          <w:rFonts w:hint="eastAsia"/>
          <w:rtl/>
        </w:rPr>
        <w:t>ران</w:t>
      </w:r>
      <w:r w:rsidRPr="009661AC">
        <w:rPr>
          <w:rtl/>
        </w:rPr>
        <w:t xml:space="preserve"> اطلاعات مجلات کشور</w:t>
      </w:r>
    </w:p>
    <w:p w:rsidR="009661AC" w:rsidRDefault="009661AC" w:rsidP="009661AC">
      <w:pPr>
        <w:rPr>
          <w:rFonts w:cs="B Mitra"/>
          <w:sz w:val="28"/>
          <w:szCs w:val="28"/>
          <w:rtl/>
        </w:rPr>
      </w:pPr>
      <w:r w:rsidRPr="009661AC">
        <w:rPr>
          <w:rFonts w:cs="B Mitra"/>
          <w:sz w:val="28"/>
          <w:szCs w:val="28"/>
          <w:rtl/>
        </w:rPr>
        <w:t>در ا</w:t>
      </w:r>
      <w:r w:rsidRPr="009661AC">
        <w:rPr>
          <w:rFonts w:cs="B Mitra" w:hint="cs"/>
          <w:sz w:val="28"/>
          <w:szCs w:val="28"/>
          <w:rtl/>
        </w:rPr>
        <w:t>ی</w:t>
      </w:r>
      <w:r w:rsidRPr="009661AC">
        <w:rPr>
          <w:rFonts w:cs="B Mitra" w:hint="eastAsia"/>
          <w:sz w:val="28"/>
          <w:szCs w:val="28"/>
          <w:rtl/>
        </w:rPr>
        <w:t>ن</w:t>
      </w:r>
      <w:r w:rsidRPr="009661AC">
        <w:rPr>
          <w:rFonts w:cs="B Mitra"/>
          <w:sz w:val="28"/>
          <w:szCs w:val="28"/>
          <w:rtl/>
        </w:rPr>
        <w:t xml:space="preserve"> سا</w:t>
      </w:r>
      <w:r w:rsidRPr="009661AC">
        <w:rPr>
          <w:rFonts w:cs="B Mitra" w:hint="cs"/>
          <w:sz w:val="28"/>
          <w:szCs w:val="28"/>
          <w:rtl/>
        </w:rPr>
        <w:t>ی</w:t>
      </w:r>
      <w:r w:rsidRPr="009661AC">
        <w:rPr>
          <w:rFonts w:cs="B Mitra" w:hint="eastAsia"/>
          <w:sz w:val="28"/>
          <w:szCs w:val="28"/>
          <w:rtl/>
        </w:rPr>
        <w:t>ت</w:t>
      </w:r>
      <w:r w:rsidRPr="009661AC">
        <w:rPr>
          <w:rFonts w:cs="B Mitra"/>
          <w:sz w:val="28"/>
          <w:szCs w:val="28"/>
          <w:rtl/>
        </w:rPr>
        <w:t xml:space="preserve"> </w:t>
      </w:r>
      <w:r>
        <w:rPr>
          <w:rFonts w:cs="B Mitra" w:hint="cs"/>
          <w:sz w:val="28"/>
          <w:szCs w:val="28"/>
          <w:rtl/>
        </w:rPr>
        <w:t xml:space="preserve">4 </w:t>
      </w:r>
      <w:r w:rsidRPr="009661AC">
        <w:rPr>
          <w:rFonts w:cs="B Mitra"/>
          <w:sz w:val="28"/>
          <w:szCs w:val="28"/>
          <w:rtl/>
        </w:rPr>
        <w:t xml:space="preserve"> مقاله در باره اصحاب اجماع موجود است</w:t>
      </w:r>
    </w:p>
    <w:p w:rsidR="009661AC" w:rsidRDefault="009661AC" w:rsidP="009661AC">
      <w:pPr>
        <w:bidi w:val="0"/>
        <w:rPr>
          <w:rFonts w:cs="B Mitra"/>
          <w:sz w:val="28"/>
          <w:szCs w:val="28"/>
          <w:rtl/>
        </w:rPr>
      </w:pPr>
      <w:r w:rsidRPr="009661AC">
        <w:rPr>
          <w:rFonts w:cs="B Mitra"/>
          <w:sz w:val="28"/>
          <w:szCs w:val="28"/>
        </w:rPr>
        <w:t>https://www.magiran.com/searchinpapers?aw=%D</w:t>
      </w:r>
      <w:r w:rsidRPr="009661AC">
        <w:rPr>
          <w:rFonts w:cs="B Mitra"/>
          <w:sz w:val="28"/>
          <w:szCs w:val="28"/>
          <w:rtl/>
        </w:rPr>
        <w:t>8%</w:t>
      </w:r>
      <w:r w:rsidRPr="009661AC">
        <w:rPr>
          <w:rFonts w:cs="B Mitra"/>
          <w:sz w:val="28"/>
          <w:szCs w:val="28"/>
        </w:rPr>
        <w:t>A</w:t>
      </w:r>
      <w:r w:rsidRPr="009661AC">
        <w:rPr>
          <w:rFonts w:cs="B Mitra"/>
          <w:sz w:val="28"/>
          <w:szCs w:val="28"/>
          <w:rtl/>
        </w:rPr>
        <w:t>7%</w:t>
      </w:r>
      <w:r w:rsidRPr="009661AC">
        <w:rPr>
          <w:rFonts w:cs="B Mitra"/>
          <w:sz w:val="28"/>
          <w:szCs w:val="28"/>
        </w:rPr>
        <w:t>D</w:t>
      </w:r>
      <w:r w:rsidRPr="009661AC">
        <w:rPr>
          <w:rFonts w:cs="B Mitra"/>
          <w:sz w:val="28"/>
          <w:szCs w:val="28"/>
          <w:rtl/>
        </w:rPr>
        <w:t>8%</w:t>
      </w:r>
      <w:r w:rsidRPr="009661AC">
        <w:rPr>
          <w:rFonts w:cs="B Mitra"/>
          <w:sz w:val="28"/>
          <w:szCs w:val="28"/>
        </w:rPr>
        <w:t>B</w:t>
      </w:r>
      <w:r w:rsidRPr="009661AC">
        <w:rPr>
          <w:rFonts w:cs="B Mitra"/>
          <w:sz w:val="28"/>
          <w:szCs w:val="28"/>
          <w:rtl/>
        </w:rPr>
        <w:t>5%</w:t>
      </w:r>
      <w:r w:rsidRPr="009661AC">
        <w:rPr>
          <w:rFonts w:cs="B Mitra"/>
          <w:sz w:val="28"/>
          <w:szCs w:val="28"/>
        </w:rPr>
        <w:t>D</w:t>
      </w:r>
      <w:r w:rsidRPr="009661AC">
        <w:rPr>
          <w:rFonts w:cs="B Mitra"/>
          <w:sz w:val="28"/>
          <w:szCs w:val="28"/>
          <w:rtl/>
        </w:rPr>
        <w:t>8%</w:t>
      </w:r>
      <w:r w:rsidRPr="009661AC">
        <w:rPr>
          <w:rFonts w:cs="B Mitra"/>
          <w:sz w:val="28"/>
          <w:szCs w:val="28"/>
        </w:rPr>
        <w:t>AD%D</w:t>
      </w:r>
      <w:r w:rsidRPr="009661AC">
        <w:rPr>
          <w:rFonts w:cs="B Mitra"/>
          <w:sz w:val="28"/>
          <w:szCs w:val="28"/>
          <w:rtl/>
        </w:rPr>
        <w:t>8%</w:t>
      </w:r>
      <w:r w:rsidRPr="009661AC">
        <w:rPr>
          <w:rFonts w:cs="B Mitra"/>
          <w:sz w:val="28"/>
          <w:szCs w:val="28"/>
        </w:rPr>
        <w:t>A</w:t>
      </w:r>
      <w:r w:rsidRPr="009661AC">
        <w:rPr>
          <w:rFonts w:cs="B Mitra"/>
          <w:sz w:val="28"/>
          <w:szCs w:val="28"/>
          <w:rtl/>
        </w:rPr>
        <w:t>7%</w:t>
      </w:r>
      <w:r w:rsidRPr="009661AC">
        <w:rPr>
          <w:rFonts w:cs="B Mitra"/>
          <w:sz w:val="28"/>
          <w:szCs w:val="28"/>
        </w:rPr>
        <w:t>D</w:t>
      </w:r>
      <w:r w:rsidRPr="009661AC">
        <w:rPr>
          <w:rFonts w:cs="B Mitra"/>
          <w:sz w:val="28"/>
          <w:szCs w:val="28"/>
          <w:rtl/>
        </w:rPr>
        <w:t>8%</w:t>
      </w:r>
      <w:r w:rsidRPr="009661AC">
        <w:rPr>
          <w:rFonts w:cs="B Mitra"/>
          <w:sz w:val="28"/>
          <w:szCs w:val="28"/>
        </w:rPr>
        <w:t>A</w:t>
      </w:r>
      <w:r w:rsidRPr="009661AC">
        <w:rPr>
          <w:rFonts w:cs="B Mitra"/>
          <w:sz w:val="28"/>
          <w:szCs w:val="28"/>
          <w:rtl/>
        </w:rPr>
        <w:t>8%20%</w:t>
      </w:r>
      <w:r w:rsidRPr="009661AC">
        <w:rPr>
          <w:rFonts w:cs="B Mitra"/>
          <w:sz w:val="28"/>
          <w:szCs w:val="28"/>
        </w:rPr>
        <w:t>D</w:t>
      </w:r>
      <w:r w:rsidRPr="009661AC">
        <w:rPr>
          <w:rFonts w:cs="B Mitra"/>
          <w:sz w:val="28"/>
          <w:szCs w:val="28"/>
          <w:rtl/>
        </w:rPr>
        <w:t>8%</w:t>
      </w:r>
      <w:r w:rsidRPr="009661AC">
        <w:rPr>
          <w:rFonts w:cs="B Mitra"/>
          <w:sz w:val="28"/>
          <w:szCs w:val="28"/>
        </w:rPr>
        <w:t>A</w:t>
      </w:r>
      <w:r w:rsidRPr="009661AC">
        <w:rPr>
          <w:rFonts w:cs="B Mitra"/>
          <w:sz w:val="28"/>
          <w:szCs w:val="28"/>
          <w:rtl/>
        </w:rPr>
        <w:t>7%</w:t>
      </w:r>
      <w:r w:rsidRPr="009661AC">
        <w:rPr>
          <w:rFonts w:cs="B Mitra"/>
          <w:sz w:val="28"/>
          <w:szCs w:val="28"/>
        </w:rPr>
        <w:t>D</w:t>
      </w:r>
      <w:r w:rsidRPr="009661AC">
        <w:rPr>
          <w:rFonts w:cs="B Mitra"/>
          <w:sz w:val="28"/>
          <w:szCs w:val="28"/>
          <w:rtl/>
        </w:rPr>
        <w:t>8%</w:t>
      </w:r>
      <w:r w:rsidRPr="009661AC">
        <w:rPr>
          <w:rFonts w:cs="B Mitra"/>
          <w:sz w:val="28"/>
          <w:szCs w:val="28"/>
        </w:rPr>
        <w:t>AC%D</w:t>
      </w:r>
      <w:r w:rsidRPr="009661AC">
        <w:rPr>
          <w:rFonts w:cs="B Mitra"/>
          <w:sz w:val="28"/>
          <w:szCs w:val="28"/>
          <w:rtl/>
        </w:rPr>
        <w:t>9%85%</w:t>
      </w:r>
      <w:r w:rsidRPr="009661AC">
        <w:rPr>
          <w:rFonts w:cs="B Mitra"/>
          <w:sz w:val="28"/>
          <w:szCs w:val="28"/>
        </w:rPr>
        <w:t>D</w:t>
      </w:r>
      <w:r w:rsidRPr="009661AC">
        <w:rPr>
          <w:rFonts w:cs="B Mitra"/>
          <w:sz w:val="28"/>
          <w:szCs w:val="28"/>
          <w:rtl/>
        </w:rPr>
        <w:t>8%</w:t>
      </w:r>
      <w:r w:rsidRPr="009661AC">
        <w:rPr>
          <w:rFonts w:cs="B Mitra"/>
          <w:sz w:val="28"/>
          <w:szCs w:val="28"/>
        </w:rPr>
        <w:t>A</w:t>
      </w:r>
      <w:r w:rsidRPr="009661AC">
        <w:rPr>
          <w:rFonts w:cs="B Mitra"/>
          <w:sz w:val="28"/>
          <w:szCs w:val="28"/>
          <w:rtl/>
        </w:rPr>
        <w:t>7%</w:t>
      </w:r>
      <w:r w:rsidRPr="009661AC">
        <w:rPr>
          <w:rFonts w:cs="B Mitra"/>
          <w:sz w:val="28"/>
          <w:szCs w:val="28"/>
        </w:rPr>
        <w:t>D</w:t>
      </w:r>
      <w:r w:rsidRPr="009661AC">
        <w:rPr>
          <w:rFonts w:cs="B Mitra"/>
          <w:sz w:val="28"/>
          <w:szCs w:val="28"/>
          <w:rtl/>
        </w:rPr>
        <w:t>8%</w:t>
      </w:r>
      <w:r w:rsidRPr="009661AC">
        <w:rPr>
          <w:rFonts w:cs="B Mitra"/>
          <w:sz w:val="28"/>
          <w:szCs w:val="28"/>
        </w:rPr>
        <w:t>B</w:t>
      </w:r>
      <w:r w:rsidRPr="009661AC">
        <w:rPr>
          <w:rFonts w:cs="B Mitra"/>
          <w:sz w:val="28"/>
          <w:szCs w:val="28"/>
          <w:rtl/>
        </w:rPr>
        <w:t>9</w:t>
      </w:r>
      <w:r w:rsidRPr="009661AC">
        <w:rPr>
          <w:rFonts w:cs="B Mitra"/>
          <w:sz w:val="28"/>
          <w:szCs w:val="28"/>
        </w:rPr>
        <w:t>&amp;adv=False&amp;cols=</w:t>
      </w:r>
      <w:r w:rsidRPr="009661AC">
        <w:rPr>
          <w:rFonts w:cs="B Mitra"/>
          <w:sz w:val="28"/>
          <w:szCs w:val="28"/>
          <w:rtl/>
        </w:rPr>
        <w:t>1</w:t>
      </w:r>
    </w:p>
    <w:p w:rsidR="009661AC" w:rsidRDefault="006F2DFA" w:rsidP="006F2DFA">
      <w:pPr>
        <w:pStyle w:val="Heading3"/>
        <w:rPr>
          <w:rtl/>
        </w:rPr>
      </w:pPr>
      <w:r w:rsidRPr="006F2DFA">
        <w:rPr>
          <w:rtl/>
        </w:rPr>
        <w:t>پا</w:t>
      </w:r>
      <w:r w:rsidRPr="006F2DFA">
        <w:rPr>
          <w:rFonts w:hint="cs"/>
          <w:rtl/>
        </w:rPr>
        <w:t>ی</w:t>
      </w:r>
      <w:r w:rsidRPr="006F2DFA">
        <w:rPr>
          <w:rFonts w:hint="eastAsia"/>
          <w:rtl/>
        </w:rPr>
        <w:t>گاه</w:t>
      </w:r>
      <w:r w:rsidRPr="006F2DFA">
        <w:rPr>
          <w:rtl/>
        </w:rPr>
        <w:t xml:space="preserve"> نورمگز (وبگاه مجلات تخصص</w:t>
      </w:r>
      <w:r w:rsidRPr="006F2DFA">
        <w:rPr>
          <w:rFonts w:hint="cs"/>
          <w:rtl/>
        </w:rPr>
        <w:t>ی</w:t>
      </w:r>
      <w:r w:rsidRPr="006F2DFA">
        <w:rPr>
          <w:rtl/>
        </w:rPr>
        <w:t>)</w:t>
      </w:r>
    </w:p>
    <w:p w:rsidR="009661AC" w:rsidRDefault="006F2DFA" w:rsidP="006F2DFA">
      <w:pPr>
        <w:rPr>
          <w:rFonts w:cs="B Mitra"/>
          <w:sz w:val="28"/>
          <w:szCs w:val="28"/>
          <w:rtl/>
        </w:rPr>
      </w:pPr>
      <w:r w:rsidRPr="006F2DFA">
        <w:rPr>
          <w:rFonts w:cs="B Mitra"/>
          <w:sz w:val="28"/>
          <w:szCs w:val="28"/>
          <w:rtl/>
        </w:rPr>
        <w:t>در ا</w:t>
      </w:r>
      <w:r w:rsidRPr="006F2DFA">
        <w:rPr>
          <w:rFonts w:cs="B Mitra" w:hint="cs"/>
          <w:sz w:val="28"/>
          <w:szCs w:val="28"/>
          <w:rtl/>
        </w:rPr>
        <w:t>ی</w:t>
      </w:r>
      <w:r w:rsidRPr="006F2DFA">
        <w:rPr>
          <w:rFonts w:cs="B Mitra" w:hint="eastAsia"/>
          <w:sz w:val="28"/>
          <w:szCs w:val="28"/>
          <w:rtl/>
        </w:rPr>
        <w:t>ن</w:t>
      </w:r>
      <w:r w:rsidRPr="006F2DFA">
        <w:rPr>
          <w:rFonts w:cs="B Mitra"/>
          <w:sz w:val="28"/>
          <w:szCs w:val="28"/>
          <w:rtl/>
        </w:rPr>
        <w:t xml:space="preserve"> سا</w:t>
      </w:r>
      <w:r w:rsidRPr="006F2DFA">
        <w:rPr>
          <w:rFonts w:cs="B Mitra" w:hint="cs"/>
          <w:sz w:val="28"/>
          <w:szCs w:val="28"/>
          <w:rtl/>
        </w:rPr>
        <w:t>ی</w:t>
      </w:r>
      <w:r w:rsidRPr="006F2DFA">
        <w:rPr>
          <w:rFonts w:cs="B Mitra" w:hint="eastAsia"/>
          <w:sz w:val="28"/>
          <w:szCs w:val="28"/>
          <w:rtl/>
        </w:rPr>
        <w:t>ت</w:t>
      </w:r>
      <w:r w:rsidRPr="006F2DFA">
        <w:rPr>
          <w:rFonts w:cs="B Mitra"/>
          <w:sz w:val="28"/>
          <w:szCs w:val="28"/>
          <w:rtl/>
        </w:rPr>
        <w:t xml:space="preserve"> </w:t>
      </w:r>
      <w:r>
        <w:rPr>
          <w:rFonts w:cs="B Mitra" w:hint="cs"/>
          <w:sz w:val="28"/>
          <w:szCs w:val="28"/>
          <w:rtl/>
        </w:rPr>
        <w:t>10</w:t>
      </w:r>
      <w:r w:rsidRPr="006F2DFA">
        <w:rPr>
          <w:rFonts w:cs="B Mitra"/>
          <w:sz w:val="28"/>
          <w:szCs w:val="28"/>
          <w:rtl/>
        </w:rPr>
        <w:t xml:space="preserve">  مقاله در باره اصحاب اجماع موجود است</w:t>
      </w:r>
    </w:p>
    <w:p w:rsidR="009661AC" w:rsidRDefault="006F2DFA" w:rsidP="006F2DFA">
      <w:pPr>
        <w:bidi w:val="0"/>
        <w:rPr>
          <w:rFonts w:cs="B Mitra"/>
          <w:sz w:val="28"/>
          <w:szCs w:val="28"/>
          <w:rtl/>
        </w:rPr>
      </w:pPr>
      <w:r w:rsidRPr="006F2DFA">
        <w:rPr>
          <w:rFonts w:cs="B Mitra"/>
          <w:sz w:val="28"/>
          <w:szCs w:val="28"/>
        </w:rPr>
        <w:t>https://www.noormags.ir/view/fa/search?q=&amp;and=%D</w:t>
      </w:r>
      <w:r w:rsidRPr="006F2DFA">
        <w:rPr>
          <w:rFonts w:cs="B Mitra"/>
          <w:sz w:val="28"/>
          <w:szCs w:val="28"/>
          <w:rtl/>
        </w:rPr>
        <w:t>8%</w:t>
      </w:r>
      <w:r w:rsidRPr="006F2DFA">
        <w:rPr>
          <w:rFonts w:cs="B Mitra"/>
          <w:sz w:val="28"/>
          <w:szCs w:val="28"/>
        </w:rPr>
        <w:t>A</w:t>
      </w:r>
      <w:r w:rsidRPr="006F2DFA">
        <w:rPr>
          <w:rFonts w:cs="B Mitra"/>
          <w:sz w:val="28"/>
          <w:szCs w:val="28"/>
          <w:rtl/>
        </w:rPr>
        <w:t>7%</w:t>
      </w:r>
      <w:r w:rsidRPr="006F2DFA">
        <w:rPr>
          <w:rFonts w:cs="B Mitra"/>
          <w:sz w:val="28"/>
          <w:szCs w:val="28"/>
        </w:rPr>
        <w:t>D</w:t>
      </w:r>
      <w:r w:rsidRPr="006F2DFA">
        <w:rPr>
          <w:rFonts w:cs="B Mitra"/>
          <w:sz w:val="28"/>
          <w:szCs w:val="28"/>
          <w:rtl/>
        </w:rPr>
        <w:t>8%</w:t>
      </w:r>
      <w:r w:rsidRPr="006F2DFA">
        <w:rPr>
          <w:rFonts w:cs="B Mitra"/>
          <w:sz w:val="28"/>
          <w:szCs w:val="28"/>
        </w:rPr>
        <w:t>B</w:t>
      </w:r>
      <w:r w:rsidRPr="006F2DFA">
        <w:rPr>
          <w:rFonts w:cs="B Mitra"/>
          <w:sz w:val="28"/>
          <w:szCs w:val="28"/>
          <w:rtl/>
        </w:rPr>
        <w:t>5%</w:t>
      </w:r>
      <w:r w:rsidRPr="006F2DFA">
        <w:rPr>
          <w:rFonts w:cs="B Mitra"/>
          <w:sz w:val="28"/>
          <w:szCs w:val="28"/>
        </w:rPr>
        <w:t>D</w:t>
      </w:r>
      <w:r w:rsidRPr="006F2DFA">
        <w:rPr>
          <w:rFonts w:cs="B Mitra"/>
          <w:sz w:val="28"/>
          <w:szCs w:val="28"/>
          <w:rtl/>
        </w:rPr>
        <w:t>8%</w:t>
      </w:r>
      <w:r w:rsidRPr="006F2DFA">
        <w:rPr>
          <w:rFonts w:cs="B Mitra"/>
          <w:sz w:val="28"/>
          <w:szCs w:val="28"/>
        </w:rPr>
        <w:t>AD%D</w:t>
      </w:r>
      <w:r w:rsidRPr="006F2DFA">
        <w:rPr>
          <w:rFonts w:cs="B Mitra"/>
          <w:sz w:val="28"/>
          <w:szCs w:val="28"/>
          <w:rtl/>
        </w:rPr>
        <w:t>8%</w:t>
      </w:r>
      <w:r w:rsidRPr="006F2DFA">
        <w:rPr>
          <w:rFonts w:cs="B Mitra"/>
          <w:sz w:val="28"/>
          <w:szCs w:val="28"/>
        </w:rPr>
        <w:t>A</w:t>
      </w:r>
      <w:r w:rsidRPr="006F2DFA">
        <w:rPr>
          <w:rFonts w:cs="B Mitra"/>
          <w:sz w:val="28"/>
          <w:szCs w:val="28"/>
          <w:rtl/>
        </w:rPr>
        <w:t>7%</w:t>
      </w:r>
      <w:r w:rsidRPr="006F2DFA">
        <w:rPr>
          <w:rFonts w:cs="B Mitra"/>
          <w:sz w:val="28"/>
          <w:szCs w:val="28"/>
        </w:rPr>
        <w:t>D</w:t>
      </w:r>
      <w:r w:rsidRPr="006F2DFA">
        <w:rPr>
          <w:rFonts w:cs="B Mitra"/>
          <w:sz w:val="28"/>
          <w:szCs w:val="28"/>
          <w:rtl/>
        </w:rPr>
        <w:t>8%</w:t>
      </w:r>
      <w:r w:rsidRPr="006F2DFA">
        <w:rPr>
          <w:rFonts w:cs="B Mitra"/>
          <w:sz w:val="28"/>
          <w:szCs w:val="28"/>
        </w:rPr>
        <w:t>A</w:t>
      </w:r>
      <w:r w:rsidRPr="006F2DFA">
        <w:rPr>
          <w:rFonts w:cs="B Mitra"/>
          <w:sz w:val="28"/>
          <w:szCs w:val="28"/>
          <w:rtl/>
        </w:rPr>
        <w:t>8%20%</w:t>
      </w:r>
      <w:r w:rsidRPr="006F2DFA">
        <w:rPr>
          <w:rFonts w:cs="B Mitra"/>
          <w:sz w:val="28"/>
          <w:szCs w:val="28"/>
        </w:rPr>
        <w:t>D</w:t>
      </w:r>
      <w:r w:rsidRPr="006F2DFA">
        <w:rPr>
          <w:rFonts w:cs="B Mitra"/>
          <w:sz w:val="28"/>
          <w:szCs w:val="28"/>
          <w:rtl/>
        </w:rPr>
        <w:t>8%</w:t>
      </w:r>
      <w:r w:rsidRPr="006F2DFA">
        <w:rPr>
          <w:rFonts w:cs="B Mitra"/>
          <w:sz w:val="28"/>
          <w:szCs w:val="28"/>
        </w:rPr>
        <w:t>A</w:t>
      </w:r>
      <w:r w:rsidRPr="006F2DFA">
        <w:rPr>
          <w:rFonts w:cs="B Mitra"/>
          <w:sz w:val="28"/>
          <w:szCs w:val="28"/>
          <w:rtl/>
        </w:rPr>
        <w:t>7%</w:t>
      </w:r>
      <w:r w:rsidRPr="006F2DFA">
        <w:rPr>
          <w:rFonts w:cs="B Mitra"/>
          <w:sz w:val="28"/>
          <w:szCs w:val="28"/>
        </w:rPr>
        <w:t>D</w:t>
      </w:r>
      <w:r w:rsidRPr="006F2DFA">
        <w:rPr>
          <w:rFonts w:cs="B Mitra"/>
          <w:sz w:val="28"/>
          <w:szCs w:val="28"/>
          <w:rtl/>
        </w:rPr>
        <w:t>8%</w:t>
      </w:r>
      <w:r w:rsidRPr="006F2DFA">
        <w:rPr>
          <w:rFonts w:cs="B Mitra"/>
          <w:sz w:val="28"/>
          <w:szCs w:val="28"/>
        </w:rPr>
        <w:t>AC%D</w:t>
      </w:r>
      <w:r w:rsidRPr="006F2DFA">
        <w:rPr>
          <w:rFonts w:cs="B Mitra"/>
          <w:sz w:val="28"/>
          <w:szCs w:val="28"/>
          <w:rtl/>
        </w:rPr>
        <w:t>9%85%</w:t>
      </w:r>
      <w:r w:rsidRPr="006F2DFA">
        <w:rPr>
          <w:rFonts w:cs="B Mitra"/>
          <w:sz w:val="28"/>
          <w:szCs w:val="28"/>
        </w:rPr>
        <w:t>D</w:t>
      </w:r>
      <w:r w:rsidRPr="006F2DFA">
        <w:rPr>
          <w:rFonts w:cs="B Mitra"/>
          <w:sz w:val="28"/>
          <w:szCs w:val="28"/>
          <w:rtl/>
        </w:rPr>
        <w:t>8%</w:t>
      </w:r>
      <w:r w:rsidRPr="006F2DFA">
        <w:rPr>
          <w:rFonts w:cs="B Mitra"/>
          <w:sz w:val="28"/>
          <w:szCs w:val="28"/>
        </w:rPr>
        <w:t>A</w:t>
      </w:r>
      <w:r w:rsidRPr="006F2DFA">
        <w:rPr>
          <w:rFonts w:cs="B Mitra"/>
          <w:sz w:val="28"/>
          <w:szCs w:val="28"/>
          <w:rtl/>
        </w:rPr>
        <w:t>7%</w:t>
      </w:r>
      <w:r w:rsidRPr="006F2DFA">
        <w:rPr>
          <w:rFonts w:cs="B Mitra"/>
          <w:sz w:val="28"/>
          <w:szCs w:val="28"/>
        </w:rPr>
        <w:t>D</w:t>
      </w:r>
      <w:r w:rsidRPr="006F2DFA">
        <w:rPr>
          <w:rFonts w:cs="B Mitra"/>
          <w:sz w:val="28"/>
          <w:szCs w:val="28"/>
          <w:rtl/>
        </w:rPr>
        <w:t>8%</w:t>
      </w:r>
      <w:r w:rsidRPr="006F2DFA">
        <w:rPr>
          <w:rFonts w:cs="B Mitra"/>
          <w:sz w:val="28"/>
          <w:szCs w:val="28"/>
        </w:rPr>
        <w:t>B</w:t>
      </w:r>
      <w:r w:rsidRPr="006F2DFA">
        <w:rPr>
          <w:rFonts w:cs="B Mitra"/>
          <w:sz w:val="28"/>
          <w:szCs w:val="28"/>
          <w:rtl/>
        </w:rPr>
        <w:t>9</w:t>
      </w:r>
      <w:r w:rsidRPr="006F2DFA">
        <w:rPr>
          <w:rFonts w:cs="B Mitra"/>
          <w:sz w:val="28"/>
          <w:szCs w:val="28"/>
        </w:rPr>
        <w:t>&amp;or=&amp;note=&amp;exact=&amp;fields=title&amp;pn=</w:t>
      </w:r>
      <w:r w:rsidRPr="006F2DFA">
        <w:rPr>
          <w:rFonts w:cs="B Mitra"/>
          <w:sz w:val="28"/>
          <w:szCs w:val="28"/>
          <w:rtl/>
        </w:rPr>
        <w:t>1</w:t>
      </w:r>
      <w:r w:rsidRPr="006F2DFA">
        <w:rPr>
          <w:rFonts w:cs="B Mitra"/>
          <w:sz w:val="28"/>
          <w:szCs w:val="28"/>
        </w:rPr>
        <w:t>&amp;s=rank&amp;sd=desc&amp;ps=</w:t>
      </w:r>
      <w:r w:rsidRPr="006F2DFA">
        <w:rPr>
          <w:rFonts w:cs="B Mitra"/>
          <w:sz w:val="28"/>
          <w:szCs w:val="28"/>
          <w:rtl/>
        </w:rPr>
        <w:t>10</w:t>
      </w:r>
      <w:r w:rsidRPr="006F2DFA">
        <w:rPr>
          <w:rFonts w:cs="B Mitra"/>
          <w:sz w:val="28"/>
          <w:szCs w:val="28"/>
        </w:rPr>
        <w:t>&amp;origin=start-advance&amp;index</w:t>
      </w:r>
      <w:r w:rsidRPr="006F2DFA">
        <w:rPr>
          <w:rFonts w:cs="B Mitra"/>
          <w:sz w:val="28"/>
          <w:szCs w:val="28"/>
          <w:rtl/>
        </w:rPr>
        <w:t>=</w:t>
      </w:r>
    </w:p>
    <w:p w:rsidR="009661AC" w:rsidRDefault="009661AC" w:rsidP="00CA6FC4">
      <w:pPr>
        <w:rPr>
          <w:rFonts w:cs="B Mitra"/>
          <w:sz w:val="28"/>
          <w:szCs w:val="28"/>
          <w:rtl/>
        </w:rPr>
      </w:pPr>
    </w:p>
    <w:p w:rsidR="009661AC" w:rsidRDefault="00860C92" w:rsidP="00860C92">
      <w:pPr>
        <w:pStyle w:val="Heading3"/>
        <w:rPr>
          <w:rtl/>
        </w:rPr>
      </w:pPr>
      <w:r>
        <w:rPr>
          <w:rFonts w:hint="cs"/>
          <w:rtl/>
        </w:rPr>
        <w:lastRenderedPageBreak/>
        <w:t xml:space="preserve">پرتال جامع علوم انسانی </w:t>
      </w:r>
    </w:p>
    <w:p w:rsidR="00860C92" w:rsidRDefault="00860C92" w:rsidP="00860C92">
      <w:pPr>
        <w:rPr>
          <w:rFonts w:cs="B Mitra"/>
          <w:sz w:val="28"/>
          <w:szCs w:val="28"/>
          <w:rtl/>
        </w:rPr>
      </w:pPr>
      <w:r w:rsidRPr="00860C92">
        <w:rPr>
          <w:rFonts w:cs="B Mitra"/>
          <w:sz w:val="28"/>
          <w:szCs w:val="28"/>
          <w:rtl/>
        </w:rPr>
        <w:t>در ا</w:t>
      </w:r>
      <w:r w:rsidRPr="00860C92">
        <w:rPr>
          <w:rFonts w:cs="B Mitra" w:hint="cs"/>
          <w:sz w:val="28"/>
          <w:szCs w:val="28"/>
          <w:rtl/>
        </w:rPr>
        <w:t>ی</w:t>
      </w:r>
      <w:r w:rsidRPr="00860C92">
        <w:rPr>
          <w:rFonts w:cs="B Mitra" w:hint="eastAsia"/>
          <w:sz w:val="28"/>
          <w:szCs w:val="28"/>
          <w:rtl/>
        </w:rPr>
        <w:t>ن</w:t>
      </w:r>
      <w:r w:rsidRPr="00860C92">
        <w:rPr>
          <w:rFonts w:cs="B Mitra"/>
          <w:sz w:val="28"/>
          <w:szCs w:val="28"/>
          <w:rtl/>
        </w:rPr>
        <w:t xml:space="preserve"> سا</w:t>
      </w:r>
      <w:r w:rsidRPr="00860C92">
        <w:rPr>
          <w:rFonts w:cs="B Mitra" w:hint="cs"/>
          <w:sz w:val="28"/>
          <w:szCs w:val="28"/>
          <w:rtl/>
        </w:rPr>
        <w:t>ی</w:t>
      </w:r>
      <w:r w:rsidRPr="00860C92">
        <w:rPr>
          <w:rFonts w:cs="B Mitra" w:hint="eastAsia"/>
          <w:sz w:val="28"/>
          <w:szCs w:val="28"/>
          <w:rtl/>
        </w:rPr>
        <w:t>ت</w:t>
      </w:r>
      <w:r w:rsidRPr="00860C92">
        <w:rPr>
          <w:rFonts w:cs="B Mitra"/>
          <w:sz w:val="28"/>
          <w:szCs w:val="28"/>
          <w:rtl/>
        </w:rPr>
        <w:t xml:space="preserve"> </w:t>
      </w:r>
      <w:r>
        <w:rPr>
          <w:rFonts w:cs="B Mitra" w:hint="cs"/>
          <w:sz w:val="28"/>
          <w:szCs w:val="28"/>
          <w:rtl/>
        </w:rPr>
        <w:t>4</w:t>
      </w:r>
      <w:r w:rsidRPr="00860C92">
        <w:rPr>
          <w:rFonts w:cs="B Mitra"/>
          <w:sz w:val="28"/>
          <w:szCs w:val="28"/>
          <w:rtl/>
        </w:rPr>
        <w:t xml:space="preserve">  مقاله در باره اصحاب اجماع موجود است</w:t>
      </w:r>
    </w:p>
    <w:p w:rsidR="00860C92" w:rsidRDefault="00860C92" w:rsidP="00860C92">
      <w:pPr>
        <w:bidi w:val="0"/>
        <w:rPr>
          <w:rFonts w:cs="B Mitra"/>
          <w:sz w:val="28"/>
          <w:szCs w:val="28"/>
          <w:rtl/>
        </w:rPr>
      </w:pPr>
      <w:r w:rsidRPr="00860C92">
        <w:rPr>
          <w:rFonts w:cs="B Mitra"/>
          <w:sz w:val="28"/>
          <w:szCs w:val="28"/>
        </w:rPr>
        <w:t>http://ensani.ir/fa/article?ArticleSearch</w:t>
      </w:r>
      <w:r w:rsidRPr="00860C92">
        <w:rPr>
          <w:rFonts w:cs="B Mitra"/>
          <w:sz w:val="28"/>
          <w:szCs w:val="28"/>
          <w:rtl/>
        </w:rPr>
        <w:t>%5</w:t>
      </w:r>
      <w:r w:rsidRPr="00860C92">
        <w:rPr>
          <w:rFonts w:cs="B Mitra"/>
          <w:sz w:val="28"/>
          <w:szCs w:val="28"/>
        </w:rPr>
        <w:t>Btitle</w:t>
      </w:r>
      <w:r w:rsidRPr="00860C92">
        <w:rPr>
          <w:rFonts w:cs="B Mitra"/>
          <w:sz w:val="28"/>
          <w:szCs w:val="28"/>
          <w:rtl/>
        </w:rPr>
        <w:t>%5</w:t>
      </w:r>
      <w:r w:rsidRPr="00860C92">
        <w:rPr>
          <w:rFonts w:cs="B Mitra"/>
          <w:sz w:val="28"/>
          <w:szCs w:val="28"/>
        </w:rPr>
        <w:t>D=%D</w:t>
      </w:r>
      <w:r w:rsidRPr="00860C92">
        <w:rPr>
          <w:rFonts w:cs="B Mitra"/>
          <w:sz w:val="28"/>
          <w:szCs w:val="28"/>
          <w:rtl/>
        </w:rPr>
        <w:t>8%</w:t>
      </w:r>
      <w:r w:rsidRPr="00860C92">
        <w:rPr>
          <w:rFonts w:cs="B Mitra"/>
          <w:sz w:val="28"/>
          <w:szCs w:val="28"/>
        </w:rPr>
        <w:t>A</w:t>
      </w:r>
      <w:r w:rsidRPr="00860C92">
        <w:rPr>
          <w:rFonts w:cs="B Mitra"/>
          <w:sz w:val="28"/>
          <w:szCs w:val="28"/>
          <w:rtl/>
        </w:rPr>
        <w:t>7%</w:t>
      </w:r>
      <w:r w:rsidRPr="00860C92">
        <w:rPr>
          <w:rFonts w:cs="B Mitra"/>
          <w:sz w:val="28"/>
          <w:szCs w:val="28"/>
        </w:rPr>
        <w:t>D</w:t>
      </w:r>
      <w:r w:rsidRPr="00860C92">
        <w:rPr>
          <w:rFonts w:cs="B Mitra"/>
          <w:sz w:val="28"/>
          <w:szCs w:val="28"/>
          <w:rtl/>
        </w:rPr>
        <w:t>8%</w:t>
      </w:r>
      <w:r w:rsidRPr="00860C92">
        <w:rPr>
          <w:rFonts w:cs="B Mitra"/>
          <w:sz w:val="28"/>
          <w:szCs w:val="28"/>
        </w:rPr>
        <w:t>B</w:t>
      </w:r>
      <w:r w:rsidRPr="00860C92">
        <w:rPr>
          <w:rFonts w:cs="B Mitra"/>
          <w:sz w:val="28"/>
          <w:szCs w:val="28"/>
          <w:rtl/>
        </w:rPr>
        <w:t>5%</w:t>
      </w:r>
      <w:r w:rsidRPr="00860C92">
        <w:rPr>
          <w:rFonts w:cs="B Mitra"/>
          <w:sz w:val="28"/>
          <w:szCs w:val="28"/>
        </w:rPr>
        <w:t>D</w:t>
      </w:r>
      <w:r w:rsidRPr="00860C92">
        <w:rPr>
          <w:rFonts w:cs="B Mitra"/>
          <w:sz w:val="28"/>
          <w:szCs w:val="28"/>
          <w:rtl/>
        </w:rPr>
        <w:t>8%</w:t>
      </w:r>
      <w:r w:rsidRPr="00860C92">
        <w:rPr>
          <w:rFonts w:cs="B Mitra"/>
          <w:sz w:val="28"/>
          <w:szCs w:val="28"/>
        </w:rPr>
        <w:t>AD%D</w:t>
      </w:r>
      <w:r w:rsidRPr="00860C92">
        <w:rPr>
          <w:rFonts w:cs="B Mitra"/>
          <w:sz w:val="28"/>
          <w:szCs w:val="28"/>
          <w:rtl/>
        </w:rPr>
        <w:t>8%</w:t>
      </w:r>
      <w:r w:rsidRPr="00860C92">
        <w:rPr>
          <w:rFonts w:cs="B Mitra"/>
          <w:sz w:val="28"/>
          <w:szCs w:val="28"/>
        </w:rPr>
        <w:t>A</w:t>
      </w:r>
      <w:r w:rsidRPr="00860C92">
        <w:rPr>
          <w:rFonts w:cs="B Mitra"/>
          <w:sz w:val="28"/>
          <w:szCs w:val="28"/>
          <w:rtl/>
        </w:rPr>
        <w:t>7%</w:t>
      </w:r>
      <w:r w:rsidRPr="00860C92">
        <w:rPr>
          <w:rFonts w:cs="B Mitra"/>
          <w:sz w:val="28"/>
          <w:szCs w:val="28"/>
        </w:rPr>
        <w:t>D</w:t>
      </w:r>
      <w:r w:rsidRPr="00860C92">
        <w:rPr>
          <w:rFonts w:cs="B Mitra"/>
          <w:sz w:val="28"/>
          <w:szCs w:val="28"/>
          <w:rtl/>
        </w:rPr>
        <w:t>8%</w:t>
      </w:r>
      <w:r w:rsidRPr="00860C92">
        <w:rPr>
          <w:rFonts w:cs="B Mitra"/>
          <w:sz w:val="28"/>
          <w:szCs w:val="28"/>
        </w:rPr>
        <w:t>A</w:t>
      </w:r>
      <w:r w:rsidRPr="00860C92">
        <w:rPr>
          <w:rFonts w:cs="B Mitra"/>
          <w:sz w:val="28"/>
          <w:szCs w:val="28"/>
          <w:rtl/>
        </w:rPr>
        <w:t>8</w:t>
      </w:r>
      <w:r w:rsidRPr="00860C92">
        <w:rPr>
          <w:rFonts w:cs="B Mitra"/>
          <w:sz w:val="28"/>
          <w:szCs w:val="28"/>
        </w:rPr>
        <w:t>-%D</w:t>
      </w:r>
      <w:r w:rsidRPr="00860C92">
        <w:rPr>
          <w:rFonts w:cs="B Mitra"/>
          <w:sz w:val="28"/>
          <w:szCs w:val="28"/>
          <w:rtl/>
        </w:rPr>
        <w:t>8%</w:t>
      </w:r>
      <w:r w:rsidRPr="00860C92">
        <w:rPr>
          <w:rFonts w:cs="B Mitra"/>
          <w:sz w:val="28"/>
          <w:szCs w:val="28"/>
        </w:rPr>
        <w:t>A</w:t>
      </w:r>
      <w:r w:rsidRPr="00860C92">
        <w:rPr>
          <w:rFonts w:cs="B Mitra"/>
          <w:sz w:val="28"/>
          <w:szCs w:val="28"/>
          <w:rtl/>
        </w:rPr>
        <w:t>7%</w:t>
      </w:r>
      <w:r w:rsidRPr="00860C92">
        <w:rPr>
          <w:rFonts w:cs="B Mitra"/>
          <w:sz w:val="28"/>
          <w:szCs w:val="28"/>
        </w:rPr>
        <w:t>D</w:t>
      </w:r>
      <w:r w:rsidRPr="00860C92">
        <w:rPr>
          <w:rFonts w:cs="B Mitra"/>
          <w:sz w:val="28"/>
          <w:szCs w:val="28"/>
          <w:rtl/>
        </w:rPr>
        <w:t>8%</w:t>
      </w:r>
      <w:r w:rsidRPr="00860C92">
        <w:rPr>
          <w:rFonts w:cs="B Mitra"/>
          <w:sz w:val="28"/>
          <w:szCs w:val="28"/>
        </w:rPr>
        <w:t>AC%D</w:t>
      </w:r>
      <w:r w:rsidRPr="00860C92">
        <w:rPr>
          <w:rFonts w:cs="B Mitra"/>
          <w:sz w:val="28"/>
          <w:szCs w:val="28"/>
          <w:rtl/>
        </w:rPr>
        <w:t>9%85%</w:t>
      </w:r>
      <w:r w:rsidRPr="00860C92">
        <w:rPr>
          <w:rFonts w:cs="B Mitra"/>
          <w:sz w:val="28"/>
          <w:szCs w:val="28"/>
        </w:rPr>
        <w:t>D</w:t>
      </w:r>
      <w:r w:rsidRPr="00860C92">
        <w:rPr>
          <w:rFonts w:cs="B Mitra"/>
          <w:sz w:val="28"/>
          <w:szCs w:val="28"/>
          <w:rtl/>
        </w:rPr>
        <w:t>8%</w:t>
      </w:r>
      <w:r w:rsidRPr="00860C92">
        <w:rPr>
          <w:rFonts w:cs="B Mitra"/>
          <w:sz w:val="28"/>
          <w:szCs w:val="28"/>
        </w:rPr>
        <w:t>A</w:t>
      </w:r>
      <w:r w:rsidRPr="00860C92">
        <w:rPr>
          <w:rFonts w:cs="B Mitra"/>
          <w:sz w:val="28"/>
          <w:szCs w:val="28"/>
          <w:rtl/>
        </w:rPr>
        <w:t>7%</w:t>
      </w:r>
      <w:r w:rsidRPr="00860C92">
        <w:rPr>
          <w:rFonts w:cs="B Mitra"/>
          <w:sz w:val="28"/>
          <w:szCs w:val="28"/>
        </w:rPr>
        <w:t>D</w:t>
      </w:r>
      <w:r w:rsidRPr="00860C92">
        <w:rPr>
          <w:rFonts w:cs="B Mitra"/>
          <w:sz w:val="28"/>
          <w:szCs w:val="28"/>
          <w:rtl/>
        </w:rPr>
        <w:t>8%</w:t>
      </w:r>
      <w:r w:rsidRPr="00860C92">
        <w:rPr>
          <w:rFonts w:cs="B Mitra"/>
          <w:sz w:val="28"/>
          <w:szCs w:val="28"/>
        </w:rPr>
        <w:t>B</w:t>
      </w:r>
      <w:r w:rsidRPr="00860C92">
        <w:rPr>
          <w:rFonts w:cs="B Mitra"/>
          <w:sz w:val="28"/>
          <w:szCs w:val="28"/>
          <w:rtl/>
        </w:rPr>
        <w:t>9</w:t>
      </w:r>
      <w:r w:rsidRPr="00860C92">
        <w:rPr>
          <w:rFonts w:cs="B Mitra"/>
          <w:sz w:val="28"/>
          <w:szCs w:val="28"/>
        </w:rPr>
        <w:t>&amp;ArticleSearch</w:t>
      </w:r>
      <w:r w:rsidRPr="00860C92">
        <w:rPr>
          <w:rFonts w:cs="B Mitra"/>
          <w:sz w:val="28"/>
          <w:szCs w:val="28"/>
          <w:rtl/>
        </w:rPr>
        <w:t>%5</w:t>
      </w:r>
      <w:r w:rsidRPr="00860C92">
        <w:rPr>
          <w:rFonts w:cs="B Mitra"/>
          <w:sz w:val="28"/>
          <w:szCs w:val="28"/>
        </w:rPr>
        <w:t>BsortBy</w:t>
      </w:r>
      <w:r w:rsidRPr="00860C92">
        <w:rPr>
          <w:rFonts w:cs="B Mitra"/>
          <w:sz w:val="28"/>
          <w:szCs w:val="28"/>
          <w:rtl/>
        </w:rPr>
        <w:t>%5</w:t>
      </w:r>
      <w:r w:rsidRPr="00860C92">
        <w:rPr>
          <w:rFonts w:cs="B Mitra"/>
          <w:sz w:val="28"/>
          <w:szCs w:val="28"/>
        </w:rPr>
        <w:t>D=relevance</w:t>
      </w:r>
    </w:p>
    <w:p w:rsidR="009661AC" w:rsidRDefault="00860C92" w:rsidP="00860C92">
      <w:pPr>
        <w:pStyle w:val="Heading3"/>
        <w:rPr>
          <w:rtl/>
        </w:rPr>
      </w:pPr>
      <w:r>
        <w:rPr>
          <w:rFonts w:hint="cs"/>
          <w:rtl/>
        </w:rPr>
        <w:t>علم نت</w:t>
      </w:r>
    </w:p>
    <w:p w:rsidR="009661AC" w:rsidRDefault="00860C92" w:rsidP="00860C92">
      <w:pPr>
        <w:rPr>
          <w:rFonts w:cs="B Mitra"/>
          <w:sz w:val="28"/>
          <w:szCs w:val="28"/>
          <w:rtl/>
        </w:rPr>
      </w:pPr>
      <w:r w:rsidRPr="00860C92">
        <w:rPr>
          <w:rFonts w:cs="B Mitra"/>
          <w:sz w:val="28"/>
          <w:szCs w:val="28"/>
          <w:rtl/>
        </w:rPr>
        <w:t>در ا</w:t>
      </w:r>
      <w:r w:rsidRPr="00860C92">
        <w:rPr>
          <w:rFonts w:cs="B Mitra" w:hint="cs"/>
          <w:sz w:val="28"/>
          <w:szCs w:val="28"/>
          <w:rtl/>
        </w:rPr>
        <w:t>ی</w:t>
      </w:r>
      <w:r w:rsidRPr="00860C92">
        <w:rPr>
          <w:rFonts w:cs="B Mitra" w:hint="eastAsia"/>
          <w:sz w:val="28"/>
          <w:szCs w:val="28"/>
          <w:rtl/>
        </w:rPr>
        <w:t>ن</w:t>
      </w:r>
      <w:r w:rsidRPr="00860C92">
        <w:rPr>
          <w:rFonts w:cs="B Mitra"/>
          <w:sz w:val="28"/>
          <w:szCs w:val="28"/>
          <w:rtl/>
        </w:rPr>
        <w:t xml:space="preserve"> سا</w:t>
      </w:r>
      <w:r w:rsidRPr="00860C92">
        <w:rPr>
          <w:rFonts w:cs="B Mitra" w:hint="cs"/>
          <w:sz w:val="28"/>
          <w:szCs w:val="28"/>
          <w:rtl/>
        </w:rPr>
        <w:t>ی</w:t>
      </w:r>
      <w:r w:rsidRPr="00860C92">
        <w:rPr>
          <w:rFonts w:cs="B Mitra" w:hint="eastAsia"/>
          <w:sz w:val="28"/>
          <w:szCs w:val="28"/>
          <w:rtl/>
        </w:rPr>
        <w:t>ت</w:t>
      </w:r>
      <w:r w:rsidRPr="00860C92">
        <w:rPr>
          <w:rFonts w:cs="B Mitra"/>
          <w:sz w:val="28"/>
          <w:szCs w:val="28"/>
          <w:rtl/>
        </w:rPr>
        <w:t xml:space="preserve"> </w:t>
      </w:r>
      <w:r>
        <w:rPr>
          <w:rFonts w:cs="B Mitra" w:hint="cs"/>
          <w:sz w:val="28"/>
          <w:szCs w:val="28"/>
          <w:rtl/>
        </w:rPr>
        <w:t>9</w:t>
      </w:r>
      <w:r w:rsidRPr="00860C92">
        <w:rPr>
          <w:rFonts w:cs="B Mitra"/>
          <w:sz w:val="28"/>
          <w:szCs w:val="28"/>
          <w:rtl/>
        </w:rPr>
        <w:t xml:space="preserve">  مقاله در باره اصحاب اجماع موجود است</w:t>
      </w:r>
    </w:p>
    <w:p w:rsidR="009661AC" w:rsidRDefault="00860C92" w:rsidP="00860C92">
      <w:pPr>
        <w:bidi w:val="0"/>
        <w:rPr>
          <w:rFonts w:cs="B Mitra"/>
          <w:sz w:val="28"/>
          <w:szCs w:val="28"/>
          <w:rtl/>
        </w:rPr>
      </w:pPr>
      <w:r w:rsidRPr="00860C92">
        <w:rPr>
          <w:rFonts w:cs="B Mitra"/>
          <w:sz w:val="28"/>
          <w:szCs w:val="28"/>
        </w:rPr>
        <w:t>https://elmnet.ir/search?and=%D</w:t>
      </w:r>
      <w:r w:rsidRPr="00860C92">
        <w:rPr>
          <w:rFonts w:cs="B Mitra"/>
          <w:sz w:val="28"/>
          <w:szCs w:val="28"/>
          <w:rtl/>
        </w:rPr>
        <w:t>8%</w:t>
      </w:r>
      <w:r w:rsidRPr="00860C92">
        <w:rPr>
          <w:rFonts w:cs="B Mitra"/>
          <w:sz w:val="28"/>
          <w:szCs w:val="28"/>
        </w:rPr>
        <w:t>A</w:t>
      </w:r>
      <w:r w:rsidRPr="00860C92">
        <w:rPr>
          <w:rFonts w:cs="B Mitra"/>
          <w:sz w:val="28"/>
          <w:szCs w:val="28"/>
          <w:rtl/>
        </w:rPr>
        <w:t>7%</w:t>
      </w:r>
      <w:r w:rsidRPr="00860C92">
        <w:rPr>
          <w:rFonts w:cs="B Mitra"/>
          <w:sz w:val="28"/>
          <w:szCs w:val="28"/>
        </w:rPr>
        <w:t>D</w:t>
      </w:r>
      <w:r w:rsidRPr="00860C92">
        <w:rPr>
          <w:rFonts w:cs="B Mitra"/>
          <w:sz w:val="28"/>
          <w:szCs w:val="28"/>
          <w:rtl/>
        </w:rPr>
        <w:t>8%</w:t>
      </w:r>
      <w:r w:rsidRPr="00860C92">
        <w:rPr>
          <w:rFonts w:cs="B Mitra"/>
          <w:sz w:val="28"/>
          <w:szCs w:val="28"/>
        </w:rPr>
        <w:t>B</w:t>
      </w:r>
      <w:r w:rsidRPr="00860C92">
        <w:rPr>
          <w:rFonts w:cs="B Mitra"/>
          <w:sz w:val="28"/>
          <w:szCs w:val="28"/>
          <w:rtl/>
        </w:rPr>
        <w:t>5%</w:t>
      </w:r>
      <w:r w:rsidRPr="00860C92">
        <w:rPr>
          <w:rFonts w:cs="B Mitra"/>
          <w:sz w:val="28"/>
          <w:szCs w:val="28"/>
        </w:rPr>
        <w:t>D</w:t>
      </w:r>
      <w:r w:rsidRPr="00860C92">
        <w:rPr>
          <w:rFonts w:cs="B Mitra"/>
          <w:sz w:val="28"/>
          <w:szCs w:val="28"/>
          <w:rtl/>
        </w:rPr>
        <w:t>8%</w:t>
      </w:r>
      <w:r w:rsidRPr="00860C92">
        <w:rPr>
          <w:rFonts w:cs="B Mitra"/>
          <w:sz w:val="28"/>
          <w:szCs w:val="28"/>
        </w:rPr>
        <w:t>AD%D</w:t>
      </w:r>
      <w:r w:rsidRPr="00860C92">
        <w:rPr>
          <w:rFonts w:cs="B Mitra"/>
          <w:sz w:val="28"/>
          <w:szCs w:val="28"/>
          <w:rtl/>
        </w:rPr>
        <w:t>8%</w:t>
      </w:r>
      <w:r w:rsidRPr="00860C92">
        <w:rPr>
          <w:rFonts w:cs="B Mitra"/>
          <w:sz w:val="28"/>
          <w:szCs w:val="28"/>
        </w:rPr>
        <w:t>A</w:t>
      </w:r>
      <w:r w:rsidRPr="00860C92">
        <w:rPr>
          <w:rFonts w:cs="B Mitra"/>
          <w:sz w:val="28"/>
          <w:szCs w:val="28"/>
          <w:rtl/>
        </w:rPr>
        <w:t>7%</w:t>
      </w:r>
      <w:r w:rsidRPr="00860C92">
        <w:rPr>
          <w:rFonts w:cs="B Mitra"/>
          <w:sz w:val="28"/>
          <w:szCs w:val="28"/>
        </w:rPr>
        <w:t>D</w:t>
      </w:r>
      <w:r w:rsidRPr="00860C92">
        <w:rPr>
          <w:rFonts w:cs="B Mitra"/>
          <w:sz w:val="28"/>
          <w:szCs w:val="28"/>
          <w:rtl/>
        </w:rPr>
        <w:t>8%</w:t>
      </w:r>
      <w:r w:rsidRPr="00860C92">
        <w:rPr>
          <w:rFonts w:cs="B Mitra"/>
          <w:sz w:val="28"/>
          <w:szCs w:val="28"/>
        </w:rPr>
        <w:t>A</w:t>
      </w:r>
      <w:r w:rsidRPr="00860C92">
        <w:rPr>
          <w:rFonts w:cs="B Mitra"/>
          <w:sz w:val="28"/>
          <w:szCs w:val="28"/>
          <w:rtl/>
        </w:rPr>
        <w:t>8</w:t>
      </w:r>
      <w:r w:rsidRPr="00860C92">
        <w:rPr>
          <w:rFonts w:cs="B Mitra"/>
          <w:sz w:val="28"/>
          <w:szCs w:val="28"/>
        </w:rPr>
        <w:t>+%D</w:t>
      </w:r>
      <w:r w:rsidRPr="00860C92">
        <w:rPr>
          <w:rFonts w:cs="B Mitra"/>
          <w:sz w:val="28"/>
          <w:szCs w:val="28"/>
          <w:rtl/>
        </w:rPr>
        <w:t>8%</w:t>
      </w:r>
      <w:r w:rsidRPr="00860C92">
        <w:rPr>
          <w:rFonts w:cs="B Mitra"/>
          <w:sz w:val="28"/>
          <w:szCs w:val="28"/>
        </w:rPr>
        <w:t>A</w:t>
      </w:r>
      <w:r w:rsidRPr="00860C92">
        <w:rPr>
          <w:rFonts w:cs="B Mitra"/>
          <w:sz w:val="28"/>
          <w:szCs w:val="28"/>
          <w:rtl/>
        </w:rPr>
        <w:t>7%</w:t>
      </w:r>
      <w:r w:rsidRPr="00860C92">
        <w:rPr>
          <w:rFonts w:cs="B Mitra"/>
          <w:sz w:val="28"/>
          <w:szCs w:val="28"/>
        </w:rPr>
        <w:t>D</w:t>
      </w:r>
      <w:r w:rsidRPr="00860C92">
        <w:rPr>
          <w:rFonts w:cs="B Mitra"/>
          <w:sz w:val="28"/>
          <w:szCs w:val="28"/>
          <w:rtl/>
        </w:rPr>
        <w:t>8%</w:t>
      </w:r>
      <w:r w:rsidRPr="00860C92">
        <w:rPr>
          <w:rFonts w:cs="B Mitra"/>
          <w:sz w:val="28"/>
          <w:szCs w:val="28"/>
        </w:rPr>
        <w:t>AC%D</w:t>
      </w:r>
      <w:r w:rsidRPr="00860C92">
        <w:rPr>
          <w:rFonts w:cs="B Mitra"/>
          <w:sz w:val="28"/>
          <w:szCs w:val="28"/>
          <w:rtl/>
        </w:rPr>
        <w:t>9%85%</w:t>
      </w:r>
      <w:r w:rsidRPr="00860C92">
        <w:rPr>
          <w:rFonts w:cs="B Mitra"/>
          <w:sz w:val="28"/>
          <w:szCs w:val="28"/>
        </w:rPr>
        <w:t>D</w:t>
      </w:r>
      <w:r w:rsidRPr="00860C92">
        <w:rPr>
          <w:rFonts w:cs="B Mitra"/>
          <w:sz w:val="28"/>
          <w:szCs w:val="28"/>
          <w:rtl/>
        </w:rPr>
        <w:t>8%</w:t>
      </w:r>
      <w:r w:rsidRPr="00860C92">
        <w:rPr>
          <w:rFonts w:cs="B Mitra"/>
          <w:sz w:val="28"/>
          <w:szCs w:val="28"/>
        </w:rPr>
        <w:t>A</w:t>
      </w:r>
      <w:r w:rsidRPr="00860C92">
        <w:rPr>
          <w:rFonts w:cs="B Mitra"/>
          <w:sz w:val="28"/>
          <w:szCs w:val="28"/>
          <w:rtl/>
        </w:rPr>
        <w:t>7%</w:t>
      </w:r>
      <w:r w:rsidRPr="00860C92">
        <w:rPr>
          <w:rFonts w:cs="B Mitra"/>
          <w:sz w:val="28"/>
          <w:szCs w:val="28"/>
        </w:rPr>
        <w:t>D</w:t>
      </w:r>
      <w:r w:rsidRPr="00860C92">
        <w:rPr>
          <w:rFonts w:cs="B Mitra"/>
          <w:sz w:val="28"/>
          <w:szCs w:val="28"/>
          <w:rtl/>
        </w:rPr>
        <w:t>8%</w:t>
      </w:r>
      <w:r w:rsidRPr="00860C92">
        <w:rPr>
          <w:rFonts w:cs="B Mitra"/>
          <w:sz w:val="28"/>
          <w:szCs w:val="28"/>
        </w:rPr>
        <w:t>B</w:t>
      </w:r>
      <w:r w:rsidRPr="00860C92">
        <w:rPr>
          <w:rFonts w:cs="B Mitra"/>
          <w:sz w:val="28"/>
          <w:szCs w:val="28"/>
          <w:rtl/>
        </w:rPr>
        <w:t>9</w:t>
      </w:r>
      <w:r w:rsidRPr="00860C92">
        <w:rPr>
          <w:rFonts w:cs="B Mitra"/>
          <w:sz w:val="28"/>
          <w:szCs w:val="28"/>
        </w:rPr>
        <w:t>&amp;exact=&amp;or=&amp;not=&amp;intitle=</w:t>
      </w:r>
      <w:r w:rsidRPr="00860C92">
        <w:rPr>
          <w:rFonts w:cs="B Mitra"/>
          <w:sz w:val="28"/>
          <w:szCs w:val="28"/>
          <w:rtl/>
        </w:rPr>
        <w:t>1</w:t>
      </w:r>
      <w:r w:rsidRPr="00860C92">
        <w:rPr>
          <w:rFonts w:cs="B Mitra"/>
          <w:sz w:val="28"/>
          <w:szCs w:val="28"/>
        </w:rPr>
        <w:t>&amp;author</w:t>
      </w:r>
      <w:r w:rsidRPr="00860C92">
        <w:rPr>
          <w:rFonts w:cs="B Mitra"/>
          <w:sz w:val="28"/>
          <w:szCs w:val="28"/>
          <w:rtl/>
        </w:rPr>
        <w:t>=</w:t>
      </w:r>
    </w:p>
    <w:p w:rsidR="009661AC" w:rsidRDefault="00CA1F69" w:rsidP="00CA1F69">
      <w:pPr>
        <w:pStyle w:val="Heading3"/>
        <w:rPr>
          <w:rtl/>
        </w:rPr>
      </w:pPr>
      <w:r w:rsidRPr="00CA1F69">
        <w:rPr>
          <w:rtl/>
        </w:rPr>
        <w:t>مرجع دانش (مقالات هما</w:t>
      </w:r>
      <w:r w:rsidRPr="00CA1F69">
        <w:rPr>
          <w:rFonts w:hint="cs"/>
          <w:rtl/>
        </w:rPr>
        <w:t>ی</w:t>
      </w:r>
      <w:r w:rsidRPr="00CA1F69">
        <w:rPr>
          <w:rFonts w:hint="eastAsia"/>
          <w:rtl/>
        </w:rPr>
        <w:t>ش</w:t>
      </w:r>
      <w:r w:rsidRPr="00CA1F69">
        <w:rPr>
          <w:rtl/>
        </w:rPr>
        <w:t xml:space="preserve"> ها و کنفرانس ها)</w:t>
      </w:r>
    </w:p>
    <w:p w:rsidR="009661AC" w:rsidRDefault="00CA1F69" w:rsidP="00CA1F69">
      <w:pPr>
        <w:rPr>
          <w:rFonts w:cs="B Mitra"/>
          <w:sz w:val="28"/>
          <w:szCs w:val="28"/>
          <w:rtl/>
        </w:rPr>
      </w:pPr>
      <w:r w:rsidRPr="00CA1F69">
        <w:rPr>
          <w:rFonts w:cs="B Mitra"/>
          <w:sz w:val="28"/>
          <w:szCs w:val="28"/>
          <w:rtl/>
        </w:rPr>
        <w:t>در ا</w:t>
      </w:r>
      <w:r w:rsidRPr="00CA1F69">
        <w:rPr>
          <w:rFonts w:cs="B Mitra" w:hint="cs"/>
          <w:sz w:val="28"/>
          <w:szCs w:val="28"/>
          <w:rtl/>
        </w:rPr>
        <w:t>ی</w:t>
      </w:r>
      <w:r w:rsidRPr="00CA1F69">
        <w:rPr>
          <w:rFonts w:cs="B Mitra" w:hint="eastAsia"/>
          <w:sz w:val="28"/>
          <w:szCs w:val="28"/>
          <w:rtl/>
        </w:rPr>
        <w:t>ن</w:t>
      </w:r>
      <w:r w:rsidRPr="00CA1F69">
        <w:rPr>
          <w:rFonts w:cs="B Mitra"/>
          <w:sz w:val="28"/>
          <w:szCs w:val="28"/>
          <w:rtl/>
        </w:rPr>
        <w:t xml:space="preserve"> سا</w:t>
      </w:r>
      <w:r w:rsidRPr="00CA1F69">
        <w:rPr>
          <w:rFonts w:cs="B Mitra" w:hint="cs"/>
          <w:sz w:val="28"/>
          <w:szCs w:val="28"/>
          <w:rtl/>
        </w:rPr>
        <w:t>ی</w:t>
      </w:r>
      <w:r w:rsidRPr="00CA1F69">
        <w:rPr>
          <w:rFonts w:cs="B Mitra" w:hint="eastAsia"/>
          <w:sz w:val="28"/>
          <w:szCs w:val="28"/>
          <w:rtl/>
        </w:rPr>
        <w:t>ت</w:t>
      </w:r>
      <w:r w:rsidRPr="00CA1F69">
        <w:rPr>
          <w:rFonts w:cs="B Mitra"/>
          <w:sz w:val="28"/>
          <w:szCs w:val="28"/>
          <w:rtl/>
        </w:rPr>
        <w:t xml:space="preserve"> </w:t>
      </w:r>
      <w:r>
        <w:rPr>
          <w:rFonts w:cs="B Mitra" w:hint="cs"/>
          <w:sz w:val="28"/>
          <w:szCs w:val="28"/>
          <w:rtl/>
        </w:rPr>
        <w:t>7</w:t>
      </w:r>
      <w:r w:rsidRPr="00CA1F69">
        <w:rPr>
          <w:rFonts w:cs="B Mitra"/>
          <w:sz w:val="28"/>
          <w:szCs w:val="28"/>
          <w:rtl/>
        </w:rPr>
        <w:t xml:space="preserve">  مقاله در باره اصحاب اجماع موجود است</w:t>
      </w:r>
    </w:p>
    <w:p w:rsidR="009661AC" w:rsidRDefault="00CA1F69" w:rsidP="00CA1F69">
      <w:pPr>
        <w:bidi w:val="0"/>
        <w:rPr>
          <w:rFonts w:cs="B Mitra"/>
          <w:sz w:val="28"/>
          <w:szCs w:val="28"/>
          <w:rtl/>
        </w:rPr>
      </w:pPr>
      <w:r w:rsidRPr="00CA1F69">
        <w:rPr>
          <w:rFonts w:cs="B Mitra"/>
          <w:sz w:val="28"/>
          <w:szCs w:val="28"/>
        </w:rPr>
        <w:t>https://civilica.com/search/paper/t-</w:t>
      </w:r>
      <w:r w:rsidRPr="00CA1F69">
        <w:rPr>
          <w:rFonts w:cs="B Mitra"/>
          <w:sz w:val="28"/>
          <w:szCs w:val="28"/>
          <w:rtl/>
        </w:rPr>
        <w:t>%25</w:t>
      </w:r>
      <w:r w:rsidRPr="00CA1F69">
        <w:rPr>
          <w:rFonts w:cs="B Mitra"/>
          <w:sz w:val="28"/>
          <w:szCs w:val="28"/>
        </w:rPr>
        <w:t>D</w:t>
      </w:r>
      <w:r w:rsidRPr="00CA1F69">
        <w:rPr>
          <w:rFonts w:cs="B Mitra"/>
          <w:sz w:val="28"/>
          <w:szCs w:val="28"/>
          <w:rtl/>
        </w:rPr>
        <w:t>8%25</w:t>
      </w:r>
      <w:r w:rsidRPr="00CA1F69">
        <w:rPr>
          <w:rFonts w:cs="B Mitra"/>
          <w:sz w:val="28"/>
          <w:szCs w:val="28"/>
        </w:rPr>
        <w:t>A</w:t>
      </w:r>
      <w:r w:rsidRPr="00CA1F69">
        <w:rPr>
          <w:rFonts w:cs="B Mitra"/>
          <w:sz w:val="28"/>
          <w:szCs w:val="28"/>
          <w:rtl/>
        </w:rPr>
        <w:t>7%25</w:t>
      </w:r>
      <w:r w:rsidRPr="00CA1F69">
        <w:rPr>
          <w:rFonts w:cs="B Mitra"/>
          <w:sz w:val="28"/>
          <w:szCs w:val="28"/>
        </w:rPr>
        <w:t>D</w:t>
      </w:r>
      <w:r w:rsidRPr="00CA1F69">
        <w:rPr>
          <w:rFonts w:cs="B Mitra"/>
          <w:sz w:val="28"/>
          <w:szCs w:val="28"/>
          <w:rtl/>
        </w:rPr>
        <w:t>8%25</w:t>
      </w:r>
      <w:r w:rsidRPr="00CA1F69">
        <w:rPr>
          <w:rFonts w:cs="B Mitra"/>
          <w:sz w:val="28"/>
          <w:szCs w:val="28"/>
        </w:rPr>
        <w:t>B</w:t>
      </w:r>
      <w:r w:rsidRPr="00CA1F69">
        <w:rPr>
          <w:rFonts w:cs="B Mitra"/>
          <w:sz w:val="28"/>
          <w:szCs w:val="28"/>
          <w:rtl/>
        </w:rPr>
        <w:t>5%25</w:t>
      </w:r>
      <w:r w:rsidRPr="00CA1F69">
        <w:rPr>
          <w:rFonts w:cs="B Mitra"/>
          <w:sz w:val="28"/>
          <w:szCs w:val="28"/>
        </w:rPr>
        <w:t>D</w:t>
      </w:r>
      <w:r w:rsidRPr="00CA1F69">
        <w:rPr>
          <w:rFonts w:cs="B Mitra"/>
          <w:sz w:val="28"/>
          <w:szCs w:val="28"/>
          <w:rtl/>
        </w:rPr>
        <w:t>8%25</w:t>
      </w:r>
      <w:r w:rsidRPr="00CA1F69">
        <w:rPr>
          <w:rFonts w:cs="B Mitra"/>
          <w:sz w:val="28"/>
          <w:szCs w:val="28"/>
        </w:rPr>
        <w:t>AD</w:t>
      </w:r>
      <w:r w:rsidRPr="00CA1F69">
        <w:rPr>
          <w:rFonts w:cs="B Mitra"/>
          <w:sz w:val="28"/>
          <w:szCs w:val="28"/>
          <w:rtl/>
        </w:rPr>
        <w:t>%25</w:t>
      </w:r>
      <w:r w:rsidRPr="00CA1F69">
        <w:rPr>
          <w:rFonts w:cs="B Mitra"/>
          <w:sz w:val="28"/>
          <w:szCs w:val="28"/>
        </w:rPr>
        <w:t>D</w:t>
      </w:r>
      <w:r w:rsidRPr="00CA1F69">
        <w:rPr>
          <w:rFonts w:cs="B Mitra"/>
          <w:sz w:val="28"/>
          <w:szCs w:val="28"/>
          <w:rtl/>
        </w:rPr>
        <w:t>8%25</w:t>
      </w:r>
      <w:r w:rsidRPr="00CA1F69">
        <w:rPr>
          <w:rFonts w:cs="B Mitra"/>
          <w:sz w:val="28"/>
          <w:szCs w:val="28"/>
        </w:rPr>
        <w:t>A</w:t>
      </w:r>
      <w:r w:rsidRPr="00CA1F69">
        <w:rPr>
          <w:rFonts w:cs="B Mitra"/>
          <w:sz w:val="28"/>
          <w:szCs w:val="28"/>
          <w:rtl/>
        </w:rPr>
        <w:t>7%25</w:t>
      </w:r>
      <w:r w:rsidRPr="00CA1F69">
        <w:rPr>
          <w:rFonts w:cs="B Mitra"/>
          <w:sz w:val="28"/>
          <w:szCs w:val="28"/>
        </w:rPr>
        <w:t>D</w:t>
      </w:r>
      <w:r w:rsidRPr="00CA1F69">
        <w:rPr>
          <w:rFonts w:cs="B Mitra"/>
          <w:sz w:val="28"/>
          <w:szCs w:val="28"/>
          <w:rtl/>
        </w:rPr>
        <w:t>8%25</w:t>
      </w:r>
      <w:r w:rsidRPr="00CA1F69">
        <w:rPr>
          <w:rFonts w:cs="B Mitra"/>
          <w:sz w:val="28"/>
          <w:szCs w:val="28"/>
        </w:rPr>
        <w:t>A</w:t>
      </w:r>
      <w:r w:rsidRPr="00CA1F69">
        <w:rPr>
          <w:rFonts w:cs="B Mitra"/>
          <w:sz w:val="28"/>
          <w:szCs w:val="28"/>
          <w:rtl/>
        </w:rPr>
        <w:t>8%2520%25</w:t>
      </w:r>
      <w:r w:rsidRPr="00CA1F69">
        <w:rPr>
          <w:rFonts w:cs="B Mitra"/>
          <w:sz w:val="28"/>
          <w:szCs w:val="28"/>
        </w:rPr>
        <w:t>D</w:t>
      </w:r>
      <w:r w:rsidRPr="00CA1F69">
        <w:rPr>
          <w:rFonts w:cs="B Mitra"/>
          <w:sz w:val="28"/>
          <w:szCs w:val="28"/>
          <w:rtl/>
        </w:rPr>
        <w:t>8%25</w:t>
      </w:r>
      <w:r w:rsidRPr="00CA1F69">
        <w:rPr>
          <w:rFonts w:cs="B Mitra"/>
          <w:sz w:val="28"/>
          <w:szCs w:val="28"/>
        </w:rPr>
        <w:t>A</w:t>
      </w:r>
      <w:r w:rsidRPr="00CA1F69">
        <w:rPr>
          <w:rFonts w:cs="B Mitra"/>
          <w:sz w:val="28"/>
          <w:szCs w:val="28"/>
          <w:rtl/>
        </w:rPr>
        <w:t>7%25</w:t>
      </w:r>
      <w:r w:rsidRPr="00CA1F69">
        <w:rPr>
          <w:rFonts w:cs="B Mitra"/>
          <w:sz w:val="28"/>
          <w:szCs w:val="28"/>
        </w:rPr>
        <w:t>D</w:t>
      </w:r>
      <w:r w:rsidRPr="00CA1F69">
        <w:rPr>
          <w:rFonts w:cs="B Mitra"/>
          <w:sz w:val="28"/>
          <w:szCs w:val="28"/>
          <w:rtl/>
        </w:rPr>
        <w:t>8%25</w:t>
      </w:r>
      <w:r w:rsidRPr="00CA1F69">
        <w:rPr>
          <w:rFonts w:cs="B Mitra"/>
          <w:sz w:val="28"/>
          <w:szCs w:val="28"/>
        </w:rPr>
        <w:t>AC</w:t>
      </w:r>
      <w:r w:rsidRPr="00CA1F69">
        <w:rPr>
          <w:rFonts w:cs="B Mitra"/>
          <w:sz w:val="28"/>
          <w:szCs w:val="28"/>
          <w:rtl/>
        </w:rPr>
        <w:t>%25</w:t>
      </w:r>
      <w:r w:rsidRPr="00CA1F69">
        <w:rPr>
          <w:rFonts w:cs="B Mitra"/>
          <w:sz w:val="28"/>
          <w:szCs w:val="28"/>
        </w:rPr>
        <w:t>D</w:t>
      </w:r>
      <w:r w:rsidRPr="00CA1F69">
        <w:rPr>
          <w:rFonts w:cs="B Mitra"/>
          <w:sz w:val="28"/>
          <w:szCs w:val="28"/>
          <w:rtl/>
        </w:rPr>
        <w:t>9%2585%25</w:t>
      </w:r>
      <w:r w:rsidRPr="00CA1F69">
        <w:rPr>
          <w:rFonts w:cs="B Mitra"/>
          <w:sz w:val="28"/>
          <w:szCs w:val="28"/>
        </w:rPr>
        <w:t>D</w:t>
      </w:r>
      <w:r w:rsidRPr="00CA1F69">
        <w:rPr>
          <w:rFonts w:cs="B Mitra"/>
          <w:sz w:val="28"/>
          <w:szCs w:val="28"/>
          <w:rtl/>
        </w:rPr>
        <w:t>8%25</w:t>
      </w:r>
      <w:r w:rsidRPr="00CA1F69">
        <w:rPr>
          <w:rFonts w:cs="B Mitra"/>
          <w:sz w:val="28"/>
          <w:szCs w:val="28"/>
        </w:rPr>
        <w:t>A</w:t>
      </w:r>
      <w:r w:rsidRPr="00CA1F69">
        <w:rPr>
          <w:rFonts w:cs="B Mitra"/>
          <w:sz w:val="28"/>
          <w:szCs w:val="28"/>
          <w:rtl/>
        </w:rPr>
        <w:t>7%25</w:t>
      </w:r>
      <w:r w:rsidRPr="00CA1F69">
        <w:rPr>
          <w:rFonts w:cs="B Mitra"/>
          <w:sz w:val="28"/>
          <w:szCs w:val="28"/>
        </w:rPr>
        <w:t>D</w:t>
      </w:r>
      <w:r w:rsidRPr="00CA1F69">
        <w:rPr>
          <w:rFonts w:cs="B Mitra"/>
          <w:sz w:val="28"/>
          <w:szCs w:val="28"/>
          <w:rtl/>
        </w:rPr>
        <w:t>8%25</w:t>
      </w:r>
      <w:r w:rsidRPr="00CA1F69">
        <w:rPr>
          <w:rFonts w:cs="B Mitra"/>
          <w:sz w:val="28"/>
          <w:szCs w:val="28"/>
        </w:rPr>
        <w:t>B</w:t>
      </w:r>
      <w:r w:rsidRPr="00CA1F69">
        <w:rPr>
          <w:rFonts w:cs="B Mitra"/>
          <w:sz w:val="28"/>
          <w:szCs w:val="28"/>
          <w:rtl/>
        </w:rPr>
        <w:t>9</w:t>
      </w:r>
      <w:r w:rsidRPr="00CA1F69">
        <w:rPr>
          <w:rFonts w:cs="B Mitra"/>
          <w:sz w:val="28"/>
          <w:szCs w:val="28"/>
        </w:rPr>
        <w:t>-o-Paper_id-ot-desc</w:t>
      </w:r>
      <w:r w:rsidRPr="00CA1F69">
        <w:rPr>
          <w:rFonts w:cs="B Mitra"/>
          <w:sz w:val="28"/>
          <w:szCs w:val="28"/>
          <w:rtl/>
        </w:rPr>
        <w:t>/</w:t>
      </w:r>
    </w:p>
    <w:p w:rsidR="009661AC" w:rsidRDefault="00086AA5" w:rsidP="00086AA5">
      <w:pPr>
        <w:pStyle w:val="Heading3"/>
        <w:rPr>
          <w:rtl/>
        </w:rPr>
      </w:pPr>
      <w:r>
        <w:rPr>
          <w:rFonts w:hint="cs"/>
          <w:rtl/>
        </w:rPr>
        <w:t>پژوهه</w:t>
      </w:r>
    </w:p>
    <w:p w:rsidR="009661AC" w:rsidRDefault="00086AA5" w:rsidP="00086AA5">
      <w:pPr>
        <w:rPr>
          <w:rFonts w:cs="B Mitra"/>
          <w:sz w:val="28"/>
          <w:szCs w:val="28"/>
          <w:rtl/>
        </w:rPr>
      </w:pPr>
      <w:r w:rsidRPr="00086AA5">
        <w:rPr>
          <w:rFonts w:cs="B Mitra"/>
          <w:sz w:val="28"/>
          <w:szCs w:val="28"/>
          <w:rtl/>
        </w:rPr>
        <w:t>در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سا</w:t>
      </w:r>
      <w:r w:rsidRPr="00086AA5">
        <w:rPr>
          <w:rFonts w:cs="B Mitra" w:hint="cs"/>
          <w:sz w:val="28"/>
          <w:szCs w:val="28"/>
          <w:rtl/>
        </w:rPr>
        <w:t>ی</w:t>
      </w:r>
      <w:r w:rsidRPr="00086AA5">
        <w:rPr>
          <w:rFonts w:cs="B Mitra" w:hint="eastAsia"/>
          <w:sz w:val="28"/>
          <w:szCs w:val="28"/>
          <w:rtl/>
        </w:rPr>
        <w:t>ت</w:t>
      </w:r>
      <w:r>
        <w:rPr>
          <w:rFonts w:cs="B Mitra" w:hint="cs"/>
          <w:sz w:val="28"/>
          <w:szCs w:val="28"/>
          <w:rtl/>
        </w:rPr>
        <w:t xml:space="preserve"> ده ها</w:t>
      </w:r>
      <w:r w:rsidRPr="00086AA5">
        <w:rPr>
          <w:rFonts w:cs="B Mitra"/>
          <w:sz w:val="28"/>
          <w:szCs w:val="28"/>
          <w:rtl/>
        </w:rPr>
        <w:t xml:space="preserve"> مقاله در باره اصحاب اجماع موجود است</w:t>
      </w:r>
    </w:p>
    <w:p w:rsidR="009661AC" w:rsidRDefault="00086AA5" w:rsidP="00086AA5">
      <w:pPr>
        <w:bidi w:val="0"/>
        <w:rPr>
          <w:rFonts w:cs="B Mitra"/>
          <w:sz w:val="28"/>
          <w:szCs w:val="28"/>
          <w:rtl/>
        </w:rPr>
      </w:pPr>
      <w:r w:rsidRPr="00086AA5">
        <w:rPr>
          <w:rFonts w:cs="B Mitra"/>
          <w:sz w:val="28"/>
          <w:szCs w:val="28"/>
        </w:rPr>
        <w:t>https://cse.google.com/cse?cx=</w:t>
      </w:r>
      <w:r w:rsidRPr="00086AA5">
        <w:rPr>
          <w:rFonts w:cs="B Mitra"/>
          <w:sz w:val="28"/>
          <w:szCs w:val="28"/>
          <w:rtl/>
        </w:rPr>
        <w:t>004309897358808276078</w:t>
      </w:r>
      <w:r w:rsidRPr="00086AA5">
        <w:rPr>
          <w:rFonts w:cs="B Mitra"/>
          <w:sz w:val="28"/>
          <w:szCs w:val="28"/>
        </w:rPr>
        <w:t>:apkcs</w:t>
      </w:r>
      <w:r w:rsidRPr="00086AA5">
        <w:rPr>
          <w:rFonts w:cs="B Mitra"/>
          <w:sz w:val="28"/>
          <w:szCs w:val="28"/>
          <w:rtl/>
        </w:rPr>
        <w:t>2</w:t>
      </w:r>
      <w:r w:rsidRPr="00086AA5">
        <w:rPr>
          <w:rFonts w:cs="B Mitra"/>
          <w:sz w:val="28"/>
          <w:szCs w:val="28"/>
        </w:rPr>
        <w:t>hto_o&amp;q=%d</w:t>
      </w:r>
      <w:r w:rsidRPr="00086AA5">
        <w:rPr>
          <w:rFonts w:cs="B Mitra"/>
          <w:sz w:val="28"/>
          <w:szCs w:val="28"/>
          <w:rtl/>
        </w:rPr>
        <w:t>8%</w:t>
      </w:r>
      <w:r w:rsidRPr="00086AA5">
        <w:rPr>
          <w:rFonts w:cs="B Mitra"/>
          <w:sz w:val="28"/>
          <w:szCs w:val="28"/>
        </w:rPr>
        <w:t>a</w:t>
      </w:r>
      <w:r w:rsidRPr="00086AA5">
        <w:rPr>
          <w:rFonts w:cs="B Mitra"/>
          <w:sz w:val="28"/>
          <w:szCs w:val="28"/>
          <w:rtl/>
        </w:rPr>
        <w:t>7%</w:t>
      </w:r>
      <w:r w:rsidRPr="00086AA5">
        <w:rPr>
          <w:rFonts w:cs="B Mitra"/>
          <w:sz w:val="28"/>
          <w:szCs w:val="28"/>
        </w:rPr>
        <w:t>d</w:t>
      </w:r>
      <w:r w:rsidRPr="00086AA5">
        <w:rPr>
          <w:rFonts w:cs="B Mitra"/>
          <w:sz w:val="28"/>
          <w:szCs w:val="28"/>
          <w:rtl/>
        </w:rPr>
        <w:t>8%</w:t>
      </w:r>
      <w:r w:rsidRPr="00086AA5">
        <w:rPr>
          <w:rFonts w:cs="B Mitra"/>
          <w:sz w:val="28"/>
          <w:szCs w:val="28"/>
        </w:rPr>
        <w:t>b</w:t>
      </w:r>
      <w:r w:rsidRPr="00086AA5">
        <w:rPr>
          <w:rFonts w:cs="B Mitra"/>
          <w:sz w:val="28"/>
          <w:szCs w:val="28"/>
          <w:rtl/>
        </w:rPr>
        <w:t>5%</w:t>
      </w:r>
      <w:r w:rsidRPr="00086AA5">
        <w:rPr>
          <w:rFonts w:cs="B Mitra"/>
          <w:sz w:val="28"/>
          <w:szCs w:val="28"/>
        </w:rPr>
        <w:t>d</w:t>
      </w:r>
      <w:r w:rsidRPr="00086AA5">
        <w:rPr>
          <w:rFonts w:cs="B Mitra"/>
          <w:sz w:val="28"/>
          <w:szCs w:val="28"/>
          <w:rtl/>
        </w:rPr>
        <w:t>8%</w:t>
      </w:r>
      <w:r w:rsidRPr="00086AA5">
        <w:rPr>
          <w:rFonts w:cs="B Mitra"/>
          <w:sz w:val="28"/>
          <w:szCs w:val="28"/>
        </w:rPr>
        <w:t>ad%d</w:t>
      </w:r>
      <w:r w:rsidRPr="00086AA5">
        <w:rPr>
          <w:rFonts w:cs="B Mitra"/>
          <w:sz w:val="28"/>
          <w:szCs w:val="28"/>
          <w:rtl/>
        </w:rPr>
        <w:t>8%</w:t>
      </w:r>
      <w:r w:rsidRPr="00086AA5">
        <w:rPr>
          <w:rFonts w:cs="B Mitra"/>
          <w:sz w:val="28"/>
          <w:szCs w:val="28"/>
        </w:rPr>
        <w:t>a</w:t>
      </w:r>
      <w:r w:rsidRPr="00086AA5">
        <w:rPr>
          <w:rFonts w:cs="B Mitra"/>
          <w:sz w:val="28"/>
          <w:szCs w:val="28"/>
          <w:rtl/>
        </w:rPr>
        <w:t>7%</w:t>
      </w:r>
      <w:r w:rsidRPr="00086AA5">
        <w:rPr>
          <w:rFonts w:cs="B Mitra"/>
          <w:sz w:val="28"/>
          <w:szCs w:val="28"/>
        </w:rPr>
        <w:t>d</w:t>
      </w:r>
      <w:r w:rsidRPr="00086AA5">
        <w:rPr>
          <w:rFonts w:cs="B Mitra"/>
          <w:sz w:val="28"/>
          <w:szCs w:val="28"/>
          <w:rtl/>
        </w:rPr>
        <w:t>8%</w:t>
      </w:r>
      <w:r w:rsidRPr="00086AA5">
        <w:rPr>
          <w:rFonts w:cs="B Mitra"/>
          <w:sz w:val="28"/>
          <w:szCs w:val="28"/>
        </w:rPr>
        <w:t>a</w:t>
      </w:r>
      <w:r w:rsidRPr="00086AA5">
        <w:rPr>
          <w:rFonts w:cs="B Mitra"/>
          <w:sz w:val="28"/>
          <w:szCs w:val="28"/>
          <w:rtl/>
        </w:rPr>
        <w:t>8%20%</w:t>
      </w:r>
      <w:r w:rsidRPr="00086AA5">
        <w:rPr>
          <w:rFonts w:cs="B Mitra"/>
          <w:sz w:val="28"/>
          <w:szCs w:val="28"/>
        </w:rPr>
        <w:t>d</w:t>
      </w:r>
      <w:r w:rsidRPr="00086AA5">
        <w:rPr>
          <w:rFonts w:cs="B Mitra"/>
          <w:sz w:val="28"/>
          <w:szCs w:val="28"/>
          <w:rtl/>
        </w:rPr>
        <w:t>8%</w:t>
      </w:r>
      <w:r w:rsidRPr="00086AA5">
        <w:rPr>
          <w:rFonts w:cs="B Mitra"/>
          <w:sz w:val="28"/>
          <w:szCs w:val="28"/>
        </w:rPr>
        <w:t>a</w:t>
      </w:r>
      <w:r w:rsidRPr="00086AA5">
        <w:rPr>
          <w:rFonts w:cs="B Mitra"/>
          <w:sz w:val="28"/>
          <w:szCs w:val="28"/>
          <w:rtl/>
        </w:rPr>
        <w:t>7%</w:t>
      </w:r>
      <w:r w:rsidRPr="00086AA5">
        <w:rPr>
          <w:rFonts w:cs="B Mitra"/>
          <w:sz w:val="28"/>
          <w:szCs w:val="28"/>
        </w:rPr>
        <w:t>d</w:t>
      </w:r>
      <w:r w:rsidRPr="00086AA5">
        <w:rPr>
          <w:rFonts w:cs="B Mitra"/>
          <w:sz w:val="28"/>
          <w:szCs w:val="28"/>
          <w:rtl/>
        </w:rPr>
        <w:t>8%</w:t>
      </w:r>
      <w:r w:rsidRPr="00086AA5">
        <w:rPr>
          <w:rFonts w:cs="B Mitra"/>
          <w:sz w:val="28"/>
          <w:szCs w:val="28"/>
        </w:rPr>
        <w:t>ac%d</w:t>
      </w:r>
      <w:r w:rsidRPr="00086AA5">
        <w:rPr>
          <w:rFonts w:cs="B Mitra"/>
          <w:sz w:val="28"/>
          <w:szCs w:val="28"/>
          <w:rtl/>
        </w:rPr>
        <w:t>9%85%</w:t>
      </w:r>
      <w:r w:rsidRPr="00086AA5">
        <w:rPr>
          <w:rFonts w:cs="B Mitra"/>
          <w:sz w:val="28"/>
          <w:szCs w:val="28"/>
        </w:rPr>
        <w:t>d</w:t>
      </w:r>
      <w:r w:rsidRPr="00086AA5">
        <w:rPr>
          <w:rFonts w:cs="B Mitra"/>
          <w:sz w:val="28"/>
          <w:szCs w:val="28"/>
          <w:rtl/>
        </w:rPr>
        <w:t>8%</w:t>
      </w:r>
      <w:r w:rsidRPr="00086AA5">
        <w:rPr>
          <w:rFonts w:cs="B Mitra"/>
          <w:sz w:val="28"/>
          <w:szCs w:val="28"/>
        </w:rPr>
        <w:t>a</w:t>
      </w:r>
      <w:r w:rsidRPr="00086AA5">
        <w:rPr>
          <w:rFonts w:cs="B Mitra"/>
          <w:sz w:val="28"/>
          <w:szCs w:val="28"/>
          <w:rtl/>
        </w:rPr>
        <w:t>7%</w:t>
      </w:r>
      <w:r w:rsidRPr="00086AA5">
        <w:rPr>
          <w:rFonts w:cs="B Mitra"/>
          <w:sz w:val="28"/>
          <w:szCs w:val="28"/>
        </w:rPr>
        <w:t>d</w:t>
      </w:r>
      <w:r w:rsidRPr="00086AA5">
        <w:rPr>
          <w:rFonts w:cs="B Mitra"/>
          <w:sz w:val="28"/>
          <w:szCs w:val="28"/>
          <w:rtl/>
        </w:rPr>
        <w:t>8%</w:t>
      </w:r>
      <w:r w:rsidRPr="00086AA5">
        <w:rPr>
          <w:rFonts w:cs="B Mitra"/>
          <w:sz w:val="28"/>
          <w:szCs w:val="28"/>
        </w:rPr>
        <w:t>b</w:t>
      </w:r>
      <w:r w:rsidRPr="00086AA5">
        <w:rPr>
          <w:rFonts w:cs="B Mitra"/>
          <w:sz w:val="28"/>
          <w:szCs w:val="28"/>
          <w:rtl/>
        </w:rPr>
        <w:t>9</w:t>
      </w:r>
    </w:p>
    <w:p w:rsidR="009661AC" w:rsidRDefault="009661AC" w:rsidP="00CA6FC4">
      <w:pPr>
        <w:rPr>
          <w:rFonts w:cs="B Mitra"/>
          <w:sz w:val="28"/>
          <w:szCs w:val="28"/>
          <w:rtl/>
        </w:rPr>
      </w:pPr>
    </w:p>
    <w:p w:rsidR="009661AC" w:rsidRDefault="00086AA5" w:rsidP="00CA6FC4">
      <w:pPr>
        <w:rPr>
          <w:rFonts w:cs="B Mitra"/>
          <w:sz w:val="28"/>
          <w:szCs w:val="28"/>
          <w:rtl/>
        </w:rPr>
      </w:pPr>
      <w:r>
        <w:rPr>
          <w:rFonts w:cs="B Mitra" w:hint="cs"/>
          <w:sz w:val="28"/>
          <w:szCs w:val="28"/>
          <w:rtl/>
        </w:rPr>
        <w:t>یکی از مقالات در این سایت</w:t>
      </w:r>
    </w:p>
    <w:p w:rsidR="00086AA5" w:rsidRDefault="00086AA5" w:rsidP="00086AA5">
      <w:pPr>
        <w:bidi w:val="0"/>
        <w:rPr>
          <w:rFonts w:cs="B Mitra"/>
          <w:sz w:val="28"/>
          <w:szCs w:val="28"/>
          <w:rtl/>
        </w:rPr>
      </w:pPr>
      <w:r w:rsidRPr="00086AA5">
        <w:rPr>
          <w:rFonts w:cs="B Mitra"/>
          <w:sz w:val="28"/>
          <w:szCs w:val="28"/>
        </w:rPr>
        <w:t>http://pajoohe.ir/%D</w:t>
      </w:r>
      <w:r w:rsidRPr="00086AA5">
        <w:rPr>
          <w:rFonts w:cs="B Mitra"/>
          <w:sz w:val="28"/>
          <w:szCs w:val="28"/>
          <w:rtl/>
        </w:rPr>
        <w:t>8%</w:t>
      </w:r>
      <w:r w:rsidRPr="00086AA5">
        <w:rPr>
          <w:rFonts w:cs="B Mitra"/>
          <w:sz w:val="28"/>
          <w:szCs w:val="28"/>
        </w:rPr>
        <w:t>A</w:t>
      </w:r>
      <w:r w:rsidRPr="00086AA5">
        <w:rPr>
          <w:rFonts w:cs="B Mitra"/>
          <w:sz w:val="28"/>
          <w:szCs w:val="28"/>
          <w:rtl/>
        </w:rPr>
        <w:t>7%</w:t>
      </w:r>
      <w:r w:rsidRPr="00086AA5">
        <w:rPr>
          <w:rFonts w:cs="B Mitra"/>
          <w:sz w:val="28"/>
          <w:szCs w:val="28"/>
        </w:rPr>
        <w:t>D</w:t>
      </w:r>
      <w:r w:rsidRPr="00086AA5">
        <w:rPr>
          <w:rFonts w:cs="B Mitra"/>
          <w:sz w:val="28"/>
          <w:szCs w:val="28"/>
          <w:rtl/>
        </w:rPr>
        <w:t>8%</w:t>
      </w:r>
      <w:r w:rsidRPr="00086AA5">
        <w:rPr>
          <w:rFonts w:cs="B Mitra"/>
          <w:sz w:val="28"/>
          <w:szCs w:val="28"/>
        </w:rPr>
        <w:t>B</w:t>
      </w:r>
      <w:r w:rsidRPr="00086AA5">
        <w:rPr>
          <w:rFonts w:cs="B Mitra"/>
          <w:sz w:val="28"/>
          <w:szCs w:val="28"/>
          <w:rtl/>
        </w:rPr>
        <w:t>5%</w:t>
      </w:r>
      <w:r w:rsidRPr="00086AA5">
        <w:rPr>
          <w:rFonts w:cs="B Mitra"/>
          <w:sz w:val="28"/>
          <w:szCs w:val="28"/>
        </w:rPr>
        <w:t>D</w:t>
      </w:r>
      <w:r w:rsidRPr="00086AA5">
        <w:rPr>
          <w:rFonts w:cs="B Mitra"/>
          <w:sz w:val="28"/>
          <w:szCs w:val="28"/>
          <w:rtl/>
        </w:rPr>
        <w:t>8%</w:t>
      </w:r>
      <w:r w:rsidRPr="00086AA5">
        <w:rPr>
          <w:rFonts w:cs="B Mitra"/>
          <w:sz w:val="28"/>
          <w:szCs w:val="28"/>
        </w:rPr>
        <w:t>AD%D</w:t>
      </w:r>
      <w:r w:rsidRPr="00086AA5">
        <w:rPr>
          <w:rFonts w:cs="B Mitra"/>
          <w:sz w:val="28"/>
          <w:szCs w:val="28"/>
          <w:rtl/>
        </w:rPr>
        <w:t>8%</w:t>
      </w:r>
      <w:r w:rsidRPr="00086AA5">
        <w:rPr>
          <w:rFonts w:cs="B Mitra"/>
          <w:sz w:val="28"/>
          <w:szCs w:val="28"/>
        </w:rPr>
        <w:t>A</w:t>
      </w:r>
      <w:r w:rsidRPr="00086AA5">
        <w:rPr>
          <w:rFonts w:cs="B Mitra"/>
          <w:sz w:val="28"/>
          <w:szCs w:val="28"/>
          <w:rtl/>
        </w:rPr>
        <w:t>7%</w:t>
      </w:r>
      <w:r w:rsidRPr="00086AA5">
        <w:rPr>
          <w:rFonts w:cs="B Mitra"/>
          <w:sz w:val="28"/>
          <w:szCs w:val="28"/>
        </w:rPr>
        <w:t>D</w:t>
      </w:r>
      <w:r w:rsidRPr="00086AA5">
        <w:rPr>
          <w:rFonts w:cs="B Mitra"/>
          <w:sz w:val="28"/>
          <w:szCs w:val="28"/>
          <w:rtl/>
        </w:rPr>
        <w:t>8%</w:t>
      </w:r>
      <w:r w:rsidRPr="00086AA5">
        <w:rPr>
          <w:rFonts w:cs="B Mitra"/>
          <w:sz w:val="28"/>
          <w:szCs w:val="28"/>
        </w:rPr>
        <w:t>A</w:t>
      </w:r>
      <w:r w:rsidRPr="00086AA5">
        <w:rPr>
          <w:rFonts w:cs="B Mitra"/>
          <w:sz w:val="28"/>
          <w:szCs w:val="28"/>
          <w:rtl/>
        </w:rPr>
        <w:t>8</w:t>
      </w:r>
      <w:r w:rsidRPr="00086AA5">
        <w:rPr>
          <w:rFonts w:cs="B Mitra"/>
          <w:sz w:val="28"/>
          <w:szCs w:val="28"/>
        </w:rPr>
        <w:t>-%D</w:t>
      </w:r>
      <w:r w:rsidRPr="00086AA5">
        <w:rPr>
          <w:rFonts w:cs="B Mitra"/>
          <w:sz w:val="28"/>
          <w:szCs w:val="28"/>
          <w:rtl/>
        </w:rPr>
        <w:t>8%</w:t>
      </w:r>
      <w:r w:rsidRPr="00086AA5">
        <w:rPr>
          <w:rFonts w:cs="B Mitra"/>
          <w:sz w:val="28"/>
          <w:szCs w:val="28"/>
        </w:rPr>
        <w:t>A</w:t>
      </w:r>
      <w:r w:rsidRPr="00086AA5">
        <w:rPr>
          <w:rFonts w:cs="B Mitra"/>
          <w:sz w:val="28"/>
          <w:szCs w:val="28"/>
          <w:rtl/>
        </w:rPr>
        <w:t>7%</w:t>
      </w:r>
      <w:r w:rsidRPr="00086AA5">
        <w:rPr>
          <w:rFonts w:cs="B Mitra"/>
          <w:sz w:val="28"/>
          <w:szCs w:val="28"/>
        </w:rPr>
        <w:t>D</w:t>
      </w:r>
      <w:r w:rsidRPr="00086AA5">
        <w:rPr>
          <w:rFonts w:cs="B Mitra"/>
          <w:sz w:val="28"/>
          <w:szCs w:val="28"/>
          <w:rtl/>
        </w:rPr>
        <w:t>8%</w:t>
      </w:r>
      <w:r w:rsidRPr="00086AA5">
        <w:rPr>
          <w:rFonts w:cs="B Mitra"/>
          <w:sz w:val="28"/>
          <w:szCs w:val="28"/>
        </w:rPr>
        <w:t>AC%D</w:t>
      </w:r>
      <w:r w:rsidRPr="00086AA5">
        <w:rPr>
          <w:rFonts w:cs="B Mitra"/>
          <w:sz w:val="28"/>
          <w:szCs w:val="28"/>
          <w:rtl/>
        </w:rPr>
        <w:t>9%85%</w:t>
      </w:r>
      <w:r w:rsidRPr="00086AA5">
        <w:rPr>
          <w:rFonts w:cs="B Mitra"/>
          <w:sz w:val="28"/>
          <w:szCs w:val="28"/>
        </w:rPr>
        <w:t>D</w:t>
      </w:r>
      <w:r w:rsidRPr="00086AA5">
        <w:rPr>
          <w:rFonts w:cs="B Mitra"/>
          <w:sz w:val="28"/>
          <w:szCs w:val="28"/>
          <w:rtl/>
        </w:rPr>
        <w:t>8%</w:t>
      </w:r>
      <w:r w:rsidRPr="00086AA5">
        <w:rPr>
          <w:rFonts w:cs="B Mitra"/>
          <w:sz w:val="28"/>
          <w:szCs w:val="28"/>
        </w:rPr>
        <w:t>A</w:t>
      </w:r>
      <w:r w:rsidRPr="00086AA5">
        <w:rPr>
          <w:rFonts w:cs="B Mitra"/>
          <w:sz w:val="28"/>
          <w:szCs w:val="28"/>
          <w:rtl/>
        </w:rPr>
        <w:t>7%</w:t>
      </w:r>
      <w:r w:rsidRPr="00086AA5">
        <w:rPr>
          <w:rFonts w:cs="B Mitra"/>
          <w:sz w:val="28"/>
          <w:szCs w:val="28"/>
        </w:rPr>
        <w:t>D</w:t>
      </w:r>
      <w:r w:rsidRPr="00086AA5">
        <w:rPr>
          <w:rFonts w:cs="B Mitra"/>
          <w:sz w:val="28"/>
          <w:szCs w:val="28"/>
          <w:rtl/>
        </w:rPr>
        <w:t>8%</w:t>
      </w:r>
      <w:r w:rsidRPr="00086AA5">
        <w:rPr>
          <w:rFonts w:cs="B Mitra"/>
          <w:sz w:val="28"/>
          <w:szCs w:val="28"/>
        </w:rPr>
        <w:t>B</w:t>
      </w:r>
      <w:r w:rsidRPr="00086AA5">
        <w:rPr>
          <w:rFonts w:cs="B Mitra"/>
          <w:sz w:val="28"/>
          <w:szCs w:val="28"/>
          <w:rtl/>
        </w:rPr>
        <w:t>9</w:t>
      </w:r>
      <w:r w:rsidRPr="00086AA5">
        <w:rPr>
          <w:rFonts w:cs="B Mitra"/>
          <w:sz w:val="28"/>
          <w:szCs w:val="28"/>
        </w:rPr>
        <w:t>----%D</w:t>
      </w:r>
      <w:r w:rsidRPr="00086AA5">
        <w:rPr>
          <w:rFonts w:cs="B Mitra"/>
          <w:sz w:val="28"/>
          <w:szCs w:val="28"/>
          <w:rtl/>
        </w:rPr>
        <w:t>9%82%</w:t>
      </w:r>
      <w:r w:rsidRPr="00086AA5">
        <w:rPr>
          <w:rFonts w:cs="B Mitra"/>
          <w:sz w:val="28"/>
          <w:szCs w:val="28"/>
        </w:rPr>
        <w:t>D</w:t>
      </w:r>
      <w:r w:rsidRPr="00086AA5">
        <w:rPr>
          <w:rFonts w:cs="B Mitra"/>
          <w:sz w:val="28"/>
          <w:szCs w:val="28"/>
          <w:rtl/>
        </w:rPr>
        <w:t>8%</w:t>
      </w:r>
      <w:r w:rsidRPr="00086AA5">
        <w:rPr>
          <w:rFonts w:cs="B Mitra"/>
          <w:sz w:val="28"/>
          <w:szCs w:val="28"/>
        </w:rPr>
        <w:t>B</w:t>
      </w:r>
      <w:r w:rsidRPr="00086AA5">
        <w:rPr>
          <w:rFonts w:cs="B Mitra"/>
          <w:sz w:val="28"/>
          <w:szCs w:val="28"/>
          <w:rtl/>
        </w:rPr>
        <w:t>3%</w:t>
      </w:r>
      <w:r w:rsidRPr="00086AA5">
        <w:rPr>
          <w:rFonts w:cs="B Mitra"/>
          <w:sz w:val="28"/>
          <w:szCs w:val="28"/>
        </w:rPr>
        <w:t>D</w:t>
      </w:r>
      <w:r w:rsidRPr="00086AA5">
        <w:rPr>
          <w:rFonts w:cs="B Mitra"/>
          <w:sz w:val="28"/>
          <w:szCs w:val="28"/>
          <w:rtl/>
        </w:rPr>
        <w:t>9%85%</w:t>
      </w:r>
      <w:r w:rsidRPr="00086AA5">
        <w:rPr>
          <w:rFonts w:cs="B Mitra"/>
          <w:sz w:val="28"/>
          <w:szCs w:val="28"/>
        </w:rPr>
        <w:t>D</w:t>
      </w:r>
      <w:r w:rsidRPr="00086AA5">
        <w:rPr>
          <w:rFonts w:cs="B Mitra"/>
          <w:sz w:val="28"/>
          <w:szCs w:val="28"/>
          <w:rtl/>
        </w:rPr>
        <w:t>8%</w:t>
      </w:r>
      <w:r w:rsidRPr="00086AA5">
        <w:rPr>
          <w:rFonts w:cs="B Mitra"/>
          <w:sz w:val="28"/>
          <w:szCs w:val="28"/>
        </w:rPr>
        <w:t>AA-%D</w:t>
      </w:r>
      <w:r w:rsidRPr="00086AA5">
        <w:rPr>
          <w:rFonts w:cs="B Mitra"/>
          <w:sz w:val="28"/>
          <w:szCs w:val="28"/>
          <w:rtl/>
        </w:rPr>
        <w:t>8%</w:t>
      </w:r>
      <w:r w:rsidRPr="00086AA5">
        <w:rPr>
          <w:rFonts w:cs="B Mitra"/>
          <w:sz w:val="28"/>
          <w:szCs w:val="28"/>
        </w:rPr>
        <w:t>A</w:t>
      </w:r>
      <w:r w:rsidRPr="00086AA5">
        <w:rPr>
          <w:rFonts w:cs="B Mitra"/>
          <w:sz w:val="28"/>
          <w:szCs w:val="28"/>
          <w:rtl/>
        </w:rPr>
        <w:t>7%</w:t>
      </w:r>
      <w:r w:rsidRPr="00086AA5">
        <w:rPr>
          <w:rFonts w:cs="B Mitra"/>
          <w:sz w:val="28"/>
          <w:szCs w:val="28"/>
        </w:rPr>
        <w:t>D</w:t>
      </w:r>
      <w:r w:rsidRPr="00086AA5">
        <w:rPr>
          <w:rFonts w:cs="B Mitra"/>
          <w:sz w:val="28"/>
          <w:szCs w:val="28"/>
          <w:rtl/>
        </w:rPr>
        <w:t>9%88%</w:t>
      </w:r>
      <w:r w:rsidRPr="00086AA5">
        <w:rPr>
          <w:rFonts w:cs="B Mitra"/>
          <w:sz w:val="28"/>
          <w:szCs w:val="28"/>
        </w:rPr>
        <w:t>D</w:t>
      </w:r>
      <w:r w:rsidRPr="00086AA5">
        <w:rPr>
          <w:rFonts w:cs="B Mitra"/>
          <w:sz w:val="28"/>
          <w:szCs w:val="28"/>
          <w:rtl/>
        </w:rPr>
        <w:t>9%84</w:t>
      </w:r>
      <w:r w:rsidRPr="00086AA5">
        <w:rPr>
          <w:rFonts w:cs="B Mitra"/>
          <w:sz w:val="28"/>
          <w:szCs w:val="28"/>
        </w:rPr>
        <w:t>__a-</w:t>
      </w:r>
      <w:r w:rsidRPr="00086AA5">
        <w:rPr>
          <w:rFonts w:cs="B Mitra"/>
          <w:sz w:val="28"/>
          <w:szCs w:val="28"/>
          <w:rtl/>
        </w:rPr>
        <w:t>32252</w:t>
      </w:r>
      <w:r w:rsidRPr="00086AA5">
        <w:rPr>
          <w:rFonts w:cs="B Mitra"/>
          <w:sz w:val="28"/>
          <w:szCs w:val="28"/>
        </w:rPr>
        <w:t>.aspx</w:t>
      </w:r>
    </w:p>
    <w:p w:rsidR="007879D0" w:rsidRDefault="007879D0" w:rsidP="00086AA5">
      <w:pPr>
        <w:rPr>
          <w:rFonts w:cs="B Mitra"/>
          <w:sz w:val="28"/>
          <w:szCs w:val="28"/>
          <w:rtl/>
        </w:rPr>
      </w:pPr>
      <w:r>
        <w:rPr>
          <w:rFonts w:cs="B Mitra" w:hint="cs"/>
          <w:sz w:val="28"/>
          <w:szCs w:val="28"/>
          <w:rtl/>
        </w:rPr>
        <w:t>این مقاله در این سایت نیز موجود است</w:t>
      </w:r>
    </w:p>
    <w:p w:rsidR="007879D0" w:rsidRDefault="007879D0" w:rsidP="007879D0">
      <w:pPr>
        <w:bidi w:val="0"/>
        <w:rPr>
          <w:rFonts w:cs="B Mitra"/>
          <w:sz w:val="28"/>
          <w:szCs w:val="28"/>
          <w:rtl/>
        </w:rPr>
      </w:pPr>
      <w:r w:rsidRPr="007879D0">
        <w:rPr>
          <w:rFonts w:cs="B Mitra"/>
          <w:sz w:val="28"/>
          <w:szCs w:val="28"/>
        </w:rPr>
        <w:t>http://ensani.ir/fa/article/</w:t>
      </w:r>
      <w:r w:rsidRPr="007879D0">
        <w:rPr>
          <w:rFonts w:cs="B Mitra"/>
          <w:sz w:val="28"/>
          <w:szCs w:val="28"/>
          <w:rtl/>
        </w:rPr>
        <w:t>64572</w:t>
      </w:r>
      <w:r w:rsidRPr="007879D0">
        <w:rPr>
          <w:rFonts w:cs="B Mitra"/>
          <w:sz w:val="28"/>
          <w:szCs w:val="28"/>
        </w:rPr>
        <w:t>/%D</w:t>
      </w:r>
      <w:r w:rsidRPr="007879D0">
        <w:rPr>
          <w:rFonts w:cs="B Mitra"/>
          <w:sz w:val="28"/>
          <w:szCs w:val="28"/>
          <w:rtl/>
        </w:rPr>
        <w:t>8%</w:t>
      </w:r>
      <w:r w:rsidRPr="007879D0">
        <w:rPr>
          <w:rFonts w:cs="B Mitra"/>
          <w:sz w:val="28"/>
          <w:szCs w:val="28"/>
        </w:rPr>
        <w:t>A</w:t>
      </w:r>
      <w:r w:rsidRPr="007879D0">
        <w:rPr>
          <w:rFonts w:cs="B Mitra"/>
          <w:sz w:val="28"/>
          <w:szCs w:val="28"/>
          <w:rtl/>
        </w:rPr>
        <w:t>7%</w:t>
      </w:r>
      <w:r w:rsidRPr="007879D0">
        <w:rPr>
          <w:rFonts w:cs="B Mitra"/>
          <w:sz w:val="28"/>
          <w:szCs w:val="28"/>
        </w:rPr>
        <w:t>D</w:t>
      </w:r>
      <w:r w:rsidRPr="007879D0">
        <w:rPr>
          <w:rFonts w:cs="B Mitra"/>
          <w:sz w:val="28"/>
          <w:szCs w:val="28"/>
          <w:rtl/>
        </w:rPr>
        <w:t>8%</w:t>
      </w:r>
      <w:r w:rsidRPr="007879D0">
        <w:rPr>
          <w:rFonts w:cs="B Mitra"/>
          <w:sz w:val="28"/>
          <w:szCs w:val="28"/>
        </w:rPr>
        <w:t>B</w:t>
      </w:r>
      <w:r w:rsidRPr="007879D0">
        <w:rPr>
          <w:rFonts w:cs="B Mitra"/>
          <w:sz w:val="28"/>
          <w:szCs w:val="28"/>
          <w:rtl/>
        </w:rPr>
        <w:t>5%</w:t>
      </w:r>
      <w:r w:rsidRPr="007879D0">
        <w:rPr>
          <w:rFonts w:cs="B Mitra"/>
          <w:sz w:val="28"/>
          <w:szCs w:val="28"/>
        </w:rPr>
        <w:t>D</w:t>
      </w:r>
      <w:r w:rsidRPr="007879D0">
        <w:rPr>
          <w:rFonts w:cs="B Mitra"/>
          <w:sz w:val="28"/>
          <w:szCs w:val="28"/>
          <w:rtl/>
        </w:rPr>
        <w:t>8%</w:t>
      </w:r>
      <w:r w:rsidRPr="007879D0">
        <w:rPr>
          <w:rFonts w:cs="B Mitra"/>
          <w:sz w:val="28"/>
          <w:szCs w:val="28"/>
        </w:rPr>
        <w:t>AD%D</w:t>
      </w:r>
      <w:r w:rsidRPr="007879D0">
        <w:rPr>
          <w:rFonts w:cs="B Mitra"/>
          <w:sz w:val="28"/>
          <w:szCs w:val="28"/>
          <w:rtl/>
        </w:rPr>
        <w:t>8%</w:t>
      </w:r>
      <w:r w:rsidRPr="007879D0">
        <w:rPr>
          <w:rFonts w:cs="B Mitra"/>
          <w:sz w:val="28"/>
          <w:szCs w:val="28"/>
        </w:rPr>
        <w:t>A</w:t>
      </w:r>
      <w:r w:rsidRPr="007879D0">
        <w:rPr>
          <w:rFonts w:cs="B Mitra"/>
          <w:sz w:val="28"/>
          <w:szCs w:val="28"/>
          <w:rtl/>
        </w:rPr>
        <w:t>7%</w:t>
      </w:r>
      <w:r w:rsidRPr="007879D0">
        <w:rPr>
          <w:rFonts w:cs="B Mitra"/>
          <w:sz w:val="28"/>
          <w:szCs w:val="28"/>
        </w:rPr>
        <w:t>D</w:t>
      </w:r>
      <w:r w:rsidRPr="007879D0">
        <w:rPr>
          <w:rFonts w:cs="B Mitra"/>
          <w:sz w:val="28"/>
          <w:szCs w:val="28"/>
          <w:rtl/>
        </w:rPr>
        <w:t>8%</w:t>
      </w:r>
      <w:r w:rsidRPr="007879D0">
        <w:rPr>
          <w:rFonts w:cs="B Mitra"/>
          <w:sz w:val="28"/>
          <w:szCs w:val="28"/>
        </w:rPr>
        <w:t>A</w:t>
      </w:r>
      <w:r w:rsidRPr="007879D0">
        <w:rPr>
          <w:rFonts w:cs="B Mitra"/>
          <w:sz w:val="28"/>
          <w:szCs w:val="28"/>
          <w:rtl/>
        </w:rPr>
        <w:t>8</w:t>
      </w:r>
      <w:r w:rsidRPr="007879D0">
        <w:rPr>
          <w:rFonts w:cs="B Mitra"/>
          <w:sz w:val="28"/>
          <w:szCs w:val="28"/>
        </w:rPr>
        <w:t>-%D</w:t>
      </w:r>
      <w:r w:rsidRPr="007879D0">
        <w:rPr>
          <w:rFonts w:cs="B Mitra"/>
          <w:sz w:val="28"/>
          <w:szCs w:val="28"/>
          <w:rtl/>
        </w:rPr>
        <w:t>8%</w:t>
      </w:r>
      <w:r w:rsidRPr="007879D0">
        <w:rPr>
          <w:rFonts w:cs="B Mitra"/>
          <w:sz w:val="28"/>
          <w:szCs w:val="28"/>
        </w:rPr>
        <w:t>A</w:t>
      </w:r>
      <w:r w:rsidRPr="007879D0">
        <w:rPr>
          <w:rFonts w:cs="B Mitra"/>
          <w:sz w:val="28"/>
          <w:szCs w:val="28"/>
          <w:rtl/>
        </w:rPr>
        <w:t>7%</w:t>
      </w:r>
      <w:r w:rsidRPr="007879D0">
        <w:rPr>
          <w:rFonts w:cs="B Mitra"/>
          <w:sz w:val="28"/>
          <w:szCs w:val="28"/>
        </w:rPr>
        <w:t>D</w:t>
      </w:r>
      <w:r w:rsidRPr="007879D0">
        <w:rPr>
          <w:rFonts w:cs="B Mitra"/>
          <w:sz w:val="28"/>
          <w:szCs w:val="28"/>
          <w:rtl/>
        </w:rPr>
        <w:t>8%</w:t>
      </w:r>
      <w:r w:rsidRPr="007879D0">
        <w:rPr>
          <w:rFonts w:cs="B Mitra"/>
          <w:sz w:val="28"/>
          <w:szCs w:val="28"/>
        </w:rPr>
        <w:t>AC%D</w:t>
      </w:r>
      <w:r w:rsidRPr="007879D0">
        <w:rPr>
          <w:rFonts w:cs="B Mitra"/>
          <w:sz w:val="28"/>
          <w:szCs w:val="28"/>
          <w:rtl/>
        </w:rPr>
        <w:t>9%85%</w:t>
      </w:r>
      <w:r w:rsidRPr="007879D0">
        <w:rPr>
          <w:rFonts w:cs="B Mitra"/>
          <w:sz w:val="28"/>
          <w:szCs w:val="28"/>
        </w:rPr>
        <w:t>D</w:t>
      </w:r>
      <w:r w:rsidRPr="007879D0">
        <w:rPr>
          <w:rFonts w:cs="B Mitra"/>
          <w:sz w:val="28"/>
          <w:szCs w:val="28"/>
          <w:rtl/>
        </w:rPr>
        <w:t>8%</w:t>
      </w:r>
      <w:r w:rsidRPr="007879D0">
        <w:rPr>
          <w:rFonts w:cs="B Mitra"/>
          <w:sz w:val="28"/>
          <w:szCs w:val="28"/>
        </w:rPr>
        <w:t>A</w:t>
      </w:r>
      <w:r w:rsidRPr="007879D0">
        <w:rPr>
          <w:rFonts w:cs="B Mitra"/>
          <w:sz w:val="28"/>
          <w:szCs w:val="28"/>
          <w:rtl/>
        </w:rPr>
        <w:t>7%</w:t>
      </w:r>
      <w:r w:rsidRPr="007879D0">
        <w:rPr>
          <w:rFonts w:cs="B Mitra"/>
          <w:sz w:val="28"/>
          <w:szCs w:val="28"/>
        </w:rPr>
        <w:t>D</w:t>
      </w:r>
      <w:r w:rsidRPr="007879D0">
        <w:rPr>
          <w:rFonts w:cs="B Mitra"/>
          <w:sz w:val="28"/>
          <w:szCs w:val="28"/>
          <w:rtl/>
        </w:rPr>
        <w:t>8%</w:t>
      </w:r>
      <w:r w:rsidRPr="007879D0">
        <w:rPr>
          <w:rFonts w:cs="B Mitra"/>
          <w:sz w:val="28"/>
          <w:szCs w:val="28"/>
        </w:rPr>
        <w:t>B</w:t>
      </w:r>
      <w:r w:rsidRPr="007879D0">
        <w:rPr>
          <w:rFonts w:cs="B Mitra"/>
          <w:sz w:val="28"/>
          <w:szCs w:val="28"/>
          <w:rtl/>
        </w:rPr>
        <w:t>9-1</w:t>
      </w:r>
    </w:p>
    <w:p w:rsidR="007879D0" w:rsidRPr="00086AA5" w:rsidRDefault="007879D0" w:rsidP="007879D0">
      <w:pPr>
        <w:pStyle w:val="Heading4"/>
        <w:rPr>
          <w:rtl/>
        </w:rPr>
      </w:pPr>
      <w:r w:rsidRPr="00086AA5">
        <w:rPr>
          <w:rtl/>
        </w:rPr>
        <w:t>اصحاب اجماع (قسمت اول)</w:t>
      </w:r>
    </w:p>
    <w:p w:rsidR="007879D0" w:rsidRDefault="007879D0" w:rsidP="00086AA5">
      <w:pPr>
        <w:rPr>
          <w:rFonts w:cs="B Mitra"/>
          <w:sz w:val="28"/>
          <w:szCs w:val="28"/>
          <w:rtl/>
        </w:rPr>
      </w:pPr>
    </w:p>
    <w:p w:rsidR="00086AA5" w:rsidRPr="00086AA5" w:rsidRDefault="00086AA5" w:rsidP="00086AA5">
      <w:pPr>
        <w:rPr>
          <w:rFonts w:cs="B Mitra"/>
          <w:sz w:val="28"/>
          <w:szCs w:val="28"/>
          <w:rtl/>
        </w:rPr>
      </w:pPr>
      <w:r w:rsidRPr="00086AA5">
        <w:rPr>
          <w:rFonts w:cs="B Mitra"/>
          <w:sz w:val="28"/>
          <w:szCs w:val="28"/>
          <w:rtl/>
        </w:rPr>
        <w:t>پس از قرآن، مهمتر</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منبع شناخت معارف و احکام اسلامى،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است. در فرهنگهاى لغت،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را به معناى نو، تازه و پد</w:t>
      </w:r>
      <w:r w:rsidRPr="00086AA5">
        <w:rPr>
          <w:rFonts w:cs="B Mitra" w:hint="cs"/>
          <w:sz w:val="28"/>
          <w:szCs w:val="28"/>
          <w:rtl/>
        </w:rPr>
        <w:t>ی</w:t>
      </w:r>
      <w:r w:rsidRPr="00086AA5">
        <w:rPr>
          <w:rFonts w:cs="B Mitra" w:hint="eastAsia"/>
          <w:sz w:val="28"/>
          <w:szCs w:val="28"/>
          <w:rtl/>
        </w:rPr>
        <w:t>دار</w:t>
      </w:r>
      <w:r w:rsidRPr="00086AA5">
        <w:rPr>
          <w:rFonts w:cs="B Mitra"/>
          <w:sz w:val="28"/>
          <w:szCs w:val="28"/>
          <w:rtl/>
        </w:rPr>
        <w:t xml:space="preserve"> گشتن چ</w:t>
      </w:r>
      <w:r w:rsidRPr="00086AA5">
        <w:rPr>
          <w:rFonts w:cs="B Mitra" w:hint="cs"/>
          <w:sz w:val="28"/>
          <w:szCs w:val="28"/>
          <w:rtl/>
        </w:rPr>
        <w:t>ی</w:t>
      </w:r>
      <w:r w:rsidRPr="00086AA5">
        <w:rPr>
          <w:rFonts w:cs="B Mitra" w:hint="eastAsia"/>
          <w:sz w:val="28"/>
          <w:szCs w:val="28"/>
          <w:rtl/>
        </w:rPr>
        <w:t>زى</w:t>
      </w:r>
      <w:r w:rsidRPr="00086AA5">
        <w:rPr>
          <w:rFonts w:cs="B Mitra"/>
          <w:sz w:val="28"/>
          <w:szCs w:val="28"/>
          <w:rtl/>
        </w:rPr>
        <w:t xml:space="preserve"> که نبوده است برگردانده اند. اما در اصطلاح شرع، گزارش سخن، فعل و تقر</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معصوم(ع) است.</w:t>
      </w:r>
    </w:p>
    <w:p w:rsidR="00086AA5" w:rsidRPr="00086AA5" w:rsidRDefault="00086AA5" w:rsidP="00086AA5">
      <w:pPr>
        <w:rPr>
          <w:rFonts w:cs="B Mitra"/>
          <w:sz w:val="28"/>
          <w:szCs w:val="28"/>
          <w:rtl/>
        </w:rPr>
      </w:pPr>
      <w:r w:rsidRPr="00086AA5">
        <w:rPr>
          <w:rFonts w:cs="B Mitra" w:hint="eastAsia"/>
          <w:sz w:val="28"/>
          <w:szCs w:val="28"/>
          <w:rtl/>
        </w:rPr>
        <w:lastRenderedPageBreak/>
        <w:t>اصحاب</w:t>
      </w:r>
      <w:r w:rsidRPr="00086AA5">
        <w:rPr>
          <w:rFonts w:cs="B Mitra"/>
          <w:sz w:val="28"/>
          <w:szCs w:val="28"/>
          <w:rtl/>
        </w:rPr>
        <w:t xml:space="preserve"> اجماع (قسمت اول)</w:t>
      </w:r>
    </w:p>
    <w:p w:rsidR="00086AA5" w:rsidRPr="00086AA5" w:rsidRDefault="00086AA5" w:rsidP="00086AA5">
      <w:pPr>
        <w:rPr>
          <w:rFonts w:cs="B Mitra"/>
          <w:sz w:val="28"/>
          <w:szCs w:val="28"/>
          <w:rtl/>
        </w:rPr>
      </w:pPr>
      <w:r w:rsidRPr="00086AA5">
        <w:rPr>
          <w:rFonts w:cs="B Mitra" w:hint="eastAsia"/>
          <w:sz w:val="28"/>
          <w:szCs w:val="28"/>
          <w:rtl/>
        </w:rPr>
        <w:t>سخنى</w:t>
      </w:r>
      <w:r w:rsidRPr="00086AA5">
        <w:rPr>
          <w:rFonts w:cs="B Mitra"/>
          <w:sz w:val="28"/>
          <w:szCs w:val="28"/>
          <w:rtl/>
        </w:rPr>
        <w:t xml:space="preserve"> در آغاز</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پس</w:t>
      </w:r>
      <w:r w:rsidRPr="00086AA5">
        <w:rPr>
          <w:rFonts w:cs="B Mitra"/>
          <w:sz w:val="28"/>
          <w:szCs w:val="28"/>
          <w:rtl/>
        </w:rPr>
        <w:t xml:space="preserve"> از قرآن، مهمتر</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منبع شناخت معارف و احکام اسلامى،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است. در فرهنگهاى لغت،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را به معناى نو، تازه[1] و پد</w:t>
      </w:r>
      <w:r w:rsidRPr="00086AA5">
        <w:rPr>
          <w:rFonts w:cs="B Mitra" w:hint="cs"/>
          <w:sz w:val="28"/>
          <w:szCs w:val="28"/>
          <w:rtl/>
        </w:rPr>
        <w:t>ی</w:t>
      </w:r>
      <w:r w:rsidRPr="00086AA5">
        <w:rPr>
          <w:rFonts w:cs="B Mitra" w:hint="eastAsia"/>
          <w:sz w:val="28"/>
          <w:szCs w:val="28"/>
          <w:rtl/>
        </w:rPr>
        <w:t>دار</w:t>
      </w:r>
      <w:r w:rsidRPr="00086AA5">
        <w:rPr>
          <w:rFonts w:cs="B Mitra"/>
          <w:sz w:val="28"/>
          <w:szCs w:val="28"/>
          <w:rtl/>
        </w:rPr>
        <w:t xml:space="preserve"> گشتن چ</w:t>
      </w:r>
      <w:r w:rsidRPr="00086AA5">
        <w:rPr>
          <w:rFonts w:cs="B Mitra" w:hint="cs"/>
          <w:sz w:val="28"/>
          <w:szCs w:val="28"/>
          <w:rtl/>
        </w:rPr>
        <w:t>ی</w:t>
      </w:r>
      <w:r w:rsidRPr="00086AA5">
        <w:rPr>
          <w:rFonts w:cs="B Mitra" w:hint="eastAsia"/>
          <w:sz w:val="28"/>
          <w:szCs w:val="28"/>
          <w:rtl/>
        </w:rPr>
        <w:t>زى</w:t>
      </w:r>
      <w:r w:rsidRPr="00086AA5">
        <w:rPr>
          <w:rFonts w:cs="B Mitra"/>
          <w:sz w:val="28"/>
          <w:szCs w:val="28"/>
          <w:rtl/>
        </w:rPr>
        <w:t xml:space="preserve"> که نبوده است[2] برگردانده اند. اما در اصطلاح شرع، گزارش سخن، فعل و تقر</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معصوم(ع) است.[3]</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احاد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معصومان(ع) توسط شنوندگانى که در مجالس، محافل درسى و گفت و شنودهاى ا</w:t>
      </w:r>
      <w:r w:rsidRPr="00086AA5">
        <w:rPr>
          <w:rFonts w:cs="B Mitra" w:hint="cs"/>
          <w:sz w:val="28"/>
          <w:szCs w:val="28"/>
          <w:rtl/>
        </w:rPr>
        <w:t>ی</w:t>
      </w:r>
      <w:r w:rsidRPr="00086AA5">
        <w:rPr>
          <w:rFonts w:cs="B Mitra" w:hint="eastAsia"/>
          <w:sz w:val="28"/>
          <w:szCs w:val="28"/>
          <w:rtl/>
        </w:rPr>
        <w:t>شان</w:t>
      </w:r>
      <w:r w:rsidRPr="00086AA5">
        <w:rPr>
          <w:rFonts w:cs="B Mitra"/>
          <w:sz w:val="28"/>
          <w:szCs w:val="28"/>
          <w:rtl/>
        </w:rPr>
        <w:t xml:space="preserve"> شرکت مى کردند، منتقل مى گشت و به کتابهاى صحابه، تابع</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و محدّثان راه مى </w:t>
      </w:r>
      <w:r w:rsidRPr="00086AA5">
        <w:rPr>
          <w:rFonts w:cs="B Mitra" w:hint="cs"/>
          <w:sz w:val="28"/>
          <w:szCs w:val="28"/>
          <w:rtl/>
        </w:rPr>
        <w:t>ی</w:t>
      </w:r>
      <w:r w:rsidRPr="00086AA5">
        <w:rPr>
          <w:rFonts w:cs="B Mitra" w:hint="eastAsia"/>
          <w:sz w:val="28"/>
          <w:szCs w:val="28"/>
          <w:rtl/>
        </w:rPr>
        <w:t>افت</w:t>
      </w:r>
      <w:r w:rsidRPr="00086AA5">
        <w:rPr>
          <w:rFonts w:cs="B Mitra"/>
          <w:sz w:val="28"/>
          <w:szCs w:val="28"/>
          <w:rtl/>
        </w:rPr>
        <w:t xml:space="preserve"> و همدوش قرآن، ملاک عمل و راهنماى امت قرار مى گرفت، و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نبود مگر به سبب تشو</w:t>
      </w:r>
      <w:r w:rsidRPr="00086AA5">
        <w:rPr>
          <w:rFonts w:cs="B Mitra" w:hint="cs"/>
          <w:sz w:val="28"/>
          <w:szCs w:val="28"/>
          <w:rtl/>
        </w:rPr>
        <w:t>ی</w:t>
      </w:r>
      <w:r w:rsidRPr="00086AA5">
        <w:rPr>
          <w:rFonts w:cs="B Mitra" w:hint="eastAsia"/>
          <w:sz w:val="28"/>
          <w:szCs w:val="28"/>
          <w:rtl/>
        </w:rPr>
        <w:t>ق</w:t>
      </w:r>
      <w:r w:rsidRPr="00086AA5">
        <w:rPr>
          <w:rFonts w:cs="B Mitra"/>
          <w:sz w:val="28"/>
          <w:szCs w:val="28"/>
          <w:rtl/>
        </w:rPr>
        <w:t xml:space="preserve"> مسلمانان به تعل</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xml:space="preserve"> تع</w:t>
      </w:r>
      <w:r w:rsidRPr="00086AA5">
        <w:rPr>
          <w:rFonts w:cs="B Mitra" w:hint="eastAsia"/>
          <w:sz w:val="28"/>
          <w:szCs w:val="28"/>
          <w:rtl/>
        </w:rPr>
        <w:t>لّم،</w:t>
      </w:r>
      <w:r w:rsidRPr="00086AA5">
        <w:rPr>
          <w:rFonts w:cs="B Mitra"/>
          <w:sz w:val="28"/>
          <w:szCs w:val="28"/>
          <w:rtl/>
        </w:rPr>
        <w:t xml:space="preserve"> حفظ، کتابت، قرائت، درا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و 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.[4]</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تأک</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و اصرار رسول خدا(ص) بر نوشتن چنان بوده است که حتى در لحظات پا</w:t>
      </w:r>
      <w:r w:rsidRPr="00086AA5">
        <w:rPr>
          <w:rFonts w:cs="B Mitra" w:hint="cs"/>
          <w:sz w:val="28"/>
          <w:szCs w:val="28"/>
          <w:rtl/>
        </w:rPr>
        <w:t>ی</w:t>
      </w:r>
      <w:r w:rsidRPr="00086AA5">
        <w:rPr>
          <w:rFonts w:cs="B Mitra" w:hint="eastAsia"/>
          <w:sz w:val="28"/>
          <w:szCs w:val="28"/>
          <w:rtl/>
        </w:rPr>
        <w:t>انى</w:t>
      </w:r>
      <w:r w:rsidRPr="00086AA5">
        <w:rPr>
          <w:rFonts w:cs="B Mitra"/>
          <w:sz w:val="28"/>
          <w:szCs w:val="28"/>
          <w:rtl/>
        </w:rPr>
        <w:t xml:space="preserve"> عمر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از اصحاب مى خواهد که قلم و دوات حاضر کنند تا مکتوبى بنو</w:t>
      </w:r>
      <w:r w:rsidRPr="00086AA5">
        <w:rPr>
          <w:rFonts w:cs="B Mitra" w:hint="cs"/>
          <w:sz w:val="28"/>
          <w:szCs w:val="28"/>
          <w:rtl/>
        </w:rPr>
        <w:t>ی</w:t>
      </w:r>
      <w:r w:rsidRPr="00086AA5">
        <w:rPr>
          <w:rFonts w:cs="B Mitra" w:hint="eastAsia"/>
          <w:sz w:val="28"/>
          <w:szCs w:val="28"/>
          <w:rtl/>
        </w:rPr>
        <w:t>سد</w:t>
      </w:r>
      <w:r w:rsidRPr="00086AA5">
        <w:rPr>
          <w:rFonts w:cs="B Mitra"/>
          <w:sz w:val="28"/>
          <w:szCs w:val="28"/>
          <w:rtl/>
        </w:rPr>
        <w:t xml:space="preserve"> که امّتش گمراه نشوند.[5]</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از</w:t>
      </w:r>
      <w:r w:rsidRPr="00086AA5">
        <w:rPr>
          <w:rFonts w:cs="B Mitra"/>
          <w:sz w:val="28"/>
          <w:szCs w:val="28"/>
          <w:rtl/>
        </w:rPr>
        <w:t xml:space="preserve"> منابع موجود استفاده مى شود که تدو</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و کتابت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از زمان رسول خدا(ص) آغاز گرد</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و از همان زمان، على[6] و زهرا ـ عل</w:t>
      </w:r>
      <w:r w:rsidRPr="00086AA5">
        <w:rPr>
          <w:rFonts w:cs="B Mitra" w:hint="cs"/>
          <w:sz w:val="28"/>
          <w:szCs w:val="28"/>
          <w:rtl/>
        </w:rPr>
        <w:t>ی</w:t>
      </w:r>
      <w:r w:rsidRPr="00086AA5">
        <w:rPr>
          <w:rFonts w:cs="B Mitra" w:hint="eastAsia"/>
          <w:sz w:val="28"/>
          <w:szCs w:val="28"/>
          <w:rtl/>
        </w:rPr>
        <w:t>هما</w:t>
      </w:r>
      <w:r w:rsidRPr="00086AA5">
        <w:rPr>
          <w:rFonts w:cs="B Mitra"/>
          <w:sz w:val="28"/>
          <w:szCs w:val="28"/>
          <w:rtl/>
        </w:rPr>
        <w:t xml:space="preserve"> السلام ـ و برخى صحابه به نقل و تدو</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مشغول بودند. بعد از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دوره و با رحلت پ</w:t>
      </w:r>
      <w:r w:rsidRPr="00086AA5">
        <w:rPr>
          <w:rFonts w:cs="B Mitra" w:hint="cs"/>
          <w:sz w:val="28"/>
          <w:szCs w:val="28"/>
          <w:rtl/>
        </w:rPr>
        <w:t>ی</w:t>
      </w:r>
      <w:r w:rsidRPr="00086AA5">
        <w:rPr>
          <w:rFonts w:cs="B Mitra" w:hint="eastAsia"/>
          <w:sz w:val="28"/>
          <w:szCs w:val="28"/>
          <w:rtl/>
        </w:rPr>
        <w:t>امبر</w:t>
      </w:r>
      <w:r w:rsidRPr="00086AA5">
        <w:rPr>
          <w:rFonts w:cs="B Mitra"/>
          <w:sz w:val="28"/>
          <w:szCs w:val="28"/>
          <w:rtl/>
        </w:rPr>
        <w:t xml:space="preserve"> گرامى اسلام د</w:t>
      </w:r>
      <w:r w:rsidRPr="00086AA5">
        <w:rPr>
          <w:rFonts w:cs="B Mitra" w:hint="cs"/>
          <w:sz w:val="28"/>
          <w:szCs w:val="28"/>
          <w:rtl/>
        </w:rPr>
        <w:t>ی</w:t>
      </w:r>
      <w:r w:rsidRPr="00086AA5">
        <w:rPr>
          <w:rFonts w:cs="B Mitra" w:hint="eastAsia"/>
          <w:sz w:val="28"/>
          <w:szCs w:val="28"/>
          <w:rtl/>
        </w:rPr>
        <w:t>گر</w:t>
      </w:r>
      <w:r w:rsidRPr="00086AA5">
        <w:rPr>
          <w:rFonts w:cs="B Mitra"/>
          <w:sz w:val="28"/>
          <w:szCs w:val="28"/>
          <w:rtl/>
        </w:rPr>
        <w:t xml:space="preserve"> براى مسلمانان ممکن نبود که بر</w:t>
      </w:r>
      <w:r w:rsidRPr="00086AA5">
        <w:rPr>
          <w:rFonts w:cs="B Mitra" w:hint="eastAsia"/>
          <w:sz w:val="28"/>
          <w:szCs w:val="28"/>
          <w:rtl/>
        </w:rPr>
        <w:t>اى</w:t>
      </w:r>
      <w:r w:rsidRPr="00086AA5">
        <w:rPr>
          <w:rFonts w:cs="B Mitra"/>
          <w:sz w:val="28"/>
          <w:szCs w:val="28"/>
          <w:rtl/>
        </w:rPr>
        <w:t xml:space="preserve"> فهم قرآن مستق</w:t>
      </w:r>
      <w:r w:rsidRPr="00086AA5">
        <w:rPr>
          <w:rFonts w:cs="B Mitra" w:hint="cs"/>
          <w:sz w:val="28"/>
          <w:szCs w:val="28"/>
          <w:rtl/>
        </w:rPr>
        <w:t>ی</w:t>
      </w:r>
      <w:r w:rsidRPr="00086AA5">
        <w:rPr>
          <w:rFonts w:cs="B Mitra" w:hint="eastAsia"/>
          <w:sz w:val="28"/>
          <w:szCs w:val="28"/>
          <w:rtl/>
        </w:rPr>
        <w:t>ماً</w:t>
      </w:r>
      <w:r w:rsidRPr="00086AA5">
        <w:rPr>
          <w:rFonts w:cs="B Mitra"/>
          <w:sz w:val="28"/>
          <w:szCs w:val="28"/>
          <w:rtl/>
        </w:rPr>
        <w:t xml:space="preserve"> به پ</w:t>
      </w:r>
      <w:r w:rsidRPr="00086AA5">
        <w:rPr>
          <w:rFonts w:cs="B Mitra" w:hint="cs"/>
          <w:sz w:val="28"/>
          <w:szCs w:val="28"/>
          <w:rtl/>
        </w:rPr>
        <w:t>ی</w:t>
      </w:r>
      <w:r w:rsidRPr="00086AA5">
        <w:rPr>
          <w:rFonts w:cs="B Mitra" w:hint="eastAsia"/>
          <w:sz w:val="28"/>
          <w:szCs w:val="28"/>
          <w:rtl/>
        </w:rPr>
        <w:t>امبر</w:t>
      </w:r>
      <w:r w:rsidRPr="00086AA5">
        <w:rPr>
          <w:rFonts w:cs="B Mitra"/>
          <w:sz w:val="28"/>
          <w:szCs w:val="28"/>
          <w:rtl/>
        </w:rPr>
        <w:t xml:space="preserve"> مراجعه کنند، ا</w:t>
      </w:r>
      <w:r w:rsidRPr="00086AA5">
        <w:rPr>
          <w:rFonts w:cs="B Mitra" w:hint="cs"/>
          <w:sz w:val="28"/>
          <w:szCs w:val="28"/>
          <w:rtl/>
        </w:rPr>
        <w:t>ی</w:t>
      </w:r>
      <w:r w:rsidRPr="00086AA5">
        <w:rPr>
          <w:rFonts w:cs="B Mitra" w:hint="eastAsia"/>
          <w:sz w:val="28"/>
          <w:szCs w:val="28"/>
          <w:rtl/>
        </w:rPr>
        <w:t>نجا</w:t>
      </w:r>
      <w:r w:rsidRPr="00086AA5">
        <w:rPr>
          <w:rFonts w:cs="B Mitra"/>
          <w:sz w:val="28"/>
          <w:szCs w:val="28"/>
          <w:rtl/>
        </w:rPr>
        <w:t xml:space="preserve"> بود که اهم</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کلمات نورانى پ</w:t>
      </w:r>
      <w:r w:rsidRPr="00086AA5">
        <w:rPr>
          <w:rFonts w:cs="B Mitra" w:hint="cs"/>
          <w:sz w:val="28"/>
          <w:szCs w:val="28"/>
          <w:rtl/>
        </w:rPr>
        <w:t>ی</w:t>
      </w:r>
      <w:r w:rsidRPr="00086AA5">
        <w:rPr>
          <w:rFonts w:cs="B Mitra" w:hint="eastAsia"/>
          <w:sz w:val="28"/>
          <w:szCs w:val="28"/>
          <w:rtl/>
        </w:rPr>
        <w:t>امبر</w:t>
      </w:r>
      <w:r w:rsidRPr="00086AA5">
        <w:rPr>
          <w:rFonts w:cs="B Mitra"/>
          <w:sz w:val="28"/>
          <w:szCs w:val="28"/>
          <w:rtl/>
        </w:rPr>
        <w:t xml:space="preserve"> و تدو</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براى پ</w:t>
      </w:r>
      <w:r w:rsidRPr="00086AA5">
        <w:rPr>
          <w:rFonts w:cs="B Mitra" w:hint="cs"/>
          <w:sz w:val="28"/>
          <w:szCs w:val="28"/>
          <w:rtl/>
        </w:rPr>
        <w:t>ی</w:t>
      </w:r>
      <w:r w:rsidRPr="00086AA5">
        <w:rPr>
          <w:rFonts w:cs="B Mitra" w:hint="eastAsia"/>
          <w:sz w:val="28"/>
          <w:szCs w:val="28"/>
          <w:rtl/>
        </w:rPr>
        <w:t>روان</w:t>
      </w:r>
      <w:r w:rsidRPr="00086AA5">
        <w:rPr>
          <w:rFonts w:cs="B Mitra"/>
          <w:sz w:val="28"/>
          <w:szCs w:val="28"/>
          <w:rtl/>
        </w:rPr>
        <w:t xml:space="preserve"> خاندان وحى معلوم شد. ش</w:t>
      </w:r>
      <w:r w:rsidRPr="00086AA5">
        <w:rPr>
          <w:rFonts w:cs="B Mitra" w:hint="cs"/>
          <w:sz w:val="28"/>
          <w:szCs w:val="28"/>
          <w:rtl/>
        </w:rPr>
        <w:t>ی</w:t>
      </w:r>
      <w:r w:rsidRPr="00086AA5">
        <w:rPr>
          <w:rFonts w:cs="B Mitra" w:hint="eastAsia"/>
          <w:sz w:val="28"/>
          <w:szCs w:val="28"/>
          <w:rtl/>
        </w:rPr>
        <w:t>عه</w:t>
      </w:r>
      <w:r w:rsidRPr="00086AA5">
        <w:rPr>
          <w:rFonts w:cs="B Mitra"/>
          <w:sz w:val="28"/>
          <w:szCs w:val="28"/>
          <w:rtl/>
        </w:rPr>
        <w:t xml:space="preserve"> از همان آغاز که[7] گروهى با تحل</w:t>
      </w:r>
      <w:r w:rsidRPr="00086AA5">
        <w:rPr>
          <w:rFonts w:cs="B Mitra" w:hint="cs"/>
          <w:sz w:val="28"/>
          <w:szCs w:val="28"/>
          <w:rtl/>
        </w:rPr>
        <w:t>ی</w:t>
      </w:r>
      <w:r w:rsidRPr="00086AA5">
        <w:rPr>
          <w:rFonts w:cs="B Mitra" w:hint="eastAsia"/>
          <w:sz w:val="28"/>
          <w:szCs w:val="28"/>
          <w:rtl/>
        </w:rPr>
        <w:t>لهاى</w:t>
      </w:r>
      <w:r w:rsidRPr="00086AA5">
        <w:rPr>
          <w:rFonts w:cs="B Mitra"/>
          <w:sz w:val="28"/>
          <w:szCs w:val="28"/>
          <w:rtl/>
        </w:rPr>
        <w:t xml:space="preserve"> غ</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منطقى و بعضى روا</w:t>
      </w:r>
      <w:r w:rsidRPr="00086AA5">
        <w:rPr>
          <w:rFonts w:cs="B Mitra" w:hint="cs"/>
          <w:sz w:val="28"/>
          <w:szCs w:val="28"/>
          <w:rtl/>
        </w:rPr>
        <w:t>ی</w:t>
      </w:r>
      <w:r w:rsidRPr="00086AA5">
        <w:rPr>
          <w:rFonts w:cs="B Mitra" w:hint="eastAsia"/>
          <w:sz w:val="28"/>
          <w:szCs w:val="28"/>
          <w:rtl/>
        </w:rPr>
        <w:t>ات</w:t>
      </w:r>
      <w:r w:rsidRPr="00086AA5">
        <w:rPr>
          <w:rFonts w:cs="B Mitra"/>
          <w:sz w:val="28"/>
          <w:szCs w:val="28"/>
          <w:rtl/>
        </w:rPr>
        <w:t xml:space="preserve"> ساختگى[8] از کتابت و تدو</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جلوگ</w:t>
      </w:r>
      <w:r w:rsidRPr="00086AA5">
        <w:rPr>
          <w:rFonts w:cs="B Mitra" w:hint="cs"/>
          <w:sz w:val="28"/>
          <w:szCs w:val="28"/>
          <w:rtl/>
        </w:rPr>
        <w:t>ی</w:t>
      </w:r>
      <w:r w:rsidRPr="00086AA5">
        <w:rPr>
          <w:rFonts w:cs="B Mitra" w:hint="eastAsia"/>
          <w:sz w:val="28"/>
          <w:szCs w:val="28"/>
          <w:rtl/>
        </w:rPr>
        <w:t>رى</w:t>
      </w:r>
      <w:r w:rsidRPr="00086AA5">
        <w:rPr>
          <w:rFonts w:cs="B Mitra"/>
          <w:sz w:val="28"/>
          <w:szCs w:val="28"/>
          <w:rtl/>
        </w:rPr>
        <w:t xml:space="preserve"> مى کردند به تدو</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کت</w:t>
      </w:r>
      <w:r w:rsidRPr="00086AA5">
        <w:rPr>
          <w:rFonts w:cs="B Mitra" w:hint="eastAsia"/>
          <w:sz w:val="28"/>
          <w:szCs w:val="28"/>
          <w:rtl/>
        </w:rPr>
        <w:t>ب</w:t>
      </w:r>
      <w:r w:rsidRPr="00086AA5">
        <w:rPr>
          <w:rFonts w:cs="B Mitra"/>
          <w:sz w:val="28"/>
          <w:szCs w:val="28"/>
          <w:rtl/>
        </w:rPr>
        <w:t xml:space="preserve"> روا</w:t>
      </w:r>
      <w:r w:rsidRPr="00086AA5">
        <w:rPr>
          <w:rFonts w:cs="B Mitra" w:hint="cs"/>
          <w:sz w:val="28"/>
          <w:szCs w:val="28"/>
          <w:rtl/>
        </w:rPr>
        <w:t>ی</w:t>
      </w:r>
      <w:r w:rsidRPr="00086AA5">
        <w:rPr>
          <w:rFonts w:cs="B Mitra" w:hint="eastAsia"/>
          <w:sz w:val="28"/>
          <w:szCs w:val="28"/>
          <w:rtl/>
        </w:rPr>
        <w:t>ى</w:t>
      </w:r>
      <w:r w:rsidRPr="00086AA5">
        <w:rPr>
          <w:rFonts w:cs="B Mitra"/>
          <w:sz w:val="28"/>
          <w:szCs w:val="28"/>
          <w:rtl/>
        </w:rPr>
        <w:t xml:space="preserve"> همّت گماشت و به حدّى در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راه پ</w:t>
      </w:r>
      <w:r w:rsidRPr="00086AA5">
        <w:rPr>
          <w:rFonts w:cs="B Mitra" w:hint="cs"/>
          <w:sz w:val="28"/>
          <w:szCs w:val="28"/>
          <w:rtl/>
        </w:rPr>
        <w:t>ی</w:t>
      </w:r>
      <w:r w:rsidRPr="00086AA5">
        <w:rPr>
          <w:rFonts w:cs="B Mitra" w:hint="eastAsia"/>
          <w:sz w:val="28"/>
          <w:szCs w:val="28"/>
          <w:rtl/>
        </w:rPr>
        <w:t>ش</w:t>
      </w:r>
      <w:r w:rsidRPr="00086AA5">
        <w:rPr>
          <w:rFonts w:cs="B Mitra"/>
          <w:sz w:val="28"/>
          <w:szCs w:val="28"/>
          <w:rtl/>
        </w:rPr>
        <w:t xml:space="preserve"> رفت که به قول صاحب م</w:t>
      </w:r>
      <w:r w:rsidRPr="00086AA5">
        <w:rPr>
          <w:rFonts w:cs="B Mitra" w:hint="cs"/>
          <w:sz w:val="28"/>
          <w:szCs w:val="28"/>
          <w:rtl/>
        </w:rPr>
        <w:t>ی</w:t>
      </w:r>
      <w:r w:rsidRPr="00086AA5">
        <w:rPr>
          <w:rFonts w:cs="B Mitra" w:hint="eastAsia"/>
          <w:sz w:val="28"/>
          <w:szCs w:val="28"/>
          <w:rtl/>
        </w:rPr>
        <w:t>زان</w:t>
      </w:r>
      <w:r w:rsidRPr="00086AA5">
        <w:rPr>
          <w:rFonts w:cs="B Mitra"/>
          <w:sz w:val="28"/>
          <w:szCs w:val="28"/>
          <w:rtl/>
        </w:rPr>
        <w:t xml:space="preserve"> الاعتدال اگر تلاش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جمع</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نبود آثار نبوى بطور کلى از م</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مى رفت و مفسده بزرگى در جهان اسلام پد</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مى آمد.[9]</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دوران</w:t>
      </w:r>
      <w:r w:rsidRPr="00086AA5">
        <w:rPr>
          <w:rFonts w:cs="B Mitra"/>
          <w:sz w:val="28"/>
          <w:szCs w:val="28"/>
          <w:rtl/>
        </w:rPr>
        <w:t xml:space="preserve"> پا</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منع تدو</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از طرف خلفاى وقت فرا رس</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امامان پ</w:t>
      </w:r>
      <w:r w:rsidRPr="00086AA5">
        <w:rPr>
          <w:rFonts w:cs="B Mitra" w:hint="cs"/>
          <w:sz w:val="28"/>
          <w:szCs w:val="28"/>
          <w:rtl/>
        </w:rPr>
        <w:t>ی</w:t>
      </w:r>
      <w:r w:rsidRPr="00086AA5">
        <w:rPr>
          <w:rFonts w:cs="B Mitra" w:hint="eastAsia"/>
          <w:sz w:val="28"/>
          <w:szCs w:val="28"/>
          <w:rtl/>
        </w:rPr>
        <w:t>روان</w:t>
      </w:r>
      <w:r w:rsidRPr="00086AA5">
        <w:rPr>
          <w:rFonts w:cs="B Mitra"/>
          <w:sz w:val="28"/>
          <w:szCs w:val="28"/>
          <w:rtl/>
        </w:rPr>
        <w:t xml:space="preserve"> خود را ب</w:t>
      </w:r>
      <w:r w:rsidRPr="00086AA5">
        <w:rPr>
          <w:rFonts w:cs="B Mitra" w:hint="cs"/>
          <w:sz w:val="28"/>
          <w:szCs w:val="28"/>
          <w:rtl/>
        </w:rPr>
        <w:t>ی</w:t>
      </w:r>
      <w:r w:rsidRPr="00086AA5">
        <w:rPr>
          <w:rFonts w:cs="B Mitra" w:hint="eastAsia"/>
          <w:sz w:val="28"/>
          <w:szCs w:val="28"/>
          <w:rtl/>
        </w:rPr>
        <w:t>شتر</w:t>
      </w:r>
      <w:r w:rsidRPr="00086AA5">
        <w:rPr>
          <w:rFonts w:cs="B Mitra"/>
          <w:sz w:val="28"/>
          <w:szCs w:val="28"/>
          <w:rtl/>
        </w:rPr>
        <w:t xml:space="preserve"> به کتابت تشو</w:t>
      </w:r>
      <w:r w:rsidRPr="00086AA5">
        <w:rPr>
          <w:rFonts w:cs="B Mitra" w:hint="cs"/>
          <w:sz w:val="28"/>
          <w:szCs w:val="28"/>
          <w:rtl/>
        </w:rPr>
        <w:t>ی</w:t>
      </w:r>
      <w:r w:rsidRPr="00086AA5">
        <w:rPr>
          <w:rFonts w:cs="B Mitra" w:hint="eastAsia"/>
          <w:sz w:val="28"/>
          <w:szCs w:val="28"/>
          <w:rtl/>
        </w:rPr>
        <w:t>ق</w:t>
      </w:r>
      <w:r w:rsidRPr="00086AA5">
        <w:rPr>
          <w:rFonts w:cs="B Mitra"/>
          <w:sz w:val="28"/>
          <w:szCs w:val="28"/>
          <w:rtl/>
        </w:rPr>
        <w:t xml:space="preserve"> کردند و آنها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کار را با جد</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ب</w:t>
      </w:r>
      <w:r w:rsidRPr="00086AA5">
        <w:rPr>
          <w:rFonts w:cs="B Mitra" w:hint="cs"/>
          <w:sz w:val="28"/>
          <w:szCs w:val="28"/>
          <w:rtl/>
        </w:rPr>
        <w:t>ی</w:t>
      </w:r>
      <w:r w:rsidRPr="00086AA5">
        <w:rPr>
          <w:rFonts w:cs="B Mitra" w:hint="eastAsia"/>
          <w:sz w:val="28"/>
          <w:szCs w:val="28"/>
          <w:rtl/>
        </w:rPr>
        <w:t>شتر</w:t>
      </w:r>
      <w:r w:rsidRPr="00086AA5">
        <w:rPr>
          <w:rFonts w:cs="B Mitra"/>
          <w:sz w:val="28"/>
          <w:szCs w:val="28"/>
          <w:rtl/>
        </w:rPr>
        <w:t xml:space="preserve"> ادامه دادند.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اهتمام بدان پا</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بود که به گفته مرحوم ش</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حر عاملى، پ</w:t>
      </w:r>
      <w:r w:rsidRPr="00086AA5">
        <w:rPr>
          <w:rFonts w:cs="B Mitra" w:hint="cs"/>
          <w:sz w:val="28"/>
          <w:szCs w:val="28"/>
          <w:rtl/>
        </w:rPr>
        <w:t>ی</w:t>
      </w:r>
      <w:r w:rsidRPr="00086AA5">
        <w:rPr>
          <w:rFonts w:cs="B Mitra" w:hint="eastAsia"/>
          <w:sz w:val="28"/>
          <w:szCs w:val="28"/>
          <w:rtl/>
        </w:rPr>
        <w:t>شن</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ش</w:t>
      </w:r>
      <w:r w:rsidRPr="00086AA5">
        <w:rPr>
          <w:rFonts w:cs="B Mitra" w:hint="cs"/>
          <w:sz w:val="28"/>
          <w:szCs w:val="28"/>
          <w:rtl/>
        </w:rPr>
        <w:t>ی</w:t>
      </w:r>
      <w:r w:rsidRPr="00086AA5">
        <w:rPr>
          <w:rFonts w:cs="B Mitra" w:hint="eastAsia"/>
          <w:sz w:val="28"/>
          <w:szCs w:val="28"/>
          <w:rtl/>
        </w:rPr>
        <w:t>عه</w:t>
      </w:r>
      <w:r w:rsidRPr="00086AA5">
        <w:rPr>
          <w:rFonts w:cs="B Mitra"/>
          <w:sz w:val="28"/>
          <w:szCs w:val="28"/>
          <w:rtl/>
        </w:rPr>
        <w:t xml:space="preserve"> اثنى عشرى که با امامان(ع) معاصر بود</w:t>
      </w:r>
      <w:r w:rsidRPr="00086AA5">
        <w:rPr>
          <w:rFonts w:cs="B Mitra" w:hint="eastAsia"/>
          <w:sz w:val="28"/>
          <w:szCs w:val="28"/>
          <w:rtl/>
        </w:rPr>
        <w:t>ند</w:t>
      </w:r>
      <w:r w:rsidRPr="00086AA5">
        <w:rPr>
          <w:rFonts w:cs="B Mitra"/>
          <w:sz w:val="28"/>
          <w:szCs w:val="28"/>
          <w:rtl/>
        </w:rPr>
        <w:t xml:space="preserve"> ب</w:t>
      </w:r>
      <w:r w:rsidRPr="00086AA5">
        <w:rPr>
          <w:rFonts w:cs="B Mitra" w:hint="cs"/>
          <w:sz w:val="28"/>
          <w:szCs w:val="28"/>
          <w:rtl/>
        </w:rPr>
        <w:t>ی</w:t>
      </w:r>
      <w:r w:rsidRPr="00086AA5">
        <w:rPr>
          <w:rFonts w:cs="B Mitra" w:hint="eastAsia"/>
          <w:sz w:val="28"/>
          <w:szCs w:val="28"/>
          <w:rtl/>
        </w:rPr>
        <w:t>ش</w:t>
      </w:r>
      <w:r w:rsidRPr="00086AA5">
        <w:rPr>
          <w:rFonts w:cs="B Mitra"/>
          <w:sz w:val="28"/>
          <w:szCs w:val="28"/>
          <w:rtl/>
        </w:rPr>
        <w:t xml:space="preserve"> از شش هزار و ششصد نوشته که در کتب رجال مذکور است ـ شامل احاد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اهل ب</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(ع) ـ را تصن</w:t>
      </w:r>
      <w:r w:rsidRPr="00086AA5">
        <w:rPr>
          <w:rFonts w:cs="B Mitra" w:hint="cs"/>
          <w:sz w:val="28"/>
          <w:szCs w:val="28"/>
          <w:rtl/>
        </w:rPr>
        <w:t>ی</w:t>
      </w:r>
      <w:r w:rsidRPr="00086AA5">
        <w:rPr>
          <w:rFonts w:cs="B Mitra" w:hint="eastAsia"/>
          <w:sz w:val="28"/>
          <w:szCs w:val="28"/>
          <w:rtl/>
        </w:rPr>
        <w:t>ف</w:t>
      </w:r>
      <w:r w:rsidRPr="00086AA5">
        <w:rPr>
          <w:rFonts w:cs="B Mitra"/>
          <w:sz w:val="28"/>
          <w:szCs w:val="28"/>
          <w:rtl/>
        </w:rPr>
        <w:t xml:space="preserve"> کردند.[10]</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از</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تعداد چهار صد مجموعه حد</w:t>
      </w:r>
      <w:r w:rsidRPr="00086AA5">
        <w:rPr>
          <w:rFonts w:cs="B Mitra" w:hint="cs"/>
          <w:sz w:val="28"/>
          <w:szCs w:val="28"/>
          <w:rtl/>
        </w:rPr>
        <w:t>ی</w:t>
      </w:r>
      <w:r w:rsidRPr="00086AA5">
        <w:rPr>
          <w:rFonts w:cs="B Mitra" w:hint="eastAsia"/>
          <w:sz w:val="28"/>
          <w:szCs w:val="28"/>
          <w:rtl/>
        </w:rPr>
        <w:t>ثى</w:t>
      </w:r>
      <w:r w:rsidRPr="00086AA5">
        <w:rPr>
          <w:rFonts w:cs="B Mitra"/>
          <w:sz w:val="28"/>
          <w:szCs w:val="28"/>
          <w:rtl/>
        </w:rPr>
        <w:t xml:space="preserve"> (اصول اربعمأه) که ز</w:t>
      </w:r>
      <w:r w:rsidRPr="00086AA5">
        <w:rPr>
          <w:rFonts w:cs="B Mitra" w:hint="cs"/>
          <w:sz w:val="28"/>
          <w:szCs w:val="28"/>
          <w:rtl/>
        </w:rPr>
        <w:t>ی</w:t>
      </w:r>
      <w:r w:rsidRPr="00086AA5">
        <w:rPr>
          <w:rFonts w:cs="B Mitra" w:hint="eastAsia"/>
          <w:sz w:val="28"/>
          <w:szCs w:val="28"/>
          <w:rtl/>
        </w:rPr>
        <w:t>ربنا</w:t>
      </w:r>
      <w:r w:rsidRPr="00086AA5">
        <w:rPr>
          <w:rFonts w:cs="B Mitra"/>
          <w:sz w:val="28"/>
          <w:szCs w:val="28"/>
          <w:rtl/>
        </w:rPr>
        <w:t xml:space="preserve"> و دستما</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اصلى مؤلفان جوامع حد</w:t>
      </w:r>
      <w:r w:rsidRPr="00086AA5">
        <w:rPr>
          <w:rFonts w:cs="B Mitra" w:hint="cs"/>
          <w:sz w:val="28"/>
          <w:szCs w:val="28"/>
          <w:rtl/>
        </w:rPr>
        <w:t>ی</w:t>
      </w:r>
      <w:r w:rsidRPr="00086AA5">
        <w:rPr>
          <w:rFonts w:cs="B Mitra" w:hint="eastAsia"/>
          <w:sz w:val="28"/>
          <w:szCs w:val="28"/>
          <w:rtl/>
        </w:rPr>
        <w:t>ثى</w:t>
      </w:r>
      <w:r w:rsidRPr="00086AA5">
        <w:rPr>
          <w:rFonts w:cs="B Mitra"/>
          <w:sz w:val="28"/>
          <w:szCs w:val="28"/>
          <w:rtl/>
        </w:rPr>
        <w:t xml:space="preserve"> معروف است. از امت</w:t>
      </w:r>
      <w:r w:rsidRPr="00086AA5">
        <w:rPr>
          <w:rFonts w:cs="B Mitra" w:hint="cs"/>
          <w:sz w:val="28"/>
          <w:szCs w:val="28"/>
          <w:rtl/>
        </w:rPr>
        <w:t>ی</w:t>
      </w:r>
      <w:r w:rsidRPr="00086AA5">
        <w:rPr>
          <w:rFonts w:cs="B Mitra" w:hint="eastAsia"/>
          <w:sz w:val="28"/>
          <w:szCs w:val="28"/>
          <w:rtl/>
        </w:rPr>
        <w:t>ازى</w:t>
      </w:r>
      <w:r w:rsidRPr="00086AA5">
        <w:rPr>
          <w:rFonts w:cs="B Mitra"/>
          <w:sz w:val="28"/>
          <w:szCs w:val="28"/>
          <w:rtl/>
        </w:rPr>
        <w:t xml:space="preserve"> خاص برخوردار است. محدّثان ش</w:t>
      </w:r>
      <w:r w:rsidRPr="00086AA5">
        <w:rPr>
          <w:rFonts w:cs="B Mitra" w:hint="cs"/>
          <w:sz w:val="28"/>
          <w:szCs w:val="28"/>
          <w:rtl/>
        </w:rPr>
        <w:t>ی</w:t>
      </w:r>
      <w:r w:rsidRPr="00086AA5">
        <w:rPr>
          <w:rFonts w:cs="B Mitra" w:hint="eastAsia"/>
          <w:sz w:val="28"/>
          <w:szCs w:val="28"/>
          <w:rtl/>
        </w:rPr>
        <w:t>عه</w:t>
      </w:r>
      <w:r w:rsidRPr="00086AA5">
        <w:rPr>
          <w:rFonts w:cs="B Mitra"/>
          <w:sz w:val="28"/>
          <w:szCs w:val="28"/>
          <w:rtl/>
        </w:rPr>
        <w:t xml:space="preserve"> با استفاده از همان اصول اول</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کتابهاى حد</w:t>
      </w:r>
      <w:r w:rsidRPr="00086AA5">
        <w:rPr>
          <w:rFonts w:cs="B Mitra" w:hint="cs"/>
          <w:sz w:val="28"/>
          <w:szCs w:val="28"/>
          <w:rtl/>
        </w:rPr>
        <w:t>ی</w:t>
      </w:r>
      <w:r w:rsidRPr="00086AA5">
        <w:rPr>
          <w:rFonts w:cs="B Mitra" w:hint="eastAsia"/>
          <w:sz w:val="28"/>
          <w:szCs w:val="28"/>
          <w:rtl/>
        </w:rPr>
        <w:t>ثى</w:t>
      </w:r>
      <w:r w:rsidRPr="00086AA5">
        <w:rPr>
          <w:rFonts w:cs="B Mitra"/>
          <w:sz w:val="28"/>
          <w:szCs w:val="28"/>
          <w:rtl/>
        </w:rPr>
        <w:t xml:space="preserve"> بزرگ و جامعى را تدو</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کردند.[11]</w:t>
      </w:r>
    </w:p>
    <w:p w:rsidR="00086AA5" w:rsidRPr="00086AA5" w:rsidRDefault="00086AA5" w:rsidP="00086AA5">
      <w:pPr>
        <w:rPr>
          <w:rFonts w:cs="B Mitra"/>
          <w:sz w:val="28"/>
          <w:szCs w:val="28"/>
          <w:rtl/>
        </w:rPr>
      </w:pPr>
      <w:r w:rsidRPr="00086AA5">
        <w:rPr>
          <w:rFonts w:cs="B Mitra" w:hint="eastAsia"/>
          <w:sz w:val="28"/>
          <w:szCs w:val="28"/>
          <w:rtl/>
        </w:rPr>
        <w:t>رجال</w:t>
      </w:r>
      <w:r w:rsidRPr="00086AA5">
        <w:rPr>
          <w:rFonts w:cs="B Mitra"/>
          <w:sz w:val="28"/>
          <w:szCs w:val="28"/>
          <w:rtl/>
        </w:rPr>
        <w:t xml:space="preserve"> حد</w:t>
      </w:r>
      <w:r w:rsidRPr="00086AA5">
        <w:rPr>
          <w:rFonts w:cs="B Mitra" w:hint="cs"/>
          <w:sz w:val="28"/>
          <w:szCs w:val="28"/>
          <w:rtl/>
        </w:rPr>
        <w:t>ی</w:t>
      </w:r>
      <w:r w:rsidRPr="00086AA5">
        <w:rPr>
          <w:rFonts w:cs="B Mitra" w:hint="eastAsia"/>
          <w:sz w:val="28"/>
          <w:szCs w:val="28"/>
          <w:rtl/>
        </w:rPr>
        <w:t>ث</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lastRenderedPageBreak/>
        <w:t>پس</w:t>
      </w:r>
      <w:r w:rsidRPr="00086AA5">
        <w:rPr>
          <w:rFonts w:cs="B Mitra"/>
          <w:sz w:val="28"/>
          <w:szCs w:val="28"/>
          <w:rtl/>
        </w:rPr>
        <w:t xml:space="preserve"> از تدو</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و افزوده شدن بر رجال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از </w:t>
      </w:r>
      <w:r w:rsidRPr="00086AA5">
        <w:rPr>
          <w:rFonts w:cs="B Mitra" w:hint="cs"/>
          <w:sz w:val="28"/>
          <w:szCs w:val="28"/>
          <w:rtl/>
        </w:rPr>
        <w:t>ی</w:t>
      </w:r>
      <w:r w:rsidRPr="00086AA5">
        <w:rPr>
          <w:rFonts w:cs="B Mitra" w:hint="eastAsia"/>
          <w:sz w:val="28"/>
          <w:szCs w:val="28"/>
          <w:rtl/>
        </w:rPr>
        <w:t>ک</w:t>
      </w:r>
      <w:r w:rsidRPr="00086AA5">
        <w:rPr>
          <w:rFonts w:cs="B Mitra"/>
          <w:sz w:val="28"/>
          <w:szCs w:val="28"/>
          <w:rtl/>
        </w:rPr>
        <w:t xml:space="preserve"> سو و راه </w:t>
      </w:r>
      <w:r w:rsidRPr="00086AA5">
        <w:rPr>
          <w:rFonts w:cs="B Mitra" w:hint="cs"/>
          <w:sz w:val="28"/>
          <w:szCs w:val="28"/>
          <w:rtl/>
        </w:rPr>
        <w:t>ی</w:t>
      </w:r>
      <w:r w:rsidRPr="00086AA5">
        <w:rPr>
          <w:rFonts w:cs="B Mitra" w:hint="eastAsia"/>
          <w:sz w:val="28"/>
          <w:szCs w:val="28"/>
          <w:rtl/>
        </w:rPr>
        <w:t>افتن</w:t>
      </w:r>
      <w:r w:rsidRPr="00086AA5">
        <w:rPr>
          <w:rFonts w:cs="B Mitra"/>
          <w:sz w:val="28"/>
          <w:szCs w:val="28"/>
          <w:rtl/>
        </w:rPr>
        <w:t xml:space="preserve"> آفت ز</w:t>
      </w:r>
      <w:r w:rsidRPr="00086AA5">
        <w:rPr>
          <w:rFonts w:cs="B Mitra" w:hint="cs"/>
          <w:sz w:val="28"/>
          <w:szCs w:val="28"/>
          <w:rtl/>
        </w:rPr>
        <w:t>ی</w:t>
      </w:r>
      <w:r w:rsidRPr="00086AA5">
        <w:rPr>
          <w:rFonts w:cs="B Mitra" w:hint="eastAsia"/>
          <w:sz w:val="28"/>
          <w:szCs w:val="28"/>
          <w:rtl/>
        </w:rPr>
        <w:t>انبار</w:t>
      </w:r>
      <w:r w:rsidRPr="00086AA5">
        <w:rPr>
          <w:rFonts w:cs="B Mitra"/>
          <w:sz w:val="28"/>
          <w:szCs w:val="28"/>
          <w:rtl/>
        </w:rPr>
        <w:t xml:space="preserve"> جعل و وضع در احاد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از سوى د</w:t>
      </w:r>
      <w:r w:rsidRPr="00086AA5">
        <w:rPr>
          <w:rFonts w:cs="B Mitra" w:hint="cs"/>
          <w:sz w:val="28"/>
          <w:szCs w:val="28"/>
          <w:rtl/>
        </w:rPr>
        <w:t>ی</w:t>
      </w:r>
      <w:r w:rsidRPr="00086AA5">
        <w:rPr>
          <w:rFonts w:cs="B Mitra" w:hint="eastAsia"/>
          <w:sz w:val="28"/>
          <w:szCs w:val="28"/>
          <w:rtl/>
        </w:rPr>
        <w:t>گر،</w:t>
      </w:r>
      <w:r w:rsidRPr="00086AA5">
        <w:rPr>
          <w:rFonts w:cs="B Mitra"/>
          <w:sz w:val="28"/>
          <w:szCs w:val="28"/>
          <w:rtl/>
        </w:rPr>
        <w:t xml:space="preserve"> احت</w:t>
      </w:r>
      <w:r w:rsidRPr="00086AA5">
        <w:rPr>
          <w:rFonts w:cs="B Mitra" w:hint="cs"/>
          <w:sz w:val="28"/>
          <w:szCs w:val="28"/>
          <w:rtl/>
        </w:rPr>
        <w:t>ی</w:t>
      </w:r>
      <w:r w:rsidRPr="00086AA5">
        <w:rPr>
          <w:rFonts w:cs="B Mitra" w:hint="eastAsia"/>
          <w:sz w:val="28"/>
          <w:szCs w:val="28"/>
          <w:rtl/>
        </w:rPr>
        <w:t>اج</w:t>
      </w:r>
      <w:r w:rsidRPr="00086AA5">
        <w:rPr>
          <w:rFonts w:cs="B Mitra"/>
          <w:sz w:val="28"/>
          <w:szCs w:val="28"/>
          <w:rtl/>
        </w:rPr>
        <w:t xml:space="preserve"> مبرمى به شناخت رجال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پ</w:t>
      </w:r>
      <w:r w:rsidRPr="00086AA5">
        <w:rPr>
          <w:rFonts w:cs="B Mitra" w:hint="cs"/>
          <w:sz w:val="28"/>
          <w:szCs w:val="28"/>
          <w:rtl/>
        </w:rPr>
        <w:t>ی</w:t>
      </w:r>
      <w:r w:rsidRPr="00086AA5">
        <w:rPr>
          <w:rFonts w:cs="B Mitra" w:hint="eastAsia"/>
          <w:sz w:val="28"/>
          <w:szCs w:val="28"/>
          <w:rtl/>
        </w:rPr>
        <w:t>دا</w:t>
      </w:r>
      <w:r w:rsidRPr="00086AA5">
        <w:rPr>
          <w:rFonts w:cs="B Mitra"/>
          <w:sz w:val="28"/>
          <w:szCs w:val="28"/>
          <w:rtl/>
        </w:rPr>
        <w:t xml:space="preserve"> شد. رجال، علمى دامنه دار است که حالات و اوصاف 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را جرح و تعد</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و نقد و بررسى مى کند تا م</w:t>
      </w:r>
      <w:r w:rsidRPr="00086AA5">
        <w:rPr>
          <w:rFonts w:cs="B Mitra" w:hint="cs"/>
          <w:sz w:val="28"/>
          <w:szCs w:val="28"/>
          <w:rtl/>
        </w:rPr>
        <w:t>ی</w:t>
      </w:r>
      <w:r w:rsidRPr="00086AA5">
        <w:rPr>
          <w:rFonts w:cs="B Mitra" w:hint="eastAsia"/>
          <w:sz w:val="28"/>
          <w:szCs w:val="28"/>
          <w:rtl/>
        </w:rPr>
        <w:t>زان</w:t>
      </w:r>
      <w:r w:rsidRPr="00086AA5">
        <w:rPr>
          <w:rFonts w:cs="B Mitra"/>
          <w:sz w:val="28"/>
          <w:szCs w:val="28"/>
          <w:rtl/>
        </w:rPr>
        <w:t xml:space="preserve"> عدالت و وثاقت </w:t>
      </w:r>
      <w:r w:rsidRPr="00086AA5">
        <w:rPr>
          <w:rFonts w:cs="B Mitra" w:hint="cs"/>
          <w:sz w:val="28"/>
          <w:szCs w:val="28"/>
          <w:rtl/>
        </w:rPr>
        <w:t>ی</w:t>
      </w:r>
      <w:r w:rsidRPr="00086AA5">
        <w:rPr>
          <w:rFonts w:cs="B Mitra" w:hint="eastAsia"/>
          <w:sz w:val="28"/>
          <w:szCs w:val="28"/>
          <w:rtl/>
        </w:rPr>
        <w:t>ا</w:t>
      </w:r>
      <w:r w:rsidRPr="00086AA5">
        <w:rPr>
          <w:rFonts w:cs="B Mitra"/>
          <w:sz w:val="28"/>
          <w:szCs w:val="28"/>
          <w:rtl/>
        </w:rPr>
        <w:t xml:space="preserve"> فسق و دروغگو</w:t>
      </w:r>
      <w:r w:rsidRPr="00086AA5">
        <w:rPr>
          <w:rFonts w:cs="B Mitra" w:hint="cs"/>
          <w:sz w:val="28"/>
          <w:szCs w:val="28"/>
          <w:rtl/>
        </w:rPr>
        <w:t>ی</w:t>
      </w:r>
      <w:r w:rsidRPr="00086AA5">
        <w:rPr>
          <w:rFonts w:cs="B Mitra" w:hint="eastAsia"/>
          <w:sz w:val="28"/>
          <w:szCs w:val="28"/>
          <w:rtl/>
        </w:rPr>
        <w:t>ى</w:t>
      </w:r>
      <w:r w:rsidRPr="00086AA5">
        <w:rPr>
          <w:rFonts w:cs="B Mitra"/>
          <w:sz w:val="28"/>
          <w:szCs w:val="28"/>
          <w:rtl/>
        </w:rPr>
        <w:t xml:space="preserve"> آنها مشخص گردد.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علم</w:t>
      </w:r>
      <w:r w:rsidRPr="00086AA5">
        <w:rPr>
          <w:rFonts w:cs="B Mitra"/>
          <w:sz w:val="28"/>
          <w:szCs w:val="28"/>
          <w:rtl/>
        </w:rPr>
        <w:t xml:space="preserve"> رجال از شاخه هاى روا</w:t>
      </w:r>
      <w:r w:rsidRPr="00086AA5">
        <w:rPr>
          <w:rFonts w:cs="B Mitra" w:hint="cs"/>
          <w:sz w:val="28"/>
          <w:szCs w:val="28"/>
          <w:rtl/>
        </w:rPr>
        <w:t>ی</w:t>
      </w:r>
      <w:r w:rsidRPr="00086AA5">
        <w:rPr>
          <w:rFonts w:cs="B Mitra" w:hint="eastAsia"/>
          <w:sz w:val="28"/>
          <w:szCs w:val="28"/>
          <w:rtl/>
        </w:rPr>
        <w:t>ة</w:t>
      </w:r>
      <w:r w:rsidRPr="00086AA5">
        <w:rPr>
          <w:rFonts w:cs="B Mitra"/>
          <w:sz w:val="28"/>
          <w:szCs w:val="28"/>
          <w:rtl/>
        </w:rPr>
        <w:t xml:space="preserve">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است که خود بخشى از علم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به معناى عام آن به حساب مى آ</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.[12]</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آ</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الله س</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على خامنه اى مى نو</w:t>
      </w:r>
      <w:r w:rsidRPr="00086AA5">
        <w:rPr>
          <w:rFonts w:cs="B Mitra" w:hint="cs"/>
          <w:sz w:val="28"/>
          <w:szCs w:val="28"/>
          <w:rtl/>
        </w:rPr>
        <w:t>ی</w:t>
      </w:r>
      <w:r w:rsidRPr="00086AA5">
        <w:rPr>
          <w:rFonts w:cs="B Mitra" w:hint="eastAsia"/>
          <w:sz w:val="28"/>
          <w:szCs w:val="28"/>
          <w:rtl/>
        </w:rPr>
        <w:t>سد</w:t>
      </w:r>
      <w:r w:rsidRPr="00086AA5">
        <w:rPr>
          <w:rFonts w:cs="B Mitra"/>
          <w:sz w:val="28"/>
          <w:szCs w:val="28"/>
          <w:rtl/>
        </w:rPr>
        <w:t>:</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تدو</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کتب رجالى به معناى مصطلح </w:t>
      </w:r>
      <w:r w:rsidRPr="00086AA5">
        <w:rPr>
          <w:rFonts w:cs="B Mitra" w:hint="cs"/>
          <w:sz w:val="28"/>
          <w:szCs w:val="28"/>
          <w:rtl/>
        </w:rPr>
        <w:t>ی</w:t>
      </w:r>
      <w:r w:rsidRPr="00086AA5">
        <w:rPr>
          <w:rFonts w:cs="B Mitra" w:hint="eastAsia"/>
          <w:sz w:val="28"/>
          <w:szCs w:val="28"/>
          <w:rtl/>
        </w:rPr>
        <w:t>عنى</w:t>
      </w:r>
      <w:r w:rsidRPr="00086AA5">
        <w:rPr>
          <w:rFonts w:cs="B Mitra"/>
          <w:sz w:val="28"/>
          <w:szCs w:val="28"/>
          <w:rtl/>
        </w:rPr>
        <w:t xml:space="preserve"> آنچه مربوط است به ذکر حالات روا</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از لحاظ صفاتى که در ردّ و قبول خبر آنان مؤثر مى تواند بود، به گمان قوى از ن</w:t>
      </w:r>
      <w:r w:rsidRPr="00086AA5">
        <w:rPr>
          <w:rFonts w:cs="B Mitra" w:hint="cs"/>
          <w:sz w:val="28"/>
          <w:szCs w:val="28"/>
          <w:rtl/>
        </w:rPr>
        <w:t>ی</w:t>
      </w:r>
      <w:r w:rsidRPr="00086AA5">
        <w:rPr>
          <w:rFonts w:cs="B Mitra" w:hint="eastAsia"/>
          <w:sz w:val="28"/>
          <w:szCs w:val="28"/>
          <w:rtl/>
        </w:rPr>
        <w:t>مه</w:t>
      </w:r>
      <w:r w:rsidRPr="00086AA5">
        <w:rPr>
          <w:rFonts w:cs="B Mitra"/>
          <w:sz w:val="28"/>
          <w:szCs w:val="28"/>
          <w:rtl/>
        </w:rPr>
        <w:t xml:space="preserve"> اوّل قرن دوم </w:t>
      </w:r>
      <w:r w:rsidRPr="00086AA5">
        <w:rPr>
          <w:rFonts w:cs="B Mitra" w:hint="cs"/>
          <w:sz w:val="28"/>
          <w:szCs w:val="28"/>
          <w:rtl/>
        </w:rPr>
        <w:t>ی</w:t>
      </w:r>
      <w:r w:rsidRPr="00086AA5">
        <w:rPr>
          <w:rFonts w:cs="B Mitra" w:hint="eastAsia"/>
          <w:sz w:val="28"/>
          <w:szCs w:val="28"/>
          <w:rtl/>
        </w:rPr>
        <w:t>عنى</w:t>
      </w:r>
      <w:r w:rsidRPr="00086AA5">
        <w:rPr>
          <w:rFonts w:cs="B Mitra"/>
          <w:sz w:val="28"/>
          <w:szCs w:val="28"/>
          <w:rtl/>
        </w:rPr>
        <w:t xml:space="preserve"> از روزگار رواج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آغاز شده است. شا</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با قاطع</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بتوان گفت که انگ</w:t>
      </w:r>
      <w:r w:rsidRPr="00086AA5">
        <w:rPr>
          <w:rFonts w:cs="B Mitra" w:hint="cs"/>
          <w:sz w:val="28"/>
          <w:szCs w:val="28"/>
          <w:rtl/>
        </w:rPr>
        <w:t>ی</w:t>
      </w:r>
      <w:r w:rsidRPr="00086AA5">
        <w:rPr>
          <w:rFonts w:cs="B Mitra" w:hint="eastAsia"/>
          <w:sz w:val="28"/>
          <w:szCs w:val="28"/>
          <w:rtl/>
        </w:rPr>
        <w:t>زه</w:t>
      </w:r>
      <w:r w:rsidRPr="00086AA5">
        <w:rPr>
          <w:rFonts w:cs="B Mitra"/>
          <w:sz w:val="28"/>
          <w:szCs w:val="28"/>
          <w:rtl/>
        </w:rPr>
        <w:t xml:space="preserve"> اصلى براى پ</w:t>
      </w:r>
      <w:r w:rsidRPr="00086AA5">
        <w:rPr>
          <w:rFonts w:cs="B Mitra" w:hint="cs"/>
          <w:sz w:val="28"/>
          <w:szCs w:val="28"/>
          <w:rtl/>
        </w:rPr>
        <w:t>ی</w:t>
      </w:r>
      <w:r w:rsidRPr="00086AA5">
        <w:rPr>
          <w:rFonts w:cs="B Mitra" w:hint="eastAsia"/>
          <w:sz w:val="28"/>
          <w:szCs w:val="28"/>
          <w:rtl/>
        </w:rPr>
        <w:t>دا</w:t>
      </w:r>
      <w:r w:rsidRPr="00086AA5">
        <w:rPr>
          <w:rFonts w:cs="B Mitra" w:hint="cs"/>
          <w:sz w:val="28"/>
          <w:szCs w:val="28"/>
          <w:rtl/>
        </w:rPr>
        <w:t>ی</w:t>
      </w:r>
      <w:r w:rsidRPr="00086AA5">
        <w:rPr>
          <w:rFonts w:cs="B Mitra" w:hint="eastAsia"/>
          <w:sz w:val="28"/>
          <w:szCs w:val="28"/>
          <w:rtl/>
        </w:rPr>
        <w:t>ش</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فن و تدو</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مصنفات مربوط به آن، اهتمام و مراقبت شد</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و نزد</w:t>
      </w:r>
      <w:r w:rsidRPr="00086AA5">
        <w:rPr>
          <w:rFonts w:cs="B Mitra" w:hint="cs"/>
          <w:sz w:val="28"/>
          <w:szCs w:val="28"/>
          <w:rtl/>
        </w:rPr>
        <w:t>ی</w:t>
      </w:r>
      <w:r w:rsidRPr="00086AA5">
        <w:rPr>
          <w:rFonts w:cs="B Mitra" w:hint="eastAsia"/>
          <w:sz w:val="28"/>
          <w:szCs w:val="28"/>
          <w:rtl/>
        </w:rPr>
        <w:t>ک</w:t>
      </w:r>
      <w:r w:rsidRPr="00086AA5">
        <w:rPr>
          <w:rFonts w:cs="B Mitra"/>
          <w:sz w:val="28"/>
          <w:szCs w:val="28"/>
          <w:rtl/>
        </w:rPr>
        <w:t xml:space="preserve"> به وسواس بود که محدثان و جمع آوران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در کار تدو</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روا</w:t>
      </w:r>
      <w:r w:rsidRPr="00086AA5">
        <w:rPr>
          <w:rFonts w:cs="B Mitra" w:hint="cs"/>
          <w:sz w:val="28"/>
          <w:szCs w:val="28"/>
          <w:rtl/>
        </w:rPr>
        <w:t>ی</w:t>
      </w:r>
      <w:r w:rsidRPr="00086AA5">
        <w:rPr>
          <w:rFonts w:cs="B Mitra" w:hint="eastAsia"/>
          <w:sz w:val="28"/>
          <w:szCs w:val="28"/>
          <w:rtl/>
        </w:rPr>
        <w:t>ات</w:t>
      </w:r>
      <w:r w:rsidRPr="00086AA5">
        <w:rPr>
          <w:rFonts w:cs="B Mitra"/>
          <w:sz w:val="28"/>
          <w:szCs w:val="28"/>
          <w:rtl/>
        </w:rPr>
        <w:t xml:space="preserve"> به کار مى بردند.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در</w:t>
      </w:r>
      <w:r w:rsidRPr="00086AA5">
        <w:rPr>
          <w:rFonts w:cs="B Mitra"/>
          <w:sz w:val="28"/>
          <w:szCs w:val="28"/>
          <w:rtl/>
        </w:rPr>
        <w:t xml:space="preserve"> آن دوره عوامل جعل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فراوان بود:اوّلاً ارزش و وزنى که محدثان و حاملان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در اجتماع داشتند، عده اى ب</w:t>
      </w:r>
      <w:r w:rsidRPr="00086AA5">
        <w:rPr>
          <w:rFonts w:cs="B Mitra" w:hint="cs"/>
          <w:sz w:val="28"/>
          <w:szCs w:val="28"/>
          <w:rtl/>
        </w:rPr>
        <w:t>ی</w:t>
      </w:r>
      <w:r w:rsidRPr="00086AA5">
        <w:rPr>
          <w:rFonts w:cs="B Mitra" w:hint="eastAsia"/>
          <w:sz w:val="28"/>
          <w:szCs w:val="28"/>
          <w:rtl/>
        </w:rPr>
        <w:t>ما</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و شهرت طلب را براى ورود در جرگه محدّثان بد</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کار وادار مى ساخت. ثان</w:t>
      </w:r>
      <w:r w:rsidRPr="00086AA5">
        <w:rPr>
          <w:rFonts w:cs="B Mitra" w:hint="cs"/>
          <w:sz w:val="28"/>
          <w:szCs w:val="28"/>
          <w:rtl/>
        </w:rPr>
        <w:t>ی</w:t>
      </w:r>
      <w:r w:rsidRPr="00086AA5">
        <w:rPr>
          <w:rFonts w:cs="B Mitra" w:hint="eastAsia"/>
          <w:sz w:val="28"/>
          <w:szCs w:val="28"/>
          <w:rtl/>
        </w:rPr>
        <w:t>اً</w:t>
      </w:r>
      <w:r w:rsidRPr="00086AA5">
        <w:rPr>
          <w:rFonts w:cs="B Mitra"/>
          <w:sz w:val="28"/>
          <w:szCs w:val="28"/>
          <w:rtl/>
        </w:rPr>
        <w:t xml:space="preserve"> اغراض س</w:t>
      </w:r>
      <w:r w:rsidRPr="00086AA5">
        <w:rPr>
          <w:rFonts w:cs="B Mitra" w:hint="cs"/>
          <w:sz w:val="28"/>
          <w:szCs w:val="28"/>
          <w:rtl/>
        </w:rPr>
        <w:t>ی</w:t>
      </w:r>
      <w:r w:rsidRPr="00086AA5">
        <w:rPr>
          <w:rFonts w:cs="B Mitra" w:hint="eastAsia"/>
          <w:sz w:val="28"/>
          <w:szCs w:val="28"/>
          <w:rtl/>
        </w:rPr>
        <w:t>اسى</w:t>
      </w:r>
      <w:r w:rsidRPr="00086AA5">
        <w:rPr>
          <w:rFonts w:cs="B Mitra"/>
          <w:sz w:val="28"/>
          <w:szCs w:val="28"/>
          <w:rtl/>
        </w:rPr>
        <w:t xml:space="preserve"> و فرقه اى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هر </w:t>
      </w:r>
      <w:r w:rsidRPr="00086AA5">
        <w:rPr>
          <w:rFonts w:cs="B Mitra" w:hint="cs"/>
          <w:sz w:val="28"/>
          <w:szCs w:val="28"/>
          <w:rtl/>
        </w:rPr>
        <w:t>ی</w:t>
      </w:r>
      <w:r w:rsidRPr="00086AA5">
        <w:rPr>
          <w:rFonts w:cs="B Mitra" w:hint="eastAsia"/>
          <w:sz w:val="28"/>
          <w:szCs w:val="28"/>
          <w:rtl/>
        </w:rPr>
        <w:t>ک</w:t>
      </w:r>
      <w:r w:rsidRPr="00086AA5">
        <w:rPr>
          <w:rFonts w:cs="B Mitra"/>
          <w:sz w:val="28"/>
          <w:szCs w:val="28"/>
          <w:rtl/>
        </w:rPr>
        <w:t xml:space="preserve"> عامل مهم و مستقلى در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مورد به شمار مى رفت و در نت</w:t>
      </w:r>
      <w:r w:rsidRPr="00086AA5">
        <w:rPr>
          <w:rFonts w:cs="B Mitra" w:hint="cs"/>
          <w:sz w:val="28"/>
          <w:szCs w:val="28"/>
          <w:rtl/>
        </w:rPr>
        <w:t>ی</w:t>
      </w:r>
      <w:r w:rsidRPr="00086AA5">
        <w:rPr>
          <w:rFonts w:cs="B Mitra" w:hint="eastAsia"/>
          <w:sz w:val="28"/>
          <w:szCs w:val="28"/>
          <w:rtl/>
        </w:rPr>
        <w:t>جه</w:t>
      </w:r>
      <w:r w:rsidRPr="00086AA5">
        <w:rPr>
          <w:rFonts w:cs="B Mitra"/>
          <w:sz w:val="28"/>
          <w:szCs w:val="28"/>
          <w:rtl/>
        </w:rPr>
        <w:t xml:space="preserve"> احاد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فراوان از زبان منابع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به رسول اکرم(ص) و ما ــ در حوزه تش</w:t>
      </w:r>
      <w:r w:rsidRPr="00086AA5">
        <w:rPr>
          <w:rFonts w:cs="B Mitra" w:hint="cs"/>
          <w:sz w:val="28"/>
          <w:szCs w:val="28"/>
          <w:rtl/>
        </w:rPr>
        <w:t>ی</w:t>
      </w:r>
      <w:r w:rsidRPr="00086AA5">
        <w:rPr>
          <w:rFonts w:cs="B Mitra" w:hint="eastAsia"/>
          <w:sz w:val="28"/>
          <w:szCs w:val="28"/>
          <w:rtl/>
        </w:rPr>
        <w:t>ع</w:t>
      </w:r>
      <w:r w:rsidRPr="00086AA5">
        <w:rPr>
          <w:rFonts w:cs="B Mitra"/>
          <w:sz w:val="28"/>
          <w:szCs w:val="28"/>
          <w:rtl/>
        </w:rPr>
        <w:t xml:space="preserve"> ــ به ائمه اهل ب</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(ع) نسبت داده مى شد.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موضوع که در بس</w:t>
      </w:r>
      <w:r w:rsidRPr="00086AA5">
        <w:rPr>
          <w:rFonts w:cs="B Mitra" w:hint="cs"/>
          <w:sz w:val="28"/>
          <w:szCs w:val="28"/>
          <w:rtl/>
        </w:rPr>
        <w:t>ی</w:t>
      </w:r>
      <w:r w:rsidRPr="00086AA5">
        <w:rPr>
          <w:rFonts w:cs="B Mitra" w:hint="eastAsia"/>
          <w:sz w:val="28"/>
          <w:szCs w:val="28"/>
          <w:rtl/>
        </w:rPr>
        <w:t>ارى</w:t>
      </w:r>
      <w:r w:rsidRPr="00086AA5">
        <w:rPr>
          <w:rFonts w:cs="B Mitra"/>
          <w:sz w:val="28"/>
          <w:szCs w:val="28"/>
          <w:rtl/>
        </w:rPr>
        <w:t xml:space="preserve"> از ب</w:t>
      </w:r>
      <w:r w:rsidRPr="00086AA5">
        <w:rPr>
          <w:rFonts w:cs="B Mitra" w:hint="cs"/>
          <w:sz w:val="28"/>
          <w:szCs w:val="28"/>
          <w:rtl/>
        </w:rPr>
        <w:t>ی</w:t>
      </w:r>
      <w:r w:rsidRPr="00086AA5">
        <w:rPr>
          <w:rFonts w:cs="B Mitra" w:hint="eastAsia"/>
          <w:sz w:val="28"/>
          <w:szCs w:val="28"/>
          <w:rtl/>
        </w:rPr>
        <w:t>انات</w:t>
      </w:r>
      <w:r w:rsidRPr="00086AA5">
        <w:rPr>
          <w:rFonts w:cs="B Mitra"/>
          <w:sz w:val="28"/>
          <w:szCs w:val="28"/>
          <w:rtl/>
        </w:rPr>
        <w:t xml:space="preserve"> ائمه(ع) </w:t>
      </w:r>
      <w:r w:rsidRPr="00086AA5">
        <w:rPr>
          <w:rFonts w:cs="B Mitra" w:hint="cs"/>
          <w:sz w:val="28"/>
          <w:szCs w:val="28"/>
          <w:rtl/>
        </w:rPr>
        <w:t>ی</w:t>
      </w:r>
      <w:r w:rsidRPr="00086AA5">
        <w:rPr>
          <w:rFonts w:cs="B Mitra" w:hint="eastAsia"/>
          <w:sz w:val="28"/>
          <w:szCs w:val="28"/>
          <w:rtl/>
        </w:rPr>
        <w:t>ا</w:t>
      </w:r>
      <w:r w:rsidRPr="00086AA5">
        <w:rPr>
          <w:rFonts w:cs="B Mitra"/>
          <w:sz w:val="28"/>
          <w:szCs w:val="28"/>
          <w:rtl/>
        </w:rPr>
        <w:t xml:space="preserve"> روات منعکس است موجب شد که خبرگان فن براى تشخ</w:t>
      </w:r>
      <w:r w:rsidRPr="00086AA5">
        <w:rPr>
          <w:rFonts w:cs="B Mitra" w:hint="cs"/>
          <w:sz w:val="28"/>
          <w:szCs w:val="28"/>
          <w:rtl/>
        </w:rPr>
        <w:t>ی</w:t>
      </w:r>
      <w:r w:rsidRPr="00086AA5">
        <w:rPr>
          <w:rFonts w:cs="B Mitra" w:hint="eastAsia"/>
          <w:sz w:val="28"/>
          <w:szCs w:val="28"/>
          <w:rtl/>
        </w:rPr>
        <w:t>ص</w:t>
      </w:r>
      <w:r w:rsidRPr="00086AA5">
        <w:rPr>
          <w:rFonts w:cs="B Mitra"/>
          <w:sz w:val="28"/>
          <w:szCs w:val="28"/>
          <w:rtl/>
        </w:rPr>
        <w:t xml:space="preserve">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صح</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از سق</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xml:space="preserve"> به ذکر نام 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و تم</w:t>
      </w:r>
      <w:r w:rsidRPr="00086AA5">
        <w:rPr>
          <w:rFonts w:cs="B Mitra" w:hint="cs"/>
          <w:sz w:val="28"/>
          <w:szCs w:val="28"/>
          <w:rtl/>
        </w:rPr>
        <w:t>یی</w:t>
      </w:r>
      <w:r w:rsidRPr="00086AA5">
        <w:rPr>
          <w:rFonts w:cs="B Mitra" w:hint="eastAsia"/>
          <w:sz w:val="28"/>
          <w:szCs w:val="28"/>
          <w:rtl/>
        </w:rPr>
        <w:t>ز</w:t>
      </w:r>
      <w:r w:rsidRPr="00086AA5">
        <w:rPr>
          <w:rFonts w:cs="B Mitra"/>
          <w:sz w:val="28"/>
          <w:szCs w:val="28"/>
          <w:rtl/>
        </w:rPr>
        <w:t xml:space="preserve"> ممدوح از مذموم بپردازند و بد</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ترت</w:t>
      </w:r>
      <w:r w:rsidRPr="00086AA5">
        <w:rPr>
          <w:rFonts w:cs="B Mitra" w:hint="cs"/>
          <w:sz w:val="28"/>
          <w:szCs w:val="28"/>
          <w:rtl/>
        </w:rPr>
        <w:t>ی</w:t>
      </w:r>
      <w:r w:rsidRPr="00086AA5">
        <w:rPr>
          <w:rFonts w:cs="B Mitra" w:hint="eastAsia"/>
          <w:sz w:val="28"/>
          <w:szCs w:val="28"/>
          <w:rtl/>
        </w:rPr>
        <w:t>ب</w:t>
      </w:r>
      <w:r w:rsidRPr="00086AA5">
        <w:rPr>
          <w:rFonts w:cs="B Mitra"/>
          <w:sz w:val="28"/>
          <w:szCs w:val="28"/>
          <w:rtl/>
        </w:rPr>
        <w:t xml:space="preserve"> کتابها</w:t>
      </w:r>
      <w:r w:rsidRPr="00086AA5">
        <w:rPr>
          <w:rFonts w:cs="B Mitra" w:hint="cs"/>
          <w:sz w:val="28"/>
          <w:szCs w:val="28"/>
          <w:rtl/>
        </w:rPr>
        <w:t>ی</w:t>
      </w:r>
      <w:r w:rsidRPr="00086AA5">
        <w:rPr>
          <w:rFonts w:cs="B Mitra" w:hint="eastAsia"/>
          <w:sz w:val="28"/>
          <w:szCs w:val="28"/>
          <w:rtl/>
        </w:rPr>
        <w:t>ى</w:t>
      </w:r>
      <w:r w:rsidRPr="00086AA5">
        <w:rPr>
          <w:rFonts w:cs="B Mitra"/>
          <w:sz w:val="28"/>
          <w:szCs w:val="28"/>
          <w:rtl/>
        </w:rPr>
        <w:t xml:space="preserve"> در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رشته فراهم آ</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.[13]</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پ</w:t>
      </w:r>
      <w:r w:rsidRPr="00086AA5">
        <w:rPr>
          <w:rFonts w:cs="B Mitra" w:hint="cs"/>
          <w:sz w:val="28"/>
          <w:szCs w:val="28"/>
          <w:rtl/>
        </w:rPr>
        <w:t>ی</w:t>
      </w:r>
      <w:r w:rsidRPr="00086AA5">
        <w:rPr>
          <w:rFonts w:cs="B Mitra" w:hint="eastAsia"/>
          <w:sz w:val="28"/>
          <w:szCs w:val="28"/>
          <w:rtl/>
        </w:rPr>
        <w:t>ش</w:t>
      </w:r>
      <w:r w:rsidRPr="00086AA5">
        <w:rPr>
          <w:rFonts w:cs="B Mitra"/>
          <w:sz w:val="28"/>
          <w:szCs w:val="28"/>
          <w:rtl/>
        </w:rPr>
        <w:t xml:space="preserve"> از ورود به بحث در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مقدمه تذکر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نکته مف</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به نظر مى رسد که </w:t>
      </w:r>
      <w:r w:rsidRPr="00086AA5">
        <w:rPr>
          <w:rFonts w:cs="B Mitra" w:hint="cs"/>
          <w:sz w:val="28"/>
          <w:szCs w:val="28"/>
          <w:rtl/>
        </w:rPr>
        <w:t>ی</w:t>
      </w:r>
      <w:r w:rsidRPr="00086AA5">
        <w:rPr>
          <w:rFonts w:cs="B Mitra" w:hint="eastAsia"/>
          <w:sz w:val="28"/>
          <w:szCs w:val="28"/>
          <w:rtl/>
        </w:rPr>
        <w:t>کى</w:t>
      </w:r>
      <w:r w:rsidRPr="00086AA5">
        <w:rPr>
          <w:rFonts w:cs="B Mitra"/>
          <w:sz w:val="28"/>
          <w:szCs w:val="28"/>
          <w:rtl/>
        </w:rPr>
        <w:t xml:space="preserve"> از مهمتر</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و ارزشمندتر</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مباحث علم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بحث درباره «اصحاب اجماع» است؛ ز</w:t>
      </w:r>
      <w:r w:rsidRPr="00086AA5">
        <w:rPr>
          <w:rFonts w:cs="B Mitra" w:hint="cs"/>
          <w:sz w:val="28"/>
          <w:szCs w:val="28"/>
          <w:rtl/>
        </w:rPr>
        <w:t>ی</w:t>
      </w:r>
      <w:r w:rsidRPr="00086AA5">
        <w:rPr>
          <w:rFonts w:cs="B Mitra" w:hint="eastAsia"/>
          <w:sz w:val="28"/>
          <w:szCs w:val="28"/>
          <w:rtl/>
        </w:rPr>
        <w:t>را</w:t>
      </w:r>
      <w:r w:rsidRPr="00086AA5">
        <w:rPr>
          <w:rFonts w:cs="B Mitra"/>
          <w:sz w:val="28"/>
          <w:szCs w:val="28"/>
          <w:rtl/>
        </w:rPr>
        <w:t xml:space="preserve"> طبق بعضى برداشتها از کلام کشى ـ که بزودى به نقل آن خواه</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xml:space="preserve"> پرداخت ـ انبوهى از احاد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که به آنها بى مهرى شده </w:t>
      </w:r>
      <w:r w:rsidRPr="00086AA5">
        <w:rPr>
          <w:rFonts w:cs="B Mitra" w:hint="eastAsia"/>
          <w:sz w:val="28"/>
          <w:szCs w:val="28"/>
          <w:rtl/>
        </w:rPr>
        <w:t>است،</w:t>
      </w:r>
      <w:r w:rsidRPr="00086AA5">
        <w:rPr>
          <w:rFonts w:cs="B Mitra"/>
          <w:sz w:val="28"/>
          <w:szCs w:val="28"/>
          <w:rtl/>
        </w:rPr>
        <w:t xml:space="preserve"> در شمار احاد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صحاح و مورد استناد فقهاست. به هم</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دل</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است که در فهرستها و کتب تراجم و رجال به کتابهاى مستقلى در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باره برمى خور</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اصحاب</w:t>
      </w:r>
      <w:r w:rsidRPr="00086AA5">
        <w:rPr>
          <w:rFonts w:cs="B Mitra"/>
          <w:sz w:val="28"/>
          <w:szCs w:val="28"/>
          <w:rtl/>
        </w:rPr>
        <w:t xml:space="preserve"> اجماع، س</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محمد باقر حجت الاسلام گ</w:t>
      </w:r>
      <w:r w:rsidRPr="00086AA5">
        <w:rPr>
          <w:rFonts w:cs="B Mitra" w:hint="cs"/>
          <w:sz w:val="28"/>
          <w:szCs w:val="28"/>
          <w:rtl/>
        </w:rPr>
        <w:t>ی</w:t>
      </w:r>
      <w:r w:rsidRPr="00086AA5">
        <w:rPr>
          <w:rFonts w:cs="B Mitra" w:hint="eastAsia"/>
          <w:sz w:val="28"/>
          <w:szCs w:val="28"/>
          <w:rtl/>
        </w:rPr>
        <w:t>لانى</w:t>
      </w:r>
      <w:r w:rsidRPr="00086AA5">
        <w:rPr>
          <w:rFonts w:cs="B Mitra"/>
          <w:sz w:val="28"/>
          <w:szCs w:val="28"/>
          <w:rtl/>
        </w:rPr>
        <w:t xml:space="preserve"> اصفهانى (م1260)؛</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اصحاب</w:t>
      </w:r>
      <w:r w:rsidRPr="00086AA5">
        <w:rPr>
          <w:rFonts w:cs="B Mitra"/>
          <w:sz w:val="28"/>
          <w:szCs w:val="28"/>
          <w:rtl/>
        </w:rPr>
        <w:t xml:space="preserve"> اجماع، س</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حسن طباطبا</w:t>
      </w:r>
      <w:r w:rsidRPr="00086AA5">
        <w:rPr>
          <w:rFonts w:cs="B Mitra" w:hint="cs"/>
          <w:sz w:val="28"/>
          <w:szCs w:val="28"/>
          <w:rtl/>
        </w:rPr>
        <w:t>ی</w:t>
      </w:r>
      <w:r w:rsidRPr="00086AA5">
        <w:rPr>
          <w:rFonts w:cs="B Mitra" w:hint="eastAsia"/>
          <w:sz w:val="28"/>
          <w:szCs w:val="28"/>
          <w:rtl/>
        </w:rPr>
        <w:t>ى</w:t>
      </w:r>
      <w:r w:rsidRPr="00086AA5">
        <w:rPr>
          <w:rFonts w:cs="B Mitra"/>
          <w:sz w:val="28"/>
          <w:szCs w:val="28"/>
          <w:rtl/>
        </w:rPr>
        <w:t xml:space="preserve"> (م1168 </w:t>
      </w:r>
      <w:r w:rsidRPr="00086AA5">
        <w:rPr>
          <w:rFonts w:cs="B Mitra" w:hint="cs"/>
          <w:sz w:val="28"/>
          <w:szCs w:val="28"/>
          <w:rtl/>
        </w:rPr>
        <w:t>ی</w:t>
      </w:r>
      <w:r w:rsidRPr="00086AA5">
        <w:rPr>
          <w:rFonts w:cs="B Mitra" w:hint="eastAsia"/>
          <w:sz w:val="28"/>
          <w:szCs w:val="28"/>
          <w:rtl/>
        </w:rPr>
        <w:t>ا</w:t>
      </w:r>
      <w:r w:rsidRPr="00086AA5">
        <w:rPr>
          <w:rFonts w:cs="B Mitra"/>
          <w:sz w:val="28"/>
          <w:szCs w:val="28"/>
          <w:rtl/>
        </w:rPr>
        <w:t xml:space="preserve"> 1167)؛</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کشف</w:t>
      </w:r>
      <w:r w:rsidRPr="00086AA5">
        <w:rPr>
          <w:rFonts w:cs="B Mitra"/>
          <w:sz w:val="28"/>
          <w:szCs w:val="28"/>
          <w:rtl/>
        </w:rPr>
        <w:t xml:space="preserve"> القناع فى اصحاب الجماع، (ظاهراً همان منبع پ</w:t>
      </w:r>
      <w:r w:rsidRPr="00086AA5">
        <w:rPr>
          <w:rFonts w:cs="B Mitra" w:hint="cs"/>
          <w:sz w:val="28"/>
          <w:szCs w:val="28"/>
          <w:rtl/>
        </w:rPr>
        <w:t>ی</w:t>
      </w:r>
      <w:r w:rsidRPr="00086AA5">
        <w:rPr>
          <w:rFonts w:cs="B Mitra" w:hint="eastAsia"/>
          <w:sz w:val="28"/>
          <w:szCs w:val="28"/>
          <w:rtl/>
        </w:rPr>
        <w:t>ش</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است)؛</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اصحاب</w:t>
      </w:r>
      <w:r w:rsidRPr="00086AA5">
        <w:rPr>
          <w:rFonts w:cs="B Mitra"/>
          <w:sz w:val="28"/>
          <w:szCs w:val="28"/>
          <w:rtl/>
        </w:rPr>
        <w:t xml:space="preserve"> الاجماع، س</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رضا طباطبا</w:t>
      </w:r>
      <w:r w:rsidRPr="00086AA5">
        <w:rPr>
          <w:rFonts w:cs="B Mitra" w:hint="cs"/>
          <w:sz w:val="28"/>
          <w:szCs w:val="28"/>
          <w:rtl/>
        </w:rPr>
        <w:t>ی</w:t>
      </w:r>
      <w:r w:rsidRPr="00086AA5">
        <w:rPr>
          <w:rFonts w:cs="B Mitra" w:hint="eastAsia"/>
          <w:sz w:val="28"/>
          <w:szCs w:val="28"/>
          <w:rtl/>
        </w:rPr>
        <w:t>ى</w:t>
      </w:r>
      <w:r w:rsidRPr="00086AA5">
        <w:rPr>
          <w:rFonts w:cs="B Mitra"/>
          <w:sz w:val="28"/>
          <w:szCs w:val="28"/>
          <w:rtl/>
        </w:rPr>
        <w:t xml:space="preserve"> نجفى (م 1253) که در ضمن فوائد الرجال</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آمده است؛[14]</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منظومه</w:t>
      </w:r>
      <w:r w:rsidRPr="00086AA5">
        <w:rPr>
          <w:rFonts w:cs="B Mitra"/>
          <w:sz w:val="28"/>
          <w:szCs w:val="28"/>
          <w:rtl/>
        </w:rPr>
        <w:t xml:space="preserve"> درباره اصحاب اجماع، آقا من</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الد</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اصفهانى؛[15]</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هدا</w:t>
      </w:r>
      <w:r w:rsidRPr="00086AA5">
        <w:rPr>
          <w:rFonts w:cs="B Mitra" w:hint="cs"/>
          <w:sz w:val="28"/>
          <w:szCs w:val="28"/>
          <w:rtl/>
        </w:rPr>
        <w:t>ی</w:t>
      </w:r>
      <w:r w:rsidRPr="00086AA5">
        <w:rPr>
          <w:rFonts w:cs="B Mitra" w:hint="eastAsia"/>
          <w:sz w:val="28"/>
          <w:szCs w:val="28"/>
          <w:rtl/>
        </w:rPr>
        <w:t>ة</w:t>
      </w:r>
      <w:r w:rsidRPr="00086AA5">
        <w:rPr>
          <w:rFonts w:cs="B Mitra"/>
          <w:sz w:val="28"/>
          <w:szCs w:val="28"/>
          <w:rtl/>
        </w:rPr>
        <w:t xml:space="preserve"> الدرا</w:t>
      </w:r>
      <w:r w:rsidRPr="00086AA5">
        <w:rPr>
          <w:rFonts w:cs="B Mitra" w:hint="cs"/>
          <w:sz w:val="28"/>
          <w:szCs w:val="28"/>
          <w:rtl/>
        </w:rPr>
        <w:t>ی</w:t>
      </w:r>
      <w:r w:rsidRPr="00086AA5">
        <w:rPr>
          <w:rFonts w:cs="B Mitra" w:hint="eastAsia"/>
          <w:sz w:val="28"/>
          <w:szCs w:val="28"/>
          <w:rtl/>
        </w:rPr>
        <w:t>ة</w:t>
      </w:r>
      <w:r w:rsidRPr="00086AA5">
        <w:rPr>
          <w:rFonts w:cs="B Mitra"/>
          <w:sz w:val="28"/>
          <w:szCs w:val="28"/>
          <w:rtl/>
        </w:rPr>
        <w:t xml:space="preserve"> فى اصحاب الاجماع، محمد تنکابنى(م1302)[16]</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در</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نوشته ب</w:t>
      </w:r>
      <w:r w:rsidRPr="00086AA5">
        <w:rPr>
          <w:rFonts w:cs="B Mitra" w:hint="cs"/>
          <w:sz w:val="28"/>
          <w:szCs w:val="28"/>
          <w:rtl/>
        </w:rPr>
        <w:t>ی</w:t>
      </w:r>
      <w:r w:rsidRPr="00086AA5">
        <w:rPr>
          <w:rFonts w:cs="B Mitra" w:hint="eastAsia"/>
          <w:sz w:val="28"/>
          <w:szCs w:val="28"/>
          <w:rtl/>
        </w:rPr>
        <w:t>شتر</w:t>
      </w:r>
      <w:r w:rsidRPr="00086AA5">
        <w:rPr>
          <w:rFonts w:cs="B Mitra"/>
          <w:sz w:val="28"/>
          <w:szCs w:val="28"/>
          <w:rtl/>
        </w:rPr>
        <w:t xml:space="preserve"> سعى کرده ا</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xml:space="preserve"> تا حد توف</w:t>
      </w:r>
      <w:r w:rsidRPr="00086AA5">
        <w:rPr>
          <w:rFonts w:cs="B Mitra" w:hint="cs"/>
          <w:sz w:val="28"/>
          <w:szCs w:val="28"/>
          <w:rtl/>
        </w:rPr>
        <w:t>ی</w:t>
      </w:r>
      <w:r w:rsidRPr="00086AA5">
        <w:rPr>
          <w:rFonts w:cs="B Mitra" w:hint="eastAsia"/>
          <w:sz w:val="28"/>
          <w:szCs w:val="28"/>
          <w:rtl/>
        </w:rPr>
        <w:t>ق</w:t>
      </w:r>
      <w:r w:rsidRPr="00086AA5">
        <w:rPr>
          <w:rFonts w:cs="B Mitra"/>
          <w:sz w:val="28"/>
          <w:szCs w:val="28"/>
          <w:rtl/>
        </w:rPr>
        <w:t xml:space="preserve"> با استناد به منابع به شرح حال مختصرى از اصحاب اجماع بپرداز</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xml:space="preserve"> و منزلت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عده از شاگردان ائمه هدى(ع) را نزد امامان معصوم ب</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کن</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w:t>
      </w:r>
    </w:p>
    <w:p w:rsidR="00086AA5" w:rsidRPr="00086AA5" w:rsidRDefault="00086AA5" w:rsidP="00086AA5">
      <w:pPr>
        <w:rPr>
          <w:rFonts w:cs="B Mitra"/>
          <w:sz w:val="28"/>
          <w:szCs w:val="28"/>
          <w:rtl/>
        </w:rPr>
      </w:pPr>
      <w:r w:rsidRPr="00086AA5">
        <w:rPr>
          <w:rFonts w:cs="B Mitra" w:hint="eastAsia"/>
          <w:sz w:val="28"/>
          <w:szCs w:val="28"/>
          <w:rtl/>
        </w:rPr>
        <w:t>پ</w:t>
      </w:r>
      <w:r w:rsidRPr="00086AA5">
        <w:rPr>
          <w:rFonts w:cs="B Mitra" w:hint="cs"/>
          <w:sz w:val="28"/>
          <w:szCs w:val="28"/>
          <w:rtl/>
        </w:rPr>
        <w:t>ی</w:t>
      </w:r>
      <w:r w:rsidRPr="00086AA5">
        <w:rPr>
          <w:rFonts w:cs="B Mitra" w:hint="eastAsia"/>
          <w:sz w:val="28"/>
          <w:szCs w:val="28"/>
          <w:rtl/>
        </w:rPr>
        <w:t>دا</w:t>
      </w:r>
      <w:r w:rsidRPr="00086AA5">
        <w:rPr>
          <w:rFonts w:cs="B Mitra" w:hint="cs"/>
          <w:sz w:val="28"/>
          <w:szCs w:val="28"/>
          <w:rtl/>
        </w:rPr>
        <w:t>ی</w:t>
      </w:r>
      <w:r w:rsidRPr="00086AA5">
        <w:rPr>
          <w:rFonts w:cs="B Mitra" w:hint="eastAsia"/>
          <w:sz w:val="28"/>
          <w:szCs w:val="28"/>
          <w:rtl/>
        </w:rPr>
        <w:t>ش</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اصطلاح</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رجالى</w:t>
      </w:r>
      <w:r w:rsidRPr="00086AA5">
        <w:rPr>
          <w:rFonts w:cs="B Mitra"/>
          <w:sz w:val="28"/>
          <w:szCs w:val="28"/>
          <w:rtl/>
        </w:rPr>
        <w:t xml:space="preserve"> نامدار ش</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اجل محمد بن عمر بن عبدالعز</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کشى[17] (م.340ق) درباره گروهى از 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از ائمه هدى(ع) چن</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گفته است:</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«اجمعت</w:t>
      </w:r>
      <w:r w:rsidRPr="00086AA5">
        <w:rPr>
          <w:rFonts w:cs="B Mitra"/>
          <w:sz w:val="28"/>
          <w:szCs w:val="28"/>
          <w:rtl/>
        </w:rPr>
        <w:t xml:space="preserve"> العصابة على تصح</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ما </w:t>
      </w:r>
      <w:r w:rsidRPr="00086AA5">
        <w:rPr>
          <w:rFonts w:cs="B Mitra" w:hint="cs"/>
          <w:sz w:val="28"/>
          <w:szCs w:val="28"/>
          <w:rtl/>
        </w:rPr>
        <w:t>ی</w:t>
      </w:r>
      <w:r w:rsidRPr="00086AA5">
        <w:rPr>
          <w:rFonts w:cs="B Mitra" w:hint="eastAsia"/>
          <w:sz w:val="28"/>
          <w:szCs w:val="28"/>
          <w:rtl/>
        </w:rPr>
        <w:t>صح</w:t>
      </w:r>
      <w:r w:rsidRPr="00086AA5">
        <w:rPr>
          <w:rFonts w:cs="B Mitra"/>
          <w:sz w:val="28"/>
          <w:szCs w:val="28"/>
          <w:rtl/>
        </w:rPr>
        <w:t xml:space="preserve"> عن جماعة».[18]</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به</w:t>
      </w:r>
      <w:r w:rsidRPr="00086AA5">
        <w:rPr>
          <w:rFonts w:cs="B Mitra"/>
          <w:sz w:val="28"/>
          <w:szCs w:val="28"/>
          <w:rtl/>
        </w:rPr>
        <w:t xml:space="preserve"> نظر کشى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جمع، نخبگان و 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موثقى هستند که همه علماى درا</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و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و فقها به روا</w:t>
      </w:r>
      <w:r w:rsidRPr="00086AA5">
        <w:rPr>
          <w:rFonts w:cs="B Mitra" w:hint="cs"/>
          <w:sz w:val="28"/>
          <w:szCs w:val="28"/>
          <w:rtl/>
        </w:rPr>
        <w:t>ی</w:t>
      </w:r>
      <w:r w:rsidRPr="00086AA5">
        <w:rPr>
          <w:rFonts w:cs="B Mitra" w:hint="eastAsia"/>
          <w:sz w:val="28"/>
          <w:szCs w:val="28"/>
          <w:rtl/>
        </w:rPr>
        <w:t>اتى</w:t>
      </w:r>
      <w:r w:rsidRPr="00086AA5">
        <w:rPr>
          <w:rFonts w:cs="B Mitra"/>
          <w:sz w:val="28"/>
          <w:szCs w:val="28"/>
          <w:rtl/>
        </w:rPr>
        <w:t xml:space="preserve"> که از ا</w:t>
      </w:r>
      <w:r w:rsidRPr="00086AA5">
        <w:rPr>
          <w:rFonts w:cs="B Mitra" w:hint="cs"/>
          <w:sz w:val="28"/>
          <w:szCs w:val="28"/>
          <w:rtl/>
        </w:rPr>
        <w:t>ی</w:t>
      </w:r>
      <w:r w:rsidRPr="00086AA5">
        <w:rPr>
          <w:rFonts w:cs="B Mitra" w:hint="eastAsia"/>
          <w:sz w:val="28"/>
          <w:szCs w:val="28"/>
          <w:rtl/>
        </w:rPr>
        <w:t>شان</w:t>
      </w:r>
      <w:r w:rsidRPr="00086AA5">
        <w:rPr>
          <w:rFonts w:cs="B Mitra"/>
          <w:sz w:val="28"/>
          <w:szCs w:val="28"/>
          <w:rtl/>
        </w:rPr>
        <w:t xml:space="preserve"> به طر</w:t>
      </w:r>
      <w:r w:rsidRPr="00086AA5">
        <w:rPr>
          <w:rFonts w:cs="B Mitra" w:hint="cs"/>
          <w:sz w:val="28"/>
          <w:szCs w:val="28"/>
          <w:rtl/>
        </w:rPr>
        <w:t>ی</w:t>
      </w:r>
      <w:r w:rsidRPr="00086AA5">
        <w:rPr>
          <w:rFonts w:cs="B Mitra" w:hint="eastAsia"/>
          <w:sz w:val="28"/>
          <w:szCs w:val="28"/>
          <w:rtl/>
        </w:rPr>
        <w:t>ق</w:t>
      </w:r>
      <w:r w:rsidRPr="00086AA5">
        <w:rPr>
          <w:rFonts w:cs="B Mitra"/>
          <w:sz w:val="28"/>
          <w:szCs w:val="28"/>
          <w:rtl/>
        </w:rPr>
        <w:t xml:space="preserve"> صح</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نقل شده بدون ترد</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و دغدغه خاطر اعتماد مى کنند و آنها را صح</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مى دانند و عمل به آنها را لازم مى شمرند، اگرچه از افراد ناشناخته </w:t>
      </w:r>
      <w:r w:rsidRPr="00086AA5">
        <w:rPr>
          <w:rFonts w:cs="B Mitra" w:hint="cs"/>
          <w:sz w:val="28"/>
          <w:szCs w:val="28"/>
          <w:rtl/>
        </w:rPr>
        <w:t>ی</w:t>
      </w:r>
      <w:r w:rsidRPr="00086AA5">
        <w:rPr>
          <w:rFonts w:cs="B Mitra" w:hint="eastAsia"/>
          <w:sz w:val="28"/>
          <w:szCs w:val="28"/>
          <w:rtl/>
        </w:rPr>
        <w:t>ا</w:t>
      </w:r>
      <w:r w:rsidRPr="00086AA5">
        <w:rPr>
          <w:rFonts w:cs="B Mitra"/>
          <w:sz w:val="28"/>
          <w:szCs w:val="28"/>
          <w:rtl/>
        </w:rPr>
        <w:t xml:space="preserve"> ضع</w:t>
      </w:r>
      <w:r w:rsidRPr="00086AA5">
        <w:rPr>
          <w:rFonts w:cs="B Mitra" w:hint="cs"/>
          <w:sz w:val="28"/>
          <w:szCs w:val="28"/>
          <w:rtl/>
        </w:rPr>
        <w:t>ی</w:t>
      </w:r>
      <w:r w:rsidRPr="00086AA5">
        <w:rPr>
          <w:rFonts w:cs="B Mitra" w:hint="eastAsia"/>
          <w:sz w:val="28"/>
          <w:szCs w:val="28"/>
          <w:rtl/>
        </w:rPr>
        <w:t>ف</w:t>
      </w:r>
      <w:r w:rsidRPr="00086AA5">
        <w:rPr>
          <w:rFonts w:cs="B Mitra"/>
          <w:sz w:val="28"/>
          <w:szCs w:val="28"/>
          <w:rtl/>
        </w:rPr>
        <w:t xml:space="preserve"> نقل </w:t>
      </w:r>
      <w:r w:rsidRPr="00086AA5">
        <w:rPr>
          <w:rFonts w:cs="B Mitra" w:hint="eastAsia"/>
          <w:sz w:val="28"/>
          <w:szCs w:val="28"/>
          <w:rtl/>
        </w:rPr>
        <w:t>خبر</w:t>
      </w:r>
      <w:r w:rsidRPr="00086AA5">
        <w:rPr>
          <w:rFonts w:cs="B Mitra"/>
          <w:sz w:val="28"/>
          <w:szCs w:val="28"/>
          <w:rtl/>
        </w:rPr>
        <w:t xml:space="preserve"> کرده باشند.[19]</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جملات بعدها به مجامع فرهنگى د</w:t>
      </w:r>
      <w:r w:rsidRPr="00086AA5">
        <w:rPr>
          <w:rFonts w:cs="B Mitra" w:hint="cs"/>
          <w:sz w:val="28"/>
          <w:szCs w:val="28"/>
          <w:rtl/>
        </w:rPr>
        <w:t>ی</w:t>
      </w:r>
      <w:r w:rsidRPr="00086AA5">
        <w:rPr>
          <w:rFonts w:cs="B Mitra" w:hint="eastAsia"/>
          <w:sz w:val="28"/>
          <w:szCs w:val="28"/>
          <w:rtl/>
        </w:rPr>
        <w:t>نى</w:t>
      </w:r>
      <w:r w:rsidRPr="00086AA5">
        <w:rPr>
          <w:rFonts w:cs="B Mitra"/>
          <w:sz w:val="28"/>
          <w:szCs w:val="28"/>
          <w:rtl/>
        </w:rPr>
        <w:t xml:space="preserve"> و کتب علمى راه </w:t>
      </w:r>
      <w:r w:rsidRPr="00086AA5">
        <w:rPr>
          <w:rFonts w:cs="B Mitra" w:hint="cs"/>
          <w:sz w:val="28"/>
          <w:szCs w:val="28"/>
          <w:rtl/>
        </w:rPr>
        <w:t>ی</w:t>
      </w:r>
      <w:r w:rsidRPr="00086AA5">
        <w:rPr>
          <w:rFonts w:cs="B Mitra" w:hint="eastAsia"/>
          <w:sz w:val="28"/>
          <w:szCs w:val="28"/>
          <w:rtl/>
        </w:rPr>
        <w:t>افت</w:t>
      </w:r>
      <w:r w:rsidRPr="00086AA5">
        <w:rPr>
          <w:rFonts w:cs="B Mitra"/>
          <w:sz w:val="28"/>
          <w:szCs w:val="28"/>
          <w:rtl/>
        </w:rPr>
        <w:t xml:space="preserve"> و گروهى از متقدمان و متأخران آن را پذ</w:t>
      </w:r>
      <w:r w:rsidRPr="00086AA5">
        <w:rPr>
          <w:rFonts w:cs="B Mitra" w:hint="cs"/>
          <w:sz w:val="28"/>
          <w:szCs w:val="28"/>
          <w:rtl/>
        </w:rPr>
        <w:t>ی</w:t>
      </w:r>
      <w:r w:rsidRPr="00086AA5">
        <w:rPr>
          <w:rFonts w:cs="B Mitra" w:hint="eastAsia"/>
          <w:sz w:val="28"/>
          <w:szCs w:val="28"/>
          <w:rtl/>
        </w:rPr>
        <w:t>رفتند</w:t>
      </w:r>
      <w:r w:rsidRPr="00086AA5">
        <w:rPr>
          <w:rFonts w:cs="B Mitra"/>
          <w:sz w:val="28"/>
          <w:szCs w:val="28"/>
          <w:rtl/>
        </w:rPr>
        <w:t xml:space="preserve"> و در محاورات و نوشته هاى خود به کار بردند و اصطلاح اصحاب اجماع ابداع شد و جمعى از 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به اصحاب اجماع شهرت پ</w:t>
      </w:r>
      <w:r w:rsidRPr="00086AA5">
        <w:rPr>
          <w:rFonts w:cs="B Mitra" w:hint="cs"/>
          <w:sz w:val="28"/>
          <w:szCs w:val="28"/>
          <w:rtl/>
        </w:rPr>
        <w:t>ی</w:t>
      </w:r>
      <w:r w:rsidRPr="00086AA5">
        <w:rPr>
          <w:rFonts w:cs="B Mitra" w:hint="eastAsia"/>
          <w:sz w:val="28"/>
          <w:szCs w:val="28"/>
          <w:rtl/>
        </w:rPr>
        <w:t>دا</w:t>
      </w:r>
      <w:r w:rsidRPr="00086AA5">
        <w:rPr>
          <w:rFonts w:cs="B Mitra"/>
          <w:sz w:val="28"/>
          <w:szCs w:val="28"/>
          <w:rtl/>
        </w:rPr>
        <w:t xml:space="preserve"> کردند.</w:t>
      </w:r>
    </w:p>
    <w:p w:rsidR="00086AA5" w:rsidRPr="00086AA5" w:rsidRDefault="00086AA5" w:rsidP="00086AA5">
      <w:pPr>
        <w:rPr>
          <w:rFonts w:cs="B Mitra"/>
          <w:sz w:val="28"/>
          <w:szCs w:val="28"/>
          <w:rtl/>
        </w:rPr>
      </w:pPr>
      <w:r w:rsidRPr="00086AA5">
        <w:rPr>
          <w:rFonts w:cs="B Mitra" w:hint="eastAsia"/>
          <w:sz w:val="28"/>
          <w:szCs w:val="28"/>
          <w:rtl/>
        </w:rPr>
        <w:t>تعداد</w:t>
      </w:r>
      <w:r w:rsidRPr="00086AA5">
        <w:rPr>
          <w:rFonts w:cs="B Mitra"/>
          <w:sz w:val="28"/>
          <w:szCs w:val="28"/>
          <w:rtl/>
        </w:rPr>
        <w:t xml:space="preserve"> اصحاب اجماع</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در</w:t>
      </w:r>
      <w:r w:rsidRPr="00086AA5">
        <w:rPr>
          <w:rFonts w:cs="B Mitra"/>
          <w:sz w:val="28"/>
          <w:szCs w:val="28"/>
          <w:rtl/>
        </w:rPr>
        <w:t xml:space="preserve"> تعداد اصحاب اجماع ب</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دانشمندان اختلاف نظر وجود دارد. مشهور دانشمندان آنها را ه</w:t>
      </w:r>
      <w:r w:rsidRPr="00086AA5">
        <w:rPr>
          <w:rFonts w:cs="B Mitra" w:hint="cs"/>
          <w:sz w:val="28"/>
          <w:szCs w:val="28"/>
          <w:rtl/>
        </w:rPr>
        <w:t>ی</w:t>
      </w:r>
      <w:r w:rsidRPr="00086AA5">
        <w:rPr>
          <w:rFonts w:cs="B Mitra" w:hint="eastAsia"/>
          <w:sz w:val="28"/>
          <w:szCs w:val="28"/>
          <w:rtl/>
        </w:rPr>
        <w:t>جده</w:t>
      </w:r>
      <w:r w:rsidRPr="00086AA5">
        <w:rPr>
          <w:rFonts w:cs="B Mitra"/>
          <w:sz w:val="28"/>
          <w:szCs w:val="28"/>
          <w:rtl/>
        </w:rPr>
        <w:t xml:space="preserve"> تن دانسته اند که شش تن آنها از اصحاب امام باقر و امام صادق(ع) اند و شش تن د</w:t>
      </w:r>
      <w:r w:rsidRPr="00086AA5">
        <w:rPr>
          <w:rFonts w:cs="B Mitra" w:hint="cs"/>
          <w:sz w:val="28"/>
          <w:szCs w:val="28"/>
          <w:rtl/>
        </w:rPr>
        <w:t>ی</w:t>
      </w:r>
      <w:r w:rsidRPr="00086AA5">
        <w:rPr>
          <w:rFonts w:cs="B Mitra" w:hint="eastAsia"/>
          <w:sz w:val="28"/>
          <w:szCs w:val="28"/>
          <w:rtl/>
        </w:rPr>
        <w:t>گر</w:t>
      </w:r>
      <w:r w:rsidRPr="00086AA5">
        <w:rPr>
          <w:rFonts w:cs="B Mitra"/>
          <w:sz w:val="28"/>
          <w:szCs w:val="28"/>
          <w:rtl/>
        </w:rPr>
        <w:t xml:space="preserve"> تنها از اصحاب امام صادق(ع) هستند و شش تن باق</w:t>
      </w:r>
      <w:r w:rsidRPr="00086AA5">
        <w:rPr>
          <w:rFonts w:cs="B Mitra" w:hint="cs"/>
          <w:sz w:val="28"/>
          <w:szCs w:val="28"/>
          <w:rtl/>
        </w:rPr>
        <w:t>ی</w:t>
      </w:r>
      <w:r w:rsidRPr="00086AA5">
        <w:rPr>
          <w:rFonts w:cs="B Mitra" w:hint="eastAsia"/>
          <w:sz w:val="28"/>
          <w:szCs w:val="28"/>
          <w:rtl/>
        </w:rPr>
        <w:t>مانده</w:t>
      </w:r>
      <w:r w:rsidRPr="00086AA5">
        <w:rPr>
          <w:rFonts w:cs="B Mitra"/>
          <w:sz w:val="28"/>
          <w:szCs w:val="28"/>
          <w:rtl/>
        </w:rPr>
        <w:t xml:space="preserve"> از اصحاب امام کاظم و امام رضا(ع) محسوب </w:t>
      </w:r>
      <w:r w:rsidRPr="00086AA5">
        <w:rPr>
          <w:rFonts w:cs="B Mitra" w:hint="eastAsia"/>
          <w:sz w:val="28"/>
          <w:szCs w:val="28"/>
          <w:rtl/>
        </w:rPr>
        <w:t>مى</w:t>
      </w:r>
      <w:r w:rsidRPr="00086AA5">
        <w:rPr>
          <w:rFonts w:cs="B Mitra"/>
          <w:sz w:val="28"/>
          <w:szCs w:val="28"/>
          <w:rtl/>
        </w:rPr>
        <w:t xml:space="preserve"> شوند.[20]</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lastRenderedPageBreak/>
        <w:t>شمارى</w:t>
      </w:r>
      <w:r w:rsidRPr="00086AA5">
        <w:rPr>
          <w:rFonts w:cs="B Mitra"/>
          <w:sz w:val="28"/>
          <w:szCs w:val="28"/>
          <w:rtl/>
        </w:rPr>
        <w:t xml:space="preserve"> از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دانشمندان ام</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امام عصر خود بوده اند و سمت وکالت امام(ع) را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به عهده داشته اند و علاوه بر وثاقت، فق</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بوده اند.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در</w:t>
      </w:r>
      <w:r w:rsidRPr="00086AA5">
        <w:rPr>
          <w:rFonts w:cs="B Mitra"/>
          <w:sz w:val="28"/>
          <w:szCs w:val="28"/>
          <w:rtl/>
        </w:rPr>
        <w:t xml:space="preserve"> کتب معتبر به روا</w:t>
      </w:r>
      <w:r w:rsidRPr="00086AA5">
        <w:rPr>
          <w:rFonts w:cs="B Mitra" w:hint="cs"/>
          <w:sz w:val="28"/>
          <w:szCs w:val="28"/>
          <w:rtl/>
        </w:rPr>
        <w:t>ی</w:t>
      </w:r>
      <w:r w:rsidRPr="00086AA5">
        <w:rPr>
          <w:rFonts w:cs="B Mitra" w:hint="eastAsia"/>
          <w:sz w:val="28"/>
          <w:szCs w:val="28"/>
          <w:rtl/>
        </w:rPr>
        <w:t>ات</w:t>
      </w:r>
      <w:r w:rsidRPr="00086AA5">
        <w:rPr>
          <w:rFonts w:cs="B Mitra"/>
          <w:sz w:val="28"/>
          <w:szCs w:val="28"/>
          <w:rtl/>
        </w:rPr>
        <w:t xml:space="preserve"> فراوانى برمى خور</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xml:space="preserve"> که در آنها امامان بزرگوار(ع) به مدح و منقبت اصحاب اجماع پرداخته اند. اسامى ا</w:t>
      </w:r>
      <w:r w:rsidRPr="00086AA5">
        <w:rPr>
          <w:rFonts w:cs="B Mitra" w:hint="cs"/>
          <w:sz w:val="28"/>
          <w:szCs w:val="28"/>
          <w:rtl/>
        </w:rPr>
        <w:t>ی</w:t>
      </w:r>
      <w:r w:rsidRPr="00086AA5">
        <w:rPr>
          <w:rFonts w:cs="B Mitra" w:hint="eastAsia"/>
          <w:sz w:val="28"/>
          <w:szCs w:val="28"/>
          <w:rtl/>
        </w:rPr>
        <w:t>شان</w:t>
      </w:r>
      <w:r w:rsidRPr="00086AA5">
        <w:rPr>
          <w:rFonts w:cs="B Mitra"/>
          <w:sz w:val="28"/>
          <w:szCs w:val="28"/>
          <w:rtl/>
        </w:rPr>
        <w:t xml:space="preserve"> را نقل مى کن</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sz w:val="28"/>
          <w:szCs w:val="28"/>
          <w:rtl/>
        </w:rPr>
        <w:t xml:space="preserve">    زرارة بن اع</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ش</w:t>
      </w:r>
      <w:r w:rsidRPr="00086AA5">
        <w:rPr>
          <w:rFonts w:cs="B Mitra" w:hint="cs"/>
          <w:sz w:val="28"/>
          <w:szCs w:val="28"/>
          <w:rtl/>
        </w:rPr>
        <w:t>ی</w:t>
      </w:r>
      <w:r w:rsidRPr="00086AA5">
        <w:rPr>
          <w:rFonts w:cs="B Mitra" w:hint="eastAsia"/>
          <w:sz w:val="28"/>
          <w:szCs w:val="28"/>
          <w:rtl/>
        </w:rPr>
        <w:t>بانى</w:t>
      </w:r>
    </w:p>
    <w:p w:rsidR="00086AA5" w:rsidRPr="00086AA5" w:rsidRDefault="00086AA5" w:rsidP="00086AA5">
      <w:pPr>
        <w:rPr>
          <w:rFonts w:cs="B Mitra"/>
          <w:sz w:val="28"/>
          <w:szCs w:val="28"/>
          <w:rtl/>
        </w:rPr>
      </w:pPr>
      <w:r w:rsidRPr="00086AA5">
        <w:rPr>
          <w:rFonts w:cs="B Mitra"/>
          <w:sz w:val="28"/>
          <w:szCs w:val="28"/>
          <w:rtl/>
        </w:rPr>
        <w:t xml:space="preserve">    محمّد بن مسلم</w:t>
      </w:r>
    </w:p>
    <w:p w:rsidR="00086AA5" w:rsidRPr="00086AA5" w:rsidRDefault="00086AA5" w:rsidP="00086AA5">
      <w:pPr>
        <w:rPr>
          <w:rFonts w:cs="B Mitra"/>
          <w:sz w:val="28"/>
          <w:szCs w:val="28"/>
          <w:rtl/>
        </w:rPr>
      </w:pPr>
      <w:r w:rsidRPr="00086AA5">
        <w:rPr>
          <w:rFonts w:cs="B Mitra"/>
          <w:sz w:val="28"/>
          <w:szCs w:val="28"/>
          <w:rtl/>
        </w:rPr>
        <w:t xml:space="preserve">    فض</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بن </w:t>
      </w:r>
      <w:r w:rsidRPr="00086AA5">
        <w:rPr>
          <w:rFonts w:cs="B Mitra" w:hint="cs"/>
          <w:sz w:val="28"/>
          <w:szCs w:val="28"/>
          <w:rtl/>
        </w:rPr>
        <w:t>ی</w:t>
      </w:r>
      <w:r w:rsidRPr="00086AA5">
        <w:rPr>
          <w:rFonts w:cs="B Mitra" w:hint="eastAsia"/>
          <w:sz w:val="28"/>
          <w:szCs w:val="28"/>
          <w:rtl/>
        </w:rPr>
        <w:t>سار</w:t>
      </w:r>
    </w:p>
    <w:p w:rsidR="00086AA5" w:rsidRPr="00086AA5" w:rsidRDefault="00086AA5" w:rsidP="00086AA5">
      <w:pPr>
        <w:rPr>
          <w:rFonts w:cs="B Mitra"/>
          <w:sz w:val="28"/>
          <w:szCs w:val="28"/>
          <w:rtl/>
        </w:rPr>
      </w:pPr>
      <w:r w:rsidRPr="00086AA5">
        <w:rPr>
          <w:rFonts w:cs="B Mitra"/>
          <w:sz w:val="28"/>
          <w:szCs w:val="28"/>
          <w:rtl/>
        </w:rPr>
        <w:t xml:space="preserve">    بز</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بن معاو</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عجلى</w:t>
      </w:r>
    </w:p>
    <w:p w:rsidR="00086AA5" w:rsidRPr="00086AA5" w:rsidRDefault="00086AA5" w:rsidP="00086AA5">
      <w:pPr>
        <w:rPr>
          <w:rFonts w:cs="B Mitra"/>
          <w:sz w:val="28"/>
          <w:szCs w:val="28"/>
          <w:rtl/>
        </w:rPr>
      </w:pPr>
      <w:r w:rsidRPr="00086AA5">
        <w:rPr>
          <w:rFonts w:cs="B Mitra"/>
          <w:sz w:val="28"/>
          <w:szCs w:val="28"/>
          <w:rtl/>
        </w:rPr>
        <w:t xml:space="preserve">    ابو بص</w:t>
      </w:r>
      <w:r w:rsidRPr="00086AA5">
        <w:rPr>
          <w:rFonts w:cs="B Mitra" w:hint="cs"/>
          <w:sz w:val="28"/>
          <w:szCs w:val="28"/>
          <w:rtl/>
        </w:rPr>
        <w:t>ی</w:t>
      </w:r>
      <w:r w:rsidRPr="00086AA5">
        <w:rPr>
          <w:rFonts w:cs="B Mitra" w:hint="eastAsia"/>
          <w:sz w:val="28"/>
          <w:szCs w:val="28"/>
          <w:rtl/>
        </w:rPr>
        <w:t>ر</w:t>
      </w:r>
    </w:p>
    <w:p w:rsidR="00086AA5" w:rsidRPr="00086AA5" w:rsidRDefault="00086AA5" w:rsidP="00086AA5">
      <w:pPr>
        <w:rPr>
          <w:rFonts w:cs="B Mitra"/>
          <w:sz w:val="28"/>
          <w:szCs w:val="28"/>
          <w:rtl/>
        </w:rPr>
      </w:pPr>
      <w:r w:rsidRPr="00086AA5">
        <w:rPr>
          <w:rFonts w:cs="B Mitra"/>
          <w:sz w:val="28"/>
          <w:szCs w:val="28"/>
          <w:rtl/>
        </w:rPr>
        <w:t xml:space="preserve">    معروف بن خربوذ</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شش نفر از اصحاب امام باقر(ع) و امام صادق(ع) بوده اند، کشى در م</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شش نفر، زراره را افضل مى داند.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sz w:val="28"/>
          <w:szCs w:val="28"/>
          <w:rtl/>
        </w:rPr>
        <w:t xml:space="preserve">    جم</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بن درّاج</w:t>
      </w:r>
    </w:p>
    <w:p w:rsidR="00086AA5" w:rsidRPr="00086AA5" w:rsidRDefault="00086AA5" w:rsidP="00086AA5">
      <w:pPr>
        <w:rPr>
          <w:rFonts w:cs="B Mitra"/>
          <w:sz w:val="28"/>
          <w:szCs w:val="28"/>
          <w:rtl/>
        </w:rPr>
      </w:pPr>
      <w:r w:rsidRPr="00086AA5">
        <w:rPr>
          <w:rFonts w:cs="B Mitra"/>
          <w:sz w:val="28"/>
          <w:szCs w:val="28"/>
          <w:rtl/>
        </w:rPr>
        <w:t xml:space="preserve">    ابان بن عثمان</w:t>
      </w:r>
    </w:p>
    <w:p w:rsidR="00086AA5" w:rsidRPr="00086AA5" w:rsidRDefault="00086AA5" w:rsidP="00086AA5">
      <w:pPr>
        <w:rPr>
          <w:rFonts w:cs="B Mitra"/>
          <w:sz w:val="28"/>
          <w:szCs w:val="28"/>
          <w:rtl/>
        </w:rPr>
      </w:pPr>
      <w:r w:rsidRPr="00086AA5">
        <w:rPr>
          <w:rFonts w:cs="B Mitra"/>
          <w:sz w:val="28"/>
          <w:szCs w:val="28"/>
          <w:rtl/>
        </w:rPr>
        <w:t xml:space="preserve">    عبداللّه بن بک</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ش</w:t>
      </w:r>
      <w:r w:rsidRPr="00086AA5">
        <w:rPr>
          <w:rFonts w:cs="B Mitra" w:hint="cs"/>
          <w:sz w:val="28"/>
          <w:szCs w:val="28"/>
          <w:rtl/>
        </w:rPr>
        <w:t>ی</w:t>
      </w:r>
      <w:r w:rsidRPr="00086AA5">
        <w:rPr>
          <w:rFonts w:cs="B Mitra" w:hint="eastAsia"/>
          <w:sz w:val="28"/>
          <w:szCs w:val="28"/>
          <w:rtl/>
        </w:rPr>
        <w:t>بانى</w:t>
      </w:r>
    </w:p>
    <w:p w:rsidR="00086AA5" w:rsidRPr="00086AA5" w:rsidRDefault="00086AA5" w:rsidP="00086AA5">
      <w:pPr>
        <w:rPr>
          <w:rFonts w:cs="B Mitra"/>
          <w:sz w:val="28"/>
          <w:szCs w:val="28"/>
          <w:rtl/>
        </w:rPr>
      </w:pPr>
      <w:r w:rsidRPr="00086AA5">
        <w:rPr>
          <w:rFonts w:cs="B Mitra"/>
          <w:sz w:val="28"/>
          <w:szCs w:val="28"/>
          <w:rtl/>
        </w:rPr>
        <w:t xml:space="preserve">    عبداللّه بن مسکان</w:t>
      </w:r>
    </w:p>
    <w:p w:rsidR="00086AA5" w:rsidRPr="00086AA5" w:rsidRDefault="00086AA5" w:rsidP="00086AA5">
      <w:pPr>
        <w:rPr>
          <w:rFonts w:cs="B Mitra"/>
          <w:sz w:val="28"/>
          <w:szCs w:val="28"/>
          <w:rtl/>
        </w:rPr>
      </w:pPr>
      <w:r w:rsidRPr="00086AA5">
        <w:rPr>
          <w:rFonts w:cs="B Mitra"/>
          <w:sz w:val="28"/>
          <w:szCs w:val="28"/>
          <w:rtl/>
        </w:rPr>
        <w:t xml:space="preserve">    حماد بن ع</w:t>
      </w:r>
      <w:r w:rsidRPr="00086AA5">
        <w:rPr>
          <w:rFonts w:cs="B Mitra" w:hint="cs"/>
          <w:sz w:val="28"/>
          <w:szCs w:val="28"/>
          <w:rtl/>
        </w:rPr>
        <w:t>ی</w:t>
      </w:r>
      <w:r w:rsidRPr="00086AA5">
        <w:rPr>
          <w:rFonts w:cs="B Mitra" w:hint="eastAsia"/>
          <w:sz w:val="28"/>
          <w:szCs w:val="28"/>
          <w:rtl/>
        </w:rPr>
        <w:t>سى</w:t>
      </w:r>
    </w:p>
    <w:p w:rsidR="00086AA5" w:rsidRPr="00086AA5" w:rsidRDefault="00086AA5" w:rsidP="00086AA5">
      <w:pPr>
        <w:rPr>
          <w:rFonts w:cs="B Mitra"/>
          <w:sz w:val="28"/>
          <w:szCs w:val="28"/>
          <w:rtl/>
        </w:rPr>
      </w:pPr>
      <w:r w:rsidRPr="00086AA5">
        <w:rPr>
          <w:rFonts w:cs="B Mitra"/>
          <w:sz w:val="28"/>
          <w:szCs w:val="28"/>
          <w:rtl/>
        </w:rPr>
        <w:t xml:space="preserve">    حماد بن عثمان</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شش تن از اصحاب امام صادق(ع) بوده اند که در م</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آنها جم</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بن دراج را افضل دانسته اند.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sz w:val="28"/>
          <w:szCs w:val="28"/>
          <w:rtl/>
        </w:rPr>
        <w:t xml:space="preserve">    صفوان بن </w:t>
      </w:r>
      <w:r w:rsidRPr="00086AA5">
        <w:rPr>
          <w:rFonts w:cs="B Mitra" w:hint="cs"/>
          <w:sz w:val="28"/>
          <w:szCs w:val="28"/>
          <w:rtl/>
        </w:rPr>
        <w:t>ی</w:t>
      </w:r>
      <w:r w:rsidRPr="00086AA5">
        <w:rPr>
          <w:rFonts w:cs="B Mitra" w:hint="eastAsia"/>
          <w:sz w:val="28"/>
          <w:szCs w:val="28"/>
          <w:rtl/>
        </w:rPr>
        <w:t>ح</w:t>
      </w:r>
      <w:r w:rsidRPr="00086AA5">
        <w:rPr>
          <w:rFonts w:cs="B Mitra" w:hint="cs"/>
          <w:sz w:val="28"/>
          <w:szCs w:val="28"/>
          <w:rtl/>
        </w:rPr>
        <w:t>ی</w:t>
      </w:r>
      <w:r w:rsidRPr="00086AA5">
        <w:rPr>
          <w:rFonts w:cs="B Mitra" w:hint="eastAsia"/>
          <w:sz w:val="28"/>
          <w:szCs w:val="28"/>
          <w:rtl/>
        </w:rPr>
        <w:t>ى</w:t>
      </w:r>
    </w:p>
    <w:p w:rsidR="00086AA5" w:rsidRPr="00086AA5" w:rsidRDefault="00086AA5" w:rsidP="00086AA5">
      <w:pPr>
        <w:rPr>
          <w:rFonts w:cs="B Mitra"/>
          <w:sz w:val="28"/>
          <w:szCs w:val="28"/>
          <w:rtl/>
        </w:rPr>
      </w:pPr>
      <w:r w:rsidRPr="00086AA5">
        <w:rPr>
          <w:rFonts w:cs="B Mitra"/>
          <w:sz w:val="28"/>
          <w:szCs w:val="28"/>
          <w:rtl/>
        </w:rPr>
        <w:t xml:space="preserve">    عبدالله بن مغ</w:t>
      </w:r>
      <w:r w:rsidRPr="00086AA5">
        <w:rPr>
          <w:rFonts w:cs="B Mitra" w:hint="cs"/>
          <w:sz w:val="28"/>
          <w:szCs w:val="28"/>
          <w:rtl/>
        </w:rPr>
        <w:t>ی</w:t>
      </w:r>
      <w:r w:rsidRPr="00086AA5">
        <w:rPr>
          <w:rFonts w:cs="B Mitra" w:hint="eastAsia"/>
          <w:sz w:val="28"/>
          <w:szCs w:val="28"/>
          <w:rtl/>
        </w:rPr>
        <w:t>ره</w:t>
      </w:r>
    </w:p>
    <w:p w:rsidR="00086AA5" w:rsidRPr="00086AA5" w:rsidRDefault="00086AA5" w:rsidP="00086AA5">
      <w:pPr>
        <w:rPr>
          <w:rFonts w:cs="B Mitra"/>
          <w:sz w:val="28"/>
          <w:szCs w:val="28"/>
          <w:rtl/>
        </w:rPr>
      </w:pPr>
      <w:r w:rsidRPr="00086AA5">
        <w:rPr>
          <w:rFonts w:cs="B Mitra"/>
          <w:sz w:val="28"/>
          <w:szCs w:val="28"/>
          <w:rtl/>
        </w:rPr>
        <w:t xml:space="preserve">    حسن بن محبوب</w:t>
      </w:r>
    </w:p>
    <w:p w:rsidR="00086AA5" w:rsidRPr="00086AA5" w:rsidRDefault="00086AA5" w:rsidP="00086AA5">
      <w:pPr>
        <w:rPr>
          <w:rFonts w:cs="B Mitra"/>
          <w:sz w:val="28"/>
          <w:szCs w:val="28"/>
          <w:rtl/>
        </w:rPr>
      </w:pPr>
      <w:r w:rsidRPr="00086AA5">
        <w:rPr>
          <w:rFonts w:cs="B Mitra"/>
          <w:sz w:val="28"/>
          <w:szCs w:val="28"/>
          <w:rtl/>
        </w:rPr>
        <w:lastRenderedPageBreak/>
        <w:t xml:space="preserve">    </w:t>
      </w:r>
      <w:r w:rsidRPr="00086AA5">
        <w:rPr>
          <w:rFonts w:cs="B Mitra" w:hint="cs"/>
          <w:sz w:val="28"/>
          <w:szCs w:val="28"/>
          <w:rtl/>
        </w:rPr>
        <w:t>ی</w:t>
      </w:r>
      <w:r w:rsidRPr="00086AA5">
        <w:rPr>
          <w:rFonts w:cs="B Mitra" w:hint="eastAsia"/>
          <w:sz w:val="28"/>
          <w:szCs w:val="28"/>
          <w:rtl/>
        </w:rPr>
        <w:t>ونس</w:t>
      </w:r>
      <w:r w:rsidRPr="00086AA5">
        <w:rPr>
          <w:rFonts w:cs="B Mitra"/>
          <w:sz w:val="28"/>
          <w:szCs w:val="28"/>
          <w:rtl/>
        </w:rPr>
        <w:t xml:space="preserve"> بن عبدالرحمان</w:t>
      </w:r>
    </w:p>
    <w:p w:rsidR="00086AA5" w:rsidRPr="00086AA5" w:rsidRDefault="00086AA5" w:rsidP="00086AA5">
      <w:pPr>
        <w:rPr>
          <w:rFonts w:cs="B Mitra"/>
          <w:sz w:val="28"/>
          <w:szCs w:val="28"/>
          <w:rtl/>
        </w:rPr>
      </w:pPr>
      <w:r w:rsidRPr="00086AA5">
        <w:rPr>
          <w:rFonts w:cs="B Mitra"/>
          <w:sz w:val="28"/>
          <w:szCs w:val="28"/>
          <w:rtl/>
        </w:rPr>
        <w:t xml:space="preserve">    محمد بن ابى عم</w:t>
      </w:r>
      <w:r w:rsidRPr="00086AA5">
        <w:rPr>
          <w:rFonts w:cs="B Mitra" w:hint="cs"/>
          <w:sz w:val="28"/>
          <w:szCs w:val="28"/>
          <w:rtl/>
        </w:rPr>
        <w:t>ی</w:t>
      </w:r>
      <w:r w:rsidRPr="00086AA5">
        <w:rPr>
          <w:rFonts w:cs="B Mitra" w:hint="eastAsia"/>
          <w:sz w:val="28"/>
          <w:szCs w:val="28"/>
          <w:rtl/>
        </w:rPr>
        <w:t>ر</w:t>
      </w:r>
    </w:p>
    <w:p w:rsidR="00086AA5" w:rsidRPr="00086AA5" w:rsidRDefault="00086AA5" w:rsidP="00086AA5">
      <w:pPr>
        <w:rPr>
          <w:rFonts w:cs="B Mitra"/>
          <w:sz w:val="28"/>
          <w:szCs w:val="28"/>
          <w:rtl/>
        </w:rPr>
      </w:pPr>
      <w:r w:rsidRPr="00086AA5">
        <w:rPr>
          <w:rFonts w:cs="B Mitra"/>
          <w:sz w:val="28"/>
          <w:szCs w:val="28"/>
          <w:rtl/>
        </w:rPr>
        <w:t xml:space="preserve">    احمد بن ابى نصر بزنطى</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شش تن از اصحاب امام موسى بن جعفر(ع) و امام رضا(ع) بوده اند.[21]</w:t>
      </w:r>
    </w:p>
    <w:p w:rsidR="00086AA5" w:rsidRPr="00086AA5" w:rsidRDefault="00086AA5" w:rsidP="00086AA5">
      <w:pPr>
        <w:rPr>
          <w:rFonts w:cs="B Mitra"/>
          <w:sz w:val="28"/>
          <w:szCs w:val="28"/>
          <w:rtl/>
        </w:rPr>
      </w:pPr>
      <w:r w:rsidRPr="00086AA5">
        <w:rPr>
          <w:rFonts w:cs="B Mitra" w:hint="eastAsia"/>
          <w:sz w:val="28"/>
          <w:szCs w:val="28"/>
          <w:rtl/>
        </w:rPr>
        <w:t>مرجع</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علمى و فرهنگى</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در</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نجا</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سؤال مطرح است که با ا</w:t>
      </w:r>
      <w:r w:rsidRPr="00086AA5">
        <w:rPr>
          <w:rFonts w:cs="B Mitra" w:hint="cs"/>
          <w:sz w:val="28"/>
          <w:szCs w:val="28"/>
          <w:rtl/>
        </w:rPr>
        <w:t>ی</w:t>
      </w:r>
      <w:r w:rsidRPr="00086AA5">
        <w:rPr>
          <w:rFonts w:cs="B Mitra" w:hint="eastAsia"/>
          <w:sz w:val="28"/>
          <w:szCs w:val="28"/>
          <w:rtl/>
        </w:rPr>
        <w:t>نکه</w:t>
      </w:r>
      <w:r w:rsidRPr="00086AA5">
        <w:rPr>
          <w:rFonts w:cs="B Mitra"/>
          <w:sz w:val="28"/>
          <w:szCs w:val="28"/>
          <w:rtl/>
        </w:rPr>
        <w:t xml:space="preserve"> مرحوم ش</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طوسى در رجال خود تعداد چهارصدوهشت نفر را در رد</w:t>
      </w:r>
      <w:r w:rsidRPr="00086AA5">
        <w:rPr>
          <w:rFonts w:cs="B Mitra" w:hint="cs"/>
          <w:sz w:val="28"/>
          <w:szCs w:val="28"/>
          <w:rtl/>
        </w:rPr>
        <w:t>ی</w:t>
      </w:r>
      <w:r w:rsidRPr="00086AA5">
        <w:rPr>
          <w:rFonts w:cs="B Mitra" w:hint="eastAsia"/>
          <w:sz w:val="28"/>
          <w:szCs w:val="28"/>
          <w:rtl/>
        </w:rPr>
        <w:t>ف</w:t>
      </w:r>
      <w:r w:rsidRPr="00086AA5">
        <w:rPr>
          <w:rFonts w:cs="B Mitra"/>
          <w:sz w:val="28"/>
          <w:szCs w:val="28"/>
          <w:rtl/>
        </w:rPr>
        <w:t xml:space="preserve"> اصحاب و 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امام باقر(ع) ذکر کرده است[22] و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با وجود آنکه برخى، 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مؤثق اخبار امام صادق(ع) را بالغ بر چهارهزار نفر برشمرده اند،[23] و 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امام مو</w:t>
      </w:r>
      <w:r w:rsidRPr="00086AA5">
        <w:rPr>
          <w:rFonts w:cs="B Mitra" w:hint="eastAsia"/>
          <w:sz w:val="28"/>
          <w:szCs w:val="28"/>
          <w:rtl/>
        </w:rPr>
        <w:t>سى</w:t>
      </w:r>
      <w:r w:rsidRPr="00086AA5">
        <w:rPr>
          <w:rFonts w:cs="B Mitra"/>
          <w:sz w:val="28"/>
          <w:szCs w:val="28"/>
          <w:rtl/>
        </w:rPr>
        <w:t xml:space="preserve"> کاظم(ع) را دو</w:t>
      </w:r>
      <w:r w:rsidRPr="00086AA5">
        <w:rPr>
          <w:rFonts w:cs="B Mitra" w:hint="cs"/>
          <w:sz w:val="28"/>
          <w:szCs w:val="28"/>
          <w:rtl/>
        </w:rPr>
        <w:t>ی</w:t>
      </w:r>
      <w:r w:rsidRPr="00086AA5">
        <w:rPr>
          <w:rFonts w:cs="B Mitra" w:hint="eastAsia"/>
          <w:sz w:val="28"/>
          <w:szCs w:val="28"/>
          <w:rtl/>
        </w:rPr>
        <w:t>ست</w:t>
      </w:r>
      <w:r w:rsidRPr="00086AA5">
        <w:rPr>
          <w:rFonts w:cs="B Mitra"/>
          <w:sz w:val="28"/>
          <w:szCs w:val="28"/>
          <w:rtl/>
        </w:rPr>
        <w:t xml:space="preserve"> و هفتاد و دو نفر و 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امام رضا(ع) را س</w:t>
      </w:r>
      <w:r w:rsidRPr="00086AA5">
        <w:rPr>
          <w:rFonts w:cs="B Mitra" w:hint="cs"/>
          <w:sz w:val="28"/>
          <w:szCs w:val="28"/>
          <w:rtl/>
        </w:rPr>
        <w:t>ی</w:t>
      </w:r>
      <w:r w:rsidRPr="00086AA5">
        <w:rPr>
          <w:rFonts w:cs="B Mitra" w:hint="eastAsia"/>
          <w:sz w:val="28"/>
          <w:szCs w:val="28"/>
          <w:rtl/>
        </w:rPr>
        <w:t>صد</w:t>
      </w:r>
      <w:r w:rsidRPr="00086AA5">
        <w:rPr>
          <w:rFonts w:cs="B Mitra"/>
          <w:sz w:val="28"/>
          <w:szCs w:val="28"/>
          <w:rtl/>
        </w:rPr>
        <w:t xml:space="preserve"> وهفده نفر و 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امام جواد(ع) را صدوس</w:t>
      </w:r>
      <w:r w:rsidRPr="00086AA5">
        <w:rPr>
          <w:rFonts w:cs="B Mitra" w:hint="cs"/>
          <w:sz w:val="28"/>
          <w:szCs w:val="28"/>
          <w:rtl/>
        </w:rPr>
        <w:t>ی</w:t>
      </w:r>
      <w:r w:rsidRPr="00086AA5">
        <w:rPr>
          <w:rFonts w:cs="B Mitra" w:hint="eastAsia"/>
          <w:sz w:val="28"/>
          <w:szCs w:val="28"/>
          <w:rtl/>
        </w:rPr>
        <w:t>زده</w:t>
      </w:r>
      <w:r w:rsidRPr="00086AA5">
        <w:rPr>
          <w:rFonts w:cs="B Mitra"/>
          <w:sz w:val="28"/>
          <w:szCs w:val="28"/>
          <w:rtl/>
        </w:rPr>
        <w:t xml:space="preserve"> نفر و</w:t>
      </w:r>
      <w:r w:rsidRPr="00086AA5">
        <w:rPr>
          <w:rFonts w:ascii="Times New Roman" w:hAnsi="Times New Roman" w:cs="Times New Roman" w:hint="cs"/>
          <w:sz w:val="28"/>
          <w:szCs w:val="28"/>
          <w:rtl/>
        </w:rPr>
        <w:t>…</w:t>
      </w:r>
      <w:r w:rsidRPr="00086AA5">
        <w:rPr>
          <w:rFonts w:cs="B Mitra"/>
          <w:sz w:val="28"/>
          <w:szCs w:val="28"/>
          <w:rtl/>
        </w:rPr>
        <w:t xml:space="preserve"> </w:t>
      </w:r>
      <w:r w:rsidRPr="00086AA5">
        <w:rPr>
          <w:rFonts w:cs="B Mitra" w:hint="cs"/>
          <w:sz w:val="28"/>
          <w:szCs w:val="28"/>
          <w:rtl/>
        </w:rPr>
        <w:t>دانسته</w:t>
      </w:r>
      <w:r w:rsidRPr="00086AA5">
        <w:rPr>
          <w:rFonts w:cs="B Mitra"/>
          <w:sz w:val="28"/>
          <w:szCs w:val="28"/>
          <w:rtl/>
        </w:rPr>
        <w:t xml:space="preserve"> </w:t>
      </w:r>
      <w:r w:rsidRPr="00086AA5">
        <w:rPr>
          <w:rFonts w:cs="B Mitra" w:hint="cs"/>
          <w:sz w:val="28"/>
          <w:szCs w:val="28"/>
          <w:rtl/>
        </w:rPr>
        <w:t>اند،</w:t>
      </w:r>
      <w:r w:rsidRPr="00086AA5">
        <w:rPr>
          <w:rFonts w:cs="B Mitra"/>
          <w:sz w:val="28"/>
          <w:szCs w:val="28"/>
          <w:rtl/>
        </w:rPr>
        <w:t xml:space="preserve"> </w:t>
      </w:r>
      <w:r w:rsidRPr="00086AA5">
        <w:rPr>
          <w:rFonts w:cs="B Mitra" w:hint="cs"/>
          <w:sz w:val="28"/>
          <w:szCs w:val="28"/>
          <w:rtl/>
        </w:rPr>
        <w:t>علّت</w:t>
      </w:r>
      <w:r w:rsidRPr="00086AA5">
        <w:rPr>
          <w:rFonts w:cs="B Mitra"/>
          <w:sz w:val="28"/>
          <w:szCs w:val="28"/>
          <w:rtl/>
        </w:rPr>
        <w:t xml:space="preserve"> </w:t>
      </w:r>
      <w:r w:rsidRPr="00086AA5">
        <w:rPr>
          <w:rFonts w:cs="B Mitra" w:hint="cs"/>
          <w:sz w:val="28"/>
          <w:szCs w:val="28"/>
          <w:rtl/>
        </w:rPr>
        <w:t>ای</w:t>
      </w:r>
      <w:r w:rsidRPr="00086AA5">
        <w:rPr>
          <w:rFonts w:cs="B Mitra" w:hint="eastAsia"/>
          <w:sz w:val="28"/>
          <w:szCs w:val="28"/>
          <w:rtl/>
        </w:rPr>
        <w:t>ن</w:t>
      </w:r>
      <w:r w:rsidRPr="00086AA5">
        <w:rPr>
          <w:rFonts w:cs="B Mitra"/>
          <w:sz w:val="28"/>
          <w:szCs w:val="28"/>
          <w:rtl/>
        </w:rPr>
        <w:t xml:space="preserve"> گز</w:t>
      </w:r>
      <w:r w:rsidRPr="00086AA5">
        <w:rPr>
          <w:rFonts w:cs="B Mitra" w:hint="cs"/>
          <w:sz w:val="28"/>
          <w:szCs w:val="28"/>
          <w:rtl/>
        </w:rPr>
        <w:t>ی</w:t>
      </w:r>
      <w:r w:rsidRPr="00086AA5">
        <w:rPr>
          <w:rFonts w:cs="B Mitra" w:hint="eastAsia"/>
          <w:sz w:val="28"/>
          <w:szCs w:val="28"/>
          <w:rtl/>
        </w:rPr>
        <w:t>نش</w:t>
      </w:r>
      <w:r w:rsidRPr="00086AA5">
        <w:rPr>
          <w:rFonts w:cs="B Mitra"/>
          <w:sz w:val="28"/>
          <w:szCs w:val="28"/>
          <w:rtl/>
        </w:rPr>
        <w:t xml:space="preserve"> محدود چ</w:t>
      </w:r>
      <w:r w:rsidRPr="00086AA5">
        <w:rPr>
          <w:rFonts w:cs="B Mitra" w:hint="cs"/>
          <w:sz w:val="28"/>
          <w:szCs w:val="28"/>
          <w:rtl/>
        </w:rPr>
        <w:t>ی</w:t>
      </w:r>
      <w:r w:rsidRPr="00086AA5">
        <w:rPr>
          <w:rFonts w:cs="B Mitra" w:hint="eastAsia"/>
          <w:sz w:val="28"/>
          <w:szCs w:val="28"/>
          <w:rtl/>
        </w:rPr>
        <w:t>ست</w:t>
      </w:r>
      <w:r w:rsidRPr="00086AA5">
        <w:rPr>
          <w:rFonts w:cs="B Mitra"/>
          <w:sz w:val="28"/>
          <w:szCs w:val="28"/>
          <w:rtl/>
        </w:rPr>
        <w:t xml:space="preserve"> و چرا نقل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عده از مشا</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امام</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از امت</w:t>
      </w:r>
      <w:r w:rsidRPr="00086AA5">
        <w:rPr>
          <w:rFonts w:cs="B Mitra" w:hint="cs"/>
          <w:sz w:val="28"/>
          <w:szCs w:val="28"/>
          <w:rtl/>
        </w:rPr>
        <w:t>ی</w:t>
      </w:r>
      <w:r w:rsidRPr="00086AA5">
        <w:rPr>
          <w:rFonts w:cs="B Mitra" w:hint="eastAsia"/>
          <w:sz w:val="28"/>
          <w:szCs w:val="28"/>
          <w:rtl/>
        </w:rPr>
        <w:t>از</w:t>
      </w:r>
      <w:r w:rsidRPr="00086AA5">
        <w:rPr>
          <w:rFonts w:cs="B Mitra"/>
          <w:sz w:val="28"/>
          <w:szCs w:val="28"/>
          <w:rtl/>
        </w:rPr>
        <w:t xml:space="preserve"> خاصى برخوردار شده است؟</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همان</w:t>
      </w:r>
      <w:r w:rsidRPr="00086AA5">
        <w:rPr>
          <w:rFonts w:cs="B Mitra"/>
          <w:sz w:val="28"/>
          <w:szCs w:val="28"/>
          <w:rtl/>
        </w:rPr>
        <w:t xml:space="preserve"> گونه که در شرح حال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گروه خواهد آمد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عدّه علاوه بر راوى بودن، از فقهاى مبرّز بوده اند و چون قدرت تم</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ب</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اخبار درست و نادرست را داشتند مرجع 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ش</w:t>
      </w:r>
      <w:r w:rsidRPr="00086AA5">
        <w:rPr>
          <w:rFonts w:cs="B Mitra" w:hint="cs"/>
          <w:sz w:val="28"/>
          <w:szCs w:val="28"/>
          <w:rtl/>
        </w:rPr>
        <w:t>ی</w:t>
      </w:r>
      <w:r w:rsidRPr="00086AA5">
        <w:rPr>
          <w:rFonts w:cs="B Mitra" w:hint="eastAsia"/>
          <w:sz w:val="28"/>
          <w:szCs w:val="28"/>
          <w:rtl/>
        </w:rPr>
        <w:t>عه</w:t>
      </w:r>
      <w:r w:rsidRPr="00086AA5">
        <w:rPr>
          <w:rFonts w:cs="B Mitra"/>
          <w:sz w:val="28"/>
          <w:szCs w:val="28"/>
          <w:rtl/>
        </w:rPr>
        <w:t xml:space="preserve"> و برطرف کننده شبهات واختلافات آنان به حساب مى آمدند.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گروه همچن</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در ب</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د</w:t>
      </w:r>
      <w:r w:rsidRPr="00086AA5">
        <w:rPr>
          <w:rFonts w:cs="B Mitra" w:hint="cs"/>
          <w:sz w:val="28"/>
          <w:szCs w:val="28"/>
          <w:rtl/>
        </w:rPr>
        <w:t>ی</w:t>
      </w:r>
      <w:r w:rsidRPr="00086AA5">
        <w:rPr>
          <w:rFonts w:cs="B Mitra" w:hint="eastAsia"/>
          <w:sz w:val="28"/>
          <w:szCs w:val="28"/>
          <w:rtl/>
        </w:rPr>
        <w:t>گران</w:t>
      </w:r>
      <w:r w:rsidRPr="00086AA5">
        <w:rPr>
          <w:rFonts w:cs="B Mitra"/>
          <w:sz w:val="28"/>
          <w:szCs w:val="28"/>
          <w:rtl/>
        </w:rPr>
        <w:t xml:space="preserve"> متهم به کذ</w:t>
      </w:r>
      <w:r w:rsidRPr="00086AA5">
        <w:rPr>
          <w:rFonts w:cs="B Mitra" w:hint="eastAsia"/>
          <w:sz w:val="28"/>
          <w:szCs w:val="28"/>
          <w:rtl/>
        </w:rPr>
        <w:t>ب</w:t>
      </w:r>
      <w:r w:rsidRPr="00086AA5">
        <w:rPr>
          <w:rFonts w:cs="B Mitra"/>
          <w:sz w:val="28"/>
          <w:szCs w:val="28"/>
          <w:rtl/>
        </w:rPr>
        <w:t xml:space="preserve"> نبوده اند، و به هم</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دل</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است که در کلمات مرحوم کشّى به چن</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عباراتى بر مى خور</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«تصد</w:t>
      </w:r>
      <w:r w:rsidRPr="00086AA5">
        <w:rPr>
          <w:rFonts w:cs="B Mitra" w:hint="cs"/>
          <w:sz w:val="28"/>
          <w:szCs w:val="28"/>
          <w:rtl/>
        </w:rPr>
        <w:t>ی</w:t>
      </w:r>
      <w:r w:rsidRPr="00086AA5">
        <w:rPr>
          <w:rFonts w:cs="B Mitra" w:hint="eastAsia"/>
          <w:sz w:val="28"/>
          <w:szCs w:val="28"/>
          <w:rtl/>
        </w:rPr>
        <w:t>قهم</w:t>
      </w:r>
      <w:r w:rsidRPr="00086AA5">
        <w:rPr>
          <w:rFonts w:cs="B Mitra"/>
          <w:sz w:val="28"/>
          <w:szCs w:val="28"/>
          <w:rtl/>
        </w:rPr>
        <w:t xml:space="preserve"> لما </w:t>
      </w:r>
      <w:r w:rsidRPr="00086AA5">
        <w:rPr>
          <w:rFonts w:cs="B Mitra" w:hint="cs"/>
          <w:sz w:val="28"/>
          <w:szCs w:val="28"/>
          <w:rtl/>
        </w:rPr>
        <w:t>ی</w:t>
      </w:r>
      <w:r w:rsidRPr="00086AA5">
        <w:rPr>
          <w:rFonts w:cs="B Mitra" w:hint="eastAsia"/>
          <w:sz w:val="28"/>
          <w:szCs w:val="28"/>
          <w:rtl/>
        </w:rPr>
        <w:t>قولون»،</w:t>
      </w:r>
      <w:r w:rsidRPr="00086AA5">
        <w:rPr>
          <w:rFonts w:cs="B Mitra"/>
          <w:sz w:val="28"/>
          <w:szCs w:val="28"/>
          <w:rtl/>
        </w:rPr>
        <w:t xml:space="preserve"> «وانقادوا لهم بالفقه» و «اقروا لهم بالفقه والعلم».[24]</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علاوه</w:t>
      </w:r>
      <w:r w:rsidRPr="00086AA5">
        <w:rPr>
          <w:rFonts w:cs="B Mitra"/>
          <w:sz w:val="28"/>
          <w:szCs w:val="28"/>
          <w:rtl/>
        </w:rPr>
        <w:t xml:space="preserve"> بر ا</w:t>
      </w:r>
      <w:r w:rsidRPr="00086AA5">
        <w:rPr>
          <w:rFonts w:cs="B Mitra" w:hint="cs"/>
          <w:sz w:val="28"/>
          <w:szCs w:val="28"/>
          <w:rtl/>
        </w:rPr>
        <w:t>ی</w:t>
      </w:r>
      <w:r w:rsidRPr="00086AA5">
        <w:rPr>
          <w:rFonts w:cs="B Mitra" w:hint="eastAsia"/>
          <w:sz w:val="28"/>
          <w:szCs w:val="28"/>
          <w:rtl/>
        </w:rPr>
        <w:t>نها</w:t>
      </w:r>
      <w:r w:rsidRPr="00086AA5">
        <w:rPr>
          <w:rFonts w:cs="B Mitra"/>
          <w:sz w:val="28"/>
          <w:szCs w:val="28"/>
          <w:rtl/>
        </w:rPr>
        <w:t xml:space="preserve"> روا</w:t>
      </w:r>
      <w:r w:rsidRPr="00086AA5">
        <w:rPr>
          <w:rFonts w:cs="B Mitra" w:hint="cs"/>
          <w:sz w:val="28"/>
          <w:szCs w:val="28"/>
          <w:rtl/>
        </w:rPr>
        <w:t>ی</w:t>
      </w:r>
      <w:r w:rsidRPr="00086AA5">
        <w:rPr>
          <w:rFonts w:cs="B Mitra" w:hint="eastAsia"/>
          <w:sz w:val="28"/>
          <w:szCs w:val="28"/>
          <w:rtl/>
        </w:rPr>
        <w:t>ات</w:t>
      </w:r>
      <w:r w:rsidRPr="00086AA5">
        <w:rPr>
          <w:rFonts w:cs="B Mitra"/>
          <w:sz w:val="28"/>
          <w:szCs w:val="28"/>
          <w:rtl/>
        </w:rPr>
        <w:t xml:space="preserve"> فراوانى که در مدح آنان از زبان پاک ائمه طاهر</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(ع) 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شده و کشّى و د</w:t>
      </w:r>
      <w:r w:rsidRPr="00086AA5">
        <w:rPr>
          <w:rFonts w:cs="B Mitra" w:hint="cs"/>
          <w:sz w:val="28"/>
          <w:szCs w:val="28"/>
          <w:rtl/>
        </w:rPr>
        <w:t>ی</w:t>
      </w:r>
      <w:r w:rsidRPr="00086AA5">
        <w:rPr>
          <w:rFonts w:cs="B Mitra" w:hint="eastAsia"/>
          <w:sz w:val="28"/>
          <w:szCs w:val="28"/>
          <w:rtl/>
        </w:rPr>
        <w:t>گران</w:t>
      </w:r>
      <w:r w:rsidRPr="00086AA5">
        <w:rPr>
          <w:rFonts w:cs="B Mitra"/>
          <w:sz w:val="28"/>
          <w:szCs w:val="28"/>
          <w:rtl/>
        </w:rPr>
        <w:t xml:space="preserve"> در کتب خود به آنها اشاره کرده اند، ب</w:t>
      </w:r>
      <w:r w:rsidRPr="00086AA5">
        <w:rPr>
          <w:rFonts w:cs="B Mitra" w:hint="cs"/>
          <w:sz w:val="28"/>
          <w:szCs w:val="28"/>
          <w:rtl/>
        </w:rPr>
        <w:t>ی</w:t>
      </w:r>
      <w:r w:rsidRPr="00086AA5">
        <w:rPr>
          <w:rFonts w:cs="B Mitra" w:hint="eastAsia"/>
          <w:sz w:val="28"/>
          <w:szCs w:val="28"/>
          <w:rtl/>
        </w:rPr>
        <w:t>انگر</w:t>
      </w:r>
      <w:r w:rsidRPr="00086AA5">
        <w:rPr>
          <w:rFonts w:cs="B Mitra"/>
          <w:sz w:val="28"/>
          <w:szCs w:val="28"/>
          <w:rtl/>
        </w:rPr>
        <w:t xml:space="preserve"> جلالت قدر و بزرگى شأن اصحاب اجماع در حفظ مکتب و موار</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آن است و هم</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و</w:t>
      </w:r>
      <w:r w:rsidRPr="00086AA5">
        <w:rPr>
          <w:rFonts w:cs="B Mitra" w:hint="cs"/>
          <w:sz w:val="28"/>
          <w:szCs w:val="28"/>
          <w:rtl/>
        </w:rPr>
        <w:t>ی</w:t>
      </w:r>
      <w:r w:rsidRPr="00086AA5">
        <w:rPr>
          <w:rFonts w:cs="B Mitra" w:hint="eastAsia"/>
          <w:sz w:val="28"/>
          <w:szCs w:val="28"/>
          <w:rtl/>
        </w:rPr>
        <w:t>ژگ</w:t>
      </w:r>
      <w:r w:rsidRPr="00086AA5">
        <w:rPr>
          <w:rFonts w:cs="B Mitra" w:hint="cs"/>
          <w:sz w:val="28"/>
          <w:szCs w:val="28"/>
          <w:rtl/>
        </w:rPr>
        <w:t>ی</w:t>
      </w:r>
      <w:r w:rsidRPr="00086AA5">
        <w:rPr>
          <w:rFonts w:cs="B Mitra" w:hint="eastAsia"/>
          <w:sz w:val="28"/>
          <w:szCs w:val="28"/>
          <w:rtl/>
        </w:rPr>
        <w:t>هاست</w:t>
      </w:r>
      <w:r w:rsidRPr="00086AA5">
        <w:rPr>
          <w:rFonts w:cs="B Mitra"/>
          <w:sz w:val="28"/>
          <w:szCs w:val="28"/>
          <w:rtl/>
        </w:rPr>
        <w:t xml:space="preserve"> که دانشمندان علم رجال را به تکر</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xml:space="preserve"> آنه</w:t>
      </w:r>
      <w:r w:rsidRPr="00086AA5">
        <w:rPr>
          <w:rFonts w:cs="B Mitra" w:hint="eastAsia"/>
          <w:sz w:val="28"/>
          <w:szCs w:val="28"/>
          <w:rtl/>
        </w:rPr>
        <w:t>ا</w:t>
      </w:r>
      <w:r w:rsidRPr="00086AA5">
        <w:rPr>
          <w:rFonts w:cs="B Mitra"/>
          <w:sz w:val="28"/>
          <w:szCs w:val="28"/>
          <w:rtl/>
        </w:rPr>
        <w:t xml:space="preserve"> واداشته است.</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اکنون</w:t>
      </w:r>
      <w:r w:rsidRPr="00086AA5">
        <w:rPr>
          <w:rFonts w:cs="B Mitra"/>
          <w:sz w:val="28"/>
          <w:szCs w:val="28"/>
          <w:rtl/>
        </w:rPr>
        <w:t xml:space="preserve"> به ذکر نمونه ها</w:t>
      </w:r>
      <w:r w:rsidRPr="00086AA5">
        <w:rPr>
          <w:rFonts w:cs="B Mitra" w:hint="cs"/>
          <w:sz w:val="28"/>
          <w:szCs w:val="28"/>
          <w:rtl/>
        </w:rPr>
        <w:t>ی</w:t>
      </w:r>
      <w:r w:rsidRPr="00086AA5">
        <w:rPr>
          <w:rFonts w:cs="B Mitra" w:hint="eastAsia"/>
          <w:sz w:val="28"/>
          <w:szCs w:val="28"/>
          <w:rtl/>
        </w:rPr>
        <w:t>ى</w:t>
      </w:r>
      <w:r w:rsidRPr="00086AA5">
        <w:rPr>
          <w:rFonts w:cs="B Mitra"/>
          <w:sz w:val="28"/>
          <w:szCs w:val="28"/>
          <w:rtl/>
        </w:rPr>
        <w:t xml:space="preserve"> از روا</w:t>
      </w:r>
      <w:r w:rsidRPr="00086AA5">
        <w:rPr>
          <w:rFonts w:cs="B Mitra" w:hint="cs"/>
          <w:sz w:val="28"/>
          <w:szCs w:val="28"/>
          <w:rtl/>
        </w:rPr>
        <w:t>ی</w:t>
      </w:r>
      <w:r w:rsidRPr="00086AA5">
        <w:rPr>
          <w:rFonts w:cs="B Mitra" w:hint="eastAsia"/>
          <w:sz w:val="28"/>
          <w:szCs w:val="28"/>
          <w:rtl/>
        </w:rPr>
        <w:t>ات</w:t>
      </w:r>
      <w:r w:rsidRPr="00086AA5">
        <w:rPr>
          <w:rFonts w:cs="B Mitra"/>
          <w:sz w:val="28"/>
          <w:szCs w:val="28"/>
          <w:rtl/>
        </w:rPr>
        <w:t xml:space="preserve"> مى پرداز</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xml:space="preserve"> که امامان پاک(ع) د</w:t>
      </w:r>
      <w:r w:rsidRPr="00086AA5">
        <w:rPr>
          <w:rFonts w:cs="B Mitra" w:hint="cs"/>
          <w:sz w:val="28"/>
          <w:szCs w:val="28"/>
          <w:rtl/>
        </w:rPr>
        <w:t>ی</w:t>
      </w:r>
      <w:r w:rsidRPr="00086AA5">
        <w:rPr>
          <w:rFonts w:cs="B Mitra" w:hint="eastAsia"/>
          <w:sz w:val="28"/>
          <w:szCs w:val="28"/>
          <w:rtl/>
        </w:rPr>
        <w:t>گران</w:t>
      </w:r>
      <w:r w:rsidRPr="00086AA5">
        <w:rPr>
          <w:rFonts w:cs="B Mitra"/>
          <w:sz w:val="28"/>
          <w:szCs w:val="28"/>
          <w:rtl/>
        </w:rPr>
        <w:t xml:space="preserve"> را به برخى از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بزرگواران ارجاع داده اند و حتى دانشمندان عامه به مناسبتها</w:t>
      </w:r>
      <w:r w:rsidRPr="00086AA5">
        <w:rPr>
          <w:rFonts w:cs="B Mitra" w:hint="cs"/>
          <w:sz w:val="28"/>
          <w:szCs w:val="28"/>
          <w:rtl/>
        </w:rPr>
        <w:t>ی</w:t>
      </w:r>
      <w:r w:rsidRPr="00086AA5">
        <w:rPr>
          <w:rFonts w:cs="B Mitra" w:hint="eastAsia"/>
          <w:sz w:val="28"/>
          <w:szCs w:val="28"/>
          <w:rtl/>
        </w:rPr>
        <w:t>ى</w:t>
      </w:r>
      <w:r w:rsidRPr="00086AA5">
        <w:rPr>
          <w:rFonts w:cs="B Mitra"/>
          <w:sz w:val="28"/>
          <w:szCs w:val="28"/>
          <w:rtl/>
        </w:rPr>
        <w:t xml:space="preserve"> به بعض از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افراد مراجعه کرده اند: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امام</w:t>
      </w:r>
      <w:r w:rsidRPr="00086AA5">
        <w:rPr>
          <w:rFonts w:cs="B Mitra"/>
          <w:sz w:val="28"/>
          <w:szCs w:val="28"/>
          <w:rtl/>
        </w:rPr>
        <w:t xml:space="preserve"> صادق(ع) به «ف</w:t>
      </w:r>
      <w:r w:rsidRPr="00086AA5">
        <w:rPr>
          <w:rFonts w:cs="B Mitra" w:hint="cs"/>
          <w:sz w:val="28"/>
          <w:szCs w:val="28"/>
          <w:rtl/>
        </w:rPr>
        <w:t>ی</w:t>
      </w:r>
      <w:r w:rsidRPr="00086AA5">
        <w:rPr>
          <w:rFonts w:cs="B Mitra" w:hint="eastAsia"/>
          <w:sz w:val="28"/>
          <w:szCs w:val="28"/>
          <w:rtl/>
        </w:rPr>
        <w:t>ض</w:t>
      </w:r>
      <w:r w:rsidRPr="00086AA5">
        <w:rPr>
          <w:rFonts w:cs="B Mitra"/>
          <w:sz w:val="28"/>
          <w:szCs w:val="28"/>
          <w:rtl/>
        </w:rPr>
        <w:t xml:space="preserve"> بن مختار» دستور مى دهد: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«آن</w:t>
      </w:r>
      <w:r w:rsidRPr="00086AA5">
        <w:rPr>
          <w:rFonts w:cs="B Mitra"/>
          <w:sz w:val="28"/>
          <w:szCs w:val="28"/>
          <w:rtl/>
        </w:rPr>
        <w:t xml:space="preserve"> گاه که جو</w:t>
      </w:r>
      <w:r w:rsidRPr="00086AA5">
        <w:rPr>
          <w:rFonts w:cs="B Mitra" w:hint="cs"/>
          <w:sz w:val="28"/>
          <w:szCs w:val="28"/>
          <w:rtl/>
        </w:rPr>
        <w:t>ی</w:t>
      </w:r>
      <w:r w:rsidRPr="00086AA5">
        <w:rPr>
          <w:rFonts w:cs="B Mitra" w:hint="eastAsia"/>
          <w:sz w:val="28"/>
          <w:szCs w:val="28"/>
          <w:rtl/>
        </w:rPr>
        <w:t>اى</w:t>
      </w:r>
      <w:r w:rsidRPr="00086AA5">
        <w:rPr>
          <w:rFonts w:cs="B Mitra"/>
          <w:sz w:val="28"/>
          <w:szCs w:val="28"/>
          <w:rtl/>
        </w:rPr>
        <w:t xml:space="preserve"> احاد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اهل ب</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شدى به زرارة بن اع</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رجوع کن»[25]</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lastRenderedPageBreak/>
        <w:t>با</w:t>
      </w:r>
      <w:r w:rsidRPr="00086AA5">
        <w:rPr>
          <w:rFonts w:cs="B Mitra"/>
          <w:sz w:val="28"/>
          <w:szCs w:val="28"/>
          <w:rtl/>
        </w:rPr>
        <w:t xml:space="preserve"> توجه به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گونه ارجاعات است که عمر بن اذ</w:t>
      </w:r>
      <w:r w:rsidRPr="00086AA5">
        <w:rPr>
          <w:rFonts w:cs="B Mitra" w:hint="cs"/>
          <w:sz w:val="28"/>
          <w:szCs w:val="28"/>
          <w:rtl/>
        </w:rPr>
        <w:t>ی</w:t>
      </w:r>
      <w:r w:rsidRPr="00086AA5">
        <w:rPr>
          <w:rFonts w:cs="B Mitra" w:hint="eastAsia"/>
          <w:sz w:val="28"/>
          <w:szCs w:val="28"/>
          <w:rtl/>
        </w:rPr>
        <w:t>نه</w:t>
      </w:r>
      <w:r w:rsidRPr="00086AA5">
        <w:rPr>
          <w:rFonts w:cs="B Mitra"/>
          <w:sz w:val="28"/>
          <w:szCs w:val="28"/>
          <w:rtl/>
        </w:rPr>
        <w:t xml:space="preserve"> کتاب ارث خود را به تمامى بر زراره عرضه نمود و در نقل روا</w:t>
      </w:r>
      <w:r w:rsidRPr="00086AA5">
        <w:rPr>
          <w:rFonts w:cs="B Mitra" w:hint="cs"/>
          <w:sz w:val="28"/>
          <w:szCs w:val="28"/>
          <w:rtl/>
        </w:rPr>
        <w:t>ی</w:t>
      </w:r>
      <w:r w:rsidRPr="00086AA5">
        <w:rPr>
          <w:rFonts w:cs="B Mitra" w:hint="eastAsia"/>
          <w:sz w:val="28"/>
          <w:szCs w:val="28"/>
          <w:rtl/>
        </w:rPr>
        <w:t>اتش</w:t>
      </w:r>
      <w:r w:rsidRPr="00086AA5">
        <w:rPr>
          <w:rFonts w:cs="B Mitra"/>
          <w:sz w:val="28"/>
          <w:szCs w:val="28"/>
          <w:rtl/>
        </w:rPr>
        <w:t xml:space="preserve"> از او اجازه گرفت.[26]</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ابن</w:t>
      </w:r>
      <w:r w:rsidRPr="00086AA5">
        <w:rPr>
          <w:rFonts w:cs="B Mitra"/>
          <w:sz w:val="28"/>
          <w:szCs w:val="28"/>
          <w:rtl/>
        </w:rPr>
        <w:t xml:space="preserve"> ابى عم</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از شع</w:t>
      </w:r>
      <w:r w:rsidRPr="00086AA5">
        <w:rPr>
          <w:rFonts w:cs="B Mitra" w:hint="cs"/>
          <w:sz w:val="28"/>
          <w:szCs w:val="28"/>
          <w:rtl/>
        </w:rPr>
        <w:t>ی</w:t>
      </w:r>
      <w:r w:rsidRPr="00086AA5">
        <w:rPr>
          <w:rFonts w:cs="B Mitra" w:hint="eastAsia"/>
          <w:sz w:val="28"/>
          <w:szCs w:val="28"/>
          <w:rtl/>
        </w:rPr>
        <w:t>ب</w:t>
      </w:r>
      <w:r w:rsidRPr="00086AA5">
        <w:rPr>
          <w:rFonts w:cs="B Mitra"/>
          <w:sz w:val="28"/>
          <w:szCs w:val="28"/>
          <w:rtl/>
        </w:rPr>
        <w:t xml:space="preserve"> عقرقوفى[27] 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مى کند که به امام صادق(ع) عرض کردم: گاه به تحق</w:t>
      </w:r>
      <w:r w:rsidRPr="00086AA5">
        <w:rPr>
          <w:rFonts w:cs="B Mitra" w:hint="cs"/>
          <w:sz w:val="28"/>
          <w:szCs w:val="28"/>
          <w:rtl/>
        </w:rPr>
        <w:t>ی</w:t>
      </w:r>
      <w:r w:rsidRPr="00086AA5">
        <w:rPr>
          <w:rFonts w:cs="B Mitra" w:hint="eastAsia"/>
          <w:sz w:val="28"/>
          <w:szCs w:val="28"/>
          <w:rtl/>
        </w:rPr>
        <w:t>ق</w:t>
      </w:r>
      <w:r w:rsidRPr="00086AA5">
        <w:rPr>
          <w:rFonts w:cs="B Mitra"/>
          <w:sz w:val="28"/>
          <w:szCs w:val="28"/>
          <w:rtl/>
        </w:rPr>
        <w:t xml:space="preserve"> درباره مسأله اى محتاج مى شو</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xml:space="preserve"> و به شما دسترسى ن</w:t>
      </w:r>
      <w:r w:rsidRPr="00086AA5">
        <w:rPr>
          <w:rFonts w:cs="B Mitra" w:hint="cs"/>
          <w:sz w:val="28"/>
          <w:szCs w:val="28"/>
          <w:rtl/>
        </w:rPr>
        <w:t>ی</w:t>
      </w:r>
      <w:r w:rsidRPr="00086AA5">
        <w:rPr>
          <w:rFonts w:cs="B Mitra" w:hint="eastAsia"/>
          <w:sz w:val="28"/>
          <w:szCs w:val="28"/>
          <w:rtl/>
        </w:rPr>
        <w:t>ست،</w:t>
      </w:r>
      <w:r w:rsidRPr="00086AA5">
        <w:rPr>
          <w:rFonts w:cs="B Mitra"/>
          <w:sz w:val="28"/>
          <w:szCs w:val="28"/>
          <w:rtl/>
        </w:rPr>
        <w:t xml:space="preserve"> در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گونه مواقع به چه شخصى مراجعه کن</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xml:space="preserve"> حضرت فرمود: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«بر</w:t>
      </w:r>
      <w:r w:rsidRPr="00086AA5">
        <w:rPr>
          <w:rFonts w:cs="B Mitra"/>
          <w:sz w:val="28"/>
          <w:szCs w:val="28"/>
          <w:rtl/>
        </w:rPr>
        <w:t xml:space="preserve"> تو باد به ابوبص</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اسدى»[28]</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شده است که محدث جل</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القدر عبدالله بن ابى </w:t>
      </w:r>
      <w:r w:rsidRPr="00086AA5">
        <w:rPr>
          <w:rFonts w:cs="B Mitra" w:hint="cs"/>
          <w:sz w:val="28"/>
          <w:szCs w:val="28"/>
          <w:rtl/>
        </w:rPr>
        <w:t>ی</w:t>
      </w:r>
      <w:r w:rsidRPr="00086AA5">
        <w:rPr>
          <w:rFonts w:cs="B Mitra" w:hint="eastAsia"/>
          <w:sz w:val="28"/>
          <w:szCs w:val="28"/>
          <w:rtl/>
        </w:rPr>
        <w:t>عفور</w:t>
      </w:r>
      <w:r w:rsidRPr="00086AA5">
        <w:rPr>
          <w:rFonts w:cs="B Mitra"/>
          <w:sz w:val="28"/>
          <w:szCs w:val="28"/>
          <w:rtl/>
        </w:rPr>
        <w:t xml:space="preserve"> به حضرت صادق(ع) عرض کرد: «براى من امکان ندارد که هم</w:t>
      </w:r>
      <w:r w:rsidRPr="00086AA5">
        <w:rPr>
          <w:rFonts w:cs="B Mitra" w:hint="cs"/>
          <w:sz w:val="28"/>
          <w:szCs w:val="28"/>
          <w:rtl/>
        </w:rPr>
        <w:t>ی</w:t>
      </w:r>
      <w:r w:rsidRPr="00086AA5">
        <w:rPr>
          <w:rFonts w:cs="B Mitra" w:hint="eastAsia"/>
          <w:sz w:val="28"/>
          <w:szCs w:val="28"/>
          <w:rtl/>
        </w:rPr>
        <w:t>شه</w:t>
      </w:r>
      <w:r w:rsidRPr="00086AA5">
        <w:rPr>
          <w:rFonts w:cs="B Mitra"/>
          <w:sz w:val="28"/>
          <w:szCs w:val="28"/>
          <w:rtl/>
        </w:rPr>
        <w:t xml:space="preserve"> خدمت شما برسم و گاه بعضى از ش</w:t>
      </w:r>
      <w:r w:rsidRPr="00086AA5">
        <w:rPr>
          <w:rFonts w:cs="B Mitra" w:hint="cs"/>
          <w:sz w:val="28"/>
          <w:szCs w:val="28"/>
          <w:rtl/>
        </w:rPr>
        <w:t>ی</w:t>
      </w:r>
      <w:r w:rsidRPr="00086AA5">
        <w:rPr>
          <w:rFonts w:cs="B Mitra" w:hint="eastAsia"/>
          <w:sz w:val="28"/>
          <w:szCs w:val="28"/>
          <w:rtl/>
        </w:rPr>
        <w:t>ع</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نزد من مى آ</w:t>
      </w:r>
      <w:r w:rsidRPr="00086AA5">
        <w:rPr>
          <w:rFonts w:cs="B Mitra" w:hint="cs"/>
          <w:sz w:val="28"/>
          <w:szCs w:val="28"/>
          <w:rtl/>
        </w:rPr>
        <w:t>ی</w:t>
      </w:r>
      <w:r w:rsidRPr="00086AA5">
        <w:rPr>
          <w:rFonts w:cs="B Mitra" w:hint="eastAsia"/>
          <w:sz w:val="28"/>
          <w:szCs w:val="28"/>
          <w:rtl/>
        </w:rPr>
        <w:t>ند</w:t>
      </w:r>
      <w:r w:rsidRPr="00086AA5">
        <w:rPr>
          <w:rFonts w:cs="B Mitra"/>
          <w:sz w:val="28"/>
          <w:szCs w:val="28"/>
          <w:rtl/>
        </w:rPr>
        <w:t xml:space="preserve"> و از من سئوالها</w:t>
      </w:r>
      <w:r w:rsidRPr="00086AA5">
        <w:rPr>
          <w:rFonts w:cs="B Mitra" w:hint="cs"/>
          <w:sz w:val="28"/>
          <w:szCs w:val="28"/>
          <w:rtl/>
        </w:rPr>
        <w:t>ی</w:t>
      </w:r>
      <w:r w:rsidRPr="00086AA5">
        <w:rPr>
          <w:rFonts w:cs="B Mitra" w:hint="eastAsia"/>
          <w:sz w:val="28"/>
          <w:szCs w:val="28"/>
          <w:rtl/>
        </w:rPr>
        <w:t>ى</w:t>
      </w:r>
      <w:r w:rsidRPr="00086AA5">
        <w:rPr>
          <w:rFonts w:cs="B Mitra"/>
          <w:sz w:val="28"/>
          <w:szCs w:val="28"/>
          <w:rtl/>
        </w:rPr>
        <w:t xml:space="preserve"> مى کنند که جواب آنها را نمى دانم؛ در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گونه موارد چه کنم؟»، امام(ع) فرمود: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«به</w:t>
      </w:r>
      <w:r w:rsidRPr="00086AA5">
        <w:rPr>
          <w:rFonts w:cs="B Mitra"/>
          <w:sz w:val="28"/>
          <w:szCs w:val="28"/>
          <w:rtl/>
        </w:rPr>
        <w:t xml:space="preserve"> محمد بن مسلم مراجعه کن؛ او از پدرم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شن</w:t>
      </w:r>
      <w:r w:rsidRPr="00086AA5">
        <w:rPr>
          <w:rFonts w:cs="B Mitra" w:hint="cs"/>
          <w:sz w:val="28"/>
          <w:szCs w:val="28"/>
          <w:rtl/>
        </w:rPr>
        <w:t>ی</w:t>
      </w:r>
      <w:r w:rsidRPr="00086AA5">
        <w:rPr>
          <w:rFonts w:cs="B Mitra" w:hint="eastAsia"/>
          <w:sz w:val="28"/>
          <w:szCs w:val="28"/>
          <w:rtl/>
        </w:rPr>
        <w:t>ده</w:t>
      </w:r>
      <w:r w:rsidRPr="00086AA5">
        <w:rPr>
          <w:rFonts w:cs="B Mitra"/>
          <w:sz w:val="28"/>
          <w:szCs w:val="28"/>
          <w:rtl/>
        </w:rPr>
        <w:t xml:space="preserve"> و نزد او داراى منزلت بوده است.»[29]</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کشى</w:t>
      </w:r>
      <w:r w:rsidRPr="00086AA5">
        <w:rPr>
          <w:rFonts w:cs="B Mitra"/>
          <w:sz w:val="28"/>
          <w:szCs w:val="28"/>
          <w:rtl/>
        </w:rPr>
        <w:t xml:space="preserve"> در رجال خود از دو تن از وکلاى امام رضا(ع) به نامهاى حسن بن على بن </w:t>
      </w:r>
      <w:r w:rsidRPr="00086AA5">
        <w:rPr>
          <w:rFonts w:cs="B Mitra" w:hint="cs"/>
          <w:sz w:val="28"/>
          <w:szCs w:val="28"/>
          <w:rtl/>
        </w:rPr>
        <w:t>ی</w:t>
      </w:r>
      <w:r w:rsidRPr="00086AA5">
        <w:rPr>
          <w:rFonts w:cs="B Mitra" w:hint="eastAsia"/>
          <w:sz w:val="28"/>
          <w:szCs w:val="28"/>
          <w:rtl/>
        </w:rPr>
        <w:t>قط</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و عبدالعز</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بن مهتدى بتفک</w:t>
      </w:r>
      <w:r w:rsidRPr="00086AA5">
        <w:rPr>
          <w:rFonts w:cs="B Mitra" w:hint="cs"/>
          <w:sz w:val="28"/>
          <w:szCs w:val="28"/>
          <w:rtl/>
        </w:rPr>
        <w:t>ی</w:t>
      </w:r>
      <w:r w:rsidRPr="00086AA5">
        <w:rPr>
          <w:rFonts w:cs="B Mitra" w:hint="eastAsia"/>
          <w:sz w:val="28"/>
          <w:szCs w:val="28"/>
          <w:rtl/>
        </w:rPr>
        <w:t>ک</w:t>
      </w:r>
      <w:r w:rsidRPr="00086AA5">
        <w:rPr>
          <w:rFonts w:cs="B Mitra"/>
          <w:sz w:val="28"/>
          <w:szCs w:val="28"/>
          <w:rtl/>
        </w:rPr>
        <w:t xml:space="preserve"> نام برده است که به حضرت رضا(ع) گفتند: «براى ما امکان ندارد که در هر فرصتى خدمت شما نا</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شو</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xml:space="preserve"> معالم د</w:t>
      </w:r>
      <w:r w:rsidRPr="00086AA5">
        <w:rPr>
          <w:rFonts w:cs="B Mitra" w:hint="cs"/>
          <w:sz w:val="28"/>
          <w:szCs w:val="28"/>
          <w:rtl/>
        </w:rPr>
        <w:t>ی</w:t>
      </w:r>
      <w:r w:rsidRPr="00086AA5">
        <w:rPr>
          <w:rFonts w:cs="B Mitra" w:hint="eastAsia"/>
          <w:sz w:val="28"/>
          <w:szCs w:val="28"/>
          <w:rtl/>
        </w:rPr>
        <w:t>نمان</w:t>
      </w:r>
      <w:r w:rsidRPr="00086AA5">
        <w:rPr>
          <w:rFonts w:cs="B Mitra"/>
          <w:sz w:val="28"/>
          <w:szCs w:val="28"/>
          <w:rtl/>
        </w:rPr>
        <w:t xml:space="preserve"> را از چه کسى فرا بگ</w:t>
      </w:r>
      <w:r w:rsidRPr="00086AA5">
        <w:rPr>
          <w:rFonts w:cs="B Mitra" w:hint="cs"/>
          <w:sz w:val="28"/>
          <w:szCs w:val="28"/>
          <w:rtl/>
        </w:rPr>
        <w:t>ی</w:t>
      </w:r>
      <w:r w:rsidRPr="00086AA5">
        <w:rPr>
          <w:rFonts w:cs="B Mitra" w:hint="eastAsia"/>
          <w:sz w:val="28"/>
          <w:szCs w:val="28"/>
          <w:rtl/>
        </w:rPr>
        <w:t>ر</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xml:space="preserve"> حضرت فرمود: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«از</w:t>
      </w:r>
      <w:r w:rsidRPr="00086AA5">
        <w:rPr>
          <w:rFonts w:cs="B Mitra"/>
          <w:sz w:val="28"/>
          <w:szCs w:val="28"/>
          <w:rtl/>
        </w:rPr>
        <w:t xml:space="preserve"> </w:t>
      </w:r>
      <w:r w:rsidRPr="00086AA5">
        <w:rPr>
          <w:rFonts w:cs="B Mitra" w:hint="cs"/>
          <w:sz w:val="28"/>
          <w:szCs w:val="28"/>
          <w:rtl/>
        </w:rPr>
        <w:t>ی</w:t>
      </w:r>
      <w:r w:rsidRPr="00086AA5">
        <w:rPr>
          <w:rFonts w:cs="B Mitra" w:hint="eastAsia"/>
          <w:sz w:val="28"/>
          <w:szCs w:val="28"/>
          <w:rtl/>
        </w:rPr>
        <w:t>ونس</w:t>
      </w:r>
      <w:r w:rsidRPr="00086AA5">
        <w:rPr>
          <w:rFonts w:cs="B Mitra"/>
          <w:sz w:val="28"/>
          <w:szCs w:val="28"/>
          <w:rtl/>
        </w:rPr>
        <w:t xml:space="preserve"> بن عبدالرحمان» [30]</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در</w:t>
      </w:r>
      <w:r w:rsidRPr="00086AA5">
        <w:rPr>
          <w:rFonts w:cs="B Mitra"/>
          <w:sz w:val="28"/>
          <w:szCs w:val="28"/>
          <w:rtl/>
        </w:rPr>
        <w:t xml:space="preserve"> پاره اى از روا</w:t>
      </w:r>
      <w:r w:rsidRPr="00086AA5">
        <w:rPr>
          <w:rFonts w:cs="B Mitra" w:hint="cs"/>
          <w:sz w:val="28"/>
          <w:szCs w:val="28"/>
          <w:rtl/>
        </w:rPr>
        <w:t>ی</w:t>
      </w:r>
      <w:r w:rsidRPr="00086AA5">
        <w:rPr>
          <w:rFonts w:cs="B Mitra" w:hint="eastAsia"/>
          <w:sz w:val="28"/>
          <w:szCs w:val="28"/>
          <w:rtl/>
        </w:rPr>
        <w:t>ات،</w:t>
      </w:r>
      <w:r w:rsidRPr="00086AA5">
        <w:rPr>
          <w:rFonts w:cs="B Mitra"/>
          <w:sz w:val="28"/>
          <w:szCs w:val="28"/>
          <w:rtl/>
        </w:rPr>
        <w:t xml:space="preserve"> امامان بر وثاقت برخى از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گروه تصر</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کرده اند.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در</w:t>
      </w:r>
      <w:r w:rsidRPr="00086AA5">
        <w:rPr>
          <w:rFonts w:cs="B Mitra"/>
          <w:sz w:val="28"/>
          <w:szCs w:val="28"/>
          <w:rtl/>
        </w:rPr>
        <w:t xml:space="preserve"> بعضى روا</w:t>
      </w:r>
      <w:r w:rsidRPr="00086AA5">
        <w:rPr>
          <w:rFonts w:cs="B Mitra" w:hint="cs"/>
          <w:sz w:val="28"/>
          <w:szCs w:val="28"/>
          <w:rtl/>
        </w:rPr>
        <w:t>ی</w:t>
      </w:r>
      <w:r w:rsidRPr="00086AA5">
        <w:rPr>
          <w:rFonts w:cs="B Mitra" w:hint="eastAsia"/>
          <w:sz w:val="28"/>
          <w:szCs w:val="28"/>
          <w:rtl/>
        </w:rPr>
        <w:t>ات</w:t>
      </w:r>
      <w:r w:rsidRPr="00086AA5">
        <w:rPr>
          <w:rFonts w:cs="B Mitra"/>
          <w:sz w:val="28"/>
          <w:szCs w:val="28"/>
          <w:rtl/>
        </w:rPr>
        <w:t xml:space="preserve">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آمده است که امام صادق(ع) پس از ستا</w:t>
      </w:r>
      <w:r w:rsidRPr="00086AA5">
        <w:rPr>
          <w:rFonts w:cs="B Mitra" w:hint="cs"/>
          <w:sz w:val="28"/>
          <w:szCs w:val="28"/>
          <w:rtl/>
        </w:rPr>
        <w:t>ی</w:t>
      </w:r>
      <w:r w:rsidRPr="00086AA5">
        <w:rPr>
          <w:rFonts w:cs="B Mitra" w:hint="eastAsia"/>
          <w:sz w:val="28"/>
          <w:szCs w:val="28"/>
          <w:rtl/>
        </w:rPr>
        <w:t>ش</w:t>
      </w:r>
      <w:r w:rsidRPr="00086AA5">
        <w:rPr>
          <w:rFonts w:cs="B Mitra"/>
          <w:sz w:val="28"/>
          <w:szCs w:val="28"/>
          <w:rtl/>
        </w:rPr>
        <w:t xml:space="preserve"> فراوان از زراره، محمد بن مسلم، ابوبص</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مرادى و بر</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بن معاو</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عجلى، ا</w:t>
      </w:r>
      <w:r w:rsidRPr="00086AA5">
        <w:rPr>
          <w:rFonts w:cs="B Mitra" w:hint="cs"/>
          <w:sz w:val="28"/>
          <w:szCs w:val="28"/>
          <w:rtl/>
        </w:rPr>
        <w:t>ی</w:t>
      </w:r>
      <w:r w:rsidRPr="00086AA5">
        <w:rPr>
          <w:rFonts w:cs="B Mitra" w:hint="eastAsia"/>
          <w:sz w:val="28"/>
          <w:szCs w:val="28"/>
          <w:rtl/>
        </w:rPr>
        <w:t>نان</w:t>
      </w:r>
      <w:r w:rsidRPr="00086AA5">
        <w:rPr>
          <w:rFonts w:cs="B Mitra"/>
          <w:sz w:val="28"/>
          <w:szCs w:val="28"/>
          <w:rtl/>
        </w:rPr>
        <w:t xml:space="preserve"> را پاسداران د</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و حاملان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و امانت داران پدر خود دانسته که بدون وجود آنها احدى قادر به شناخت مکتب و استنباط احکام د</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نخواه</w:t>
      </w:r>
      <w:r w:rsidRPr="00086AA5">
        <w:rPr>
          <w:rFonts w:cs="B Mitra" w:hint="eastAsia"/>
          <w:sz w:val="28"/>
          <w:szCs w:val="28"/>
          <w:rtl/>
        </w:rPr>
        <w:t>د</w:t>
      </w:r>
      <w:r w:rsidRPr="00086AA5">
        <w:rPr>
          <w:rFonts w:cs="B Mitra"/>
          <w:sz w:val="28"/>
          <w:szCs w:val="28"/>
          <w:rtl/>
        </w:rPr>
        <w:t xml:space="preserve"> بود.[31]</w:t>
      </w:r>
    </w:p>
    <w:p w:rsidR="00086AA5" w:rsidRPr="00086AA5" w:rsidRDefault="00086AA5" w:rsidP="00086AA5">
      <w:pPr>
        <w:rPr>
          <w:rFonts w:cs="B Mitra"/>
          <w:sz w:val="28"/>
          <w:szCs w:val="28"/>
          <w:rtl/>
        </w:rPr>
      </w:pPr>
      <w:r w:rsidRPr="00086AA5">
        <w:rPr>
          <w:rFonts w:cs="B Mitra" w:hint="eastAsia"/>
          <w:sz w:val="28"/>
          <w:szCs w:val="28"/>
          <w:rtl/>
        </w:rPr>
        <w:t>مدرک</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اجماع</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مدرک</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اجماع در سه موضع از رجال کشى ذکر شده است:</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cs"/>
          <w:sz w:val="28"/>
          <w:szCs w:val="28"/>
          <w:rtl/>
        </w:rPr>
        <w:t>ی</w:t>
      </w:r>
      <w:r w:rsidRPr="00086AA5">
        <w:rPr>
          <w:rFonts w:cs="B Mitra" w:hint="eastAsia"/>
          <w:sz w:val="28"/>
          <w:szCs w:val="28"/>
          <w:rtl/>
        </w:rPr>
        <w:t>ک</w:t>
      </w:r>
      <w:r w:rsidRPr="00086AA5">
        <w:rPr>
          <w:rFonts w:cs="B Mitra"/>
          <w:sz w:val="28"/>
          <w:szCs w:val="28"/>
          <w:rtl/>
        </w:rPr>
        <w:t>: «فق</w:t>
      </w:r>
      <w:r w:rsidRPr="00086AA5">
        <w:rPr>
          <w:rFonts w:cs="B Mitra" w:hint="cs"/>
          <w:sz w:val="28"/>
          <w:szCs w:val="28"/>
          <w:rtl/>
        </w:rPr>
        <w:t>ی</w:t>
      </w:r>
      <w:r w:rsidRPr="00086AA5">
        <w:rPr>
          <w:rFonts w:cs="B Mitra" w:hint="eastAsia"/>
          <w:sz w:val="28"/>
          <w:szCs w:val="28"/>
          <w:rtl/>
        </w:rPr>
        <w:t>هانى</w:t>
      </w:r>
      <w:r w:rsidRPr="00086AA5">
        <w:rPr>
          <w:rFonts w:cs="B Mitra"/>
          <w:sz w:val="28"/>
          <w:szCs w:val="28"/>
          <w:rtl/>
        </w:rPr>
        <w:t xml:space="preserve"> که از اصحاب امام باقر و صادق(ع) هستند و امام</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بر تصد</w:t>
      </w:r>
      <w:r w:rsidRPr="00086AA5">
        <w:rPr>
          <w:rFonts w:cs="B Mitra" w:hint="cs"/>
          <w:sz w:val="28"/>
          <w:szCs w:val="28"/>
          <w:rtl/>
        </w:rPr>
        <w:t>ی</w:t>
      </w:r>
      <w:r w:rsidRPr="00086AA5">
        <w:rPr>
          <w:rFonts w:cs="B Mitra" w:hint="eastAsia"/>
          <w:sz w:val="28"/>
          <w:szCs w:val="28"/>
          <w:rtl/>
        </w:rPr>
        <w:t>قشان</w:t>
      </w:r>
      <w:r w:rsidRPr="00086AA5">
        <w:rPr>
          <w:rFonts w:cs="B Mitra"/>
          <w:sz w:val="28"/>
          <w:szCs w:val="28"/>
          <w:rtl/>
        </w:rPr>
        <w:t xml:space="preserve"> اتفاق دارند و آنها را فق</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تر</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پ</w:t>
      </w:r>
      <w:r w:rsidRPr="00086AA5">
        <w:rPr>
          <w:rFonts w:cs="B Mitra" w:hint="cs"/>
          <w:sz w:val="28"/>
          <w:szCs w:val="28"/>
          <w:rtl/>
        </w:rPr>
        <w:t>ی</w:t>
      </w:r>
      <w:r w:rsidRPr="00086AA5">
        <w:rPr>
          <w:rFonts w:cs="B Mitra" w:hint="eastAsia"/>
          <w:sz w:val="28"/>
          <w:szCs w:val="28"/>
          <w:rtl/>
        </w:rPr>
        <w:t>ش</w:t>
      </w:r>
      <w:r w:rsidRPr="00086AA5">
        <w:rPr>
          <w:rFonts w:cs="B Mitra" w:hint="cs"/>
          <w:sz w:val="28"/>
          <w:szCs w:val="28"/>
          <w:rtl/>
        </w:rPr>
        <w:t>ی</w:t>
      </w:r>
      <w:r w:rsidRPr="00086AA5">
        <w:rPr>
          <w:rFonts w:cs="B Mitra" w:hint="eastAsia"/>
          <w:sz w:val="28"/>
          <w:szCs w:val="28"/>
          <w:rtl/>
        </w:rPr>
        <w:t>ن</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قلمداد مى کنند شش تن اند: زرارة بن اع</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بر</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بن معاو</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معروف بن خربوذ، ابوبص</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اسدى، فض</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بن </w:t>
      </w:r>
      <w:r w:rsidRPr="00086AA5">
        <w:rPr>
          <w:rFonts w:cs="B Mitra" w:hint="cs"/>
          <w:sz w:val="28"/>
          <w:szCs w:val="28"/>
          <w:rtl/>
        </w:rPr>
        <w:t>ی</w:t>
      </w:r>
      <w:r w:rsidRPr="00086AA5">
        <w:rPr>
          <w:rFonts w:cs="B Mitra" w:hint="eastAsia"/>
          <w:sz w:val="28"/>
          <w:szCs w:val="28"/>
          <w:rtl/>
        </w:rPr>
        <w:t>سار</w:t>
      </w:r>
      <w:r w:rsidRPr="00086AA5">
        <w:rPr>
          <w:rFonts w:cs="B Mitra"/>
          <w:sz w:val="28"/>
          <w:szCs w:val="28"/>
          <w:rtl/>
        </w:rPr>
        <w:t xml:space="preserve"> نهدى و محمد بن مسلم طحان طا</w:t>
      </w:r>
      <w:r w:rsidRPr="00086AA5">
        <w:rPr>
          <w:rFonts w:cs="B Mitra" w:hint="cs"/>
          <w:sz w:val="28"/>
          <w:szCs w:val="28"/>
          <w:rtl/>
        </w:rPr>
        <w:t>ی</w:t>
      </w:r>
      <w:r w:rsidRPr="00086AA5">
        <w:rPr>
          <w:rFonts w:cs="B Mitra" w:hint="eastAsia"/>
          <w:sz w:val="28"/>
          <w:szCs w:val="28"/>
          <w:rtl/>
        </w:rPr>
        <w:t>فى</w:t>
      </w:r>
      <w:r w:rsidRPr="00086AA5">
        <w:rPr>
          <w:rFonts w:cs="B Mitra"/>
          <w:sz w:val="28"/>
          <w:szCs w:val="28"/>
          <w:rtl/>
        </w:rPr>
        <w:t xml:space="preserve"> ثقفى. بعضى ب</w:t>
      </w:r>
      <w:r w:rsidRPr="00086AA5">
        <w:rPr>
          <w:rFonts w:cs="B Mitra" w:hint="eastAsia"/>
          <w:sz w:val="28"/>
          <w:szCs w:val="28"/>
          <w:rtl/>
        </w:rPr>
        <w:t>ه</w:t>
      </w:r>
      <w:r w:rsidRPr="00086AA5">
        <w:rPr>
          <w:rFonts w:cs="B Mitra"/>
          <w:sz w:val="28"/>
          <w:szCs w:val="28"/>
          <w:rtl/>
        </w:rPr>
        <w:t xml:space="preserve"> جاى ابوبص</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اسدى، ابو بص</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مرادى ل</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بن مراد بخترى را 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کرده اند، و فق</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تر</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گروه زراره بوده است.»[32]</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دو</w:t>
      </w:r>
      <w:r w:rsidRPr="00086AA5">
        <w:rPr>
          <w:rFonts w:cs="B Mitra"/>
          <w:sz w:val="28"/>
          <w:szCs w:val="28"/>
          <w:rtl/>
        </w:rPr>
        <w:t>: «فق</w:t>
      </w:r>
      <w:r w:rsidRPr="00086AA5">
        <w:rPr>
          <w:rFonts w:cs="B Mitra" w:hint="cs"/>
          <w:sz w:val="28"/>
          <w:szCs w:val="28"/>
          <w:rtl/>
        </w:rPr>
        <w:t>ی</w:t>
      </w:r>
      <w:r w:rsidRPr="00086AA5">
        <w:rPr>
          <w:rFonts w:cs="B Mitra" w:hint="eastAsia"/>
          <w:sz w:val="28"/>
          <w:szCs w:val="28"/>
          <w:rtl/>
        </w:rPr>
        <w:t>هان</w:t>
      </w:r>
      <w:r w:rsidRPr="00086AA5">
        <w:rPr>
          <w:rFonts w:cs="B Mitra"/>
          <w:sz w:val="28"/>
          <w:szCs w:val="28"/>
          <w:rtl/>
        </w:rPr>
        <w:t xml:space="preserve"> اصحاب امام صادق(ع) که دانشمندان ش</w:t>
      </w:r>
      <w:r w:rsidRPr="00086AA5">
        <w:rPr>
          <w:rFonts w:cs="B Mitra" w:hint="cs"/>
          <w:sz w:val="28"/>
          <w:szCs w:val="28"/>
          <w:rtl/>
        </w:rPr>
        <w:t>ی</w:t>
      </w:r>
      <w:r w:rsidRPr="00086AA5">
        <w:rPr>
          <w:rFonts w:cs="B Mitra" w:hint="eastAsia"/>
          <w:sz w:val="28"/>
          <w:szCs w:val="28"/>
          <w:rtl/>
        </w:rPr>
        <w:t>عه</w:t>
      </w:r>
      <w:r w:rsidRPr="00086AA5">
        <w:rPr>
          <w:rFonts w:cs="B Mitra"/>
          <w:sz w:val="28"/>
          <w:szCs w:val="28"/>
          <w:rtl/>
        </w:rPr>
        <w:t xml:space="preserve"> امام</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بر تصد</w:t>
      </w:r>
      <w:r w:rsidRPr="00086AA5">
        <w:rPr>
          <w:rFonts w:cs="B Mitra" w:hint="cs"/>
          <w:sz w:val="28"/>
          <w:szCs w:val="28"/>
          <w:rtl/>
        </w:rPr>
        <w:t>ی</w:t>
      </w:r>
      <w:r w:rsidRPr="00086AA5">
        <w:rPr>
          <w:rFonts w:cs="B Mitra" w:hint="eastAsia"/>
          <w:sz w:val="28"/>
          <w:szCs w:val="28"/>
          <w:rtl/>
        </w:rPr>
        <w:t>ق</w:t>
      </w:r>
      <w:r w:rsidRPr="00086AA5">
        <w:rPr>
          <w:rFonts w:cs="B Mitra"/>
          <w:sz w:val="28"/>
          <w:szCs w:val="28"/>
          <w:rtl/>
        </w:rPr>
        <w:t xml:space="preserve"> و تصح</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روا</w:t>
      </w:r>
      <w:r w:rsidRPr="00086AA5">
        <w:rPr>
          <w:rFonts w:cs="B Mitra" w:hint="cs"/>
          <w:sz w:val="28"/>
          <w:szCs w:val="28"/>
          <w:rtl/>
        </w:rPr>
        <w:t>ی</w:t>
      </w:r>
      <w:r w:rsidRPr="00086AA5">
        <w:rPr>
          <w:rFonts w:cs="B Mitra" w:hint="eastAsia"/>
          <w:sz w:val="28"/>
          <w:szCs w:val="28"/>
          <w:rtl/>
        </w:rPr>
        <w:t>اتشان</w:t>
      </w:r>
      <w:r w:rsidRPr="00086AA5">
        <w:rPr>
          <w:rFonts w:cs="B Mitra"/>
          <w:sz w:val="28"/>
          <w:szCs w:val="28"/>
          <w:rtl/>
        </w:rPr>
        <w:t xml:space="preserve"> متفق اند و فقاهت ا</w:t>
      </w:r>
      <w:r w:rsidRPr="00086AA5">
        <w:rPr>
          <w:rFonts w:cs="B Mitra" w:hint="cs"/>
          <w:sz w:val="28"/>
          <w:szCs w:val="28"/>
          <w:rtl/>
        </w:rPr>
        <w:t>ی</w:t>
      </w:r>
      <w:r w:rsidRPr="00086AA5">
        <w:rPr>
          <w:rFonts w:cs="B Mitra" w:hint="eastAsia"/>
          <w:sz w:val="28"/>
          <w:szCs w:val="28"/>
          <w:rtl/>
        </w:rPr>
        <w:t>شان</w:t>
      </w:r>
      <w:r w:rsidRPr="00086AA5">
        <w:rPr>
          <w:rFonts w:cs="B Mitra"/>
          <w:sz w:val="28"/>
          <w:szCs w:val="28"/>
          <w:rtl/>
        </w:rPr>
        <w:t xml:space="preserve"> را مسلّم مى دانند به جز شش تن </w:t>
      </w:r>
      <w:r w:rsidRPr="00086AA5">
        <w:rPr>
          <w:rFonts w:cs="B Mitra" w:hint="cs"/>
          <w:sz w:val="28"/>
          <w:szCs w:val="28"/>
          <w:rtl/>
        </w:rPr>
        <w:t>ی</w:t>
      </w:r>
      <w:r w:rsidRPr="00086AA5">
        <w:rPr>
          <w:rFonts w:cs="B Mitra" w:hint="eastAsia"/>
          <w:sz w:val="28"/>
          <w:szCs w:val="28"/>
          <w:rtl/>
        </w:rPr>
        <w:t>اد</w:t>
      </w:r>
      <w:r w:rsidRPr="00086AA5">
        <w:rPr>
          <w:rFonts w:cs="B Mitra"/>
          <w:sz w:val="28"/>
          <w:szCs w:val="28"/>
          <w:rtl/>
        </w:rPr>
        <w:t xml:space="preserve"> شده، شش تن د</w:t>
      </w:r>
      <w:r w:rsidRPr="00086AA5">
        <w:rPr>
          <w:rFonts w:cs="B Mitra" w:hint="cs"/>
          <w:sz w:val="28"/>
          <w:szCs w:val="28"/>
          <w:rtl/>
        </w:rPr>
        <w:t>ی</w:t>
      </w:r>
      <w:r w:rsidRPr="00086AA5">
        <w:rPr>
          <w:rFonts w:cs="B Mitra" w:hint="eastAsia"/>
          <w:sz w:val="28"/>
          <w:szCs w:val="28"/>
          <w:rtl/>
        </w:rPr>
        <w:t>گرند</w:t>
      </w:r>
      <w:r w:rsidRPr="00086AA5">
        <w:rPr>
          <w:rFonts w:cs="B Mitra"/>
          <w:sz w:val="28"/>
          <w:szCs w:val="28"/>
          <w:rtl/>
        </w:rPr>
        <w:t>: جم</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بن دراج، عبداللّه بن بک</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عبدالله بن مسکان، ابان بن عثمان، حماد بن ع</w:t>
      </w:r>
      <w:r w:rsidRPr="00086AA5">
        <w:rPr>
          <w:rFonts w:cs="B Mitra" w:hint="cs"/>
          <w:sz w:val="28"/>
          <w:szCs w:val="28"/>
          <w:rtl/>
        </w:rPr>
        <w:t>ی</w:t>
      </w:r>
      <w:r w:rsidRPr="00086AA5">
        <w:rPr>
          <w:rFonts w:cs="B Mitra" w:hint="eastAsia"/>
          <w:sz w:val="28"/>
          <w:szCs w:val="28"/>
          <w:rtl/>
        </w:rPr>
        <w:t>سى</w:t>
      </w:r>
      <w:r w:rsidRPr="00086AA5">
        <w:rPr>
          <w:rFonts w:cs="B Mitra"/>
          <w:sz w:val="28"/>
          <w:szCs w:val="28"/>
          <w:rtl/>
        </w:rPr>
        <w:t xml:space="preserve"> و حماد بن عثمان. اب</w:t>
      </w:r>
      <w:r w:rsidRPr="00086AA5">
        <w:rPr>
          <w:rFonts w:cs="B Mitra" w:hint="eastAsia"/>
          <w:sz w:val="28"/>
          <w:szCs w:val="28"/>
          <w:rtl/>
        </w:rPr>
        <w:t>واسحاق</w:t>
      </w:r>
      <w:r w:rsidRPr="00086AA5">
        <w:rPr>
          <w:rFonts w:cs="B Mitra"/>
          <w:sz w:val="28"/>
          <w:szCs w:val="28"/>
          <w:rtl/>
        </w:rPr>
        <w:t xml:space="preserve"> فق</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[33] معتقد بود که جم</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بن درّاج افقه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گروه بوده است، و ا</w:t>
      </w:r>
      <w:r w:rsidRPr="00086AA5">
        <w:rPr>
          <w:rFonts w:cs="B Mitra" w:hint="cs"/>
          <w:sz w:val="28"/>
          <w:szCs w:val="28"/>
          <w:rtl/>
        </w:rPr>
        <w:t>ی</w:t>
      </w:r>
      <w:r w:rsidRPr="00086AA5">
        <w:rPr>
          <w:rFonts w:cs="B Mitra" w:hint="eastAsia"/>
          <w:sz w:val="28"/>
          <w:szCs w:val="28"/>
          <w:rtl/>
        </w:rPr>
        <w:t>نان</w:t>
      </w:r>
      <w:r w:rsidRPr="00086AA5">
        <w:rPr>
          <w:rFonts w:cs="B Mitra"/>
          <w:sz w:val="28"/>
          <w:szCs w:val="28"/>
          <w:rtl/>
        </w:rPr>
        <w:t xml:space="preserve"> اصحاب جوان (نه اصحاب کث</w:t>
      </w:r>
      <w:r w:rsidRPr="00086AA5">
        <w:rPr>
          <w:rFonts w:cs="B Mitra" w:hint="cs"/>
          <w:sz w:val="28"/>
          <w:szCs w:val="28"/>
          <w:rtl/>
        </w:rPr>
        <w:t>ی</w:t>
      </w:r>
      <w:r w:rsidRPr="00086AA5">
        <w:rPr>
          <w:rFonts w:cs="B Mitra" w:hint="eastAsia"/>
          <w:sz w:val="28"/>
          <w:szCs w:val="28"/>
          <w:rtl/>
        </w:rPr>
        <w:t>رالحد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امام صادق(ع) بودند.»[34]</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سه</w:t>
      </w:r>
      <w:r w:rsidRPr="00086AA5">
        <w:rPr>
          <w:rFonts w:cs="B Mitra"/>
          <w:sz w:val="28"/>
          <w:szCs w:val="28"/>
          <w:rtl/>
        </w:rPr>
        <w:t>: «فق</w:t>
      </w:r>
      <w:r w:rsidRPr="00086AA5">
        <w:rPr>
          <w:rFonts w:cs="B Mitra" w:hint="cs"/>
          <w:sz w:val="28"/>
          <w:szCs w:val="28"/>
          <w:rtl/>
        </w:rPr>
        <w:t>ی</w:t>
      </w:r>
      <w:r w:rsidRPr="00086AA5">
        <w:rPr>
          <w:rFonts w:cs="B Mitra" w:hint="eastAsia"/>
          <w:sz w:val="28"/>
          <w:szCs w:val="28"/>
          <w:rtl/>
        </w:rPr>
        <w:t>هان</w:t>
      </w:r>
      <w:r w:rsidRPr="00086AA5">
        <w:rPr>
          <w:rFonts w:cs="B Mitra"/>
          <w:sz w:val="28"/>
          <w:szCs w:val="28"/>
          <w:rtl/>
        </w:rPr>
        <w:t xml:space="preserve"> اصحاب حضرت کاظم و حضرت رضا(ع) که علماى امام</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بر تصح</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و تصد</w:t>
      </w:r>
      <w:r w:rsidRPr="00086AA5">
        <w:rPr>
          <w:rFonts w:cs="B Mitra" w:hint="cs"/>
          <w:sz w:val="28"/>
          <w:szCs w:val="28"/>
          <w:rtl/>
        </w:rPr>
        <w:t>ی</w:t>
      </w:r>
      <w:r w:rsidRPr="00086AA5">
        <w:rPr>
          <w:rFonts w:cs="B Mitra" w:hint="eastAsia"/>
          <w:sz w:val="28"/>
          <w:szCs w:val="28"/>
          <w:rtl/>
        </w:rPr>
        <w:t>ق</w:t>
      </w:r>
      <w:r w:rsidRPr="00086AA5">
        <w:rPr>
          <w:rFonts w:cs="B Mitra"/>
          <w:sz w:val="28"/>
          <w:szCs w:val="28"/>
          <w:rtl/>
        </w:rPr>
        <w:t xml:space="preserve"> روا</w:t>
      </w:r>
      <w:r w:rsidRPr="00086AA5">
        <w:rPr>
          <w:rFonts w:cs="B Mitra" w:hint="cs"/>
          <w:sz w:val="28"/>
          <w:szCs w:val="28"/>
          <w:rtl/>
        </w:rPr>
        <w:t>ی</w:t>
      </w:r>
      <w:r w:rsidRPr="00086AA5">
        <w:rPr>
          <w:rFonts w:cs="B Mitra" w:hint="eastAsia"/>
          <w:sz w:val="28"/>
          <w:szCs w:val="28"/>
          <w:rtl/>
        </w:rPr>
        <w:t>اتشان</w:t>
      </w:r>
      <w:r w:rsidRPr="00086AA5">
        <w:rPr>
          <w:rFonts w:cs="B Mitra"/>
          <w:sz w:val="28"/>
          <w:szCs w:val="28"/>
          <w:rtl/>
        </w:rPr>
        <w:t xml:space="preserve"> و علم و فقاهتشان متّفقند، شش تن د</w:t>
      </w:r>
      <w:r w:rsidRPr="00086AA5">
        <w:rPr>
          <w:rFonts w:cs="B Mitra" w:hint="cs"/>
          <w:sz w:val="28"/>
          <w:szCs w:val="28"/>
          <w:rtl/>
        </w:rPr>
        <w:t>ی</w:t>
      </w:r>
      <w:r w:rsidRPr="00086AA5">
        <w:rPr>
          <w:rFonts w:cs="B Mitra" w:hint="eastAsia"/>
          <w:sz w:val="28"/>
          <w:szCs w:val="28"/>
          <w:rtl/>
        </w:rPr>
        <w:t>گرند</w:t>
      </w:r>
      <w:r w:rsidRPr="00086AA5">
        <w:rPr>
          <w:rFonts w:cs="B Mitra"/>
          <w:sz w:val="28"/>
          <w:szCs w:val="28"/>
          <w:rtl/>
        </w:rPr>
        <w:t xml:space="preserve">: </w:t>
      </w:r>
      <w:r w:rsidRPr="00086AA5">
        <w:rPr>
          <w:rFonts w:cs="B Mitra" w:hint="cs"/>
          <w:sz w:val="28"/>
          <w:szCs w:val="28"/>
          <w:rtl/>
        </w:rPr>
        <w:t>ی</w:t>
      </w:r>
      <w:r w:rsidRPr="00086AA5">
        <w:rPr>
          <w:rFonts w:cs="B Mitra" w:hint="eastAsia"/>
          <w:sz w:val="28"/>
          <w:szCs w:val="28"/>
          <w:rtl/>
        </w:rPr>
        <w:t>ونس</w:t>
      </w:r>
      <w:r w:rsidRPr="00086AA5">
        <w:rPr>
          <w:rFonts w:cs="B Mitra"/>
          <w:sz w:val="28"/>
          <w:szCs w:val="28"/>
          <w:rtl/>
        </w:rPr>
        <w:t xml:space="preserve"> بن عبدالرحمان، صفوان بن </w:t>
      </w:r>
      <w:r w:rsidRPr="00086AA5">
        <w:rPr>
          <w:rFonts w:cs="B Mitra" w:hint="cs"/>
          <w:sz w:val="28"/>
          <w:szCs w:val="28"/>
          <w:rtl/>
        </w:rPr>
        <w:t>ی</w:t>
      </w:r>
      <w:r w:rsidRPr="00086AA5">
        <w:rPr>
          <w:rFonts w:cs="B Mitra" w:hint="eastAsia"/>
          <w:sz w:val="28"/>
          <w:szCs w:val="28"/>
          <w:rtl/>
        </w:rPr>
        <w:t>ح</w:t>
      </w:r>
      <w:r w:rsidRPr="00086AA5">
        <w:rPr>
          <w:rFonts w:cs="B Mitra" w:hint="cs"/>
          <w:sz w:val="28"/>
          <w:szCs w:val="28"/>
          <w:rtl/>
        </w:rPr>
        <w:t>ی</w:t>
      </w:r>
      <w:r w:rsidRPr="00086AA5">
        <w:rPr>
          <w:rFonts w:cs="B Mitra" w:hint="eastAsia"/>
          <w:sz w:val="28"/>
          <w:szCs w:val="28"/>
          <w:rtl/>
        </w:rPr>
        <w:t>ى،</w:t>
      </w:r>
      <w:r w:rsidRPr="00086AA5">
        <w:rPr>
          <w:rFonts w:cs="B Mitra"/>
          <w:sz w:val="28"/>
          <w:szCs w:val="28"/>
          <w:rtl/>
        </w:rPr>
        <w:t xml:space="preserve"> حسن بن محبوب، محمد بن ابى عم</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عبدالله بن مغ</w:t>
      </w:r>
      <w:r w:rsidRPr="00086AA5">
        <w:rPr>
          <w:rFonts w:cs="B Mitra" w:hint="cs"/>
          <w:sz w:val="28"/>
          <w:szCs w:val="28"/>
          <w:rtl/>
        </w:rPr>
        <w:t>ی</w:t>
      </w:r>
      <w:r w:rsidRPr="00086AA5">
        <w:rPr>
          <w:rFonts w:cs="B Mitra" w:hint="eastAsia"/>
          <w:sz w:val="28"/>
          <w:szCs w:val="28"/>
          <w:rtl/>
        </w:rPr>
        <w:t>ره</w:t>
      </w:r>
      <w:r w:rsidRPr="00086AA5">
        <w:rPr>
          <w:rFonts w:cs="B Mitra"/>
          <w:sz w:val="28"/>
          <w:szCs w:val="28"/>
          <w:rtl/>
        </w:rPr>
        <w:t xml:space="preserve"> و احمد بن محمد بن ابى نصر، بعضى از دانشمندان د</w:t>
      </w:r>
      <w:r w:rsidRPr="00086AA5">
        <w:rPr>
          <w:rFonts w:cs="B Mitra" w:hint="cs"/>
          <w:sz w:val="28"/>
          <w:szCs w:val="28"/>
          <w:rtl/>
        </w:rPr>
        <w:t>ی</w:t>
      </w:r>
      <w:r w:rsidRPr="00086AA5">
        <w:rPr>
          <w:rFonts w:cs="B Mitra" w:hint="eastAsia"/>
          <w:sz w:val="28"/>
          <w:szCs w:val="28"/>
          <w:rtl/>
        </w:rPr>
        <w:t>نى</w:t>
      </w:r>
      <w:r w:rsidRPr="00086AA5">
        <w:rPr>
          <w:rFonts w:cs="B Mitra"/>
          <w:sz w:val="28"/>
          <w:szCs w:val="28"/>
          <w:rtl/>
        </w:rPr>
        <w:t xml:space="preserve"> به جاى حسن بن محبوب، حسن بن على بن فضّال و </w:t>
      </w:r>
      <w:r w:rsidRPr="00086AA5">
        <w:rPr>
          <w:rFonts w:cs="B Mitra" w:hint="cs"/>
          <w:sz w:val="28"/>
          <w:szCs w:val="28"/>
          <w:rtl/>
        </w:rPr>
        <w:t>ی</w:t>
      </w:r>
      <w:r w:rsidRPr="00086AA5">
        <w:rPr>
          <w:rFonts w:cs="B Mitra" w:hint="eastAsia"/>
          <w:sz w:val="28"/>
          <w:szCs w:val="28"/>
          <w:rtl/>
        </w:rPr>
        <w:t>ا</w:t>
      </w:r>
      <w:r w:rsidRPr="00086AA5">
        <w:rPr>
          <w:rFonts w:cs="B Mitra"/>
          <w:sz w:val="28"/>
          <w:szCs w:val="28"/>
          <w:rtl/>
        </w:rPr>
        <w:t xml:space="preserve"> فضالة بن ا</w:t>
      </w:r>
      <w:r w:rsidRPr="00086AA5">
        <w:rPr>
          <w:rFonts w:cs="B Mitra" w:hint="cs"/>
          <w:sz w:val="28"/>
          <w:szCs w:val="28"/>
          <w:rtl/>
        </w:rPr>
        <w:t>ی</w:t>
      </w:r>
      <w:r w:rsidRPr="00086AA5">
        <w:rPr>
          <w:rFonts w:cs="B Mitra" w:hint="eastAsia"/>
          <w:sz w:val="28"/>
          <w:szCs w:val="28"/>
          <w:rtl/>
        </w:rPr>
        <w:t>وب</w:t>
      </w:r>
      <w:r w:rsidRPr="00086AA5">
        <w:rPr>
          <w:rFonts w:cs="B Mitra"/>
          <w:sz w:val="28"/>
          <w:szCs w:val="28"/>
          <w:rtl/>
        </w:rPr>
        <w:t xml:space="preserve"> را مطرح کرده اند. برخى هم به جاى فضالة بن ا</w:t>
      </w:r>
      <w:r w:rsidRPr="00086AA5">
        <w:rPr>
          <w:rFonts w:cs="B Mitra" w:hint="cs"/>
          <w:sz w:val="28"/>
          <w:szCs w:val="28"/>
          <w:rtl/>
        </w:rPr>
        <w:t>ی</w:t>
      </w:r>
      <w:r w:rsidRPr="00086AA5">
        <w:rPr>
          <w:rFonts w:cs="B Mitra" w:hint="eastAsia"/>
          <w:sz w:val="28"/>
          <w:szCs w:val="28"/>
          <w:rtl/>
        </w:rPr>
        <w:t>وب،</w:t>
      </w:r>
      <w:r w:rsidRPr="00086AA5">
        <w:rPr>
          <w:rFonts w:cs="B Mitra"/>
          <w:sz w:val="28"/>
          <w:szCs w:val="28"/>
          <w:rtl/>
        </w:rPr>
        <w:t xml:space="preserve"> عثمان بن ع</w:t>
      </w:r>
      <w:r w:rsidRPr="00086AA5">
        <w:rPr>
          <w:rFonts w:cs="B Mitra" w:hint="cs"/>
          <w:sz w:val="28"/>
          <w:szCs w:val="28"/>
          <w:rtl/>
        </w:rPr>
        <w:t>ی</w:t>
      </w:r>
      <w:r w:rsidRPr="00086AA5">
        <w:rPr>
          <w:rFonts w:cs="B Mitra" w:hint="eastAsia"/>
          <w:sz w:val="28"/>
          <w:szCs w:val="28"/>
          <w:rtl/>
        </w:rPr>
        <w:t>سى</w:t>
      </w:r>
      <w:r w:rsidRPr="00086AA5">
        <w:rPr>
          <w:rFonts w:cs="B Mitra"/>
          <w:sz w:val="28"/>
          <w:szCs w:val="28"/>
          <w:rtl/>
        </w:rPr>
        <w:t xml:space="preserve"> را </w:t>
      </w:r>
      <w:r w:rsidRPr="00086AA5">
        <w:rPr>
          <w:rFonts w:cs="B Mitra" w:hint="cs"/>
          <w:sz w:val="28"/>
          <w:szCs w:val="28"/>
          <w:rtl/>
        </w:rPr>
        <w:t>ی</w:t>
      </w:r>
      <w:r w:rsidRPr="00086AA5">
        <w:rPr>
          <w:rFonts w:cs="B Mitra" w:hint="eastAsia"/>
          <w:sz w:val="28"/>
          <w:szCs w:val="28"/>
          <w:rtl/>
        </w:rPr>
        <w:t>اد</w:t>
      </w:r>
      <w:r w:rsidRPr="00086AA5">
        <w:rPr>
          <w:rFonts w:cs="B Mitra"/>
          <w:sz w:val="28"/>
          <w:szCs w:val="28"/>
          <w:rtl/>
        </w:rPr>
        <w:t xml:space="preserve"> کرده اند. </w:t>
      </w:r>
      <w:r w:rsidRPr="00086AA5">
        <w:rPr>
          <w:rFonts w:cs="B Mitra" w:hint="cs"/>
          <w:sz w:val="28"/>
          <w:szCs w:val="28"/>
          <w:rtl/>
        </w:rPr>
        <w:t>ی</w:t>
      </w:r>
      <w:r w:rsidRPr="00086AA5">
        <w:rPr>
          <w:rFonts w:cs="B Mitra" w:hint="eastAsia"/>
          <w:sz w:val="28"/>
          <w:szCs w:val="28"/>
          <w:rtl/>
        </w:rPr>
        <w:t>ونس</w:t>
      </w:r>
      <w:r w:rsidRPr="00086AA5">
        <w:rPr>
          <w:rFonts w:cs="B Mitra"/>
          <w:sz w:val="28"/>
          <w:szCs w:val="28"/>
          <w:rtl/>
        </w:rPr>
        <w:t xml:space="preserve"> بن عبدالرحمان و صفوان بن </w:t>
      </w:r>
      <w:r w:rsidRPr="00086AA5">
        <w:rPr>
          <w:rFonts w:cs="B Mitra" w:hint="cs"/>
          <w:sz w:val="28"/>
          <w:szCs w:val="28"/>
          <w:rtl/>
        </w:rPr>
        <w:t>ی</w:t>
      </w:r>
      <w:r w:rsidRPr="00086AA5">
        <w:rPr>
          <w:rFonts w:cs="B Mitra" w:hint="eastAsia"/>
          <w:sz w:val="28"/>
          <w:szCs w:val="28"/>
          <w:rtl/>
        </w:rPr>
        <w:t>حسى</w:t>
      </w:r>
      <w:r w:rsidRPr="00086AA5">
        <w:rPr>
          <w:rFonts w:cs="B Mitra"/>
          <w:sz w:val="28"/>
          <w:szCs w:val="28"/>
          <w:rtl/>
        </w:rPr>
        <w:t xml:space="preserve"> افقه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دسته است.»[35]</w:t>
      </w:r>
    </w:p>
    <w:p w:rsidR="00086AA5" w:rsidRPr="00086AA5" w:rsidRDefault="00086AA5" w:rsidP="00086AA5">
      <w:pPr>
        <w:rPr>
          <w:rFonts w:cs="B Mitra"/>
          <w:sz w:val="28"/>
          <w:szCs w:val="28"/>
          <w:rtl/>
        </w:rPr>
      </w:pPr>
      <w:r w:rsidRPr="00086AA5">
        <w:rPr>
          <w:rFonts w:cs="B Mitra" w:hint="eastAsia"/>
          <w:sz w:val="28"/>
          <w:szCs w:val="28"/>
          <w:rtl/>
        </w:rPr>
        <w:t>دلالت</w:t>
      </w:r>
      <w:r w:rsidRPr="00086AA5">
        <w:rPr>
          <w:rFonts w:cs="B Mitra"/>
          <w:sz w:val="28"/>
          <w:szCs w:val="28"/>
          <w:rtl/>
        </w:rPr>
        <w:t xml:space="preserve"> کلام کشّى</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کلام</w:t>
      </w:r>
      <w:r w:rsidRPr="00086AA5">
        <w:rPr>
          <w:rFonts w:cs="B Mitra"/>
          <w:sz w:val="28"/>
          <w:szCs w:val="28"/>
          <w:rtl/>
        </w:rPr>
        <w:t xml:space="preserve"> علامه کشى مجمل است و در تفس</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آن اختلاف شده است، امّا ظاهر کلام او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است که منظور از ماى موصول در ما</w:t>
      </w:r>
      <w:r w:rsidRPr="00086AA5">
        <w:rPr>
          <w:rFonts w:cs="B Mitra" w:hint="cs"/>
          <w:sz w:val="28"/>
          <w:szCs w:val="28"/>
          <w:rtl/>
        </w:rPr>
        <w:t>ی</w:t>
      </w:r>
      <w:r w:rsidRPr="00086AA5">
        <w:rPr>
          <w:rFonts w:cs="B Mitra" w:hint="eastAsia"/>
          <w:sz w:val="28"/>
          <w:szCs w:val="28"/>
          <w:rtl/>
        </w:rPr>
        <w:t>صحّ</w:t>
      </w:r>
      <w:r w:rsidRPr="00086AA5">
        <w:rPr>
          <w:rFonts w:cs="B Mitra"/>
          <w:sz w:val="28"/>
          <w:szCs w:val="28"/>
          <w:rtl/>
        </w:rPr>
        <w:t xml:space="preserve"> عنه مروى است نه 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لذا اخبارى که در سلسله سند آنها نام </w:t>
      </w:r>
      <w:r w:rsidRPr="00086AA5">
        <w:rPr>
          <w:rFonts w:cs="B Mitra" w:hint="cs"/>
          <w:sz w:val="28"/>
          <w:szCs w:val="28"/>
          <w:rtl/>
        </w:rPr>
        <w:t>ی</w:t>
      </w:r>
      <w:r w:rsidRPr="00086AA5">
        <w:rPr>
          <w:rFonts w:cs="B Mitra" w:hint="eastAsia"/>
          <w:sz w:val="28"/>
          <w:szCs w:val="28"/>
          <w:rtl/>
        </w:rPr>
        <w:t>کى</w:t>
      </w:r>
      <w:r w:rsidRPr="00086AA5">
        <w:rPr>
          <w:rFonts w:cs="B Mitra"/>
          <w:sz w:val="28"/>
          <w:szCs w:val="28"/>
          <w:rtl/>
        </w:rPr>
        <w:t xml:space="preserve"> از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جمع آمده باشد اگر سند 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تا </w:t>
      </w:r>
      <w:r w:rsidRPr="00086AA5">
        <w:rPr>
          <w:rFonts w:cs="B Mitra" w:hint="cs"/>
          <w:sz w:val="28"/>
          <w:szCs w:val="28"/>
          <w:rtl/>
        </w:rPr>
        <w:t>ی</w:t>
      </w:r>
      <w:r w:rsidRPr="00086AA5">
        <w:rPr>
          <w:rFonts w:cs="B Mitra" w:hint="eastAsia"/>
          <w:sz w:val="28"/>
          <w:szCs w:val="28"/>
          <w:rtl/>
        </w:rPr>
        <w:t>کى</w:t>
      </w:r>
      <w:r w:rsidRPr="00086AA5">
        <w:rPr>
          <w:rFonts w:cs="B Mitra"/>
          <w:sz w:val="28"/>
          <w:szCs w:val="28"/>
          <w:rtl/>
        </w:rPr>
        <w:t xml:space="preserve"> از آنان، موثّق و معتمد باشد ملاحظه حال </w:t>
      </w:r>
      <w:r w:rsidRPr="00086AA5">
        <w:rPr>
          <w:rFonts w:cs="B Mitra" w:hint="eastAsia"/>
          <w:sz w:val="28"/>
          <w:szCs w:val="28"/>
          <w:rtl/>
        </w:rPr>
        <w:t>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د</w:t>
      </w:r>
      <w:r w:rsidRPr="00086AA5">
        <w:rPr>
          <w:rFonts w:cs="B Mitra" w:hint="cs"/>
          <w:sz w:val="28"/>
          <w:szCs w:val="28"/>
          <w:rtl/>
        </w:rPr>
        <w:t>ی</w:t>
      </w:r>
      <w:r w:rsidRPr="00086AA5">
        <w:rPr>
          <w:rFonts w:cs="B Mitra" w:hint="eastAsia"/>
          <w:sz w:val="28"/>
          <w:szCs w:val="28"/>
          <w:rtl/>
        </w:rPr>
        <w:t>گر</w:t>
      </w:r>
      <w:r w:rsidRPr="00086AA5">
        <w:rPr>
          <w:rFonts w:cs="B Mitra"/>
          <w:sz w:val="28"/>
          <w:szCs w:val="28"/>
          <w:rtl/>
        </w:rPr>
        <w:t xml:space="preserve"> که از م</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شان</w:t>
      </w:r>
      <w:r w:rsidRPr="00086AA5">
        <w:rPr>
          <w:rFonts w:cs="B Mitra"/>
          <w:sz w:val="28"/>
          <w:szCs w:val="28"/>
          <w:rtl/>
        </w:rPr>
        <w:t xml:space="preserve"> و معصوم(ع) هستند ضرورت ندارد؛ ز</w:t>
      </w:r>
      <w:r w:rsidRPr="00086AA5">
        <w:rPr>
          <w:rFonts w:cs="B Mitra" w:hint="cs"/>
          <w:sz w:val="28"/>
          <w:szCs w:val="28"/>
          <w:rtl/>
        </w:rPr>
        <w:t>ی</w:t>
      </w:r>
      <w:r w:rsidRPr="00086AA5">
        <w:rPr>
          <w:rFonts w:cs="B Mitra" w:hint="eastAsia"/>
          <w:sz w:val="28"/>
          <w:szCs w:val="28"/>
          <w:rtl/>
        </w:rPr>
        <w:t>را</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گروه به دل</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دقّت، احت</w:t>
      </w:r>
      <w:r w:rsidRPr="00086AA5">
        <w:rPr>
          <w:rFonts w:cs="B Mitra" w:hint="cs"/>
          <w:sz w:val="28"/>
          <w:szCs w:val="28"/>
          <w:rtl/>
        </w:rPr>
        <w:t>ی</w:t>
      </w:r>
      <w:r w:rsidRPr="00086AA5">
        <w:rPr>
          <w:rFonts w:cs="B Mitra" w:hint="eastAsia"/>
          <w:sz w:val="28"/>
          <w:szCs w:val="28"/>
          <w:rtl/>
        </w:rPr>
        <w:t>اط</w:t>
      </w:r>
      <w:r w:rsidRPr="00086AA5">
        <w:rPr>
          <w:rFonts w:cs="B Mitra"/>
          <w:sz w:val="28"/>
          <w:szCs w:val="28"/>
          <w:rtl/>
        </w:rPr>
        <w:t xml:space="preserve"> و صداقتى که دارند از نقل روا</w:t>
      </w:r>
      <w:r w:rsidRPr="00086AA5">
        <w:rPr>
          <w:rFonts w:cs="B Mitra" w:hint="cs"/>
          <w:sz w:val="28"/>
          <w:szCs w:val="28"/>
          <w:rtl/>
        </w:rPr>
        <w:t>ی</w:t>
      </w:r>
      <w:r w:rsidRPr="00086AA5">
        <w:rPr>
          <w:rFonts w:cs="B Mitra" w:hint="eastAsia"/>
          <w:sz w:val="28"/>
          <w:szCs w:val="28"/>
          <w:rtl/>
        </w:rPr>
        <w:t>ات</w:t>
      </w:r>
      <w:r w:rsidRPr="00086AA5">
        <w:rPr>
          <w:rFonts w:cs="B Mitra"/>
          <w:sz w:val="28"/>
          <w:szCs w:val="28"/>
          <w:rtl/>
        </w:rPr>
        <w:t xml:space="preserve"> ناصح</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بشدّت پره</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دارند.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طبق</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د</w:t>
      </w:r>
      <w:r w:rsidRPr="00086AA5">
        <w:rPr>
          <w:rFonts w:cs="B Mitra" w:hint="cs"/>
          <w:sz w:val="28"/>
          <w:szCs w:val="28"/>
          <w:rtl/>
        </w:rPr>
        <w:t>ی</w:t>
      </w:r>
      <w:r w:rsidRPr="00086AA5">
        <w:rPr>
          <w:rFonts w:cs="B Mitra" w:hint="eastAsia"/>
          <w:sz w:val="28"/>
          <w:szCs w:val="28"/>
          <w:rtl/>
        </w:rPr>
        <w:t>دگاه</w:t>
      </w:r>
      <w:r w:rsidRPr="00086AA5">
        <w:rPr>
          <w:rFonts w:cs="B Mitra"/>
          <w:sz w:val="28"/>
          <w:szCs w:val="28"/>
          <w:rtl/>
        </w:rPr>
        <w:t xml:space="preserve"> خبر صح</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خبرى خواهد بود که محفوف به قرا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داخلى و </w:t>
      </w:r>
      <w:r w:rsidRPr="00086AA5">
        <w:rPr>
          <w:rFonts w:cs="B Mitra" w:hint="cs"/>
          <w:sz w:val="28"/>
          <w:szCs w:val="28"/>
          <w:rtl/>
        </w:rPr>
        <w:t>ی</w:t>
      </w:r>
      <w:r w:rsidRPr="00086AA5">
        <w:rPr>
          <w:rFonts w:cs="B Mitra" w:hint="eastAsia"/>
          <w:sz w:val="28"/>
          <w:szCs w:val="28"/>
          <w:rtl/>
        </w:rPr>
        <w:t>ا</w:t>
      </w:r>
      <w:r w:rsidRPr="00086AA5">
        <w:rPr>
          <w:rFonts w:cs="B Mitra"/>
          <w:sz w:val="28"/>
          <w:szCs w:val="28"/>
          <w:rtl/>
        </w:rPr>
        <w:t xml:space="preserve"> خارجى باشد که گواه صدق آن است اگرچه سند آن ضع</w:t>
      </w:r>
      <w:r w:rsidRPr="00086AA5">
        <w:rPr>
          <w:rFonts w:cs="B Mitra" w:hint="cs"/>
          <w:sz w:val="28"/>
          <w:szCs w:val="28"/>
          <w:rtl/>
        </w:rPr>
        <w:t>ی</w:t>
      </w:r>
      <w:r w:rsidRPr="00086AA5">
        <w:rPr>
          <w:rFonts w:cs="B Mitra" w:hint="eastAsia"/>
          <w:sz w:val="28"/>
          <w:szCs w:val="28"/>
          <w:rtl/>
        </w:rPr>
        <w:t>ف</w:t>
      </w:r>
      <w:r w:rsidRPr="00086AA5">
        <w:rPr>
          <w:rFonts w:cs="B Mitra"/>
          <w:sz w:val="28"/>
          <w:szCs w:val="28"/>
          <w:rtl/>
        </w:rPr>
        <w:t xml:space="preserve"> باشد.[36]</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علامه</w:t>
      </w:r>
      <w:r w:rsidRPr="00086AA5">
        <w:rPr>
          <w:rFonts w:cs="B Mitra"/>
          <w:sz w:val="28"/>
          <w:szCs w:val="28"/>
          <w:rtl/>
        </w:rPr>
        <w:t xml:space="preserve"> مامقانى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برداشت را به بزرگانى چون ش</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بها</w:t>
      </w:r>
      <w:r w:rsidRPr="00086AA5">
        <w:rPr>
          <w:rFonts w:cs="B Mitra" w:hint="cs"/>
          <w:sz w:val="28"/>
          <w:szCs w:val="28"/>
          <w:rtl/>
        </w:rPr>
        <w:t>ی</w:t>
      </w:r>
      <w:r w:rsidRPr="00086AA5">
        <w:rPr>
          <w:rFonts w:cs="B Mitra" w:hint="eastAsia"/>
          <w:sz w:val="28"/>
          <w:szCs w:val="28"/>
          <w:rtl/>
        </w:rPr>
        <w:t>ى،</w:t>
      </w:r>
      <w:r w:rsidRPr="00086AA5">
        <w:rPr>
          <w:rFonts w:cs="B Mitra"/>
          <w:sz w:val="28"/>
          <w:szCs w:val="28"/>
          <w:rtl/>
        </w:rPr>
        <w:t xml:space="preserve"> شه</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ش</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محمد ام</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کاظمى، مجلسى و وح</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بهبهانى نسبت داده و خود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نظر</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را مى پسندد.[37]</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حجت</w:t>
      </w:r>
      <w:r w:rsidRPr="00086AA5">
        <w:rPr>
          <w:rFonts w:cs="B Mitra"/>
          <w:sz w:val="28"/>
          <w:szCs w:val="28"/>
          <w:rtl/>
        </w:rPr>
        <w:t xml:space="preserve"> الاسلام شفتى رشتى در رساله اى که در شرح حال ابان بن عثمان نگاشته است، و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محدث قمى در تحفة الاحباب در ذ</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ترجمه ابان بن عثمان، خبر صح</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را به هم</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گونه معنى کرده اند. برخى راوى شناسان با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برداشت مخالفت کرده اند و معتقدند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جماعت از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جهت با سا</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فرق ندارند و احراز وثاقت در هر راوى لازم است و ازگفتار علامه کشى جز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استفاده نمى شود که اجماع بر </w:t>
      </w:r>
      <w:r w:rsidRPr="00086AA5">
        <w:rPr>
          <w:rFonts w:cs="B Mitra"/>
          <w:sz w:val="28"/>
          <w:szCs w:val="28"/>
          <w:rtl/>
        </w:rPr>
        <w:lastRenderedPageBreak/>
        <w:t>وثاقت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جمع قائم است و فقاهت آنان مسلّم و تصد</w:t>
      </w:r>
      <w:r w:rsidRPr="00086AA5">
        <w:rPr>
          <w:rFonts w:cs="B Mitra" w:hint="cs"/>
          <w:sz w:val="28"/>
          <w:szCs w:val="28"/>
          <w:rtl/>
        </w:rPr>
        <w:t>ی</w:t>
      </w:r>
      <w:r w:rsidRPr="00086AA5">
        <w:rPr>
          <w:rFonts w:cs="B Mitra" w:hint="eastAsia"/>
          <w:sz w:val="28"/>
          <w:szCs w:val="28"/>
          <w:rtl/>
        </w:rPr>
        <w:t>ق</w:t>
      </w:r>
      <w:r w:rsidRPr="00086AA5">
        <w:rPr>
          <w:rFonts w:cs="B Mitra"/>
          <w:sz w:val="28"/>
          <w:szCs w:val="28"/>
          <w:rtl/>
        </w:rPr>
        <w:t xml:space="preserve"> گفتارشان لازم است.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گروه موارد فراوانى را </w:t>
      </w:r>
      <w:r w:rsidRPr="00086AA5">
        <w:rPr>
          <w:rFonts w:cs="B Mitra" w:hint="cs"/>
          <w:sz w:val="28"/>
          <w:szCs w:val="28"/>
          <w:rtl/>
        </w:rPr>
        <w:t>ی</w:t>
      </w:r>
      <w:r w:rsidRPr="00086AA5">
        <w:rPr>
          <w:rFonts w:cs="B Mitra" w:hint="eastAsia"/>
          <w:sz w:val="28"/>
          <w:szCs w:val="28"/>
          <w:rtl/>
        </w:rPr>
        <w:t>افته</w:t>
      </w:r>
      <w:r w:rsidRPr="00086AA5">
        <w:rPr>
          <w:rFonts w:cs="B Mitra"/>
          <w:sz w:val="28"/>
          <w:szCs w:val="28"/>
          <w:rtl/>
        </w:rPr>
        <w:t xml:space="preserve"> اند که بعضى از افراد اصحاب اجماع از راو</w:t>
      </w:r>
      <w:r w:rsidRPr="00086AA5">
        <w:rPr>
          <w:rFonts w:cs="B Mitra" w:hint="cs"/>
          <w:sz w:val="28"/>
          <w:szCs w:val="28"/>
          <w:rtl/>
        </w:rPr>
        <w:t>ی</w:t>
      </w:r>
      <w:r w:rsidRPr="00086AA5">
        <w:rPr>
          <w:rFonts w:cs="B Mitra" w:hint="eastAsia"/>
          <w:sz w:val="28"/>
          <w:szCs w:val="28"/>
          <w:rtl/>
        </w:rPr>
        <w:t>انى</w:t>
      </w:r>
      <w:r w:rsidRPr="00086AA5">
        <w:rPr>
          <w:rFonts w:cs="B Mitra"/>
          <w:sz w:val="28"/>
          <w:szCs w:val="28"/>
          <w:rtl/>
        </w:rPr>
        <w:t xml:space="preserve"> ک</w:t>
      </w:r>
      <w:r w:rsidRPr="00086AA5">
        <w:rPr>
          <w:rFonts w:cs="B Mitra" w:hint="eastAsia"/>
          <w:sz w:val="28"/>
          <w:szCs w:val="28"/>
          <w:rtl/>
        </w:rPr>
        <w:t>ه</w:t>
      </w:r>
      <w:r w:rsidRPr="00086AA5">
        <w:rPr>
          <w:rFonts w:cs="B Mitra"/>
          <w:sz w:val="28"/>
          <w:szCs w:val="28"/>
          <w:rtl/>
        </w:rPr>
        <w:t xml:space="preserve"> عالمان راوى شناس به ضعف آنها تصر</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کرده اند، نقل 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کرده اند.</w:t>
      </w:r>
    </w:p>
    <w:p w:rsidR="00086AA5" w:rsidRPr="00086AA5" w:rsidRDefault="00086AA5" w:rsidP="00086AA5">
      <w:pPr>
        <w:rPr>
          <w:rFonts w:cs="B Mitra"/>
          <w:sz w:val="28"/>
          <w:szCs w:val="28"/>
          <w:rtl/>
        </w:rPr>
      </w:pPr>
      <w:r w:rsidRPr="00086AA5">
        <w:rPr>
          <w:rFonts w:cs="B Mitra" w:hint="eastAsia"/>
          <w:sz w:val="28"/>
          <w:szCs w:val="28"/>
          <w:rtl/>
        </w:rPr>
        <w:t>نظر</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استاد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آ</w:t>
      </w:r>
      <w:r w:rsidRPr="00086AA5">
        <w:rPr>
          <w:rFonts w:cs="B Mitra" w:hint="cs"/>
          <w:sz w:val="28"/>
          <w:szCs w:val="28"/>
          <w:rtl/>
        </w:rPr>
        <w:t>ی</w:t>
      </w:r>
      <w:r w:rsidRPr="00086AA5">
        <w:rPr>
          <w:rFonts w:cs="B Mitra" w:hint="eastAsia"/>
          <w:sz w:val="28"/>
          <w:szCs w:val="28"/>
          <w:rtl/>
        </w:rPr>
        <w:t>ة</w:t>
      </w:r>
      <w:r w:rsidRPr="00086AA5">
        <w:rPr>
          <w:rFonts w:cs="B Mitra"/>
          <w:sz w:val="28"/>
          <w:szCs w:val="28"/>
          <w:rtl/>
        </w:rPr>
        <w:t xml:space="preserve"> اللّه ملکوتى در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باره نظر</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خاصى دارند؛ ا</w:t>
      </w:r>
      <w:r w:rsidRPr="00086AA5">
        <w:rPr>
          <w:rFonts w:cs="B Mitra" w:hint="cs"/>
          <w:sz w:val="28"/>
          <w:szCs w:val="28"/>
          <w:rtl/>
        </w:rPr>
        <w:t>ی</w:t>
      </w:r>
      <w:r w:rsidRPr="00086AA5">
        <w:rPr>
          <w:rFonts w:cs="B Mitra" w:hint="eastAsia"/>
          <w:sz w:val="28"/>
          <w:szCs w:val="28"/>
          <w:rtl/>
        </w:rPr>
        <w:t>شان</w:t>
      </w:r>
      <w:r w:rsidRPr="00086AA5">
        <w:rPr>
          <w:rFonts w:cs="B Mitra"/>
          <w:sz w:val="28"/>
          <w:szCs w:val="28"/>
          <w:rtl/>
        </w:rPr>
        <w:t xml:space="preserve"> معتقدند که اصحاب اجماع در هر سه طبقه از اجلاّ بزرگان ش</w:t>
      </w:r>
      <w:r w:rsidRPr="00086AA5">
        <w:rPr>
          <w:rFonts w:cs="B Mitra" w:hint="cs"/>
          <w:sz w:val="28"/>
          <w:szCs w:val="28"/>
          <w:rtl/>
        </w:rPr>
        <w:t>ی</w:t>
      </w:r>
      <w:r w:rsidRPr="00086AA5">
        <w:rPr>
          <w:rFonts w:cs="B Mitra" w:hint="eastAsia"/>
          <w:sz w:val="28"/>
          <w:szCs w:val="28"/>
          <w:rtl/>
        </w:rPr>
        <w:t>عه</w:t>
      </w:r>
      <w:r w:rsidRPr="00086AA5">
        <w:rPr>
          <w:rFonts w:cs="B Mitra"/>
          <w:sz w:val="28"/>
          <w:szCs w:val="28"/>
          <w:rtl/>
        </w:rPr>
        <w:t xml:space="preserve"> هستند و به اعتبار موقع</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خاصى که در م</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ش</w:t>
      </w:r>
      <w:r w:rsidRPr="00086AA5">
        <w:rPr>
          <w:rFonts w:cs="B Mitra" w:hint="cs"/>
          <w:sz w:val="28"/>
          <w:szCs w:val="28"/>
          <w:rtl/>
        </w:rPr>
        <w:t>ی</w:t>
      </w:r>
      <w:r w:rsidRPr="00086AA5">
        <w:rPr>
          <w:rFonts w:cs="B Mitra" w:hint="eastAsia"/>
          <w:sz w:val="28"/>
          <w:szCs w:val="28"/>
          <w:rtl/>
        </w:rPr>
        <w:t>عه</w:t>
      </w:r>
      <w:r w:rsidRPr="00086AA5">
        <w:rPr>
          <w:rFonts w:cs="B Mitra"/>
          <w:sz w:val="28"/>
          <w:szCs w:val="28"/>
          <w:rtl/>
        </w:rPr>
        <w:t xml:space="preserve"> و نزد حضرت باقر و حضرت صادق و امام کاظم(ع) داشته اند مورد حسادت دشمنان واقع شده اند و آماج تهمتهاى گوناگون و ناروا قرار گرفته اند. با مراجعه به کتب ملل و نحل و</w:t>
      </w:r>
      <w:r w:rsidRPr="00086AA5">
        <w:rPr>
          <w:rFonts w:ascii="Times New Roman" w:hAnsi="Times New Roman" w:cs="Times New Roman" w:hint="cs"/>
          <w:sz w:val="28"/>
          <w:szCs w:val="28"/>
          <w:rtl/>
        </w:rPr>
        <w:t>…</w:t>
      </w:r>
      <w:r w:rsidRPr="00086AA5">
        <w:rPr>
          <w:rFonts w:cs="B Mitra"/>
          <w:sz w:val="28"/>
          <w:szCs w:val="28"/>
          <w:rtl/>
        </w:rPr>
        <w:t xml:space="preserve"> </w:t>
      </w:r>
      <w:r w:rsidRPr="00086AA5">
        <w:rPr>
          <w:rFonts w:cs="B Mitra" w:hint="cs"/>
          <w:sz w:val="28"/>
          <w:szCs w:val="28"/>
          <w:rtl/>
        </w:rPr>
        <w:t>در</w:t>
      </w:r>
      <w:r w:rsidRPr="00086AA5">
        <w:rPr>
          <w:rFonts w:cs="B Mitra"/>
          <w:sz w:val="28"/>
          <w:szCs w:val="28"/>
          <w:rtl/>
        </w:rPr>
        <w:t xml:space="preserve"> </w:t>
      </w:r>
      <w:r w:rsidRPr="00086AA5">
        <w:rPr>
          <w:rFonts w:cs="B Mitra" w:hint="cs"/>
          <w:sz w:val="28"/>
          <w:szCs w:val="28"/>
          <w:rtl/>
        </w:rPr>
        <w:t>مى</w:t>
      </w:r>
      <w:r w:rsidRPr="00086AA5">
        <w:rPr>
          <w:rFonts w:cs="B Mitra"/>
          <w:sz w:val="28"/>
          <w:szCs w:val="28"/>
          <w:rtl/>
        </w:rPr>
        <w:t xml:space="preserve"> </w:t>
      </w:r>
      <w:r w:rsidRPr="00086AA5">
        <w:rPr>
          <w:rFonts w:cs="B Mitra" w:hint="cs"/>
          <w:sz w:val="28"/>
          <w:szCs w:val="28"/>
          <w:rtl/>
        </w:rPr>
        <w:t>ی</w:t>
      </w:r>
      <w:r w:rsidRPr="00086AA5">
        <w:rPr>
          <w:rFonts w:cs="B Mitra" w:hint="eastAsia"/>
          <w:sz w:val="28"/>
          <w:szCs w:val="28"/>
          <w:rtl/>
        </w:rPr>
        <w:t>اب</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xml:space="preserve"> که همه </w:t>
      </w:r>
      <w:r w:rsidRPr="00086AA5">
        <w:rPr>
          <w:rFonts w:cs="B Mitra" w:hint="cs"/>
          <w:sz w:val="28"/>
          <w:szCs w:val="28"/>
          <w:rtl/>
        </w:rPr>
        <w:t>ی</w:t>
      </w:r>
      <w:r w:rsidRPr="00086AA5">
        <w:rPr>
          <w:rFonts w:cs="B Mitra" w:hint="eastAsia"/>
          <w:sz w:val="28"/>
          <w:szCs w:val="28"/>
          <w:rtl/>
        </w:rPr>
        <w:t>ا</w:t>
      </w:r>
      <w:r w:rsidRPr="00086AA5">
        <w:rPr>
          <w:rFonts w:cs="B Mitra"/>
          <w:sz w:val="28"/>
          <w:szCs w:val="28"/>
          <w:rtl/>
        </w:rPr>
        <w:t xml:space="preserve"> غالب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گروه از ت</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تهمتهاى مخالفان در امان نمانده اند. بزرگان اصحاب ما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نسبتها را ناد</w:t>
      </w:r>
      <w:r w:rsidRPr="00086AA5">
        <w:rPr>
          <w:rFonts w:cs="B Mitra" w:hint="cs"/>
          <w:sz w:val="28"/>
          <w:szCs w:val="28"/>
          <w:rtl/>
        </w:rPr>
        <w:t>ی</w:t>
      </w:r>
      <w:r w:rsidRPr="00086AA5">
        <w:rPr>
          <w:rFonts w:cs="B Mitra" w:hint="eastAsia"/>
          <w:sz w:val="28"/>
          <w:szCs w:val="28"/>
          <w:rtl/>
        </w:rPr>
        <w:t>ده</w:t>
      </w:r>
      <w:r w:rsidRPr="00086AA5">
        <w:rPr>
          <w:rFonts w:cs="B Mitra"/>
          <w:sz w:val="28"/>
          <w:szCs w:val="28"/>
          <w:rtl/>
        </w:rPr>
        <w:t xml:space="preserve"> گرفته و برغم دشمنان بر فقاهت، وثاقت و مورد اعتماد بودن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گروه اجماع و اتفاق کرده اند علامه کشّى هم</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اجماع را بعدها در اثرخود ذکر کرد و د</w:t>
      </w:r>
      <w:r w:rsidRPr="00086AA5">
        <w:rPr>
          <w:rFonts w:cs="B Mitra" w:hint="cs"/>
          <w:sz w:val="28"/>
          <w:szCs w:val="28"/>
          <w:rtl/>
        </w:rPr>
        <w:t>ی</w:t>
      </w:r>
      <w:r w:rsidRPr="00086AA5">
        <w:rPr>
          <w:rFonts w:cs="B Mitra" w:hint="eastAsia"/>
          <w:sz w:val="28"/>
          <w:szCs w:val="28"/>
          <w:rtl/>
        </w:rPr>
        <w:t>گران</w:t>
      </w:r>
      <w:r w:rsidRPr="00086AA5">
        <w:rPr>
          <w:rFonts w:cs="B Mitra"/>
          <w:sz w:val="28"/>
          <w:szCs w:val="28"/>
          <w:rtl/>
        </w:rPr>
        <w:t xml:space="preserve">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تلقّى به قبول کردند. بنابرا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روا</w:t>
      </w:r>
      <w:r w:rsidRPr="00086AA5">
        <w:rPr>
          <w:rFonts w:cs="B Mitra" w:hint="cs"/>
          <w:sz w:val="28"/>
          <w:szCs w:val="28"/>
          <w:rtl/>
        </w:rPr>
        <w:t>ی</w:t>
      </w:r>
      <w:r w:rsidRPr="00086AA5">
        <w:rPr>
          <w:rFonts w:cs="B Mitra" w:hint="eastAsia"/>
          <w:sz w:val="28"/>
          <w:szCs w:val="28"/>
          <w:rtl/>
        </w:rPr>
        <w:t>تى</w:t>
      </w:r>
      <w:r w:rsidRPr="00086AA5">
        <w:rPr>
          <w:rFonts w:cs="B Mitra"/>
          <w:sz w:val="28"/>
          <w:szCs w:val="28"/>
          <w:rtl/>
        </w:rPr>
        <w:t xml:space="preserve"> که رجال سند آن به </w:t>
      </w:r>
      <w:r w:rsidRPr="00086AA5">
        <w:rPr>
          <w:rFonts w:cs="B Mitra" w:hint="cs"/>
          <w:sz w:val="28"/>
          <w:szCs w:val="28"/>
          <w:rtl/>
        </w:rPr>
        <w:t>ی</w:t>
      </w:r>
      <w:r w:rsidRPr="00086AA5">
        <w:rPr>
          <w:rFonts w:cs="B Mitra" w:hint="eastAsia"/>
          <w:sz w:val="28"/>
          <w:szCs w:val="28"/>
          <w:rtl/>
        </w:rPr>
        <w:t>کى</w:t>
      </w:r>
      <w:r w:rsidRPr="00086AA5">
        <w:rPr>
          <w:rFonts w:cs="B Mitra"/>
          <w:sz w:val="28"/>
          <w:szCs w:val="28"/>
          <w:rtl/>
        </w:rPr>
        <w:t xml:space="preserve"> از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بزرگواران برسد و از جهت صح</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به ما رس</w:t>
      </w:r>
      <w:r w:rsidRPr="00086AA5">
        <w:rPr>
          <w:rFonts w:cs="B Mitra" w:hint="cs"/>
          <w:sz w:val="28"/>
          <w:szCs w:val="28"/>
          <w:rtl/>
        </w:rPr>
        <w:t>ی</w:t>
      </w:r>
      <w:r w:rsidRPr="00086AA5">
        <w:rPr>
          <w:rFonts w:cs="B Mitra" w:hint="eastAsia"/>
          <w:sz w:val="28"/>
          <w:szCs w:val="28"/>
          <w:rtl/>
        </w:rPr>
        <w:t>ده</w:t>
      </w:r>
      <w:r w:rsidRPr="00086AA5">
        <w:rPr>
          <w:rFonts w:cs="B Mitra"/>
          <w:sz w:val="28"/>
          <w:szCs w:val="28"/>
          <w:rtl/>
        </w:rPr>
        <w:t xml:space="preserve"> باشد، از جهت خود آنان ـ با ا</w:t>
      </w:r>
      <w:r w:rsidRPr="00086AA5">
        <w:rPr>
          <w:rFonts w:cs="B Mitra" w:hint="cs"/>
          <w:sz w:val="28"/>
          <w:szCs w:val="28"/>
          <w:rtl/>
        </w:rPr>
        <w:t>ی</w:t>
      </w:r>
      <w:r w:rsidRPr="00086AA5">
        <w:rPr>
          <w:rFonts w:cs="B Mitra" w:hint="eastAsia"/>
          <w:sz w:val="28"/>
          <w:szCs w:val="28"/>
          <w:rtl/>
        </w:rPr>
        <w:t>نکه</w:t>
      </w:r>
      <w:r w:rsidRPr="00086AA5">
        <w:rPr>
          <w:rFonts w:cs="B Mitra"/>
          <w:sz w:val="28"/>
          <w:szCs w:val="28"/>
          <w:rtl/>
        </w:rPr>
        <w:t xml:space="preserve"> مورد اتهام بوده اند ـ بى اشکال است، ولى دربا</w:t>
      </w:r>
      <w:r w:rsidRPr="00086AA5">
        <w:rPr>
          <w:rFonts w:cs="B Mitra" w:hint="eastAsia"/>
          <w:sz w:val="28"/>
          <w:szCs w:val="28"/>
          <w:rtl/>
        </w:rPr>
        <w:t>ره</w:t>
      </w:r>
      <w:r w:rsidRPr="00086AA5">
        <w:rPr>
          <w:rFonts w:cs="B Mitra"/>
          <w:sz w:val="28"/>
          <w:szCs w:val="28"/>
          <w:rtl/>
        </w:rPr>
        <w:t xml:space="preserve"> رجال د</w:t>
      </w:r>
      <w:r w:rsidRPr="00086AA5">
        <w:rPr>
          <w:rFonts w:cs="B Mitra" w:hint="cs"/>
          <w:sz w:val="28"/>
          <w:szCs w:val="28"/>
          <w:rtl/>
        </w:rPr>
        <w:t>ی</w:t>
      </w:r>
      <w:r w:rsidRPr="00086AA5">
        <w:rPr>
          <w:rFonts w:cs="B Mitra" w:hint="eastAsia"/>
          <w:sz w:val="28"/>
          <w:szCs w:val="28"/>
          <w:rtl/>
        </w:rPr>
        <w:t>گر</w:t>
      </w:r>
      <w:r w:rsidRPr="00086AA5">
        <w:rPr>
          <w:rFonts w:cs="B Mitra"/>
          <w:sz w:val="28"/>
          <w:szCs w:val="28"/>
          <w:rtl/>
        </w:rPr>
        <w:t xml:space="preserve"> سند که در ما فوق آنها تا به امام(ع) واقع شده اند با</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با دقت احراز وثاقت و شرا</w:t>
      </w:r>
      <w:r w:rsidRPr="00086AA5">
        <w:rPr>
          <w:rFonts w:cs="B Mitra" w:hint="cs"/>
          <w:sz w:val="28"/>
          <w:szCs w:val="28"/>
          <w:rtl/>
        </w:rPr>
        <w:t>ی</w:t>
      </w:r>
      <w:r w:rsidRPr="00086AA5">
        <w:rPr>
          <w:rFonts w:cs="B Mitra" w:hint="eastAsia"/>
          <w:sz w:val="28"/>
          <w:szCs w:val="28"/>
          <w:rtl/>
        </w:rPr>
        <w:t>ط</w:t>
      </w:r>
      <w:r w:rsidRPr="00086AA5">
        <w:rPr>
          <w:rFonts w:cs="B Mitra"/>
          <w:sz w:val="28"/>
          <w:szCs w:val="28"/>
          <w:rtl/>
        </w:rPr>
        <w:t xml:space="preserve"> سند نمود.</w:t>
      </w:r>
    </w:p>
    <w:p w:rsidR="00086AA5" w:rsidRPr="00086AA5" w:rsidRDefault="00086AA5" w:rsidP="00086AA5">
      <w:pPr>
        <w:rPr>
          <w:rFonts w:cs="B Mitra"/>
          <w:sz w:val="28"/>
          <w:szCs w:val="28"/>
          <w:rtl/>
        </w:rPr>
      </w:pPr>
      <w:r w:rsidRPr="00086AA5">
        <w:rPr>
          <w:rFonts w:cs="B Mitra" w:hint="eastAsia"/>
          <w:sz w:val="28"/>
          <w:szCs w:val="28"/>
          <w:rtl/>
        </w:rPr>
        <w:t>نظر</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مؤلف محقق بحوث فى علم الرجال</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w:t>
      </w:r>
      <w:r w:rsidRPr="00086AA5">
        <w:rPr>
          <w:rFonts w:cs="B Mitra" w:hint="cs"/>
          <w:sz w:val="28"/>
          <w:szCs w:val="28"/>
          <w:rtl/>
        </w:rPr>
        <w:t>ی</w:t>
      </w:r>
      <w:r w:rsidRPr="00086AA5">
        <w:rPr>
          <w:rFonts w:cs="B Mitra" w:hint="eastAsia"/>
          <w:sz w:val="28"/>
          <w:szCs w:val="28"/>
          <w:rtl/>
        </w:rPr>
        <w:t>شان</w:t>
      </w:r>
      <w:r w:rsidRPr="00086AA5">
        <w:rPr>
          <w:rFonts w:cs="B Mitra"/>
          <w:sz w:val="28"/>
          <w:szCs w:val="28"/>
          <w:rtl/>
        </w:rPr>
        <w:t xml:space="preserve"> مى فرما</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استنباط صحّت روا</w:t>
      </w:r>
      <w:r w:rsidRPr="00086AA5">
        <w:rPr>
          <w:rFonts w:cs="B Mitra" w:hint="cs"/>
          <w:sz w:val="28"/>
          <w:szCs w:val="28"/>
          <w:rtl/>
        </w:rPr>
        <w:t>ی</w:t>
      </w:r>
      <w:r w:rsidRPr="00086AA5">
        <w:rPr>
          <w:rFonts w:cs="B Mitra" w:hint="eastAsia"/>
          <w:sz w:val="28"/>
          <w:szCs w:val="28"/>
          <w:rtl/>
        </w:rPr>
        <w:t>ات</w:t>
      </w:r>
      <w:r w:rsidRPr="00086AA5">
        <w:rPr>
          <w:rFonts w:cs="B Mitra"/>
          <w:sz w:val="28"/>
          <w:szCs w:val="28"/>
          <w:rtl/>
        </w:rPr>
        <w:t xml:space="preserve"> اصحاب اجماع حتى در فرض جهالت </w:t>
      </w:r>
      <w:r w:rsidRPr="00086AA5">
        <w:rPr>
          <w:rFonts w:cs="B Mitra" w:hint="cs"/>
          <w:sz w:val="28"/>
          <w:szCs w:val="28"/>
          <w:rtl/>
        </w:rPr>
        <w:t>ی</w:t>
      </w:r>
      <w:r w:rsidRPr="00086AA5">
        <w:rPr>
          <w:rFonts w:cs="B Mitra" w:hint="eastAsia"/>
          <w:sz w:val="28"/>
          <w:szCs w:val="28"/>
          <w:rtl/>
        </w:rPr>
        <w:t>ا</w:t>
      </w:r>
      <w:r w:rsidRPr="00086AA5">
        <w:rPr>
          <w:rFonts w:cs="B Mitra"/>
          <w:sz w:val="28"/>
          <w:szCs w:val="28"/>
          <w:rtl/>
        </w:rPr>
        <w:t xml:space="preserve"> ضعف 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سابق بر آنان، ضع</w:t>
      </w:r>
      <w:r w:rsidRPr="00086AA5">
        <w:rPr>
          <w:rFonts w:cs="B Mitra" w:hint="cs"/>
          <w:sz w:val="28"/>
          <w:szCs w:val="28"/>
          <w:rtl/>
        </w:rPr>
        <w:t>ی</w:t>
      </w:r>
      <w:r w:rsidRPr="00086AA5">
        <w:rPr>
          <w:rFonts w:cs="B Mitra" w:hint="eastAsia"/>
          <w:sz w:val="28"/>
          <w:szCs w:val="28"/>
          <w:rtl/>
        </w:rPr>
        <w:t>ف</w:t>
      </w:r>
      <w:r w:rsidRPr="00086AA5">
        <w:rPr>
          <w:rFonts w:cs="B Mitra"/>
          <w:sz w:val="28"/>
          <w:szCs w:val="28"/>
          <w:rtl/>
        </w:rPr>
        <w:t xml:space="preserve"> است ز</w:t>
      </w:r>
      <w:r w:rsidRPr="00086AA5">
        <w:rPr>
          <w:rFonts w:cs="B Mitra" w:hint="cs"/>
          <w:sz w:val="28"/>
          <w:szCs w:val="28"/>
          <w:rtl/>
        </w:rPr>
        <w:t>ی</w:t>
      </w:r>
      <w:r w:rsidRPr="00086AA5">
        <w:rPr>
          <w:rFonts w:cs="B Mitra" w:hint="eastAsia"/>
          <w:sz w:val="28"/>
          <w:szCs w:val="28"/>
          <w:rtl/>
        </w:rPr>
        <w:t>را</w:t>
      </w:r>
      <w:r w:rsidRPr="00086AA5">
        <w:rPr>
          <w:rFonts w:cs="B Mitra"/>
          <w:sz w:val="28"/>
          <w:szCs w:val="28"/>
          <w:rtl/>
        </w:rPr>
        <w:t>:</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الف</w:t>
      </w:r>
      <w:r w:rsidRPr="00086AA5">
        <w:rPr>
          <w:rFonts w:cs="B Mitra"/>
          <w:sz w:val="28"/>
          <w:szCs w:val="28"/>
          <w:rtl/>
        </w:rPr>
        <w:t>: آنچه از اصحاب اجماع به صحّت مى پ</w:t>
      </w:r>
      <w:r w:rsidRPr="00086AA5">
        <w:rPr>
          <w:rFonts w:cs="B Mitra" w:hint="cs"/>
          <w:sz w:val="28"/>
          <w:szCs w:val="28"/>
          <w:rtl/>
        </w:rPr>
        <w:t>ی</w:t>
      </w:r>
      <w:r w:rsidRPr="00086AA5">
        <w:rPr>
          <w:rFonts w:cs="B Mitra" w:hint="eastAsia"/>
          <w:sz w:val="28"/>
          <w:szCs w:val="28"/>
          <w:rtl/>
        </w:rPr>
        <w:t>وندد</w:t>
      </w:r>
      <w:r w:rsidRPr="00086AA5">
        <w:rPr>
          <w:rFonts w:cs="B Mitra"/>
          <w:sz w:val="28"/>
          <w:szCs w:val="28"/>
          <w:rtl/>
        </w:rPr>
        <w:t xml:space="preserve"> 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و نقل قول از راوى سابق و مروى عنه است، نه صحّت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به طور مطلق و ما هم</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مقدار را بر اساس اجماع عصابه تصح</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مى کن</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xml:space="preserve"> به عنوان مثال وقتى زراره مى گو</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حدّثنى ز</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عن السجاد(ع)، مدعى صحت 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در واقع و نفس </w:t>
      </w:r>
      <w:r w:rsidRPr="00086AA5">
        <w:rPr>
          <w:rFonts w:cs="B Mitra" w:hint="eastAsia"/>
          <w:sz w:val="28"/>
          <w:szCs w:val="28"/>
          <w:rtl/>
        </w:rPr>
        <w:t>الامر</w:t>
      </w:r>
      <w:r w:rsidRPr="00086AA5">
        <w:rPr>
          <w:rFonts w:cs="B Mitra"/>
          <w:sz w:val="28"/>
          <w:szCs w:val="28"/>
          <w:rtl/>
        </w:rPr>
        <w:t xml:space="preserve"> ضمانت صدور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از امام سجاد(ع) ن</w:t>
      </w:r>
      <w:r w:rsidRPr="00086AA5">
        <w:rPr>
          <w:rFonts w:cs="B Mitra" w:hint="cs"/>
          <w:sz w:val="28"/>
          <w:szCs w:val="28"/>
          <w:rtl/>
        </w:rPr>
        <w:t>ی</w:t>
      </w:r>
      <w:r w:rsidRPr="00086AA5">
        <w:rPr>
          <w:rFonts w:cs="B Mitra" w:hint="eastAsia"/>
          <w:sz w:val="28"/>
          <w:szCs w:val="28"/>
          <w:rtl/>
        </w:rPr>
        <w:t>ست</w:t>
      </w:r>
      <w:r w:rsidRPr="00086AA5">
        <w:rPr>
          <w:rFonts w:cs="B Mitra"/>
          <w:sz w:val="28"/>
          <w:szCs w:val="28"/>
          <w:rtl/>
        </w:rPr>
        <w:t xml:space="preserve"> بلکه ادعاى او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است که ز</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از زبان امام(ع) به او چن</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و چنان گفته و عبارت کشى ب</w:t>
      </w:r>
      <w:r w:rsidRPr="00086AA5">
        <w:rPr>
          <w:rFonts w:cs="B Mitra" w:hint="cs"/>
          <w:sz w:val="28"/>
          <w:szCs w:val="28"/>
          <w:rtl/>
        </w:rPr>
        <w:t>ی</w:t>
      </w:r>
      <w:r w:rsidRPr="00086AA5">
        <w:rPr>
          <w:rFonts w:cs="B Mitra" w:hint="eastAsia"/>
          <w:sz w:val="28"/>
          <w:szCs w:val="28"/>
          <w:rtl/>
        </w:rPr>
        <w:t>شتر</w:t>
      </w:r>
      <w:r w:rsidRPr="00086AA5">
        <w:rPr>
          <w:rFonts w:cs="B Mitra"/>
          <w:sz w:val="28"/>
          <w:szCs w:val="28"/>
          <w:rtl/>
        </w:rPr>
        <w:t xml:space="preserve"> از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اطلاق ندارد.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بنابرا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مراد از ماء موصول، </w:t>
      </w:r>
      <w:r w:rsidRPr="00086AA5">
        <w:rPr>
          <w:rFonts w:cs="B Mitra" w:hint="cs"/>
          <w:sz w:val="28"/>
          <w:szCs w:val="28"/>
          <w:rtl/>
        </w:rPr>
        <w:t>ی</w:t>
      </w:r>
      <w:r w:rsidRPr="00086AA5">
        <w:rPr>
          <w:rFonts w:cs="B Mitra" w:hint="eastAsia"/>
          <w:sz w:val="28"/>
          <w:szCs w:val="28"/>
          <w:rtl/>
        </w:rPr>
        <w:t>ا</w:t>
      </w:r>
      <w:r w:rsidRPr="00086AA5">
        <w:rPr>
          <w:rFonts w:cs="B Mitra"/>
          <w:sz w:val="28"/>
          <w:szCs w:val="28"/>
          <w:rtl/>
        </w:rPr>
        <w:t xml:space="preserve"> 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است و </w:t>
      </w:r>
      <w:r w:rsidRPr="00086AA5">
        <w:rPr>
          <w:rFonts w:cs="B Mitra" w:hint="cs"/>
          <w:sz w:val="28"/>
          <w:szCs w:val="28"/>
          <w:rtl/>
        </w:rPr>
        <w:t>ی</w:t>
      </w:r>
      <w:r w:rsidRPr="00086AA5">
        <w:rPr>
          <w:rFonts w:cs="B Mitra" w:hint="eastAsia"/>
          <w:sz w:val="28"/>
          <w:szCs w:val="28"/>
          <w:rtl/>
        </w:rPr>
        <w:t>ا</w:t>
      </w:r>
      <w:r w:rsidRPr="00086AA5">
        <w:rPr>
          <w:rFonts w:cs="B Mitra"/>
          <w:sz w:val="28"/>
          <w:szCs w:val="28"/>
          <w:rtl/>
        </w:rPr>
        <w:t xml:space="preserve"> مروى مق</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و بالنسبة، نه مروى مطلق؛ مثل ا</w:t>
      </w:r>
      <w:r w:rsidRPr="00086AA5">
        <w:rPr>
          <w:rFonts w:cs="B Mitra" w:hint="cs"/>
          <w:sz w:val="28"/>
          <w:szCs w:val="28"/>
          <w:rtl/>
        </w:rPr>
        <w:t>ی</w:t>
      </w:r>
      <w:r w:rsidRPr="00086AA5">
        <w:rPr>
          <w:rFonts w:cs="B Mitra" w:hint="eastAsia"/>
          <w:sz w:val="28"/>
          <w:szCs w:val="28"/>
          <w:rtl/>
        </w:rPr>
        <w:t>نکه</w:t>
      </w:r>
      <w:r w:rsidRPr="00086AA5">
        <w:rPr>
          <w:rFonts w:cs="B Mitra"/>
          <w:sz w:val="28"/>
          <w:szCs w:val="28"/>
          <w:rtl/>
        </w:rPr>
        <w:t xml:space="preserve"> گفته شود: «فى الصح</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عن ابن ابى عم</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عن بعض اصحابنا.»</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ب</w:t>
      </w:r>
      <w:r w:rsidRPr="00086AA5">
        <w:rPr>
          <w:rFonts w:cs="B Mitra"/>
          <w:sz w:val="28"/>
          <w:szCs w:val="28"/>
          <w:rtl/>
        </w:rPr>
        <w:t>: ش</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طوسى در رجال خود در باب اصحاب امام کاظم(ع) درباره </w:t>
      </w:r>
      <w:r w:rsidRPr="00086AA5">
        <w:rPr>
          <w:rFonts w:cs="B Mitra" w:hint="cs"/>
          <w:sz w:val="28"/>
          <w:szCs w:val="28"/>
          <w:rtl/>
        </w:rPr>
        <w:t>ی</w:t>
      </w:r>
      <w:r w:rsidRPr="00086AA5">
        <w:rPr>
          <w:rFonts w:cs="B Mitra" w:hint="eastAsia"/>
          <w:sz w:val="28"/>
          <w:szCs w:val="28"/>
          <w:rtl/>
        </w:rPr>
        <w:t>ونس</w:t>
      </w:r>
      <w:r w:rsidRPr="00086AA5">
        <w:rPr>
          <w:rFonts w:cs="B Mitra"/>
          <w:sz w:val="28"/>
          <w:szCs w:val="28"/>
          <w:rtl/>
        </w:rPr>
        <w:t xml:space="preserve"> بن عبدالرحمن مى فرما</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:«ضعفه القم</w:t>
      </w:r>
      <w:r w:rsidRPr="00086AA5">
        <w:rPr>
          <w:rFonts w:cs="B Mitra" w:hint="cs"/>
          <w:sz w:val="28"/>
          <w:szCs w:val="28"/>
          <w:rtl/>
        </w:rPr>
        <w:t>ی</w:t>
      </w:r>
      <w:r w:rsidRPr="00086AA5">
        <w:rPr>
          <w:rFonts w:cs="B Mitra" w:hint="eastAsia"/>
          <w:sz w:val="28"/>
          <w:szCs w:val="28"/>
          <w:rtl/>
        </w:rPr>
        <w:t>ون</w:t>
      </w:r>
      <w:r w:rsidRPr="00086AA5">
        <w:rPr>
          <w:rFonts w:cs="B Mitra"/>
          <w:sz w:val="28"/>
          <w:szCs w:val="28"/>
          <w:rtl/>
        </w:rPr>
        <w:t xml:space="preserve"> و هو ثقة» و در باب اصحاب امام رضا(ع) درباره او مى فرما</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«طعن عل</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القم</w:t>
      </w:r>
      <w:r w:rsidRPr="00086AA5">
        <w:rPr>
          <w:rFonts w:cs="B Mitra" w:hint="cs"/>
          <w:sz w:val="28"/>
          <w:szCs w:val="28"/>
          <w:rtl/>
        </w:rPr>
        <w:t>ی</w:t>
      </w:r>
      <w:r w:rsidRPr="00086AA5">
        <w:rPr>
          <w:rFonts w:cs="B Mitra" w:hint="eastAsia"/>
          <w:sz w:val="28"/>
          <w:szCs w:val="28"/>
          <w:rtl/>
        </w:rPr>
        <w:t>ون</w:t>
      </w:r>
      <w:r w:rsidRPr="00086AA5">
        <w:rPr>
          <w:rFonts w:cs="B Mitra"/>
          <w:sz w:val="28"/>
          <w:szCs w:val="28"/>
          <w:rtl/>
        </w:rPr>
        <w:t xml:space="preserve"> و هو عندى ثقة»، بر اساس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نقل، دانشمندان و محدثان قم </w:t>
      </w:r>
      <w:r w:rsidRPr="00086AA5">
        <w:rPr>
          <w:rFonts w:cs="B Mitra" w:hint="cs"/>
          <w:sz w:val="28"/>
          <w:szCs w:val="28"/>
          <w:rtl/>
        </w:rPr>
        <w:t>ی</w:t>
      </w:r>
      <w:r w:rsidRPr="00086AA5">
        <w:rPr>
          <w:rFonts w:cs="B Mitra" w:hint="eastAsia"/>
          <w:sz w:val="28"/>
          <w:szCs w:val="28"/>
          <w:rtl/>
        </w:rPr>
        <w:t>ونس</w:t>
      </w:r>
      <w:r w:rsidRPr="00086AA5">
        <w:rPr>
          <w:rFonts w:cs="B Mitra"/>
          <w:sz w:val="28"/>
          <w:szCs w:val="28"/>
          <w:rtl/>
        </w:rPr>
        <w:t xml:space="preserve"> را تضع</w:t>
      </w:r>
      <w:r w:rsidRPr="00086AA5">
        <w:rPr>
          <w:rFonts w:cs="B Mitra" w:hint="cs"/>
          <w:sz w:val="28"/>
          <w:szCs w:val="28"/>
          <w:rtl/>
        </w:rPr>
        <w:t>ی</w:t>
      </w:r>
      <w:r w:rsidRPr="00086AA5">
        <w:rPr>
          <w:rFonts w:cs="B Mitra" w:hint="eastAsia"/>
          <w:sz w:val="28"/>
          <w:szCs w:val="28"/>
          <w:rtl/>
        </w:rPr>
        <w:t>ف</w:t>
      </w:r>
      <w:r w:rsidRPr="00086AA5">
        <w:rPr>
          <w:rFonts w:cs="B Mitra"/>
          <w:sz w:val="28"/>
          <w:szCs w:val="28"/>
          <w:rtl/>
        </w:rPr>
        <w:t xml:space="preserve"> نموده اند و </w:t>
      </w:r>
      <w:r w:rsidRPr="00086AA5">
        <w:rPr>
          <w:rFonts w:cs="B Mitra" w:hint="eastAsia"/>
          <w:sz w:val="28"/>
          <w:szCs w:val="28"/>
          <w:rtl/>
        </w:rPr>
        <w:t>شکى</w:t>
      </w:r>
      <w:r w:rsidRPr="00086AA5">
        <w:rPr>
          <w:rFonts w:cs="B Mitra"/>
          <w:sz w:val="28"/>
          <w:szCs w:val="28"/>
          <w:rtl/>
        </w:rPr>
        <w:t xml:space="preserve"> ن</w:t>
      </w:r>
      <w:r w:rsidRPr="00086AA5">
        <w:rPr>
          <w:rFonts w:cs="B Mitra" w:hint="cs"/>
          <w:sz w:val="28"/>
          <w:szCs w:val="28"/>
          <w:rtl/>
        </w:rPr>
        <w:t>ی</w:t>
      </w:r>
      <w:r w:rsidRPr="00086AA5">
        <w:rPr>
          <w:rFonts w:cs="B Mitra" w:hint="eastAsia"/>
          <w:sz w:val="28"/>
          <w:szCs w:val="28"/>
          <w:rtl/>
        </w:rPr>
        <w:t>ست</w:t>
      </w:r>
      <w:r w:rsidRPr="00086AA5">
        <w:rPr>
          <w:rFonts w:cs="B Mitra"/>
          <w:sz w:val="28"/>
          <w:szCs w:val="28"/>
          <w:rtl/>
        </w:rPr>
        <w:t xml:space="preserve"> که مرادشان از تضع</w:t>
      </w:r>
      <w:r w:rsidRPr="00086AA5">
        <w:rPr>
          <w:rFonts w:cs="B Mitra" w:hint="cs"/>
          <w:sz w:val="28"/>
          <w:szCs w:val="28"/>
          <w:rtl/>
        </w:rPr>
        <w:t>ی</w:t>
      </w:r>
      <w:r w:rsidRPr="00086AA5">
        <w:rPr>
          <w:rFonts w:cs="B Mitra" w:hint="eastAsia"/>
          <w:sz w:val="28"/>
          <w:szCs w:val="28"/>
          <w:rtl/>
        </w:rPr>
        <w:t>ف،</w:t>
      </w:r>
      <w:r w:rsidRPr="00086AA5">
        <w:rPr>
          <w:rFonts w:cs="B Mitra"/>
          <w:sz w:val="28"/>
          <w:szCs w:val="28"/>
          <w:rtl/>
        </w:rPr>
        <w:t xml:space="preserve"> عدم اعتبار روا</w:t>
      </w:r>
      <w:r w:rsidRPr="00086AA5">
        <w:rPr>
          <w:rFonts w:cs="B Mitra" w:hint="cs"/>
          <w:sz w:val="28"/>
          <w:szCs w:val="28"/>
          <w:rtl/>
        </w:rPr>
        <w:t>ی</w:t>
      </w:r>
      <w:r w:rsidRPr="00086AA5">
        <w:rPr>
          <w:rFonts w:cs="B Mitra" w:hint="eastAsia"/>
          <w:sz w:val="28"/>
          <w:szCs w:val="28"/>
          <w:rtl/>
        </w:rPr>
        <w:t>ات</w:t>
      </w:r>
      <w:r w:rsidRPr="00086AA5">
        <w:rPr>
          <w:rFonts w:cs="B Mitra"/>
          <w:sz w:val="28"/>
          <w:szCs w:val="28"/>
          <w:rtl/>
        </w:rPr>
        <w:t xml:space="preserve"> اوست. ش</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طوسى در مقام دفاع از </w:t>
      </w:r>
      <w:r w:rsidRPr="00086AA5">
        <w:rPr>
          <w:rFonts w:cs="B Mitra" w:hint="cs"/>
          <w:sz w:val="28"/>
          <w:szCs w:val="28"/>
          <w:rtl/>
        </w:rPr>
        <w:t>ی</w:t>
      </w:r>
      <w:r w:rsidRPr="00086AA5">
        <w:rPr>
          <w:rFonts w:cs="B Mitra" w:hint="eastAsia"/>
          <w:sz w:val="28"/>
          <w:szCs w:val="28"/>
          <w:rtl/>
        </w:rPr>
        <w:t>ونس</w:t>
      </w:r>
      <w:r w:rsidRPr="00086AA5">
        <w:rPr>
          <w:rFonts w:cs="B Mitra"/>
          <w:sz w:val="28"/>
          <w:szCs w:val="28"/>
          <w:rtl/>
        </w:rPr>
        <w:t xml:space="preserve"> از اجماعى بودن وثاقت و صحت اعتبار روا</w:t>
      </w:r>
      <w:r w:rsidRPr="00086AA5">
        <w:rPr>
          <w:rFonts w:cs="B Mitra" w:hint="cs"/>
          <w:sz w:val="28"/>
          <w:szCs w:val="28"/>
          <w:rtl/>
        </w:rPr>
        <w:t>ی</w:t>
      </w:r>
      <w:r w:rsidRPr="00086AA5">
        <w:rPr>
          <w:rFonts w:cs="B Mitra" w:hint="eastAsia"/>
          <w:sz w:val="28"/>
          <w:szCs w:val="28"/>
          <w:rtl/>
        </w:rPr>
        <w:t>ات</w:t>
      </w:r>
      <w:r w:rsidRPr="00086AA5">
        <w:rPr>
          <w:rFonts w:cs="B Mitra"/>
          <w:sz w:val="28"/>
          <w:szCs w:val="28"/>
          <w:rtl/>
        </w:rPr>
        <w:t xml:space="preserve"> او در نزد طا</w:t>
      </w:r>
      <w:r w:rsidRPr="00086AA5">
        <w:rPr>
          <w:rFonts w:cs="B Mitra" w:hint="cs"/>
          <w:sz w:val="28"/>
          <w:szCs w:val="28"/>
          <w:rtl/>
        </w:rPr>
        <w:t>ی</w:t>
      </w:r>
      <w:r w:rsidRPr="00086AA5">
        <w:rPr>
          <w:rFonts w:cs="B Mitra" w:hint="eastAsia"/>
          <w:sz w:val="28"/>
          <w:szCs w:val="28"/>
          <w:rtl/>
        </w:rPr>
        <w:t>فه</w:t>
      </w:r>
      <w:r w:rsidRPr="00086AA5">
        <w:rPr>
          <w:rFonts w:cs="B Mitra"/>
          <w:sz w:val="28"/>
          <w:szCs w:val="28"/>
          <w:rtl/>
        </w:rPr>
        <w:t xml:space="preserve"> سخن نمى گو</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بلکه مى فرما</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w:t>
      </w:r>
      <w:r w:rsidRPr="00086AA5">
        <w:rPr>
          <w:rFonts w:cs="B Mitra" w:hint="cs"/>
          <w:sz w:val="28"/>
          <w:szCs w:val="28"/>
          <w:rtl/>
        </w:rPr>
        <w:t>ی</w:t>
      </w:r>
      <w:r w:rsidRPr="00086AA5">
        <w:rPr>
          <w:rFonts w:cs="B Mitra" w:hint="eastAsia"/>
          <w:sz w:val="28"/>
          <w:szCs w:val="28"/>
          <w:rtl/>
        </w:rPr>
        <w:t>ونس</w:t>
      </w:r>
      <w:r w:rsidRPr="00086AA5">
        <w:rPr>
          <w:rFonts w:cs="B Mitra"/>
          <w:sz w:val="28"/>
          <w:szCs w:val="28"/>
          <w:rtl/>
        </w:rPr>
        <w:t xml:space="preserve"> نزد من ثقه است. دفاع ش</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در مقابل قمى ها از موضع ضعف صورت گرفته و روشن است که ش</w:t>
      </w:r>
      <w:r w:rsidRPr="00086AA5">
        <w:rPr>
          <w:rFonts w:cs="B Mitra" w:hint="cs"/>
          <w:sz w:val="28"/>
          <w:szCs w:val="28"/>
          <w:rtl/>
        </w:rPr>
        <w:t>ی</w:t>
      </w:r>
      <w:r w:rsidRPr="00086AA5">
        <w:rPr>
          <w:rFonts w:cs="B Mitra"/>
          <w:sz w:val="28"/>
          <w:szCs w:val="28"/>
          <w:rtl/>
        </w:rPr>
        <w:t>خ چن</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چ</w:t>
      </w:r>
      <w:r w:rsidRPr="00086AA5">
        <w:rPr>
          <w:rFonts w:cs="B Mitra" w:hint="cs"/>
          <w:sz w:val="28"/>
          <w:szCs w:val="28"/>
          <w:rtl/>
        </w:rPr>
        <w:t>ی</w:t>
      </w:r>
      <w:r w:rsidRPr="00086AA5">
        <w:rPr>
          <w:rFonts w:cs="B Mitra" w:hint="eastAsia"/>
          <w:sz w:val="28"/>
          <w:szCs w:val="28"/>
          <w:rtl/>
        </w:rPr>
        <w:t>زى</w:t>
      </w:r>
      <w:r w:rsidRPr="00086AA5">
        <w:rPr>
          <w:rFonts w:cs="B Mitra"/>
          <w:sz w:val="28"/>
          <w:szCs w:val="28"/>
          <w:rtl/>
        </w:rPr>
        <w:t xml:space="preserve"> را از اجماع کشى برداشت نکرده است.</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lastRenderedPageBreak/>
        <w:t>ج</w:t>
      </w:r>
      <w:r w:rsidRPr="00086AA5">
        <w:rPr>
          <w:rFonts w:cs="B Mitra"/>
          <w:sz w:val="28"/>
          <w:szCs w:val="28"/>
          <w:rtl/>
        </w:rPr>
        <w:t>: طبقه اوّل برتر از طبقه بعدى است.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موضوع ازکلام کشى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هو</w:t>
      </w:r>
      <w:r w:rsidRPr="00086AA5">
        <w:rPr>
          <w:rFonts w:cs="B Mitra" w:hint="cs"/>
          <w:sz w:val="28"/>
          <w:szCs w:val="28"/>
          <w:rtl/>
        </w:rPr>
        <w:t>ی</w:t>
      </w:r>
      <w:r w:rsidRPr="00086AA5">
        <w:rPr>
          <w:rFonts w:cs="B Mitra" w:hint="eastAsia"/>
          <w:sz w:val="28"/>
          <w:szCs w:val="28"/>
          <w:rtl/>
        </w:rPr>
        <w:t>دا</w:t>
      </w:r>
      <w:r w:rsidRPr="00086AA5">
        <w:rPr>
          <w:rFonts w:cs="B Mitra"/>
          <w:sz w:val="28"/>
          <w:szCs w:val="28"/>
          <w:rtl/>
        </w:rPr>
        <w:t xml:space="preserve"> است وجمله «تصح</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ما</w:t>
      </w:r>
      <w:r w:rsidRPr="00086AA5">
        <w:rPr>
          <w:rFonts w:cs="B Mitra" w:hint="cs"/>
          <w:sz w:val="28"/>
          <w:szCs w:val="28"/>
          <w:rtl/>
        </w:rPr>
        <w:t>ی</w:t>
      </w:r>
      <w:r w:rsidRPr="00086AA5">
        <w:rPr>
          <w:rFonts w:cs="B Mitra" w:hint="eastAsia"/>
          <w:sz w:val="28"/>
          <w:szCs w:val="28"/>
          <w:rtl/>
        </w:rPr>
        <w:t>صح</w:t>
      </w:r>
      <w:r w:rsidRPr="00086AA5">
        <w:rPr>
          <w:rFonts w:ascii="Times New Roman" w:hAnsi="Times New Roman" w:cs="Times New Roman" w:hint="cs"/>
          <w:sz w:val="28"/>
          <w:szCs w:val="28"/>
          <w:rtl/>
        </w:rPr>
        <w:t>…</w:t>
      </w:r>
      <w:r w:rsidRPr="00086AA5">
        <w:rPr>
          <w:rFonts w:cs="B Mitra" w:hint="cs"/>
          <w:sz w:val="28"/>
          <w:szCs w:val="28"/>
          <w:rtl/>
        </w:rPr>
        <w:t>»</w:t>
      </w:r>
      <w:r w:rsidRPr="00086AA5">
        <w:rPr>
          <w:rFonts w:cs="B Mitra"/>
          <w:sz w:val="28"/>
          <w:szCs w:val="28"/>
          <w:rtl/>
        </w:rPr>
        <w:t xml:space="preserve"> درباره دو دسته اخ</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ب</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شد، نه دسته اوّل و با</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مقام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دو دسته برتر از مقام دسته اوّل باشد که به حسب ظاهر ه</w:t>
      </w:r>
      <w:r w:rsidRPr="00086AA5">
        <w:rPr>
          <w:rFonts w:cs="B Mitra" w:hint="cs"/>
          <w:sz w:val="28"/>
          <w:szCs w:val="28"/>
          <w:rtl/>
        </w:rPr>
        <w:t>ی</w:t>
      </w:r>
      <w:r w:rsidRPr="00086AA5">
        <w:rPr>
          <w:rFonts w:cs="B Mitra" w:hint="eastAsia"/>
          <w:sz w:val="28"/>
          <w:szCs w:val="28"/>
          <w:rtl/>
        </w:rPr>
        <w:t>چ</w:t>
      </w:r>
      <w:r w:rsidRPr="00086AA5">
        <w:rPr>
          <w:rFonts w:cs="B Mitra"/>
          <w:sz w:val="28"/>
          <w:szCs w:val="28"/>
          <w:rtl/>
        </w:rPr>
        <w:t xml:space="preserve"> کس آن را نمى پذ</w:t>
      </w:r>
      <w:r w:rsidRPr="00086AA5">
        <w:rPr>
          <w:rFonts w:cs="B Mitra" w:hint="cs"/>
          <w:sz w:val="28"/>
          <w:szCs w:val="28"/>
          <w:rtl/>
        </w:rPr>
        <w:t>ی</w:t>
      </w:r>
      <w:r w:rsidRPr="00086AA5">
        <w:rPr>
          <w:rFonts w:cs="B Mitra" w:hint="eastAsia"/>
          <w:sz w:val="28"/>
          <w:szCs w:val="28"/>
          <w:rtl/>
        </w:rPr>
        <w:t>رد</w:t>
      </w:r>
      <w:r w:rsidRPr="00086AA5">
        <w:rPr>
          <w:rFonts w:cs="B Mitra"/>
          <w:sz w:val="28"/>
          <w:szCs w:val="28"/>
          <w:rtl/>
        </w:rPr>
        <w:t>.</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محقق اقوال د</w:t>
      </w:r>
      <w:r w:rsidRPr="00086AA5">
        <w:rPr>
          <w:rFonts w:cs="B Mitra" w:hint="cs"/>
          <w:sz w:val="28"/>
          <w:szCs w:val="28"/>
          <w:rtl/>
        </w:rPr>
        <w:t>ی</w:t>
      </w:r>
      <w:r w:rsidRPr="00086AA5">
        <w:rPr>
          <w:rFonts w:cs="B Mitra" w:hint="eastAsia"/>
          <w:sz w:val="28"/>
          <w:szCs w:val="28"/>
          <w:rtl/>
        </w:rPr>
        <w:t>گر</w:t>
      </w:r>
      <w:r w:rsidRPr="00086AA5">
        <w:rPr>
          <w:rFonts w:cs="B Mitra"/>
          <w:sz w:val="28"/>
          <w:szCs w:val="28"/>
          <w:rtl/>
        </w:rPr>
        <w:t xml:space="preserve"> را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ضع</w:t>
      </w:r>
      <w:r w:rsidRPr="00086AA5">
        <w:rPr>
          <w:rFonts w:cs="B Mitra" w:hint="cs"/>
          <w:sz w:val="28"/>
          <w:szCs w:val="28"/>
          <w:rtl/>
        </w:rPr>
        <w:t>ی</w:t>
      </w:r>
      <w:r w:rsidRPr="00086AA5">
        <w:rPr>
          <w:rFonts w:cs="B Mitra" w:hint="eastAsia"/>
          <w:sz w:val="28"/>
          <w:szCs w:val="28"/>
          <w:rtl/>
        </w:rPr>
        <w:t>ف</w:t>
      </w:r>
      <w:r w:rsidRPr="00086AA5">
        <w:rPr>
          <w:rFonts w:cs="B Mitra"/>
          <w:sz w:val="28"/>
          <w:szCs w:val="28"/>
          <w:rtl/>
        </w:rPr>
        <w:t xml:space="preserve"> و قابل مناقشه دانسته و معتقد است که قدر مت</w:t>
      </w:r>
      <w:r w:rsidRPr="00086AA5">
        <w:rPr>
          <w:rFonts w:cs="B Mitra" w:hint="cs"/>
          <w:sz w:val="28"/>
          <w:szCs w:val="28"/>
          <w:rtl/>
        </w:rPr>
        <w:t>ی</w:t>
      </w:r>
      <w:r w:rsidRPr="00086AA5">
        <w:rPr>
          <w:rFonts w:cs="B Mitra" w:hint="eastAsia"/>
          <w:sz w:val="28"/>
          <w:szCs w:val="28"/>
          <w:rtl/>
        </w:rPr>
        <w:t>قن</w:t>
      </w:r>
      <w:r w:rsidRPr="00086AA5">
        <w:rPr>
          <w:rFonts w:cs="B Mitra"/>
          <w:sz w:val="28"/>
          <w:szCs w:val="28"/>
          <w:rtl/>
        </w:rPr>
        <w:t xml:space="preserve"> استفاده شده از عبارات، وثاقت خود اصحاب اجماع است؛ و مى گو</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شانزده نفر از ه</w:t>
      </w:r>
      <w:r w:rsidRPr="00086AA5">
        <w:rPr>
          <w:rFonts w:cs="B Mitra" w:hint="cs"/>
          <w:sz w:val="28"/>
          <w:szCs w:val="28"/>
          <w:rtl/>
        </w:rPr>
        <w:t>ی</w:t>
      </w:r>
      <w:r w:rsidRPr="00086AA5">
        <w:rPr>
          <w:rFonts w:cs="B Mitra" w:hint="eastAsia"/>
          <w:sz w:val="28"/>
          <w:szCs w:val="28"/>
          <w:rtl/>
        </w:rPr>
        <w:t>جده</w:t>
      </w:r>
      <w:r w:rsidRPr="00086AA5">
        <w:rPr>
          <w:rFonts w:cs="B Mitra"/>
          <w:sz w:val="28"/>
          <w:szCs w:val="28"/>
          <w:rtl/>
        </w:rPr>
        <w:t xml:space="preserve"> نفر مذکور در رجال توث</w:t>
      </w:r>
      <w:r w:rsidRPr="00086AA5">
        <w:rPr>
          <w:rFonts w:cs="B Mitra" w:hint="cs"/>
          <w:sz w:val="28"/>
          <w:szCs w:val="28"/>
          <w:rtl/>
        </w:rPr>
        <w:t>ی</w:t>
      </w:r>
      <w:r w:rsidRPr="00086AA5">
        <w:rPr>
          <w:rFonts w:cs="B Mitra" w:hint="eastAsia"/>
          <w:sz w:val="28"/>
          <w:szCs w:val="28"/>
          <w:rtl/>
        </w:rPr>
        <w:t>ق</w:t>
      </w:r>
      <w:r w:rsidRPr="00086AA5">
        <w:rPr>
          <w:rFonts w:cs="B Mitra"/>
          <w:sz w:val="28"/>
          <w:szCs w:val="28"/>
          <w:rtl/>
        </w:rPr>
        <w:t xml:space="preserve"> شده اند، فا</w:t>
      </w:r>
      <w:r w:rsidRPr="00086AA5">
        <w:rPr>
          <w:rFonts w:cs="B Mitra" w:hint="cs"/>
          <w:sz w:val="28"/>
          <w:szCs w:val="28"/>
          <w:rtl/>
        </w:rPr>
        <w:t>ی</w:t>
      </w:r>
      <w:r w:rsidRPr="00086AA5">
        <w:rPr>
          <w:rFonts w:cs="B Mitra" w:hint="eastAsia"/>
          <w:sz w:val="28"/>
          <w:szCs w:val="28"/>
          <w:rtl/>
        </w:rPr>
        <w:t>ده</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عبارت تنها نسبت به دو تن از ا</w:t>
      </w:r>
      <w:r w:rsidRPr="00086AA5">
        <w:rPr>
          <w:rFonts w:cs="B Mitra" w:hint="cs"/>
          <w:sz w:val="28"/>
          <w:szCs w:val="28"/>
          <w:rtl/>
        </w:rPr>
        <w:t>ی</w:t>
      </w:r>
      <w:r w:rsidRPr="00086AA5">
        <w:rPr>
          <w:rFonts w:cs="B Mitra" w:hint="eastAsia"/>
          <w:sz w:val="28"/>
          <w:szCs w:val="28"/>
          <w:rtl/>
        </w:rPr>
        <w:t>نان</w:t>
      </w:r>
      <w:r w:rsidRPr="00086AA5">
        <w:rPr>
          <w:rFonts w:cs="B Mitra"/>
          <w:sz w:val="28"/>
          <w:szCs w:val="28"/>
          <w:rtl/>
        </w:rPr>
        <w:t xml:space="preserve"> کارساز است و با استن</w:t>
      </w:r>
      <w:r w:rsidRPr="00086AA5">
        <w:rPr>
          <w:rFonts w:cs="B Mitra" w:hint="eastAsia"/>
          <w:sz w:val="28"/>
          <w:szCs w:val="28"/>
          <w:rtl/>
        </w:rPr>
        <w:t>اد</w:t>
      </w:r>
      <w:r w:rsidRPr="00086AA5">
        <w:rPr>
          <w:rFonts w:cs="B Mitra"/>
          <w:sz w:val="28"/>
          <w:szCs w:val="28"/>
          <w:rtl/>
        </w:rPr>
        <w:t xml:space="preserve"> به عبارات مذکور، توث</w:t>
      </w:r>
      <w:r w:rsidRPr="00086AA5">
        <w:rPr>
          <w:rFonts w:cs="B Mitra" w:hint="cs"/>
          <w:sz w:val="28"/>
          <w:szCs w:val="28"/>
          <w:rtl/>
        </w:rPr>
        <w:t>ی</w:t>
      </w:r>
      <w:r w:rsidRPr="00086AA5">
        <w:rPr>
          <w:rFonts w:cs="B Mitra" w:hint="eastAsia"/>
          <w:sz w:val="28"/>
          <w:szCs w:val="28"/>
          <w:rtl/>
        </w:rPr>
        <w:t>ق</w:t>
      </w:r>
      <w:r w:rsidRPr="00086AA5">
        <w:rPr>
          <w:rFonts w:cs="B Mitra"/>
          <w:sz w:val="28"/>
          <w:szCs w:val="28"/>
          <w:rtl/>
        </w:rPr>
        <w:t xml:space="preserve"> آن دو تن به دست مى آ</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نه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که هزاران 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به درجه صحت برسد.[38]</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محدث</w:t>
      </w:r>
      <w:r w:rsidRPr="00086AA5">
        <w:rPr>
          <w:rFonts w:cs="B Mitra"/>
          <w:sz w:val="28"/>
          <w:szCs w:val="28"/>
          <w:rtl/>
        </w:rPr>
        <w:t xml:space="preserve"> نورى(ره) در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مقام مطلب جد</w:t>
      </w:r>
      <w:r w:rsidRPr="00086AA5">
        <w:rPr>
          <w:rFonts w:cs="B Mitra" w:hint="cs"/>
          <w:sz w:val="28"/>
          <w:szCs w:val="28"/>
          <w:rtl/>
        </w:rPr>
        <w:t>ی</w:t>
      </w:r>
      <w:r w:rsidRPr="00086AA5">
        <w:rPr>
          <w:rFonts w:cs="B Mitra" w:hint="eastAsia"/>
          <w:sz w:val="28"/>
          <w:szCs w:val="28"/>
          <w:rtl/>
        </w:rPr>
        <w:t>دى</w:t>
      </w:r>
      <w:r w:rsidRPr="00086AA5">
        <w:rPr>
          <w:rFonts w:cs="B Mitra"/>
          <w:sz w:val="28"/>
          <w:szCs w:val="28"/>
          <w:rtl/>
        </w:rPr>
        <w:t xml:space="preserve"> را ب</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نموده و مى فرما</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«مقتضاى</w:t>
      </w:r>
      <w:r w:rsidRPr="00086AA5">
        <w:rPr>
          <w:rFonts w:cs="B Mitra"/>
          <w:sz w:val="28"/>
          <w:szCs w:val="28"/>
          <w:rtl/>
        </w:rPr>
        <w:t xml:space="preserve"> اطلاق کلام کشى، حج</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فتاواى ا</w:t>
      </w:r>
      <w:r w:rsidRPr="00086AA5">
        <w:rPr>
          <w:rFonts w:cs="B Mitra" w:hint="cs"/>
          <w:sz w:val="28"/>
          <w:szCs w:val="28"/>
          <w:rtl/>
        </w:rPr>
        <w:t>ی</w:t>
      </w:r>
      <w:r w:rsidRPr="00086AA5">
        <w:rPr>
          <w:rFonts w:cs="B Mitra" w:hint="eastAsia"/>
          <w:sz w:val="28"/>
          <w:szCs w:val="28"/>
          <w:rtl/>
        </w:rPr>
        <w:t>نان</w:t>
      </w:r>
      <w:r w:rsidRPr="00086AA5">
        <w:rPr>
          <w:rFonts w:cs="B Mitra"/>
          <w:sz w:val="28"/>
          <w:szCs w:val="28"/>
          <w:rtl/>
        </w:rPr>
        <w:t xml:space="preserve"> است، بنابرا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تمام احاد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و فتاوى اصحاب اجماع به اجماع طا</w:t>
      </w:r>
      <w:r w:rsidRPr="00086AA5">
        <w:rPr>
          <w:rFonts w:cs="B Mitra" w:hint="cs"/>
          <w:sz w:val="28"/>
          <w:szCs w:val="28"/>
          <w:rtl/>
        </w:rPr>
        <w:t>ی</w:t>
      </w:r>
      <w:r w:rsidRPr="00086AA5">
        <w:rPr>
          <w:rFonts w:cs="B Mitra" w:hint="eastAsia"/>
          <w:sz w:val="28"/>
          <w:szCs w:val="28"/>
          <w:rtl/>
        </w:rPr>
        <w:t>فه</w:t>
      </w:r>
      <w:r w:rsidRPr="00086AA5">
        <w:rPr>
          <w:rFonts w:cs="B Mitra"/>
          <w:sz w:val="28"/>
          <w:szCs w:val="28"/>
          <w:rtl/>
        </w:rPr>
        <w:t xml:space="preserve"> محقه صح</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است.»[39]</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حق</w:t>
      </w:r>
      <w:r w:rsidRPr="00086AA5">
        <w:rPr>
          <w:rFonts w:cs="B Mitra" w:hint="cs"/>
          <w:sz w:val="28"/>
          <w:szCs w:val="28"/>
          <w:rtl/>
        </w:rPr>
        <w:t>ی</w:t>
      </w:r>
      <w:r w:rsidRPr="00086AA5">
        <w:rPr>
          <w:rFonts w:cs="B Mitra" w:hint="eastAsia"/>
          <w:sz w:val="28"/>
          <w:szCs w:val="28"/>
          <w:rtl/>
        </w:rPr>
        <w:t>قت</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است که استنباط حج</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فتاوى اصحاب اجماع از کلام کشى مبالغه و گزافه گو</w:t>
      </w:r>
      <w:r w:rsidRPr="00086AA5">
        <w:rPr>
          <w:rFonts w:cs="B Mitra" w:hint="cs"/>
          <w:sz w:val="28"/>
          <w:szCs w:val="28"/>
          <w:rtl/>
        </w:rPr>
        <w:t>ی</w:t>
      </w:r>
      <w:r w:rsidRPr="00086AA5">
        <w:rPr>
          <w:rFonts w:cs="B Mitra" w:hint="eastAsia"/>
          <w:sz w:val="28"/>
          <w:szCs w:val="28"/>
          <w:rtl/>
        </w:rPr>
        <w:t>ى</w:t>
      </w:r>
      <w:r w:rsidRPr="00086AA5">
        <w:rPr>
          <w:rFonts w:cs="B Mitra"/>
          <w:sz w:val="28"/>
          <w:szCs w:val="28"/>
          <w:rtl/>
        </w:rPr>
        <w:t xml:space="preserve"> است ز</w:t>
      </w:r>
      <w:r w:rsidRPr="00086AA5">
        <w:rPr>
          <w:rFonts w:cs="B Mitra" w:hint="cs"/>
          <w:sz w:val="28"/>
          <w:szCs w:val="28"/>
          <w:rtl/>
        </w:rPr>
        <w:t>ی</w:t>
      </w:r>
      <w:r w:rsidRPr="00086AA5">
        <w:rPr>
          <w:rFonts w:cs="B Mitra" w:hint="eastAsia"/>
          <w:sz w:val="28"/>
          <w:szCs w:val="28"/>
          <w:rtl/>
        </w:rPr>
        <w:t>را</w:t>
      </w:r>
      <w:r w:rsidRPr="00086AA5">
        <w:rPr>
          <w:rFonts w:cs="B Mitra"/>
          <w:sz w:val="28"/>
          <w:szCs w:val="28"/>
          <w:rtl/>
        </w:rPr>
        <w:t>:</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اولاً</w:t>
      </w:r>
      <w:r w:rsidRPr="00086AA5">
        <w:rPr>
          <w:rFonts w:cs="B Mitra"/>
          <w:sz w:val="28"/>
          <w:szCs w:val="28"/>
          <w:rtl/>
        </w:rPr>
        <w:t>: ابى بک</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و ابن فضّال مؤمن بالمعنى الأخص ن</w:t>
      </w:r>
      <w:r w:rsidRPr="00086AA5">
        <w:rPr>
          <w:rFonts w:cs="B Mitra" w:hint="cs"/>
          <w:sz w:val="28"/>
          <w:szCs w:val="28"/>
          <w:rtl/>
        </w:rPr>
        <w:t>ی</w:t>
      </w:r>
      <w:r w:rsidRPr="00086AA5">
        <w:rPr>
          <w:rFonts w:cs="B Mitra" w:hint="eastAsia"/>
          <w:sz w:val="28"/>
          <w:szCs w:val="28"/>
          <w:rtl/>
        </w:rPr>
        <w:t>ستند،</w:t>
      </w:r>
      <w:r w:rsidRPr="00086AA5">
        <w:rPr>
          <w:rFonts w:cs="B Mitra"/>
          <w:sz w:val="28"/>
          <w:szCs w:val="28"/>
          <w:rtl/>
        </w:rPr>
        <w:t xml:space="preserve"> در حالى که ا</w:t>
      </w:r>
      <w:r w:rsidRPr="00086AA5">
        <w:rPr>
          <w:rFonts w:cs="B Mitra" w:hint="cs"/>
          <w:sz w:val="28"/>
          <w:szCs w:val="28"/>
          <w:rtl/>
        </w:rPr>
        <w:t>ی</w:t>
      </w:r>
      <w:r w:rsidRPr="00086AA5">
        <w:rPr>
          <w:rFonts w:cs="B Mitra" w:hint="eastAsia"/>
          <w:sz w:val="28"/>
          <w:szCs w:val="28"/>
          <w:rtl/>
        </w:rPr>
        <w:t>مان</w:t>
      </w:r>
      <w:r w:rsidRPr="00086AA5">
        <w:rPr>
          <w:rFonts w:cs="B Mitra"/>
          <w:sz w:val="28"/>
          <w:szCs w:val="28"/>
          <w:rtl/>
        </w:rPr>
        <w:t xml:space="preserve"> بالمعنى الاخص از شرا</w:t>
      </w:r>
      <w:r w:rsidRPr="00086AA5">
        <w:rPr>
          <w:rFonts w:cs="B Mitra" w:hint="cs"/>
          <w:sz w:val="28"/>
          <w:szCs w:val="28"/>
          <w:rtl/>
        </w:rPr>
        <w:t>ی</w:t>
      </w:r>
      <w:r w:rsidRPr="00086AA5">
        <w:rPr>
          <w:rFonts w:cs="B Mitra" w:hint="eastAsia"/>
          <w:sz w:val="28"/>
          <w:szCs w:val="28"/>
          <w:rtl/>
        </w:rPr>
        <w:t>ط</w:t>
      </w:r>
      <w:r w:rsidRPr="00086AA5">
        <w:rPr>
          <w:rFonts w:cs="B Mitra"/>
          <w:sz w:val="28"/>
          <w:szCs w:val="28"/>
          <w:rtl/>
        </w:rPr>
        <w:t xml:space="preserve"> مفتى است؛</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ثان</w:t>
      </w:r>
      <w:r w:rsidRPr="00086AA5">
        <w:rPr>
          <w:rFonts w:cs="B Mitra" w:hint="cs"/>
          <w:sz w:val="28"/>
          <w:szCs w:val="28"/>
          <w:rtl/>
        </w:rPr>
        <w:t>ی</w:t>
      </w:r>
      <w:r w:rsidRPr="00086AA5">
        <w:rPr>
          <w:rFonts w:cs="B Mitra" w:hint="eastAsia"/>
          <w:sz w:val="28"/>
          <w:szCs w:val="28"/>
          <w:rtl/>
        </w:rPr>
        <w:t>اً</w:t>
      </w:r>
      <w:r w:rsidRPr="00086AA5">
        <w:rPr>
          <w:rFonts w:cs="B Mitra"/>
          <w:sz w:val="28"/>
          <w:szCs w:val="28"/>
          <w:rtl/>
        </w:rPr>
        <w:t>: حج</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فتواى م</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براى مردم طبق نظر مشهور ه</w:t>
      </w:r>
      <w:r w:rsidRPr="00086AA5">
        <w:rPr>
          <w:rFonts w:cs="B Mitra" w:hint="cs"/>
          <w:sz w:val="28"/>
          <w:szCs w:val="28"/>
          <w:rtl/>
        </w:rPr>
        <w:t>ی</w:t>
      </w:r>
      <w:r w:rsidRPr="00086AA5">
        <w:rPr>
          <w:rFonts w:cs="B Mitra" w:hint="eastAsia"/>
          <w:sz w:val="28"/>
          <w:szCs w:val="28"/>
          <w:rtl/>
        </w:rPr>
        <w:t>چ</w:t>
      </w:r>
      <w:r w:rsidRPr="00086AA5">
        <w:rPr>
          <w:rFonts w:cs="B Mitra"/>
          <w:sz w:val="28"/>
          <w:szCs w:val="28"/>
          <w:rtl/>
        </w:rPr>
        <w:t xml:space="preserve"> ارزشى ندارد؛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ثالثاً</w:t>
      </w:r>
      <w:r w:rsidRPr="00086AA5">
        <w:rPr>
          <w:rFonts w:cs="B Mitra"/>
          <w:sz w:val="28"/>
          <w:szCs w:val="28"/>
          <w:rtl/>
        </w:rPr>
        <w:t xml:space="preserve">: فتواى </w:t>
      </w:r>
      <w:r w:rsidRPr="00086AA5">
        <w:rPr>
          <w:rFonts w:cs="B Mitra" w:hint="cs"/>
          <w:sz w:val="28"/>
          <w:szCs w:val="28"/>
          <w:rtl/>
        </w:rPr>
        <w:t>ی</w:t>
      </w:r>
      <w:r w:rsidRPr="00086AA5">
        <w:rPr>
          <w:rFonts w:cs="B Mitra" w:hint="eastAsia"/>
          <w:sz w:val="28"/>
          <w:szCs w:val="28"/>
          <w:rtl/>
        </w:rPr>
        <w:t>ک</w:t>
      </w:r>
      <w:r w:rsidRPr="00086AA5">
        <w:rPr>
          <w:rFonts w:cs="B Mitra"/>
          <w:sz w:val="28"/>
          <w:szCs w:val="28"/>
          <w:rtl/>
        </w:rPr>
        <w:t xml:space="preserve"> مجتهد براى مجتهد د</w:t>
      </w:r>
      <w:r w:rsidRPr="00086AA5">
        <w:rPr>
          <w:rFonts w:cs="B Mitra" w:hint="cs"/>
          <w:sz w:val="28"/>
          <w:szCs w:val="28"/>
          <w:rtl/>
        </w:rPr>
        <w:t>ی</w:t>
      </w:r>
      <w:r w:rsidRPr="00086AA5">
        <w:rPr>
          <w:rFonts w:cs="B Mitra" w:hint="eastAsia"/>
          <w:sz w:val="28"/>
          <w:szCs w:val="28"/>
          <w:rtl/>
        </w:rPr>
        <w:t>گر</w:t>
      </w:r>
      <w:r w:rsidRPr="00086AA5">
        <w:rPr>
          <w:rFonts w:cs="B Mitra"/>
          <w:sz w:val="28"/>
          <w:szCs w:val="28"/>
          <w:rtl/>
        </w:rPr>
        <w:t xml:space="preserve"> حجّت ن</w:t>
      </w:r>
      <w:r w:rsidRPr="00086AA5">
        <w:rPr>
          <w:rFonts w:cs="B Mitra" w:hint="cs"/>
          <w:sz w:val="28"/>
          <w:szCs w:val="28"/>
          <w:rtl/>
        </w:rPr>
        <w:t>ی</w:t>
      </w:r>
      <w:r w:rsidRPr="00086AA5">
        <w:rPr>
          <w:rFonts w:cs="B Mitra" w:hint="eastAsia"/>
          <w:sz w:val="28"/>
          <w:szCs w:val="28"/>
          <w:rtl/>
        </w:rPr>
        <w:t>ست</w:t>
      </w:r>
      <w:r w:rsidRPr="00086AA5">
        <w:rPr>
          <w:rFonts w:cs="B Mitra"/>
          <w:sz w:val="28"/>
          <w:szCs w:val="28"/>
          <w:rtl/>
        </w:rPr>
        <w:t>.</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سه دل</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مبطل ادعاى محدث نورى(ره) است.[40]</w:t>
      </w:r>
    </w:p>
    <w:p w:rsidR="00086AA5" w:rsidRPr="00086AA5" w:rsidRDefault="00086AA5" w:rsidP="00086AA5">
      <w:pPr>
        <w:rPr>
          <w:rFonts w:cs="B Mitra"/>
          <w:sz w:val="28"/>
          <w:szCs w:val="28"/>
          <w:rtl/>
        </w:rPr>
      </w:pPr>
      <w:r w:rsidRPr="00086AA5">
        <w:rPr>
          <w:rFonts w:cs="B Mitra" w:hint="eastAsia"/>
          <w:sz w:val="28"/>
          <w:szCs w:val="28"/>
          <w:rtl/>
        </w:rPr>
        <w:t>زارة</w:t>
      </w:r>
      <w:r w:rsidRPr="00086AA5">
        <w:rPr>
          <w:rFonts w:cs="B Mitra"/>
          <w:sz w:val="28"/>
          <w:szCs w:val="28"/>
          <w:rtl/>
        </w:rPr>
        <w:t xml:space="preserve"> بن اع</w:t>
      </w:r>
      <w:r w:rsidRPr="00086AA5">
        <w:rPr>
          <w:rFonts w:cs="B Mitra" w:hint="cs"/>
          <w:sz w:val="28"/>
          <w:szCs w:val="28"/>
          <w:rtl/>
        </w:rPr>
        <w:t>ی</w:t>
      </w:r>
      <w:r w:rsidRPr="00086AA5">
        <w:rPr>
          <w:rFonts w:cs="B Mitra" w:hint="eastAsia"/>
          <w:sz w:val="28"/>
          <w:szCs w:val="28"/>
          <w:rtl/>
        </w:rPr>
        <w:t>ن</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نام</w:t>
      </w:r>
      <w:r w:rsidRPr="00086AA5">
        <w:rPr>
          <w:rFonts w:cs="B Mitra"/>
          <w:sz w:val="28"/>
          <w:szCs w:val="28"/>
          <w:rtl/>
        </w:rPr>
        <w:t xml:space="preserve"> اصلى او عبدربه و مکنّى به ابوالحسن و ابوعلى و فرزند اع</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بن سُنْسُن ش</w:t>
      </w:r>
      <w:r w:rsidRPr="00086AA5">
        <w:rPr>
          <w:rFonts w:cs="B Mitra" w:hint="cs"/>
          <w:sz w:val="28"/>
          <w:szCs w:val="28"/>
          <w:rtl/>
        </w:rPr>
        <w:t>ی</w:t>
      </w:r>
      <w:r w:rsidRPr="00086AA5">
        <w:rPr>
          <w:rFonts w:cs="B Mitra" w:hint="eastAsia"/>
          <w:sz w:val="28"/>
          <w:szCs w:val="28"/>
          <w:rtl/>
        </w:rPr>
        <w:t>بانى</w:t>
      </w:r>
      <w:r w:rsidRPr="00086AA5">
        <w:rPr>
          <w:rFonts w:cs="B Mitra"/>
          <w:sz w:val="28"/>
          <w:szCs w:val="28"/>
          <w:rtl/>
        </w:rPr>
        <w:t xml:space="preserve"> و از خاندان اص</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و عر</w:t>
      </w:r>
      <w:r w:rsidRPr="00086AA5">
        <w:rPr>
          <w:rFonts w:cs="B Mitra" w:hint="cs"/>
          <w:sz w:val="28"/>
          <w:szCs w:val="28"/>
          <w:rtl/>
        </w:rPr>
        <w:t>ی</w:t>
      </w:r>
      <w:r w:rsidRPr="00086AA5">
        <w:rPr>
          <w:rFonts w:cs="B Mitra" w:hint="eastAsia"/>
          <w:sz w:val="28"/>
          <w:szCs w:val="28"/>
          <w:rtl/>
        </w:rPr>
        <w:t>ق</w:t>
      </w:r>
      <w:r w:rsidRPr="00086AA5">
        <w:rPr>
          <w:rFonts w:cs="B Mitra"/>
          <w:sz w:val="28"/>
          <w:szCs w:val="28"/>
          <w:rtl/>
        </w:rPr>
        <w:t xml:space="preserve"> آل اع</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است.</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lastRenderedPageBreak/>
        <w:t>وى</w:t>
      </w:r>
      <w:r w:rsidRPr="00086AA5">
        <w:rPr>
          <w:rFonts w:cs="B Mitra"/>
          <w:sz w:val="28"/>
          <w:szCs w:val="28"/>
          <w:rtl/>
        </w:rPr>
        <w:t xml:space="preserve"> از اع</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فقها، ادبا، متکلمان امام</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و از بزرگان روا</w:t>
      </w:r>
      <w:r w:rsidRPr="00086AA5">
        <w:rPr>
          <w:rFonts w:cs="B Mitra" w:hint="cs"/>
          <w:sz w:val="28"/>
          <w:szCs w:val="28"/>
          <w:rtl/>
        </w:rPr>
        <w:t>ی</w:t>
      </w:r>
      <w:r w:rsidRPr="00086AA5">
        <w:rPr>
          <w:rFonts w:cs="B Mitra" w:hint="eastAsia"/>
          <w:sz w:val="28"/>
          <w:szCs w:val="28"/>
          <w:rtl/>
        </w:rPr>
        <w:t>ى</w:t>
      </w:r>
      <w:r w:rsidRPr="00086AA5">
        <w:rPr>
          <w:rFonts w:cs="B Mitra"/>
          <w:sz w:val="28"/>
          <w:szCs w:val="28"/>
          <w:rtl/>
        </w:rPr>
        <w:t xml:space="preserve"> عصر خود و از مشا</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برجسته و مورد اعتماد محسوب مى شود که در د</w:t>
      </w:r>
      <w:r w:rsidRPr="00086AA5">
        <w:rPr>
          <w:rFonts w:cs="B Mitra" w:hint="cs"/>
          <w:sz w:val="28"/>
          <w:szCs w:val="28"/>
          <w:rtl/>
        </w:rPr>
        <w:t>ی</w:t>
      </w:r>
      <w:r w:rsidRPr="00086AA5">
        <w:rPr>
          <w:rFonts w:cs="B Mitra" w:hint="eastAsia"/>
          <w:sz w:val="28"/>
          <w:szCs w:val="28"/>
          <w:rtl/>
        </w:rPr>
        <w:t>انت</w:t>
      </w:r>
      <w:r w:rsidRPr="00086AA5">
        <w:rPr>
          <w:rFonts w:cs="B Mitra"/>
          <w:sz w:val="28"/>
          <w:szCs w:val="28"/>
          <w:rtl/>
        </w:rPr>
        <w:t xml:space="preserve"> و فقاهت و وثاقت و زهد گوى سبقت از همگنان ربوده است. چهره ظاهرى او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به محاسنش افزوده بود: او فردى تنومند و سف</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چهره بود که آثار سجو</w:t>
      </w:r>
      <w:r w:rsidRPr="00086AA5">
        <w:rPr>
          <w:rFonts w:cs="B Mitra" w:hint="eastAsia"/>
          <w:sz w:val="28"/>
          <w:szCs w:val="28"/>
          <w:rtl/>
        </w:rPr>
        <w:t>د</w:t>
      </w:r>
      <w:r w:rsidRPr="00086AA5">
        <w:rPr>
          <w:rFonts w:cs="B Mitra"/>
          <w:sz w:val="28"/>
          <w:szCs w:val="28"/>
          <w:rtl/>
        </w:rPr>
        <w:t xml:space="preserve"> بر پ</w:t>
      </w:r>
      <w:r w:rsidRPr="00086AA5">
        <w:rPr>
          <w:rFonts w:cs="B Mitra" w:hint="cs"/>
          <w:sz w:val="28"/>
          <w:szCs w:val="28"/>
          <w:rtl/>
        </w:rPr>
        <w:t>ی</w:t>
      </w:r>
      <w:r w:rsidRPr="00086AA5">
        <w:rPr>
          <w:rFonts w:cs="B Mitra" w:hint="eastAsia"/>
          <w:sz w:val="28"/>
          <w:szCs w:val="28"/>
          <w:rtl/>
        </w:rPr>
        <w:t>شانى</w:t>
      </w:r>
      <w:r w:rsidRPr="00086AA5">
        <w:rPr>
          <w:rFonts w:cs="B Mitra"/>
          <w:sz w:val="28"/>
          <w:szCs w:val="28"/>
          <w:rtl/>
        </w:rPr>
        <w:t xml:space="preserve"> مبارکش نقش بسته بود.[41]</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زراره</w:t>
      </w:r>
      <w:r w:rsidRPr="00086AA5">
        <w:rPr>
          <w:rFonts w:cs="B Mitra"/>
          <w:sz w:val="28"/>
          <w:szCs w:val="28"/>
          <w:rtl/>
        </w:rPr>
        <w:t xml:space="preserve"> از </w:t>
      </w:r>
      <w:r w:rsidRPr="00086AA5">
        <w:rPr>
          <w:rFonts w:cs="B Mitra" w:hint="cs"/>
          <w:sz w:val="28"/>
          <w:szCs w:val="28"/>
          <w:rtl/>
        </w:rPr>
        <w:t>ی</w:t>
      </w:r>
      <w:r w:rsidRPr="00086AA5">
        <w:rPr>
          <w:rFonts w:cs="B Mitra" w:hint="eastAsia"/>
          <w:sz w:val="28"/>
          <w:szCs w:val="28"/>
          <w:rtl/>
        </w:rPr>
        <w:t>اران</w:t>
      </w:r>
      <w:r w:rsidRPr="00086AA5">
        <w:rPr>
          <w:rFonts w:cs="B Mitra"/>
          <w:sz w:val="28"/>
          <w:szCs w:val="28"/>
          <w:rtl/>
        </w:rPr>
        <w:t xml:space="preserve"> مقرّب امام باقر[42] و صادق و کاظم(ع) بوده است و روا</w:t>
      </w:r>
      <w:r w:rsidRPr="00086AA5">
        <w:rPr>
          <w:rFonts w:cs="B Mitra" w:hint="cs"/>
          <w:sz w:val="28"/>
          <w:szCs w:val="28"/>
          <w:rtl/>
        </w:rPr>
        <w:t>ی</w:t>
      </w:r>
      <w:r w:rsidRPr="00086AA5">
        <w:rPr>
          <w:rFonts w:cs="B Mitra" w:hint="eastAsia"/>
          <w:sz w:val="28"/>
          <w:szCs w:val="28"/>
          <w:rtl/>
        </w:rPr>
        <w:t>اتى</w:t>
      </w:r>
      <w:r w:rsidRPr="00086AA5">
        <w:rPr>
          <w:rFonts w:cs="B Mitra"/>
          <w:sz w:val="28"/>
          <w:szCs w:val="28"/>
          <w:rtl/>
        </w:rPr>
        <w:t xml:space="preserve"> از ائمه هدى(ع) در مدح او وارد شده است.[43] تعاب</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بلندى که در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گونه روا</w:t>
      </w:r>
      <w:r w:rsidRPr="00086AA5">
        <w:rPr>
          <w:rFonts w:cs="B Mitra" w:hint="cs"/>
          <w:sz w:val="28"/>
          <w:szCs w:val="28"/>
          <w:rtl/>
        </w:rPr>
        <w:t>ی</w:t>
      </w:r>
      <w:r w:rsidRPr="00086AA5">
        <w:rPr>
          <w:rFonts w:cs="B Mitra" w:hint="eastAsia"/>
          <w:sz w:val="28"/>
          <w:szCs w:val="28"/>
          <w:rtl/>
        </w:rPr>
        <w:t>ات</w:t>
      </w:r>
      <w:r w:rsidRPr="00086AA5">
        <w:rPr>
          <w:rFonts w:cs="B Mitra"/>
          <w:sz w:val="28"/>
          <w:szCs w:val="28"/>
          <w:rtl/>
        </w:rPr>
        <w:t xml:space="preserve"> به چشم مى خورد[44] ب</w:t>
      </w:r>
      <w:r w:rsidRPr="00086AA5">
        <w:rPr>
          <w:rFonts w:cs="B Mitra" w:hint="cs"/>
          <w:sz w:val="28"/>
          <w:szCs w:val="28"/>
          <w:rtl/>
        </w:rPr>
        <w:t>ی</w:t>
      </w:r>
      <w:r w:rsidRPr="00086AA5">
        <w:rPr>
          <w:rFonts w:cs="B Mitra" w:hint="eastAsia"/>
          <w:sz w:val="28"/>
          <w:szCs w:val="28"/>
          <w:rtl/>
        </w:rPr>
        <w:t>انگر</w:t>
      </w:r>
      <w:r w:rsidRPr="00086AA5">
        <w:rPr>
          <w:rFonts w:cs="B Mitra"/>
          <w:sz w:val="28"/>
          <w:szCs w:val="28"/>
          <w:rtl/>
        </w:rPr>
        <w:t xml:space="preserve"> نقش والاى او در حفظ موار</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و احاد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آل على و انتقال آن به طبقات بعد است.</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شرح</w:t>
      </w:r>
      <w:r w:rsidRPr="00086AA5">
        <w:rPr>
          <w:rFonts w:cs="B Mitra"/>
          <w:sz w:val="28"/>
          <w:szCs w:val="28"/>
          <w:rtl/>
        </w:rPr>
        <w:t xml:space="preserve"> حال نو</w:t>
      </w:r>
      <w:r w:rsidRPr="00086AA5">
        <w:rPr>
          <w:rFonts w:cs="B Mitra" w:hint="cs"/>
          <w:sz w:val="28"/>
          <w:szCs w:val="28"/>
          <w:rtl/>
        </w:rPr>
        <w:t>ی</w:t>
      </w:r>
      <w:r w:rsidRPr="00086AA5">
        <w:rPr>
          <w:rFonts w:cs="B Mitra" w:hint="eastAsia"/>
          <w:sz w:val="28"/>
          <w:szCs w:val="28"/>
          <w:rtl/>
        </w:rPr>
        <w:t>سان</w:t>
      </w:r>
      <w:r w:rsidRPr="00086AA5">
        <w:rPr>
          <w:rFonts w:cs="B Mitra"/>
          <w:sz w:val="28"/>
          <w:szCs w:val="28"/>
          <w:rtl/>
        </w:rPr>
        <w:t xml:space="preserve"> در ستا</w:t>
      </w:r>
      <w:r w:rsidRPr="00086AA5">
        <w:rPr>
          <w:rFonts w:cs="B Mitra" w:hint="cs"/>
          <w:sz w:val="28"/>
          <w:szCs w:val="28"/>
          <w:rtl/>
        </w:rPr>
        <w:t>ی</w:t>
      </w:r>
      <w:r w:rsidRPr="00086AA5">
        <w:rPr>
          <w:rFonts w:cs="B Mitra" w:hint="eastAsia"/>
          <w:sz w:val="28"/>
          <w:szCs w:val="28"/>
          <w:rtl/>
        </w:rPr>
        <w:t>ش</w:t>
      </w:r>
      <w:r w:rsidRPr="00086AA5">
        <w:rPr>
          <w:rFonts w:cs="B Mitra"/>
          <w:sz w:val="28"/>
          <w:szCs w:val="28"/>
          <w:rtl/>
        </w:rPr>
        <w:t xml:space="preserve"> وى و ب</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مراتب علمى و فضا</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او سخن گفته و حد</w:t>
      </w:r>
      <w:r w:rsidRPr="00086AA5">
        <w:rPr>
          <w:rFonts w:cs="B Mitra" w:hint="cs"/>
          <w:sz w:val="28"/>
          <w:szCs w:val="28"/>
          <w:rtl/>
        </w:rPr>
        <w:t>ی</w:t>
      </w:r>
      <w:r w:rsidRPr="00086AA5">
        <w:rPr>
          <w:rFonts w:cs="B Mitra" w:hint="eastAsia"/>
          <w:sz w:val="28"/>
          <w:szCs w:val="28"/>
          <w:rtl/>
        </w:rPr>
        <w:t>ثها</w:t>
      </w:r>
      <w:r w:rsidRPr="00086AA5">
        <w:rPr>
          <w:rFonts w:cs="B Mitra"/>
          <w:sz w:val="28"/>
          <w:szCs w:val="28"/>
          <w:rtl/>
        </w:rPr>
        <w:t xml:space="preserve"> آورده اند؛ از جمله، علامه حلى در خلاصة الاقوال مى نو</w:t>
      </w:r>
      <w:r w:rsidRPr="00086AA5">
        <w:rPr>
          <w:rFonts w:cs="B Mitra" w:hint="cs"/>
          <w:sz w:val="28"/>
          <w:szCs w:val="28"/>
          <w:rtl/>
        </w:rPr>
        <w:t>ی</w:t>
      </w:r>
      <w:r w:rsidRPr="00086AA5">
        <w:rPr>
          <w:rFonts w:cs="B Mitra" w:hint="eastAsia"/>
          <w:sz w:val="28"/>
          <w:szCs w:val="28"/>
          <w:rtl/>
        </w:rPr>
        <w:t>سد</w:t>
      </w:r>
      <w:r w:rsidRPr="00086AA5">
        <w:rPr>
          <w:rFonts w:cs="B Mitra"/>
          <w:sz w:val="28"/>
          <w:szCs w:val="28"/>
          <w:rtl/>
        </w:rPr>
        <w:t>:</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w:t>
      </w:r>
      <w:r w:rsidRPr="00086AA5">
        <w:rPr>
          <w:rFonts w:cs="B Mitra" w:hint="cs"/>
          <w:sz w:val="28"/>
          <w:szCs w:val="28"/>
          <w:rtl/>
        </w:rPr>
        <w:t>ی</w:t>
      </w:r>
      <w:r w:rsidRPr="00086AA5">
        <w:rPr>
          <w:rFonts w:cs="B Mitra" w:hint="eastAsia"/>
          <w:sz w:val="28"/>
          <w:szCs w:val="28"/>
          <w:rtl/>
        </w:rPr>
        <w:t>شان</w:t>
      </w:r>
      <w:r w:rsidRPr="00086AA5">
        <w:rPr>
          <w:rFonts w:cs="B Mitra"/>
          <w:sz w:val="28"/>
          <w:szCs w:val="28"/>
          <w:rtl/>
        </w:rPr>
        <w:t xml:space="preserve"> از بزرگان امام</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درعصر خود بود که بر همگنان خود تفوّق و تقدّم داشته است، قارى قرآن، فق</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متکلّم، شاعر و اد</w:t>
      </w:r>
      <w:r w:rsidRPr="00086AA5">
        <w:rPr>
          <w:rFonts w:cs="B Mitra" w:hint="cs"/>
          <w:sz w:val="28"/>
          <w:szCs w:val="28"/>
          <w:rtl/>
        </w:rPr>
        <w:t>ی</w:t>
      </w:r>
      <w:r w:rsidRPr="00086AA5">
        <w:rPr>
          <w:rFonts w:cs="B Mitra" w:hint="eastAsia"/>
          <w:sz w:val="28"/>
          <w:szCs w:val="28"/>
          <w:rtl/>
        </w:rPr>
        <w:t>ب</w:t>
      </w:r>
      <w:r w:rsidRPr="00086AA5">
        <w:rPr>
          <w:rFonts w:cs="B Mitra"/>
          <w:sz w:val="28"/>
          <w:szCs w:val="28"/>
          <w:rtl/>
        </w:rPr>
        <w:t xml:space="preserve"> بوده و خصا</w:t>
      </w:r>
      <w:r w:rsidRPr="00086AA5">
        <w:rPr>
          <w:rFonts w:cs="B Mitra" w:hint="cs"/>
          <w:sz w:val="28"/>
          <w:szCs w:val="28"/>
          <w:rtl/>
        </w:rPr>
        <w:t>ی</w:t>
      </w:r>
      <w:r w:rsidRPr="00086AA5">
        <w:rPr>
          <w:rFonts w:cs="B Mitra" w:hint="eastAsia"/>
          <w:sz w:val="28"/>
          <w:szCs w:val="28"/>
          <w:rtl/>
        </w:rPr>
        <w:t>ص</w:t>
      </w:r>
      <w:r w:rsidRPr="00086AA5">
        <w:rPr>
          <w:rFonts w:cs="B Mitra"/>
          <w:sz w:val="28"/>
          <w:szCs w:val="28"/>
          <w:rtl/>
        </w:rPr>
        <w:t xml:space="preserve"> د</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و دانش و فضل را در خود جمع داشته است. از موثقان شمرده شده و در آنچه 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مى کند، صادق و درست گفتار است.[45]</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در</w:t>
      </w:r>
      <w:r w:rsidRPr="00086AA5">
        <w:rPr>
          <w:rFonts w:cs="B Mitra"/>
          <w:sz w:val="28"/>
          <w:szCs w:val="28"/>
          <w:rtl/>
        </w:rPr>
        <w:t xml:space="preserve"> رجال نجاشى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زراره به هم</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شکل توص</w:t>
      </w:r>
      <w:r w:rsidRPr="00086AA5">
        <w:rPr>
          <w:rFonts w:cs="B Mitra" w:hint="cs"/>
          <w:sz w:val="28"/>
          <w:szCs w:val="28"/>
          <w:rtl/>
        </w:rPr>
        <w:t>ی</w:t>
      </w:r>
      <w:r w:rsidRPr="00086AA5">
        <w:rPr>
          <w:rFonts w:cs="B Mitra" w:hint="eastAsia"/>
          <w:sz w:val="28"/>
          <w:szCs w:val="28"/>
          <w:rtl/>
        </w:rPr>
        <w:t>ف</w:t>
      </w:r>
      <w:r w:rsidRPr="00086AA5">
        <w:rPr>
          <w:rFonts w:cs="B Mitra"/>
          <w:sz w:val="28"/>
          <w:szCs w:val="28"/>
          <w:rtl/>
        </w:rPr>
        <w:t xml:space="preserve"> شده است.[46]</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ابن</w:t>
      </w:r>
      <w:r w:rsidRPr="00086AA5">
        <w:rPr>
          <w:rFonts w:cs="B Mitra"/>
          <w:sz w:val="28"/>
          <w:szCs w:val="28"/>
          <w:rtl/>
        </w:rPr>
        <w:t xml:space="preserve"> داود مى نو</w:t>
      </w:r>
      <w:r w:rsidRPr="00086AA5">
        <w:rPr>
          <w:rFonts w:cs="B Mitra" w:hint="cs"/>
          <w:sz w:val="28"/>
          <w:szCs w:val="28"/>
          <w:rtl/>
        </w:rPr>
        <w:t>ی</w:t>
      </w:r>
      <w:r w:rsidRPr="00086AA5">
        <w:rPr>
          <w:rFonts w:cs="B Mitra" w:hint="eastAsia"/>
          <w:sz w:val="28"/>
          <w:szCs w:val="28"/>
          <w:rtl/>
        </w:rPr>
        <w:t>سد</w:t>
      </w:r>
      <w:r w:rsidRPr="00086AA5">
        <w:rPr>
          <w:rFonts w:cs="B Mitra"/>
          <w:sz w:val="28"/>
          <w:szCs w:val="28"/>
          <w:rtl/>
        </w:rPr>
        <w:t>:</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او</w:t>
      </w:r>
      <w:r w:rsidRPr="00086AA5">
        <w:rPr>
          <w:rFonts w:cs="B Mitra"/>
          <w:sz w:val="28"/>
          <w:szCs w:val="28"/>
          <w:rtl/>
        </w:rPr>
        <w:t xml:space="preserve"> راستگوتر</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زمان خو</w:t>
      </w:r>
      <w:r w:rsidRPr="00086AA5">
        <w:rPr>
          <w:rFonts w:cs="B Mitra" w:hint="cs"/>
          <w:sz w:val="28"/>
          <w:szCs w:val="28"/>
          <w:rtl/>
        </w:rPr>
        <w:t>ی</w:t>
      </w:r>
      <w:r w:rsidRPr="00086AA5">
        <w:rPr>
          <w:rFonts w:cs="B Mitra" w:hint="eastAsia"/>
          <w:sz w:val="28"/>
          <w:szCs w:val="28"/>
          <w:rtl/>
        </w:rPr>
        <w:t>ش</w:t>
      </w:r>
      <w:r w:rsidRPr="00086AA5">
        <w:rPr>
          <w:rFonts w:cs="B Mitra"/>
          <w:sz w:val="28"/>
          <w:szCs w:val="28"/>
          <w:rtl/>
        </w:rPr>
        <w:t xml:space="preserve"> و فاضل تر</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شان</w:t>
      </w:r>
      <w:r w:rsidRPr="00086AA5">
        <w:rPr>
          <w:rFonts w:cs="B Mitra"/>
          <w:sz w:val="28"/>
          <w:szCs w:val="28"/>
          <w:rtl/>
        </w:rPr>
        <w:t xml:space="preserve"> است.[47]</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صاحب</w:t>
      </w:r>
      <w:r w:rsidRPr="00086AA5">
        <w:rPr>
          <w:rFonts w:cs="B Mitra"/>
          <w:sz w:val="28"/>
          <w:szCs w:val="28"/>
          <w:rtl/>
        </w:rPr>
        <w:t xml:space="preserve"> ر</w:t>
      </w:r>
      <w:r w:rsidRPr="00086AA5">
        <w:rPr>
          <w:rFonts w:cs="B Mitra" w:hint="cs"/>
          <w:sz w:val="28"/>
          <w:szCs w:val="28"/>
          <w:rtl/>
        </w:rPr>
        <w:t>ی</w:t>
      </w:r>
      <w:r w:rsidRPr="00086AA5">
        <w:rPr>
          <w:rFonts w:cs="B Mitra" w:hint="eastAsia"/>
          <w:sz w:val="28"/>
          <w:szCs w:val="28"/>
          <w:rtl/>
        </w:rPr>
        <w:t>حانة</w:t>
      </w:r>
      <w:r w:rsidRPr="00086AA5">
        <w:rPr>
          <w:rFonts w:cs="B Mitra"/>
          <w:sz w:val="28"/>
          <w:szCs w:val="28"/>
          <w:rtl/>
        </w:rPr>
        <w:t xml:space="preserve"> الادب درباره اومى نو</w:t>
      </w:r>
      <w:r w:rsidRPr="00086AA5">
        <w:rPr>
          <w:rFonts w:cs="B Mitra" w:hint="cs"/>
          <w:sz w:val="28"/>
          <w:szCs w:val="28"/>
          <w:rtl/>
        </w:rPr>
        <w:t>ی</w:t>
      </w:r>
      <w:r w:rsidRPr="00086AA5">
        <w:rPr>
          <w:rFonts w:cs="B Mitra" w:hint="eastAsia"/>
          <w:sz w:val="28"/>
          <w:szCs w:val="28"/>
          <w:rtl/>
        </w:rPr>
        <w:t>سد</w:t>
      </w:r>
      <w:r w:rsidRPr="00086AA5">
        <w:rPr>
          <w:rFonts w:cs="B Mitra"/>
          <w:sz w:val="28"/>
          <w:szCs w:val="28"/>
          <w:rtl/>
        </w:rPr>
        <w:t>:</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از</w:t>
      </w:r>
      <w:r w:rsidRPr="00086AA5">
        <w:rPr>
          <w:rFonts w:cs="B Mitra"/>
          <w:sz w:val="28"/>
          <w:szCs w:val="28"/>
          <w:rtl/>
        </w:rPr>
        <w:t xml:space="preserve"> اکابر اصحاب حضرت باقر و حضرت صادق(ع) است. قارى، فق</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متکلّم، شاعر و اد</w:t>
      </w:r>
      <w:r w:rsidRPr="00086AA5">
        <w:rPr>
          <w:rFonts w:cs="B Mitra" w:hint="cs"/>
          <w:sz w:val="28"/>
          <w:szCs w:val="28"/>
          <w:rtl/>
        </w:rPr>
        <w:t>ی</w:t>
      </w:r>
      <w:r w:rsidRPr="00086AA5">
        <w:rPr>
          <w:rFonts w:cs="B Mitra" w:hint="eastAsia"/>
          <w:sz w:val="28"/>
          <w:szCs w:val="28"/>
          <w:rtl/>
        </w:rPr>
        <w:t>ب</w:t>
      </w:r>
      <w:r w:rsidRPr="00086AA5">
        <w:rPr>
          <w:rFonts w:cs="B Mitra"/>
          <w:sz w:val="28"/>
          <w:szCs w:val="28"/>
          <w:rtl/>
        </w:rPr>
        <w:t xml:space="preserve"> بارع و جامع خصال فضل و د</w:t>
      </w:r>
      <w:r w:rsidRPr="00086AA5">
        <w:rPr>
          <w:rFonts w:cs="B Mitra" w:hint="cs"/>
          <w:sz w:val="28"/>
          <w:szCs w:val="28"/>
          <w:rtl/>
        </w:rPr>
        <w:t>ی</w:t>
      </w:r>
      <w:r w:rsidRPr="00086AA5">
        <w:rPr>
          <w:rFonts w:cs="B Mitra" w:hint="eastAsia"/>
          <w:sz w:val="28"/>
          <w:szCs w:val="28"/>
          <w:rtl/>
        </w:rPr>
        <w:t>انت</w:t>
      </w:r>
      <w:r w:rsidRPr="00086AA5">
        <w:rPr>
          <w:rFonts w:cs="B Mitra"/>
          <w:sz w:val="28"/>
          <w:szCs w:val="28"/>
          <w:rtl/>
        </w:rPr>
        <w:t xml:space="preserve"> است. از اعاظم فقه و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ش</w:t>
      </w:r>
      <w:r w:rsidRPr="00086AA5">
        <w:rPr>
          <w:rFonts w:cs="B Mitra" w:hint="cs"/>
          <w:sz w:val="28"/>
          <w:szCs w:val="28"/>
          <w:rtl/>
        </w:rPr>
        <w:t>ی</w:t>
      </w:r>
      <w:r w:rsidRPr="00086AA5">
        <w:rPr>
          <w:rFonts w:cs="B Mitra" w:hint="eastAsia"/>
          <w:sz w:val="28"/>
          <w:szCs w:val="28"/>
          <w:rtl/>
        </w:rPr>
        <w:t>عه</w:t>
      </w:r>
      <w:r w:rsidRPr="00086AA5">
        <w:rPr>
          <w:rFonts w:cs="B Mitra"/>
          <w:sz w:val="28"/>
          <w:szCs w:val="28"/>
          <w:rtl/>
        </w:rPr>
        <w:t xml:space="preserve"> و از حوار</w:t>
      </w:r>
      <w:r w:rsidRPr="00086AA5">
        <w:rPr>
          <w:rFonts w:cs="B Mitra" w:hint="cs"/>
          <w:sz w:val="28"/>
          <w:szCs w:val="28"/>
          <w:rtl/>
        </w:rPr>
        <w:t>یی</w:t>
      </w:r>
      <w:r w:rsidRPr="00086AA5">
        <w:rPr>
          <w:rFonts w:cs="B Mitra" w:hint="eastAsia"/>
          <w:sz w:val="28"/>
          <w:szCs w:val="28"/>
          <w:rtl/>
        </w:rPr>
        <w:t>ن</w:t>
      </w:r>
      <w:r w:rsidRPr="00086AA5">
        <w:rPr>
          <w:rFonts w:cs="B Mitra"/>
          <w:sz w:val="28"/>
          <w:szCs w:val="28"/>
          <w:rtl/>
        </w:rPr>
        <w:t xml:space="preserve"> حضرت باقر(ع) بوده است. بنابر نقل بعضى منابع د</w:t>
      </w:r>
      <w:r w:rsidRPr="00086AA5">
        <w:rPr>
          <w:rFonts w:cs="B Mitra" w:hint="cs"/>
          <w:sz w:val="28"/>
          <w:szCs w:val="28"/>
          <w:rtl/>
        </w:rPr>
        <w:t>ی</w:t>
      </w:r>
      <w:r w:rsidRPr="00086AA5">
        <w:rPr>
          <w:rFonts w:cs="B Mitra" w:hint="eastAsia"/>
          <w:sz w:val="28"/>
          <w:szCs w:val="28"/>
          <w:rtl/>
        </w:rPr>
        <w:t>نى</w:t>
      </w:r>
      <w:r w:rsidRPr="00086AA5">
        <w:rPr>
          <w:rFonts w:cs="B Mitra"/>
          <w:sz w:val="28"/>
          <w:szCs w:val="28"/>
          <w:rtl/>
        </w:rPr>
        <w:t xml:space="preserve"> نسبت به حضرت صادق(ع) دوست تر</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مردم از زندگان و مردگان و م</w:t>
      </w:r>
      <w:r w:rsidRPr="00086AA5">
        <w:rPr>
          <w:rFonts w:cs="B Mitra" w:hint="eastAsia"/>
          <w:sz w:val="28"/>
          <w:szCs w:val="28"/>
          <w:rtl/>
        </w:rPr>
        <w:t>حبوبتر</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اصحاب حضرت باقر(ع) بود. </w:t>
      </w:r>
      <w:r w:rsidRPr="00086AA5">
        <w:rPr>
          <w:rFonts w:cs="B Mitra" w:hint="cs"/>
          <w:sz w:val="28"/>
          <w:szCs w:val="28"/>
          <w:rtl/>
        </w:rPr>
        <w:t>ی</w:t>
      </w:r>
      <w:r w:rsidRPr="00086AA5">
        <w:rPr>
          <w:rFonts w:cs="B Mitra" w:hint="eastAsia"/>
          <w:sz w:val="28"/>
          <w:szCs w:val="28"/>
          <w:rtl/>
        </w:rPr>
        <w:t>کى</w:t>
      </w:r>
      <w:r w:rsidRPr="00086AA5">
        <w:rPr>
          <w:rFonts w:cs="B Mitra"/>
          <w:sz w:val="28"/>
          <w:szCs w:val="28"/>
          <w:rtl/>
        </w:rPr>
        <w:t xml:space="preserve"> از چهار تنى است که به نجبا، امناى حلال و حرام الهى، اوتاد ارض، اعلام د</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سابق</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مقرّب</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و قائمان به قسط و عدالت توص</w:t>
      </w:r>
      <w:r w:rsidRPr="00086AA5">
        <w:rPr>
          <w:rFonts w:cs="B Mitra" w:hint="cs"/>
          <w:sz w:val="28"/>
          <w:szCs w:val="28"/>
          <w:rtl/>
        </w:rPr>
        <w:t>ی</w:t>
      </w:r>
      <w:r w:rsidRPr="00086AA5">
        <w:rPr>
          <w:rFonts w:cs="B Mitra" w:hint="eastAsia"/>
          <w:sz w:val="28"/>
          <w:szCs w:val="28"/>
          <w:rtl/>
        </w:rPr>
        <w:t>ف</w:t>
      </w:r>
      <w:r w:rsidRPr="00086AA5">
        <w:rPr>
          <w:rFonts w:cs="B Mitra"/>
          <w:sz w:val="28"/>
          <w:szCs w:val="28"/>
          <w:rtl/>
        </w:rPr>
        <w:t xml:space="preserve"> شده اند و تصر</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شده که در نبود ا</w:t>
      </w:r>
      <w:r w:rsidRPr="00086AA5">
        <w:rPr>
          <w:rFonts w:cs="B Mitra" w:hint="cs"/>
          <w:sz w:val="28"/>
          <w:szCs w:val="28"/>
          <w:rtl/>
        </w:rPr>
        <w:t>ی</w:t>
      </w:r>
      <w:r w:rsidRPr="00086AA5">
        <w:rPr>
          <w:rFonts w:cs="B Mitra" w:hint="eastAsia"/>
          <w:sz w:val="28"/>
          <w:szCs w:val="28"/>
          <w:rtl/>
        </w:rPr>
        <w:t>شان</w:t>
      </w:r>
      <w:r w:rsidRPr="00086AA5">
        <w:rPr>
          <w:rFonts w:cs="B Mitra"/>
          <w:sz w:val="28"/>
          <w:szCs w:val="28"/>
          <w:rtl/>
        </w:rPr>
        <w:t xml:space="preserve"> آثار نبوّت مندرس و منقطع مى شد. سه تن د</w:t>
      </w:r>
      <w:r w:rsidRPr="00086AA5">
        <w:rPr>
          <w:rFonts w:cs="B Mitra" w:hint="cs"/>
          <w:sz w:val="28"/>
          <w:szCs w:val="28"/>
          <w:rtl/>
        </w:rPr>
        <w:t>ی</w:t>
      </w:r>
      <w:r w:rsidRPr="00086AA5">
        <w:rPr>
          <w:rFonts w:cs="B Mitra" w:hint="eastAsia"/>
          <w:sz w:val="28"/>
          <w:szCs w:val="28"/>
          <w:rtl/>
        </w:rPr>
        <w:t>گر</w:t>
      </w:r>
      <w:r w:rsidRPr="00086AA5">
        <w:rPr>
          <w:rFonts w:cs="B Mitra"/>
          <w:sz w:val="28"/>
          <w:szCs w:val="28"/>
          <w:rtl/>
        </w:rPr>
        <w:t xml:space="preserve"> محمد بن مسلم، ابوبص</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ل</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و بر</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بن معاو</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هستند</w:t>
      </w:r>
      <w:r w:rsidRPr="00086AA5">
        <w:rPr>
          <w:rFonts w:ascii="Times New Roman" w:hAnsi="Times New Roman" w:cs="Times New Roman" w:hint="cs"/>
          <w:sz w:val="28"/>
          <w:szCs w:val="28"/>
          <w:rtl/>
        </w:rPr>
        <w:t>…</w:t>
      </w:r>
      <w:r w:rsidRPr="00086AA5">
        <w:rPr>
          <w:rFonts w:cs="B Mitra"/>
          <w:sz w:val="28"/>
          <w:szCs w:val="28"/>
          <w:rtl/>
        </w:rPr>
        <w:t>.[48]</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lastRenderedPageBreak/>
        <w:t>اصحاب</w:t>
      </w:r>
      <w:r w:rsidRPr="00086AA5">
        <w:rPr>
          <w:rFonts w:cs="B Mitra"/>
          <w:sz w:val="28"/>
          <w:szCs w:val="28"/>
          <w:rtl/>
        </w:rPr>
        <w:t xml:space="preserve"> و </w:t>
      </w:r>
      <w:r w:rsidRPr="00086AA5">
        <w:rPr>
          <w:rFonts w:cs="B Mitra" w:hint="cs"/>
          <w:sz w:val="28"/>
          <w:szCs w:val="28"/>
          <w:rtl/>
        </w:rPr>
        <w:t>ی</w:t>
      </w:r>
      <w:r w:rsidRPr="00086AA5">
        <w:rPr>
          <w:rFonts w:cs="B Mitra" w:hint="eastAsia"/>
          <w:sz w:val="28"/>
          <w:szCs w:val="28"/>
          <w:rtl/>
        </w:rPr>
        <w:t>اران</w:t>
      </w:r>
      <w:r w:rsidRPr="00086AA5">
        <w:rPr>
          <w:rFonts w:cs="B Mitra"/>
          <w:sz w:val="28"/>
          <w:szCs w:val="28"/>
          <w:rtl/>
        </w:rPr>
        <w:t xml:space="preserve"> ائمه(ع)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به مکانت علمى و موقع</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برتر او اعتراف داشتند. فردى در حضور جم</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بن دراج ـ از فقها و محدثان نامى ش</w:t>
      </w:r>
      <w:r w:rsidRPr="00086AA5">
        <w:rPr>
          <w:rFonts w:cs="B Mitra" w:hint="cs"/>
          <w:sz w:val="28"/>
          <w:szCs w:val="28"/>
          <w:rtl/>
        </w:rPr>
        <w:t>ی</w:t>
      </w:r>
      <w:r w:rsidRPr="00086AA5">
        <w:rPr>
          <w:rFonts w:cs="B Mitra" w:hint="eastAsia"/>
          <w:sz w:val="28"/>
          <w:szCs w:val="28"/>
          <w:rtl/>
        </w:rPr>
        <w:t>عه</w:t>
      </w:r>
      <w:r w:rsidRPr="00086AA5">
        <w:rPr>
          <w:rFonts w:cs="B Mitra"/>
          <w:sz w:val="28"/>
          <w:szCs w:val="28"/>
          <w:rtl/>
        </w:rPr>
        <w:t xml:space="preserve"> ـ محضر پر ف</w:t>
      </w:r>
      <w:r w:rsidRPr="00086AA5">
        <w:rPr>
          <w:rFonts w:cs="B Mitra" w:hint="cs"/>
          <w:sz w:val="28"/>
          <w:szCs w:val="28"/>
          <w:rtl/>
        </w:rPr>
        <w:t>ی</w:t>
      </w:r>
      <w:r w:rsidRPr="00086AA5">
        <w:rPr>
          <w:rFonts w:cs="B Mitra" w:hint="eastAsia"/>
          <w:sz w:val="28"/>
          <w:szCs w:val="28"/>
          <w:rtl/>
        </w:rPr>
        <w:t>ضش</w:t>
      </w:r>
      <w:r w:rsidRPr="00086AA5">
        <w:rPr>
          <w:rFonts w:cs="B Mitra"/>
          <w:sz w:val="28"/>
          <w:szCs w:val="28"/>
          <w:rtl/>
        </w:rPr>
        <w:t xml:space="preserve"> را ستود؛ جم</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فرمود:«به خداوند سوگند که مَثَل ما در برابر زراره، مثل کودکان دبستانى در نزد معلّم خود بوده.»[49]</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در</w:t>
      </w:r>
      <w:r w:rsidRPr="00086AA5">
        <w:rPr>
          <w:rFonts w:cs="B Mitra"/>
          <w:sz w:val="28"/>
          <w:szCs w:val="28"/>
          <w:rtl/>
        </w:rPr>
        <w:t xml:space="preserve"> کتب رجال و فهرست دو کتاب از آثار مکتوب او ثبت شده است: کتابى در مسأله جبر و استطاعت و کتابى مربوط به عمود.[50]</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ابوغالب</w:t>
      </w:r>
      <w:r w:rsidRPr="00086AA5">
        <w:rPr>
          <w:rFonts w:cs="B Mitra"/>
          <w:sz w:val="28"/>
          <w:szCs w:val="28"/>
          <w:rtl/>
        </w:rPr>
        <w:t xml:space="preserve"> زرارى مى نو</w:t>
      </w:r>
      <w:r w:rsidRPr="00086AA5">
        <w:rPr>
          <w:rFonts w:cs="B Mitra" w:hint="cs"/>
          <w:sz w:val="28"/>
          <w:szCs w:val="28"/>
          <w:rtl/>
        </w:rPr>
        <w:t>ی</w:t>
      </w:r>
      <w:r w:rsidRPr="00086AA5">
        <w:rPr>
          <w:rFonts w:cs="B Mitra" w:hint="eastAsia"/>
          <w:sz w:val="28"/>
          <w:szCs w:val="28"/>
          <w:rtl/>
        </w:rPr>
        <w:t>سد</w:t>
      </w:r>
      <w:r w:rsidRPr="00086AA5">
        <w:rPr>
          <w:rFonts w:cs="B Mitra"/>
          <w:sz w:val="28"/>
          <w:szCs w:val="28"/>
          <w:rtl/>
        </w:rPr>
        <w:t>:</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درجدل</w:t>
      </w:r>
      <w:r w:rsidRPr="00086AA5">
        <w:rPr>
          <w:rFonts w:cs="B Mitra"/>
          <w:sz w:val="28"/>
          <w:szCs w:val="28"/>
          <w:rtl/>
        </w:rPr>
        <w:t xml:space="preserve"> و مخاصمت درکلام، امت</w:t>
      </w:r>
      <w:r w:rsidRPr="00086AA5">
        <w:rPr>
          <w:rFonts w:cs="B Mitra" w:hint="cs"/>
          <w:sz w:val="28"/>
          <w:szCs w:val="28"/>
          <w:rtl/>
        </w:rPr>
        <w:t>ی</w:t>
      </w:r>
      <w:r w:rsidRPr="00086AA5">
        <w:rPr>
          <w:rFonts w:cs="B Mitra" w:hint="eastAsia"/>
          <w:sz w:val="28"/>
          <w:szCs w:val="28"/>
          <w:rtl/>
        </w:rPr>
        <w:t>ازى</w:t>
      </w:r>
      <w:r w:rsidRPr="00086AA5">
        <w:rPr>
          <w:rFonts w:cs="B Mitra"/>
          <w:sz w:val="28"/>
          <w:szCs w:val="28"/>
          <w:rtl/>
        </w:rPr>
        <w:t xml:space="preserve"> تمام داشت و ه</w:t>
      </w:r>
      <w:r w:rsidRPr="00086AA5">
        <w:rPr>
          <w:rFonts w:cs="B Mitra" w:hint="cs"/>
          <w:sz w:val="28"/>
          <w:szCs w:val="28"/>
          <w:rtl/>
        </w:rPr>
        <w:t>ی</w:t>
      </w:r>
      <w:r w:rsidRPr="00086AA5">
        <w:rPr>
          <w:rFonts w:cs="B Mitra" w:hint="eastAsia"/>
          <w:sz w:val="28"/>
          <w:szCs w:val="28"/>
          <w:rtl/>
        </w:rPr>
        <w:t>چ</w:t>
      </w:r>
      <w:r w:rsidRPr="00086AA5">
        <w:rPr>
          <w:rFonts w:cs="B Mitra"/>
          <w:sz w:val="28"/>
          <w:szCs w:val="28"/>
          <w:rtl/>
        </w:rPr>
        <w:t xml:space="preserve"> کس را قدرت آن نبود که درمناظره، او را مغلوب سازد مگر کثرت عبادت او را از کلام بازداشته بود.[51]</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جمع</w:t>
      </w:r>
      <w:r w:rsidRPr="00086AA5">
        <w:rPr>
          <w:rFonts w:cs="B Mitra"/>
          <w:sz w:val="28"/>
          <w:szCs w:val="28"/>
          <w:rtl/>
        </w:rPr>
        <w:t xml:space="preserve"> کث</w:t>
      </w:r>
      <w:r w:rsidRPr="00086AA5">
        <w:rPr>
          <w:rFonts w:cs="B Mitra" w:hint="cs"/>
          <w:sz w:val="28"/>
          <w:szCs w:val="28"/>
          <w:rtl/>
        </w:rPr>
        <w:t>ی</w:t>
      </w:r>
      <w:r w:rsidRPr="00086AA5">
        <w:rPr>
          <w:rFonts w:cs="B Mitra" w:hint="eastAsia"/>
          <w:sz w:val="28"/>
          <w:szCs w:val="28"/>
          <w:rtl/>
        </w:rPr>
        <w:t>رى</w:t>
      </w:r>
      <w:r w:rsidRPr="00086AA5">
        <w:rPr>
          <w:rFonts w:cs="B Mitra"/>
          <w:sz w:val="28"/>
          <w:szCs w:val="28"/>
          <w:rtl/>
        </w:rPr>
        <w:t xml:space="preserve"> از متکلمان ش</w:t>
      </w:r>
      <w:r w:rsidRPr="00086AA5">
        <w:rPr>
          <w:rFonts w:cs="B Mitra" w:hint="cs"/>
          <w:sz w:val="28"/>
          <w:szCs w:val="28"/>
          <w:rtl/>
        </w:rPr>
        <w:t>ی</w:t>
      </w:r>
      <w:r w:rsidRPr="00086AA5">
        <w:rPr>
          <w:rFonts w:cs="B Mitra" w:hint="eastAsia"/>
          <w:sz w:val="28"/>
          <w:szCs w:val="28"/>
          <w:rtl/>
        </w:rPr>
        <w:t>عه</w:t>
      </w:r>
      <w:r w:rsidRPr="00086AA5">
        <w:rPr>
          <w:rFonts w:cs="B Mitra"/>
          <w:sz w:val="28"/>
          <w:szCs w:val="28"/>
          <w:rtl/>
        </w:rPr>
        <w:t xml:space="preserve"> در زمره شاگردان او هستند. 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کنندگان او را بالغ بر </w:t>
      </w:r>
      <w:r w:rsidRPr="00086AA5">
        <w:rPr>
          <w:rFonts w:cs="B Mitra" w:hint="cs"/>
          <w:sz w:val="28"/>
          <w:szCs w:val="28"/>
          <w:rtl/>
        </w:rPr>
        <w:t>ی</w:t>
      </w:r>
      <w:r w:rsidRPr="00086AA5">
        <w:rPr>
          <w:rFonts w:cs="B Mitra" w:hint="eastAsia"/>
          <w:sz w:val="28"/>
          <w:szCs w:val="28"/>
          <w:rtl/>
        </w:rPr>
        <w:t>کصد</w:t>
      </w:r>
      <w:r w:rsidRPr="00086AA5">
        <w:rPr>
          <w:rFonts w:cs="B Mitra"/>
          <w:sz w:val="28"/>
          <w:szCs w:val="28"/>
          <w:rtl/>
        </w:rPr>
        <w:t xml:space="preserve"> تن نوشته اند، از جمله: موسى بن بکر واسطى، ابان بن تغلب حر</w:t>
      </w:r>
      <w:r w:rsidRPr="00086AA5">
        <w:rPr>
          <w:rFonts w:cs="B Mitra" w:hint="cs"/>
          <w:sz w:val="28"/>
          <w:szCs w:val="28"/>
          <w:rtl/>
        </w:rPr>
        <w:t>ی</w:t>
      </w:r>
      <w:r w:rsidRPr="00086AA5">
        <w:rPr>
          <w:rFonts w:cs="B Mitra" w:hint="eastAsia"/>
          <w:sz w:val="28"/>
          <w:szCs w:val="28"/>
          <w:rtl/>
        </w:rPr>
        <w:t>زى،</w:t>
      </w:r>
      <w:r w:rsidRPr="00086AA5">
        <w:rPr>
          <w:rFonts w:cs="B Mitra"/>
          <w:sz w:val="28"/>
          <w:szCs w:val="28"/>
          <w:rtl/>
        </w:rPr>
        <w:t xml:space="preserve"> حنان بن سد</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جم</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بن دراج، هشام بن سالم، ابن بک</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ابن مسکان، ابوخالد، ثعلبه بن م</w:t>
      </w:r>
      <w:r w:rsidRPr="00086AA5">
        <w:rPr>
          <w:rFonts w:cs="B Mitra" w:hint="cs"/>
          <w:sz w:val="28"/>
          <w:szCs w:val="28"/>
          <w:rtl/>
        </w:rPr>
        <w:t>ی</w:t>
      </w:r>
      <w:r w:rsidRPr="00086AA5">
        <w:rPr>
          <w:rFonts w:cs="B Mitra" w:hint="eastAsia"/>
          <w:sz w:val="28"/>
          <w:szCs w:val="28"/>
          <w:rtl/>
        </w:rPr>
        <w:t>مون،</w:t>
      </w:r>
      <w:r w:rsidRPr="00086AA5">
        <w:rPr>
          <w:rFonts w:cs="B Mitra"/>
          <w:sz w:val="28"/>
          <w:szCs w:val="28"/>
          <w:rtl/>
        </w:rPr>
        <w:t xml:space="preserve"> على بن عط</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عمر بن ا</w:t>
      </w:r>
      <w:r w:rsidRPr="00086AA5">
        <w:rPr>
          <w:rFonts w:cs="B Mitra" w:hint="eastAsia"/>
          <w:sz w:val="28"/>
          <w:szCs w:val="28"/>
          <w:rtl/>
        </w:rPr>
        <w:t>ذن</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محمد بن حمران، حر</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حسن بن موسى.</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طبق</w:t>
      </w:r>
      <w:r w:rsidRPr="00086AA5">
        <w:rPr>
          <w:rFonts w:cs="B Mitra"/>
          <w:sz w:val="28"/>
          <w:szCs w:val="28"/>
          <w:rtl/>
        </w:rPr>
        <w:t xml:space="preserve"> نقل کتاب معجم رجال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ب</w:t>
      </w:r>
      <w:r w:rsidRPr="00086AA5">
        <w:rPr>
          <w:rFonts w:cs="B Mitra" w:hint="cs"/>
          <w:sz w:val="28"/>
          <w:szCs w:val="28"/>
          <w:rtl/>
        </w:rPr>
        <w:t>ی</w:t>
      </w:r>
      <w:r w:rsidRPr="00086AA5">
        <w:rPr>
          <w:rFonts w:cs="B Mitra" w:hint="eastAsia"/>
          <w:sz w:val="28"/>
          <w:szCs w:val="28"/>
          <w:rtl/>
        </w:rPr>
        <w:t>ش</w:t>
      </w:r>
      <w:r w:rsidRPr="00086AA5">
        <w:rPr>
          <w:rFonts w:cs="B Mitra"/>
          <w:sz w:val="28"/>
          <w:szCs w:val="28"/>
          <w:rtl/>
        </w:rPr>
        <w:t xml:space="preserve"> از دو هزار و نود وچهار 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از طر</w:t>
      </w:r>
      <w:r w:rsidRPr="00086AA5">
        <w:rPr>
          <w:rFonts w:cs="B Mitra" w:hint="cs"/>
          <w:sz w:val="28"/>
          <w:szCs w:val="28"/>
          <w:rtl/>
        </w:rPr>
        <w:t>ی</w:t>
      </w:r>
      <w:r w:rsidRPr="00086AA5">
        <w:rPr>
          <w:rFonts w:cs="B Mitra" w:hint="eastAsia"/>
          <w:sz w:val="28"/>
          <w:szCs w:val="28"/>
          <w:rtl/>
        </w:rPr>
        <w:t>ق</w:t>
      </w:r>
      <w:r w:rsidRPr="00086AA5">
        <w:rPr>
          <w:rFonts w:cs="B Mitra"/>
          <w:sz w:val="28"/>
          <w:szCs w:val="28"/>
          <w:rtl/>
        </w:rPr>
        <w:t xml:space="preserve"> زراره به ما رس</w:t>
      </w:r>
      <w:r w:rsidRPr="00086AA5">
        <w:rPr>
          <w:rFonts w:cs="B Mitra" w:hint="cs"/>
          <w:sz w:val="28"/>
          <w:szCs w:val="28"/>
          <w:rtl/>
        </w:rPr>
        <w:t>ی</w:t>
      </w:r>
      <w:r w:rsidRPr="00086AA5">
        <w:rPr>
          <w:rFonts w:cs="B Mitra" w:hint="eastAsia"/>
          <w:sz w:val="28"/>
          <w:szCs w:val="28"/>
          <w:rtl/>
        </w:rPr>
        <w:t>ده</w:t>
      </w:r>
      <w:r w:rsidRPr="00086AA5">
        <w:rPr>
          <w:rFonts w:cs="B Mitra"/>
          <w:sz w:val="28"/>
          <w:szCs w:val="28"/>
          <w:rtl/>
        </w:rPr>
        <w:t xml:space="preserve"> است.[52]</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و</w:t>
      </w:r>
      <w:r w:rsidRPr="00086AA5">
        <w:rPr>
          <w:rFonts w:cs="B Mitra"/>
          <w:sz w:val="28"/>
          <w:szCs w:val="28"/>
          <w:rtl/>
        </w:rPr>
        <w:t xml:space="preserve"> طبق نقل کتاب مفتاح الکتب الاربعة، روا</w:t>
      </w:r>
      <w:r w:rsidRPr="00086AA5">
        <w:rPr>
          <w:rFonts w:cs="B Mitra" w:hint="cs"/>
          <w:sz w:val="28"/>
          <w:szCs w:val="28"/>
          <w:rtl/>
        </w:rPr>
        <w:t>ی</w:t>
      </w:r>
      <w:r w:rsidRPr="00086AA5">
        <w:rPr>
          <w:rFonts w:cs="B Mitra" w:hint="eastAsia"/>
          <w:sz w:val="28"/>
          <w:szCs w:val="28"/>
          <w:rtl/>
        </w:rPr>
        <w:t>اتى</w:t>
      </w:r>
      <w:r w:rsidRPr="00086AA5">
        <w:rPr>
          <w:rFonts w:cs="B Mitra"/>
          <w:sz w:val="28"/>
          <w:szCs w:val="28"/>
          <w:rtl/>
        </w:rPr>
        <w:t xml:space="preserve"> که به مباشرت از معصوم(ع) در کتب اربعه دارد، هزار و دو</w:t>
      </w:r>
      <w:r w:rsidRPr="00086AA5">
        <w:rPr>
          <w:rFonts w:cs="B Mitra" w:hint="cs"/>
          <w:sz w:val="28"/>
          <w:szCs w:val="28"/>
          <w:rtl/>
        </w:rPr>
        <w:t>ی</w:t>
      </w:r>
      <w:r w:rsidRPr="00086AA5">
        <w:rPr>
          <w:rFonts w:cs="B Mitra" w:hint="eastAsia"/>
          <w:sz w:val="28"/>
          <w:szCs w:val="28"/>
          <w:rtl/>
        </w:rPr>
        <w:t>ست</w:t>
      </w:r>
      <w:r w:rsidRPr="00086AA5">
        <w:rPr>
          <w:rFonts w:cs="B Mitra"/>
          <w:sz w:val="28"/>
          <w:szCs w:val="28"/>
          <w:rtl/>
        </w:rPr>
        <w:t xml:space="preserve"> و پنجاه و چهار 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است.[53]</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زراره،</w:t>
      </w:r>
      <w:r w:rsidRPr="00086AA5">
        <w:rPr>
          <w:rFonts w:cs="B Mitra"/>
          <w:sz w:val="28"/>
          <w:szCs w:val="28"/>
          <w:rtl/>
        </w:rPr>
        <w:t xml:space="preserve"> شش پسر داشته است: رومى [54] و عبداللّه[55] ـ که از 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ثقه اند ـ و حسن و حس</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[56] که از اصحاب امام صادق(ع) بوده اند.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در</w:t>
      </w:r>
      <w:r w:rsidRPr="00086AA5">
        <w:rPr>
          <w:rFonts w:cs="B Mitra"/>
          <w:sz w:val="28"/>
          <w:szCs w:val="28"/>
          <w:rtl/>
        </w:rPr>
        <w:t xml:space="preserve"> تار</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وفات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مرد بزرگ، اختلاف نظر وجود دارد:[57] برخى از محدثان، سال 150هـ. را تار</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رحلت زراره دانسته اند، اما ب</w:t>
      </w:r>
      <w:r w:rsidRPr="00086AA5">
        <w:rPr>
          <w:rFonts w:cs="B Mitra" w:hint="cs"/>
          <w:sz w:val="28"/>
          <w:szCs w:val="28"/>
          <w:rtl/>
        </w:rPr>
        <w:t>ی</w:t>
      </w:r>
      <w:r w:rsidRPr="00086AA5">
        <w:rPr>
          <w:rFonts w:cs="B Mitra" w:hint="eastAsia"/>
          <w:sz w:val="28"/>
          <w:szCs w:val="28"/>
          <w:rtl/>
        </w:rPr>
        <w:t>شتر</w:t>
      </w:r>
      <w:r w:rsidRPr="00086AA5">
        <w:rPr>
          <w:rFonts w:cs="B Mitra"/>
          <w:sz w:val="28"/>
          <w:szCs w:val="28"/>
          <w:rtl/>
        </w:rPr>
        <w:t xml:space="preserve"> دانشمندان، سال 148هـ. ـ بعد از ارتحال امام صادق(ع) به فاصله دو ماه </w:t>
      </w:r>
      <w:r w:rsidRPr="00086AA5">
        <w:rPr>
          <w:rFonts w:cs="B Mitra" w:hint="cs"/>
          <w:sz w:val="28"/>
          <w:szCs w:val="28"/>
          <w:rtl/>
        </w:rPr>
        <w:t>ی</w:t>
      </w:r>
      <w:r w:rsidRPr="00086AA5">
        <w:rPr>
          <w:rFonts w:cs="B Mitra" w:hint="eastAsia"/>
          <w:sz w:val="28"/>
          <w:szCs w:val="28"/>
          <w:rtl/>
        </w:rPr>
        <w:t>ا</w:t>
      </w:r>
      <w:r w:rsidRPr="00086AA5">
        <w:rPr>
          <w:rFonts w:cs="B Mitra"/>
          <w:sz w:val="28"/>
          <w:szCs w:val="28"/>
          <w:rtl/>
        </w:rPr>
        <w:t xml:space="preserve"> کمتر ـ را ثبت کرده اند و مى گو</w:t>
      </w:r>
      <w:r w:rsidRPr="00086AA5">
        <w:rPr>
          <w:rFonts w:cs="B Mitra" w:hint="cs"/>
          <w:sz w:val="28"/>
          <w:szCs w:val="28"/>
          <w:rtl/>
        </w:rPr>
        <w:t>ی</w:t>
      </w:r>
      <w:r w:rsidRPr="00086AA5">
        <w:rPr>
          <w:rFonts w:cs="B Mitra" w:hint="eastAsia"/>
          <w:sz w:val="28"/>
          <w:szCs w:val="28"/>
          <w:rtl/>
        </w:rPr>
        <w:t>ند</w:t>
      </w:r>
      <w:r w:rsidRPr="00086AA5">
        <w:rPr>
          <w:rFonts w:cs="B Mitra"/>
          <w:sz w:val="28"/>
          <w:szCs w:val="28"/>
          <w:rtl/>
        </w:rPr>
        <w:t xml:space="preserve"> زراره در بستر ب</w:t>
      </w:r>
      <w:r w:rsidRPr="00086AA5">
        <w:rPr>
          <w:rFonts w:cs="B Mitra" w:hint="cs"/>
          <w:sz w:val="28"/>
          <w:szCs w:val="28"/>
          <w:rtl/>
        </w:rPr>
        <w:t>ی</w:t>
      </w:r>
      <w:r w:rsidRPr="00086AA5">
        <w:rPr>
          <w:rFonts w:cs="B Mitra" w:hint="eastAsia"/>
          <w:sz w:val="28"/>
          <w:szCs w:val="28"/>
          <w:rtl/>
        </w:rPr>
        <w:t>مارى</w:t>
      </w:r>
      <w:r w:rsidRPr="00086AA5">
        <w:rPr>
          <w:rFonts w:cs="B Mitra"/>
          <w:sz w:val="28"/>
          <w:szCs w:val="28"/>
          <w:rtl/>
        </w:rPr>
        <w:t xml:space="preserve"> بود که ا</w:t>
      </w:r>
      <w:r w:rsidRPr="00086AA5">
        <w:rPr>
          <w:rFonts w:cs="B Mitra" w:hint="eastAsia"/>
          <w:sz w:val="28"/>
          <w:szCs w:val="28"/>
          <w:rtl/>
        </w:rPr>
        <w:t>مام</w:t>
      </w:r>
      <w:r w:rsidRPr="00086AA5">
        <w:rPr>
          <w:rFonts w:cs="B Mitra"/>
          <w:sz w:val="28"/>
          <w:szCs w:val="28"/>
          <w:rtl/>
        </w:rPr>
        <w:t xml:space="preserve"> صادق(ع) جهان را بدرود گفت و به همان مرض هم از دن</w:t>
      </w:r>
      <w:r w:rsidRPr="00086AA5">
        <w:rPr>
          <w:rFonts w:cs="B Mitra" w:hint="cs"/>
          <w:sz w:val="28"/>
          <w:szCs w:val="28"/>
          <w:rtl/>
        </w:rPr>
        <w:t>ی</w:t>
      </w:r>
      <w:r w:rsidRPr="00086AA5">
        <w:rPr>
          <w:rFonts w:cs="B Mitra" w:hint="eastAsia"/>
          <w:sz w:val="28"/>
          <w:szCs w:val="28"/>
          <w:rtl/>
        </w:rPr>
        <w:t>ا</w:t>
      </w:r>
      <w:r w:rsidRPr="00086AA5">
        <w:rPr>
          <w:rFonts w:cs="B Mitra"/>
          <w:sz w:val="28"/>
          <w:szCs w:val="28"/>
          <w:rtl/>
        </w:rPr>
        <w:t xml:space="preserve"> رفت.[58]</w:t>
      </w:r>
    </w:p>
    <w:p w:rsidR="00086AA5" w:rsidRPr="00086AA5" w:rsidRDefault="00086AA5" w:rsidP="00086AA5">
      <w:pPr>
        <w:rPr>
          <w:rFonts w:cs="B Mitra"/>
          <w:sz w:val="28"/>
          <w:szCs w:val="28"/>
          <w:rtl/>
        </w:rPr>
      </w:pPr>
      <w:r w:rsidRPr="00086AA5">
        <w:rPr>
          <w:rFonts w:cs="B Mitra" w:hint="eastAsia"/>
          <w:sz w:val="28"/>
          <w:szCs w:val="28"/>
          <w:rtl/>
        </w:rPr>
        <w:t>محمد</w:t>
      </w:r>
      <w:r w:rsidRPr="00086AA5">
        <w:rPr>
          <w:rFonts w:cs="B Mitra"/>
          <w:sz w:val="28"/>
          <w:szCs w:val="28"/>
          <w:rtl/>
        </w:rPr>
        <w:t xml:space="preserve"> بن مسلم ثقفى</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lastRenderedPageBreak/>
        <w:t>از</w:t>
      </w:r>
      <w:r w:rsidRPr="00086AA5">
        <w:rPr>
          <w:rFonts w:cs="B Mitra"/>
          <w:sz w:val="28"/>
          <w:szCs w:val="28"/>
          <w:rtl/>
        </w:rPr>
        <w:t xml:space="preserve"> محدّثان و فق</w:t>
      </w:r>
      <w:r w:rsidRPr="00086AA5">
        <w:rPr>
          <w:rFonts w:cs="B Mitra" w:hint="cs"/>
          <w:sz w:val="28"/>
          <w:szCs w:val="28"/>
          <w:rtl/>
        </w:rPr>
        <w:t>ی</w:t>
      </w:r>
      <w:r w:rsidRPr="00086AA5">
        <w:rPr>
          <w:rFonts w:cs="B Mitra" w:hint="eastAsia"/>
          <w:sz w:val="28"/>
          <w:szCs w:val="28"/>
          <w:rtl/>
        </w:rPr>
        <w:t>هان</w:t>
      </w:r>
      <w:r w:rsidRPr="00086AA5">
        <w:rPr>
          <w:rFonts w:cs="B Mitra"/>
          <w:sz w:val="28"/>
          <w:szCs w:val="28"/>
          <w:rtl/>
        </w:rPr>
        <w:t xml:space="preserve"> صاحب نام دوران خود و از 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مورد اعتماد ش</w:t>
      </w:r>
      <w:r w:rsidRPr="00086AA5">
        <w:rPr>
          <w:rFonts w:cs="B Mitra" w:hint="cs"/>
          <w:sz w:val="28"/>
          <w:szCs w:val="28"/>
          <w:rtl/>
        </w:rPr>
        <w:t>ی</w:t>
      </w:r>
      <w:r w:rsidRPr="00086AA5">
        <w:rPr>
          <w:rFonts w:cs="B Mitra" w:hint="eastAsia"/>
          <w:sz w:val="28"/>
          <w:szCs w:val="28"/>
          <w:rtl/>
        </w:rPr>
        <w:t>عه</w:t>
      </w:r>
      <w:r w:rsidRPr="00086AA5">
        <w:rPr>
          <w:rFonts w:cs="B Mitra"/>
          <w:sz w:val="28"/>
          <w:szCs w:val="28"/>
          <w:rtl/>
        </w:rPr>
        <w:t xml:space="preserve"> است. افقه و اورع و عابدتر</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[59] مردم زمان خود بود و از معروفتر</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و مقرب تر</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w:t>
      </w:r>
      <w:r w:rsidRPr="00086AA5">
        <w:rPr>
          <w:rFonts w:cs="B Mitra" w:hint="cs"/>
          <w:sz w:val="28"/>
          <w:szCs w:val="28"/>
          <w:rtl/>
        </w:rPr>
        <w:t>ی</w:t>
      </w:r>
      <w:r w:rsidRPr="00086AA5">
        <w:rPr>
          <w:rFonts w:cs="B Mitra" w:hint="eastAsia"/>
          <w:sz w:val="28"/>
          <w:szCs w:val="28"/>
          <w:rtl/>
        </w:rPr>
        <w:t>اران</w:t>
      </w:r>
      <w:r w:rsidRPr="00086AA5">
        <w:rPr>
          <w:rFonts w:cs="B Mitra"/>
          <w:sz w:val="28"/>
          <w:szCs w:val="28"/>
          <w:rtl/>
        </w:rPr>
        <w:t xml:space="preserve"> امام باقر و امام صادق(ع).طبق نقل ش</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طوسى از اصحاب امام کاظم(ع)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محسوب شده است. وى همچن</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مرجع خاص و ع</w:t>
      </w:r>
      <w:r w:rsidRPr="00086AA5">
        <w:rPr>
          <w:rFonts w:cs="B Mitra" w:hint="eastAsia"/>
          <w:sz w:val="28"/>
          <w:szCs w:val="28"/>
          <w:rtl/>
        </w:rPr>
        <w:t>ام</w:t>
      </w:r>
      <w:r w:rsidRPr="00086AA5">
        <w:rPr>
          <w:rFonts w:cs="B Mitra"/>
          <w:sz w:val="28"/>
          <w:szCs w:val="28"/>
          <w:rtl/>
        </w:rPr>
        <w:t xml:space="preserve"> کوف</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بود و بس</w:t>
      </w:r>
      <w:r w:rsidRPr="00086AA5">
        <w:rPr>
          <w:rFonts w:cs="B Mitra" w:hint="cs"/>
          <w:sz w:val="28"/>
          <w:szCs w:val="28"/>
          <w:rtl/>
        </w:rPr>
        <w:t>ی</w:t>
      </w:r>
      <w:r w:rsidRPr="00086AA5">
        <w:rPr>
          <w:rFonts w:cs="B Mitra" w:hint="eastAsia"/>
          <w:sz w:val="28"/>
          <w:szCs w:val="28"/>
          <w:rtl/>
        </w:rPr>
        <w:t>ار</w:t>
      </w:r>
      <w:r w:rsidRPr="00086AA5">
        <w:rPr>
          <w:rFonts w:cs="B Mitra"/>
          <w:sz w:val="28"/>
          <w:szCs w:val="28"/>
          <w:rtl/>
        </w:rPr>
        <w:t xml:space="preserve"> اتفاق مى افتاد که پ</w:t>
      </w:r>
      <w:r w:rsidRPr="00086AA5">
        <w:rPr>
          <w:rFonts w:cs="B Mitra" w:hint="cs"/>
          <w:sz w:val="28"/>
          <w:szCs w:val="28"/>
          <w:rtl/>
        </w:rPr>
        <w:t>ی</w:t>
      </w:r>
      <w:r w:rsidRPr="00086AA5">
        <w:rPr>
          <w:rFonts w:cs="B Mitra" w:hint="eastAsia"/>
          <w:sz w:val="28"/>
          <w:szCs w:val="28"/>
          <w:rtl/>
        </w:rPr>
        <w:t>شوا</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عامه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از دانش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فق</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پاکسرشت استفاده مى کردند.[60]</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عبدالله</w:t>
      </w:r>
      <w:r w:rsidRPr="00086AA5">
        <w:rPr>
          <w:rFonts w:cs="B Mitra"/>
          <w:sz w:val="28"/>
          <w:szCs w:val="28"/>
          <w:rtl/>
        </w:rPr>
        <w:t xml:space="preserve"> بن ابى </w:t>
      </w:r>
      <w:r w:rsidRPr="00086AA5">
        <w:rPr>
          <w:rFonts w:cs="B Mitra" w:hint="cs"/>
          <w:sz w:val="28"/>
          <w:szCs w:val="28"/>
          <w:rtl/>
        </w:rPr>
        <w:t>ی</w:t>
      </w:r>
      <w:r w:rsidRPr="00086AA5">
        <w:rPr>
          <w:rFonts w:cs="B Mitra" w:hint="eastAsia"/>
          <w:sz w:val="28"/>
          <w:szCs w:val="28"/>
          <w:rtl/>
        </w:rPr>
        <w:t>عفور</w:t>
      </w:r>
      <w:r w:rsidRPr="00086AA5">
        <w:rPr>
          <w:rFonts w:cs="B Mitra"/>
          <w:sz w:val="28"/>
          <w:szCs w:val="28"/>
          <w:rtl/>
        </w:rPr>
        <w:t xml:space="preserve"> ـ از اصحاب برجسته امام صادق(ع) ـ مى گو</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به امام(ع) گفتم: چون هم</w:t>
      </w:r>
      <w:r w:rsidRPr="00086AA5">
        <w:rPr>
          <w:rFonts w:cs="B Mitra" w:hint="cs"/>
          <w:sz w:val="28"/>
          <w:szCs w:val="28"/>
          <w:rtl/>
        </w:rPr>
        <w:t>ی</w:t>
      </w:r>
      <w:r w:rsidRPr="00086AA5">
        <w:rPr>
          <w:rFonts w:cs="B Mitra" w:hint="eastAsia"/>
          <w:sz w:val="28"/>
          <w:szCs w:val="28"/>
          <w:rtl/>
        </w:rPr>
        <w:t>شه</w:t>
      </w:r>
      <w:r w:rsidRPr="00086AA5">
        <w:rPr>
          <w:rFonts w:cs="B Mitra"/>
          <w:sz w:val="28"/>
          <w:szCs w:val="28"/>
          <w:rtl/>
        </w:rPr>
        <w:t xml:space="preserve"> توف</w:t>
      </w:r>
      <w:r w:rsidRPr="00086AA5">
        <w:rPr>
          <w:rFonts w:cs="B Mitra" w:hint="cs"/>
          <w:sz w:val="28"/>
          <w:szCs w:val="28"/>
          <w:rtl/>
        </w:rPr>
        <w:t>ی</w:t>
      </w:r>
      <w:r w:rsidRPr="00086AA5">
        <w:rPr>
          <w:rFonts w:cs="B Mitra" w:hint="eastAsia"/>
          <w:sz w:val="28"/>
          <w:szCs w:val="28"/>
          <w:rtl/>
        </w:rPr>
        <w:t>ق</w:t>
      </w:r>
      <w:r w:rsidRPr="00086AA5">
        <w:rPr>
          <w:rFonts w:cs="B Mitra"/>
          <w:sz w:val="28"/>
          <w:szCs w:val="28"/>
          <w:rtl/>
        </w:rPr>
        <w:t xml:space="preserve"> د</w:t>
      </w:r>
      <w:r w:rsidRPr="00086AA5">
        <w:rPr>
          <w:rFonts w:cs="B Mitra" w:hint="cs"/>
          <w:sz w:val="28"/>
          <w:szCs w:val="28"/>
          <w:rtl/>
        </w:rPr>
        <w:t>ی</w:t>
      </w:r>
      <w:r w:rsidRPr="00086AA5">
        <w:rPr>
          <w:rFonts w:cs="B Mitra" w:hint="eastAsia"/>
          <w:sz w:val="28"/>
          <w:szCs w:val="28"/>
          <w:rtl/>
        </w:rPr>
        <w:t>دار</w:t>
      </w:r>
      <w:r w:rsidRPr="00086AA5">
        <w:rPr>
          <w:rFonts w:cs="B Mitra"/>
          <w:sz w:val="28"/>
          <w:szCs w:val="28"/>
          <w:rtl/>
        </w:rPr>
        <w:t xml:space="preserve"> شما نص</w:t>
      </w:r>
      <w:r w:rsidRPr="00086AA5">
        <w:rPr>
          <w:rFonts w:cs="B Mitra" w:hint="cs"/>
          <w:sz w:val="28"/>
          <w:szCs w:val="28"/>
          <w:rtl/>
        </w:rPr>
        <w:t>ی</w:t>
      </w:r>
      <w:r w:rsidRPr="00086AA5">
        <w:rPr>
          <w:rFonts w:cs="B Mitra" w:hint="eastAsia"/>
          <w:sz w:val="28"/>
          <w:szCs w:val="28"/>
          <w:rtl/>
        </w:rPr>
        <w:t>بم</w:t>
      </w:r>
      <w:r w:rsidRPr="00086AA5">
        <w:rPr>
          <w:rFonts w:cs="B Mitra"/>
          <w:sz w:val="28"/>
          <w:szCs w:val="28"/>
          <w:rtl/>
        </w:rPr>
        <w:t xml:space="preserve"> نمى شود و گاه پاسخى براى سؤال ش</w:t>
      </w:r>
      <w:r w:rsidRPr="00086AA5">
        <w:rPr>
          <w:rFonts w:cs="B Mitra" w:hint="cs"/>
          <w:sz w:val="28"/>
          <w:szCs w:val="28"/>
          <w:rtl/>
        </w:rPr>
        <w:t>ی</w:t>
      </w:r>
      <w:r w:rsidRPr="00086AA5">
        <w:rPr>
          <w:rFonts w:cs="B Mitra" w:hint="eastAsia"/>
          <w:sz w:val="28"/>
          <w:szCs w:val="28"/>
          <w:rtl/>
        </w:rPr>
        <w:t>ع</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ندارم، چه کنم؟ فرمود: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«چرا</w:t>
      </w:r>
      <w:r w:rsidRPr="00086AA5">
        <w:rPr>
          <w:rFonts w:cs="B Mitra"/>
          <w:sz w:val="28"/>
          <w:szCs w:val="28"/>
          <w:rtl/>
        </w:rPr>
        <w:t xml:space="preserve"> از محمدبن مسلم نمى پرسى؟ او روا</w:t>
      </w:r>
      <w:r w:rsidRPr="00086AA5">
        <w:rPr>
          <w:rFonts w:cs="B Mitra" w:hint="cs"/>
          <w:sz w:val="28"/>
          <w:szCs w:val="28"/>
          <w:rtl/>
        </w:rPr>
        <w:t>ی</w:t>
      </w:r>
      <w:r w:rsidRPr="00086AA5">
        <w:rPr>
          <w:rFonts w:cs="B Mitra" w:hint="eastAsia"/>
          <w:sz w:val="28"/>
          <w:szCs w:val="28"/>
          <w:rtl/>
        </w:rPr>
        <w:t>ات</w:t>
      </w:r>
      <w:r w:rsidRPr="00086AA5">
        <w:rPr>
          <w:rFonts w:cs="B Mitra"/>
          <w:sz w:val="28"/>
          <w:szCs w:val="28"/>
          <w:rtl/>
        </w:rPr>
        <w:t xml:space="preserve"> فراوانى از پدرم شن</w:t>
      </w:r>
      <w:r w:rsidRPr="00086AA5">
        <w:rPr>
          <w:rFonts w:cs="B Mitra" w:hint="cs"/>
          <w:sz w:val="28"/>
          <w:szCs w:val="28"/>
          <w:rtl/>
        </w:rPr>
        <w:t>ی</w:t>
      </w:r>
      <w:r w:rsidRPr="00086AA5">
        <w:rPr>
          <w:rFonts w:cs="B Mitra" w:hint="eastAsia"/>
          <w:sz w:val="28"/>
          <w:szCs w:val="28"/>
          <w:rtl/>
        </w:rPr>
        <w:t>ده</w:t>
      </w:r>
      <w:r w:rsidRPr="00086AA5">
        <w:rPr>
          <w:rFonts w:cs="B Mitra"/>
          <w:sz w:val="28"/>
          <w:szCs w:val="28"/>
          <w:rtl/>
        </w:rPr>
        <w:t xml:space="preserve"> و نزد وى وج</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و پسند</w:t>
      </w:r>
      <w:r w:rsidRPr="00086AA5">
        <w:rPr>
          <w:rFonts w:cs="B Mitra" w:hint="cs"/>
          <w:sz w:val="28"/>
          <w:szCs w:val="28"/>
          <w:rtl/>
        </w:rPr>
        <w:t>ی</w:t>
      </w:r>
      <w:r w:rsidRPr="00086AA5">
        <w:rPr>
          <w:rFonts w:cs="B Mitra" w:hint="eastAsia"/>
          <w:sz w:val="28"/>
          <w:szCs w:val="28"/>
          <w:rtl/>
        </w:rPr>
        <w:t>ده</w:t>
      </w:r>
      <w:r w:rsidRPr="00086AA5">
        <w:rPr>
          <w:rFonts w:cs="B Mitra"/>
          <w:sz w:val="28"/>
          <w:szCs w:val="28"/>
          <w:rtl/>
        </w:rPr>
        <w:t xml:space="preserve"> بوده است»[61]</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محمد</w:t>
      </w:r>
      <w:r w:rsidRPr="00086AA5">
        <w:rPr>
          <w:rFonts w:cs="B Mitra"/>
          <w:sz w:val="28"/>
          <w:szCs w:val="28"/>
          <w:rtl/>
        </w:rPr>
        <w:t xml:space="preserve"> بن مسلم خود گو</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در</w:t>
      </w:r>
      <w:r w:rsidRPr="00086AA5">
        <w:rPr>
          <w:rFonts w:cs="B Mitra"/>
          <w:sz w:val="28"/>
          <w:szCs w:val="28"/>
          <w:rtl/>
        </w:rPr>
        <w:t xml:space="preserve"> </w:t>
      </w:r>
      <w:r w:rsidRPr="00086AA5">
        <w:rPr>
          <w:rFonts w:cs="B Mitra" w:hint="cs"/>
          <w:sz w:val="28"/>
          <w:szCs w:val="28"/>
          <w:rtl/>
        </w:rPr>
        <w:t>ی</w:t>
      </w:r>
      <w:r w:rsidRPr="00086AA5">
        <w:rPr>
          <w:rFonts w:cs="B Mitra" w:hint="eastAsia"/>
          <w:sz w:val="28"/>
          <w:szCs w:val="28"/>
          <w:rtl/>
        </w:rPr>
        <w:t>کى</w:t>
      </w:r>
      <w:r w:rsidRPr="00086AA5">
        <w:rPr>
          <w:rFonts w:cs="B Mitra"/>
          <w:sz w:val="28"/>
          <w:szCs w:val="28"/>
          <w:rtl/>
        </w:rPr>
        <w:t xml:space="preserve"> از شبها در پشت بام منزل خود استراحت مى کردم که کسى در زد، گفتم: ک</w:t>
      </w:r>
      <w:r w:rsidRPr="00086AA5">
        <w:rPr>
          <w:rFonts w:cs="B Mitra" w:hint="cs"/>
          <w:sz w:val="28"/>
          <w:szCs w:val="28"/>
          <w:rtl/>
        </w:rPr>
        <w:t>ی</w:t>
      </w:r>
      <w:r w:rsidRPr="00086AA5">
        <w:rPr>
          <w:rFonts w:cs="B Mitra" w:hint="eastAsia"/>
          <w:sz w:val="28"/>
          <w:szCs w:val="28"/>
          <w:rtl/>
        </w:rPr>
        <w:t>ستى</w:t>
      </w:r>
      <w:r w:rsidRPr="00086AA5">
        <w:rPr>
          <w:rFonts w:cs="B Mitra"/>
          <w:sz w:val="28"/>
          <w:szCs w:val="28"/>
          <w:rtl/>
        </w:rPr>
        <w:t xml:space="preserve"> و به چه کار آمده اى؟ گفت: خداى تو را رحمت کند کن</w:t>
      </w:r>
      <w:r w:rsidRPr="00086AA5">
        <w:rPr>
          <w:rFonts w:cs="B Mitra" w:hint="cs"/>
          <w:sz w:val="28"/>
          <w:szCs w:val="28"/>
          <w:rtl/>
        </w:rPr>
        <w:t>ی</w:t>
      </w:r>
      <w:r w:rsidRPr="00086AA5">
        <w:rPr>
          <w:rFonts w:cs="B Mitra" w:hint="eastAsia"/>
          <w:sz w:val="28"/>
          <w:szCs w:val="28"/>
          <w:rtl/>
        </w:rPr>
        <w:t>زک</w:t>
      </w:r>
      <w:r w:rsidRPr="00086AA5">
        <w:rPr>
          <w:rFonts w:cs="B Mitra"/>
          <w:sz w:val="28"/>
          <w:szCs w:val="28"/>
          <w:rtl/>
        </w:rPr>
        <w:t xml:space="preserve"> تو هستم! به کنار بام آمدم و سرکش</w:t>
      </w:r>
      <w:r w:rsidRPr="00086AA5">
        <w:rPr>
          <w:rFonts w:cs="B Mitra" w:hint="cs"/>
          <w:sz w:val="28"/>
          <w:szCs w:val="28"/>
          <w:rtl/>
        </w:rPr>
        <w:t>ی</w:t>
      </w:r>
      <w:r w:rsidRPr="00086AA5">
        <w:rPr>
          <w:rFonts w:cs="B Mitra" w:hint="eastAsia"/>
          <w:sz w:val="28"/>
          <w:szCs w:val="28"/>
          <w:rtl/>
        </w:rPr>
        <w:t>دم</w:t>
      </w:r>
      <w:r w:rsidRPr="00086AA5">
        <w:rPr>
          <w:rFonts w:cs="B Mitra"/>
          <w:sz w:val="28"/>
          <w:szCs w:val="28"/>
          <w:rtl/>
        </w:rPr>
        <w:t xml:space="preserve"> زنى را د</w:t>
      </w:r>
      <w:r w:rsidRPr="00086AA5">
        <w:rPr>
          <w:rFonts w:cs="B Mitra" w:hint="cs"/>
          <w:sz w:val="28"/>
          <w:szCs w:val="28"/>
          <w:rtl/>
        </w:rPr>
        <w:t>ی</w:t>
      </w:r>
      <w:r w:rsidRPr="00086AA5">
        <w:rPr>
          <w:rFonts w:cs="B Mitra" w:hint="eastAsia"/>
          <w:sz w:val="28"/>
          <w:szCs w:val="28"/>
          <w:rtl/>
        </w:rPr>
        <w:t>دم،</w:t>
      </w:r>
      <w:r w:rsidRPr="00086AA5">
        <w:rPr>
          <w:rFonts w:cs="B Mitra"/>
          <w:sz w:val="28"/>
          <w:szCs w:val="28"/>
          <w:rtl/>
        </w:rPr>
        <w:t xml:space="preserve"> چون مرا د</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گفت: نوعروس من در موقع زا</w:t>
      </w:r>
      <w:r w:rsidRPr="00086AA5">
        <w:rPr>
          <w:rFonts w:cs="B Mitra" w:hint="cs"/>
          <w:sz w:val="28"/>
          <w:szCs w:val="28"/>
          <w:rtl/>
        </w:rPr>
        <w:t>ی</w:t>
      </w:r>
      <w:r w:rsidRPr="00086AA5">
        <w:rPr>
          <w:rFonts w:cs="B Mitra" w:hint="eastAsia"/>
          <w:sz w:val="28"/>
          <w:szCs w:val="28"/>
          <w:rtl/>
        </w:rPr>
        <w:t>مان</w:t>
      </w:r>
      <w:r w:rsidRPr="00086AA5">
        <w:rPr>
          <w:rFonts w:cs="B Mitra"/>
          <w:sz w:val="28"/>
          <w:szCs w:val="28"/>
          <w:rtl/>
        </w:rPr>
        <w:t xml:space="preserve"> از دن</w:t>
      </w:r>
      <w:r w:rsidRPr="00086AA5">
        <w:rPr>
          <w:rFonts w:cs="B Mitra" w:hint="cs"/>
          <w:sz w:val="28"/>
          <w:szCs w:val="28"/>
          <w:rtl/>
        </w:rPr>
        <w:t>ی</w:t>
      </w:r>
      <w:r w:rsidRPr="00086AA5">
        <w:rPr>
          <w:rFonts w:cs="B Mitra" w:hint="eastAsia"/>
          <w:sz w:val="28"/>
          <w:szCs w:val="28"/>
          <w:rtl/>
        </w:rPr>
        <w:t>ا</w:t>
      </w:r>
      <w:r w:rsidRPr="00086AA5">
        <w:rPr>
          <w:rFonts w:cs="B Mitra"/>
          <w:sz w:val="28"/>
          <w:szCs w:val="28"/>
          <w:rtl/>
        </w:rPr>
        <w:t xml:space="preserve"> رفته فرزندش در شکم او زنده ا</w:t>
      </w:r>
      <w:r w:rsidRPr="00086AA5">
        <w:rPr>
          <w:rFonts w:cs="B Mitra" w:hint="eastAsia"/>
          <w:sz w:val="28"/>
          <w:szCs w:val="28"/>
          <w:rtl/>
        </w:rPr>
        <w:t>ست</w:t>
      </w:r>
      <w:r w:rsidRPr="00086AA5">
        <w:rPr>
          <w:rFonts w:cs="B Mitra"/>
          <w:sz w:val="28"/>
          <w:szCs w:val="28"/>
          <w:rtl/>
        </w:rPr>
        <w:t xml:space="preserve"> دستور شرع چ</w:t>
      </w:r>
      <w:r w:rsidRPr="00086AA5">
        <w:rPr>
          <w:rFonts w:cs="B Mitra" w:hint="cs"/>
          <w:sz w:val="28"/>
          <w:szCs w:val="28"/>
          <w:rtl/>
        </w:rPr>
        <w:t>ی</w:t>
      </w:r>
      <w:r w:rsidRPr="00086AA5">
        <w:rPr>
          <w:rFonts w:cs="B Mitra" w:hint="eastAsia"/>
          <w:sz w:val="28"/>
          <w:szCs w:val="28"/>
          <w:rtl/>
        </w:rPr>
        <w:t>ست؟</w:t>
      </w:r>
      <w:r w:rsidRPr="00086AA5">
        <w:rPr>
          <w:rFonts w:cs="B Mitra"/>
          <w:sz w:val="28"/>
          <w:szCs w:val="28"/>
          <w:rtl/>
        </w:rPr>
        <w:t xml:space="preserve"> گفتم: نظ</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مسأله را از امام باقر(ع) پرس</w:t>
      </w:r>
      <w:r w:rsidRPr="00086AA5">
        <w:rPr>
          <w:rFonts w:cs="B Mitra" w:hint="cs"/>
          <w:sz w:val="28"/>
          <w:szCs w:val="28"/>
          <w:rtl/>
        </w:rPr>
        <w:t>ی</w:t>
      </w:r>
      <w:r w:rsidRPr="00086AA5">
        <w:rPr>
          <w:rFonts w:cs="B Mitra" w:hint="eastAsia"/>
          <w:sz w:val="28"/>
          <w:szCs w:val="28"/>
          <w:rtl/>
        </w:rPr>
        <w:t>دند،</w:t>
      </w:r>
      <w:r w:rsidRPr="00086AA5">
        <w:rPr>
          <w:rFonts w:cs="B Mitra"/>
          <w:sz w:val="28"/>
          <w:szCs w:val="28"/>
          <w:rtl/>
        </w:rPr>
        <w:t xml:space="preserve"> حضرت فرمود: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«شکم</w:t>
      </w:r>
      <w:r w:rsidRPr="00086AA5">
        <w:rPr>
          <w:rFonts w:cs="B Mitra"/>
          <w:sz w:val="28"/>
          <w:szCs w:val="28"/>
          <w:rtl/>
        </w:rPr>
        <w:t xml:space="preserve"> مرده را بشکافند و فرزند را ب</w:t>
      </w:r>
      <w:r w:rsidRPr="00086AA5">
        <w:rPr>
          <w:rFonts w:cs="B Mitra" w:hint="cs"/>
          <w:sz w:val="28"/>
          <w:szCs w:val="28"/>
          <w:rtl/>
        </w:rPr>
        <w:t>ی</w:t>
      </w:r>
      <w:r w:rsidRPr="00086AA5">
        <w:rPr>
          <w:rFonts w:cs="B Mitra" w:hint="eastAsia"/>
          <w:sz w:val="28"/>
          <w:szCs w:val="28"/>
          <w:rtl/>
        </w:rPr>
        <w:t>رون</w:t>
      </w:r>
      <w:r w:rsidRPr="00086AA5">
        <w:rPr>
          <w:rFonts w:cs="B Mitra"/>
          <w:sz w:val="28"/>
          <w:szCs w:val="28"/>
          <w:rtl/>
        </w:rPr>
        <w:t xml:space="preserve"> آورند»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شما</w:t>
      </w:r>
      <w:r w:rsidRPr="00086AA5">
        <w:rPr>
          <w:rFonts w:cs="B Mitra"/>
          <w:sz w:val="28"/>
          <w:szCs w:val="28"/>
          <w:rtl/>
        </w:rPr>
        <w:t xml:space="preserve">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چن</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کن</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پس از آن گفتم: من مردى هستم که در زاو</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خمول و اختفا به سرمى برم چه کسى تو را به من راهنما</w:t>
      </w:r>
      <w:r w:rsidRPr="00086AA5">
        <w:rPr>
          <w:rFonts w:cs="B Mitra" w:hint="cs"/>
          <w:sz w:val="28"/>
          <w:szCs w:val="28"/>
          <w:rtl/>
        </w:rPr>
        <w:t>ی</w:t>
      </w:r>
      <w:r w:rsidRPr="00086AA5">
        <w:rPr>
          <w:rFonts w:cs="B Mitra" w:hint="eastAsia"/>
          <w:sz w:val="28"/>
          <w:szCs w:val="28"/>
          <w:rtl/>
        </w:rPr>
        <w:t>ى</w:t>
      </w:r>
      <w:r w:rsidRPr="00086AA5">
        <w:rPr>
          <w:rFonts w:cs="B Mitra"/>
          <w:sz w:val="28"/>
          <w:szCs w:val="28"/>
          <w:rtl/>
        </w:rPr>
        <w:t xml:space="preserve"> کرد؟ زن گفت: نزد ابوحن</w:t>
      </w:r>
      <w:r w:rsidRPr="00086AA5">
        <w:rPr>
          <w:rFonts w:cs="B Mitra" w:hint="cs"/>
          <w:sz w:val="28"/>
          <w:szCs w:val="28"/>
          <w:rtl/>
        </w:rPr>
        <w:t>ی</w:t>
      </w:r>
      <w:r w:rsidRPr="00086AA5">
        <w:rPr>
          <w:rFonts w:cs="B Mitra" w:hint="eastAsia"/>
          <w:sz w:val="28"/>
          <w:szCs w:val="28"/>
          <w:rtl/>
        </w:rPr>
        <w:t>فه</w:t>
      </w:r>
      <w:r w:rsidRPr="00086AA5">
        <w:rPr>
          <w:rFonts w:cs="B Mitra"/>
          <w:sz w:val="28"/>
          <w:szCs w:val="28"/>
          <w:rtl/>
        </w:rPr>
        <w:t xml:space="preserve"> ـ که صاحب رأى و ق</w:t>
      </w:r>
      <w:r w:rsidRPr="00086AA5">
        <w:rPr>
          <w:rFonts w:cs="B Mitra" w:hint="cs"/>
          <w:sz w:val="28"/>
          <w:szCs w:val="28"/>
          <w:rtl/>
        </w:rPr>
        <w:t>ی</w:t>
      </w:r>
      <w:r w:rsidRPr="00086AA5">
        <w:rPr>
          <w:rFonts w:cs="B Mitra" w:hint="eastAsia"/>
          <w:sz w:val="28"/>
          <w:szCs w:val="28"/>
          <w:rtl/>
        </w:rPr>
        <w:t>اس</w:t>
      </w:r>
      <w:r w:rsidRPr="00086AA5">
        <w:rPr>
          <w:rFonts w:cs="B Mitra"/>
          <w:sz w:val="28"/>
          <w:szCs w:val="28"/>
          <w:rtl/>
        </w:rPr>
        <w:t xml:space="preserve"> است ـ براى پرس</w:t>
      </w:r>
      <w:r w:rsidRPr="00086AA5">
        <w:rPr>
          <w:rFonts w:cs="B Mitra" w:hint="cs"/>
          <w:sz w:val="28"/>
          <w:szCs w:val="28"/>
          <w:rtl/>
        </w:rPr>
        <w:t>ی</w:t>
      </w:r>
      <w:r w:rsidRPr="00086AA5">
        <w:rPr>
          <w:rFonts w:cs="B Mitra" w:hint="eastAsia"/>
          <w:sz w:val="28"/>
          <w:szCs w:val="28"/>
          <w:rtl/>
        </w:rPr>
        <w:t>دن</w:t>
      </w:r>
      <w:r w:rsidRPr="00086AA5">
        <w:rPr>
          <w:rFonts w:cs="B Mitra"/>
          <w:sz w:val="28"/>
          <w:szCs w:val="28"/>
          <w:rtl/>
        </w:rPr>
        <w:t xml:space="preserve"> حکم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مسأله رفتم، اظهار بى اطلاعى کرد و گفت: نزد محمد بن مسلم ثقفى برو که او </w:t>
      </w:r>
      <w:r w:rsidRPr="00086AA5">
        <w:rPr>
          <w:rFonts w:cs="B Mitra" w:hint="eastAsia"/>
          <w:sz w:val="28"/>
          <w:szCs w:val="28"/>
          <w:rtl/>
        </w:rPr>
        <w:t>حکم</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مسأله را مى داند و پس از آن که جواب را گرفتى به نزد من ب</w:t>
      </w:r>
      <w:r w:rsidRPr="00086AA5">
        <w:rPr>
          <w:rFonts w:cs="B Mitra" w:hint="cs"/>
          <w:sz w:val="28"/>
          <w:szCs w:val="28"/>
          <w:rtl/>
        </w:rPr>
        <w:t>ی</w:t>
      </w:r>
      <w:r w:rsidRPr="00086AA5">
        <w:rPr>
          <w:rFonts w:cs="B Mitra" w:hint="eastAsia"/>
          <w:sz w:val="28"/>
          <w:szCs w:val="28"/>
          <w:rtl/>
        </w:rPr>
        <w:t>ا</w:t>
      </w:r>
      <w:r w:rsidRPr="00086AA5">
        <w:rPr>
          <w:rFonts w:cs="B Mitra"/>
          <w:sz w:val="28"/>
          <w:szCs w:val="28"/>
          <w:rtl/>
        </w:rPr>
        <w:t xml:space="preserve"> و مرا از جواب او با خبر ساز. به آن زن گفتم: اکنون به سلامت به خانه خود بازگرد. فرداى آن شب به مسجد رفتم، ابوحن</w:t>
      </w:r>
      <w:r w:rsidRPr="00086AA5">
        <w:rPr>
          <w:rFonts w:cs="B Mitra" w:hint="cs"/>
          <w:sz w:val="28"/>
          <w:szCs w:val="28"/>
          <w:rtl/>
        </w:rPr>
        <w:t>ی</w:t>
      </w:r>
      <w:r w:rsidRPr="00086AA5">
        <w:rPr>
          <w:rFonts w:cs="B Mitra" w:hint="eastAsia"/>
          <w:sz w:val="28"/>
          <w:szCs w:val="28"/>
          <w:rtl/>
        </w:rPr>
        <w:t>فه</w:t>
      </w:r>
      <w:r w:rsidRPr="00086AA5">
        <w:rPr>
          <w:rFonts w:cs="B Mitra"/>
          <w:sz w:val="28"/>
          <w:szCs w:val="28"/>
          <w:rtl/>
        </w:rPr>
        <w:t xml:space="preserve"> را د</w:t>
      </w:r>
      <w:r w:rsidRPr="00086AA5">
        <w:rPr>
          <w:rFonts w:cs="B Mitra" w:hint="cs"/>
          <w:sz w:val="28"/>
          <w:szCs w:val="28"/>
          <w:rtl/>
        </w:rPr>
        <w:t>ی</w:t>
      </w:r>
      <w:r w:rsidRPr="00086AA5">
        <w:rPr>
          <w:rFonts w:cs="B Mitra" w:hint="eastAsia"/>
          <w:sz w:val="28"/>
          <w:szCs w:val="28"/>
          <w:rtl/>
        </w:rPr>
        <w:t>دم</w:t>
      </w:r>
      <w:r w:rsidRPr="00086AA5">
        <w:rPr>
          <w:rFonts w:cs="B Mitra"/>
          <w:sz w:val="28"/>
          <w:szCs w:val="28"/>
          <w:rtl/>
        </w:rPr>
        <w:t xml:space="preserve"> که همان مسأله را مورد بحث قرار داده و درجمع اصحاب داد سخن داده و مى خواهد جواب مرا به نام خود مطرح کند. از گوشه مسجد تنحنحى کردم. ابوحن</w:t>
      </w:r>
      <w:r w:rsidRPr="00086AA5">
        <w:rPr>
          <w:rFonts w:cs="B Mitra" w:hint="cs"/>
          <w:sz w:val="28"/>
          <w:szCs w:val="28"/>
          <w:rtl/>
        </w:rPr>
        <w:t>ی</w:t>
      </w:r>
      <w:r w:rsidRPr="00086AA5">
        <w:rPr>
          <w:rFonts w:cs="B Mitra" w:hint="eastAsia"/>
          <w:sz w:val="28"/>
          <w:szCs w:val="28"/>
          <w:rtl/>
        </w:rPr>
        <w:t>فه</w:t>
      </w:r>
      <w:r w:rsidRPr="00086AA5">
        <w:rPr>
          <w:rFonts w:cs="B Mitra"/>
          <w:sz w:val="28"/>
          <w:szCs w:val="28"/>
          <w:rtl/>
        </w:rPr>
        <w:t xml:space="preserve"> متوجه شد و گفت: خدا تو را رحمت کند بگذار ما لحظه اى زندگى کن</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.[62]</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محمد</w:t>
      </w:r>
      <w:r w:rsidRPr="00086AA5">
        <w:rPr>
          <w:rFonts w:cs="B Mitra"/>
          <w:sz w:val="28"/>
          <w:szCs w:val="28"/>
          <w:rtl/>
        </w:rPr>
        <w:t xml:space="preserve"> بن مسلم مى گو</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«از امام باقر(ع) سى هزارحد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[63] و از امام صادق(ع) شانزده هزار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شن</w:t>
      </w:r>
      <w:r w:rsidRPr="00086AA5">
        <w:rPr>
          <w:rFonts w:cs="B Mitra" w:hint="cs"/>
          <w:sz w:val="28"/>
          <w:szCs w:val="28"/>
          <w:rtl/>
        </w:rPr>
        <w:t>ی</w:t>
      </w:r>
      <w:r w:rsidRPr="00086AA5">
        <w:rPr>
          <w:rFonts w:cs="B Mitra" w:hint="eastAsia"/>
          <w:sz w:val="28"/>
          <w:szCs w:val="28"/>
          <w:rtl/>
        </w:rPr>
        <w:t>دم»</w:t>
      </w:r>
      <w:r w:rsidRPr="00086AA5">
        <w:rPr>
          <w:rFonts w:cs="B Mitra"/>
          <w:sz w:val="28"/>
          <w:szCs w:val="28"/>
          <w:rtl/>
        </w:rPr>
        <w:t>.[64]</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طبق</w:t>
      </w:r>
      <w:r w:rsidRPr="00086AA5">
        <w:rPr>
          <w:rFonts w:cs="B Mitra"/>
          <w:sz w:val="28"/>
          <w:szCs w:val="28"/>
          <w:rtl/>
        </w:rPr>
        <w:t xml:space="preserve"> نقل مولف مفتاح الکتب الاربعة، روا</w:t>
      </w:r>
      <w:r w:rsidRPr="00086AA5">
        <w:rPr>
          <w:rFonts w:cs="B Mitra" w:hint="cs"/>
          <w:sz w:val="28"/>
          <w:szCs w:val="28"/>
          <w:rtl/>
        </w:rPr>
        <w:t>ی</w:t>
      </w:r>
      <w:r w:rsidRPr="00086AA5">
        <w:rPr>
          <w:rFonts w:cs="B Mitra" w:hint="eastAsia"/>
          <w:sz w:val="28"/>
          <w:szCs w:val="28"/>
          <w:rtl/>
        </w:rPr>
        <w:t>ات</w:t>
      </w:r>
      <w:r w:rsidRPr="00086AA5">
        <w:rPr>
          <w:rFonts w:cs="B Mitra"/>
          <w:sz w:val="28"/>
          <w:szCs w:val="28"/>
          <w:rtl/>
        </w:rPr>
        <w:t xml:space="preserve"> نقل شده توسط زراره به مباشرت معصومان(ع) در کتب اربعه، هزار و س</w:t>
      </w:r>
      <w:r w:rsidRPr="00086AA5">
        <w:rPr>
          <w:rFonts w:cs="B Mitra" w:hint="cs"/>
          <w:sz w:val="28"/>
          <w:szCs w:val="28"/>
          <w:rtl/>
        </w:rPr>
        <w:t>ی</w:t>
      </w:r>
      <w:r w:rsidRPr="00086AA5">
        <w:rPr>
          <w:rFonts w:cs="B Mitra" w:hint="eastAsia"/>
          <w:sz w:val="28"/>
          <w:szCs w:val="28"/>
          <w:rtl/>
        </w:rPr>
        <w:t>صد</w:t>
      </w:r>
      <w:r w:rsidRPr="00086AA5">
        <w:rPr>
          <w:rFonts w:cs="B Mitra"/>
          <w:sz w:val="28"/>
          <w:szCs w:val="28"/>
          <w:rtl/>
        </w:rPr>
        <w:t xml:space="preserve"> و هفتاد و چهار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است.[65] اخ</w:t>
      </w:r>
      <w:r w:rsidRPr="00086AA5">
        <w:rPr>
          <w:rFonts w:cs="B Mitra" w:hint="cs"/>
          <w:sz w:val="28"/>
          <w:szCs w:val="28"/>
          <w:rtl/>
        </w:rPr>
        <w:t>ی</w:t>
      </w:r>
      <w:r w:rsidRPr="00086AA5">
        <w:rPr>
          <w:rFonts w:cs="B Mitra" w:hint="eastAsia"/>
          <w:sz w:val="28"/>
          <w:szCs w:val="28"/>
          <w:rtl/>
        </w:rPr>
        <w:t>راً</w:t>
      </w:r>
      <w:r w:rsidRPr="00086AA5">
        <w:rPr>
          <w:rFonts w:cs="B Mitra"/>
          <w:sz w:val="28"/>
          <w:szCs w:val="28"/>
          <w:rtl/>
        </w:rPr>
        <w:t xml:space="preserve"> مسند محمد بن مسلم توسط دو تن از فضلا چاپ شده است. همچن</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اثر ش</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کاظم جعفر مصباح تحت عنوان ما رواه الحوار</w:t>
      </w:r>
      <w:r w:rsidRPr="00086AA5">
        <w:rPr>
          <w:rFonts w:cs="B Mitra" w:hint="cs"/>
          <w:sz w:val="28"/>
          <w:szCs w:val="28"/>
          <w:rtl/>
        </w:rPr>
        <w:t>ی</w:t>
      </w:r>
      <w:r w:rsidRPr="00086AA5">
        <w:rPr>
          <w:rFonts w:cs="B Mitra" w:hint="eastAsia"/>
          <w:sz w:val="28"/>
          <w:szCs w:val="28"/>
          <w:rtl/>
        </w:rPr>
        <w:t>ون،</w:t>
      </w:r>
      <w:r w:rsidRPr="00086AA5">
        <w:rPr>
          <w:rFonts w:cs="B Mitra"/>
          <w:sz w:val="28"/>
          <w:szCs w:val="28"/>
          <w:rtl/>
        </w:rPr>
        <w:t xml:space="preserve"> مسن</w:t>
      </w:r>
      <w:r w:rsidRPr="00086AA5">
        <w:rPr>
          <w:rFonts w:cs="B Mitra" w:hint="eastAsia"/>
          <w:sz w:val="28"/>
          <w:szCs w:val="28"/>
          <w:rtl/>
        </w:rPr>
        <w:t>د</w:t>
      </w:r>
      <w:r w:rsidRPr="00086AA5">
        <w:rPr>
          <w:rFonts w:cs="B Mitra"/>
          <w:sz w:val="28"/>
          <w:szCs w:val="28"/>
          <w:rtl/>
        </w:rPr>
        <w:t xml:space="preserve"> محمد بن مسلم الثقفى به چاپ رس</w:t>
      </w:r>
      <w:r w:rsidRPr="00086AA5">
        <w:rPr>
          <w:rFonts w:cs="B Mitra" w:hint="cs"/>
          <w:sz w:val="28"/>
          <w:szCs w:val="28"/>
          <w:rtl/>
        </w:rPr>
        <w:t>ی</w:t>
      </w:r>
      <w:r w:rsidRPr="00086AA5">
        <w:rPr>
          <w:rFonts w:cs="B Mitra" w:hint="eastAsia"/>
          <w:sz w:val="28"/>
          <w:szCs w:val="28"/>
          <w:rtl/>
        </w:rPr>
        <w:t>ده</w:t>
      </w:r>
      <w:r w:rsidRPr="00086AA5">
        <w:rPr>
          <w:rFonts w:cs="B Mitra"/>
          <w:sz w:val="28"/>
          <w:szCs w:val="28"/>
          <w:rtl/>
        </w:rPr>
        <w:t xml:space="preserve"> است.</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امامان</w:t>
      </w:r>
      <w:r w:rsidRPr="00086AA5">
        <w:rPr>
          <w:rFonts w:cs="B Mitra"/>
          <w:sz w:val="28"/>
          <w:szCs w:val="28"/>
          <w:rtl/>
        </w:rPr>
        <w:t xml:space="preserve"> معصوم(ع) فضا</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بس</w:t>
      </w:r>
      <w:r w:rsidRPr="00086AA5">
        <w:rPr>
          <w:rFonts w:cs="B Mitra" w:hint="cs"/>
          <w:sz w:val="28"/>
          <w:szCs w:val="28"/>
          <w:rtl/>
        </w:rPr>
        <w:t>ی</w:t>
      </w:r>
      <w:r w:rsidRPr="00086AA5">
        <w:rPr>
          <w:rFonts w:cs="B Mitra" w:hint="eastAsia"/>
          <w:sz w:val="28"/>
          <w:szCs w:val="28"/>
          <w:rtl/>
        </w:rPr>
        <w:t>ارى</w:t>
      </w:r>
      <w:r w:rsidRPr="00086AA5">
        <w:rPr>
          <w:rFonts w:cs="B Mitra"/>
          <w:sz w:val="28"/>
          <w:szCs w:val="28"/>
          <w:rtl/>
        </w:rPr>
        <w:t xml:space="preserve"> براى محمد بن مسلم ذکر کرده اند و او را با بهتر</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واژه ها ستوده اند.[66] علماى بزرگ ش</w:t>
      </w:r>
      <w:r w:rsidRPr="00086AA5">
        <w:rPr>
          <w:rFonts w:cs="B Mitra" w:hint="cs"/>
          <w:sz w:val="28"/>
          <w:szCs w:val="28"/>
          <w:rtl/>
        </w:rPr>
        <w:t>ی</w:t>
      </w:r>
      <w:r w:rsidRPr="00086AA5">
        <w:rPr>
          <w:rFonts w:cs="B Mitra" w:hint="eastAsia"/>
          <w:sz w:val="28"/>
          <w:szCs w:val="28"/>
          <w:rtl/>
        </w:rPr>
        <w:t>عه</w:t>
      </w:r>
      <w:r w:rsidRPr="00086AA5">
        <w:rPr>
          <w:rFonts w:cs="B Mitra"/>
          <w:sz w:val="28"/>
          <w:szCs w:val="28"/>
          <w:rtl/>
        </w:rPr>
        <w:t xml:space="preserve">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به ستا</w:t>
      </w:r>
      <w:r w:rsidRPr="00086AA5">
        <w:rPr>
          <w:rFonts w:cs="B Mitra" w:hint="cs"/>
          <w:sz w:val="28"/>
          <w:szCs w:val="28"/>
          <w:rtl/>
        </w:rPr>
        <w:t>ی</w:t>
      </w:r>
      <w:r w:rsidRPr="00086AA5">
        <w:rPr>
          <w:rFonts w:cs="B Mitra" w:hint="eastAsia"/>
          <w:sz w:val="28"/>
          <w:szCs w:val="28"/>
          <w:rtl/>
        </w:rPr>
        <w:t>ش</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بزرگ مرد پرداخته اند. نجاشى او را فق</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پارسا و ما</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آبروى ش</w:t>
      </w:r>
      <w:r w:rsidRPr="00086AA5">
        <w:rPr>
          <w:rFonts w:cs="B Mitra" w:hint="cs"/>
          <w:sz w:val="28"/>
          <w:szCs w:val="28"/>
          <w:rtl/>
        </w:rPr>
        <w:t>ی</w:t>
      </w:r>
      <w:r w:rsidRPr="00086AA5">
        <w:rPr>
          <w:rFonts w:cs="B Mitra" w:hint="eastAsia"/>
          <w:sz w:val="28"/>
          <w:szCs w:val="28"/>
          <w:rtl/>
        </w:rPr>
        <w:t>عه</w:t>
      </w:r>
      <w:r w:rsidRPr="00086AA5">
        <w:rPr>
          <w:rFonts w:cs="B Mitra"/>
          <w:sz w:val="28"/>
          <w:szCs w:val="28"/>
          <w:rtl/>
        </w:rPr>
        <w:t xml:space="preserve"> و از موثق تر</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انسانها دانسته است.[67]</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کتاب</w:t>
      </w:r>
      <w:r w:rsidRPr="00086AA5">
        <w:rPr>
          <w:rFonts w:cs="B Mitra"/>
          <w:sz w:val="28"/>
          <w:szCs w:val="28"/>
          <w:rtl/>
        </w:rPr>
        <w:t xml:space="preserve"> الأربعمأة مسألة، </w:t>
      </w:r>
      <w:r w:rsidRPr="00086AA5">
        <w:rPr>
          <w:rFonts w:cs="B Mitra" w:hint="cs"/>
          <w:sz w:val="28"/>
          <w:szCs w:val="28"/>
          <w:rtl/>
        </w:rPr>
        <w:t>ی</w:t>
      </w:r>
      <w:r w:rsidRPr="00086AA5">
        <w:rPr>
          <w:rFonts w:cs="B Mitra" w:hint="eastAsia"/>
          <w:sz w:val="28"/>
          <w:szCs w:val="28"/>
          <w:rtl/>
        </w:rPr>
        <w:t>ادگار</w:t>
      </w:r>
      <w:r w:rsidRPr="00086AA5">
        <w:rPr>
          <w:rFonts w:cs="B Mitra"/>
          <w:sz w:val="28"/>
          <w:szCs w:val="28"/>
          <w:rtl/>
        </w:rPr>
        <w:t xml:space="preserve"> مکتوب محمد بن مسلم است.[68]</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وفات</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مرد بزرگ در سال 150هـ. </w:t>
      </w:r>
      <w:r w:rsidRPr="00086AA5">
        <w:rPr>
          <w:rFonts w:cs="B Mitra" w:hint="cs"/>
          <w:sz w:val="28"/>
          <w:szCs w:val="28"/>
          <w:rtl/>
        </w:rPr>
        <w:t>ی</w:t>
      </w:r>
      <w:r w:rsidRPr="00086AA5">
        <w:rPr>
          <w:rFonts w:cs="B Mitra" w:hint="eastAsia"/>
          <w:sz w:val="28"/>
          <w:szCs w:val="28"/>
          <w:rtl/>
        </w:rPr>
        <w:t>ا</w:t>
      </w:r>
      <w:r w:rsidRPr="00086AA5">
        <w:rPr>
          <w:rFonts w:cs="B Mitra"/>
          <w:sz w:val="28"/>
          <w:szCs w:val="28"/>
          <w:rtl/>
        </w:rPr>
        <w:t xml:space="preserve"> 151هـ. اتفاق افتاده است.[69]</w:t>
      </w:r>
    </w:p>
    <w:p w:rsidR="00086AA5" w:rsidRPr="00086AA5" w:rsidRDefault="00086AA5" w:rsidP="00086AA5">
      <w:pPr>
        <w:rPr>
          <w:rFonts w:cs="B Mitra"/>
          <w:sz w:val="28"/>
          <w:szCs w:val="28"/>
          <w:rtl/>
        </w:rPr>
      </w:pPr>
      <w:r w:rsidRPr="00086AA5">
        <w:rPr>
          <w:rFonts w:cs="B Mitra" w:hint="eastAsia"/>
          <w:sz w:val="28"/>
          <w:szCs w:val="28"/>
          <w:rtl/>
        </w:rPr>
        <w:t>فض</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بن </w:t>
      </w:r>
      <w:r w:rsidRPr="00086AA5">
        <w:rPr>
          <w:rFonts w:cs="B Mitra" w:hint="cs"/>
          <w:sz w:val="28"/>
          <w:szCs w:val="28"/>
          <w:rtl/>
        </w:rPr>
        <w:t>ی</w:t>
      </w:r>
      <w:r w:rsidRPr="00086AA5">
        <w:rPr>
          <w:rFonts w:cs="B Mitra" w:hint="eastAsia"/>
          <w:sz w:val="28"/>
          <w:szCs w:val="28"/>
          <w:rtl/>
        </w:rPr>
        <w:t>سار</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وى</w:t>
      </w:r>
      <w:r w:rsidRPr="00086AA5">
        <w:rPr>
          <w:rFonts w:cs="B Mitra"/>
          <w:sz w:val="28"/>
          <w:szCs w:val="28"/>
          <w:rtl/>
        </w:rPr>
        <w:t xml:space="preserve"> از اکابر و اشراف ش</w:t>
      </w:r>
      <w:r w:rsidRPr="00086AA5">
        <w:rPr>
          <w:rFonts w:cs="B Mitra" w:hint="cs"/>
          <w:sz w:val="28"/>
          <w:szCs w:val="28"/>
          <w:rtl/>
        </w:rPr>
        <w:t>ی</w:t>
      </w:r>
      <w:r w:rsidRPr="00086AA5">
        <w:rPr>
          <w:rFonts w:cs="B Mitra" w:hint="eastAsia"/>
          <w:sz w:val="28"/>
          <w:szCs w:val="28"/>
          <w:rtl/>
        </w:rPr>
        <w:t>عه</w:t>
      </w:r>
      <w:r w:rsidRPr="00086AA5">
        <w:rPr>
          <w:rFonts w:cs="B Mitra"/>
          <w:sz w:val="28"/>
          <w:szCs w:val="28"/>
          <w:rtl/>
        </w:rPr>
        <w:t xml:space="preserve"> و ممدوح علماى رجال است. از اصحاب بزرگوار امام باقر و امام صادق(ع) و بس</w:t>
      </w:r>
      <w:r w:rsidRPr="00086AA5">
        <w:rPr>
          <w:rFonts w:cs="B Mitra" w:hint="cs"/>
          <w:sz w:val="28"/>
          <w:szCs w:val="28"/>
          <w:rtl/>
        </w:rPr>
        <w:t>ی</w:t>
      </w:r>
      <w:r w:rsidRPr="00086AA5">
        <w:rPr>
          <w:rFonts w:cs="B Mitra" w:hint="eastAsia"/>
          <w:sz w:val="28"/>
          <w:szCs w:val="28"/>
          <w:rtl/>
        </w:rPr>
        <w:t>ار</w:t>
      </w:r>
      <w:r w:rsidRPr="00086AA5">
        <w:rPr>
          <w:rFonts w:cs="B Mitra"/>
          <w:sz w:val="28"/>
          <w:szCs w:val="28"/>
          <w:rtl/>
        </w:rPr>
        <w:t xml:space="preserve"> موجّه و مورد وثوق بوده است. امام صادق او را از اهل ب</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[70] و در زمره بهشت</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معرفى کرده است.</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مؤلفان</w:t>
      </w:r>
      <w:r w:rsidRPr="00086AA5">
        <w:rPr>
          <w:rFonts w:cs="B Mitra"/>
          <w:sz w:val="28"/>
          <w:szCs w:val="28"/>
          <w:rtl/>
        </w:rPr>
        <w:t xml:space="preserve"> آثار رجالى در کتابهاى خود از وى بس</w:t>
      </w:r>
      <w:r w:rsidRPr="00086AA5">
        <w:rPr>
          <w:rFonts w:cs="B Mitra" w:hint="cs"/>
          <w:sz w:val="28"/>
          <w:szCs w:val="28"/>
          <w:rtl/>
        </w:rPr>
        <w:t>ی</w:t>
      </w:r>
      <w:r w:rsidRPr="00086AA5">
        <w:rPr>
          <w:rFonts w:cs="B Mitra" w:hint="eastAsia"/>
          <w:sz w:val="28"/>
          <w:szCs w:val="28"/>
          <w:rtl/>
        </w:rPr>
        <w:t>ار</w:t>
      </w:r>
      <w:r w:rsidRPr="00086AA5">
        <w:rPr>
          <w:rFonts w:cs="B Mitra"/>
          <w:sz w:val="28"/>
          <w:szCs w:val="28"/>
          <w:rtl/>
        </w:rPr>
        <w:t xml:space="preserve"> تجل</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و تکر</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xml:space="preserve"> مى کنند و او را به علم و تقوا و عبادت و حسن معرفت توص</w:t>
      </w:r>
      <w:r w:rsidRPr="00086AA5">
        <w:rPr>
          <w:rFonts w:cs="B Mitra" w:hint="cs"/>
          <w:sz w:val="28"/>
          <w:szCs w:val="28"/>
          <w:rtl/>
        </w:rPr>
        <w:t>ی</w:t>
      </w:r>
      <w:r w:rsidRPr="00086AA5">
        <w:rPr>
          <w:rFonts w:cs="B Mitra" w:hint="eastAsia"/>
          <w:sz w:val="28"/>
          <w:szCs w:val="28"/>
          <w:rtl/>
        </w:rPr>
        <w:t>ف</w:t>
      </w:r>
      <w:r w:rsidRPr="00086AA5">
        <w:rPr>
          <w:rFonts w:cs="B Mitra"/>
          <w:sz w:val="28"/>
          <w:szCs w:val="28"/>
          <w:rtl/>
        </w:rPr>
        <w:t xml:space="preserve"> مى نما</w:t>
      </w:r>
      <w:r w:rsidRPr="00086AA5">
        <w:rPr>
          <w:rFonts w:cs="B Mitra" w:hint="cs"/>
          <w:sz w:val="28"/>
          <w:szCs w:val="28"/>
          <w:rtl/>
        </w:rPr>
        <w:t>ی</w:t>
      </w:r>
      <w:r w:rsidRPr="00086AA5">
        <w:rPr>
          <w:rFonts w:cs="B Mitra" w:hint="eastAsia"/>
          <w:sz w:val="28"/>
          <w:szCs w:val="28"/>
          <w:rtl/>
        </w:rPr>
        <w:t>ند؛</w:t>
      </w:r>
      <w:r w:rsidRPr="00086AA5">
        <w:rPr>
          <w:rFonts w:cs="B Mitra"/>
          <w:sz w:val="28"/>
          <w:szCs w:val="28"/>
          <w:rtl/>
        </w:rPr>
        <w:t xml:space="preserve"> مثلا: نجاشى(ره) مى نو</w:t>
      </w:r>
      <w:r w:rsidRPr="00086AA5">
        <w:rPr>
          <w:rFonts w:cs="B Mitra" w:hint="cs"/>
          <w:sz w:val="28"/>
          <w:szCs w:val="28"/>
          <w:rtl/>
        </w:rPr>
        <w:t>ی</w:t>
      </w:r>
      <w:r w:rsidRPr="00086AA5">
        <w:rPr>
          <w:rFonts w:cs="B Mitra" w:hint="eastAsia"/>
          <w:sz w:val="28"/>
          <w:szCs w:val="28"/>
          <w:rtl/>
        </w:rPr>
        <w:t>سد</w:t>
      </w:r>
      <w:r w:rsidRPr="00086AA5">
        <w:rPr>
          <w:rFonts w:cs="B Mitra"/>
          <w:sz w:val="28"/>
          <w:szCs w:val="28"/>
          <w:rtl/>
        </w:rPr>
        <w:t>:</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«فض</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بن </w:t>
      </w:r>
      <w:r w:rsidRPr="00086AA5">
        <w:rPr>
          <w:rFonts w:cs="B Mitra" w:hint="cs"/>
          <w:sz w:val="28"/>
          <w:szCs w:val="28"/>
          <w:rtl/>
        </w:rPr>
        <w:t>ی</w:t>
      </w:r>
      <w:r w:rsidRPr="00086AA5">
        <w:rPr>
          <w:rFonts w:cs="B Mitra" w:hint="eastAsia"/>
          <w:sz w:val="28"/>
          <w:szCs w:val="28"/>
          <w:rtl/>
        </w:rPr>
        <w:t>سار</w:t>
      </w:r>
      <w:r w:rsidRPr="00086AA5">
        <w:rPr>
          <w:rFonts w:cs="B Mitra"/>
          <w:sz w:val="28"/>
          <w:szCs w:val="28"/>
          <w:rtl/>
        </w:rPr>
        <w:t xml:space="preserve"> ابوالقاسم تهدّى در زمره ثقات است.»[71]</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امام</w:t>
      </w:r>
      <w:r w:rsidRPr="00086AA5">
        <w:rPr>
          <w:rFonts w:cs="B Mitra"/>
          <w:sz w:val="28"/>
          <w:szCs w:val="28"/>
          <w:rtl/>
        </w:rPr>
        <w:t xml:space="preserve"> صادق(ع) آنگاه که او را مشاهده مى کردند و مى فرمودند: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«خاشعان</w:t>
      </w:r>
      <w:r w:rsidRPr="00086AA5">
        <w:rPr>
          <w:rFonts w:cs="B Mitra"/>
          <w:sz w:val="28"/>
          <w:szCs w:val="28"/>
          <w:rtl/>
        </w:rPr>
        <w:t xml:space="preserve"> و عابدان را به بهشت بشارت ده</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.»[72]</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ش</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مف</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در رساله عدد</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شان</w:t>
      </w:r>
      <w:r w:rsidRPr="00086AA5">
        <w:rPr>
          <w:rFonts w:cs="B Mitra"/>
          <w:sz w:val="28"/>
          <w:szCs w:val="28"/>
          <w:rtl/>
        </w:rPr>
        <w:t xml:space="preserve"> را در شمار فقهاى اعلام و پ</w:t>
      </w:r>
      <w:r w:rsidRPr="00086AA5">
        <w:rPr>
          <w:rFonts w:cs="B Mitra" w:hint="cs"/>
          <w:sz w:val="28"/>
          <w:szCs w:val="28"/>
          <w:rtl/>
        </w:rPr>
        <w:t>ی</w:t>
      </w:r>
      <w:r w:rsidRPr="00086AA5">
        <w:rPr>
          <w:rFonts w:cs="B Mitra" w:hint="eastAsia"/>
          <w:sz w:val="28"/>
          <w:szCs w:val="28"/>
          <w:rtl/>
        </w:rPr>
        <w:t>شوا</w:t>
      </w:r>
      <w:r w:rsidRPr="00086AA5">
        <w:rPr>
          <w:rFonts w:cs="B Mitra" w:hint="cs"/>
          <w:sz w:val="28"/>
          <w:szCs w:val="28"/>
          <w:rtl/>
        </w:rPr>
        <w:t>ی</w:t>
      </w:r>
      <w:r w:rsidRPr="00086AA5">
        <w:rPr>
          <w:rFonts w:cs="B Mitra" w:hint="eastAsia"/>
          <w:sz w:val="28"/>
          <w:szCs w:val="28"/>
          <w:rtl/>
        </w:rPr>
        <w:t>انى</w:t>
      </w:r>
      <w:r w:rsidRPr="00086AA5">
        <w:rPr>
          <w:rFonts w:cs="B Mitra"/>
          <w:sz w:val="28"/>
          <w:szCs w:val="28"/>
          <w:rtl/>
        </w:rPr>
        <w:t xml:space="preserve"> که حلال و حرام و تقوى را رعا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مى کنند، مى آورد و مى افزا</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او از کسانى است که احدى او را طعن و شماتت نکرده است.</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علامه</w:t>
      </w:r>
      <w:r w:rsidRPr="00086AA5">
        <w:rPr>
          <w:rFonts w:cs="B Mitra"/>
          <w:sz w:val="28"/>
          <w:szCs w:val="28"/>
          <w:rtl/>
        </w:rPr>
        <w:t xml:space="preserve"> حلى درخلاصة الاقوال مى نو</w:t>
      </w:r>
      <w:r w:rsidRPr="00086AA5">
        <w:rPr>
          <w:rFonts w:cs="B Mitra" w:hint="cs"/>
          <w:sz w:val="28"/>
          <w:szCs w:val="28"/>
          <w:rtl/>
        </w:rPr>
        <w:t>ی</w:t>
      </w:r>
      <w:r w:rsidRPr="00086AA5">
        <w:rPr>
          <w:rFonts w:cs="B Mitra" w:hint="eastAsia"/>
          <w:sz w:val="28"/>
          <w:szCs w:val="28"/>
          <w:rtl/>
        </w:rPr>
        <w:t>سد</w:t>
      </w:r>
      <w:r w:rsidRPr="00086AA5">
        <w:rPr>
          <w:rFonts w:cs="B Mitra"/>
          <w:sz w:val="28"/>
          <w:szCs w:val="28"/>
          <w:rtl/>
        </w:rPr>
        <w:t>: «او عربى خالص، بصرى، ثقه، ع</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جل</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القدر است.»[73] در معجم رجال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آمده است: «در اسناد روا</w:t>
      </w:r>
      <w:r w:rsidRPr="00086AA5">
        <w:rPr>
          <w:rFonts w:cs="B Mitra" w:hint="cs"/>
          <w:sz w:val="28"/>
          <w:szCs w:val="28"/>
          <w:rtl/>
        </w:rPr>
        <w:t>ی</w:t>
      </w:r>
      <w:r w:rsidRPr="00086AA5">
        <w:rPr>
          <w:rFonts w:cs="B Mitra" w:hint="eastAsia"/>
          <w:sz w:val="28"/>
          <w:szCs w:val="28"/>
          <w:rtl/>
        </w:rPr>
        <w:t>ات</w:t>
      </w:r>
      <w:r w:rsidRPr="00086AA5">
        <w:rPr>
          <w:rFonts w:cs="B Mitra"/>
          <w:sz w:val="28"/>
          <w:szCs w:val="28"/>
          <w:rtl/>
        </w:rPr>
        <w:t xml:space="preserve"> فراوان واقع شده که بالغ بر دو</w:t>
      </w:r>
      <w:r w:rsidRPr="00086AA5">
        <w:rPr>
          <w:rFonts w:cs="B Mitra" w:hint="cs"/>
          <w:sz w:val="28"/>
          <w:szCs w:val="28"/>
          <w:rtl/>
        </w:rPr>
        <w:t>ی</w:t>
      </w:r>
      <w:r w:rsidRPr="00086AA5">
        <w:rPr>
          <w:rFonts w:cs="B Mitra" w:hint="eastAsia"/>
          <w:sz w:val="28"/>
          <w:szCs w:val="28"/>
          <w:rtl/>
        </w:rPr>
        <w:t>ست</w:t>
      </w:r>
      <w:r w:rsidRPr="00086AA5">
        <w:rPr>
          <w:rFonts w:cs="B Mitra"/>
          <w:sz w:val="28"/>
          <w:szCs w:val="28"/>
          <w:rtl/>
        </w:rPr>
        <w:t xml:space="preserve"> و پنجاه و چهار مورد است.»[74]</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lastRenderedPageBreak/>
        <w:t>تفس</w:t>
      </w:r>
      <w:r w:rsidRPr="00086AA5">
        <w:rPr>
          <w:rFonts w:cs="B Mitra" w:hint="cs"/>
          <w:sz w:val="28"/>
          <w:szCs w:val="28"/>
          <w:rtl/>
        </w:rPr>
        <w:t>ی</w:t>
      </w:r>
      <w:r w:rsidRPr="00086AA5">
        <w:rPr>
          <w:rFonts w:cs="B Mitra" w:hint="eastAsia"/>
          <w:sz w:val="28"/>
          <w:szCs w:val="28"/>
          <w:rtl/>
        </w:rPr>
        <w:t>رى</w:t>
      </w:r>
      <w:r w:rsidRPr="00086AA5">
        <w:rPr>
          <w:rFonts w:cs="B Mitra"/>
          <w:sz w:val="28"/>
          <w:szCs w:val="28"/>
          <w:rtl/>
        </w:rPr>
        <w:t xml:space="preserve">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به او منسوب است.</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با</w:t>
      </w:r>
      <w:r w:rsidRPr="00086AA5">
        <w:rPr>
          <w:rFonts w:cs="B Mitra"/>
          <w:sz w:val="28"/>
          <w:szCs w:val="28"/>
          <w:rtl/>
        </w:rPr>
        <w:t xml:space="preserve"> آنکه منابع موجود رحلت او را در زمان ح</w:t>
      </w:r>
      <w:r w:rsidRPr="00086AA5">
        <w:rPr>
          <w:rFonts w:cs="B Mitra" w:hint="cs"/>
          <w:sz w:val="28"/>
          <w:szCs w:val="28"/>
          <w:rtl/>
        </w:rPr>
        <w:t>ی</w:t>
      </w:r>
      <w:r w:rsidRPr="00086AA5">
        <w:rPr>
          <w:rFonts w:cs="B Mitra" w:hint="eastAsia"/>
          <w:sz w:val="28"/>
          <w:szCs w:val="28"/>
          <w:rtl/>
        </w:rPr>
        <w:t>ات</w:t>
      </w:r>
      <w:r w:rsidRPr="00086AA5">
        <w:rPr>
          <w:rFonts w:cs="B Mitra"/>
          <w:sz w:val="28"/>
          <w:szCs w:val="28"/>
          <w:rtl/>
        </w:rPr>
        <w:t xml:space="preserve"> امام صادق(ع) ذکر کرده اند، اما ابن شعبه حرانى در تحف العقول حد</w:t>
      </w:r>
      <w:r w:rsidRPr="00086AA5">
        <w:rPr>
          <w:rFonts w:cs="B Mitra" w:hint="cs"/>
          <w:sz w:val="28"/>
          <w:szCs w:val="28"/>
          <w:rtl/>
        </w:rPr>
        <w:t>ی</w:t>
      </w:r>
      <w:r w:rsidRPr="00086AA5">
        <w:rPr>
          <w:rFonts w:cs="B Mitra" w:hint="eastAsia"/>
          <w:sz w:val="28"/>
          <w:szCs w:val="28"/>
          <w:rtl/>
        </w:rPr>
        <w:t>ثى</w:t>
      </w:r>
      <w:r w:rsidRPr="00086AA5">
        <w:rPr>
          <w:rFonts w:cs="B Mitra"/>
          <w:sz w:val="28"/>
          <w:szCs w:val="28"/>
          <w:rtl/>
        </w:rPr>
        <w:t xml:space="preserve"> از او نقل کرده که از امام رضا(ع) 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کرده است.[75]</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قاسم</w:t>
      </w:r>
      <w:r w:rsidRPr="00086AA5">
        <w:rPr>
          <w:rFonts w:cs="B Mitra"/>
          <w:sz w:val="28"/>
          <w:szCs w:val="28"/>
          <w:rtl/>
        </w:rPr>
        <w:t>[76] و عَلاء[77] (فرزندان او) و نواده اش محمد بن قاسم[78] از اجلاّ و ثقات اصحابند.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بر</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بن معاو</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عجلى</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فق</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و راوى ثقه و جل</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القدر و از خواص اصحاب صادق</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(ع) است که در ب</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w:t>
      </w:r>
      <w:r w:rsidRPr="00086AA5">
        <w:rPr>
          <w:rFonts w:cs="B Mitra" w:hint="cs"/>
          <w:sz w:val="28"/>
          <w:szCs w:val="28"/>
          <w:rtl/>
        </w:rPr>
        <w:t>ی</w:t>
      </w:r>
      <w:r w:rsidRPr="00086AA5">
        <w:rPr>
          <w:rFonts w:cs="B Mitra" w:hint="eastAsia"/>
          <w:sz w:val="28"/>
          <w:szCs w:val="28"/>
          <w:rtl/>
        </w:rPr>
        <w:t>اران</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دو امام موقع</w:t>
      </w:r>
      <w:r w:rsidRPr="00086AA5">
        <w:rPr>
          <w:rFonts w:cs="B Mitra" w:hint="cs"/>
          <w:sz w:val="28"/>
          <w:szCs w:val="28"/>
          <w:rtl/>
        </w:rPr>
        <w:t>ی</w:t>
      </w:r>
      <w:r w:rsidRPr="00086AA5">
        <w:rPr>
          <w:rFonts w:cs="B Mitra" w:hint="eastAsia"/>
          <w:sz w:val="28"/>
          <w:szCs w:val="28"/>
          <w:rtl/>
        </w:rPr>
        <w:t>تى</w:t>
      </w:r>
      <w:r w:rsidRPr="00086AA5">
        <w:rPr>
          <w:rFonts w:cs="B Mitra"/>
          <w:sz w:val="28"/>
          <w:szCs w:val="28"/>
          <w:rtl/>
        </w:rPr>
        <w:t xml:space="preserve"> برتر داشته است. پ</w:t>
      </w:r>
      <w:r w:rsidRPr="00086AA5">
        <w:rPr>
          <w:rFonts w:cs="B Mitra" w:hint="cs"/>
          <w:sz w:val="28"/>
          <w:szCs w:val="28"/>
          <w:rtl/>
        </w:rPr>
        <w:t>ی</w:t>
      </w:r>
      <w:r w:rsidRPr="00086AA5">
        <w:rPr>
          <w:rFonts w:cs="B Mitra" w:hint="eastAsia"/>
          <w:sz w:val="28"/>
          <w:szCs w:val="28"/>
          <w:rtl/>
        </w:rPr>
        <w:t>شوا</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د</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راوى بزرگ را در سخنان خود ستوده اند. دانشمندان رجالى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در آثار خود او را بس</w:t>
      </w:r>
      <w:r w:rsidRPr="00086AA5">
        <w:rPr>
          <w:rFonts w:cs="B Mitra" w:hint="cs"/>
          <w:sz w:val="28"/>
          <w:szCs w:val="28"/>
          <w:rtl/>
        </w:rPr>
        <w:t>ی</w:t>
      </w:r>
      <w:r w:rsidRPr="00086AA5">
        <w:rPr>
          <w:rFonts w:cs="B Mitra" w:hint="eastAsia"/>
          <w:sz w:val="28"/>
          <w:szCs w:val="28"/>
          <w:rtl/>
        </w:rPr>
        <w:t>ار</w:t>
      </w:r>
      <w:r w:rsidRPr="00086AA5">
        <w:rPr>
          <w:rFonts w:cs="B Mitra"/>
          <w:sz w:val="28"/>
          <w:szCs w:val="28"/>
          <w:rtl/>
        </w:rPr>
        <w:t xml:space="preserve"> تکر</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xml:space="preserve"> کرده و به صدق و امانت و ورع و د</w:t>
      </w:r>
      <w:r w:rsidRPr="00086AA5">
        <w:rPr>
          <w:rFonts w:cs="B Mitra" w:hint="cs"/>
          <w:sz w:val="28"/>
          <w:szCs w:val="28"/>
          <w:rtl/>
        </w:rPr>
        <w:t>ی</w:t>
      </w:r>
      <w:r w:rsidRPr="00086AA5">
        <w:rPr>
          <w:rFonts w:cs="B Mitra" w:hint="eastAsia"/>
          <w:sz w:val="28"/>
          <w:szCs w:val="28"/>
          <w:rtl/>
        </w:rPr>
        <w:t>انت</w:t>
      </w:r>
      <w:r w:rsidRPr="00086AA5">
        <w:rPr>
          <w:rFonts w:cs="B Mitra"/>
          <w:sz w:val="28"/>
          <w:szCs w:val="28"/>
          <w:rtl/>
        </w:rPr>
        <w:t xml:space="preserve"> ستوده اند. براى مثال دو نمونه از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سخنان را نقل مى کن</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مرحوم</w:t>
      </w:r>
      <w:r w:rsidRPr="00086AA5">
        <w:rPr>
          <w:rFonts w:cs="B Mitra"/>
          <w:sz w:val="28"/>
          <w:szCs w:val="28"/>
          <w:rtl/>
        </w:rPr>
        <w:t xml:space="preserve"> کشى مى نو</w:t>
      </w:r>
      <w:r w:rsidRPr="00086AA5">
        <w:rPr>
          <w:rFonts w:cs="B Mitra" w:hint="cs"/>
          <w:sz w:val="28"/>
          <w:szCs w:val="28"/>
          <w:rtl/>
        </w:rPr>
        <w:t>ی</w:t>
      </w:r>
      <w:r w:rsidRPr="00086AA5">
        <w:rPr>
          <w:rFonts w:cs="B Mitra" w:hint="eastAsia"/>
          <w:sz w:val="28"/>
          <w:szCs w:val="28"/>
          <w:rtl/>
        </w:rPr>
        <w:t>سد</w:t>
      </w:r>
      <w:r w:rsidRPr="00086AA5">
        <w:rPr>
          <w:rFonts w:cs="B Mitra"/>
          <w:sz w:val="28"/>
          <w:szCs w:val="28"/>
          <w:rtl/>
        </w:rPr>
        <w:t>:</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«جم</w:t>
      </w:r>
      <w:r w:rsidRPr="00086AA5">
        <w:rPr>
          <w:rFonts w:cs="B Mitra" w:hint="cs"/>
          <w:sz w:val="28"/>
          <w:szCs w:val="28"/>
          <w:rtl/>
        </w:rPr>
        <w:t>ی</w:t>
      </w:r>
      <w:r w:rsidRPr="00086AA5">
        <w:rPr>
          <w:rFonts w:cs="B Mitra" w:hint="eastAsia"/>
          <w:sz w:val="28"/>
          <w:szCs w:val="28"/>
          <w:rtl/>
        </w:rPr>
        <w:t>ع</w:t>
      </w:r>
      <w:r w:rsidRPr="00086AA5">
        <w:rPr>
          <w:rFonts w:cs="B Mitra"/>
          <w:sz w:val="28"/>
          <w:szCs w:val="28"/>
          <w:rtl/>
        </w:rPr>
        <w:t xml:space="preserve"> علماى ش</w:t>
      </w:r>
      <w:r w:rsidRPr="00086AA5">
        <w:rPr>
          <w:rFonts w:cs="B Mitra" w:hint="cs"/>
          <w:sz w:val="28"/>
          <w:szCs w:val="28"/>
          <w:rtl/>
        </w:rPr>
        <w:t>ی</w:t>
      </w:r>
      <w:r w:rsidRPr="00086AA5">
        <w:rPr>
          <w:rFonts w:cs="B Mitra" w:hint="eastAsia"/>
          <w:sz w:val="28"/>
          <w:szCs w:val="28"/>
          <w:rtl/>
        </w:rPr>
        <w:t>عه</w:t>
      </w:r>
      <w:r w:rsidRPr="00086AA5">
        <w:rPr>
          <w:rFonts w:cs="B Mitra"/>
          <w:sz w:val="28"/>
          <w:szCs w:val="28"/>
          <w:rtl/>
        </w:rPr>
        <w:t xml:space="preserve"> او را به عدالت و صحت گفتار تصد</w:t>
      </w:r>
      <w:r w:rsidRPr="00086AA5">
        <w:rPr>
          <w:rFonts w:cs="B Mitra" w:hint="cs"/>
          <w:sz w:val="28"/>
          <w:szCs w:val="28"/>
          <w:rtl/>
        </w:rPr>
        <w:t>ی</w:t>
      </w:r>
      <w:r w:rsidRPr="00086AA5">
        <w:rPr>
          <w:rFonts w:cs="B Mitra" w:hint="eastAsia"/>
          <w:sz w:val="28"/>
          <w:szCs w:val="28"/>
          <w:rtl/>
        </w:rPr>
        <w:t>ق</w:t>
      </w:r>
      <w:r w:rsidRPr="00086AA5">
        <w:rPr>
          <w:rFonts w:cs="B Mitra"/>
          <w:sz w:val="28"/>
          <w:szCs w:val="28"/>
          <w:rtl/>
        </w:rPr>
        <w:t xml:space="preserve"> کرده اند و به فقاهت وى معترفند».[79]</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محدث</w:t>
      </w:r>
      <w:r w:rsidRPr="00086AA5">
        <w:rPr>
          <w:rFonts w:cs="B Mitra"/>
          <w:sz w:val="28"/>
          <w:szCs w:val="28"/>
          <w:rtl/>
        </w:rPr>
        <w:t xml:space="preserve"> قمى از او ا</w:t>
      </w:r>
      <w:r w:rsidRPr="00086AA5">
        <w:rPr>
          <w:rFonts w:cs="B Mitra" w:hint="cs"/>
          <w:sz w:val="28"/>
          <w:szCs w:val="28"/>
          <w:rtl/>
        </w:rPr>
        <w:t>ی</w:t>
      </w:r>
      <w:r w:rsidRPr="00086AA5">
        <w:rPr>
          <w:rFonts w:cs="B Mitra" w:hint="eastAsia"/>
          <w:sz w:val="28"/>
          <w:szCs w:val="28"/>
          <w:rtl/>
        </w:rPr>
        <w:t>نگونه</w:t>
      </w:r>
      <w:r w:rsidRPr="00086AA5">
        <w:rPr>
          <w:rFonts w:cs="B Mitra"/>
          <w:sz w:val="28"/>
          <w:szCs w:val="28"/>
          <w:rtl/>
        </w:rPr>
        <w:t xml:space="preserve"> </w:t>
      </w:r>
      <w:r w:rsidRPr="00086AA5">
        <w:rPr>
          <w:rFonts w:cs="B Mitra" w:hint="cs"/>
          <w:sz w:val="28"/>
          <w:szCs w:val="28"/>
          <w:rtl/>
        </w:rPr>
        <w:t>ی</w:t>
      </w:r>
      <w:r w:rsidRPr="00086AA5">
        <w:rPr>
          <w:rFonts w:cs="B Mitra" w:hint="eastAsia"/>
          <w:sz w:val="28"/>
          <w:szCs w:val="28"/>
          <w:rtl/>
        </w:rPr>
        <w:t>اد</w:t>
      </w:r>
      <w:r w:rsidRPr="00086AA5">
        <w:rPr>
          <w:rFonts w:cs="B Mitra"/>
          <w:sz w:val="28"/>
          <w:szCs w:val="28"/>
          <w:rtl/>
        </w:rPr>
        <w:t xml:space="preserve"> کرده است:</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در</w:t>
      </w:r>
      <w:r w:rsidRPr="00086AA5">
        <w:rPr>
          <w:rFonts w:cs="B Mitra"/>
          <w:sz w:val="28"/>
          <w:szCs w:val="28"/>
          <w:rtl/>
        </w:rPr>
        <w:t xml:space="preserve"> نزد ائمه(ع) داراى مکانتى عظ</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xml:space="preserve"> است. حضرت صادق(ع) فرمود: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«اوتاد</w:t>
      </w:r>
      <w:r w:rsidRPr="00086AA5">
        <w:rPr>
          <w:rFonts w:cs="B Mitra"/>
          <w:sz w:val="28"/>
          <w:szCs w:val="28"/>
          <w:rtl/>
        </w:rPr>
        <w:t xml:space="preserve"> زم</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و اعلام د</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چهار نفرند: محمد بن مسلم، بر</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بن معاو</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ل</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بن بخترى مرادى و زرارة بن اع</w:t>
      </w:r>
      <w:r w:rsidRPr="00086AA5">
        <w:rPr>
          <w:rFonts w:cs="B Mitra" w:hint="cs"/>
          <w:sz w:val="28"/>
          <w:szCs w:val="28"/>
          <w:rtl/>
        </w:rPr>
        <w:t>ی</w:t>
      </w:r>
      <w:r w:rsidRPr="00086AA5">
        <w:rPr>
          <w:rFonts w:cs="B Mitra" w:hint="eastAsia"/>
          <w:sz w:val="28"/>
          <w:szCs w:val="28"/>
          <w:rtl/>
        </w:rPr>
        <w:t>ن»</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و</w:t>
      </w:r>
      <w:r w:rsidRPr="00086AA5">
        <w:rPr>
          <w:rFonts w:cs="B Mitra"/>
          <w:sz w:val="28"/>
          <w:szCs w:val="28"/>
          <w:rtl/>
        </w:rPr>
        <w:t xml:space="preserve"> هم در حد</w:t>
      </w:r>
      <w:r w:rsidRPr="00086AA5">
        <w:rPr>
          <w:rFonts w:cs="B Mitra" w:hint="cs"/>
          <w:sz w:val="28"/>
          <w:szCs w:val="28"/>
          <w:rtl/>
        </w:rPr>
        <w:t>ی</w:t>
      </w:r>
      <w:r w:rsidRPr="00086AA5">
        <w:rPr>
          <w:rFonts w:cs="B Mitra" w:hint="eastAsia"/>
          <w:sz w:val="28"/>
          <w:szCs w:val="28"/>
          <w:rtl/>
        </w:rPr>
        <w:t>ثى</w:t>
      </w:r>
      <w:r w:rsidRPr="00086AA5">
        <w:rPr>
          <w:rFonts w:cs="B Mitra"/>
          <w:sz w:val="28"/>
          <w:szCs w:val="28"/>
          <w:rtl/>
        </w:rPr>
        <w:t xml:space="preserve"> در حق ا</w:t>
      </w:r>
      <w:r w:rsidRPr="00086AA5">
        <w:rPr>
          <w:rFonts w:cs="B Mitra" w:hint="cs"/>
          <w:sz w:val="28"/>
          <w:szCs w:val="28"/>
          <w:rtl/>
        </w:rPr>
        <w:t>ی</w:t>
      </w:r>
      <w:r w:rsidRPr="00086AA5">
        <w:rPr>
          <w:rFonts w:cs="B Mitra" w:hint="eastAsia"/>
          <w:sz w:val="28"/>
          <w:szCs w:val="28"/>
          <w:rtl/>
        </w:rPr>
        <w:t>شان</w:t>
      </w:r>
      <w:r w:rsidRPr="00086AA5">
        <w:rPr>
          <w:rFonts w:cs="B Mitra"/>
          <w:sz w:val="28"/>
          <w:szCs w:val="28"/>
          <w:rtl/>
        </w:rPr>
        <w:t xml:space="preserve"> فرموده است:</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چهار تن امناى الهى در حلال و حرام خدا</w:t>
      </w:r>
      <w:r w:rsidRPr="00086AA5">
        <w:rPr>
          <w:rFonts w:cs="B Mitra" w:hint="cs"/>
          <w:sz w:val="28"/>
          <w:szCs w:val="28"/>
          <w:rtl/>
        </w:rPr>
        <w:t>ی</w:t>
      </w:r>
      <w:r w:rsidRPr="00086AA5">
        <w:rPr>
          <w:rFonts w:cs="B Mitra" w:hint="eastAsia"/>
          <w:sz w:val="28"/>
          <w:szCs w:val="28"/>
          <w:rtl/>
        </w:rPr>
        <w:t>ند؛</w:t>
      </w:r>
      <w:r w:rsidRPr="00086AA5">
        <w:rPr>
          <w:rFonts w:cs="B Mitra"/>
          <w:sz w:val="28"/>
          <w:szCs w:val="28"/>
          <w:rtl/>
        </w:rPr>
        <w:t xml:space="preserve"> اگر ا</w:t>
      </w:r>
      <w:r w:rsidRPr="00086AA5">
        <w:rPr>
          <w:rFonts w:cs="B Mitra" w:hint="cs"/>
          <w:sz w:val="28"/>
          <w:szCs w:val="28"/>
          <w:rtl/>
        </w:rPr>
        <w:t>ی</w:t>
      </w:r>
      <w:r w:rsidRPr="00086AA5">
        <w:rPr>
          <w:rFonts w:cs="B Mitra" w:hint="eastAsia"/>
          <w:sz w:val="28"/>
          <w:szCs w:val="28"/>
          <w:rtl/>
        </w:rPr>
        <w:t>شان</w:t>
      </w:r>
      <w:r w:rsidRPr="00086AA5">
        <w:rPr>
          <w:rFonts w:cs="B Mitra"/>
          <w:sz w:val="28"/>
          <w:szCs w:val="28"/>
          <w:rtl/>
        </w:rPr>
        <w:t xml:space="preserve"> نبودند، آثار نبوت منقطع و مندرس مى گشت»[80]</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بر</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کتابى داشته است که على بن عقبه از او 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مى کند.[81] فرزندش قاسم،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از 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و اصحاب امام صادق(ع) است و کتابى داشته است.[82] فرزند د</w:t>
      </w:r>
      <w:r w:rsidRPr="00086AA5">
        <w:rPr>
          <w:rFonts w:cs="B Mitra" w:hint="cs"/>
          <w:sz w:val="28"/>
          <w:szCs w:val="28"/>
          <w:rtl/>
        </w:rPr>
        <w:t>ی</w:t>
      </w:r>
      <w:r w:rsidRPr="00086AA5">
        <w:rPr>
          <w:rFonts w:cs="B Mitra" w:hint="eastAsia"/>
          <w:sz w:val="28"/>
          <w:szCs w:val="28"/>
          <w:rtl/>
        </w:rPr>
        <w:t>گرش،</w:t>
      </w:r>
      <w:r w:rsidRPr="00086AA5">
        <w:rPr>
          <w:rFonts w:cs="B Mitra"/>
          <w:sz w:val="28"/>
          <w:szCs w:val="28"/>
          <w:rtl/>
        </w:rPr>
        <w:t xml:space="preserve"> موسى است که او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در زمره 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بوده است.[83]</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سال</w:t>
      </w:r>
      <w:r w:rsidRPr="00086AA5">
        <w:rPr>
          <w:rFonts w:cs="B Mitra"/>
          <w:sz w:val="28"/>
          <w:szCs w:val="28"/>
          <w:rtl/>
        </w:rPr>
        <w:t xml:space="preserve"> وفاتش را 150هـ. ثبت کرده اند. بعضى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معتقدند که در دوران امام رضا(ع) دن</w:t>
      </w:r>
      <w:r w:rsidRPr="00086AA5">
        <w:rPr>
          <w:rFonts w:cs="B Mitra" w:hint="cs"/>
          <w:sz w:val="28"/>
          <w:szCs w:val="28"/>
          <w:rtl/>
        </w:rPr>
        <w:t>ی</w:t>
      </w:r>
      <w:r w:rsidRPr="00086AA5">
        <w:rPr>
          <w:rFonts w:cs="B Mitra" w:hint="eastAsia"/>
          <w:sz w:val="28"/>
          <w:szCs w:val="28"/>
          <w:rtl/>
        </w:rPr>
        <w:t>ا</w:t>
      </w:r>
      <w:r w:rsidRPr="00086AA5">
        <w:rPr>
          <w:rFonts w:cs="B Mitra"/>
          <w:sz w:val="28"/>
          <w:szCs w:val="28"/>
          <w:rtl/>
        </w:rPr>
        <w:t xml:space="preserve"> را وداع گفته است.[84]</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ابوبص</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w:t>
      </w:r>
      <w:r w:rsidRPr="00086AA5">
        <w:rPr>
          <w:rFonts w:cs="B Mitra" w:hint="cs"/>
          <w:sz w:val="28"/>
          <w:szCs w:val="28"/>
          <w:rtl/>
        </w:rPr>
        <w:t>ی</w:t>
      </w:r>
      <w:r w:rsidRPr="00086AA5">
        <w:rPr>
          <w:rFonts w:cs="B Mitra" w:hint="eastAsia"/>
          <w:sz w:val="28"/>
          <w:szCs w:val="28"/>
          <w:rtl/>
        </w:rPr>
        <w:t>ح</w:t>
      </w:r>
      <w:r w:rsidRPr="00086AA5">
        <w:rPr>
          <w:rFonts w:cs="B Mitra" w:hint="cs"/>
          <w:sz w:val="28"/>
          <w:szCs w:val="28"/>
          <w:rtl/>
        </w:rPr>
        <w:t>ی</w:t>
      </w:r>
      <w:r w:rsidRPr="00086AA5">
        <w:rPr>
          <w:rFonts w:cs="B Mitra" w:hint="eastAsia"/>
          <w:sz w:val="28"/>
          <w:szCs w:val="28"/>
          <w:rtl/>
        </w:rPr>
        <w:t>ى</w:t>
      </w:r>
      <w:r w:rsidRPr="00086AA5">
        <w:rPr>
          <w:rFonts w:cs="B Mitra"/>
          <w:sz w:val="28"/>
          <w:szCs w:val="28"/>
          <w:rtl/>
        </w:rPr>
        <w:t xml:space="preserve"> بن القاسم اسدى)</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مورد</w:t>
      </w:r>
      <w:r w:rsidRPr="00086AA5">
        <w:rPr>
          <w:rFonts w:cs="B Mitra"/>
          <w:sz w:val="28"/>
          <w:szCs w:val="28"/>
          <w:rtl/>
        </w:rPr>
        <w:t xml:space="preserve"> وثوق و از مشاه</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اصحاب و </w:t>
      </w:r>
      <w:r w:rsidRPr="00086AA5">
        <w:rPr>
          <w:rFonts w:cs="B Mitra" w:hint="cs"/>
          <w:sz w:val="28"/>
          <w:szCs w:val="28"/>
          <w:rtl/>
        </w:rPr>
        <w:t>ی</w:t>
      </w:r>
      <w:r w:rsidRPr="00086AA5">
        <w:rPr>
          <w:rFonts w:cs="B Mitra" w:hint="eastAsia"/>
          <w:sz w:val="28"/>
          <w:szCs w:val="28"/>
          <w:rtl/>
        </w:rPr>
        <w:t>اران</w:t>
      </w:r>
      <w:r w:rsidRPr="00086AA5">
        <w:rPr>
          <w:rFonts w:cs="B Mitra"/>
          <w:sz w:val="28"/>
          <w:szCs w:val="28"/>
          <w:rtl/>
        </w:rPr>
        <w:t xml:space="preserve"> امام باقر و امام صادق(ع) و راوى روا</w:t>
      </w:r>
      <w:r w:rsidRPr="00086AA5">
        <w:rPr>
          <w:rFonts w:cs="B Mitra" w:hint="cs"/>
          <w:sz w:val="28"/>
          <w:szCs w:val="28"/>
          <w:rtl/>
        </w:rPr>
        <w:t>ی</w:t>
      </w:r>
      <w:r w:rsidRPr="00086AA5">
        <w:rPr>
          <w:rFonts w:cs="B Mitra" w:hint="eastAsia"/>
          <w:sz w:val="28"/>
          <w:szCs w:val="28"/>
          <w:rtl/>
        </w:rPr>
        <w:t>ات</w:t>
      </w:r>
      <w:r w:rsidRPr="00086AA5">
        <w:rPr>
          <w:rFonts w:cs="B Mitra"/>
          <w:sz w:val="28"/>
          <w:szCs w:val="28"/>
          <w:rtl/>
        </w:rPr>
        <w:t xml:space="preserve"> آن دو بزرگوار است. وى به جز امام معصوم از ابوحمزه ثمالى و صالح (عمران) بنم</w:t>
      </w:r>
      <w:r w:rsidRPr="00086AA5">
        <w:rPr>
          <w:rFonts w:cs="B Mitra" w:hint="cs"/>
          <w:sz w:val="28"/>
          <w:szCs w:val="28"/>
          <w:rtl/>
        </w:rPr>
        <w:t>ی</w:t>
      </w:r>
      <w:r w:rsidRPr="00086AA5">
        <w:rPr>
          <w:rFonts w:cs="B Mitra" w:hint="eastAsia"/>
          <w:sz w:val="28"/>
          <w:szCs w:val="28"/>
          <w:rtl/>
        </w:rPr>
        <w:t>ثم</w:t>
      </w:r>
      <w:r w:rsidRPr="00086AA5">
        <w:rPr>
          <w:rFonts w:cs="B Mitra"/>
          <w:sz w:val="28"/>
          <w:szCs w:val="28"/>
          <w:rtl/>
        </w:rPr>
        <w:t xml:space="preserve">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مى کند. صاحب معجم رجال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مى نو</w:t>
      </w:r>
      <w:r w:rsidRPr="00086AA5">
        <w:rPr>
          <w:rFonts w:cs="B Mitra" w:hint="cs"/>
          <w:sz w:val="28"/>
          <w:szCs w:val="28"/>
          <w:rtl/>
        </w:rPr>
        <w:t>ی</w:t>
      </w:r>
      <w:r w:rsidRPr="00086AA5">
        <w:rPr>
          <w:rFonts w:cs="B Mitra" w:hint="eastAsia"/>
          <w:sz w:val="28"/>
          <w:szCs w:val="28"/>
          <w:rtl/>
        </w:rPr>
        <w:t>سد</w:t>
      </w:r>
      <w:r w:rsidRPr="00086AA5">
        <w:rPr>
          <w:rFonts w:cs="B Mitra"/>
          <w:sz w:val="28"/>
          <w:szCs w:val="28"/>
          <w:rtl/>
        </w:rPr>
        <w:t>:</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«در</w:t>
      </w:r>
      <w:r w:rsidRPr="00086AA5">
        <w:rPr>
          <w:rFonts w:cs="B Mitra"/>
          <w:sz w:val="28"/>
          <w:szCs w:val="28"/>
          <w:rtl/>
        </w:rPr>
        <w:t xml:space="preserve"> سلسله اسناد روا</w:t>
      </w:r>
      <w:r w:rsidRPr="00086AA5">
        <w:rPr>
          <w:rFonts w:cs="B Mitra" w:hint="cs"/>
          <w:sz w:val="28"/>
          <w:szCs w:val="28"/>
          <w:rtl/>
        </w:rPr>
        <w:t>ی</w:t>
      </w:r>
      <w:r w:rsidRPr="00086AA5">
        <w:rPr>
          <w:rFonts w:cs="B Mitra" w:hint="eastAsia"/>
          <w:sz w:val="28"/>
          <w:szCs w:val="28"/>
          <w:rtl/>
        </w:rPr>
        <w:t>ات</w:t>
      </w:r>
      <w:r w:rsidRPr="00086AA5">
        <w:rPr>
          <w:rFonts w:cs="B Mitra"/>
          <w:sz w:val="28"/>
          <w:szCs w:val="28"/>
          <w:rtl/>
        </w:rPr>
        <w:t xml:space="preserve"> ب</w:t>
      </w:r>
      <w:r w:rsidRPr="00086AA5">
        <w:rPr>
          <w:rFonts w:cs="B Mitra" w:hint="cs"/>
          <w:sz w:val="28"/>
          <w:szCs w:val="28"/>
          <w:rtl/>
        </w:rPr>
        <w:t>ی</w:t>
      </w:r>
      <w:r w:rsidRPr="00086AA5">
        <w:rPr>
          <w:rFonts w:cs="B Mitra" w:hint="eastAsia"/>
          <w:sz w:val="28"/>
          <w:szCs w:val="28"/>
          <w:rtl/>
        </w:rPr>
        <w:t>ش</w:t>
      </w:r>
      <w:r w:rsidRPr="00086AA5">
        <w:rPr>
          <w:rFonts w:cs="B Mitra"/>
          <w:sz w:val="28"/>
          <w:szCs w:val="28"/>
          <w:rtl/>
        </w:rPr>
        <w:t xml:space="preserve"> از دوهزار و دو</w:t>
      </w:r>
      <w:r w:rsidRPr="00086AA5">
        <w:rPr>
          <w:rFonts w:cs="B Mitra" w:hint="cs"/>
          <w:sz w:val="28"/>
          <w:szCs w:val="28"/>
          <w:rtl/>
        </w:rPr>
        <w:t>ی</w:t>
      </w:r>
      <w:r w:rsidRPr="00086AA5">
        <w:rPr>
          <w:rFonts w:cs="B Mitra" w:hint="eastAsia"/>
          <w:sz w:val="28"/>
          <w:szCs w:val="28"/>
          <w:rtl/>
        </w:rPr>
        <w:t>ست</w:t>
      </w:r>
      <w:r w:rsidRPr="00086AA5">
        <w:rPr>
          <w:rFonts w:cs="B Mitra"/>
          <w:sz w:val="28"/>
          <w:szCs w:val="28"/>
          <w:rtl/>
        </w:rPr>
        <w:t xml:space="preserve"> و هفتاد و پنج مورد با عنوان ابوبص</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قرار گرفته است.»[85]</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از ابوبص</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در کوفه بس</w:t>
      </w:r>
      <w:r w:rsidRPr="00086AA5">
        <w:rPr>
          <w:rFonts w:cs="B Mitra" w:hint="cs"/>
          <w:sz w:val="28"/>
          <w:szCs w:val="28"/>
          <w:rtl/>
        </w:rPr>
        <w:t>ی</w:t>
      </w:r>
      <w:r w:rsidRPr="00086AA5">
        <w:rPr>
          <w:rFonts w:cs="B Mitra" w:hint="eastAsia"/>
          <w:sz w:val="28"/>
          <w:szCs w:val="28"/>
          <w:rtl/>
        </w:rPr>
        <w:t>ارند</w:t>
      </w:r>
      <w:r w:rsidRPr="00086AA5">
        <w:rPr>
          <w:rFonts w:cs="B Mitra"/>
          <w:sz w:val="28"/>
          <w:szCs w:val="28"/>
          <w:rtl/>
        </w:rPr>
        <w:t xml:space="preserve"> و از آن جمله از ابان بن عثمان احمر، عاصم بن حم</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حناط، حس</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بن ابى العلاء و عبدالله بن حماد انصارى. او با آنکه ناب</w:t>
      </w:r>
      <w:r w:rsidRPr="00086AA5">
        <w:rPr>
          <w:rFonts w:cs="B Mitra" w:hint="cs"/>
          <w:sz w:val="28"/>
          <w:szCs w:val="28"/>
          <w:rtl/>
        </w:rPr>
        <w:t>ی</w:t>
      </w:r>
      <w:r w:rsidRPr="00086AA5">
        <w:rPr>
          <w:rFonts w:cs="B Mitra" w:hint="eastAsia"/>
          <w:sz w:val="28"/>
          <w:szCs w:val="28"/>
          <w:rtl/>
        </w:rPr>
        <w:t>نا</w:t>
      </w:r>
      <w:r w:rsidRPr="00086AA5">
        <w:rPr>
          <w:rFonts w:cs="B Mitra"/>
          <w:sz w:val="28"/>
          <w:szCs w:val="28"/>
          <w:rtl/>
        </w:rPr>
        <w:t xml:space="preserve"> بود ولى بص</w:t>
      </w:r>
      <w:r w:rsidRPr="00086AA5">
        <w:rPr>
          <w:rFonts w:cs="B Mitra" w:hint="cs"/>
          <w:sz w:val="28"/>
          <w:szCs w:val="28"/>
          <w:rtl/>
        </w:rPr>
        <w:t>ی</w:t>
      </w:r>
      <w:r w:rsidRPr="00086AA5">
        <w:rPr>
          <w:rFonts w:cs="B Mitra" w:hint="eastAsia"/>
          <w:sz w:val="28"/>
          <w:szCs w:val="28"/>
          <w:rtl/>
        </w:rPr>
        <w:t>رتش</w:t>
      </w:r>
      <w:r w:rsidRPr="00086AA5">
        <w:rPr>
          <w:rFonts w:cs="B Mitra"/>
          <w:sz w:val="28"/>
          <w:szCs w:val="28"/>
          <w:rtl/>
        </w:rPr>
        <w:t xml:space="preserve"> او را وا داشت تا در مقابل فطح</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موضع بگ</w:t>
      </w:r>
      <w:r w:rsidRPr="00086AA5">
        <w:rPr>
          <w:rFonts w:cs="B Mitra" w:hint="cs"/>
          <w:sz w:val="28"/>
          <w:szCs w:val="28"/>
          <w:rtl/>
        </w:rPr>
        <w:t>ی</w:t>
      </w:r>
      <w:r w:rsidRPr="00086AA5">
        <w:rPr>
          <w:rFonts w:cs="B Mitra" w:hint="eastAsia"/>
          <w:sz w:val="28"/>
          <w:szCs w:val="28"/>
          <w:rtl/>
        </w:rPr>
        <w:t>رد</w:t>
      </w:r>
      <w:r w:rsidRPr="00086AA5">
        <w:rPr>
          <w:rFonts w:cs="B Mitra"/>
          <w:sz w:val="28"/>
          <w:szCs w:val="28"/>
          <w:rtl/>
        </w:rPr>
        <w:t xml:space="preserve"> و پا</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هاى عق</w:t>
      </w:r>
      <w:r w:rsidRPr="00086AA5">
        <w:rPr>
          <w:rFonts w:cs="B Mitra" w:hint="cs"/>
          <w:sz w:val="28"/>
          <w:szCs w:val="28"/>
          <w:rtl/>
        </w:rPr>
        <w:t>ی</w:t>
      </w:r>
      <w:r w:rsidRPr="00086AA5">
        <w:rPr>
          <w:rFonts w:cs="B Mitra" w:hint="eastAsia"/>
          <w:sz w:val="28"/>
          <w:szCs w:val="28"/>
          <w:rtl/>
        </w:rPr>
        <w:t>دتى</w:t>
      </w:r>
      <w:r w:rsidRPr="00086AA5">
        <w:rPr>
          <w:rFonts w:cs="B Mitra"/>
          <w:sz w:val="28"/>
          <w:szCs w:val="28"/>
          <w:rtl/>
        </w:rPr>
        <w:t xml:space="preserve"> آنان در زم</w:t>
      </w:r>
      <w:r w:rsidRPr="00086AA5">
        <w:rPr>
          <w:rFonts w:cs="B Mitra" w:hint="cs"/>
          <w:sz w:val="28"/>
          <w:szCs w:val="28"/>
          <w:rtl/>
        </w:rPr>
        <w:t>ی</w:t>
      </w:r>
      <w:r w:rsidRPr="00086AA5">
        <w:rPr>
          <w:rFonts w:cs="B Mitra" w:hint="eastAsia"/>
          <w:sz w:val="28"/>
          <w:szCs w:val="28"/>
          <w:rtl/>
        </w:rPr>
        <w:t>نه</w:t>
      </w:r>
      <w:r w:rsidRPr="00086AA5">
        <w:rPr>
          <w:rFonts w:cs="B Mitra"/>
          <w:sz w:val="28"/>
          <w:szCs w:val="28"/>
          <w:rtl/>
        </w:rPr>
        <w:t xml:space="preserve"> امامت را مورد حمله قرار دهد. هم</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موضعگ</w:t>
      </w:r>
      <w:r w:rsidRPr="00086AA5">
        <w:rPr>
          <w:rFonts w:cs="B Mitra" w:hint="cs"/>
          <w:sz w:val="28"/>
          <w:szCs w:val="28"/>
          <w:rtl/>
        </w:rPr>
        <w:t>ی</w:t>
      </w:r>
      <w:r w:rsidRPr="00086AA5">
        <w:rPr>
          <w:rFonts w:cs="B Mitra" w:hint="eastAsia"/>
          <w:sz w:val="28"/>
          <w:szCs w:val="28"/>
          <w:rtl/>
        </w:rPr>
        <w:t>رى</w:t>
      </w:r>
      <w:r w:rsidRPr="00086AA5">
        <w:rPr>
          <w:rFonts w:cs="B Mitra"/>
          <w:sz w:val="28"/>
          <w:szCs w:val="28"/>
          <w:rtl/>
        </w:rPr>
        <w:t xml:space="preserve"> بحق بود که به وجاهت او نزد ش</w:t>
      </w:r>
      <w:r w:rsidRPr="00086AA5">
        <w:rPr>
          <w:rFonts w:cs="B Mitra" w:hint="cs"/>
          <w:sz w:val="28"/>
          <w:szCs w:val="28"/>
          <w:rtl/>
        </w:rPr>
        <w:t>ی</w:t>
      </w:r>
      <w:r w:rsidRPr="00086AA5">
        <w:rPr>
          <w:rFonts w:cs="B Mitra" w:hint="eastAsia"/>
          <w:sz w:val="28"/>
          <w:szCs w:val="28"/>
          <w:rtl/>
        </w:rPr>
        <w:t>ع</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امام کاظم(ع) افزود.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از</w:t>
      </w:r>
      <w:r w:rsidRPr="00086AA5">
        <w:rPr>
          <w:rFonts w:cs="B Mitra"/>
          <w:sz w:val="28"/>
          <w:szCs w:val="28"/>
          <w:rtl/>
        </w:rPr>
        <w:t xml:space="preserve"> آثار اوست: مناسک حج، </w:t>
      </w:r>
      <w:r w:rsidRPr="00086AA5">
        <w:rPr>
          <w:rFonts w:cs="B Mitra" w:hint="cs"/>
          <w:sz w:val="28"/>
          <w:szCs w:val="28"/>
          <w:rtl/>
        </w:rPr>
        <w:t>ی</w:t>
      </w:r>
      <w:r w:rsidRPr="00086AA5">
        <w:rPr>
          <w:rFonts w:cs="B Mitra" w:hint="eastAsia"/>
          <w:sz w:val="28"/>
          <w:szCs w:val="28"/>
          <w:rtl/>
        </w:rPr>
        <w:t>وم</w:t>
      </w:r>
      <w:r w:rsidRPr="00086AA5">
        <w:rPr>
          <w:rFonts w:cs="B Mitra"/>
          <w:sz w:val="28"/>
          <w:szCs w:val="28"/>
          <w:rtl/>
        </w:rPr>
        <w:t xml:space="preserve"> و ل</w:t>
      </w:r>
      <w:r w:rsidRPr="00086AA5">
        <w:rPr>
          <w:rFonts w:cs="B Mitra" w:hint="cs"/>
          <w:sz w:val="28"/>
          <w:szCs w:val="28"/>
          <w:rtl/>
        </w:rPr>
        <w:t>ی</w:t>
      </w:r>
      <w:r w:rsidRPr="00086AA5">
        <w:rPr>
          <w:rFonts w:cs="B Mitra" w:hint="eastAsia"/>
          <w:sz w:val="28"/>
          <w:szCs w:val="28"/>
          <w:rtl/>
        </w:rPr>
        <w:t>لة</w:t>
      </w:r>
      <w:r w:rsidRPr="00086AA5">
        <w:rPr>
          <w:rFonts w:cs="B Mitra"/>
          <w:sz w:val="28"/>
          <w:szCs w:val="28"/>
          <w:rtl/>
        </w:rPr>
        <w:t xml:space="preserve"> وتفس</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.[86]</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از</w:t>
      </w:r>
      <w:r w:rsidRPr="00086AA5">
        <w:rPr>
          <w:rFonts w:cs="B Mitra"/>
          <w:sz w:val="28"/>
          <w:szCs w:val="28"/>
          <w:rtl/>
        </w:rPr>
        <w:t xml:space="preserve"> آنجا که ابوبص</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کن</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پنج تن بوده که برخى از آنان مسلّماً ثقه اند، بزرگان ما کتابهاى مستقلى تحت عنوان ابابص</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نوشته اند. مرحوم آ</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الله خو</w:t>
      </w:r>
      <w:r w:rsidRPr="00086AA5">
        <w:rPr>
          <w:rFonts w:cs="B Mitra" w:hint="cs"/>
          <w:sz w:val="28"/>
          <w:szCs w:val="28"/>
          <w:rtl/>
        </w:rPr>
        <w:t>ی</w:t>
      </w:r>
      <w:r w:rsidRPr="00086AA5">
        <w:rPr>
          <w:rFonts w:cs="B Mitra" w:hint="eastAsia"/>
          <w:sz w:val="28"/>
          <w:szCs w:val="28"/>
          <w:rtl/>
        </w:rPr>
        <w:t>ى</w:t>
      </w:r>
      <w:r w:rsidRPr="00086AA5">
        <w:rPr>
          <w:rFonts w:cs="B Mitra"/>
          <w:sz w:val="28"/>
          <w:szCs w:val="28"/>
          <w:rtl/>
        </w:rPr>
        <w:t xml:space="preserve"> با ب</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قر</w:t>
      </w:r>
      <w:r w:rsidRPr="00086AA5">
        <w:rPr>
          <w:rFonts w:cs="B Mitra" w:hint="cs"/>
          <w:sz w:val="28"/>
          <w:szCs w:val="28"/>
          <w:rtl/>
        </w:rPr>
        <w:t>ی</w:t>
      </w:r>
      <w:r w:rsidRPr="00086AA5">
        <w:rPr>
          <w:rFonts w:cs="B Mitra" w:hint="eastAsia"/>
          <w:sz w:val="28"/>
          <w:szCs w:val="28"/>
          <w:rtl/>
        </w:rPr>
        <w:t>نه</w:t>
      </w:r>
      <w:r w:rsidRPr="00086AA5">
        <w:rPr>
          <w:rFonts w:cs="B Mitra"/>
          <w:sz w:val="28"/>
          <w:szCs w:val="28"/>
          <w:rtl/>
        </w:rPr>
        <w:t xml:space="preserve"> گفته است که هرجا ابوبص</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به طورمطلق آورده شود مراد </w:t>
      </w:r>
      <w:r w:rsidRPr="00086AA5">
        <w:rPr>
          <w:rFonts w:cs="B Mitra" w:hint="cs"/>
          <w:sz w:val="28"/>
          <w:szCs w:val="28"/>
          <w:rtl/>
        </w:rPr>
        <w:t>ی</w:t>
      </w:r>
      <w:r w:rsidRPr="00086AA5">
        <w:rPr>
          <w:rFonts w:cs="B Mitra" w:hint="eastAsia"/>
          <w:sz w:val="28"/>
          <w:szCs w:val="28"/>
          <w:rtl/>
        </w:rPr>
        <w:t>ح</w:t>
      </w:r>
      <w:r w:rsidRPr="00086AA5">
        <w:rPr>
          <w:rFonts w:cs="B Mitra" w:hint="cs"/>
          <w:sz w:val="28"/>
          <w:szCs w:val="28"/>
          <w:rtl/>
        </w:rPr>
        <w:t>ی</w:t>
      </w:r>
      <w:r w:rsidRPr="00086AA5">
        <w:rPr>
          <w:rFonts w:cs="B Mitra" w:hint="eastAsia"/>
          <w:sz w:val="28"/>
          <w:szCs w:val="28"/>
          <w:rtl/>
        </w:rPr>
        <w:t>ى</w:t>
      </w:r>
      <w:r w:rsidRPr="00086AA5">
        <w:rPr>
          <w:rFonts w:cs="B Mitra"/>
          <w:sz w:val="28"/>
          <w:szCs w:val="28"/>
          <w:rtl/>
        </w:rPr>
        <w:t xml:space="preserve"> بن قاسم ثقه است.[87] حاجى نورى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به هم</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w:t>
      </w:r>
      <w:r w:rsidRPr="00086AA5">
        <w:rPr>
          <w:rFonts w:cs="B Mitra" w:hint="eastAsia"/>
          <w:sz w:val="28"/>
          <w:szCs w:val="28"/>
          <w:rtl/>
        </w:rPr>
        <w:t>قول</w:t>
      </w:r>
      <w:r w:rsidRPr="00086AA5">
        <w:rPr>
          <w:rFonts w:cs="B Mitra"/>
          <w:sz w:val="28"/>
          <w:szCs w:val="28"/>
          <w:rtl/>
        </w:rPr>
        <w:t xml:space="preserve"> معتقد است.</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ابوبص</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در سال 150هـ روى در نقاب خاک کش</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.[88]</w:t>
      </w:r>
    </w:p>
    <w:p w:rsidR="00086AA5" w:rsidRPr="00086AA5" w:rsidRDefault="00086AA5" w:rsidP="00086AA5">
      <w:pPr>
        <w:rPr>
          <w:rFonts w:cs="B Mitra"/>
          <w:sz w:val="28"/>
          <w:szCs w:val="28"/>
          <w:rtl/>
        </w:rPr>
      </w:pPr>
      <w:r w:rsidRPr="00086AA5">
        <w:rPr>
          <w:rFonts w:cs="B Mitra" w:hint="eastAsia"/>
          <w:sz w:val="28"/>
          <w:szCs w:val="28"/>
          <w:rtl/>
        </w:rPr>
        <w:t>ابوبص</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مرادى</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lastRenderedPageBreak/>
        <w:t>از</w:t>
      </w:r>
      <w:r w:rsidRPr="00086AA5">
        <w:rPr>
          <w:rFonts w:cs="B Mitra"/>
          <w:sz w:val="28"/>
          <w:szCs w:val="28"/>
          <w:rtl/>
        </w:rPr>
        <w:t xml:space="preserve"> 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بزرگ و عال</w:t>
      </w:r>
      <w:r w:rsidRPr="00086AA5">
        <w:rPr>
          <w:rFonts w:cs="B Mitra" w:hint="cs"/>
          <w:sz w:val="28"/>
          <w:szCs w:val="28"/>
          <w:rtl/>
        </w:rPr>
        <w:t>ی</w:t>
      </w:r>
      <w:r w:rsidRPr="00086AA5">
        <w:rPr>
          <w:rFonts w:cs="B Mitra" w:hint="eastAsia"/>
          <w:sz w:val="28"/>
          <w:szCs w:val="28"/>
          <w:rtl/>
        </w:rPr>
        <w:t>قدر</w:t>
      </w:r>
      <w:r w:rsidRPr="00086AA5">
        <w:rPr>
          <w:rFonts w:cs="B Mitra"/>
          <w:sz w:val="28"/>
          <w:szCs w:val="28"/>
          <w:rtl/>
        </w:rPr>
        <w:t xml:space="preserve"> ش</w:t>
      </w:r>
      <w:r w:rsidRPr="00086AA5">
        <w:rPr>
          <w:rFonts w:cs="B Mitra" w:hint="cs"/>
          <w:sz w:val="28"/>
          <w:szCs w:val="28"/>
          <w:rtl/>
        </w:rPr>
        <w:t>ی</w:t>
      </w:r>
      <w:r w:rsidRPr="00086AA5">
        <w:rPr>
          <w:rFonts w:cs="B Mitra" w:hint="eastAsia"/>
          <w:sz w:val="28"/>
          <w:szCs w:val="28"/>
          <w:rtl/>
        </w:rPr>
        <w:t>عه</w:t>
      </w:r>
      <w:r w:rsidRPr="00086AA5">
        <w:rPr>
          <w:rFonts w:cs="B Mitra"/>
          <w:sz w:val="28"/>
          <w:szCs w:val="28"/>
          <w:rtl/>
        </w:rPr>
        <w:t xml:space="preserve"> و نامش ل</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بن بَخْتَر مرادى است. از خاصّان حضرت باقر و امام صادق(ع) است. شخص</w:t>
      </w:r>
      <w:r w:rsidRPr="00086AA5">
        <w:rPr>
          <w:rFonts w:cs="B Mitra" w:hint="cs"/>
          <w:sz w:val="28"/>
          <w:szCs w:val="28"/>
          <w:rtl/>
        </w:rPr>
        <w:t>ی</w:t>
      </w:r>
      <w:r w:rsidRPr="00086AA5">
        <w:rPr>
          <w:rFonts w:cs="B Mitra" w:hint="eastAsia"/>
          <w:sz w:val="28"/>
          <w:szCs w:val="28"/>
          <w:rtl/>
        </w:rPr>
        <w:t>تى</w:t>
      </w:r>
      <w:r w:rsidRPr="00086AA5">
        <w:rPr>
          <w:rFonts w:cs="B Mitra"/>
          <w:sz w:val="28"/>
          <w:szCs w:val="28"/>
          <w:rtl/>
        </w:rPr>
        <w:t xml:space="preserve"> است که محمد بن مسلم با همه عظمت در راه مکه به اتفاق جمعى از </w:t>
      </w:r>
      <w:r w:rsidRPr="00086AA5">
        <w:rPr>
          <w:rFonts w:cs="B Mitra" w:hint="cs"/>
          <w:sz w:val="28"/>
          <w:szCs w:val="28"/>
          <w:rtl/>
        </w:rPr>
        <w:t>ی</w:t>
      </w:r>
      <w:r w:rsidRPr="00086AA5">
        <w:rPr>
          <w:rFonts w:cs="B Mitra" w:hint="eastAsia"/>
          <w:sz w:val="28"/>
          <w:szCs w:val="28"/>
          <w:rtl/>
        </w:rPr>
        <w:t>اران</w:t>
      </w:r>
      <w:r w:rsidRPr="00086AA5">
        <w:rPr>
          <w:rFonts w:cs="B Mitra"/>
          <w:sz w:val="28"/>
          <w:szCs w:val="28"/>
          <w:rtl/>
        </w:rPr>
        <w:t xml:space="preserve"> به او اقتدا کرد و نماز را به امامت او به جاى آورد.[89] کشى وى را در عدد اصحاب اج</w:t>
      </w:r>
      <w:r w:rsidRPr="00086AA5">
        <w:rPr>
          <w:rFonts w:cs="B Mitra" w:hint="eastAsia"/>
          <w:sz w:val="28"/>
          <w:szCs w:val="28"/>
          <w:rtl/>
        </w:rPr>
        <w:t>ماع</w:t>
      </w:r>
      <w:r w:rsidRPr="00086AA5">
        <w:rPr>
          <w:rFonts w:cs="B Mitra"/>
          <w:sz w:val="28"/>
          <w:szCs w:val="28"/>
          <w:rtl/>
        </w:rPr>
        <w:t xml:space="preserve"> برشمرده است. او کتابى داشته است که جمعى از 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آن را 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مى کنند.[90]</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گرچه</w:t>
      </w:r>
      <w:r w:rsidRPr="00086AA5">
        <w:rPr>
          <w:rFonts w:cs="B Mitra"/>
          <w:sz w:val="28"/>
          <w:szCs w:val="28"/>
          <w:rtl/>
        </w:rPr>
        <w:t xml:space="preserve"> برخى چون ابن غضائرى و نجاشى مذهب او را مستق</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xml:space="preserve"> ندانسته اند اما به دل</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وثاقت او اعتبار روا</w:t>
      </w:r>
      <w:r w:rsidRPr="00086AA5">
        <w:rPr>
          <w:rFonts w:cs="B Mitra" w:hint="cs"/>
          <w:sz w:val="28"/>
          <w:szCs w:val="28"/>
          <w:rtl/>
        </w:rPr>
        <w:t>ی</w:t>
      </w:r>
      <w:r w:rsidRPr="00086AA5">
        <w:rPr>
          <w:rFonts w:cs="B Mitra" w:hint="eastAsia"/>
          <w:sz w:val="28"/>
          <w:szCs w:val="28"/>
          <w:rtl/>
        </w:rPr>
        <w:t>ى</w:t>
      </w:r>
      <w:r w:rsidRPr="00086AA5">
        <w:rPr>
          <w:rFonts w:cs="B Mitra"/>
          <w:sz w:val="28"/>
          <w:szCs w:val="28"/>
          <w:rtl/>
        </w:rPr>
        <w:t xml:space="preserve"> او مورد طعن ن</w:t>
      </w:r>
      <w:r w:rsidRPr="00086AA5">
        <w:rPr>
          <w:rFonts w:cs="B Mitra" w:hint="cs"/>
          <w:sz w:val="28"/>
          <w:szCs w:val="28"/>
          <w:rtl/>
        </w:rPr>
        <w:t>ی</w:t>
      </w:r>
      <w:r w:rsidRPr="00086AA5">
        <w:rPr>
          <w:rFonts w:cs="B Mitra" w:hint="eastAsia"/>
          <w:sz w:val="28"/>
          <w:szCs w:val="28"/>
          <w:rtl/>
        </w:rPr>
        <w:t>ست</w:t>
      </w:r>
      <w:r w:rsidRPr="00086AA5">
        <w:rPr>
          <w:rFonts w:cs="B Mitra"/>
          <w:sz w:val="28"/>
          <w:szCs w:val="28"/>
          <w:rtl/>
        </w:rPr>
        <w:t>.</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بس</w:t>
      </w:r>
      <w:r w:rsidRPr="00086AA5">
        <w:rPr>
          <w:rFonts w:cs="B Mitra" w:hint="cs"/>
          <w:sz w:val="28"/>
          <w:szCs w:val="28"/>
          <w:rtl/>
        </w:rPr>
        <w:t>ی</w:t>
      </w:r>
      <w:r w:rsidRPr="00086AA5">
        <w:rPr>
          <w:rFonts w:cs="B Mitra" w:hint="eastAsia"/>
          <w:sz w:val="28"/>
          <w:szCs w:val="28"/>
          <w:rtl/>
        </w:rPr>
        <w:t>ارى</w:t>
      </w:r>
      <w:r w:rsidRPr="00086AA5">
        <w:rPr>
          <w:rFonts w:cs="B Mitra"/>
          <w:sz w:val="28"/>
          <w:szCs w:val="28"/>
          <w:rtl/>
        </w:rPr>
        <w:t xml:space="preserve"> از او 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مى کنند، از آن جمله اند: ابوجم</w:t>
      </w:r>
      <w:r w:rsidRPr="00086AA5">
        <w:rPr>
          <w:rFonts w:cs="B Mitra" w:hint="cs"/>
          <w:sz w:val="28"/>
          <w:szCs w:val="28"/>
          <w:rtl/>
        </w:rPr>
        <w:t>ی</w:t>
      </w:r>
      <w:r w:rsidRPr="00086AA5">
        <w:rPr>
          <w:rFonts w:cs="B Mitra" w:hint="eastAsia"/>
          <w:sz w:val="28"/>
          <w:szCs w:val="28"/>
          <w:rtl/>
        </w:rPr>
        <w:t>له</w:t>
      </w:r>
      <w:r w:rsidRPr="00086AA5">
        <w:rPr>
          <w:rFonts w:cs="B Mitra"/>
          <w:sz w:val="28"/>
          <w:szCs w:val="28"/>
          <w:rtl/>
        </w:rPr>
        <w:t xml:space="preserve"> مُفصل بن صالح اسدى، عبدالله بن مسکان، عبدالله بن بک</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و عبدالکر</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xml:space="preserve"> بن عمرو خثعمى.</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او</w:t>
      </w:r>
      <w:r w:rsidRPr="00086AA5">
        <w:rPr>
          <w:rFonts w:cs="B Mitra"/>
          <w:sz w:val="28"/>
          <w:szCs w:val="28"/>
          <w:rtl/>
        </w:rPr>
        <w:t xml:space="preserve"> قبل از سال 183هـ. زنده بوده است.[91]</w:t>
      </w:r>
    </w:p>
    <w:p w:rsidR="00086AA5" w:rsidRPr="00086AA5" w:rsidRDefault="00086AA5" w:rsidP="00086AA5">
      <w:pPr>
        <w:rPr>
          <w:rFonts w:cs="B Mitra"/>
          <w:sz w:val="28"/>
          <w:szCs w:val="28"/>
          <w:rtl/>
        </w:rPr>
      </w:pPr>
      <w:r w:rsidRPr="00086AA5">
        <w:rPr>
          <w:rFonts w:cs="B Mitra" w:hint="eastAsia"/>
          <w:sz w:val="28"/>
          <w:szCs w:val="28"/>
          <w:rtl/>
        </w:rPr>
        <w:t>معروف</w:t>
      </w:r>
      <w:r w:rsidRPr="00086AA5">
        <w:rPr>
          <w:rFonts w:cs="B Mitra"/>
          <w:sz w:val="28"/>
          <w:szCs w:val="28"/>
          <w:rtl/>
        </w:rPr>
        <w:t xml:space="preserve"> بن خرّبوذ</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مرحو</w:t>
      </w:r>
      <w:r w:rsidRPr="00086AA5">
        <w:rPr>
          <w:rFonts w:cs="B Mitra"/>
          <w:sz w:val="28"/>
          <w:szCs w:val="28"/>
          <w:rtl/>
        </w:rPr>
        <w:t xml:space="preserve"> کشى در رجال خود او را از اصحاب اجماع و از فقهاى برجسته ش</w:t>
      </w:r>
      <w:r w:rsidRPr="00086AA5">
        <w:rPr>
          <w:rFonts w:cs="B Mitra" w:hint="cs"/>
          <w:sz w:val="28"/>
          <w:szCs w:val="28"/>
          <w:rtl/>
        </w:rPr>
        <w:t>ی</w:t>
      </w:r>
      <w:r w:rsidRPr="00086AA5">
        <w:rPr>
          <w:rFonts w:cs="B Mitra" w:hint="eastAsia"/>
          <w:sz w:val="28"/>
          <w:szCs w:val="28"/>
          <w:rtl/>
        </w:rPr>
        <w:t>عه</w:t>
      </w:r>
      <w:r w:rsidRPr="00086AA5">
        <w:rPr>
          <w:rFonts w:cs="B Mitra"/>
          <w:sz w:val="28"/>
          <w:szCs w:val="28"/>
          <w:rtl/>
        </w:rPr>
        <w:t xml:space="preserve"> و در رد</w:t>
      </w:r>
      <w:r w:rsidRPr="00086AA5">
        <w:rPr>
          <w:rFonts w:cs="B Mitra" w:hint="cs"/>
          <w:sz w:val="28"/>
          <w:szCs w:val="28"/>
          <w:rtl/>
        </w:rPr>
        <w:t>ی</w:t>
      </w:r>
      <w:r w:rsidRPr="00086AA5">
        <w:rPr>
          <w:rFonts w:cs="B Mitra" w:hint="eastAsia"/>
          <w:sz w:val="28"/>
          <w:szCs w:val="28"/>
          <w:rtl/>
        </w:rPr>
        <w:t>ف</w:t>
      </w:r>
      <w:r w:rsidRPr="00086AA5">
        <w:rPr>
          <w:rFonts w:cs="B Mitra"/>
          <w:sz w:val="28"/>
          <w:szCs w:val="28"/>
          <w:rtl/>
        </w:rPr>
        <w:t xml:space="preserve"> محمد بن مسلم و زرارة بن اع</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دانسته است.[92]</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معروف</w:t>
      </w:r>
      <w:r w:rsidRPr="00086AA5">
        <w:rPr>
          <w:rFonts w:cs="B Mitra"/>
          <w:sz w:val="28"/>
          <w:szCs w:val="28"/>
          <w:rtl/>
        </w:rPr>
        <w:t xml:space="preserve"> از </w:t>
      </w:r>
      <w:r w:rsidRPr="00086AA5">
        <w:rPr>
          <w:rFonts w:cs="B Mitra" w:hint="cs"/>
          <w:sz w:val="28"/>
          <w:szCs w:val="28"/>
          <w:rtl/>
        </w:rPr>
        <w:t>ی</w:t>
      </w:r>
      <w:r w:rsidRPr="00086AA5">
        <w:rPr>
          <w:rFonts w:cs="B Mitra" w:hint="eastAsia"/>
          <w:sz w:val="28"/>
          <w:szCs w:val="28"/>
          <w:rtl/>
        </w:rPr>
        <w:t>اران</w:t>
      </w:r>
      <w:r w:rsidRPr="00086AA5">
        <w:rPr>
          <w:rFonts w:cs="B Mitra"/>
          <w:sz w:val="28"/>
          <w:szCs w:val="28"/>
          <w:rtl/>
        </w:rPr>
        <w:t xml:space="preserve"> امام سجاد، امام باقر و امام صادق(ع) بوده است،[93] و سجده هاى طولانى او ضرب المثل بوده است[94] و ش</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کشى و د</w:t>
      </w:r>
      <w:r w:rsidRPr="00086AA5">
        <w:rPr>
          <w:rFonts w:cs="B Mitra" w:hint="cs"/>
          <w:sz w:val="28"/>
          <w:szCs w:val="28"/>
          <w:rtl/>
        </w:rPr>
        <w:t>ی</w:t>
      </w:r>
      <w:r w:rsidRPr="00086AA5">
        <w:rPr>
          <w:rFonts w:cs="B Mitra" w:hint="eastAsia"/>
          <w:sz w:val="28"/>
          <w:szCs w:val="28"/>
          <w:rtl/>
        </w:rPr>
        <w:t>گران</w:t>
      </w:r>
      <w:r w:rsidRPr="00086AA5">
        <w:rPr>
          <w:rFonts w:cs="B Mitra"/>
          <w:sz w:val="28"/>
          <w:szCs w:val="28"/>
          <w:rtl/>
        </w:rPr>
        <w:t xml:space="preserve"> روا</w:t>
      </w:r>
      <w:r w:rsidRPr="00086AA5">
        <w:rPr>
          <w:rFonts w:cs="B Mitra" w:hint="cs"/>
          <w:sz w:val="28"/>
          <w:szCs w:val="28"/>
          <w:rtl/>
        </w:rPr>
        <w:t>ی</w:t>
      </w:r>
      <w:r w:rsidRPr="00086AA5">
        <w:rPr>
          <w:rFonts w:cs="B Mitra" w:hint="eastAsia"/>
          <w:sz w:val="28"/>
          <w:szCs w:val="28"/>
          <w:rtl/>
        </w:rPr>
        <w:t>اتى</w:t>
      </w:r>
      <w:r w:rsidRPr="00086AA5">
        <w:rPr>
          <w:rFonts w:cs="B Mitra"/>
          <w:sz w:val="28"/>
          <w:szCs w:val="28"/>
          <w:rtl/>
        </w:rPr>
        <w:t xml:space="preserve"> راجع به او در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باره نقل کرده اند. وى از بش</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بن ت</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xml:space="preserve"> صحابى،[95] ابى الطف</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و حکم بن مستور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کرده است و حنان بن سد</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و عبدالله بن سنان و جمعى د</w:t>
      </w:r>
      <w:r w:rsidRPr="00086AA5">
        <w:rPr>
          <w:rFonts w:cs="B Mitra" w:hint="cs"/>
          <w:sz w:val="28"/>
          <w:szCs w:val="28"/>
          <w:rtl/>
        </w:rPr>
        <w:t>ی</w:t>
      </w:r>
      <w:r w:rsidRPr="00086AA5">
        <w:rPr>
          <w:rFonts w:cs="B Mitra" w:hint="eastAsia"/>
          <w:sz w:val="28"/>
          <w:szCs w:val="28"/>
          <w:rtl/>
        </w:rPr>
        <w:t>گر</w:t>
      </w:r>
      <w:r w:rsidRPr="00086AA5">
        <w:rPr>
          <w:rFonts w:cs="B Mitra"/>
          <w:sz w:val="28"/>
          <w:szCs w:val="28"/>
          <w:rtl/>
        </w:rPr>
        <w:t xml:space="preserve"> از او 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مى کنند.</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طبق</w:t>
      </w:r>
      <w:r w:rsidRPr="00086AA5">
        <w:rPr>
          <w:rFonts w:cs="B Mitra"/>
          <w:sz w:val="28"/>
          <w:szCs w:val="28"/>
          <w:rtl/>
        </w:rPr>
        <w:t xml:space="preserve"> نقل مؤلف مفتاح الکتب الأربعة روا</w:t>
      </w:r>
      <w:r w:rsidRPr="00086AA5">
        <w:rPr>
          <w:rFonts w:cs="B Mitra" w:hint="cs"/>
          <w:sz w:val="28"/>
          <w:szCs w:val="28"/>
          <w:rtl/>
        </w:rPr>
        <w:t>ی</w:t>
      </w:r>
      <w:r w:rsidRPr="00086AA5">
        <w:rPr>
          <w:rFonts w:cs="B Mitra" w:hint="eastAsia"/>
          <w:sz w:val="28"/>
          <w:szCs w:val="28"/>
          <w:rtl/>
        </w:rPr>
        <w:t>اتى</w:t>
      </w:r>
      <w:r w:rsidRPr="00086AA5">
        <w:rPr>
          <w:rFonts w:cs="B Mitra"/>
          <w:sz w:val="28"/>
          <w:szCs w:val="28"/>
          <w:rtl/>
        </w:rPr>
        <w:t xml:space="preserve"> که به مباشرت از معصومان(ع) در کتب اربعه دارد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است.[96]</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علامه</w:t>
      </w:r>
      <w:r w:rsidRPr="00086AA5">
        <w:rPr>
          <w:rFonts w:cs="B Mitra"/>
          <w:sz w:val="28"/>
          <w:szCs w:val="28"/>
          <w:rtl/>
        </w:rPr>
        <w:t xml:space="preserve"> جل</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س</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شرف الد</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موسوى در المراجعات مى نو</w:t>
      </w:r>
      <w:r w:rsidRPr="00086AA5">
        <w:rPr>
          <w:rFonts w:cs="B Mitra" w:hint="cs"/>
          <w:sz w:val="28"/>
          <w:szCs w:val="28"/>
          <w:rtl/>
        </w:rPr>
        <w:t>ی</w:t>
      </w:r>
      <w:r w:rsidRPr="00086AA5">
        <w:rPr>
          <w:rFonts w:cs="B Mitra" w:hint="eastAsia"/>
          <w:sz w:val="28"/>
          <w:szCs w:val="28"/>
          <w:rtl/>
        </w:rPr>
        <w:t>سد</w:t>
      </w:r>
      <w:r w:rsidRPr="00086AA5">
        <w:rPr>
          <w:rFonts w:cs="B Mitra"/>
          <w:sz w:val="28"/>
          <w:szCs w:val="28"/>
          <w:rtl/>
        </w:rPr>
        <w:t>:</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ذهبى</w:t>
      </w:r>
      <w:r w:rsidRPr="00086AA5">
        <w:rPr>
          <w:rFonts w:cs="B Mitra"/>
          <w:sz w:val="28"/>
          <w:szCs w:val="28"/>
          <w:rtl/>
        </w:rPr>
        <w:t xml:space="preserve"> در م</w:t>
      </w:r>
      <w:r w:rsidRPr="00086AA5">
        <w:rPr>
          <w:rFonts w:cs="B Mitra" w:hint="cs"/>
          <w:sz w:val="28"/>
          <w:szCs w:val="28"/>
          <w:rtl/>
        </w:rPr>
        <w:t>ی</w:t>
      </w:r>
      <w:r w:rsidRPr="00086AA5">
        <w:rPr>
          <w:rFonts w:cs="B Mitra" w:hint="eastAsia"/>
          <w:sz w:val="28"/>
          <w:szCs w:val="28"/>
          <w:rtl/>
        </w:rPr>
        <w:t>زان</w:t>
      </w:r>
      <w:r w:rsidRPr="00086AA5">
        <w:rPr>
          <w:rFonts w:cs="B Mitra"/>
          <w:sz w:val="28"/>
          <w:szCs w:val="28"/>
          <w:rtl/>
        </w:rPr>
        <w:t xml:space="preserve"> الاعتدال نام وى را آورده و او را به راستگو</w:t>
      </w:r>
      <w:r w:rsidRPr="00086AA5">
        <w:rPr>
          <w:rFonts w:cs="B Mitra" w:hint="cs"/>
          <w:sz w:val="28"/>
          <w:szCs w:val="28"/>
          <w:rtl/>
        </w:rPr>
        <w:t>ی</w:t>
      </w:r>
      <w:r w:rsidRPr="00086AA5">
        <w:rPr>
          <w:rFonts w:cs="B Mitra" w:hint="eastAsia"/>
          <w:sz w:val="28"/>
          <w:szCs w:val="28"/>
          <w:rtl/>
        </w:rPr>
        <w:t>ى</w:t>
      </w:r>
      <w:r w:rsidRPr="00086AA5">
        <w:rPr>
          <w:rFonts w:cs="B Mitra"/>
          <w:sz w:val="28"/>
          <w:szCs w:val="28"/>
          <w:rtl/>
        </w:rPr>
        <w:t xml:space="preserve"> و تش</w:t>
      </w:r>
      <w:r w:rsidRPr="00086AA5">
        <w:rPr>
          <w:rFonts w:cs="B Mitra" w:hint="cs"/>
          <w:sz w:val="28"/>
          <w:szCs w:val="28"/>
          <w:rtl/>
        </w:rPr>
        <w:t>یّ</w:t>
      </w:r>
      <w:r w:rsidRPr="00086AA5">
        <w:rPr>
          <w:rFonts w:cs="B Mitra" w:hint="eastAsia"/>
          <w:sz w:val="28"/>
          <w:szCs w:val="28"/>
          <w:rtl/>
        </w:rPr>
        <w:t>ع</w:t>
      </w:r>
      <w:r w:rsidRPr="00086AA5">
        <w:rPr>
          <w:rFonts w:cs="B Mitra"/>
          <w:sz w:val="28"/>
          <w:szCs w:val="28"/>
          <w:rtl/>
        </w:rPr>
        <w:t xml:space="preserve"> توص</w:t>
      </w:r>
      <w:r w:rsidRPr="00086AA5">
        <w:rPr>
          <w:rFonts w:cs="B Mitra" w:hint="cs"/>
          <w:sz w:val="28"/>
          <w:szCs w:val="28"/>
          <w:rtl/>
        </w:rPr>
        <w:t>ی</w:t>
      </w:r>
      <w:r w:rsidRPr="00086AA5">
        <w:rPr>
          <w:rFonts w:cs="B Mitra" w:hint="eastAsia"/>
          <w:sz w:val="28"/>
          <w:szCs w:val="28"/>
          <w:rtl/>
        </w:rPr>
        <w:t>ف</w:t>
      </w:r>
      <w:r w:rsidRPr="00086AA5">
        <w:rPr>
          <w:rFonts w:cs="B Mitra"/>
          <w:sz w:val="28"/>
          <w:szCs w:val="28"/>
          <w:rtl/>
        </w:rPr>
        <w:t xml:space="preserve"> نموده است و با گذاردن نام رمز بخارى، مسلم و ابو داوود در کنار نام او به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نکته اشاره کرده است که احاد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وى را نگاشته اند. همچن</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گفته: از ابوطف</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روا</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نقل مى کند و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گفته است: قل</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است. ابو عاصم، ابوداوود، عب</w:t>
      </w:r>
      <w:r w:rsidRPr="00086AA5">
        <w:rPr>
          <w:rFonts w:cs="B Mitra" w:hint="cs"/>
          <w:sz w:val="28"/>
          <w:szCs w:val="28"/>
          <w:rtl/>
        </w:rPr>
        <w:t>ی</w:t>
      </w:r>
      <w:r w:rsidRPr="00086AA5">
        <w:rPr>
          <w:rFonts w:cs="B Mitra" w:hint="eastAsia"/>
          <w:sz w:val="28"/>
          <w:szCs w:val="28"/>
          <w:rtl/>
        </w:rPr>
        <w:t>دالله</w:t>
      </w:r>
      <w:r w:rsidRPr="00086AA5">
        <w:rPr>
          <w:rFonts w:cs="B Mitra"/>
          <w:sz w:val="28"/>
          <w:szCs w:val="28"/>
          <w:rtl/>
        </w:rPr>
        <w:t xml:space="preserve"> بن مومنى و د</w:t>
      </w:r>
      <w:r w:rsidRPr="00086AA5">
        <w:rPr>
          <w:rFonts w:cs="B Mitra" w:hint="cs"/>
          <w:sz w:val="28"/>
          <w:szCs w:val="28"/>
          <w:rtl/>
        </w:rPr>
        <w:t>ی</w:t>
      </w:r>
      <w:r w:rsidRPr="00086AA5">
        <w:rPr>
          <w:rFonts w:cs="B Mitra" w:hint="eastAsia"/>
          <w:sz w:val="28"/>
          <w:szCs w:val="28"/>
          <w:rtl/>
        </w:rPr>
        <w:t>گران</w:t>
      </w:r>
      <w:r w:rsidRPr="00086AA5">
        <w:rPr>
          <w:rFonts w:cs="B Mitra"/>
          <w:sz w:val="28"/>
          <w:szCs w:val="28"/>
          <w:rtl/>
        </w:rPr>
        <w:t xml:space="preserve"> از او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نقل کرده اند و از ابوحاتم نقل کرده که احاد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او با</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نوشته شود (</w:t>
      </w:r>
      <w:r w:rsidRPr="00086AA5">
        <w:rPr>
          <w:rFonts w:cs="B Mitra" w:hint="cs"/>
          <w:sz w:val="28"/>
          <w:szCs w:val="28"/>
          <w:rtl/>
        </w:rPr>
        <w:t>ی</w:t>
      </w:r>
      <w:r w:rsidRPr="00086AA5">
        <w:rPr>
          <w:rFonts w:cs="B Mitra" w:hint="eastAsia"/>
          <w:sz w:val="28"/>
          <w:szCs w:val="28"/>
          <w:rtl/>
        </w:rPr>
        <w:t>عنى</w:t>
      </w:r>
      <w:r w:rsidRPr="00086AA5">
        <w:rPr>
          <w:rFonts w:cs="B Mitra"/>
          <w:sz w:val="28"/>
          <w:szCs w:val="28"/>
          <w:rtl/>
        </w:rPr>
        <w:t xml:space="preserve"> صح</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و قابل استناد است).</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lastRenderedPageBreak/>
        <w:t>من</w:t>
      </w:r>
      <w:r w:rsidRPr="00086AA5">
        <w:rPr>
          <w:rFonts w:cs="B Mitra"/>
          <w:sz w:val="28"/>
          <w:szCs w:val="28"/>
          <w:rtl/>
        </w:rPr>
        <w:t xml:space="preserve"> مى گو</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ابن خلکان در وف</w:t>
      </w:r>
      <w:r w:rsidRPr="00086AA5">
        <w:rPr>
          <w:rFonts w:cs="B Mitra" w:hint="cs"/>
          <w:sz w:val="28"/>
          <w:szCs w:val="28"/>
          <w:rtl/>
        </w:rPr>
        <w:t>ی</w:t>
      </w:r>
      <w:r w:rsidRPr="00086AA5">
        <w:rPr>
          <w:rFonts w:cs="B Mitra" w:hint="eastAsia"/>
          <w:sz w:val="28"/>
          <w:szCs w:val="28"/>
          <w:rtl/>
        </w:rPr>
        <w:t>ات</w:t>
      </w:r>
      <w:r w:rsidRPr="00086AA5">
        <w:rPr>
          <w:rFonts w:cs="B Mitra"/>
          <w:sz w:val="28"/>
          <w:szCs w:val="28"/>
          <w:rtl/>
        </w:rPr>
        <w:t xml:space="preserve"> الاع</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وى را ذکر نموده و گفته است. او از موال</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و دوستان على بن موسى الرضا(ع) است. پس از آن در تمج</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و ستودن او عنان قلم را رها ساخته و از او حکا</w:t>
      </w:r>
      <w:r w:rsidRPr="00086AA5">
        <w:rPr>
          <w:rFonts w:cs="B Mitra" w:hint="cs"/>
          <w:sz w:val="28"/>
          <w:szCs w:val="28"/>
          <w:rtl/>
        </w:rPr>
        <w:t>ی</w:t>
      </w:r>
      <w:r w:rsidRPr="00086AA5">
        <w:rPr>
          <w:rFonts w:cs="B Mitra" w:hint="eastAsia"/>
          <w:sz w:val="28"/>
          <w:szCs w:val="28"/>
          <w:rtl/>
        </w:rPr>
        <w:t>تى</w:t>
      </w:r>
      <w:r w:rsidRPr="00086AA5">
        <w:rPr>
          <w:rFonts w:cs="B Mitra"/>
          <w:sz w:val="28"/>
          <w:szCs w:val="28"/>
          <w:rtl/>
        </w:rPr>
        <w:t xml:space="preserve"> نقل کرده است که در ضمن آن آمده است:</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من</w:t>
      </w:r>
      <w:r w:rsidRPr="00086AA5">
        <w:rPr>
          <w:rFonts w:cs="B Mitra"/>
          <w:sz w:val="28"/>
          <w:szCs w:val="28"/>
          <w:rtl/>
        </w:rPr>
        <w:t xml:space="preserve"> به خدا روى آوردم و آنچه را داشتم در راه خدمت به مولا</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xml:space="preserve"> على بن موسى الرضا(ع) رها ساختم. ابن قت</w:t>
      </w:r>
      <w:r w:rsidRPr="00086AA5">
        <w:rPr>
          <w:rFonts w:cs="B Mitra" w:hint="cs"/>
          <w:sz w:val="28"/>
          <w:szCs w:val="28"/>
          <w:rtl/>
        </w:rPr>
        <w:t>ی</w:t>
      </w:r>
      <w:r w:rsidRPr="00086AA5">
        <w:rPr>
          <w:rFonts w:cs="B Mitra" w:hint="eastAsia"/>
          <w:sz w:val="28"/>
          <w:szCs w:val="28"/>
          <w:rtl/>
        </w:rPr>
        <w:t>بة</w:t>
      </w:r>
      <w:r w:rsidRPr="00086AA5">
        <w:rPr>
          <w:rFonts w:cs="B Mitra"/>
          <w:sz w:val="28"/>
          <w:szCs w:val="28"/>
          <w:rtl/>
        </w:rPr>
        <w:t xml:space="preserve"> هنگامى که درکتاب معارف، رجال ش</w:t>
      </w:r>
      <w:r w:rsidRPr="00086AA5">
        <w:rPr>
          <w:rFonts w:cs="B Mitra" w:hint="cs"/>
          <w:sz w:val="28"/>
          <w:szCs w:val="28"/>
          <w:rtl/>
        </w:rPr>
        <w:t>ی</w:t>
      </w:r>
      <w:r w:rsidRPr="00086AA5">
        <w:rPr>
          <w:rFonts w:cs="B Mitra" w:hint="eastAsia"/>
          <w:sz w:val="28"/>
          <w:szCs w:val="28"/>
          <w:rtl/>
        </w:rPr>
        <w:t>عه</w:t>
      </w:r>
      <w:r w:rsidRPr="00086AA5">
        <w:rPr>
          <w:rFonts w:cs="B Mitra"/>
          <w:sz w:val="28"/>
          <w:szCs w:val="28"/>
          <w:rtl/>
        </w:rPr>
        <w:t xml:space="preserve"> را مى شمارد، معروف را از آن به شما مى آورد. مسلم به احاد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معروف استدلال مى کند. احاد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او در قسمت حج کتاب صح</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که از ابوط</w:t>
      </w:r>
      <w:r w:rsidRPr="00086AA5">
        <w:rPr>
          <w:rFonts w:cs="B Mitra" w:hint="eastAsia"/>
          <w:sz w:val="28"/>
          <w:szCs w:val="28"/>
          <w:rtl/>
        </w:rPr>
        <w:t>ف</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نقل نموده موجود است. سرى سقطى از شاگردان اوست.[97]</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کشى</w:t>
      </w:r>
      <w:r w:rsidRPr="00086AA5">
        <w:rPr>
          <w:rFonts w:cs="B Mitra"/>
          <w:sz w:val="28"/>
          <w:szCs w:val="28"/>
          <w:rtl/>
        </w:rPr>
        <w:t xml:space="preserve"> روا</w:t>
      </w:r>
      <w:r w:rsidRPr="00086AA5">
        <w:rPr>
          <w:rFonts w:cs="B Mitra" w:hint="cs"/>
          <w:sz w:val="28"/>
          <w:szCs w:val="28"/>
          <w:rtl/>
        </w:rPr>
        <w:t>ی</w:t>
      </w:r>
      <w:r w:rsidRPr="00086AA5">
        <w:rPr>
          <w:rFonts w:cs="B Mitra" w:hint="eastAsia"/>
          <w:sz w:val="28"/>
          <w:szCs w:val="28"/>
          <w:rtl/>
        </w:rPr>
        <w:t>اتى</w:t>
      </w:r>
      <w:r w:rsidRPr="00086AA5">
        <w:rPr>
          <w:rFonts w:cs="B Mitra"/>
          <w:sz w:val="28"/>
          <w:szCs w:val="28"/>
          <w:rtl/>
        </w:rPr>
        <w:t xml:space="preserve"> نقل مى کند که دلالت برمدح او دارد[98] و علامه مامقانى از خبرى که دلالت بر ذم او مى کند به بهتر</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شکل جواب داده است.[99]</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hint="eastAsia"/>
          <w:sz w:val="28"/>
          <w:szCs w:val="28"/>
          <w:rtl/>
        </w:rPr>
        <w:t>او</w:t>
      </w:r>
      <w:r w:rsidRPr="00086AA5">
        <w:rPr>
          <w:rFonts w:cs="B Mitra"/>
          <w:sz w:val="28"/>
          <w:szCs w:val="28"/>
          <w:rtl/>
        </w:rPr>
        <w:t xml:space="preserve"> در سال 200هـ. رحلت کرد.[100]</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sz w:val="28"/>
          <w:szCs w:val="28"/>
          <w:rtl/>
        </w:rPr>
        <w:t xml:space="preserve">    برگرفته از: فصلنامه علوم حد</w:t>
      </w:r>
      <w:r w:rsidRPr="00086AA5">
        <w:rPr>
          <w:rFonts w:cs="B Mitra" w:hint="cs"/>
          <w:sz w:val="28"/>
          <w:szCs w:val="28"/>
          <w:rtl/>
        </w:rPr>
        <w:t>ی</w:t>
      </w:r>
      <w:r w:rsidRPr="00086AA5">
        <w:rPr>
          <w:rFonts w:cs="B Mitra" w:hint="eastAsia"/>
          <w:sz w:val="28"/>
          <w:szCs w:val="28"/>
          <w:rtl/>
        </w:rPr>
        <w:t>ث،شماره</w:t>
      </w:r>
      <w:r w:rsidRPr="00086AA5">
        <w:rPr>
          <w:rFonts w:cs="B Mitra"/>
          <w:sz w:val="28"/>
          <w:szCs w:val="28"/>
          <w:rtl/>
        </w:rPr>
        <w:t xml:space="preserve"> 6 </w:t>
      </w:r>
    </w:p>
    <w:p w:rsidR="00086AA5" w:rsidRPr="00086AA5" w:rsidRDefault="00086AA5" w:rsidP="00086AA5">
      <w:pPr>
        <w:rPr>
          <w:rFonts w:cs="B Mitra"/>
          <w:sz w:val="28"/>
          <w:szCs w:val="28"/>
          <w:rtl/>
        </w:rPr>
      </w:pPr>
    </w:p>
    <w:p w:rsidR="00086AA5" w:rsidRPr="00086AA5" w:rsidRDefault="00086AA5" w:rsidP="00086AA5">
      <w:pPr>
        <w:rPr>
          <w:rFonts w:cs="B Mitra"/>
          <w:sz w:val="28"/>
          <w:szCs w:val="28"/>
          <w:rtl/>
        </w:rPr>
      </w:pPr>
      <w:r w:rsidRPr="00086AA5">
        <w:rPr>
          <w:rFonts w:cs="B Mitra"/>
          <w:sz w:val="28"/>
          <w:szCs w:val="28"/>
          <w:rtl/>
        </w:rPr>
        <w:t xml:space="preserve">    [1] الع</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ج3، ص177</w:t>
      </w:r>
    </w:p>
    <w:p w:rsidR="00086AA5" w:rsidRPr="00086AA5" w:rsidRDefault="00086AA5" w:rsidP="00086AA5">
      <w:pPr>
        <w:rPr>
          <w:rFonts w:cs="B Mitra"/>
          <w:sz w:val="28"/>
          <w:szCs w:val="28"/>
          <w:rtl/>
        </w:rPr>
      </w:pPr>
      <w:r w:rsidRPr="00086AA5">
        <w:rPr>
          <w:rFonts w:cs="B Mitra"/>
          <w:sz w:val="28"/>
          <w:szCs w:val="28"/>
          <w:rtl/>
        </w:rPr>
        <w:t xml:space="preserve">    [2] معجم مقا</w:t>
      </w:r>
      <w:r w:rsidRPr="00086AA5">
        <w:rPr>
          <w:rFonts w:cs="B Mitra" w:hint="cs"/>
          <w:sz w:val="28"/>
          <w:szCs w:val="28"/>
          <w:rtl/>
        </w:rPr>
        <w:t>یی</w:t>
      </w:r>
      <w:r w:rsidRPr="00086AA5">
        <w:rPr>
          <w:rFonts w:cs="B Mitra" w:hint="eastAsia"/>
          <w:sz w:val="28"/>
          <w:szCs w:val="28"/>
          <w:rtl/>
        </w:rPr>
        <w:t>س</w:t>
      </w:r>
      <w:r w:rsidRPr="00086AA5">
        <w:rPr>
          <w:rFonts w:cs="B Mitra"/>
          <w:sz w:val="28"/>
          <w:szCs w:val="28"/>
          <w:rtl/>
        </w:rPr>
        <w:t xml:space="preserve"> اللغة، ج2، ص177؛ مقباس الهدا</w:t>
      </w:r>
      <w:r w:rsidRPr="00086AA5">
        <w:rPr>
          <w:rFonts w:cs="B Mitra" w:hint="cs"/>
          <w:sz w:val="28"/>
          <w:szCs w:val="28"/>
          <w:rtl/>
        </w:rPr>
        <w:t>ی</w:t>
      </w:r>
      <w:r w:rsidRPr="00086AA5">
        <w:rPr>
          <w:rFonts w:cs="B Mitra" w:hint="eastAsia"/>
          <w:sz w:val="28"/>
          <w:szCs w:val="28"/>
          <w:rtl/>
        </w:rPr>
        <w:t>ة،</w:t>
      </w:r>
      <w:r w:rsidRPr="00086AA5">
        <w:rPr>
          <w:rFonts w:cs="B Mitra"/>
          <w:sz w:val="28"/>
          <w:szCs w:val="28"/>
          <w:rtl/>
        </w:rPr>
        <w:t xml:space="preserve"> ج1، ص56</w:t>
      </w:r>
    </w:p>
    <w:p w:rsidR="00086AA5" w:rsidRPr="00086AA5" w:rsidRDefault="00086AA5" w:rsidP="00086AA5">
      <w:pPr>
        <w:rPr>
          <w:rFonts w:cs="B Mitra"/>
          <w:sz w:val="28"/>
          <w:szCs w:val="28"/>
          <w:rtl/>
        </w:rPr>
      </w:pPr>
      <w:r w:rsidRPr="00086AA5">
        <w:rPr>
          <w:rFonts w:cs="B Mitra"/>
          <w:sz w:val="28"/>
          <w:szCs w:val="28"/>
          <w:rtl/>
        </w:rPr>
        <w:t xml:space="preserve">    [3] مقباس الهدا</w:t>
      </w:r>
      <w:r w:rsidRPr="00086AA5">
        <w:rPr>
          <w:rFonts w:cs="B Mitra" w:hint="cs"/>
          <w:sz w:val="28"/>
          <w:szCs w:val="28"/>
          <w:rtl/>
        </w:rPr>
        <w:t>ی</w:t>
      </w:r>
      <w:r w:rsidRPr="00086AA5">
        <w:rPr>
          <w:rFonts w:cs="B Mitra" w:hint="eastAsia"/>
          <w:sz w:val="28"/>
          <w:szCs w:val="28"/>
          <w:rtl/>
        </w:rPr>
        <w:t>ة،</w:t>
      </w:r>
      <w:r w:rsidRPr="00086AA5">
        <w:rPr>
          <w:rFonts w:cs="B Mitra"/>
          <w:sz w:val="28"/>
          <w:szCs w:val="28"/>
          <w:rtl/>
        </w:rPr>
        <w:t xml:space="preserve"> ج1، ص57؛ الوج</w:t>
      </w:r>
      <w:r w:rsidRPr="00086AA5">
        <w:rPr>
          <w:rFonts w:cs="B Mitra" w:hint="cs"/>
          <w:sz w:val="28"/>
          <w:szCs w:val="28"/>
          <w:rtl/>
        </w:rPr>
        <w:t>ی</w:t>
      </w:r>
      <w:r w:rsidRPr="00086AA5">
        <w:rPr>
          <w:rFonts w:cs="B Mitra" w:hint="eastAsia"/>
          <w:sz w:val="28"/>
          <w:szCs w:val="28"/>
          <w:rtl/>
        </w:rPr>
        <w:t>زة</w:t>
      </w:r>
      <w:r w:rsidRPr="00086AA5">
        <w:rPr>
          <w:rFonts w:cs="B Mitra"/>
          <w:sz w:val="28"/>
          <w:szCs w:val="28"/>
          <w:rtl/>
        </w:rPr>
        <w:t xml:space="preserve"> فى علم الدرا</w:t>
      </w:r>
      <w:r w:rsidRPr="00086AA5">
        <w:rPr>
          <w:rFonts w:cs="B Mitra" w:hint="cs"/>
          <w:sz w:val="28"/>
          <w:szCs w:val="28"/>
          <w:rtl/>
        </w:rPr>
        <w:t>ی</w:t>
      </w:r>
      <w:r w:rsidRPr="00086AA5">
        <w:rPr>
          <w:rFonts w:cs="B Mitra" w:hint="eastAsia"/>
          <w:sz w:val="28"/>
          <w:szCs w:val="28"/>
          <w:rtl/>
        </w:rPr>
        <w:t>ة،</w:t>
      </w:r>
      <w:r w:rsidRPr="00086AA5">
        <w:rPr>
          <w:rFonts w:cs="B Mitra"/>
          <w:sz w:val="28"/>
          <w:szCs w:val="28"/>
          <w:rtl/>
        </w:rPr>
        <w:t xml:space="preserve"> ش</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بها</w:t>
      </w:r>
      <w:r w:rsidRPr="00086AA5">
        <w:rPr>
          <w:rFonts w:cs="B Mitra" w:hint="cs"/>
          <w:sz w:val="28"/>
          <w:szCs w:val="28"/>
          <w:rtl/>
        </w:rPr>
        <w:t>ی</w:t>
      </w:r>
      <w:r w:rsidRPr="00086AA5">
        <w:rPr>
          <w:rFonts w:cs="B Mitra" w:hint="eastAsia"/>
          <w:sz w:val="28"/>
          <w:szCs w:val="28"/>
          <w:rtl/>
        </w:rPr>
        <w:t>ى،</w:t>
      </w:r>
      <w:r w:rsidRPr="00086AA5">
        <w:rPr>
          <w:rFonts w:cs="B Mitra"/>
          <w:sz w:val="28"/>
          <w:szCs w:val="28"/>
          <w:rtl/>
        </w:rPr>
        <w:t xml:space="preserve"> ص1؛ قوان</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الأصول، ص409</w:t>
      </w:r>
    </w:p>
    <w:p w:rsidR="00086AA5" w:rsidRPr="00086AA5" w:rsidRDefault="00086AA5" w:rsidP="00086AA5">
      <w:pPr>
        <w:rPr>
          <w:rFonts w:cs="B Mitra"/>
          <w:sz w:val="28"/>
          <w:szCs w:val="28"/>
          <w:rtl/>
        </w:rPr>
      </w:pPr>
      <w:r w:rsidRPr="00086AA5">
        <w:rPr>
          <w:rFonts w:cs="B Mitra"/>
          <w:sz w:val="28"/>
          <w:szCs w:val="28"/>
          <w:rtl/>
        </w:rPr>
        <w:t xml:space="preserve">    [4] در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باره نگاه کن</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به: اصول کافى، ج1، ص50، ح13؛ بحارالانوار، چاپ دار اح</w:t>
      </w:r>
      <w:r w:rsidRPr="00086AA5">
        <w:rPr>
          <w:rFonts w:cs="B Mitra" w:hint="cs"/>
          <w:sz w:val="28"/>
          <w:szCs w:val="28"/>
          <w:rtl/>
        </w:rPr>
        <w:t>ی</w:t>
      </w:r>
      <w:r w:rsidRPr="00086AA5">
        <w:rPr>
          <w:rFonts w:cs="B Mitra" w:hint="eastAsia"/>
          <w:sz w:val="28"/>
          <w:szCs w:val="28"/>
          <w:rtl/>
        </w:rPr>
        <w:t>اء،</w:t>
      </w:r>
      <w:r w:rsidRPr="00086AA5">
        <w:rPr>
          <w:rFonts w:cs="B Mitra"/>
          <w:sz w:val="28"/>
          <w:szCs w:val="28"/>
          <w:rtl/>
        </w:rPr>
        <w:t xml:space="preserve"> ج2، ص150 و 156 و 184؛ کنزالعمال، ج10، ص147</w:t>
      </w:r>
    </w:p>
    <w:p w:rsidR="00086AA5" w:rsidRPr="00086AA5" w:rsidRDefault="00086AA5" w:rsidP="00086AA5">
      <w:pPr>
        <w:rPr>
          <w:rFonts w:cs="B Mitra"/>
          <w:sz w:val="28"/>
          <w:szCs w:val="28"/>
          <w:rtl/>
        </w:rPr>
      </w:pPr>
      <w:r w:rsidRPr="00086AA5">
        <w:rPr>
          <w:rFonts w:cs="B Mitra"/>
          <w:sz w:val="28"/>
          <w:szCs w:val="28"/>
          <w:rtl/>
        </w:rPr>
        <w:t xml:space="preserve">    [5] صح</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بخارى، ج4، ص7</w:t>
      </w:r>
    </w:p>
    <w:p w:rsidR="00086AA5" w:rsidRPr="00086AA5" w:rsidRDefault="00086AA5" w:rsidP="00086AA5">
      <w:pPr>
        <w:rPr>
          <w:rFonts w:cs="B Mitra"/>
          <w:sz w:val="28"/>
          <w:szCs w:val="28"/>
          <w:rtl/>
        </w:rPr>
      </w:pPr>
      <w:r w:rsidRPr="00086AA5">
        <w:rPr>
          <w:rFonts w:cs="B Mitra"/>
          <w:sz w:val="28"/>
          <w:szCs w:val="28"/>
          <w:rtl/>
        </w:rPr>
        <w:t xml:space="preserve">    [6] اول کتاب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ش</w:t>
      </w:r>
      <w:r w:rsidRPr="00086AA5">
        <w:rPr>
          <w:rFonts w:cs="B Mitra" w:hint="cs"/>
          <w:sz w:val="28"/>
          <w:szCs w:val="28"/>
          <w:rtl/>
        </w:rPr>
        <w:t>ی</w:t>
      </w:r>
      <w:r w:rsidRPr="00086AA5">
        <w:rPr>
          <w:rFonts w:cs="B Mitra" w:hint="eastAsia"/>
          <w:sz w:val="28"/>
          <w:szCs w:val="28"/>
          <w:rtl/>
        </w:rPr>
        <w:t>عه</w:t>
      </w:r>
      <w:r w:rsidRPr="00086AA5">
        <w:rPr>
          <w:rFonts w:cs="B Mitra"/>
          <w:sz w:val="28"/>
          <w:szCs w:val="28"/>
          <w:rtl/>
        </w:rPr>
        <w:t xml:space="preserve"> از آن على بن ابى طالب(ع) بوده است. نک: تأس</w:t>
      </w:r>
      <w:r w:rsidRPr="00086AA5">
        <w:rPr>
          <w:rFonts w:cs="B Mitra" w:hint="cs"/>
          <w:sz w:val="28"/>
          <w:szCs w:val="28"/>
          <w:rtl/>
        </w:rPr>
        <w:t>ی</w:t>
      </w:r>
      <w:r w:rsidRPr="00086AA5">
        <w:rPr>
          <w:rFonts w:cs="B Mitra" w:hint="eastAsia"/>
          <w:sz w:val="28"/>
          <w:szCs w:val="28"/>
          <w:rtl/>
        </w:rPr>
        <w:t>س</w:t>
      </w:r>
      <w:r w:rsidRPr="00086AA5">
        <w:rPr>
          <w:rFonts w:cs="B Mitra"/>
          <w:sz w:val="28"/>
          <w:szCs w:val="28"/>
          <w:rtl/>
        </w:rPr>
        <w:t xml:space="preserve">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ص276</w:t>
      </w:r>
    </w:p>
    <w:p w:rsidR="00086AA5" w:rsidRPr="00086AA5" w:rsidRDefault="00086AA5" w:rsidP="00086AA5">
      <w:pPr>
        <w:rPr>
          <w:rFonts w:cs="B Mitra"/>
          <w:sz w:val="28"/>
          <w:szCs w:val="28"/>
          <w:rtl/>
        </w:rPr>
      </w:pPr>
      <w:r w:rsidRPr="00086AA5">
        <w:rPr>
          <w:rFonts w:cs="B Mitra"/>
          <w:sz w:val="28"/>
          <w:szCs w:val="28"/>
          <w:rtl/>
        </w:rPr>
        <w:t xml:space="preserve">    [7] اهل سنّت، عمل اصحاب رسول خدا(ص) را به سنّت افزوده و از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طر</w:t>
      </w:r>
      <w:r w:rsidRPr="00086AA5">
        <w:rPr>
          <w:rFonts w:cs="B Mitra" w:hint="cs"/>
          <w:sz w:val="28"/>
          <w:szCs w:val="28"/>
          <w:rtl/>
        </w:rPr>
        <w:t>ی</w:t>
      </w:r>
      <w:r w:rsidRPr="00086AA5">
        <w:rPr>
          <w:rFonts w:cs="B Mitra" w:hint="eastAsia"/>
          <w:sz w:val="28"/>
          <w:szCs w:val="28"/>
          <w:rtl/>
        </w:rPr>
        <w:t>ق</w:t>
      </w:r>
      <w:r w:rsidRPr="00086AA5">
        <w:rPr>
          <w:rFonts w:cs="B Mitra"/>
          <w:sz w:val="28"/>
          <w:szCs w:val="28"/>
          <w:rtl/>
        </w:rPr>
        <w:t xml:space="preserve"> رفع ن</w:t>
      </w:r>
      <w:r w:rsidRPr="00086AA5">
        <w:rPr>
          <w:rFonts w:cs="B Mitra" w:hint="cs"/>
          <w:sz w:val="28"/>
          <w:szCs w:val="28"/>
          <w:rtl/>
        </w:rPr>
        <w:t>ی</w:t>
      </w:r>
      <w:r w:rsidRPr="00086AA5">
        <w:rPr>
          <w:rFonts w:cs="B Mitra" w:hint="eastAsia"/>
          <w:sz w:val="28"/>
          <w:szCs w:val="28"/>
          <w:rtl/>
        </w:rPr>
        <w:t>از</w:t>
      </w:r>
      <w:r w:rsidRPr="00086AA5">
        <w:rPr>
          <w:rFonts w:cs="B Mitra"/>
          <w:sz w:val="28"/>
          <w:szCs w:val="28"/>
          <w:rtl/>
        </w:rPr>
        <w:t xml:space="preserve"> مى کردند.</w:t>
      </w:r>
    </w:p>
    <w:p w:rsidR="00086AA5" w:rsidRPr="00086AA5" w:rsidRDefault="00086AA5" w:rsidP="00086AA5">
      <w:pPr>
        <w:rPr>
          <w:rFonts w:cs="B Mitra"/>
          <w:sz w:val="28"/>
          <w:szCs w:val="28"/>
          <w:rtl/>
        </w:rPr>
      </w:pPr>
      <w:r w:rsidRPr="00086AA5">
        <w:rPr>
          <w:rFonts w:cs="B Mitra"/>
          <w:sz w:val="28"/>
          <w:szCs w:val="28"/>
          <w:rtl/>
        </w:rPr>
        <w:t xml:space="preserve">    [8] مانند: لاتکتبوا عنّى ومن کتب عنّى غ</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القرآن فل</w:t>
      </w:r>
      <w:r w:rsidRPr="00086AA5">
        <w:rPr>
          <w:rFonts w:cs="B Mitra" w:hint="cs"/>
          <w:sz w:val="28"/>
          <w:szCs w:val="28"/>
          <w:rtl/>
        </w:rPr>
        <w:t>ی</w:t>
      </w:r>
      <w:r w:rsidRPr="00086AA5">
        <w:rPr>
          <w:rFonts w:cs="B Mitra" w:hint="eastAsia"/>
          <w:sz w:val="28"/>
          <w:szCs w:val="28"/>
          <w:rtl/>
        </w:rPr>
        <w:t>محه</w:t>
      </w:r>
      <w:r w:rsidRPr="00086AA5">
        <w:rPr>
          <w:rFonts w:ascii="Times New Roman" w:hAnsi="Times New Roman" w:cs="Times New Roman" w:hint="cs"/>
          <w:sz w:val="28"/>
          <w:szCs w:val="28"/>
          <w:rtl/>
        </w:rPr>
        <w:t>…</w:t>
      </w:r>
      <w:r w:rsidRPr="00086AA5">
        <w:rPr>
          <w:rFonts w:cs="B Mitra"/>
          <w:sz w:val="28"/>
          <w:szCs w:val="28"/>
          <w:rtl/>
        </w:rPr>
        <w:t xml:space="preserve"> (فجرالاسلام، ص209) و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بنگر</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به: صح</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مسلم، کتاب الزهد، باب 16، ح72 (چاپ داراح</w:t>
      </w:r>
      <w:r w:rsidRPr="00086AA5">
        <w:rPr>
          <w:rFonts w:cs="B Mitra" w:hint="cs"/>
          <w:sz w:val="28"/>
          <w:szCs w:val="28"/>
          <w:rtl/>
        </w:rPr>
        <w:t>ی</w:t>
      </w:r>
      <w:r w:rsidRPr="00086AA5">
        <w:rPr>
          <w:rFonts w:cs="B Mitra" w:hint="eastAsia"/>
          <w:sz w:val="28"/>
          <w:szCs w:val="28"/>
          <w:rtl/>
        </w:rPr>
        <w:t>اء،</w:t>
      </w:r>
      <w:r w:rsidRPr="00086AA5">
        <w:rPr>
          <w:rFonts w:cs="B Mitra"/>
          <w:sz w:val="28"/>
          <w:szCs w:val="28"/>
          <w:rtl/>
        </w:rPr>
        <w:t xml:space="preserve"> ج4، ص2298)؛ تق</w:t>
      </w:r>
      <w:r w:rsidRPr="00086AA5">
        <w:rPr>
          <w:rFonts w:cs="B Mitra" w:hint="cs"/>
          <w:sz w:val="28"/>
          <w:szCs w:val="28"/>
          <w:rtl/>
        </w:rPr>
        <w:t>یی</w:t>
      </w:r>
      <w:r w:rsidRPr="00086AA5">
        <w:rPr>
          <w:rFonts w:cs="B Mitra" w:hint="eastAsia"/>
          <w:sz w:val="28"/>
          <w:szCs w:val="28"/>
          <w:rtl/>
        </w:rPr>
        <w:t>د</w:t>
      </w:r>
      <w:r w:rsidRPr="00086AA5">
        <w:rPr>
          <w:rFonts w:cs="B Mitra"/>
          <w:sz w:val="28"/>
          <w:szCs w:val="28"/>
          <w:rtl/>
        </w:rPr>
        <w:t xml:space="preserve"> العلم، ص30 ـ 31؛ مسند احمد بن حنبل، ج3، ص21 و 39. آقاى حس</w:t>
      </w:r>
      <w:r w:rsidRPr="00086AA5">
        <w:rPr>
          <w:rFonts w:cs="B Mitra" w:hint="cs"/>
          <w:sz w:val="28"/>
          <w:szCs w:val="28"/>
          <w:rtl/>
        </w:rPr>
        <w:t>ی</w:t>
      </w:r>
      <w:r w:rsidRPr="00086AA5">
        <w:rPr>
          <w:rFonts w:cs="B Mitra" w:hint="eastAsia"/>
          <w:sz w:val="28"/>
          <w:szCs w:val="28"/>
          <w:rtl/>
        </w:rPr>
        <w:t>نى</w:t>
      </w:r>
      <w:r w:rsidRPr="00086AA5">
        <w:rPr>
          <w:rFonts w:cs="B Mitra"/>
          <w:sz w:val="28"/>
          <w:szCs w:val="28"/>
          <w:rtl/>
        </w:rPr>
        <w:t xml:space="preserve"> جلالى در کتاب تدو</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السنة الشر</w:t>
      </w:r>
      <w:r w:rsidRPr="00086AA5">
        <w:rPr>
          <w:rFonts w:cs="B Mitra" w:hint="cs"/>
          <w:sz w:val="28"/>
          <w:szCs w:val="28"/>
          <w:rtl/>
        </w:rPr>
        <w:t>ی</w:t>
      </w:r>
      <w:r w:rsidRPr="00086AA5">
        <w:rPr>
          <w:rFonts w:cs="B Mitra" w:hint="eastAsia"/>
          <w:sz w:val="28"/>
          <w:szCs w:val="28"/>
          <w:rtl/>
        </w:rPr>
        <w:t>فة</w:t>
      </w:r>
      <w:r w:rsidRPr="00086AA5">
        <w:rPr>
          <w:rFonts w:cs="B Mitra"/>
          <w:sz w:val="28"/>
          <w:szCs w:val="28"/>
          <w:rtl/>
        </w:rPr>
        <w:t xml:space="preserve"> (ص290 به بعد) مناقشاتى در سند و دلالت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کرده اند، علاقه مندان مراجعه فرما</w:t>
      </w:r>
      <w:r w:rsidRPr="00086AA5">
        <w:rPr>
          <w:rFonts w:cs="B Mitra" w:hint="cs"/>
          <w:sz w:val="28"/>
          <w:szCs w:val="28"/>
          <w:rtl/>
        </w:rPr>
        <w:t>ی</w:t>
      </w:r>
      <w:r w:rsidRPr="00086AA5">
        <w:rPr>
          <w:rFonts w:cs="B Mitra" w:hint="eastAsia"/>
          <w:sz w:val="28"/>
          <w:szCs w:val="28"/>
          <w:rtl/>
        </w:rPr>
        <w:t>ند</w:t>
      </w:r>
      <w:r w:rsidRPr="00086AA5">
        <w:rPr>
          <w:rFonts w:cs="B Mitra"/>
          <w:sz w:val="28"/>
          <w:szCs w:val="28"/>
          <w:rtl/>
        </w:rPr>
        <w:t>.</w:t>
      </w:r>
    </w:p>
    <w:p w:rsidR="00086AA5" w:rsidRPr="00086AA5" w:rsidRDefault="00086AA5" w:rsidP="00086AA5">
      <w:pPr>
        <w:rPr>
          <w:rFonts w:cs="B Mitra"/>
          <w:sz w:val="28"/>
          <w:szCs w:val="28"/>
          <w:rtl/>
        </w:rPr>
      </w:pPr>
      <w:r w:rsidRPr="00086AA5">
        <w:rPr>
          <w:rFonts w:cs="B Mitra"/>
          <w:sz w:val="28"/>
          <w:szCs w:val="28"/>
          <w:rtl/>
        </w:rPr>
        <w:t xml:space="preserve">    [9] أع</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ج1، ص140</w:t>
      </w:r>
    </w:p>
    <w:p w:rsidR="00086AA5" w:rsidRPr="00086AA5" w:rsidRDefault="00086AA5" w:rsidP="00086AA5">
      <w:pPr>
        <w:rPr>
          <w:rFonts w:cs="B Mitra"/>
          <w:sz w:val="28"/>
          <w:szCs w:val="28"/>
          <w:rtl/>
        </w:rPr>
      </w:pPr>
      <w:r w:rsidRPr="00086AA5">
        <w:rPr>
          <w:rFonts w:cs="B Mitra"/>
          <w:sz w:val="28"/>
          <w:szCs w:val="28"/>
          <w:rtl/>
        </w:rPr>
        <w:t xml:space="preserve">    [10] وسائل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چاپ آل الب</w:t>
      </w:r>
      <w:r w:rsidRPr="00086AA5">
        <w:rPr>
          <w:rFonts w:cs="B Mitra" w:hint="cs"/>
          <w:sz w:val="28"/>
          <w:szCs w:val="28"/>
          <w:rtl/>
        </w:rPr>
        <w:t>ی</w:t>
      </w:r>
      <w:r w:rsidRPr="00086AA5">
        <w:rPr>
          <w:rFonts w:cs="B Mitra" w:hint="eastAsia"/>
          <w:sz w:val="28"/>
          <w:szCs w:val="28"/>
          <w:rtl/>
        </w:rPr>
        <w:t>ت،</w:t>
      </w:r>
      <w:r w:rsidRPr="00086AA5">
        <w:rPr>
          <w:rFonts w:cs="B Mitra"/>
          <w:sz w:val="28"/>
          <w:szCs w:val="28"/>
          <w:rtl/>
        </w:rPr>
        <w:t xml:space="preserve"> ج30، ص165، فائده چهارم.</w:t>
      </w:r>
    </w:p>
    <w:p w:rsidR="00086AA5" w:rsidRPr="00086AA5" w:rsidRDefault="00086AA5" w:rsidP="00086AA5">
      <w:pPr>
        <w:rPr>
          <w:rFonts w:cs="B Mitra"/>
          <w:sz w:val="28"/>
          <w:szCs w:val="28"/>
          <w:rtl/>
        </w:rPr>
      </w:pPr>
      <w:r w:rsidRPr="00086AA5">
        <w:rPr>
          <w:rFonts w:cs="B Mitra"/>
          <w:sz w:val="28"/>
          <w:szCs w:val="28"/>
          <w:rtl/>
        </w:rPr>
        <w:lastRenderedPageBreak/>
        <w:t xml:space="preserve">    [11] مقدار قابل توجهى از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اصول نزد ش</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حر عاملى و قسمتى نزد علامه مجلسى و بخشى هم نزد محدّث نورى نگاهدارى مى شده و بخشى ازآنها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از م</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رفته است. ش</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آقا بزرگ تهرانى در الذر</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الى تصان</w:t>
      </w:r>
      <w:r w:rsidRPr="00086AA5">
        <w:rPr>
          <w:rFonts w:cs="B Mitra" w:hint="cs"/>
          <w:sz w:val="28"/>
          <w:szCs w:val="28"/>
          <w:rtl/>
        </w:rPr>
        <w:t>ی</w:t>
      </w:r>
      <w:r w:rsidRPr="00086AA5">
        <w:rPr>
          <w:rFonts w:cs="B Mitra" w:hint="eastAsia"/>
          <w:sz w:val="28"/>
          <w:szCs w:val="28"/>
          <w:rtl/>
        </w:rPr>
        <w:t>ف</w:t>
      </w:r>
      <w:r w:rsidRPr="00086AA5">
        <w:rPr>
          <w:rFonts w:cs="B Mitra"/>
          <w:sz w:val="28"/>
          <w:szCs w:val="28"/>
          <w:rtl/>
        </w:rPr>
        <w:t xml:space="preserve">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(ج2) از </w:t>
      </w:r>
      <w:r w:rsidRPr="00086AA5">
        <w:rPr>
          <w:rFonts w:cs="B Mitra" w:hint="cs"/>
          <w:sz w:val="28"/>
          <w:szCs w:val="28"/>
          <w:rtl/>
        </w:rPr>
        <w:t>ی</w:t>
      </w:r>
      <w:r w:rsidRPr="00086AA5">
        <w:rPr>
          <w:rFonts w:cs="B Mitra" w:hint="eastAsia"/>
          <w:sz w:val="28"/>
          <w:szCs w:val="28"/>
          <w:rtl/>
        </w:rPr>
        <w:t>کصد</w:t>
      </w:r>
      <w:r w:rsidRPr="00086AA5">
        <w:rPr>
          <w:rFonts w:cs="B Mitra"/>
          <w:sz w:val="28"/>
          <w:szCs w:val="28"/>
          <w:rtl/>
        </w:rPr>
        <w:t xml:space="preserve"> و هفده اصل و ترجمه مصنّفان آنها </w:t>
      </w:r>
      <w:r w:rsidRPr="00086AA5">
        <w:rPr>
          <w:rFonts w:cs="B Mitra" w:hint="cs"/>
          <w:sz w:val="28"/>
          <w:szCs w:val="28"/>
          <w:rtl/>
        </w:rPr>
        <w:t>ی</w:t>
      </w:r>
      <w:r w:rsidRPr="00086AA5">
        <w:rPr>
          <w:rFonts w:cs="B Mitra" w:hint="eastAsia"/>
          <w:sz w:val="28"/>
          <w:szCs w:val="28"/>
          <w:rtl/>
        </w:rPr>
        <w:t>اد</w:t>
      </w:r>
      <w:r w:rsidRPr="00086AA5">
        <w:rPr>
          <w:rFonts w:cs="B Mitra"/>
          <w:sz w:val="28"/>
          <w:szCs w:val="28"/>
          <w:rtl/>
        </w:rPr>
        <w:t xml:space="preserve"> کرد</w:t>
      </w:r>
      <w:r w:rsidRPr="00086AA5">
        <w:rPr>
          <w:rFonts w:cs="B Mitra" w:hint="eastAsia"/>
          <w:sz w:val="28"/>
          <w:szCs w:val="28"/>
          <w:rtl/>
        </w:rPr>
        <w:t>ه</w:t>
      </w:r>
      <w:r w:rsidRPr="00086AA5">
        <w:rPr>
          <w:rFonts w:cs="B Mitra"/>
          <w:sz w:val="28"/>
          <w:szCs w:val="28"/>
          <w:rtl/>
        </w:rPr>
        <w:t xml:space="preserve"> است.</w:t>
      </w:r>
    </w:p>
    <w:p w:rsidR="00086AA5" w:rsidRPr="00086AA5" w:rsidRDefault="00086AA5" w:rsidP="00086AA5">
      <w:pPr>
        <w:rPr>
          <w:rFonts w:cs="B Mitra"/>
          <w:sz w:val="28"/>
          <w:szCs w:val="28"/>
          <w:rtl/>
        </w:rPr>
      </w:pPr>
      <w:r w:rsidRPr="00086AA5">
        <w:rPr>
          <w:rFonts w:cs="B Mitra"/>
          <w:sz w:val="28"/>
          <w:szCs w:val="28"/>
          <w:rtl/>
        </w:rPr>
        <w:t xml:space="preserve">    [12] نک: علم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ص7 و 8</w:t>
      </w:r>
    </w:p>
    <w:p w:rsidR="00086AA5" w:rsidRPr="00086AA5" w:rsidRDefault="00086AA5" w:rsidP="00086AA5">
      <w:pPr>
        <w:rPr>
          <w:rFonts w:cs="B Mitra"/>
          <w:sz w:val="28"/>
          <w:szCs w:val="28"/>
          <w:rtl/>
        </w:rPr>
      </w:pPr>
      <w:r w:rsidRPr="00086AA5">
        <w:rPr>
          <w:rFonts w:cs="B Mitra"/>
          <w:sz w:val="28"/>
          <w:szCs w:val="28"/>
          <w:rtl/>
        </w:rPr>
        <w:t xml:space="preserve">    [13] چهار کتاب اصلى علم رجال؛ </w:t>
      </w:r>
      <w:r w:rsidRPr="00086AA5">
        <w:rPr>
          <w:rFonts w:cs="B Mitra" w:hint="cs"/>
          <w:sz w:val="28"/>
          <w:szCs w:val="28"/>
          <w:rtl/>
        </w:rPr>
        <w:t>ی</w:t>
      </w:r>
      <w:r w:rsidRPr="00086AA5">
        <w:rPr>
          <w:rFonts w:cs="B Mitra" w:hint="eastAsia"/>
          <w:sz w:val="28"/>
          <w:szCs w:val="28"/>
          <w:rtl/>
        </w:rPr>
        <w:t>ادنامه</w:t>
      </w:r>
      <w:r w:rsidRPr="00086AA5">
        <w:rPr>
          <w:rFonts w:cs="B Mitra"/>
          <w:sz w:val="28"/>
          <w:szCs w:val="28"/>
          <w:rtl/>
        </w:rPr>
        <w:t xml:space="preserve"> علامه ام</w:t>
      </w:r>
      <w:r w:rsidRPr="00086AA5">
        <w:rPr>
          <w:rFonts w:cs="B Mitra" w:hint="cs"/>
          <w:sz w:val="28"/>
          <w:szCs w:val="28"/>
          <w:rtl/>
        </w:rPr>
        <w:t>ی</w:t>
      </w:r>
      <w:r w:rsidRPr="00086AA5">
        <w:rPr>
          <w:rFonts w:cs="B Mitra" w:hint="eastAsia"/>
          <w:sz w:val="28"/>
          <w:szCs w:val="28"/>
          <w:rtl/>
        </w:rPr>
        <w:t>نى،</w:t>
      </w:r>
      <w:r w:rsidRPr="00086AA5">
        <w:rPr>
          <w:rFonts w:cs="B Mitra"/>
          <w:sz w:val="28"/>
          <w:szCs w:val="28"/>
          <w:rtl/>
        </w:rPr>
        <w:t xml:space="preserve"> ص380</w:t>
      </w:r>
    </w:p>
    <w:p w:rsidR="00086AA5" w:rsidRPr="00086AA5" w:rsidRDefault="00086AA5" w:rsidP="00086AA5">
      <w:pPr>
        <w:rPr>
          <w:rFonts w:cs="B Mitra"/>
          <w:sz w:val="28"/>
          <w:szCs w:val="28"/>
          <w:rtl/>
        </w:rPr>
      </w:pPr>
      <w:r w:rsidRPr="00086AA5">
        <w:rPr>
          <w:rFonts w:cs="B Mitra"/>
          <w:sz w:val="28"/>
          <w:szCs w:val="28"/>
          <w:rtl/>
        </w:rPr>
        <w:t xml:space="preserve">    [14] الذر</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الى تصان</w:t>
      </w:r>
      <w:r w:rsidRPr="00086AA5">
        <w:rPr>
          <w:rFonts w:cs="B Mitra" w:hint="cs"/>
          <w:sz w:val="28"/>
          <w:szCs w:val="28"/>
          <w:rtl/>
        </w:rPr>
        <w:t>ی</w:t>
      </w:r>
      <w:r w:rsidRPr="00086AA5">
        <w:rPr>
          <w:rFonts w:cs="B Mitra" w:hint="eastAsia"/>
          <w:sz w:val="28"/>
          <w:szCs w:val="28"/>
          <w:rtl/>
        </w:rPr>
        <w:t>ف</w:t>
      </w:r>
      <w:r w:rsidRPr="00086AA5">
        <w:rPr>
          <w:rFonts w:cs="B Mitra"/>
          <w:sz w:val="28"/>
          <w:szCs w:val="28"/>
          <w:rtl/>
        </w:rPr>
        <w:t xml:space="preserve">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ج2، ص119 ـ 120</w:t>
      </w:r>
    </w:p>
    <w:p w:rsidR="00086AA5" w:rsidRPr="00086AA5" w:rsidRDefault="00086AA5" w:rsidP="00086AA5">
      <w:pPr>
        <w:rPr>
          <w:rFonts w:cs="B Mitra"/>
          <w:sz w:val="28"/>
          <w:szCs w:val="28"/>
          <w:rtl/>
        </w:rPr>
      </w:pPr>
      <w:r w:rsidRPr="00086AA5">
        <w:rPr>
          <w:rFonts w:cs="B Mitra"/>
          <w:sz w:val="28"/>
          <w:szCs w:val="28"/>
          <w:rtl/>
        </w:rPr>
        <w:t xml:space="preserve">    [15] همان، ج4، ص57</w:t>
      </w:r>
    </w:p>
    <w:p w:rsidR="00086AA5" w:rsidRPr="00086AA5" w:rsidRDefault="00086AA5" w:rsidP="00086AA5">
      <w:pPr>
        <w:rPr>
          <w:rFonts w:cs="B Mitra"/>
          <w:sz w:val="28"/>
          <w:szCs w:val="28"/>
          <w:rtl/>
        </w:rPr>
      </w:pPr>
      <w:r w:rsidRPr="00086AA5">
        <w:rPr>
          <w:rFonts w:cs="B Mitra"/>
          <w:sz w:val="28"/>
          <w:szCs w:val="28"/>
          <w:rtl/>
        </w:rPr>
        <w:t xml:space="preserve">    [16] مصفى المقال، ص435</w:t>
      </w:r>
    </w:p>
    <w:p w:rsidR="00086AA5" w:rsidRPr="00086AA5" w:rsidRDefault="00086AA5" w:rsidP="00086AA5">
      <w:pPr>
        <w:rPr>
          <w:rFonts w:cs="B Mitra"/>
          <w:sz w:val="28"/>
          <w:szCs w:val="28"/>
          <w:rtl/>
        </w:rPr>
      </w:pPr>
      <w:r w:rsidRPr="00086AA5">
        <w:rPr>
          <w:rFonts w:cs="B Mitra"/>
          <w:sz w:val="28"/>
          <w:szCs w:val="28"/>
          <w:rtl/>
        </w:rPr>
        <w:t xml:space="preserve">    منسوب به کُش از قر</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هاى گرگان </w:t>
      </w:r>
      <w:r w:rsidRPr="00086AA5">
        <w:rPr>
          <w:rFonts w:cs="B Mitra" w:hint="cs"/>
          <w:sz w:val="28"/>
          <w:szCs w:val="28"/>
          <w:rtl/>
        </w:rPr>
        <w:t>ی</w:t>
      </w:r>
      <w:r w:rsidRPr="00086AA5">
        <w:rPr>
          <w:rFonts w:cs="B Mitra" w:hint="eastAsia"/>
          <w:sz w:val="28"/>
          <w:szCs w:val="28"/>
          <w:rtl/>
        </w:rPr>
        <w:t>ا</w:t>
      </w:r>
      <w:r w:rsidRPr="00086AA5">
        <w:rPr>
          <w:rFonts w:cs="B Mitra"/>
          <w:sz w:val="28"/>
          <w:szCs w:val="28"/>
          <w:rtl/>
        </w:rPr>
        <w:t xml:space="preserve"> از بلاد ماوراء النهر، از رجال</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معروف است که بزرگان ما او را از ثقات شمرده و کتاب او را مورد اعتماد دانسته اند. کتابش جامع 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خاصه و عامه است و ش</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طوسى آن را تلخ</w:t>
      </w:r>
      <w:r w:rsidRPr="00086AA5">
        <w:rPr>
          <w:rFonts w:cs="B Mitra" w:hint="cs"/>
          <w:sz w:val="28"/>
          <w:szCs w:val="28"/>
          <w:rtl/>
        </w:rPr>
        <w:t>ی</w:t>
      </w:r>
      <w:r w:rsidRPr="00086AA5">
        <w:rPr>
          <w:rFonts w:cs="B Mitra" w:hint="eastAsia"/>
          <w:sz w:val="28"/>
          <w:szCs w:val="28"/>
          <w:rtl/>
        </w:rPr>
        <w:t>ص</w:t>
      </w:r>
      <w:r w:rsidRPr="00086AA5">
        <w:rPr>
          <w:rFonts w:cs="B Mitra"/>
          <w:sz w:val="28"/>
          <w:szCs w:val="28"/>
          <w:rtl/>
        </w:rPr>
        <w:t xml:space="preserve"> و رجال عامه را از آن حذف کرده است.[17]</w:t>
      </w:r>
    </w:p>
    <w:p w:rsidR="00086AA5" w:rsidRPr="00086AA5" w:rsidRDefault="00086AA5" w:rsidP="00086AA5">
      <w:pPr>
        <w:rPr>
          <w:rFonts w:cs="B Mitra"/>
          <w:sz w:val="28"/>
          <w:szCs w:val="28"/>
          <w:rtl/>
        </w:rPr>
      </w:pPr>
      <w:r w:rsidRPr="00086AA5">
        <w:rPr>
          <w:rFonts w:cs="B Mitra"/>
          <w:sz w:val="28"/>
          <w:szCs w:val="28"/>
          <w:rtl/>
        </w:rPr>
        <w:t xml:space="preserve">    [18] اخت</w:t>
      </w:r>
      <w:r w:rsidRPr="00086AA5">
        <w:rPr>
          <w:rFonts w:cs="B Mitra" w:hint="cs"/>
          <w:sz w:val="28"/>
          <w:szCs w:val="28"/>
          <w:rtl/>
        </w:rPr>
        <w:t>ی</w:t>
      </w:r>
      <w:r w:rsidRPr="00086AA5">
        <w:rPr>
          <w:rFonts w:cs="B Mitra" w:hint="eastAsia"/>
          <w:sz w:val="28"/>
          <w:szCs w:val="28"/>
          <w:rtl/>
        </w:rPr>
        <w:t>ار</w:t>
      </w:r>
      <w:r w:rsidRPr="00086AA5">
        <w:rPr>
          <w:rFonts w:cs="B Mitra"/>
          <w:sz w:val="28"/>
          <w:szCs w:val="28"/>
          <w:rtl/>
        </w:rPr>
        <w:t xml:space="preserve"> معرفة الرجال (رجال الکشى)، ص238، شماره 431 و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نک: همان، ص556، شماره 1050 و ص275، شماره 705</w:t>
      </w:r>
    </w:p>
    <w:p w:rsidR="00086AA5" w:rsidRPr="00086AA5" w:rsidRDefault="00086AA5" w:rsidP="00086AA5">
      <w:pPr>
        <w:rPr>
          <w:rFonts w:cs="B Mitra"/>
          <w:sz w:val="28"/>
          <w:szCs w:val="28"/>
          <w:rtl/>
        </w:rPr>
      </w:pPr>
      <w:r w:rsidRPr="00086AA5">
        <w:rPr>
          <w:rFonts w:cs="B Mitra"/>
          <w:sz w:val="28"/>
          <w:szCs w:val="28"/>
          <w:rtl/>
        </w:rPr>
        <w:t xml:space="preserve">    [19] همان.</w:t>
      </w:r>
    </w:p>
    <w:p w:rsidR="00086AA5" w:rsidRPr="00086AA5" w:rsidRDefault="00086AA5" w:rsidP="00086AA5">
      <w:pPr>
        <w:rPr>
          <w:rFonts w:cs="B Mitra"/>
          <w:sz w:val="28"/>
          <w:szCs w:val="28"/>
          <w:rtl/>
        </w:rPr>
      </w:pPr>
      <w:r w:rsidRPr="00086AA5">
        <w:rPr>
          <w:rFonts w:cs="B Mitra"/>
          <w:sz w:val="28"/>
          <w:szCs w:val="28"/>
          <w:rtl/>
        </w:rPr>
        <w:t xml:space="preserve">    [20] ابن داود بر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ه</w:t>
      </w:r>
      <w:r w:rsidRPr="00086AA5">
        <w:rPr>
          <w:rFonts w:cs="B Mitra" w:hint="cs"/>
          <w:sz w:val="28"/>
          <w:szCs w:val="28"/>
          <w:rtl/>
        </w:rPr>
        <w:t>ی</w:t>
      </w:r>
      <w:r w:rsidRPr="00086AA5">
        <w:rPr>
          <w:rFonts w:cs="B Mitra" w:hint="eastAsia"/>
          <w:sz w:val="28"/>
          <w:szCs w:val="28"/>
          <w:rtl/>
        </w:rPr>
        <w:t>جده</w:t>
      </w:r>
      <w:r w:rsidRPr="00086AA5">
        <w:rPr>
          <w:rFonts w:cs="B Mitra"/>
          <w:sz w:val="28"/>
          <w:szCs w:val="28"/>
          <w:rtl/>
        </w:rPr>
        <w:t xml:space="preserve"> تن حمدان بن احمد را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افزوده است. (رجال ابن داود، ص133) ولى در نسخه هاى رجال الکشى، چن</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کسى د</w:t>
      </w:r>
      <w:r w:rsidRPr="00086AA5">
        <w:rPr>
          <w:rFonts w:cs="B Mitra" w:hint="cs"/>
          <w:sz w:val="28"/>
          <w:szCs w:val="28"/>
          <w:rtl/>
        </w:rPr>
        <w:t>ی</w:t>
      </w:r>
      <w:r w:rsidRPr="00086AA5">
        <w:rPr>
          <w:rFonts w:cs="B Mitra" w:hint="eastAsia"/>
          <w:sz w:val="28"/>
          <w:szCs w:val="28"/>
          <w:rtl/>
        </w:rPr>
        <w:t>ده</w:t>
      </w:r>
      <w:r w:rsidRPr="00086AA5">
        <w:rPr>
          <w:rFonts w:cs="B Mitra"/>
          <w:sz w:val="28"/>
          <w:szCs w:val="28"/>
          <w:rtl/>
        </w:rPr>
        <w:t xml:space="preserve"> نشده است. علامه نورى احتمال داده است که در نسخه اصلى رجال الکشى چن</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کسى وجود داشته است. همچن</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درباره دو تن از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ه</w:t>
      </w:r>
      <w:r w:rsidRPr="00086AA5">
        <w:rPr>
          <w:rFonts w:cs="B Mitra" w:hint="cs"/>
          <w:sz w:val="28"/>
          <w:szCs w:val="28"/>
          <w:rtl/>
        </w:rPr>
        <w:t>ی</w:t>
      </w:r>
      <w:r w:rsidRPr="00086AA5">
        <w:rPr>
          <w:rFonts w:cs="B Mitra" w:hint="eastAsia"/>
          <w:sz w:val="28"/>
          <w:szCs w:val="28"/>
          <w:rtl/>
        </w:rPr>
        <w:t>جده</w:t>
      </w:r>
      <w:r w:rsidRPr="00086AA5">
        <w:rPr>
          <w:rFonts w:cs="B Mitra"/>
          <w:sz w:val="28"/>
          <w:szCs w:val="28"/>
          <w:rtl/>
        </w:rPr>
        <w:t xml:space="preserve"> نفر هم اختلاف وجود دارد: </w:t>
      </w:r>
      <w:r w:rsidRPr="00086AA5">
        <w:rPr>
          <w:rFonts w:cs="B Mitra" w:hint="cs"/>
          <w:sz w:val="28"/>
          <w:szCs w:val="28"/>
          <w:rtl/>
        </w:rPr>
        <w:t>ی</w:t>
      </w:r>
      <w:r w:rsidRPr="00086AA5">
        <w:rPr>
          <w:rFonts w:cs="B Mitra" w:hint="eastAsia"/>
          <w:sz w:val="28"/>
          <w:szCs w:val="28"/>
          <w:rtl/>
        </w:rPr>
        <w:t>کى</w:t>
      </w:r>
      <w:r w:rsidRPr="00086AA5">
        <w:rPr>
          <w:rFonts w:cs="B Mitra"/>
          <w:sz w:val="28"/>
          <w:szCs w:val="28"/>
          <w:rtl/>
        </w:rPr>
        <w:t xml:space="preserve"> ابوبص</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اسدى است که برخى به جاى او ابوبص</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مرادى را ذکر مى کنند، و د</w:t>
      </w:r>
      <w:r w:rsidRPr="00086AA5">
        <w:rPr>
          <w:rFonts w:cs="B Mitra" w:hint="cs"/>
          <w:sz w:val="28"/>
          <w:szCs w:val="28"/>
          <w:rtl/>
        </w:rPr>
        <w:t>ی</w:t>
      </w:r>
      <w:r w:rsidRPr="00086AA5">
        <w:rPr>
          <w:rFonts w:cs="B Mitra" w:hint="eastAsia"/>
          <w:sz w:val="28"/>
          <w:szCs w:val="28"/>
          <w:rtl/>
        </w:rPr>
        <w:t>گرى</w:t>
      </w:r>
      <w:r w:rsidRPr="00086AA5">
        <w:rPr>
          <w:rFonts w:cs="B Mitra"/>
          <w:sz w:val="28"/>
          <w:szCs w:val="28"/>
          <w:rtl/>
        </w:rPr>
        <w:t xml:space="preserve"> حسن بن محبوب است که به جاى او فضالة بن ا</w:t>
      </w:r>
      <w:r w:rsidRPr="00086AA5">
        <w:rPr>
          <w:rFonts w:cs="B Mitra" w:hint="cs"/>
          <w:sz w:val="28"/>
          <w:szCs w:val="28"/>
          <w:rtl/>
        </w:rPr>
        <w:t>یّ</w:t>
      </w:r>
      <w:r w:rsidRPr="00086AA5">
        <w:rPr>
          <w:rFonts w:cs="B Mitra" w:hint="eastAsia"/>
          <w:sz w:val="28"/>
          <w:szCs w:val="28"/>
          <w:rtl/>
        </w:rPr>
        <w:t>وب</w:t>
      </w:r>
      <w:r w:rsidRPr="00086AA5">
        <w:rPr>
          <w:rFonts w:cs="B Mitra"/>
          <w:sz w:val="28"/>
          <w:szCs w:val="28"/>
          <w:rtl/>
        </w:rPr>
        <w:t xml:space="preserve"> گذاشته مى شود.</w:t>
      </w:r>
    </w:p>
    <w:p w:rsidR="00086AA5" w:rsidRPr="00086AA5" w:rsidRDefault="00086AA5" w:rsidP="00086AA5">
      <w:pPr>
        <w:rPr>
          <w:rFonts w:cs="B Mitra"/>
          <w:sz w:val="28"/>
          <w:szCs w:val="28"/>
          <w:rtl/>
        </w:rPr>
      </w:pPr>
      <w:r w:rsidRPr="00086AA5">
        <w:rPr>
          <w:rFonts w:cs="B Mitra"/>
          <w:sz w:val="28"/>
          <w:szCs w:val="28"/>
          <w:rtl/>
        </w:rPr>
        <w:t xml:space="preserve">    علامه نورى دا</w:t>
      </w:r>
      <w:r w:rsidRPr="00086AA5">
        <w:rPr>
          <w:rFonts w:cs="B Mitra" w:hint="cs"/>
          <w:sz w:val="28"/>
          <w:szCs w:val="28"/>
          <w:rtl/>
        </w:rPr>
        <w:t>ی</w:t>
      </w:r>
      <w:r w:rsidRPr="00086AA5">
        <w:rPr>
          <w:rFonts w:cs="B Mitra" w:hint="eastAsia"/>
          <w:sz w:val="28"/>
          <w:szCs w:val="28"/>
          <w:rtl/>
        </w:rPr>
        <w:t>ره</w:t>
      </w:r>
      <w:r w:rsidRPr="00086AA5">
        <w:rPr>
          <w:rFonts w:cs="B Mitra"/>
          <w:sz w:val="28"/>
          <w:szCs w:val="28"/>
          <w:rtl/>
        </w:rPr>
        <w:t xml:space="preserve"> اصحاب اجماع را وس</w:t>
      </w:r>
      <w:r w:rsidRPr="00086AA5">
        <w:rPr>
          <w:rFonts w:cs="B Mitra" w:hint="cs"/>
          <w:sz w:val="28"/>
          <w:szCs w:val="28"/>
          <w:rtl/>
        </w:rPr>
        <w:t>ی</w:t>
      </w:r>
      <w:r w:rsidRPr="00086AA5">
        <w:rPr>
          <w:rFonts w:cs="B Mitra" w:hint="eastAsia"/>
          <w:sz w:val="28"/>
          <w:szCs w:val="28"/>
          <w:rtl/>
        </w:rPr>
        <w:t>ع</w:t>
      </w:r>
      <w:r w:rsidRPr="00086AA5">
        <w:rPr>
          <w:rFonts w:cs="B Mitra"/>
          <w:sz w:val="28"/>
          <w:szCs w:val="28"/>
          <w:rtl/>
        </w:rPr>
        <w:t xml:space="preserve"> دانسته و بعد از جمع ب</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اقوال تعدادشان را به ب</w:t>
      </w:r>
      <w:r w:rsidRPr="00086AA5">
        <w:rPr>
          <w:rFonts w:cs="B Mitra" w:hint="cs"/>
          <w:sz w:val="28"/>
          <w:szCs w:val="28"/>
          <w:rtl/>
        </w:rPr>
        <w:t>ی</w:t>
      </w:r>
      <w:r w:rsidRPr="00086AA5">
        <w:rPr>
          <w:rFonts w:cs="B Mitra" w:hint="eastAsia"/>
          <w:sz w:val="28"/>
          <w:szCs w:val="28"/>
          <w:rtl/>
        </w:rPr>
        <w:t>ست</w:t>
      </w:r>
      <w:r w:rsidRPr="00086AA5">
        <w:rPr>
          <w:rFonts w:cs="B Mitra"/>
          <w:sz w:val="28"/>
          <w:szCs w:val="28"/>
          <w:rtl/>
        </w:rPr>
        <w:t xml:space="preserve"> ودو نفر رسانده است؛ (قواعد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ص40 به نقل از مستدرک، ج2، ص757).</w:t>
      </w:r>
    </w:p>
    <w:p w:rsidR="00086AA5" w:rsidRPr="00086AA5" w:rsidRDefault="00086AA5" w:rsidP="00086AA5">
      <w:pPr>
        <w:rPr>
          <w:rFonts w:cs="B Mitra"/>
          <w:sz w:val="28"/>
          <w:szCs w:val="28"/>
          <w:rtl/>
        </w:rPr>
      </w:pPr>
      <w:r w:rsidRPr="00086AA5">
        <w:rPr>
          <w:rFonts w:cs="B Mitra"/>
          <w:sz w:val="28"/>
          <w:szCs w:val="28"/>
          <w:rtl/>
        </w:rPr>
        <w:t xml:space="preserve">    مرحوم حجت الاسلام تعداد اصحاب اجماع را شانزده نفر ذکر کرده است؛ نک: رسالة ف</w:t>
      </w:r>
      <w:r w:rsidRPr="00086AA5">
        <w:rPr>
          <w:rFonts w:cs="B Mitra" w:hint="cs"/>
          <w:sz w:val="28"/>
          <w:szCs w:val="28"/>
          <w:rtl/>
        </w:rPr>
        <w:t>ی</w:t>
      </w:r>
      <w:r w:rsidRPr="00086AA5">
        <w:rPr>
          <w:rFonts w:cs="B Mitra"/>
          <w:sz w:val="28"/>
          <w:szCs w:val="28"/>
          <w:rtl/>
        </w:rPr>
        <w:t xml:space="preserve"> تحق</w:t>
      </w:r>
      <w:r w:rsidRPr="00086AA5">
        <w:rPr>
          <w:rFonts w:cs="B Mitra" w:hint="cs"/>
          <w:sz w:val="28"/>
          <w:szCs w:val="28"/>
          <w:rtl/>
        </w:rPr>
        <w:t>ی</w:t>
      </w:r>
      <w:r w:rsidRPr="00086AA5">
        <w:rPr>
          <w:rFonts w:cs="B Mitra" w:hint="eastAsia"/>
          <w:sz w:val="28"/>
          <w:szCs w:val="28"/>
          <w:rtl/>
        </w:rPr>
        <w:t>ق</w:t>
      </w:r>
      <w:r w:rsidRPr="00086AA5">
        <w:rPr>
          <w:rFonts w:cs="B Mitra"/>
          <w:sz w:val="28"/>
          <w:szCs w:val="28"/>
          <w:rtl/>
        </w:rPr>
        <w:t xml:space="preserve"> حال ابان بن عثمان.</w:t>
      </w:r>
    </w:p>
    <w:p w:rsidR="00086AA5" w:rsidRPr="00086AA5" w:rsidRDefault="00086AA5" w:rsidP="00086AA5">
      <w:pPr>
        <w:rPr>
          <w:rFonts w:cs="B Mitra"/>
          <w:sz w:val="28"/>
          <w:szCs w:val="28"/>
          <w:rtl/>
        </w:rPr>
      </w:pPr>
      <w:r w:rsidRPr="00086AA5">
        <w:rPr>
          <w:rFonts w:cs="B Mitra"/>
          <w:sz w:val="28"/>
          <w:szCs w:val="28"/>
          <w:rtl/>
        </w:rPr>
        <w:t xml:space="preserve">    براى اطلاعات ب</w:t>
      </w:r>
      <w:r w:rsidRPr="00086AA5">
        <w:rPr>
          <w:rFonts w:cs="B Mitra" w:hint="cs"/>
          <w:sz w:val="28"/>
          <w:szCs w:val="28"/>
          <w:rtl/>
        </w:rPr>
        <w:t>ی</w:t>
      </w:r>
      <w:r w:rsidRPr="00086AA5">
        <w:rPr>
          <w:rFonts w:cs="B Mitra" w:hint="eastAsia"/>
          <w:sz w:val="28"/>
          <w:szCs w:val="28"/>
          <w:rtl/>
        </w:rPr>
        <w:t>شتر</w:t>
      </w:r>
      <w:r w:rsidRPr="00086AA5">
        <w:rPr>
          <w:rFonts w:cs="B Mitra"/>
          <w:sz w:val="28"/>
          <w:szCs w:val="28"/>
          <w:rtl/>
        </w:rPr>
        <w:t xml:space="preserve"> رجوع کن</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به: اخت</w:t>
      </w:r>
      <w:r w:rsidRPr="00086AA5">
        <w:rPr>
          <w:rFonts w:cs="B Mitra" w:hint="cs"/>
          <w:sz w:val="28"/>
          <w:szCs w:val="28"/>
          <w:rtl/>
        </w:rPr>
        <w:t>ی</w:t>
      </w:r>
      <w:r w:rsidRPr="00086AA5">
        <w:rPr>
          <w:rFonts w:cs="B Mitra" w:hint="eastAsia"/>
          <w:sz w:val="28"/>
          <w:szCs w:val="28"/>
          <w:rtl/>
        </w:rPr>
        <w:t>ار</w:t>
      </w:r>
      <w:r w:rsidRPr="00086AA5">
        <w:rPr>
          <w:rFonts w:cs="B Mitra"/>
          <w:sz w:val="28"/>
          <w:szCs w:val="28"/>
          <w:rtl/>
        </w:rPr>
        <w:t xml:space="preserve"> معرفة الرجال، ص238، 375، 556؛ رجال ابن داود، ص384</w:t>
      </w:r>
    </w:p>
    <w:p w:rsidR="00086AA5" w:rsidRPr="00086AA5" w:rsidRDefault="00086AA5" w:rsidP="00086AA5">
      <w:pPr>
        <w:rPr>
          <w:rFonts w:cs="B Mitra"/>
          <w:sz w:val="28"/>
          <w:szCs w:val="28"/>
          <w:rtl/>
        </w:rPr>
      </w:pPr>
      <w:r w:rsidRPr="00086AA5">
        <w:rPr>
          <w:rFonts w:cs="B Mitra"/>
          <w:sz w:val="28"/>
          <w:szCs w:val="28"/>
          <w:rtl/>
        </w:rPr>
        <w:t xml:space="preserve">    [21] علامه بحرالعلوم طبقات </w:t>
      </w:r>
      <w:r w:rsidRPr="00086AA5">
        <w:rPr>
          <w:rFonts w:cs="B Mitra" w:hint="cs"/>
          <w:sz w:val="28"/>
          <w:szCs w:val="28"/>
          <w:rtl/>
        </w:rPr>
        <w:t>ی</w:t>
      </w:r>
      <w:r w:rsidRPr="00086AA5">
        <w:rPr>
          <w:rFonts w:cs="B Mitra" w:hint="eastAsia"/>
          <w:sz w:val="28"/>
          <w:szCs w:val="28"/>
          <w:rtl/>
        </w:rPr>
        <w:t>اد</w:t>
      </w:r>
      <w:r w:rsidRPr="00086AA5">
        <w:rPr>
          <w:rFonts w:cs="B Mitra"/>
          <w:sz w:val="28"/>
          <w:szCs w:val="28"/>
          <w:rtl/>
        </w:rPr>
        <w:t xml:space="preserve"> کرده را مطابق نقل «کشى» به نظم کش</w:t>
      </w:r>
      <w:r w:rsidRPr="00086AA5">
        <w:rPr>
          <w:rFonts w:cs="B Mitra" w:hint="cs"/>
          <w:sz w:val="28"/>
          <w:szCs w:val="28"/>
          <w:rtl/>
        </w:rPr>
        <w:t>ی</w:t>
      </w:r>
      <w:r w:rsidRPr="00086AA5">
        <w:rPr>
          <w:rFonts w:cs="B Mitra" w:hint="eastAsia"/>
          <w:sz w:val="28"/>
          <w:szCs w:val="28"/>
          <w:rtl/>
        </w:rPr>
        <w:t>ده</w:t>
      </w:r>
      <w:r w:rsidRPr="00086AA5">
        <w:rPr>
          <w:rFonts w:cs="B Mitra"/>
          <w:sz w:val="28"/>
          <w:szCs w:val="28"/>
          <w:rtl/>
        </w:rPr>
        <w:t xml:space="preserve"> است و تنها بر خلاف کشى، ابوبص</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مرادى را به جاى ابوبص</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اسدى مى نشاند. نک: ملحق خلاصة الرجال، ص185؛ رجال العلاّمة المجلسى، ص185</w:t>
      </w:r>
    </w:p>
    <w:p w:rsidR="00086AA5" w:rsidRPr="00086AA5" w:rsidRDefault="00086AA5" w:rsidP="00086AA5">
      <w:pPr>
        <w:rPr>
          <w:rFonts w:cs="B Mitra"/>
          <w:sz w:val="28"/>
          <w:szCs w:val="28"/>
          <w:rtl/>
        </w:rPr>
      </w:pPr>
      <w:r w:rsidRPr="00086AA5">
        <w:rPr>
          <w:rFonts w:cs="B Mitra"/>
          <w:sz w:val="28"/>
          <w:szCs w:val="28"/>
          <w:rtl/>
        </w:rPr>
        <w:t xml:space="preserve">    [22] رجال الطوسى، انتشارات اسلامى، ص122 ـ 151</w:t>
      </w:r>
    </w:p>
    <w:p w:rsidR="00086AA5" w:rsidRPr="00086AA5" w:rsidRDefault="00086AA5" w:rsidP="00086AA5">
      <w:pPr>
        <w:rPr>
          <w:rFonts w:cs="B Mitra"/>
          <w:sz w:val="28"/>
          <w:szCs w:val="28"/>
          <w:rtl/>
        </w:rPr>
      </w:pPr>
      <w:r w:rsidRPr="00086AA5">
        <w:rPr>
          <w:rFonts w:cs="B Mitra"/>
          <w:sz w:val="28"/>
          <w:szCs w:val="28"/>
          <w:rtl/>
        </w:rPr>
        <w:t xml:space="preserve">    [23] الإرشاد، ش</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مف</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ص272؛ الذر</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ج2، ص127؛ اعلام الورى، ص277؛ مناقب آل ابى طالب، ج4، ص274 و رجال الطوسى، ص2. گفتنى است که ش</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طوسى در رجال خود از 3233 نفر از اصحاب امام صادق(ع) </w:t>
      </w:r>
      <w:r w:rsidRPr="00086AA5">
        <w:rPr>
          <w:rFonts w:cs="B Mitra" w:hint="cs"/>
          <w:sz w:val="28"/>
          <w:szCs w:val="28"/>
          <w:rtl/>
        </w:rPr>
        <w:t>ی</w:t>
      </w:r>
      <w:r w:rsidRPr="00086AA5">
        <w:rPr>
          <w:rFonts w:cs="B Mitra" w:hint="eastAsia"/>
          <w:sz w:val="28"/>
          <w:szCs w:val="28"/>
          <w:rtl/>
        </w:rPr>
        <w:t>اد</w:t>
      </w:r>
      <w:r w:rsidRPr="00086AA5">
        <w:rPr>
          <w:rFonts w:cs="B Mitra"/>
          <w:sz w:val="28"/>
          <w:szCs w:val="28"/>
          <w:rtl/>
        </w:rPr>
        <w:t xml:space="preserve"> کرده است.</w:t>
      </w:r>
    </w:p>
    <w:p w:rsidR="00086AA5" w:rsidRPr="00086AA5" w:rsidRDefault="00086AA5" w:rsidP="00086AA5">
      <w:pPr>
        <w:rPr>
          <w:rFonts w:cs="B Mitra"/>
          <w:sz w:val="28"/>
          <w:szCs w:val="28"/>
          <w:rtl/>
        </w:rPr>
      </w:pPr>
      <w:r w:rsidRPr="00086AA5">
        <w:rPr>
          <w:rFonts w:cs="B Mitra"/>
          <w:sz w:val="28"/>
          <w:szCs w:val="28"/>
          <w:rtl/>
        </w:rPr>
        <w:t xml:space="preserve">    [24] رجوع شود به پاورقى شماره 18</w:t>
      </w:r>
    </w:p>
    <w:p w:rsidR="00086AA5" w:rsidRPr="00086AA5" w:rsidRDefault="00086AA5" w:rsidP="00086AA5">
      <w:pPr>
        <w:rPr>
          <w:rFonts w:cs="B Mitra"/>
          <w:sz w:val="28"/>
          <w:szCs w:val="28"/>
          <w:rtl/>
        </w:rPr>
      </w:pPr>
      <w:r w:rsidRPr="00086AA5">
        <w:rPr>
          <w:rFonts w:cs="B Mitra"/>
          <w:sz w:val="28"/>
          <w:szCs w:val="28"/>
          <w:rtl/>
        </w:rPr>
        <w:t xml:space="preserve">    [25] اخت</w:t>
      </w:r>
      <w:r w:rsidRPr="00086AA5">
        <w:rPr>
          <w:rFonts w:cs="B Mitra" w:hint="cs"/>
          <w:sz w:val="28"/>
          <w:szCs w:val="28"/>
          <w:rtl/>
        </w:rPr>
        <w:t>ی</w:t>
      </w:r>
      <w:r w:rsidRPr="00086AA5">
        <w:rPr>
          <w:rFonts w:cs="B Mitra" w:hint="eastAsia"/>
          <w:sz w:val="28"/>
          <w:szCs w:val="28"/>
          <w:rtl/>
        </w:rPr>
        <w:t>ار</w:t>
      </w:r>
      <w:r w:rsidRPr="00086AA5">
        <w:rPr>
          <w:rFonts w:cs="B Mitra"/>
          <w:sz w:val="28"/>
          <w:szCs w:val="28"/>
          <w:rtl/>
        </w:rPr>
        <w:t xml:space="preserve"> معرفة الرجال، ص135، شماره 216؛ سف</w:t>
      </w:r>
      <w:r w:rsidRPr="00086AA5">
        <w:rPr>
          <w:rFonts w:cs="B Mitra" w:hint="cs"/>
          <w:sz w:val="28"/>
          <w:szCs w:val="28"/>
          <w:rtl/>
        </w:rPr>
        <w:t>ی</w:t>
      </w:r>
      <w:r w:rsidRPr="00086AA5">
        <w:rPr>
          <w:rFonts w:cs="B Mitra" w:hint="eastAsia"/>
          <w:sz w:val="28"/>
          <w:szCs w:val="28"/>
          <w:rtl/>
        </w:rPr>
        <w:t>نة</w:t>
      </w:r>
      <w:r w:rsidRPr="00086AA5">
        <w:rPr>
          <w:rFonts w:cs="B Mitra"/>
          <w:sz w:val="28"/>
          <w:szCs w:val="28"/>
          <w:rtl/>
        </w:rPr>
        <w:t xml:space="preserve"> البحار و مد</w:t>
      </w:r>
      <w:r w:rsidRPr="00086AA5">
        <w:rPr>
          <w:rFonts w:cs="B Mitra" w:hint="cs"/>
          <w:sz w:val="28"/>
          <w:szCs w:val="28"/>
          <w:rtl/>
        </w:rPr>
        <w:t>ی</w:t>
      </w:r>
      <w:r w:rsidRPr="00086AA5">
        <w:rPr>
          <w:rFonts w:cs="B Mitra" w:hint="eastAsia"/>
          <w:sz w:val="28"/>
          <w:szCs w:val="28"/>
          <w:rtl/>
        </w:rPr>
        <w:t>نة</w:t>
      </w:r>
      <w:r w:rsidRPr="00086AA5">
        <w:rPr>
          <w:rFonts w:cs="B Mitra"/>
          <w:sz w:val="28"/>
          <w:szCs w:val="28"/>
          <w:rtl/>
        </w:rPr>
        <w:t xml:space="preserve"> الحکم والآثر، ج3، ص460؛ رسالة ابى غالب الرازى الى ابنه فى ذکر آل اع</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ص51</w:t>
      </w:r>
    </w:p>
    <w:p w:rsidR="00086AA5" w:rsidRPr="00086AA5" w:rsidRDefault="00086AA5" w:rsidP="00086AA5">
      <w:pPr>
        <w:rPr>
          <w:rFonts w:cs="B Mitra"/>
          <w:sz w:val="28"/>
          <w:szCs w:val="28"/>
          <w:rtl/>
        </w:rPr>
      </w:pPr>
      <w:r w:rsidRPr="00086AA5">
        <w:rPr>
          <w:rFonts w:cs="B Mitra"/>
          <w:sz w:val="28"/>
          <w:szCs w:val="28"/>
          <w:rtl/>
        </w:rPr>
        <w:lastRenderedPageBreak/>
        <w:t xml:space="preserve">    [26] معرفة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محمد باقر بهبودى، ص27</w:t>
      </w:r>
    </w:p>
    <w:p w:rsidR="00086AA5" w:rsidRPr="00086AA5" w:rsidRDefault="00086AA5" w:rsidP="00086AA5">
      <w:pPr>
        <w:rPr>
          <w:rFonts w:cs="B Mitra"/>
          <w:sz w:val="28"/>
          <w:szCs w:val="28"/>
          <w:rtl/>
        </w:rPr>
      </w:pPr>
      <w:r w:rsidRPr="00086AA5">
        <w:rPr>
          <w:rFonts w:cs="B Mitra"/>
          <w:sz w:val="28"/>
          <w:szCs w:val="28"/>
          <w:rtl/>
        </w:rPr>
        <w:t xml:space="preserve">    [27] عقرقوف، قر</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اى است در چهار فرسخى بغداد.</w:t>
      </w:r>
    </w:p>
    <w:p w:rsidR="00086AA5" w:rsidRPr="00086AA5" w:rsidRDefault="00086AA5" w:rsidP="00086AA5">
      <w:pPr>
        <w:rPr>
          <w:rFonts w:cs="B Mitra"/>
          <w:sz w:val="28"/>
          <w:szCs w:val="28"/>
          <w:rtl/>
        </w:rPr>
      </w:pPr>
      <w:r w:rsidRPr="00086AA5">
        <w:rPr>
          <w:rFonts w:cs="B Mitra"/>
          <w:sz w:val="28"/>
          <w:szCs w:val="28"/>
          <w:rtl/>
        </w:rPr>
        <w:t xml:space="preserve">    [28] اخت</w:t>
      </w:r>
      <w:r w:rsidRPr="00086AA5">
        <w:rPr>
          <w:rFonts w:cs="B Mitra" w:hint="cs"/>
          <w:sz w:val="28"/>
          <w:szCs w:val="28"/>
          <w:rtl/>
        </w:rPr>
        <w:t>ی</w:t>
      </w:r>
      <w:r w:rsidRPr="00086AA5">
        <w:rPr>
          <w:rFonts w:cs="B Mitra" w:hint="eastAsia"/>
          <w:sz w:val="28"/>
          <w:szCs w:val="28"/>
          <w:rtl/>
        </w:rPr>
        <w:t>ار</w:t>
      </w:r>
      <w:r w:rsidRPr="00086AA5">
        <w:rPr>
          <w:rFonts w:cs="B Mitra"/>
          <w:sz w:val="28"/>
          <w:szCs w:val="28"/>
          <w:rtl/>
        </w:rPr>
        <w:t xml:space="preserve"> معرفة الرجال، ص171، شماره 291؛ وسائل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دار اح</w:t>
      </w:r>
      <w:r w:rsidRPr="00086AA5">
        <w:rPr>
          <w:rFonts w:cs="B Mitra" w:hint="cs"/>
          <w:sz w:val="28"/>
          <w:szCs w:val="28"/>
          <w:rtl/>
        </w:rPr>
        <w:t>ی</w:t>
      </w:r>
      <w:r w:rsidRPr="00086AA5">
        <w:rPr>
          <w:rFonts w:cs="B Mitra" w:hint="eastAsia"/>
          <w:sz w:val="28"/>
          <w:szCs w:val="28"/>
          <w:rtl/>
        </w:rPr>
        <w:t>اء،</w:t>
      </w:r>
      <w:r w:rsidRPr="00086AA5">
        <w:rPr>
          <w:rFonts w:cs="B Mitra"/>
          <w:sz w:val="28"/>
          <w:szCs w:val="28"/>
          <w:rtl/>
        </w:rPr>
        <w:t xml:space="preserve"> ج18، کتاب القضاء، باب 11 از ابواب صفات قاضى، ح34</w:t>
      </w:r>
    </w:p>
    <w:p w:rsidR="00086AA5" w:rsidRPr="00086AA5" w:rsidRDefault="00086AA5" w:rsidP="00086AA5">
      <w:pPr>
        <w:rPr>
          <w:rFonts w:cs="B Mitra"/>
          <w:sz w:val="28"/>
          <w:szCs w:val="28"/>
          <w:rtl/>
        </w:rPr>
      </w:pPr>
      <w:r w:rsidRPr="00086AA5">
        <w:rPr>
          <w:rFonts w:cs="B Mitra"/>
          <w:sz w:val="28"/>
          <w:szCs w:val="28"/>
          <w:rtl/>
        </w:rPr>
        <w:t xml:space="preserve">    [29] قاموس الرجال، ج8، ص380؛ اخت</w:t>
      </w:r>
      <w:r w:rsidRPr="00086AA5">
        <w:rPr>
          <w:rFonts w:cs="B Mitra" w:hint="cs"/>
          <w:sz w:val="28"/>
          <w:szCs w:val="28"/>
          <w:rtl/>
        </w:rPr>
        <w:t>ی</w:t>
      </w:r>
      <w:r w:rsidRPr="00086AA5">
        <w:rPr>
          <w:rFonts w:cs="B Mitra" w:hint="eastAsia"/>
          <w:sz w:val="28"/>
          <w:szCs w:val="28"/>
          <w:rtl/>
        </w:rPr>
        <w:t>ار</w:t>
      </w:r>
      <w:r w:rsidRPr="00086AA5">
        <w:rPr>
          <w:rFonts w:cs="B Mitra"/>
          <w:sz w:val="28"/>
          <w:szCs w:val="28"/>
          <w:rtl/>
        </w:rPr>
        <w:t xml:space="preserve"> معرفة الرجال، ص161، شماره 273؛ خلاصة الاقوال فى معرفة الرجال، علامه حلّى، تحق</w:t>
      </w:r>
      <w:r w:rsidRPr="00086AA5">
        <w:rPr>
          <w:rFonts w:cs="B Mitra" w:hint="cs"/>
          <w:sz w:val="28"/>
          <w:szCs w:val="28"/>
          <w:rtl/>
        </w:rPr>
        <w:t>ی</w:t>
      </w:r>
      <w:r w:rsidRPr="00086AA5">
        <w:rPr>
          <w:rFonts w:cs="B Mitra" w:hint="eastAsia"/>
          <w:sz w:val="28"/>
          <w:szCs w:val="28"/>
          <w:rtl/>
        </w:rPr>
        <w:t>ق</w:t>
      </w:r>
      <w:r w:rsidRPr="00086AA5">
        <w:rPr>
          <w:rFonts w:cs="B Mitra"/>
          <w:sz w:val="28"/>
          <w:szCs w:val="28"/>
          <w:rtl/>
        </w:rPr>
        <w:t>: موسسه نشر الفقاهة، ص251؛ وسائل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ج18، کتاب القضاء، باب 11 از ابواب صفات قاضى، ح23</w:t>
      </w:r>
    </w:p>
    <w:p w:rsidR="00086AA5" w:rsidRPr="00086AA5" w:rsidRDefault="00086AA5" w:rsidP="00086AA5">
      <w:pPr>
        <w:rPr>
          <w:rFonts w:cs="B Mitra"/>
          <w:sz w:val="28"/>
          <w:szCs w:val="28"/>
          <w:rtl/>
        </w:rPr>
      </w:pPr>
      <w:r w:rsidRPr="00086AA5">
        <w:rPr>
          <w:rFonts w:cs="B Mitra"/>
          <w:sz w:val="28"/>
          <w:szCs w:val="28"/>
          <w:rtl/>
        </w:rPr>
        <w:t xml:space="preserve">    [30] اخت</w:t>
      </w:r>
      <w:r w:rsidRPr="00086AA5">
        <w:rPr>
          <w:rFonts w:cs="B Mitra" w:hint="cs"/>
          <w:sz w:val="28"/>
          <w:szCs w:val="28"/>
          <w:rtl/>
        </w:rPr>
        <w:t>ی</w:t>
      </w:r>
      <w:r w:rsidRPr="00086AA5">
        <w:rPr>
          <w:rFonts w:cs="B Mitra" w:hint="eastAsia"/>
          <w:sz w:val="28"/>
          <w:szCs w:val="28"/>
          <w:rtl/>
        </w:rPr>
        <w:t>ار</w:t>
      </w:r>
      <w:r w:rsidRPr="00086AA5">
        <w:rPr>
          <w:rFonts w:cs="B Mitra"/>
          <w:sz w:val="28"/>
          <w:szCs w:val="28"/>
          <w:rtl/>
        </w:rPr>
        <w:t xml:space="preserve"> معرفة الرجال، شماره هاى 910، 935، 938؛ بحارالانوار، ج2، ص251؛ وسائل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ج18، کتاب القضاء، باب 11 از ابواب صفات القاضى، ح33؛ رجال النجاشى، ص446، شماره 1208؛ قاموس الرجال، ج6، ص184، شماره 4130؛ أع</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ج10، ص327</w:t>
      </w:r>
    </w:p>
    <w:p w:rsidR="00086AA5" w:rsidRPr="00086AA5" w:rsidRDefault="00086AA5" w:rsidP="00086AA5">
      <w:pPr>
        <w:rPr>
          <w:rFonts w:cs="B Mitra"/>
          <w:sz w:val="28"/>
          <w:szCs w:val="28"/>
          <w:rtl/>
        </w:rPr>
      </w:pPr>
      <w:r w:rsidRPr="00086AA5">
        <w:rPr>
          <w:rFonts w:cs="B Mitra"/>
          <w:sz w:val="28"/>
          <w:szCs w:val="28"/>
          <w:rtl/>
        </w:rPr>
        <w:t xml:space="preserve">    [31] اخت</w:t>
      </w:r>
      <w:r w:rsidRPr="00086AA5">
        <w:rPr>
          <w:rFonts w:cs="B Mitra" w:hint="cs"/>
          <w:sz w:val="28"/>
          <w:szCs w:val="28"/>
          <w:rtl/>
        </w:rPr>
        <w:t>ی</w:t>
      </w:r>
      <w:r w:rsidRPr="00086AA5">
        <w:rPr>
          <w:rFonts w:cs="B Mitra" w:hint="eastAsia"/>
          <w:sz w:val="28"/>
          <w:szCs w:val="28"/>
          <w:rtl/>
        </w:rPr>
        <w:t>ار</w:t>
      </w:r>
      <w:r w:rsidRPr="00086AA5">
        <w:rPr>
          <w:rFonts w:cs="B Mitra"/>
          <w:sz w:val="28"/>
          <w:szCs w:val="28"/>
          <w:rtl/>
        </w:rPr>
        <w:t xml:space="preserve"> معرفة الرجال، شماره 216 ـ 219؛ وسائل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ج18، کتاب القضاء، باب 11 از ابواب صفات قاضى، ح21</w:t>
      </w:r>
    </w:p>
    <w:p w:rsidR="00086AA5" w:rsidRPr="00086AA5" w:rsidRDefault="00086AA5" w:rsidP="00086AA5">
      <w:pPr>
        <w:rPr>
          <w:rFonts w:cs="B Mitra"/>
          <w:sz w:val="28"/>
          <w:szCs w:val="28"/>
          <w:rtl/>
        </w:rPr>
      </w:pPr>
      <w:r w:rsidRPr="00086AA5">
        <w:rPr>
          <w:rFonts w:cs="B Mitra"/>
          <w:sz w:val="28"/>
          <w:szCs w:val="28"/>
          <w:rtl/>
        </w:rPr>
        <w:t xml:space="preserve">    [32] همان، ص238، شماره 431</w:t>
      </w:r>
    </w:p>
    <w:p w:rsidR="00086AA5" w:rsidRPr="00086AA5" w:rsidRDefault="00086AA5" w:rsidP="00086AA5">
      <w:pPr>
        <w:rPr>
          <w:rFonts w:cs="B Mitra"/>
          <w:sz w:val="28"/>
          <w:szCs w:val="28"/>
          <w:rtl/>
        </w:rPr>
      </w:pPr>
      <w:r w:rsidRPr="00086AA5">
        <w:rPr>
          <w:rFonts w:cs="B Mitra"/>
          <w:sz w:val="28"/>
          <w:szCs w:val="28"/>
          <w:rtl/>
        </w:rPr>
        <w:t xml:space="preserve">    [33] وى «ثعلبة بن م</w:t>
      </w:r>
      <w:r w:rsidRPr="00086AA5">
        <w:rPr>
          <w:rFonts w:cs="B Mitra" w:hint="cs"/>
          <w:sz w:val="28"/>
          <w:szCs w:val="28"/>
          <w:rtl/>
        </w:rPr>
        <w:t>ی</w:t>
      </w:r>
      <w:r w:rsidRPr="00086AA5">
        <w:rPr>
          <w:rFonts w:cs="B Mitra" w:hint="eastAsia"/>
          <w:sz w:val="28"/>
          <w:szCs w:val="28"/>
          <w:rtl/>
        </w:rPr>
        <w:t>مون»</w:t>
      </w:r>
      <w:r w:rsidRPr="00086AA5">
        <w:rPr>
          <w:rFonts w:cs="B Mitra"/>
          <w:sz w:val="28"/>
          <w:szCs w:val="28"/>
          <w:rtl/>
        </w:rPr>
        <w:t xml:space="preserve"> و از 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مورد وثوق امام ششم و امام هفتم(ع) و از فقهاى بزرگ ش</w:t>
      </w:r>
      <w:r w:rsidRPr="00086AA5">
        <w:rPr>
          <w:rFonts w:cs="B Mitra" w:hint="cs"/>
          <w:sz w:val="28"/>
          <w:szCs w:val="28"/>
          <w:rtl/>
        </w:rPr>
        <w:t>ی</w:t>
      </w:r>
      <w:r w:rsidRPr="00086AA5">
        <w:rPr>
          <w:rFonts w:cs="B Mitra" w:hint="eastAsia"/>
          <w:sz w:val="28"/>
          <w:szCs w:val="28"/>
          <w:rtl/>
        </w:rPr>
        <w:t>عه</w:t>
      </w:r>
      <w:r w:rsidRPr="00086AA5">
        <w:rPr>
          <w:rFonts w:cs="B Mitra"/>
          <w:sz w:val="28"/>
          <w:szCs w:val="28"/>
          <w:rtl/>
        </w:rPr>
        <w:t xml:space="preserve"> بوده است. بنگر</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به: قاموس الرجال، ج2، ص297؛ رجال النجاشى، شماره 302، رجال الطوسى، ص174 و 333؛ معجم رجال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ج3، ص404</w:t>
      </w:r>
    </w:p>
    <w:p w:rsidR="00086AA5" w:rsidRPr="00086AA5" w:rsidRDefault="00086AA5" w:rsidP="00086AA5">
      <w:pPr>
        <w:rPr>
          <w:rFonts w:cs="B Mitra"/>
          <w:sz w:val="28"/>
          <w:szCs w:val="28"/>
          <w:rtl/>
        </w:rPr>
      </w:pPr>
      <w:r w:rsidRPr="00086AA5">
        <w:rPr>
          <w:rFonts w:cs="B Mitra"/>
          <w:sz w:val="28"/>
          <w:szCs w:val="28"/>
          <w:rtl/>
        </w:rPr>
        <w:t xml:space="preserve">    [34] اخت</w:t>
      </w:r>
      <w:r w:rsidRPr="00086AA5">
        <w:rPr>
          <w:rFonts w:cs="B Mitra" w:hint="cs"/>
          <w:sz w:val="28"/>
          <w:szCs w:val="28"/>
          <w:rtl/>
        </w:rPr>
        <w:t>ی</w:t>
      </w:r>
      <w:r w:rsidRPr="00086AA5">
        <w:rPr>
          <w:rFonts w:cs="B Mitra" w:hint="eastAsia"/>
          <w:sz w:val="28"/>
          <w:szCs w:val="28"/>
          <w:rtl/>
        </w:rPr>
        <w:t>ار</w:t>
      </w:r>
      <w:r w:rsidRPr="00086AA5">
        <w:rPr>
          <w:rFonts w:cs="B Mitra"/>
          <w:sz w:val="28"/>
          <w:szCs w:val="28"/>
          <w:rtl/>
        </w:rPr>
        <w:t xml:space="preserve"> معرفة الرجال، ص375، شماره 705</w:t>
      </w:r>
    </w:p>
    <w:p w:rsidR="00086AA5" w:rsidRPr="00086AA5" w:rsidRDefault="00086AA5" w:rsidP="00086AA5">
      <w:pPr>
        <w:rPr>
          <w:rFonts w:cs="B Mitra"/>
          <w:sz w:val="28"/>
          <w:szCs w:val="28"/>
          <w:rtl/>
        </w:rPr>
      </w:pPr>
      <w:r w:rsidRPr="00086AA5">
        <w:rPr>
          <w:rFonts w:cs="B Mitra"/>
          <w:sz w:val="28"/>
          <w:szCs w:val="28"/>
          <w:rtl/>
        </w:rPr>
        <w:t xml:space="preserve">    [35] همان، ص556، شماره 1050</w:t>
      </w:r>
    </w:p>
    <w:p w:rsidR="00086AA5" w:rsidRPr="00086AA5" w:rsidRDefault="00086AA5" w:rsidP="00086AA5">
      <w:pPr>
        <w:rPr>
          <w:rFonts w:cs="B Mitra"/>
          <w:sz w:val="28"/>
          <w:szCs w:val="28"/>
          <w:rtl/>
        </w:rPr>
      </w:pPr>
      <w:r w:rsidRPr="00086AA5">
        <w:rPr>
          <w:rFonts w:cs="B Mitra"/>
          <w:sz w:val="28"/>
          <w:szCs w:val="28"/>
          <w:rtl/>
        </w:rPr>
        <w:t xml:space="preserve">    [36] بنگر</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به: بحوث فى علم الرجال، محمد آصف محسنى، ص117. متاخران، خبر صح</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را به گونه اى د</w:t>
      </w:r>
      <w:r w:rsidRPr="00086AA5">
        <w:rPr>
          <w:rFonts w:cs="B Mitra" w:hint="cs"/>
          <w:sz w:val="28"/>
          <w:szCs w:val="28"/>
          <w:rtl/>
        </w:rPr>
        <w:t>ی</w:t>
      </w:r>
      <w:r w:rsidRPr="00086AA5">
        <w:rPr>
          <w:rFonts w:cs="B Mitra" w:hint="eastAsia"/>
          <w:sz w:val="28"/>
          <w:szCs w:val="28"/>
          <w:rtl/>
        </w:rPr>
        <w:t>گر</w:t>
      </w:r>
      <w:r w:rsidRPr="00086AA5">
        <w:rPr>
          <w:rFonts w:cs="B Mitra"/>
          <w:sz w:val="28"/>
          <w:szCs w:val="28"/>
          <w:rtl/>
        </w:rPr>
        <w:t xml:space="preserve"> تعر</w:t>
      </w:r>
      <w:r w:rsidRPr="00086AA5">
        <w:rPr>
          <w:rFonts w:cs="B Mitra" w:hint="cs"/>
          <w:sz w:val="28"/>
          <w:szCs w:val="28"/>
          <w:rtl/>
        </w:rPr>
        <w:t>ی</w:t>
      </w:r>
      <w:r w:rsidRPr="00086AA5">
        <w:rPr>
          <w:rFonts w:cs="B Mitra" w:hint="eastAsia"/>
          <w:sz w:val="28"/>
          <w:szCs w:val="28"/>
          <w:rtl/>
        </w:rPr>
        <w:t>ف</w:t>
      </w:r>
      <w:r w:rsidRPr="00086AA5">
        <w:rPr>
          <w:rFonts w:cs="B Mitra"/>
          <w:sz w:val="28"/>
          <w:szCs w:val="28"/>
          <w:rtl/>
        </w:rPr>
        <w:t xml:space="preserve"> کرده اند. آنان حد</w:t>
      </w:r>
      <w:r w:rsidRPr="00086AA5">
        <w:rPr>
          <w:rFonts w:cs="B Mitra" w:hint="cs"/>
          <w:sz w:val="28"/>
          <w:szCs w:val="28"/>
          <w:rtl/>
        </w:rPr>
        <w:t>ی</w:t>
      </w:r>
      <w:r w:rsidRPr="00086AA5">
        <w:rPr>
          <w:rFonts w:cs="B Mitra" w:hint="eastAsia"/>
          <w:sz w:val="28"/>
          <w:szCs w:val="28"/>
          <w:rtl/>
        </w:rPr>
        <w:t>ثى</w:t>
      </w:r>
      <w:r w:rsidRPr="00086AA5">
        <w:rPr>
          <w:rFonts w:cs="B Mitra"/>
          <w:sz w:val="28"/>
          <w:szCs w:val="28"/>
          <w:rtl/>
        </w:rPr>
        <w:t xml:space="preserve"> را صح</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مى دانند که علاوه بر اتصال سند، راو</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آن هم عادل، ضابط و ش</w:t>
      </w:r>
      <w:r w:rsidRPr="00086AA5">
        <w:rPr>
          <w:rFonts w:cs="B Mitra" w:hint="cs"/>
          <w:sz w:val="28"/>
          <w:szCs w:val="28"/>
          <w:rtl/>
        </w:rPr>
        <w:t>ی</w:t>
      </w:r>
      <w:r w:rsidRPr="00086AA5">
        <w:rPr>
          <w:rFonts w:cs="B Mitra" w:hint="eastAsia"/>
          <w:sz w:val="28"/>
          <w:szCs w:val="28"/>
          <w:rtl/>
        </w:rPr>
        <w:t>عه</w:t>
      </w:r>
      <w:r w:rsidRPr="00086AA5">
        <w:rPr>
          <w:rFonts w:cs="B Mitra"/>
          <w:sz w:val="28"/>
          <w:szCs w:val="28"/>
          <w:rtl/>
        </w:rPr>
        <w:t xml:space="preserve"> اثنى عشرى باشند.</w:t>
      </w:r>
    </w:p>
    <w:p w:rsidR="00086AA5" w:rsidRPr="00086AA5" w:rsidRDefault="00086AA5" w:rsidP="00086AA5">
      <w:pPr>
        <w:rPr>
          <w:rFonts w:cs="B Mitra"/>
          <w:sz w:val="28"/>
          <w:szCs w:val="28"/>
          <w:rtl/>
        </w:rPr>
      </w:pPr>
      <w:r w:rsidRPr="00086AA5">
        <w:rPr>
          <w:rFonts w:cs="B Mitra"/>
          <w:sz w:val="28"/>
          <w:szCs w:val="28"/>
          <w:rtl/>
        </w:rPr>
        <w:t xml:space="preserve">    [37] مقباس الهدا</w:t>
      </w:r>
      <w:r w:rsidRPr="00086AA5">
        <w:rPr>
          <w:rFonts w:cs="B Mitra" w:hint="cs"/>
          <w:sz w:val="28"/>
          <w:szCs w:val="28"/>
          <w:rtl/>
        </w:rPr>
        <w:t>ی</w:t>
      </w:r>
      <w:r w:rsidRPr="00086AA5">
        <w:rPr>
          <w:rFonts w:cs="B Mitra" w:hint="eastAsia"/>
          <w:sz w:val="28"/>
          <w:szCs w:val="28"/>
          <w:rtl/>
        </w:rPr>
        <w:t>ة،</w:t>
      </w:r>
      <w:r w:rsidRPr="00086AA5">
        <w:rPr>
          <w:rFonts w:cs="B Mitra"/>
          <w:sz w:val="28"/>
          <w:szCs w:val="28"/>
          <w:rtl/>
        </w:rPr>
        <w:t xml:space="preserve"> ص71؛ تلخ</w:t>
      </w:r>
      <w:r w:rsidRPr="00086AA5">
        <w:rPr>
          <w:rFonts w:cs="B Mitra" w:hint="cs"/>
          <w:sz w:val="28"/>
          <w:szCs w:val="28"/>
          <w:rtl/>
        </w:rPr>
        <w:t>ی</w:t>
      </w:r>
      <w:r w:rsidRPr="00086AA5">
        <w:rPr>
          <w:rFonts w:cs="B Mitra" w:hint="eastAsia"/>
          <w:sz w:val="28"/>
          <w:szCs w:val="28"/>
          <w:rtl/>
        </w:rPr>
        <w:t>ص</w:t>
      </w:r>
      <w:r w:rsidRPr="00086AA5">
        <w:rPr>
          <w:rFonts w:cs="B Mitra"/>
          <w:sz w:val="28"/>
          <w:szCs w:val="28"/>
          <w:rtl/>
        </w:rPr>
        <w:t xml:space="preserve"> مقباس الهدا</w:t>
      </w:r>
      <w:r w:rsidRPr="00086AA5">
        <w:rPr>
          <w:rFonts w:cs="B Mitra" w:hint="cs"/>
          <w:sz w:val="28"/>
          <w:szCs w:val="28"/>
          <w:rtl/>
        </w:rPr>
        <w:t>ی</w:t>
      </w:r>
      <w:r w:rsidRPr="00086AA5">
        <w:rPr>
          <w:rFonts w:cs="B Mitra" w:hint="eastAsia"/>
          <w:sz w:val="28"/>
          <w:szCs w:val="28"/>
          <w:rtl/>
        </w:rPr>
        <w:t>ة،</w:t>
      </w:r>
      <w:r w:rsidRPr="00086AA5">
        <w:rPr>
          <w:rFonts w:cs="B Mitra"/>
          <w:sz w:val="28"/>
          <w:szCs w:val="28"/>
          <w:rtl/>
        </w:rPr>
        <w:t xml:space="preserve"> ص107؛ الرواش</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السماو</w:t>
      </w:r>
      <w:r w:rsidRPr="00086AA5">
        <w:rPr>
          <w:rFonts w:cs="B Mitra" w:hint="cs"/>
          <w:sz w:val="28"/>
          <w:szCs w:val="28"/>
          <w:rtl/>
        </w:rPr>
        <w:t>ی</w:t>
      </w:r>
      <w:r w:rsidRPr="00086AA5">
        <w:rPr>
          <w:rFonts w:cs="B Mitra" w:hint="eastAsia"/>
          <w:sz w:val="28"/>
          <w:szCs w:val="28"/>
          <w:rtl/>
        </w:rPr>
        <w:t>ة،</w:t>
      </w:r>
      <w:r w:rsidRPr="00086AA5">
        <w:rPr>
          <w:rFonts w:cs="B Mitra"/>
          <w:sz w:val="28"/>
          <w:szCs w:val="28"/>
          <w:rtl/>
        </w:rPr>
        <w:t xml:space="preserve"> ص44؛ وسائل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ج20، ص81؛ وافى، ج1، ص12</w:t>
      </w:r>
    </w:p>
    <w:p w:rsidR="00086AA5" w:rsidRPr="00086AA5" w:rsidRDefault="00086AA5" w:rsidP="00086AA5">
      <w:pPr>
        <w:rPr>
          <w:rFonts w:cs="B Mitra"/>
          <w:sz w:val="28"/>
          <w:szCs w:val="28"/>
          <w:rtl/>
        </w:rPr>
      </w:pPr>
      <w:r w:rsidRPr="00086AA5">
        <w:rPr>
          <w:rFonts w:cs="B Mitra"/>
          <w:sz w:val="28"/>
          <w:szCs w:val="28"/>
          <w:rtl/>
        </w:rPr>
        <w:t xml:space="preserve">    [38] نک: بحوث فى علم الرجال، ص60</w:t>
      </w:r>
    </w:p>
    <w:p w:rsidR="00086AA5" w:rsidRPr="00086AA5" w:rsidRDefault="00086AA5" w:rsidP="00086AA5">
      <w:pPr>
        <w:rPr>
          <w:rFonts w:cs="B Mitra"/>
          <w:sz w:val="28"/>
          <w:szCs w:val="28"/>
          <w:rtl/>
        </w:rPr>
      </w:pPr>
      <w:r w:rsidRPr="00086AA5">
        <w:rPr>
          <w:rFonts w:cs="B Mitra"/>
          <w:sz w:val="28"/>
          <w:szCs w:val="28"/>
          <w:rtl/>
        </w:rPr>
        <w:t xml:space="preserve">    [39] مستدرک الوسائل، ج3، ص768</w:t>
      </w:r>
    </w:p>
    <w:p w:rsidR="00086AA5" w:rsidRPr="00086AA5" w:rsidRDefault="00086AA5" w:rsidP="00086AA5">
      <w:pPr>
        <w:rPr>
          <w:rFonts w:cs="B Mitra"/>
          <w:sz w:val="28"/>
          <w:szCs w:val="28"/>
          <w:rtl/>
        </w:rPr>
      </w:pPr>
      <w:r w:rsidRPr="00086AA5">
        <w:rPr>
          <w:rFonts w:cs="B Mitra"/>
          <w:sz w:val="28"/>
          <w:szCs w:val="28"/>
          <w:rtl/>
        </w:rPr>
        <w:t xml:space="preserve">    [40] نک: بحوث فى علم الرجال، ص54 ـ 62</w:t>
      </w:r>
    </w:p>
    <w:p w:rsidR="00086AA5" w:rsidRPr="00086AA5" w:rsidRDefault="00086AA5" w:rsidP="00086AA5">
      <w:pPr>
        <w:rPr>
          <w:rFonts w:cs="B Mitra"/>
          <w:sz w:val="28"/>
          <w:szCs w:val="28"/>
          <w:rtl/>
        </w:rPr>
      </w:pPr>
      <w:r w:rsidRPr="00086AA5">
        <w:rPr>
          <w:rFonts w:cs="B Mitra"/>
          <w:sz w:val="28"/>
          <w:szCs w:val="28"/>
          <w:rtl/>
        </w:rPr>
        <w:t xml:space="preserve">    [41] تار</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آل زراره، ص35؛ شرح رسالة ابى غالب الرازى، ص27</w:t>
      </w:r>
    </w:p>
    <w:p w:rsidR="00086AA5" w:rsidRPr="00086AA5" w:rsidRDefault="00086AA5" w:rsidP="00086AA5">
      <w:pPr>
        <w:rPr>
          <w:rFonts w:cs="B Mitra"/>
          <w:sz w:val="28"/>
          <w:szCs w:val="28"/>
          <w:rtl/>
        </w:rPr>
      </w:pPr>
      <w:r w:rsidRPr="00086AA5">
        <w:rPr>
          <w:rFonts w:cs="B Mitra"/>
          <w:sz w:val="28"/>
          <w:szCs w:val="28"/>
          <w:rtl/>
        </w:rPr>
        <w:t xml:space="preserve">    [42] از عامه، سف</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معتقد است که زراره، امام باقر(ع) را ند</w:t>
      </w:r>
      <w:r w:rsidRPr="00086AA5">
        <w:rPr>
          <w:rFonts w:cs="B Mitra" w:hint="cs"/>
          <w:sz w:val="28"/>
          <w:szCs w:val="28"/>
          <w:rtl/>
        </w:rPr>
        <w:t>ی</w:t>
      </w:r>
      <w:r w:rsidRPr="00086AA5">
        <w:rPr>
          <w:rFonts w:cs="B Mitra" w:hint="eastAsia"/>
          <w:sz w:val="28"/>
          <w:szCs w:val="28"/>
          <w:rtl/>
        </w:rPr>
        <w:t>ده</w:t>
      </w:r>
      <w:r w:rsidRPr="00086AA5">
        <w:rPr>
          <w:rFonts w:cs="B Mitra"/>
          <w:sz w:val="28"/>
          <w:szCs w:val="28"/>
          <w:rtl/>
        </w:rPr>
        <w:t xml:space="preserve"> است، در حالى که با عنوان زراره هزار و دو</w:t>
      </w:r>
      <w:r w:rsidRPr="00086AA5">
        <w:rPr>
          <w:rFonts w:cs="B Mitra" w:hint="cs"/>
          <w:sz w:val="28"/>
          <w:szCs w:val="28"/>
          <w:rtl/>
        </w:rPr>
        <w:t>ی</w:t>
      </w:r>
      <w:r w:rsidRPr="00086AA5">
        <w:rPr>
          <w:rFonts w:cs="B Mitra" w:hint="eastAsia"/>
          <w:sz w:val="28"/>
          <w:szCs w:val="28"/>
          <w:rtl/>
        </w:rPr>
        <w:t>ست</w:t>
      </w:r>
      <w:r w:rsidRPr="00086AA5">
        <w:rPr>
          <w:rFonts w:cs="B Mitra"/>
          <w:sz w:val="28"/>
          <w:szCs w:val="28"/>
          <w:rtl/>
        </w:rPr>
        <w:t xml:space="preserve"> و سى وشش 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از امام باقر(ع) نقل کرده است.</w:t>
      </w:r>
    </w:p>
    <w:p w:rsidR="00086AA5" w:rsidRPr="00086AA5" w:rsidRDefault="00086AA5" w:rsidP="00086AA5">
      <w:pPr>
        <w:rPr>
          <w:rFonts w:cs="B Mitra"/>
          <w:sz w:val="28"/>
          <w:szCs w:val="28"/>
          <w:rtl/>
        </w:rPr>
      </w:pPr>
      <w:r w:rsidRPr="00086AA5">
        <w:rPr>
          <w:rFonts w:cs="B Mitra"/>
          <w:sz w:val="28"/>
          <w:szCs w:val="28"/>
          <w:rtl/>
        </w:rPr>
        <w:t xml:space="preserve">    [43] گفتنى است که وى در جامعه به علاقمندى به ائمه و مکتب آنها شهره بود. حضرت صادق(ع) از باب تق</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گاهى او را مذمّت مى کرد تا او را از شرّ دشمنان برهاند. شاهد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نکته روا</w:t>
      </w:r>
      <w:r w:rsidRPr="00086AA5">
        <w:rPr>
          <w:rFonts w:cs="B Mitra" w:hint="cs"/>
          <w:sz w:val="28"/>
          <w:szCs w:val="28"/>
          <w:rtl/>
        </w:rPr>
        <w:t>ی</w:t>
      </w:r>
      <w:r w:rsidRPr="00086AA5">
        <w:rPr>
          <w:rFonts w:cs="B Mitra" w:hint="eastAsia"/>
          <w:sz w:val="28"/>
          <w:szCs w:val="28"/>
          <w:rtl/>
        </w:rPr>
        <w:t>تى</w:t>
      </w:r>
      <w:r w:rsidRPr="00086AA5">
        <w:rPr>
          <w:rFonts w:cs="B Mitra"/>
          <w:sz w:val="28"/>
          <w:szCs w:val="28"/>
          <w:rtl/>
        </w:rPr>
        <w:t xml:space="preserve"> است که کشى در رجالش (ص125 و 128) آورده است. البته برخى از روا</w:t>
      </w:r>
      <w:r w:rsidRPr="00086AA5">
        <w:rPr>
          <w:rFonts w:cs="B Mitra" w:hint="cs"/>
          <w:sz w:val="28"/>
          <w:szCs w:val="28"/>
          <w:rtl/>
        </w:rPr>
        <w:t>ی</w:t>
      </w:r>
      <w:r w:rsidRPr="00086AA5">
        <w:rPr>
          <w:rFonts w:cs="B Mitra" w:hint="eastAsia"/>
          <w:sz w:val="28"/>
          <w:szCs w:val="28"/>
          <w:rtl/>
        </w:rPr>
        <w:t>ات</w:t>
      </w:r>
      <w:r w:rsidRPr="00086AA5">
        <w:rPr>
          <w:rFonts w:cs="B Mitra"/>
          <w:sz w:val="28"/>
          <w:szCs w:val="28"/>
          <w:rtl/>
        </w:rPr>
        <w:t xml:space="preserve"> ذامّه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سند</w:t>
      </w:r>
      <w:r w:rsidRPr="00086AA5">
        <w:rPr>
          <w:rFonts w:cs="B Mitra" w:hint="eastAsia"/>
          <w:sz w:val="28"/>
          <w:szCs w:val="28"/>
          <w:rtl/>
        </w:rPr>
        <w:t>شان</w:t>
      </w:r>
      <w:r w:rsidRPr="00086AA5">
        <w:rPr>
          <w:rFonts w:cs="B Mitra"/>
          <w:sz w:val="28"/>
          <w:szCs w:val="28"/>
          <w:rtl/>
        </w:rPr>
        <w:t xml:space="preserve"> ضع</w:t>
      </w:r>
      <w:r w:rsidRPr="00086AA5">
        <w:rPr>
          <w:rFonts w:cs="B Mitra" w:hint="cs"/>
          <w:sz w:val="28"/>
          <w:szCs w:val="28"/>
          <w:rtl/>
        </w:rPr>
        <w:t>ی</w:t>
      </w:r>
      <w:r w:rsidRPr="00086AA5">
        <w:rPr>
          <w:rFonts w:cs="B Mitra" w:hint="eastAsia"/>
          <w:sz w:val="28"/>
          <w:szCs w:val="28"/>
          <w:rtl/>
        </w:rPr>
        <w:t>ف</w:t>
      </w:r>
      <w:r w:rsidRPr="00086AA5">
        <w:rPr>
          <w:rFonts w:cs="B Mitra"/>
          <w:sz w:val="28"/>
          <w:szCs w:val="28"/>
          <w:rtl/>
        </w:rPr>
        <w:t xml:space="preserve"> است لذا صدور آنها از ناح</w:t>
      </w:r>
      <w:r w:rsidRPr="00086AA5">
        <w:rPr>
          <w:rFonts w:cs="B Mitra" w:hint="cs"/>
          <w:sz w:val="28"/>
          <w:szCs w:val="28"/>
          <w:rtl/>
        </w:rPr>
        <w:t>ی</w:t>
      </w:r>
      <w:r w:rsidRPr="00086AA5">
        <w:rPr>
          <w:rFonts w:cs="B Mitra" w:hint="eastAsia"/>
          <w:sz w:val="28"/>
          <w:szCs w:val="28"/>
          <w:rtl/>
        </w:rPr>
        <w:t>ه</w:t>
      </w:r>
      <w:r w:rsidRPr="00086AA5">
        <w:rPr>
          <w:rFonts w:cs="B Mitra"/>
          <w:sz w:val="28"/>
          <w:szCs w:val="28"/>
          <w:rtl/>
        </w:rPr>
        <w:t xml:space="preserve"> معصوم(ع) قابل اثبات ن</w:t>
      </w:r>
      <w:r w:rsidRPr="00086AA5">
        <w:rPr>
          <w:rFonts w:cs="B Mitra" w:hint="cs"/>
          <w:sz w:val="28"/>
          <w:szCs w:val="28"/>
          <w:rtl/>
        </w:rPr>
        <w:t>ی</w:t>
      </w:r>
      <w:r w:rsidRPr="00086AA5">
        <w:rPr>
          <w:rFonts w:cs="B Mitra" w:hint="eastAsia"/>
          <w:sz w:val="28"/>
          <w:szCs w:val="28"/>
          <w:rtl/>
        </w:rPr>
        <w:t>ست</w:t>
      </w:r>
      <w:r w:rsidRPr="00086AA5">
        <w:rPr>
          <w:rFonts w:cs="B Mitra"/>
          <w:sz w:val="28"/>
          <w:szCs w:val="28"/>
          <w:rtl/>
        </w:rPr>
        <w:t>. (نک: معجم رجال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ج7، ص245؛ اع</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ج7، ص49 و 51).</w:t>
      </w:r>
    </w:p>
    <w:p w:rsidR="00086AA5" w:rsidRPr="00086AA5" w:rsidRDefault="00086AA5" w:rsidP="00086AA5">
      <w:pPr>
        <w:rPr>
          <w:rFonts w:cs="B Mitra"/>
          <w:sz w:val="28"/>
          <w:szCs w:val="28"/>
          <w:rtl/>
        </w:rPr>
      </w:pPr>
      <w:r w:rsidRPr="00086AA5">
        <w:rPr>
          <w:rFonts w:cs="B Mitra"/>
          <w:sz w:val="28"/>
          <w:szCs w:val="28"/>
          <w:rtl/>
        </w:rPr>
        <w:t xml:space="preserve">    [44] اخت</w:t>
      </w:r>
      <w:r w:rsidRPr="00086AA5">
        <w:rPr>
          <w:rFonts w:cs="B Mitra" w:hint="cs"/>
          <w:sz w:val="28"/>
          <w:szCs w:val="28"/>
          <w:rtl/>
        </w:rPr>
        <w:t>ی</w:t>
      </w:r>
      <w:r w:rsidRPr="00086AA5">
        <w:rPr>
          <w:rFonts w:cs="B Mitra" w:hint="eastAsia"/>
          <w:sz w:val="28"/>
          <w:szCs w:val="28"/>
          <w:rtl/>
        </w:rPr>
        <w:t>ار</w:t>
      </w:r>
      <w:r w:rsidRPr="00086AA5">
        <w:rPr>
          <w:rFonts w:cs="B Mitra"/>
          <w:sz w:val="28"/>
          <w:szCs w:val="28"/>
          <w:rtl/>
        </w:rPr>
        <w:t xml:space="preserve"> معرفة الرجال، ص122 و 124؛ بحارالانوار، ج47، ص390؛ الاختصاص، ص66؛ اع</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ج7، ص47</w:t>
      </w:r>
    </w:p>
    <w:p w:rsidR="00086AA5" w:rsidRPr="00086AA5" w:rsidRDefault="00086AA5" w:rsidP="00086AA5">
      <w:pPr>
        <w:rPr>
          <w:rFonts w:cs="B Mitra"/>
          <w:sz w:val="28"/>
          <w:szCs w:val="28"/>
          <w:rtl/>
        </w:rPr>
      </w:pPr>
      <w:r w:rsidRPr="00086AA5">
        <w:rPr>
          <w:rFonts w:cs="B Mitra"/>
          <w:sz w:val="28"/>
          <w:szCs w:val="28"/>
          <w:rtl/>
        </w:rPr>
        <w:lastRenderedPageBreak/>
        <w:t xml:space="preserve">    [45] خلاصة الاقوال، ص152</w:t>
      </w:r>
    </w:p>
    <w:p w:rsidR="00086AA5" w:rsidRPr="00086AA5" w:rsidRDefault="00086AA5" w:rsidP="00086AA5">
      <w:pPr>
        <w:rPr>
          <w:rFonts w:cs="B Mitra"/>
          <w:sz w:val="28"/>
          <w:szCs w:val="28"/>
          <w:rtl/>
        </w:rPr>
      </w:pPr>
      <w:r w:rsidRPr="00086AA5">
        <w:rPr>
          <w:rFonts w:cs="B Mitra"/>
          <w:sz w:val="28"/>
          <w:szCs w:val="28"/>
          <w:rtl/>
        </w:rPr>
        <w:t xml:space="preserve">    [46] رجال النجاشى، ص175، شماره 463</w:t>
      </w:r>
    </w:p>
    <w:p w:rsidR="00086AA5" w:rsidRPr="00086AA5" w:rsidRDefault="00086AA5" w:rsidP="00086AA5">
      <w:pPr>
        <w:rPr>
          <w:rFonts w:cs="B Mitra"/>
          <w:sz w:val="28"/>
          <w:szCs w:val="28"/>
          <w:rtl/>
        </w:rPr>
      </w:pPr>
      <w:r w:rsidRPr="00086AA5">
        <w:rPr>
          <w:rFonts w:cs="B Mitra"/>
          <w:sz w:val="28"/>
          <w:szCs w:val="28"/>
          <w:rtl/>
        </w:rPr>
        <w:t xml:space="preserve">    [47] رجال ابن داود، ص96</w:t>
      </w:r>
    </w:p>
    <w:p w:rsidR="00086AA5" w:rsidRPr="00086AA5" w:rsidRDefault="00086AA5" w:rsidP="00086AA5">
      <w:pPr>
        <w:rPr>
          <w:rFonts w:cs="B Mitra"/>
          <w:sz w:val="28"/>
          <w:szCs w:val="28"/>
          <w:rtl/>
        </w:rPr>
      </w:pPr>
      <w:r w:rsidRPr="00086AA5">
        <w:rPr>
          <w:rFonts w:cs="B Mitra"/>
          <w:sz w:val="28"/>
          <w:szCs w:val="28"/>
          <w:rtl/>
        </w:rPr>
        <w:t xml:space="preserve">    [48] ر</w:t>
      </w:r>
      <w:r w:rsidRPr="00086AA5">
        <w:rPr>
          <w:rFonts w:cs="B Mitra" w:hint="cs"/>
          <w:sz w:val="28"/>
          <w:szCs w:val="28"/>
          <w:rtl/>
        </w:rPr>
        <w:t>ی</w:t>
      </w:r>
      <w:r w:rsidRPr="00086AA5">
        <w:rPr>
          <w:rFonts w:cs="B Mitra" w:hint="eastAsia"/>
          <w:sz w:val="28"/>
          <w:szCs w:val="28"/>
          <w:rtl/>
        </w:rPr>
        <w:t>حانة</w:t>
      </w:r>
      <w:r w:rsidRPr="00086AA5">
        <w:rPr>
          <w:rFonts w:cs="B Mitra"/>
          <w:sz w:val="28"/>
          <w:szCs w:val="28"/>
          <w:rtl/>
        </w:rPr>
        <w:t xml:space="preserve"> الادب، ج2، ص371</w:t>
      </w:r>
    </w:p>
    <w:p w:rsidR="00086AA5" w:rsidRPr="00086AA5" w:rsidRDefault="00086AA5" w:rsidP="00086AA5">
      <w:pPr>
        <w:rPr>
          <w:rFonts w:cs="B Mitra"/>
          <w:sz w:val="28"/>
          <w:szCs w:val="28"/>
          <w:rtl/>
        </w:rPr>
      </w:pPr>
      <w:r w:rsidRPr="00086AA5">
        <w:rPr>
          <w:rFonts w:cs="B Mitra"/>
          <w:sz w:val="28"/>
          <w:szCs w:val="28"/>
          <w:rtl/>
        </w:rPr>
        <w:t xml:space="preserve">    [49] اخت</w:t>
      </w:r>
      <w:r w:rsidRPr="00086AA5">
        <w:rPr>
          <w:rFonts w:cs="B Mitra" w:hint="cs"/>
          <w:sz w:val="28"/>
          <w:szCs w:val="28"/>
          <w:rtl/>
        </w:rPr>
        <w:t>ی</w:t>
      </w:r>
      <w:r w:rsidRPr="00086AA5">
        <w:rPr>
          <w:rFonts w:cs="B Mitra" w:hint="eastAsia"/>
          <w:sz w:val="28"/>
          <w:szCs w:val="28"/>
          <w:rtl/>
        </w:rPr>
        <w:t>ار</w:t>
      </w:r>
      <w:r w:rsidRPr="00086AA5">
        <w:rPr>
          <w:rFonts w:cs="B Mitra"/>
          <w:sz w:val="28"/>
          <w:szCs w:val="28"/>
          <w:rtl/>
        </w:rPr>
        <w:t xml:space="preserve"> معرفة الرجال، ص132</w:t>
      </w:r>
    </w:p>
    <w:p w:rsidR="00086AA5" w:rsidRPr="00086AA5" w:rsidRDefault="00086AA5" w:rsidP="00086AA5">
      <w:pPr>
        <w:rPr>
          <w:rFonts w:cs="B Mitra"/>
          <w:sz w:val="28"/>
          <w:szCs w:val="28"/>
          <w:rtl/>
        </w:rPr>
      </w:pPr>
      <w:r w:rsidRPr="00086AA5">
        <w:rPr>
          <w:rFonts w:cs="B Mitra"/>
          <w:sz w:val="28"/>
          <w:szCs w:val="28"/>
          <w:rtl/>
        </w:rPr>
        <w:t xml:space="preserve">    [50] رجال النجاشى، ص135</w:t>
      </w:r>
    </w:p>
    <w:p w:rsidR="00086AA5" w:rsidRPr="00086AA5" w:rsidRDefault="00086AA5" w:rsidP="00086AA5">
      <w:pPr>
        <w:rPr>
          <w:rFonts w:cs="B Mitra"/>
          <w:sz w:val="28"/>
          <w:szCs w:val="28"/>
          <w:rtl/>
        </w:rPr>
      </w:pPr>
      <w:r w:rsidRPr="00086AA5">
        <w:rPr>
          <w:rFonts w:cs="B Mitra"/>
          <w:sz w:val="28"/>
          <w:szCs w:val="28"/>
          <w:rtl/>
        </w:rPr>
        <w:t xml:space="preserve">    [51] رسالة ابى غالب الزرارى، ص208</w:t>
      </w:r>
    </w:p>
    <w:p w:rsidR="00086AA5" w:rsidRPr="00086AA5" w:rsidRDefault="00086AA5" w:rsidP="00086AA5">
      <w:pPr>
        <w:rPr>
          <w:rFonts w:cs="B Mitra"/>
          <w:sz w:val="28"/>
          <w:szCs w:val="28"/>
          <w:rtl/>
        </w:rPr>
      </w:pPr>
      <w:r w:rsidRPr="00086AA5">
        <w:rPr>
          <w:rFonts w:cs="B Mitra"/>
          <w:sz w:val="28"/>
          <w:szCs w:val="28"/>
          <w:rtl/>
        </w:rPr>
        <w:t xml:space="preserve">    [52] معجم رجال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ج7، ص247</w:t>
      </w:r>
    </w:p>
    <w:p w:rsidR="00086AA5" w:rsidRPr="00086AA5" w:rsidRDefault="00086AA5" w:rsidP="00086AA5">
      <w:pPr>
        <w:rPr>
          <w:rFonts w:cs="B Mitra"/>
          <w:sz w:val="28"/>
          <w:szCs w:val="28"/>
          <w:rtl/>
        </w:rPr>
      </w:pPr>
      <w:r w:rsidRPr="00086AA5">
        <w:rPr>
          <w:rFonts w:cs="B Mitra"/>
          <w:sz w:val="28"/>
          <w:szCs w:val="28"/>
          <w:rtl/>
        </w:rPr>
        <w:t xml:space="preserve">    [53] مفتاح الکتب الاربعة،ج15، ص397 و مستدرک آن.</w:t>
      </w:r>
    </w:p>
    <w:p w:rsidR="00086AA5" w:rsidRPr="00086AA5" w:rsidRDefault="00086AA5" w:rsidP="00086AA5">
      <w:pPr>
        <w:rPr>
          <w:rFonts w:cs="B Mitra"/>
          <w:sz w:val="28"/>
          <w:szCs w:val="28"/>
          <w:rtl/>
        </w:rPr>
      </w:pPr>
      <w:r w:rsidRPr="00086AA5">
        <w:rPr>
          <w:rFonts w:cs="B Mitra"/>
          <w:sz w:val="28"/>
          <w:szCs w:val="28"/>
          <w:rtl/>
        </w:rPr>
        <w:t xml:space="preserve">    [54] درباره او نک: رجال النجاشى، ص166؛ رجال الطوسى، ص206؛ خلاصة الاقوال، ص147</w:t>
      </w:r>
    </w:p>
    <w:p w:rsidR="00086AA5" w:rsidRPr="00086AA5" w:rsidRDefault="00086AA5" w:rsidP="00086AA5">
      <w:pPr>
        <w:rPr>
          <w:rFonts w:cs="B Mitra"/>
          <w:sz w:val="28"/>
          <w:szCs w:val="28"/>
          <w:rtl/>
        </w:rPr>
      </w:pPr>
      <w:r w:rsidRPr="00086AA5">
        <w:rPr>
          <w:rFonts w:cs="B Mitra"/>
          <w:sz w:val="28"/>
          <w:szCs w:val="28"/>
          <w:rtl/>
        </w:rPr>
        <w:t xml:space="preserve">    [55] درباره او نک: همان، ص223؛ همان، ص264، همان، ص201</w:t>
      </w:r>
    </w:p>
    <w:p w:rsidR="00086AA5" w:rsidRPr="00086AA5" w:rsidRDefault="00086AA5" w:rsidP="00086AA5">
      <w:pPr>
        <w:rPr>
          <w:rFonts w:cs="B Mitra"/>
          <w:sz w:val="28"/>
          <w:szCs w:val="28"/>
          <w:rtl/>
        </w:rPr>
      </w:pPr>
      <w:r w:rsidRPr="00086AA5">
        <w:rPr>
          <w:rFonts w:cs="B Mitra"/>
          <w:sz w:val="28"/>
          <w:szCs w:val="28"/>
          <w:rtl/>
        </w:rPr>
        <w:t xml:space="preserve">    [56] درباره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دو نک: رسالة ابى غالب الزرارى، ص204 و 205؛ اخت</w:t>
      </w:r>
      <w:r w:rsidRPr="00086AA5">
        <w:rPr>
          <w:rFonts w:cs="B Mitra" w:hint="cs"/>
          <w:sz w:val="28"/>
          <w:szCs w:val="28"/>
          <w:rtl/>
        </w:rPr>
        <w:t>ی</w:t>
      </w:r>
      <w:r w:rsidRPr="00086AA5">
        <w:rPr>
          <w:rFonts w:cs="B Mitra" w:hint="eastAsia"/>
          <w:sz w:val="28"/>
          <w:szCs w:val="28"/>
          <w:rtl/>
        </w:rPr>
        <w:t>ار</w:t>
      </w:r>
      <w:r w:rsidRPr="00086AA5">
        <w:rPr>
          <w:rFonts w:cs="B Mitra"/>
          <w:sz w:val="28"/>
          <w:szCs w:val="28"/>
          <w:rtl/>
        </w:rPr>
        <w:t xml:space="preserve"> معرفة الرجال، ص221 و 222؛ رجال الطوسى، ص180 و 195؛ المعجم الموحد، ج1، ص222 و 245؛ الفهرست، ابن ند</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xml:space="preserve"> ص276</w:t>
      </w:r>
    </w:p>
    <w:p w:rsidR="00086AA5" w:rsidRPr="00086AA5" w:rsidRDefault="00086AA5" w:rsidP="00086AA5">
      <w:pPr>
        <w:rPr>
          <w:rFonts w:cs="B Mitra"/>
          <w:sz w:val="28"/>
          <w:szCs w:val="28"/>
          <w:rtl/>
        </w:rPr>
      </w:pPr>
      <w:r w:rsidRPr="00086AA5">
        <w:rPr>
          <w:rFonts w:cs="B Mitra"/>
          <w:sz w:val="28"/>
          <w:szCs w:val="28"/>
          <w:rtl/>
        </w:rPr>
        <w:t xml:space="preserve">    [57] نک: اخت</w:t>
      </w:r>
      <w:r w:rsidRPr="00086AA5">
        <w:rPr>
          <w:rFonts w:cs="B Mitra" w:hint="cs"/>
          <w:sz w:val="28"/>
          <w:szCs w:val="28"/>
          <w:rtl/>
        </w:rPr>
        <w:t>ی</w:t>
      </w:r>
      <w:r w:rsidRPr="00086AA5">
        <w:rPr>
          <w:rFonts w:cs="B Mitra" w:hint="eastAsia"/>
          <w:sz w:val="28"/>
          <w:szCs w:val="28"/>
          <w:rtl/>
        </w:rPr>
        <w:t>ار</w:t>
      </w:r>
      <w:r w:rsidRPr="00086AA5">
        <w:rPr>
          <w:rFonts w:cs="B Mitra"/>
          <w:sz w:val="28"/>
          <w:szCs w:val="28"/>
          <w:rtl/>
        </w:rPr>
        <w:t xml:space="preserve"> معرفة الرجال، ص143؛ سف</w:t>
      </w:r>
      <w:r w:rsidRPr="00086AA5">
        <w:rPr>
          <w:rFonts w:cs="B Mitra" w:hint="cs"/>
          <w:sz w:val="28"/>
          <w:szCs w:val="28"/>
          <w:rtl/>
        </w:rPr>
        <w:t>ی</w:t>
      </w:r>
      <w:r w:rsidRPr="00086AA5">
        <w:rPr>
          <w:rFonts w:cs="B Mitra" w:hint="eastAsia"/>
          <w:sz w:val="28"/>
          <w:szCs w:val="28"/>
          <w:rtl/>
        </w:rPr>
        <w:t>نة</w:t>
      </w:r>
      <w:r w:rsidRPr="00086AA5">
        <w:rPr>
          <w:rFonts w:cs="B Mitra"/>
          <w:sz w:val="28"/>
          <w:szCs w:val="28"/>
          <w:rtl/>
        </w:rPr>
        <w:t xml:space="preserve"> البحار، ج1، ص548؛ مجالس المؤمن</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ج1، ص345</w:t>
      </w:r>
    </w:p>
    <w:p w:rsidR="00086AA5" w:rsidRPr="00086AA5" w:rsidRDefault="00086AA5" w:rsidP="00086AA5">
      <w:pPr>
        <w:rPr>
          <w:rFonts w:cs="B Mitra"/>
          <w:sz w:val="28"/>
          <w:szCs w:val="28"/>
          <w:rtl/>
        </w:rPr>
      </w:pPr>
      <w:r w:rsidRPr="00086AA5">
        <w:rPr>
          <w:rFonts w:cs="B Mitra"/>
          <w:sz w:val="28"/>
          <w:szCs w:val="28"/>
          <w:rtl/>
        </w:rPr>
        <w:t xml:space="preserve">    [58] براى آگاهى ب</w:t>
      </w:r>
      <w:r w:rsidRPr="00086AA5">
        <w:rPr>
          <w:rFonts w:cs="B Mitra" w:hint="cs"/>
          <w:sz w:val="28"/>
          <w:szCs w:val="28"/>
          <w:rtl/>
        </w:rPr>
        <w:t>ی</w:t>
      </w:r>
      <w:r w:rsidRPr="00086AA5">
        <w:rPr>
          <w:rFonts w:cs="B Mitra" w:hint="eastAsia"/>
          <w:sz w:val="28"/>
          <w:szCs w:val="28"/>
          <w:rtl/>
        </w:rPr>
        <w:t>شتر</w:t>
      </w:r>
      <w:r w:rsidRPr="00086AA5">
        <w:rPr>
          <w:rFonts w:cs="B Mitra"/>
          <w:sz w:val="28"/>
          <w:szCs w:val="28"/>
          <w:rtl/>
        </w:rPr>
        <w:t xml:space="preserve"> درباره او به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منابع رجوع کن</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اضبط المقال، ص511؛ احسن التراجم، ج1، ص254؛ الاعلام، ج3، ص43؛ اع</w:t>
      </w:r>
      <w:r w:rsidRPr="00086AA5">
        <w:rPr>
          <w:rFonts w:cs="B Mitra" w:hint="cs"/>
          <w:sz w:val="28"/>
          <w:szCs w:val="28"/>
          <w:rtl/>
        </w:rPr>
        <w:t>ی</w:t>
      </w:r>
      <w:r w:rsidRPr="00086AA5">
        <w:rPr>
          <w:rFonts w:cs="B Mitra" w:hint="eastAsia"/>
          <w:sz w:val="28"/>
          <w:szCs w:val="28"/>
          <w:rtl/>
        </w:rPr>
        <w:t>ان</w:t>
      </w:r>
      <w:r w:rsidRPr="00086AA5">
        <w:rPr>
          <w:rFonts w:cs="B Mitra"/>
          <w:sz w:val="28"/>
          <w:szCs w:val="28"/>
          <w:rtl/>
        </w:rPr>
        <w:t xml:space="preserve">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ج7، ص46 ـ 55؛ امل الآمل، ج1، ص5؛ ا</w:t>
      </w:r>
      <w:r w:rsidRPr="00086AA5">
        <w:rPr>
          <w:rFonts w:cs="B Mitra" w:hint="cs"/>
          <w:sz w:val="28"/>
          <w:szCs w:val="28"/>
          <w:rtl/>
        </w:rPr>
        <w:t>ی</w:t>
      </w:r>
      <w:r w:rsidRPr="00086AA5">
        <w:rPr>
          <w:rFonts w:cs="B Mitra" w:hint="eastAsia"/>
          <w:sz w:val="28"/>
          <w:szCs w:val="28"/>
          <w:rtl/>
        </w:rPr>
        <w:t>ضاح</w:t>
      </w:r>
      <w:r w:rsidRPr="00086AA5">
        <w:rPr>
          <w:rFonts w:cs="B Mitra"/>
          <w:sz w:val="28"/>
          <w:szCs w:val="28"/>
          <w:rtl/>
        </w:rPr>
        <w:t xml:space="preserve"> الاشتباه، ص41؛ بهجة الآمال، ج4، ص162؛ تار</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آل زرارة، ص35؛ تأس</w:t>
      </w:r>
      <w:r w:rsidRPr="00086AA5">
        <w:rPr>
          <w:rFonts w:cs="B Mitra" w:hint="cs"/>
          <w:sz w:val="28"/>
          <w:szCs w:val="28"/>
          <w:rtl/>
        </w:rPr>
        <w:t>ی</w:t>
      </w:r>
      <w:r w:rsidRPr="00086AA5">
        <w:rPr>
          <w:rFonts w:cs="B Mitra" w:hint="eastAsia"/>
          <w:sz w:val="28"/>
          <w:szCs w:val="28"/>
          <w:rtl/>
        </w:rPr>
        <w:t>س</w:t>
      </w:r>
      <w:r w:rsidRPr="00086AA5">
        <w:rPr>
          <w:rFonts w:cs="B Mitra"/>
          <w:sz w:val="28"/>
          <w:szCs w:val="28"/>
          <w:rtl/>
        </w:rPr>
        <w:t xml:space="preserve">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ص286؛ الت</w:t>
      </w:r>
      <w:r w:rsidRPr="00086AA5">
        <w:rPr>
          <w:rFonts w:cs="B Mitra" w:hint="eastAsia"/>
          <w:sz w:val="28"/>
          <w:szCs w:val="28"/>
          <w:rtl/>
        </w:rPr>
        <w:t>حر</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الطاووسى، ص115؛ تنق</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المقال، ج1، ص438؛ توض</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الاشتباه، ص161؛ جامع الرواة، ج1، ص324 ـ 329؛ جامع المقال، ص68؛ رجال بحرالعلوم، ج1، ص222 و 231 ـ 232؛ رجال البرقى، ص16 و 47؛ رجال العلامة الحلى، ص76؛ رجال ابن داوود، ص96؛ رجال الکشى، ص10، 133 ـ 137، 160، 169، 170، 276؛ رجال النجاشى، ص175؛ رسالة ابى غالب الزرارى، ص27؛ ر</w:t>
      </w:r>
      <w:r w:rsidRPr="00086AA5">
        <w:rPr>
          <w:rFonts w:cs="B Mitra" w:hint="cs"/>
          <w:sz w:val="28"/>
          <w:szCs w:val="28"/>
          <w:rtl/>
        </w:rPr>
        <w:t>ی</w:t>
      </w:r>
      <w:r w:rsidRPr="00086AA5">
        <w:rPr>
          <w:rFonts w:cs="B Mitra" w:hint="eastAsia"/>
          <w:sz w:val="28"/>
          <w:szCs w:val="28"/>
          <w:rtl/>
        </w:rPr>
        <w:t>حانة</w:t>
      </w:r>
      <w:r w:rsidRPr="00086AA5">
        <w:rPr>
          <w:rFonts w:cs="B Mitra"/>
          <w:sz w:val="28"/>
          <w:szCs w:val="28"/>
          <w:rtl/>
        </w:rPr>
        <w:t xml:space="preserve"> الادب، ج2، ص370؛ الفهرست، ش</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طوسى، ص74؛ الفهرست، ابن ند</w:t>
      </w:r>
      <w:r w:rsidRPr="00086AA5">
        <w:rPr>
          <w:rFonts w:cs="B Mitra" w:hint="cs"/>
          <w:sz w:val="28"/>
          <w:szCs w:val="28"/>
          <w:rtl/>
        </w:rPr>
        <w:t>ی</w:t>
      </w:r>
      <w:r w:rsidRPr="00086AA5">
        <w:rPr>
          <w:rFonts w:cs="B Mitra" w:hint="eastAsia"/>
          <w:sz w:val="28"/>
          <w:szCs w:val="28"/>
          <w:rtl/>
        </w:rPr>
        <w:t>م،</w:t>
      </w:r>
      <w:r w:rsidRPr="00086AA5">
        <w:rPr>
          <w:rFonts w:cs="B Mitra"/>
          <w:sz w:val="28"/>
          <w:szCs w:val="28"/>
          <w:rtl/>
        </w:rPr>
        <w:t xml:space="preserve"> ص276؛ مجمع الرجال، ج3، ص25 ـ 51؛ معالم العلماء، ص53؛ معجم الثقات، ص55؛ معجم رجال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ج7، ص218 ـ 257؛ منتهى المقال، ص135؛ من</w:t>
      </w:r>
      <w:r w:rsidRPr="00086AA5">
        <w:rPr>
          <w:rFonts w:cs="B Mitra" w:hint="eastAsia"/>
          <w:sz w:val="28"/>
          <w:szCs w:val="28"/>
          <w:rtl/>
        </w:rPr>
        <w:t>هج</w:t>
      </w:r>
      <w:r w:rsidRPr="00086AA5">
        <w:rPr>
          <w:rFonts w:cs="B Mitra"/>
          <w:sz w:val="28"/>
          <w:szCs w:val="28"/>
          <w:rtl/>
        </w:rPr>
        <w:t xml:space="preserve"> المقال، ص142؛ نقد الرجال، ص136، هدا</w:t>
      </w:r>
      <w:r w:rsidRPr="00086AA5">
        <w:rPr>
          <w:rFonts w:cs="B Mitra" w:hint="cs"/>
          <w:sz w:val="28"/>
          <w:szCs w:val="28"/>
          <w:rtl/>
        </w:rPr>
        <w:t>ی</w:t>
      </w:r>
      <w:r w:rsidRPr="00086AA5">
        <w:rPr>
          <w:rFonts w:cs="B Mitra" w:hint="eastAsia"/>
          <w:sz w:val="28"/>
          <w:szCs w:val="28"/>
          <w:rtl/>
        </w:rPr>
        <w:t>ة</w:t>
      </w:r>
      <w:r w:rsidRPr="00086AA5">
        <w:rPr>
          <w:rFonts w:cs="B Mitra"/>
          <w:sz w:val="28"/>
          <w:szCs w:val="28"/>
          <w:rtl/>
        </w:rPr>
        <w:t xml:space="preserve"> المحدث</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ص64؛ هد</w:t>
      </w:r>
      <w:r w:rsidRPr="00086AA5">
        <w:rPr>
          <w:rFonts w:cs="B Mitra" w:hint="cs"/>
          <w:sz w:val="28"/>
          <w:szCs w:val="28"/>
          <w:rtl/>
        </w:rPr>
        <w:t>ی</w:t>
      </w:r>
      <w:r w:rsidRPr="00086AA5">
        <w:rPr>
          <w:rFonts w:cs="B Mitra" w:hint="eastAsia"/>
          <w:sz w:val="28"/>
          <w:szCs w:val="28"/>
          <w:rtl/>
        </w:rPr>
        <w:t>ة</w:t>
      </w:r>
      <w:r w:rsidRPr="00086AA5">
        <w:rPr>
          <w:rFonts w:cs="B Mitra"/>
          <w:sz w:val="28"/>
          <w:szCs w:val="28"/>
          <w:rtl/>
        </w:rPr>
        <w:t xml:space="preserve"> العارف</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ج1، ص373؛ الوج</w:t>
      </w:r>
      <w:r w:rsidRPr="00086AA5">
        <w:rPr>
          <w:rFonts w:cs="B Mitra" w:hint="cs"/>
          <w:sz w:val="28"/>
          <w:szCs w:val="28"/>
          <w:rtl/>
        </w:rPr>
        <w:t>ی</w:t>
      </w:r>
      <w:r w:rsidRPr="00086AA5">
        <w:rPr>
          <w:rFonts w:cs="B Mitra" w:hint="eastAsia"/>
          <w:sz w:val="28"/>
          <w:szCs w:val="28"/>
          <w:rtl/>
        </w:rPr>
        <w:t>زة</w:t>
      </w:r>
      <w:r w:rsidRPr="00086AA5">
        <w:rPr>
          <w:rFonts w:cs="B Mitra"/>
          <w:sz w:val="28"/>
          <w:szCs w:val="28"/>
          <w:rtl/>
        </w:rPr>
        <w:t xml:space="preserve"> ف</w:t>
      </w:r>
      <w:r w:rsidRPr="00086AA5">
        <w:rPr>
          <w:rFonts w:cs="B Mitra" w:hint="cs"/>
          <w:sz w:val="28"/>
          <w:szCs w:val="28"/>
          <w:rtl/>
        </w:rPr>
        <w:t>ی</w:t>
      </w:r>
      <w:r w:rsidRPr="00086AA5">
        <w:rPr>
          <w:rFonts w:cs="B Mitra"/>
          <w:sz w:val="28"/>
          <w:szCs w:val="28"/>
          <w:rtl/>
        </w:rPr>
        <w:t xml:space="preserve"> علم الدرا</w:t>
      </w:r>
      <w:r w:rsidRPr="00086AA5">
        <w:rPr>
          <w:rFonts w:cs="B Mitra" w:hint="cs"/>
          <w:sz w:val="28"/>
          <w:szCs w:val="28"/>
          <w:rtl/>
        </w:rPr>
        <w:t>ی</w:t>
      </w:r>
      <w:r w:rsidRPr="00086AA5">
        <w:rPr>
          <w:rFonts w:cs="B Mitra" w:hint="eastAsia"/>
          <w:sz w:val="28"/>
          <w:szCs w:val="28"/>
          <w:rtl/>
        </w:rPr>
        <w:t>ة،</w:t>
      </w:r>
      <w:r w:rsidRPr="00086AA5">
        <w:rPr>
          <w:rFonts w:cs="B Mitra"/>
          <w:sz w:val="28"/>
          <w:szCs w:val="28"/>
          <w:rtl/>
        </w:rPr>
        <w:t xml:space="preserve"> ص35؛ وسائل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ج2، ص196</w:t>
      </w:r>
    </w:p>
    <w:p w:rsidR="00086AA5" w:rsidRPr="00086AA5" w:rsidRDefault="00086AA5" w:rsidP="00086AA5">
      <w:pPr>
        <w:rPr>
          <w:rFonts w:cs="B Mitra"/>
          <w:sz w:val="28"/>
          <w:szCs w:val="28"/>
          <w:rtl/>
        </w:rPr>
      </w:pPr>
      <w:r w:rsidRPr="00086AA5">
        <w:rPr>
          <w:rFonts w:cs="B Mitra"/>
          <w:sz w:val="28"/>
          <w:szCs w:val="28"/>
          <w:rtl/>
        </w:rPr>
        <w:t xml:space="preserve">    [59] نک: رجال الکشى، ص141؛ الاختصاص، ص51 و 203؛ بحارالانوار، ج47، ص251 و 394</w:t>
      </w:r>
    </w:p>
    <w:p w:rsidR="00086AA5" w:rsidRPr="00086AA5" w:rsidRDefault="00086AA5" w:rsidP="00086AA5">
      <w:pPr>
        <w:rPr>
          <w:rFonts w:cs="B Mitra"/>
          <w:sz w:val="28"/>
          <w:szCs w:val="28"/>
          <w:rtl/>
        </w:rPr>
      </w:pPr>
      <w:r w:rsidRPr="00086AA5">
        <w:rPr>
          <w:rFonts w:cs="B Mitra"/>
          <w:sz w:val="28"/>
          <w:szCs w:val="28"/>
          <w:rtl/>
        </w:rPr>
        <w:t xml:space="preserve">    [60] همان، ص146؛ همان، ص203 و 204؛ همان، ص410 و 411</w:t>
      </w:r>
    </w:p>
    <w:p w:rsidR="00086AA5" w:rsidRPr="00086AA5" w:rsidRDefault="00086AA5" w:rsidP="00086AA5">
      <w:pPr>
        <w:rPr>
          <w:rFonts w:cs="B Mitra"/>
          <w:sz w:val="28"/>
          <w:szCs w:val="28"/>
          <w:rtl/>
        </w:rPr>
      </w:pPr>
      <w:r w:rsidRPr="00086AA5">
        <w:rPr>
          <w:rFonts w:cs="B Mitra"/>
          <w:sz w:val="28"/>
          <w:szCs w:val="28"/>
          <w:rtl/>
        </w:rPr>
        <w:t xml:space="preserve">    [61] همان، ص145؛ همان، ص201 و 202؛ همان، ج46، ص328؛ خلاصة الاقوال، ص73؛ قاموس الرجال، ج8، ص380</w:t>
      </w:r>
    </w:p>
    <w:p w:rsidR="00086AA5" w:rsidRPr="00086AA5" w:rsidRDefault="00086AA5" w:rsidP="00086AA5">
      <w:pPr>
        <w:rPr>
          <w:rFonts w:cs="B Mitra"/>
          <w:sz w:val="28"/>
          <w:szCs w:val="28"/>
          <w:rtl/>
        </w:rPr>
      </w:pPr>
      <w:r w:rsidRPr="00086AA5">
        <w:rPr>
          <w:rFonts w:cs="B Mitra"/>
          <w:sz w:val="28"/>
          <w:szCs w:val="28"/>
          <w:rtl/>
        </w:rPr>
        <w:t xml:space="preserve">    [62] معجم رجال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ج18، ص262</w:t>
      </w:r>
    </w:p>
    <w:p w:rsidR="00086AA5" w:rsidRPr="00086AA5" w:rsidRDefault="00086AA5" w:rsidP="00086AA5">
      <w:pPr>
        <w:rPr>
          <w:rFonts w:cs="B Mitra"/>
          <w:sz w:val="28"/>
          <w:szCs w:val="28"/>
          <w:rtl/>
        </w:rPr>
      </w:pPr>
      <w:r w:rsidRPr="00086AA5">
        <w:rPr>
          <w:rFonts w:cs="B Mitra"/>
          <w:sz w:val="28"/>
          <w:szCs w:val="28"/>
          <w:rtl/>
        </w:rPr>
        <w:t xml:space="preserve">    [63] بحارالانوار، ج46، ص328؛ اخت</w:t>
      </w:r>
      <w:r w:rsidRPr="00086AA5">
        <w:rPr>
          <w:rFonts w:cs="B Mitra" w:hint="cs"/>
          <w:sz w:val="28"/>
          <w:szCs w:val="28"/>
          <w:rtl/>
        </w:rPr>
        <w:t>ی</w:t>
      </w:r>
      <w:r w:rsidRPr="00086AA5">
        <w:rPr>
          <w:rFonts w:cs="B Mitra" w:hint="eastAsia"/>
          <w:sz w:val="28"/>
          <w:szCs w:val="28"/>
          <w:rtl/>
        </w:rPr>
        <w:t>ار</w:t>
      </w:r>
      <w:r w:rsidRPr="00086AA5">
        <w:rPr>
          <w:rFonts w:cs="B Mitra"/>
          <w:sz w:val="28"/>
          <w:szCs w:val="28"/>
          <w:rtl/>
        </w:rPr>
        <w:t xml:space="preserve"> معرفة الرجال، شماره 276</w:t>
      </w:r>
    </w:p>
    <w:p w:rsidR="00086AA5" w:rsidRPr="00086AA5" w:rsidRDefault="00086AA5" w:rsidP="00086AA5">
      <w:pPr>
        <w:rPr>
          <w:rFonts w:cs="B Mitra"/>
          <w:sz w:val="28"/>
          <w:szCs w:val="28"/>
          <w:rtl/>
        </w:rPr>
      </w:pPr>
      <w:r w:rsidRPr="00086AA5">
        <w:rPr>
          <w:rFonts w:cs="B Mitra"/>
          <w:sz w:val="28"/>
          <w:szCs w:val="28"/>
          <w:rtl/>
        </w:rPr>
        <w:t xml:space="preserve">    [64] اخت</w:t>
      </w:r>
      <w:r w:rsidRPr="00086AA5">
        <w:rPr>
          <w:rFonts w:cs="B Mitra" w:hint="cs"/>
          <w:sz w:val="28"/>
          <w:szCs w:val="28"/>
          <w:rtl/>
        </w:rPr>
        <w:t>ی</w:t>
      </w:r>
      <w:r w:rsidRPr="00086AA5">
        <w:rPr>
          <w:rFonts w:cs="B Mitra" w:hint="eastAsia"/>
          <w:sz w:val="28"/>
          <w:szCs w:val="28"/>
          <w:rtl/>
        </w:rPr>
        <w:t>ار</w:t>
      </w:r>
      <w:r w:rsidRPr="00086AA5">
        <w:rPr>
          <w:rFonts w:cs="B Mitra"/>
          <w:sz w:val="28"/>
          <w:szCs w:val="28"/>
          <w:rtl/>
        </w:rPr>
        <w:t xml:space="preserve"> معرفة الرجال، شماره 280</w:t>
      </w:r>
    </w:p>
    <w:p w:rsidR="00086AA5" w:rsidRPr="00086AA5" w:rsidRDefault="00086AA5" w:rsidP="00086AA5">
      <w:pPr>
        <w:rPr>
          <w:rFonts w:cs="B Mitra"/>
          <w:sz w:val="28"/>
          <w:szCs w:val="28"/>
          <w:rtl/>
        </w:rPr>
      </w:pPr>
      <w:r w:rsidRPr="00086AA5">
        <w:rPr>
          <w:rFonts w:cs="B Mitra"/>
          <w:sz w:val="28"/>
          <w:szCs w:val="28"/>
          <w:rtl/>
        </w:rPr>
        <w:lastRenderedPageBreak/>
        <w:t xml:space="preserve">    [65] مفتاح الکتب الاربعة، ج30، ص404 و مستدرک آن.</w:t>
      </w:r>
    </w:p>
    <w:p w:rsidR="00086AA5" w:rsidRPr="00086AA5" w:rsidRDefault="00086AA5" w:rsidP="00086AA5">
      <w:pPr>
        <w:rPr>
          <w:rFonts w:cs="B Mitra"/>
          <w:sz w:val="28"/>
          <w:szCs w:val="28"/>
          <w:rtl/>
        </w:rPr>
      </w:pPr>
      <w:r w:rsidRPr="00086AA5">
        <w:rPr>
          <w:rFonts w:cs="B Mitra"/>
          <w:sz w:val="28"/>
          <w:szCs w:val="28"/>
          <w:rtl/>
        </w:rPr>
        <w:t xml:space="preserve">    [66] اخت</w:t>
      </w:r>
      <w:r w:rsidRPr="00086AA5">
        <w:rPr>
          <w:rFonts w:cs="B Mitra" w:hint="cs"/>
          <w:sz w:val="28"/>
          <w:szCs w:val="28"/>
          <w:rtl/>
        </w:rPr>
        <w:t>ی</w:t>
      </w:r>
      <w:r w:rsidRPr="00086AA5">
        <w:rPr>
          <w:rFonts w:cs="B Mitra" w:hint="eastAsia"/>
          <w:sz w:val="28"/>
          <w:szCs w:val="28"/>
          <w:rtl/>
        </w:rPr>
        <w:t>ار</w:t>
      </w:r>
      <w:r w:rsidRPr="00086AA5">
        <w:rPr>
          <w:rFonts w:cs="B Mitra"/>
          <w:sz w:val="28"/>
          <w:szCs w:val="28"/>
          <w:rtl/>
        </w:rPr>
        <w:t xml:space="preserve"> معرفة الرجال، ص206؛ قاموس الرجال، ج8، ص378</w:t>
      </w:r>
    </w:p>
    <w:p w:rsidR="00086AA5" w:rsidRPr="00086AA5" w:rsidRDefault="00086AA5" w:rsidP="00086AA5">
      <w:pPr>
        <w:rPr>
          <w:rFonts w:cs="B Mitra"/>
          <w:sz w:val="28"/>
          <w:szCs w:val="28"/>
          <w:rtl/>
        </w:rPr>
      </w:pPr>
      <w:r w:rsidRPr="00086AA5">
        <w:rPr>
          <w:rFonts w:cs="B Mitra"/>
          <w:sz w:val="28"/>
          <w:szCs w:val="28"/>
          <w:rtl/>
        </w:rPr>
        <w:t xml:space="preserve">    [67] رجال النجاشى، ص323 و 324</w:t>
      </w:r>
    </w:p>
    <w:p w:rsidR="00086AA5" w:rsidRPr="00086AA5" w:rsidRDefault="00086AA5" w:rsidP="00086AA5">
      <w:pPr>
        <w:rPr>
          <w:rFonts w:cs="B Mitra"/>
          <w:sz w:val="28"/>
          <w:szCs w:val="28"/>
          <w:rtl/>
        </w:rPr>
      </w:pPr>
      <w:r w:rsidRPr="00086AA5">
        <w:rPr>
          <w:rFonts w:cs="B Mitra"/>
          <w:sz w:val="28"/>
          <w:szCs w:val="28"/>
          <w:rtl/>
        </w:rPr>
        <w:t xml:space="preserve">    [68] مجالس المؤمن</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ج1، ص340 (مجلس پنجم)؛ رجال النجاشى، ص324</w:t>
      </w:r>
    </w:p>
    <w:p w:rsidR="00086AA5" w:rsidRPr="00086AA5" w:rsidRDefault="00086AA5" w:rsidP="00086AA5">
      <w:pPr>
        <w:rPr>
          <w:rFonts w:cs="B Mitra"/>
          <w:sz w:val="28"/>
          <w:szCs w:val="28"/>
          <w:rtl/>
        </w:rPr>
      </w:pPr>
      <w:r w:rsidRPr="00086AA5">
        <w:rPr>
          <w:rFonts w:cs="B Mitra"/>
          <w:sz w:val="28"/>
          <w:szCs w:val="28"/>
          <w:rtl/>
        </w:rPr>
        <w:t xml:space="preserve">    [69] رجال الطوسى، ص300؛ بحارالانوار، ج46، ص329. براى آگاهى ب</w:t>
      </w:r>
      <w:r w:rsidRPr="00086AA5">
        <w:rPr>
          <w:rFonts w:cs="B Mitra" w:hint="cs"/>
          <w:sz w:val="28"/>
          <w:szCs w:val="28"/>
          <w:rtl/>
        </w:rPr>
        <w:t>ی</w:t>
      </w:r>
      <w:r w:rsidRPr="00086AA5">
        <w:rPr>
          <w:rFonts w:cs="B Mitra" w:hint="eastAsia"/>
          <w:sz w:val="28"/>
          <w:szCs w:val="28"/>
          <w:rtl/>
        </w:rPr>
        <w:t>شتر</w:t>
      </w:r>
      <w:r w:rsidRPr="00086AA5">
        <w:rPr>
          <w:rFonts w:cs="B Mitra"/>
          <w:sz w:val="28"/>
          <w:szCs w:val="28"/>
          <w:rtl/>
        </w:rPr>
        <w:t xml:space="preserve"> درباره اوبه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منابع رجوع کن</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اتقان المقال، ص132؛ احسن التراجم، ج2، ص110؛ اضبط المقال، ص547؛ ا</w:t>
      </w:r>
      <w:r w:rsidRPr="00086AA5">
        <w:rPr>
          <w:rFonts w:cs="B Mitra" w:hint="cs"/>
          <w:sz w:val="28"/>
          <w:szCs w:val="28"/>
          <w:rtl/>
        </w:rPr>
        <w:t>ی</w:t>
      </w:r>
      <w:r w:rsidRPr="00086AA5">
        <w:rPr>
          <w:rFonts w:cs="B Mitra" w:hint="eastAsia"/>
          <w:sz w:val="28"/>
          <w:szCs w:val="28"/>
          <w:rtl/>
        </w:rPr>
        <w:t>ضاح</w:t>
      </w:r>
      <w:r w:rsidRPr="00086AA5">
        <w:rPr>
          <w:rFonts w:cs="B Mitra"/>
          <w:sz w:val="28"/>
          <w:szCs w:val="28"/>
          <w:rtl/>
        </w:rPr>
        <w:t xml:space="preserve"> الاشتباه، ص71؛ بهجة الآمال، ج6، ص636؛ تأس</w:t>
      </w:r>
      <w:r w:rsidRPr="00086AA5">
        <w:rPr>
          <w:rFonts w:cs="B Mitra" w:hint="cs"/>
          <w:sz w:val="28"/>
          <w:szCs w:val="28"/>
          <w:rtl/>
        </w:rPr>
        <w:t>ی</w:t>
      </w:r>
      <w:r w:rsidRPr="00086AA5">
        <w:rPr>
          <w:rFonts w:cs="B Mitra" w:hint="eastAsia"/>
          <w:sz w:val="28"/>
          <w:szCs w:val="28"/>
          <w:rtl/>
        </w:rPr>
        <w:t>س</w:t>
      </w:r>
      <w:r w:rsidRPr="00086AA5">
        <w:rPr>
          <w:rFonts w:cs="B Mitra"/>
          <w:sz w:val="28"/>
          <w:szCs w:val="28"/>
          <w:rtl/>
        </w:rPr>
        <w:t xml:space="preserve">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ص286؛ التحر</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الطاووسى، ص263؛ تنق</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المقال، ج3، ص184؛ جامع الرواة، ج2، ص193 ـ 200؛ رجال البرقى، ص9 و 17؛ رحال العلامة الحلى، ص149؛ رجال ابن داوود، ص184؛ رجال الطوسى، ص635؛ 300، 358؛ رجال الکشى، ص10، 135، 136، 161 ـ 163 و</w:t>
      </w:r>
      <w:r w:rsidRPr="00086AA5">
        <w:rPr>
          <w:rFonts w:ascii="Times New Roman" w:hAnsi="Times New Roman" w:cs="Times New Roman" w:hint="cs"/>
          <w:sz w:val="28"/>
          <w:szCs w:val="28"/>
          <w:rtl/>
        </w:rPr>
        <w:t>…</w:t>
      </w:r>
      <w:r w:rsidRPr="00086AA5">
        <w:rPr>
          <w:rFonts w:cs="B Mitra" w:hint="cs"/>
          <w:sz w:val="28"/>
          <w:szCs w:val="28"/>
          <w:rtl/>
        </w:rPr>
        <w:t>؛</w:t>
      </w:r>
      <w:r w:rsidRPr="00086AA5">
        <w:rPr>
          <w:rFonts w:cs="B Mitra"/>
          <w:sz w:val="28"/>
          <w:szCs w:val="28"/>
          <w:rtl/>
        </w:rPr>
        <w:t xml:space="preserve"> </w:t>
      </w:r>
      <w:r w:rsidRPr="00086AA5">
        <w:rPr>
          <w:rFonts w:cs="B Mitra" w:hint="cs"/>
          <w:sz w:val="28"/>
          <w:szCs w:val="28"/>
          <w:rtl/>
        </w:rPr>
        <w:t>رجال</w:t>
      </w:r>
      <w:r w:rsidRPr="00086AA5">
        <w:rPr>
          <w:rFonts w:cs="B Mitra"/>
          <w:sz w:val="28"/>
          <w:szCs w:val="28"/>
          <w:rtl/>
        </w:rPr>
        <w:t xml:space="preserve"> </w:t>
      </w:r>
      <w:r w:rsidRPr="00086AA5">
        <w:rPr>
          <w:rFonts w:cs="B Mitra" w:hint="cs"/>
          <w:sz w:val="28"/>
          <w:szCs w:val="28"/>
          <w:rtl/>
        </w:rPr>
        <w:t>النجاشى،</w:t>
      </w:r>
      <w:r w:rsidRPr="00086AA5">
        <w:rPr>
          <w:rFonts w:cs="B Mitra"/>
          <w:sz w:val="28"/>
          <w:szCs w:val="28"/>
          <w:rtl/>
        </w:rPr>
        <w:t xml:space="preserve"> </w:t>
      </w:r>
      <w:r w:rsidRPr="00086AA5">
        <w:rPr>
          <w:rFonts w:cs="B Mitra" w:hint="cs"/>
          <w:sz w:val="28"/>
          <w:szCs w:val="28"/>
          <w:rtl/>
        </w:rPr>
        <w:t>ص</w:t>
      </w:r>
      <w:r w:rsidRPr="00086AA5">
        <w:rPr>
          <w:rFonts w:cs="B Mitra"/>
          <w:sz w:val="28"/>
          <w:szCs w:val="28"/>
          <w:rtl/>
        </w:rPr>
        <w:t>323</w:t>
      </w:r>
      <w:r w:rsidRPr="00086AA5">
        <w:rPr>
          <w:rFonts w:cs="B Mitra" w:hint="cs"/>
          <w:sz w:val="28"/>
          <w:szCs w:val="28"/>
          <w:rtl/>
        </w:rPr>
        <w:t>؛</w:t>
      </w:r>
      <w:r w:rsidRPr="00086AA5">
        <w:rPr>
          <w:rFonts w:cs="B Mitra"/>
          <w:sz w:val="28"/>
          <w:szCs w:val="28"/>
          <w:rtl/>
        </w:rPr>
        <w:t xml:space="preserve"> </w:t>
      </w:r>
      <w:r w:rsidRPr="00086AA5">
        <w:rPr>
          <w:rFonts w:cs="B Mitra" w:hint="cs"/>
          <w:sz w:val="28"/>
          <w:szCs w:val="28"/>
          <w:rtl/>
        </w:rPr>
        <w:t>ری</w:t>
      </w:r>
      <w:r w:rsidRPr="00086AA5">
        <w:rPr>
          <w:rFonts w:cs="B Mitra" w:hint="eastAsia"/>
          <w:sz w:val="28"/>
          <w:szCs w:val="28"/>
          <w:rtl/>
        </w:rPr>
        <w:t>حانة</w:t>
      </w:r>
      <w:r w:rsidRPr="00086AA5">
        <w:rPr>
          <w:rFonts w:cs="B Mitra"/>
          <w:sz w:val="28"/>
          <w:szCs w:val="28"/>
          <w:rtl/>
        </w:rPr>
        <w:t xml:space="preserve"> الادب، ج4، ص48؛ الکنى والالقاب، ج2، ص406؛ مجمع الرجال، ج6، ص47 ـ 54؛ معجم الثقات، ص117؛ معجم رجال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ج17، ص247 ـ 255، 257 و ج23، ص42؛ معجم المؤلف</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ج12، ص21؛ منتهى المقال، ص293؛ منهج المقال، ص320؛ نقد الرجال، ص333؛ هدا</w:t>
      </w:r>
      <w:r w:rsidRPr="00086AA5">
        <w:rPr>
          <w:rFonts w:cs="B Mitra" w:hint="cs"/>
          <w:sz w:val="28"/>
          <w:szCs w:val="28"/>
          <w:rtl/>
        </w:rPr>
        <w:t>ی</w:t>
      </w:r>
      <w:r w:rsidRPr="00086AA5">
        <w:rPr>
          <w:rFonts w:cs="B Mitra" w:hint="eastAsia"/>
          <w:sz w:val="28"/>
          <w:szCs w:val="28"/>
          <w:rtl/>
        </w:rPr>
        <w:t>ة</w:t>
      </w:r>
      <w:r w:rsidRPr="00086AA5">
        <w:rPr>
          <w:rFonts w:cs="B Mitra"/>
          <w:sz w:val="28"/>
          <w:szCs w:val="28"/>
          <w:rtl/>
        </w:rPr>
        <w:t xml:space="preserve"> المحدّث</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ص253؛ هد</w:t>
      </w:r>
      <w:r w:rsidRPr="00086AA5">
        <w:rPr>
          <w:rFonts w:cs="B Mitra" w:hint="cs"/>
          <w:sz w:val="28"/>
          <w:szCs w:val="28"/>
          <w:rtl/>
        </w:rPr>
        <w:t>ی</w:t>
      </w:r>
      <w:r w:rsidRPr="00086AA5">
        <w:rPr>
          <w:rFonts w:cs="B Mitra" w:hint="eastAsia"/>
          <w:sz w:val="28"/>
          <w:szCs w:val="28"/>
          <w:rtl/>
        </w:rPr>
        <w:t>ة</w:t>
      </w:r>
      <w:r w:rsidRPr="00086AA5">
        <w:rPr>
          <w:rFonts w:cs="B Mitra"/>
          <w:sz w:val="28"/>
          <w:szCs w:val="28"/>
          <w:rtl/>
        </w:rPr>
        <w:t xml:space="preserve"> العارف</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ج2، ص7؛ الوج</w:t>
      </w:r>
      <w:r w:rsidRPr="00086AA5">
        <w:rPr>
          <w:rFonts w:cs="B Mitra" w:hint="cs"/>
          <w:sz w:val="28"/>
          <w:szCs w:val="28"/>
          <w:rtl/>
        </w:rPr>
        <w:t>ی</w:t>
      </w:r>
      <w:r w:rsidRPr="00086AA5">
        <w:rPr>
          <w:rFonts w:cs="B Mitra" w:hint="eastAsia"/>
          <w:sz w:val="28"/>
          <w:szCs w:val="28"/>
          <w:rtl/>
        </w:rPr>
        <w:t>زة</w:t>
      </w:r>
      <w:r w:rsidRPr="00086AA5">
        <w:rPr>
          <w:rFonts w:cs="B Mitra"/>
          <w:sz w:val="28"/>
          <w:szCs w:val="28"/>
          <w:rtl/>
        </w:rPr>
        <w:t xml:space="preserve"> فى علم الدرا</w:t>
      </w:r>
      <w:r w:rsidRPr="00086AA5">
        <w:rPr>
          <w:rFonts w:cs="B Mitra" w:hint="cs"/>
          <w:sz w:val="28"/>
          <w:szCs w:val="28"/>
          <w:rtl/>
        </w:rPr>
        <w:t>ی</w:t>
      </w:r>
      <w:r w:rsidRPr="00086AA5">
        <w:rPr>
          <w:rFonts w:cs="B Mitra" w:hint="eastAsia"/>
          <w:sz w:val="28"/>
          <w:szCs w:val="28"/>
          <w:rtl/>
        </w:rPr>
        <w:t>ة،</w:t>
      </w:r>
      <w:r w:rsidRPr="00086AA5">
        <w:rPr>
          <w:rFonts w:cs="B Mitra"/>
          <w:sz w:val="28"/>
          <w:szCs w:val="28"/>
          <w:rtl/>
        </w:rPr>
        <w:t xml:space="preserve"> ص50؛ وسائل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ج20، ص342</w:t>
      </w:r>
    </w:p>
    <w:p w:rsidR="00086AA5" w:rsidRPr="00086AA5" w:rsidRDefault="00086AA5" w:rsidP="00086AA5">
      <w:pPr>
        <w:rPr>
          <w:rFonts w:cs="B Mitra"/>
          <w:sz w:val="28"/>
          <w:szCs w:val="28"/>
          <w:rtl/>
        </w:rPr>
      </w:pPr>
      <w:r w:rsidRPr="00086AA5">
        <w:rPr>
          <w:rFonts w:cs="B Mitra"/>
          <w:sz w:val="28"/>
          <w:szCs w:val="28"/>
          <w:rtl/>
        </w:rPr>
        <w:t xml:space="preserve">    [70] رجال الکشى، ص185؛ قاموس الرجال، ج7، ص343؛ سف</w:t>
      </w:r>
      <w:r w:rsidRPr="00086AA5">
        <w:rPr>
          <w:rFonts w:cs="B Mitra" w:hint="cs"/>
          <w:sz w:val="28"/>
          <w:szCs w:val="28"/>
          <w:rtl/>
        </w:rPr>
        <w:t>ی</w:t>
      </w:r>
      <w:r w:rsidRPr="00086AA5">
        <w:rPr>
          <w:rFonts w:cs="B Mitra" w:hint="eastAsia"/>
          <w:sz w:val="28"/>
          <w:szCs w:val="28"/>
          <w:rtl/>
        </w:rPr>
        <w:t>نة</w:t>
      </w:r>
      <w:r w:rsidRPr="00086AA5">
        <w:rPr>
          <w:rFonts w:cs="B Mitra"/>
          <w:sz w:val="28"/>
          <w:szCs w:val="28"/>
          <w:rtl/>
        </w:rPr>
        <w:t xml:space="preserve"> البحار، ج2، ص270</w:t>
      </w:r>
    </w:p>
    <w:p w:rsidR="00086AA5" w:rsidRPr="00086AA5" w:rsidRDefault="00086AA5" w:rsidP="00086AA5">
      <w:pPr>
        <w:rPr>
          <w:rFonts w:cs="B Mitra"/>
          <w:sz w:val="28"/>
          <w:szCs w:val="28"/>
          <w:rtl/>
        </w:rPr>
      </w:pPr>
      <w:r w:rsidRPr="00086AA5">
        <w:rPr>
          <w:rFonts w:cs="B Mitra"/>
          <w:sz w:val="28"/>
          <w:szCs w:val="28"/>
          <w:rtl/>
        </w:rPr>
        <w:t xml:space="preserve">    [71] رجال النجاشى، ص309</w:t>
      </w:r>
    </w:p>
    <w:p w:rsidR="00086AA5" w:rsidRPr="00086AA5" w:rsidRDefault="00086AA5" w:rsidP="00086AA5">
      <w:pPr>
        <w:rPr>
          <w:rFonts w:cs="B Mitra"/>
          <w:sz w:val="28"/>
          <w:szCs w:val="28"/>
          <w:rtl/>
        </w:rPr>
      </w:pPr>
      <w:r w:rsidRPr="00086AA5">
        <w:rPr>
          <w:rFonts w:cs="B Mitra"/>
          <w:sz w:val="28"/>
          <w:szCs w:val="28"/>
          <w:rtl/>
        </w:rPr>
        <w:t xml:space="preserve">    [72] رجال الکشى، ج2، ص473</w:t>
      </w:r>
    </w:p>
    <w:p w:rsidR="00086AA5" w:rsidRPr="00086AA5" w:rsidRDefault="00086AA5" w:rsidP="00086AA5">
      <w:pPr>
        <w:rPr>
          <w:rFonts w:cs="B Mitra"/>
          <w:sz w:val="28"/>
          <w:szCs w:val="28"/>
          <w:rtl/>
        </w:rPr>
      </w:pPr>
      <w:r w:rsidRPr="00086AA5">
        <w:rPr>
          <w:rFonts w:cs="B Mitra"/>
          <w:sz w:val="28"/>
          <w:szCs w:val="28"/>
          <w:rtl/>
        </w:rPr>
        <w:t xml:space="preserve">    [73] خلاصة الاقوال، ص228</w:t>
      </w:r>
    </w:p>
    <w:p w:rsidR="00086AA5" w:rsidRPr="00086AA5" w:rsidRDefault="00086AA5" w:rsidP="00086AA5">
      <w:pPr>
        <w:rPr>
          <w:rFonts w:cs="B Mitra"/>
          <w:sz w:val="28"/>
          <w:szCs w:val="28"/>
          <w:rtl/>
        </w:rPr>
      </w:pPr>
      <w:r w:rsidRPr="00086AA5">
        <w:rPr>
          <w:rFonts w:cs="B Mitra"/>
          <w:sz w:val="28"/>
          <w:szCs w:val="28"/>
          <w:rtl/>
        </w:rPr>
        <w:t xml:space="preserve">    [74] معجم رجال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ج13، ص337</w:t>
      </w:r>
    </w:p>
    <w:p w:rsidR="00086AA5" w:rsidRPr="00086AA5" w:rsidRDefault="00086AA5" w:rsidP="00086AA5">
      <w:pPr>
        <w:rPr>
          <w:rFonts w:cs="B Mitra"/>
          <w:sz w:val="28"/>
          <w:szCs w:val="28"/>
          <w:rtl/>
        </w:rPr>
      </w:pPr>
      <w:r w:rsidRPr="00086AA5">
        <w:rPr>
          <w:rFonts w:cs="B Mitra"/>
          <w:sz w:val="28"/>
          <w:szCs w:val="28"/>
          <w:rtl/>
        </w:rPr>
        <w:t xml:space="preserve">    [75] براى اطلاع ب</w:t>
      </w:r>
      <w:r w:rsidRPr="00086AA5">
        <w:rPr>
          <w:rFonts w:cs="B Mitra" w:hint="cs"/>
          <w:sz w:val="28"/>
          <w:szCs w:val="28"/>
          <w:rtl/>
        </w:rPr>
        <w:t>ی</w:t>
      </w:r>
      <w:r w:rsidRPr="00086AA5">
        <w:rPr>
          <w:rFonts w:cs="B Mitra" w:hint="eastAsia"/>
          <w:sz w:val="28"/>
          <w:szCs w:val="28"/>
          <w:rtl/>
        </w:rPr>
        <w:t>شتر</w:t>
      </w:r>
      <w:r w:rsidRPr="00086AA5">
        <w:rPr>
          <w:rFonts w:cs="B Mitra"/>
          <w:sz w:val="28"/>
          <w:szCs w:val="28"/>
          <w:rtl/>
        </w:rPr>
        <w:t xml:space="preserve"> درباره او به منابع ز</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مراجعه شود: خلاصة الاقوال، ص228؛ رجال النجاشى، ص309؛ رجال الطوسى، ص143، 269؛ اخت</w:t>
      </w:r>
      <w:r w:rsidRPr="00086AA5">
        <w:rPr>
          <w:rFonts w:cs="B Mitra" w:hint="cs"/>
          <w:sz w:val="28"/>
          <w:szCs w:val="28"/>
          <w:rtl/>
        </w:rPr>
        <w:t>ی</w:t>
      </w:r>
      <w:r w:rsidRPr="00086AA5">
        <w:rPr>
          <w:rFonts w:cs="B Mitra" w:hint="eastAsia"/>
          <w:sz w:val="28"/>
          <w:szCs w:val="28"/>
          <w:rtl/>
        </w:rPr>
        <w:t>ار</w:t>
      </w:r>
      <w:r w:rsidRPr="00086AA5">
        <w:rPr>
          <w:rFonts w:cs="B Mitra"/>
          <w:sz w:val="28"/>
          <w:szCs w:val="28"/>
          <w:rtl/>
        </w:rPr>
        <w:t xml:space="preserve"> معرفة الرجال، شماره 377 ـ 382، 431؛ المعجم الموحد، ج2، ص192؛ معجم رجال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ج13، شماره 9436؛ مجالس المؤمن</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ج1، ص337؛ ک</w:t>
      </w:r>
      <w:r w:rsidRPr="00086AA5">
        <w:rPr>
          <w:rFonts w:cs="B Mitra" w:hint="eastAsia"/>
          <w:sz w:val="28"/>
          <w:szCs w:val="28"/>
          <w:rtl/>
        </w:rPr>
        <w:t>رامات</w:t>
      </w:r>
      <w:r w:rsidRPr="00086AA5">
        <w:rPr>
          <w:rFonts w:cs="B Mitra"/>
          <w:sz w:val="28"/>
          <w:szCs w:val="28"/>
          <w:rtl/>
        </w:rPr>
        <w:t xml:space="preserve"> الأبرار من موالى الأئمة الاطهار، ص65</w:t>
      </w:r>
    </w:p>
    <w:p w:rsidR="00086AA5" w:rsidRPr="00086AA5" w:rsidRDefault="00086AA5" w:rsidP="00086AA5">
      <w:pPr>
        <w:rPr>
          <w:rFonts w:cs="B Mitra"/>
          <w:sz w:val="28"/>
          <w:szCs w:val="28"/>
          <w:rtl/>
        </w:rPr>
      </w:pPr>
      <w:r w:rsidRPr="00086AA5">
        <w:rPr>
          <w:rFonts w:cs="B Mitra"/>
          <w:sz w:val="28"/>
          <w:szCs w:val="28"/>
          <w:rtl/>
        </w:rPr>
        <w:t xml:space="preserve">    [76] درباره او نک: رجال النجاشى، ص312 و 362 (ضمن ترجمه فرزندش محمد)؛ رجال الطوسى، ص272؛ خلاصة الاقوال، ص134</w:t>
      </w:r>
    </w:p>
    <w:p w:rsidR="00086AA5" w:rsidRPr="00086AA5" w:rsidRDefault="00086AA5" w:rsidP="00086AA5">
      <w:pPr>
        <w:rPr>
          <w:rFonts w:cs="B Mitra"/>
          <w:sz w:val="28"/>
          <w:szCs w:val="28"/>
          <w:rtl/>
        </w:rPr>
      </w:pPr>
      <w:r w:rsidRPr="00086AA5">
        <w:rPr>
          <w:rFonts w:cs="B Mitra"/>
          <w:sz w:val="28"/>
          <w:szCs w:val="28"/>
          <w:rtl/>
        </w:rPr>
        <w:t xml:space="preserve">    [77] درباره او نک: رجال النجاشى، ص298؛ الفهرست، ش</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طوسى، ص113؛ رجال الطوسى، ص240،خلاصة الاقوال، ص230</w:t>
      </w:r>
    </w:p>
    <w:p w:rsidR="00086AA5" w:rsidRPr="00086AA5" w:rsidRDefault="00086AA5" w:rsidP="00086AA5">
      <w:pPr>
        <w:rPr>
          <w:rFonts w:cs="B Mitra"/>
          <w:sz w:val="28"/>
          <w:szCs w:val="28"/>
          <w:rtl/>
        </w:rPr>
      </w:pPr>
      <w:r w:rsidRPr="00086AA5">
        <w:rPr>
          <w:rFonts w:cs="B Mitra"/>
          <w:sz w:val="28"/>
          <w:szCs w:val="28"/>
          <w:rtl/>
        </w:rPr>
        <w:t xml:space="preserve">    [78] درباره او نک: رجال النجاشى، ص362 ؛الفهرست، ش</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طوسى، ص155؛ رجال الطوسى، ص391؛ خلاصة الاقوال، ص217</w:t>
      </w:r>
    </w:p>
    <w:p w:rsidR="00086AA5" w:rsidRPr="00086AA5" w:rsidRDefault="00086AA5" w:rsidP="00086AA5">
      <w:pPr>
        <w:rPr>
          <w:rFonts w:cs="B Mitra"/>
          <w:sz w:val="28"/>
          <w:szCs w:val="28"/>
          <w:rtl/>
        </w:rPr>
      </w:pPr>
      <w:r w:rsidRPr="00086AA5">
        <w:rPr>
          <w:rFonts w:cs="B Mitra"/>
          <w:sz w:val="28"/>
          <w:szCs w:val="28"/>
          <w:rtl/>
        </w:rPr>
        <w:t xml:space="preserve">    [79] رجوع شود به اخت</w:t>
      </w:r>
      <w:r w:rsidRPr="00086AA5">
        <w:rPr>
          <w:rFonts w:cs="B Mitra" w:hint="cs"/>
          <w:sz w:val="28"/>
          <w:szCs w:val="28"/>
          <w:rtl/>
        </w:rPr>
        <w:t>ی</w:t>
      </w:r>
      <w:r w:rsidRPr="00086AA5">
        <w:rPr>
          <w:rFonts w:cs="B Mitra" w:hint="eastAsia"/>
          <w:sz w:val="28"/>
          <w:szCs w:val="28"/>
          <w:rtl/>
        </w:rPr>
        <w:t>ار</w:t>
      </w:r>
      <w:r w:rsidRPr="00086AA5">
        <w:rPr>
          <w:rFonts w:cs="B Mitra"/>
          <w:sz w:val="28"/>
          <w:szCs w:val="28"/>
          <w:rtl/>
        </w:rPr>
        <w:t xml:space="preserve"> معرفة الرجال، ص238، شماره 431</w:t>
      </w:r>
    </w:p>
    <w:p w:rsidR="00086AA5" w:rsidRPr="00086AA5" w:rsidRDefault="00086AA5" w:rsidP="00086AA5">
      <w:pPr>
        <w:rPr>
          <w:rFonts w:cs="B Mitra"/>
          <w:sz w:val="28"/>
          <w:szCs w:val="28"/>
          <w:rtl/>
        </w:rPr>
      </w:pPr>
      <w:r w:rsidRPr="00086AA5">
        <w:rPr>
          <w:rFonts w:cs="B Mitra"/>
          <w:sz w:val="28"/>
          <w:szCs w:val="28"/>
          <w:rtl/>
        </w:rPr>
        <w:t xml:space="preserve">    [80] رجوع شود به معجم رجال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ج4، ص195 ـ 197</w:t>
      </w:r>
    </w:p>
    <w:p w:rsidR="00086AA5" w:rsidRPr="00086AA5" w:rsidRDefault="00086AA5" w:rsidP="00086AA5">
      <w:pPr>
        <w:rPr>
          <w:rFonts w:cs="B Mitra"/>
          <w:sz w:val="28"/>
          <w:szCs w:val="28"/>
          <w:rtl/>
        </w:rPr>
      </w:pPr>
      <w:r w:rsidRPr="00086AA5">
        <w:rPr>
          <w:rFonts w:cs="B Mitra"/>
          <w:sz w:val="28"/>
          <w:szCs w:val="28"/>
          <w:rtl/>
        </w:rPr>
        <w:t xml:space="preserve">    [81] رجال النجاشى، ص112</w:t>
      </w:r>
    </w:p>
    <w:p w:rsidR="00086AA5" w:rsidRPr="00086AA5" w:rsidRDefault="00086AA5" w:rsidP="00086AA5">
      <w:pPr>
        <w:rPr>
          <w:rFonts w:cs="B Mitra"/>
          <w:sz w:val="28"/>
          <w:szCs w:val="28"/>
          <w:rtl/>
        </w:rPr>
      </w:pPr>
      <w:r w:rsidRPr="00086AA5">
        <w:rPr>
          <w:rFonts w:cs="B Mitra"/>
          <w:sz w:val="28"/>
          <w:szCs w:val="28"/>
          <w:rtl/>
        </w:rPr>
        <w:t xml:space="preserve">    [82] خلاصة الاقوال، ص81 ـ 82؛ رجال النجاشى، ص112 و 312 (شماره 857).</w:t>
      </w:r>
    </w:p>
    <w:p w:rsidR="00086AA5" w:rsidRPr="00086AA5" w:rsidRDefault="00086AA5" w:rsidP="00086AA5">
      <w:pPr>
        <w:rPr>
          <w:rFonts w:cs="B Mitra"/>
          <w:sz w:val="28"/>
          <w:szCs w:val="28"/>
          <w:rtl/>
        </w:rPr>
      </w:pPr>
      <w:r w:rsidRPr="00086AA5">
        <w:rPr>
          <w:rFonts w:cs="B Mitra"/>
          <w:sz w:val="28"/>
          <w:szCs w:val="28"/>
          <w:rtl/>
        </w:rPr>
        <w:t xml:space="preserve">    [83] رجال النجاشى، ص408، شماره 1084؛ المعجم الموحد، ج2، ص367</w:t>
      </w:r>
    </w:p>
    <w:p w:rsidR="00086AA5" w:rsidRPr="00086AA5" w:rsidRDefault="00086AA5" w:rsidP="00086AA5">
      <w:pPr>
        <w:rPr>
          <w:rFonts w:cs="B Mitra"/>
          <w:sz w:val="28"/>
          <w:szCs w:val="28"/>
          <w:rtl/>
        </w:rPr>
      </w:pPr>
      <w:r w:rsidRPr="00086AA5">
        <w:rPr>
          <w:rFonts w:cs="B Mitra"/>
          <w:sz w:val="28"/>
          <w:szCs w:val="28"/>
          <w:rtl/>
        </w:rPr>
        <w:lastRenderedPageBreak/>
        <w:t xml:space="preserve">    [84] براى اطلاع ب</w:t>
      </w:r>
      <w:r w:rsidRPr="00086AA5">
        <w:rPr>
          <w:rFonts w:cs="B Mitra" w:hint="cs"/>
          <w:sz w:val="28"/>
          <w:szCs w:val="28"/>
          <w:rtl/>
        </w:rPr>
        <w:t>ی</w:t>
      </w:r>
      <w:r w:rsidRPr="00086AA5">
        <w:rPr>
          <w:rFonts w:cs="B Mitra" w:hint="eastAsia"/>
          <w:sz w:val="28"/>
          <w:szCs w:val="28"/>
          <w:rtl/>
        </w:rPr>
        <w:t>شتر</w:t>
      </w:r>
      <w:r w:rsidRPr="00086AA5">
        <w:rPr>
          <w:rFonts w:cs="B Mitra"/>
          <w:sz w:val="28"/>
          <w:szCs w:val="28"/>
          <w:rtl/>
        </w:rPr>
        <w:t xml:space="preserve"> درباره او به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منابع رجوع کن</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رجال الکشى، شماره 431 و 438؛ رجال النجاشى، ص112؛ رجال الطوسى، ص128 و 171؛ خلاصة الاقوال،ص81 ـ 82؛ المعجم الموحد، ج2، ص144؛ مجالس المؤمن</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ج1، ص339</w:t>
      </w:r>
    </w:p>
    <w:p w:rsidR="00086AA5" w:rsidRPr="00086AA5" w:rsidRDefault="00086AA5" w:rsidP="00086AA5">
      <w:pPr>
        <w:rPr>
          <w:rFonts w:cs="B Mitra"/>
          <w:sz w:val="28"/>
          <w:szCs w:val="28"/>
          <w:rtl/>
        </w:rPr>
      </w:pPr>
      <w:r w:rsidRPr="00086AA5">
        <w:rPr>
          <w:rFonts w:cs="B Mitra"/>
          <w:sz w:val="28"/>
          <w:szCs w:val="28"/>
          <w:rtl/>
        </w:rPr>
        <w:t xml:space="preserve">    [85] معجم رجال الحد</w:t>
      </w:r>
      <w:r w:rsidRPr="00086AA5">
        <w:rPr>
          <w:rFonts w:cs="B Mitra" w:hint="cs"/>
          <w:sz w:val="28"/>
          <w:szCs w:val="28"/>
          <w:rtl/>
        </w:rPr>
        <w:t>ی</w:t>
      </w:r>
      <w:r w:rsidRPr="00086AA5">
        <w:rPr>
          <w:rFonts w:cs="B Mitra" w:hint="eastAsia"/>
          <w:sz w:val="28"/>
          <w:szCs w:val="28"/>
          <w:rtl/>
        </w:rPr>
        <w:t>ث،ج</w:t>
      </w:r>
      <w:r w:rsidRPr="00086AA5">
        <w:rPr>
          <w:rFonts w:cs="B Mitra"/>
          <w:sz w:val="28"/>
          <w:szCs w:val="28"/>
          <w:rtl/>
        </w:rPr>
        <w:t>21، ص44</w:t>
      </w:r>
    </w:p>
    <w:p w:rsidR="00086AA5" w:rsidRPr="00086AA5" w:rsidRDefault="00086AA5" w:rsidP="00086AA5">
      <w:pPr>
        <w:rPr>
          <w:rFonts w:cs="B Mitra"/>
          <w:sz w:val="28"/>
          <w:szCs w:val="28"/>
          <w:rtl/>
        </w:rPr>
      </w:pPr>
      <w:r w:rsidRPr="00086AA5">
        <w:rPr>
          <w:rFonts w:cs="B Mitra"/>
          <w:sz w:val="28"/>
          <w:szCs w:val="28"/>
          <w:rtl/>
        </w:rPr>
        <w:t xml:space="preserve">    [86] الذر</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الى تصان</w:t>
      </w:r>
      <w:r w:rsidRPr="00086AA5">
        <w:rPr>
          <w:rFonts w:cs="B Mitra" w:hint="cs"/>
          <w:sz w:val="28"/>
          <w:szCs w:val="28"/>
          <w:rtl/>
        </w:rPr>
        <w:t>ی</w:t>
      </w:r>
      <w:r w:rsidRPr="00086AA5">
        <w:rPr>
          <w:rFonts w:cs="B Mitra" w:hint="eastAsia"/>
          <w:sz w:val="28"/>
          <w:szCs w:val="28"/>
          <w:rtl/>
        </w:rPr>
        <w:t>ف</w:t>
      </w:r>
      <w:r w:rsidRPr="00086AA5">
        <w:rPr>
          <w:rFonts w:cs="B Mitra"/>
          <w:sz w:val="28"/>
          <w:szCs w:val="28"/>
          <w:rtl/>
        </w:rPr>
        <w:t xml:space="preserve">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ج4، ص251</w:t>
      </w:r>
    </w:p>
    <w:p w:rsidR="00086AA5" w:rsidRPr="00086AA5" w:rsidRDefault="00086AA5" w:rsidP="00086AA5">
      <w:pPr>
        <w:rPr>
          <w:rFonts w:cs="B Mitra"/>
          <w:sz w:val="28"/>
          <w:szCs w:val="28"/>
          <w:rtl/>
        </w:rPr>
      </w:pPr>
      <w:r w:rsidRPr="00086AA5">
        <w:rPr>
          <w:rFonts w:cs="B Mitra"/>
          <w:sz w:val="28"/>
          <w:szCs w:val="28"/>
          <w:rtl/>
        </w:rPr>
        <w:t xml:space="preserve">    [87] معجم رجال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ج20، ص75</w:t>
      </w:r>
    </w:p>
    <w:p w:rsidR="00086AA5" w:rsidRPr="00086AA5" w:rsidRDefault="00086AA5" w:rsidP="00086AA5">
      <w:pPr>
        <w:rPr>
          <w:rFonts w:cs="B Mitra"/>
          <w:sz w:val="28"/>
          <w:szCs w:val="28"/>
          <w:rtl/>
        </w:rPr>
      </w:pPr>
      <w:r w:rsidRPr="00086AA5">
        <w:rPr>
          <w:rFonts w:cs="B Mitra"/>
          <w:sz w:val="28"/>
          <w:szCs w:val="28"/>
          <w:rtl/>
        </w:rPr>
        <w:t xml:space="preserve">    [88] رجال النجاشى، ص441، شماره 1187. براى اطلاع ب</w:t>
      </w:r>
      <w:r w:rsidRPr="00086AA5">
        <w:rPr>
          <w:rFonts w:cs="B Mitra" w:hint="cs"/>
          <w:sz w:val="28"/>
          <w:szCs w:val="28"/>
          <w:rtl/>
        </w:rPr>
        <w:t>ی</w:t>
      </w:r>
      <w:r w:rsidRPr="00086AA5">
        <w:rPr>
          <w:rFonts w:cs="B Mitra" w:hint="eastAsia"/>
          <w:sz w:val="28"/>
          <w:szCs w:val="28"/>
          <w:rtl/>
        </w:rPr>
        <w:t>شتر</w:t>
      </w:r>
      <w:r w:rsidRPr="00086AA5">
        <w:rPr>
          <w:rFonts w:cs="B Mitra"/>
          <w:sz w:val="28"/>
          <w:szCs w:val="28"/>
          <w:rtl/>
        </w:rPr>
        <w:t xml:space="preserve"> درباره او به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منابع مراجعه کن</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اتقان المقال، ص147 و 384، بهجة الآمال، ج7، ص229؛ تأس</w:t>
      </w:r>
      <w:r w:rsidRPr="00086AA5">
        <w:rPr>
          <w:rFonts w:cs="B Mitra" w:hint="cs"/>
          <w:sz w:val="28"/>
          <w:szCs w:val="28"/>
          <w:rtl/>
        </w:rPr>
        <w:t>ی</w:t>
      </w:r>
      <w:r w:rsidRPr="00086AA5">
        <w:rPr>
          <w:rFonts w:cs="B Mitra" w:hint="eastAsia"/>
          <w:sz w:val="28"/>
          <w:szCs w:val="28"/>
          <w:rtl/>
        </w:rPr>
        <w:t>س</w:t>
      </w:r>
      <w:r w:rsidRPr="00086AA5">
        <w:rPr>
          <w:rFonts w:cs="B Mitra"/>
          <w:sz w:val="28"/>
          <w:szCs w:val="28"/>
          <w:rtl/>
        </w:rPr>
        <w:t xml:space="preserve">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ص285 و 337؛ التحر</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الطاووسى، ص306؛ تنق</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المقال، ج2، ص308؛ توض</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الاشتباه، ص301؛ جامع الرواة، ج2، </w:t>
      </w:r>
      <w:r w:rsidRPr="00086AA5">
        <w:rPr>
          <w:rFonts w:cs="B Mitra" w:hint="eastAsia"/>
          <w:sz w:val="28"/>
          <w:szCs w:val="28"/>
          <w:rtl/>
        </w:rPr>
        <w:t>ص</w:t>
      </w:r>
      <w:r w:rsidRPr="00086AA5">
        <w:rPr>
          <w:rFonts w:cs="B Mitra"/>
          <w:sz w:val="28"/>
          <w:szCs w:val="28"/>
          <w:rtl/>
        </w:rPr>
        <w:t>324 و 334؛ جامع المقال، ص94؛ رجال البرقى، ص11 و 17؛ رجال العلامة الحلى، ص264؛ رجال ابن داود، ص202 و 284؛ ر</w:t>
      </w:r>
      <w:r w:rsidRPr="00086AA5">
        <w:rPr>
          <w:rFonts w:cs="B Mitra" w:hint="cs"/>
          <w:sz w:val="28"/>
          <w:szCs w:val="28"/>
          <w:rtl/>
        </w:rPr>
        <w:t>ی</w:t>
      </w:r>
      <w:r w:rsidRPr="00086AA5">
        <w:rPr>
          <w:rFonts w:cs="B Mitra" w:hint="eastAsia"/>
          <w:sz w:val="28"/>
          <w:szCs w:val="28"/>
          <w:rtl/>
        </w:rPr>
        <w:t>حانة</w:t>
      </w:r>
      <w:r w:rsidRPr="00086AA5">
        <w:rPr>
          <w:rFonts w:cs="B Mitra"/>
          <w:sz w:val="28"/>
          <w:szCs w:val="28"/>
          <w:rtl/>
        </w:rPr>
        <w:t xml:space="preserve"> الاأدب، ج7، ص36؛ سف</w:t>
      </w:r>
      <w:r w:rsidRPr="00086AA5">
        <w:rPr>
          <w:rFonts w:cs="B Mitra" w:hint="cs"/>
          <w:sz w:val="28"/>
          <w:szCs w:val="28"/>
          <w:rtl/>
        </w:rPr>
        <w:t>ی</w:t>
      </w:r>
      <w:r w:rsidRPr="00086AA5">
        <w:rPr>
          <w:rFonts w:cs="B Mitra" w:hint="eastAsia"/>
          <w:sz w:val="28"/>
          <w:szCs w:val="28"/>
          <w:rtl/>
        </w:rPr>
        <w:t>نة</w:t>
      </w:r>
      <w:r w:rsidRPr="00086AA5">
        <w:rPr>
          <w:rFonts w:cs="B Mitra"/>
          <w:sz w:val="28"/>
          <w:szCs w:val="28"/>
          <w:rtl/>
        </w:rPr>
        <w:t xml:space="preserve"> البحار، ج1، ص85 و 86؛ الفهرست، ش</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طوسى، ص178؛ کامل الز</w:t>
      </w:r>
      <w:r w:rsidRPr="00086AA5">
        <w:rPr>
          <w:rFonts w:cs="B Mitra" w:hint="cs"/>
          <w:sz w:val="28"/>
          <w:szCs w:val="28"/>
          <w:rtl/>
        </w:rPr>
        <w:t>ی</w:t>
      </w:r>
      <w:r w:rsidRPr="00086AA5">
        <w:rPr>
          <w:rFonts w:cs="B Mitra" w:hint="eastAsia"/>
          <w:sz w:val="28"/>
          <w:szCs w:val="28"/>
          <w:rtl/>
        </w:rPr>
        <w:t>ارات،</w:t>
      </w:r>
      <w:r w:rsidRPr="00086AA5">
        <w:rPr>
          <w:rFonts w:cs="B Mitra"/>
          <w:sz w:val="28"/>
          <w:szCs w:val="28"/>
          <w:rtl/>
        </w:rPr>
        <w:t xml:space="preserve"> ص50؛ کشف الحجب والاستار، ص552؛ الکنى والالقاب، ج1، ص17؛ مج</w:t>
      </w:r>
      <w:r w:rsidRPr="00086AA5">
        <w:rPr>
          <w:rFonts w:cs="B Mitra" w:hint="eastAsia"/>
          <w:sz w:val="28"/>
          <w:szCs w:val="28"/>
          <w:rtl/>
        </w:rPr>
        <w:t>مع</w:t>
      </w:r>
      <w:r w:rsidRPr="00086AA5">
        <w:rPr>
          <w:rFonts w:cs="B Mitra"/>
          <w:sz w:val="28"/>
          <w:szCs w:val="28"/>
          <w:rtl/>
        </w:rPr>
        <w:t xml:space="preserve"> الرجال، ج6، ص248، 250، 262، 263 و ج7، ص10؛ معالم العلماء، ص130؛ معجم الثقات، ص131؛ معجم رجال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ج20، ص28، 74، 84 و ج21، ص63؛ معجم المؤلّف</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ج13، ص219؛ منتهى المقال، ص328؛ منهج المقال، ص371؛ نقد الرجال، ص375؛ هدا</w:t>
      </w:r>
      <w:r w:rsidRPr="00086AA5">
        <w:rPr>
          <w:rFonts w:cs="B Mitra" w:hint="cs"/>
          <w:sz w:val="28"/>
          <w:szCs w:val="28"/>
          <w:rtl/>
        </w:rPr>
        <w:t>ی</w:t>
      </w:r>
      <w:r w:rsidRPr="00086AA5">
        <w:rPr>
          <w:rFonts w:cs="B Mitra" w:hint="eastAsia"/>
          <w:sz w:val="28"/>
          <w:szCs w:val="28"/>
          <w:rtl/>
        </w:rPr>
        <w:t>ة</w:t>
      </w:r>
      <w:r w:rsidRPr="00086AA5">
        <w:rPr>
          <w:rFonts w:cs="B Mitra"/>
          <w:sz w:val="28"/>
          <w:szCs w:val="28"/>
          <w:rtl/>
        </w:rPr>
        <w:t xml:space="preserve"> المحدّث</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ص162 و 266؛ الوج</w:t>
      </w:r>
      <w:r w:rsidRPr="00086AA5">
        <w:rPr>
          <w:rFonts w:cs="B Mitra" w:hint="cs"/>
          <w:sz w:val="28"/>
          <w:szCs w:val="28"/>
          <w:rtl/>
        </w:rPr>
        <w:t>ی</w:t>
      </w:r>
      <w:r w:rsidRPr="00086AA5">
        <w:rPr>
          <w:rFonts w:cs="B Mitra" w:hint="eastAsia"/>
          <w:sz w:val="28"/>
          <w:szCs w:val="28"/>
          <w:rtl/>
        </w:rPr>
        <w:t>زة</w:t>
      </w:r>
      <w:r w:rsidRPr="00086AA5">
        <w:rPr>
          <w:rFonts w:cs="B Mitra"/>
          <w:sz w:val="28"/>
          <w:szCs w:val="28"/>
          <w:rtl/>
        </w:rPr>
        <w:t xml:space="preserve"> فى علم الدرا</w:t>
      </w:r>
      <w:r w:rsidRPr="00086AA5">
        <w:rPr>
          <w:rFonts w:cs="B Mitra" w:hint="cs"/>
          <w:sz w:val="28"/>
          <w:szCs w:val="28"/>
          <w:rtl/>
        </w:rPr>
        <w:t>ی</w:t>
      </w:r>
      <w:r w:rsidRPr="00086AA5">
        <w:rPr>
          <w:rFonts w:cs="B Mitra" w:hint="eastAsia"/>
          <w:sz w:val="28"/>
          <w:szCs w:val="28"/>
          <w:rtl/>
        </w:rPr>
        <w:t>ة،</w:t>
      </w:r>
      <w:r w:rsidRPr="00086AA5">
        <w:rPr>
          <w:rFonts w:cs="B Mitra"/>
          <w:sz w:val="28"/>
          <w:szCs w:val="28"/>
          <w:rtl/>
        </w:rPr>
        <w:t xml:space="preserve"> ص53؛ احسن التراجم، ج2، ص218 (به نقل از وسائل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ج20، ص366).</w:t>
      </w:r>
    </w:p>
    <w:p w:rsidR="00086AA5" w:rsidRPr="00086AA5" w:rsidRDefault="00086AA5" w:rsidP="00086AA5">
      <w:pPr>
        <w:rPr>
          <w:rFonts w:cs="B Mitra"/>
          <w:sz w:val="28"/>
          <w:szCs w:val="28"/>
          <w:rtl/>
        </w:rPr>
      </w:pPr>
      <w:r w:rsidRPr="00086AA5">
        <w:rPr>
          <w:rFonts w:cs="B Mitra"/>
          <w:sz w:val="28"/>
          <w:szCs w:val="28"/>
          <w:rtl/>
        </w:rPr>
        <w:t xml:space="preserve">    [89] فروع الکافى، ج1، ص89؛ وسائل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ج4، ص973</w:t>
      </w:r>
    </w:p>
    <w:p w:rsidR="00086AA5" w:rsidRPr="00086AA5" w:rsidRDefault="00086AA5" w:rsidP="00086AA5">
      <w:pPr>
        <w:rPr>
          <w:rFonts w:cs="B Mitra"/>
          <w:sz w:val="28"/>
          <w:szCs w:val="28"/>
          <w:rtl/>
        </w:rPr>
      </w:pPr>
      <w:r w:rsidRPr="00086AA5">
        <w:rPr>
          <w:rFonts w:cs="B Mitra"/>
          <w:sz w:val="28"/>
          <w:szCs w:val="28"/>
          <w:rtl/>
        </w:rPr>
        <w:t xml:space="preserve">    [90] رجال النجاشى، ص321، شماره 876</w:t>
      </w:r>
    </w:p>
    <w:p w:rsidR="00086AA5" w:rsidRPr="00086AA5" w:rsidRDefault="00086AA5" w:rsidP="00086AA5">
      <w:pPr>
        <w:rPr>
          <w:rFonts w:cs="B Mitra"/>
          <w:sz w:val="28"/>
          <w:szCs w:val="28"/>
          <w:rtl/>
        </w:rPr>
      </w:pPr>
      <w:r w:rsidRPr="00086AA5">
        <w:rPr>
          <w:rFonts w:cs="B Mitra"/>
          <w:sz w:val="28"/>
          <w:szCs w:val="28"/>
          <w:rtl/>
        </w:rPr>
        <w:t xml:space="preserve">    [91] براى اطلاع ب</w:t>
      </w:r>
      <w:r w:rsidRPr="00086AA5">
        <w:rPr>
          <w:rFonts w:cs="B Mitra" w:hint="cs"/>
          <w:sz w:val="28"/>
          <w:szCs w:val="28"/>
          <w:rtl/>
        </w:rPr>
        <w:t>ی</w:t>
      </w:r>
      <w:r w:rsidRPr="00086AA5">
        <w:rPr>
          <w:rFonts w:cs="B Mitra" w:hint="eastAsia"/>
          <w:sz w:val="28"/>
          <w:szCs w:val="28"/>
          <w:rtl/>
        </w:rPr>
        <w:t>شتر</w:t>
      </w:r>
      <w:r w:rsidRPr="00086AA5">
        <w:rPr>
          <w:rFonts w:cs="B Mitra"/>
          <w:sz w:val="28"/>
          <w:szCs w:val="28"/>
          <w:rtl/>
        </w:rPr>
        <w:t xml:space="preserve"> درباره او به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منابع مراجعه کن</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w:t>
      </w:r>
    </w:p>
    <w:p w:rsidR="00086AA5" w:rsidRPr="00086AA5" w:rsidRDefault="00086AA5" w:rsidP="00086AA5">
      <w:pPr>
        <w:rPr>
          <w:rFonts w:cs="B Mitra"/>
          <w:sz w:val="28"/>
          <w:szCs w:val="28"/>
          <w:rtl/>
        </w:rPr>
      </w:pPr>
      <w:r w:rsidRPr="00086AA5">
        <w:rPr>
          <w:rFonts w:cs="B Mitra"/>
          <w:sz w:val="28"/>
          <w:szCs w:val="28"/>
          <w:rtl/>
        </w:rPr>
        <w:t xml:space="preserve">    اتقان المقال، ص111؛ احسن التراجم، ج2، ص39 ـ 42؛ الاختصاص، ص62؛ اضبط المقال، ص539؛ ا</w:t>
      </w:r>
      <w:r w:rsidRPr="00086AA5">
        <w:rPr>
          <w:rFonts w:cs="B Mitra" w:hint="cs"/>
          <w:sz w:val="28"/>
          <w:szCs w:val="28"/>
          <w:rtl/>
        </w:rPr>
        <w:t>ی</w:t>
      </w:r>
      <w:r w:rsidRPr="00086AA5">
        <w:rPr>
          <w:rFonts w:cs="B Mitra" w:hint="eastAsia"/>
          <w:sz w:val="28"/>
          <w:szCs w:val="28"/>
          <w:rtl/>
        </w:rPr>
        <w:t>ضاح</w:t>
      </w:r>
      <w:r w:rsidRPr="00086AA5">
        <w:rPr>
          <w:rFonts w:cs="B Mitra"/>
          <w:sz w:val="28"/>
          <w:szCs w:val="28"/>
          <w:rtl/>
        </w:rPr>
        <w:t xml:space="preserve"> الاشتباه، ص70؛ بهجة الآمال، ج6، ص136؛ تاس</w:t>
      </w:r>
      <w:r w:rsidRPr="00086AA5">
        <w:rPr>
          <w:rFonts w:cs="B Mitra" w:hint="cs"/>
          <w:sz w:val="28"/>
          <w:szCs w:val="28"/>
          <w:rtl/>
        </w:rPr>
        <w:t>ی</w:t>
      </w:r>
      <w:r w:rsidRPr="00086AA5">
        <w:rPr>
          <w:rFonts w:cs="B Mitra" w:hint="eastAsia"/>
          <w:sz w:val="28"/>
          <w:szCs w:val="28"/>
          <w:rtl/>
        </w:rPr>
        <w:t>س</w:t>
      </w:r>
      <w:r w:rsidRPr="00086AA5">
        <w:rPr>
          <w:rFonts w:cs="B Mitra"/>
          <w:sz w:val="28"/>
          <w:szCs w:val="28"/>
          <w:rtl/>
        </w:rPr>
        <w:t xml:space="preserve">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ص409؛ تتمة المنتهى، ص172؛ التحر</w:t>
      </w:r>
      <w:r w:rsidRPr="00086AA5">
        <w:rPr>
          <w:rFonts w:cs="B Mitra" w:hint="cs"/>
          <w:sz w:val="28"/>
          <w:szCs w:val="28"/>
          <w:rtl/>
        </w:rPr>
        <w:t>ی</w:t>
      </w:r>
      <w:r w:rsidRPr="00086AA5">
        <w:rPr>
          <w:rFonts w:cs="B Mitra" w:hint="eastAsia"/>
          <w:sz w:val="28"/>
          <w:szCs w:val="28"/>
          <w:rtl/>
        </w:rPr>
        <w:t>ر</w:t>
      </w:r>
      <w:r w:rsidRPr="00086AA5">
        <w:rPr>
          <w:rFonts w:cs="B Mitra"/>
          <w:sz w:val="28"/>
          <w:szCs w:val="28"/>
          <w:rtl/>
        </w:rPr>
        <w:t xml:space="preserve"> الطاووسى، ص230؛ تنق</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المقال، ج2، ص24؛ توض</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الاشتباه، ص256؛ جامع الرواة، ج2، </w:t>
      </w:r>
      <w:r w:rsidRPr="00086AA5">
        <w:rPr>
          <w:rFonts w:cs="B Mitra" w:hint="eastAsia"/>
          <w:sz w:val="28"/>
          <w:szCs w:val="28"/>
          <w:rtl/>
        </w:rPr>
        <w:t>ص</w:t>
      </w:r>
      <w:r w:rsidRPr="00086AA5">
        <w:rPr>
          <w:rFonts w:cs="B Mitra"/>
          <w:sz w:val="28"/>
          <w:szCs w:val="28"/>
          <w:rtl/>
        </w:rPr>
        <w:t>34؛ جامع المقال، ص86؛ رجال بحرالعلوم، ج4، ص121؛ رجال البرقى، ص12 و 18؛ رجال العلامة الحلى، ص136؛ رجال ابن داوود، ص157 و 214؛ رجال الطوسى، ص144 و 275؛ رجال الکشى، ص10، 136، 148، 169 و 170؛ رجال النجاشى، ص225؛ ر</w:t>
      </w:r>
      <w:r w:rsidRPr="00086AA5">
        <w:rPr>
          <w:rFonts w:cs="B Mitra" w:hint="cs"/>
          <w:sz w:val="28"/>
          <w:szCs w:val="28"/>
          <w:rtl/>
        </w:rPr>
        <w:t>ی</w:t>
      </w:r>
      <w:r w:rsidRPr="00086AA5">
        <w:rPr>
          <w:rFonts w:cs="B Mitra" w:hint="eastAsia"/>
          <w:sz w:val="28"/>
          <w:szCs w:val="28"/>
          <w:rtl/>
        </w:rPr>
        <w:t>حانة</w:t>
      </w:r>
      <w:r w:rsidRPr="00086AA5">
        <w:rPr>
          <w:rFonts w:cs="B Mitra"/>
          <w:sz w:val="28"/>
          <w:szCs w:val="28"/>
          <w:rtl/>
        </w:rPr>
        <w:t xml:space="preserve"> الادب، ج7، ص34؛ سف</w:t>
      </w:r>
      <w:r w:rsidRPr="00086AA5">
        <w:rPr>
          <w:rFonts w:cs="B Mitra" w:hint="cs"/>
          <w:sz w:val="28"/>
          <w:szCs w:val="28"/>
          <w:rtl/>
        </w:rPr>
        <w:t>ی</w:t>
      </w:r>
      <w:r w:rsidRPr="00086AA5">
        <w:rPr>
          <w:rFonts w:cs="B Mitra" w:hint="eastAsia"/>
          <w:sz w:val="28"/>
          <w:szCs w:val="28"/>
          <w:rtl/>
        </w:rPr>
        <w:t>نة</w:t>
      </w:r>
      <w:r w:rsidRPr="00086AA5">
        <w:rPr>
          <w:rFonts w:cs="B Mitra"/>
          <w:sz w:val="28"/>
          <w:szCs w:val="28"/>
          <w:rtl/>
        </w:rPr>
        <w:t xml:space="preserve"> البحار، ج1، ص85؛ ا</w:t>
      </w:r>
      <w:r w:rsidRPr="00086AA5">
        <w:rPr>
          <w:rFonts w:cs="B Mitra" w:hint="eastAsia"/>
          <w:sz w:val="28"/>
          <w:szCs w:val="28"/>
          <w:rtl/>
        </w:rPr>
        <w:t>لفهرست،</w:t>
      </w:r>
      <w:r w:rsidRPr="00086AA5">
        <w:rPr>
          <w:rFonts w:cs="B Mitra"/>
          <w:sz w:val="28"/>
          <w:szCs w:val="28"/>
          <w:rtl/>
        </w:rPr>
        <w:t xml:space="preserve"> ش</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طوسى، ص130؛ الکنى والالقاب، ج1، ص18؛ مجمع الرجال، ج5، ص82 ـ 87؛ معالم العلماء، ص94؛ معجم الثقات، ص98؛ معجم رجال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ج14، ص140؛ منتهى المقال، ص249؛ منهج المقال، ص270؛ نقدالرجال، ص278؛ هدا</w:t>
      </w:r>
      <w:r w:rsidRPr="00086AA5">
        <w:rPr>
          <w:rFonts w:cs="B Mitra" w:hint="cs"/>
          <w:sz w:val="28"/>
          <w:szCs w:val="28"/>
          <w:rtl/>
        </w:rPr>
        <w:t>ی</w:t>
      </w:r>
      <w:r w:rsidRPr="00086AA5">
        <w:rPr>
          <w:rFonts w:cs="B Mitra" w:hint="eastAsia"/>
          <w:sz w:val="28"/>
          <w:szCs w:val="28"/>
          <w:rtl/>
        </w:rPr>
        <w:t>ة</w:t>
      </w:r>
      <w:r w:rsidRPr="00086AA5">
        <w:rPr>
          <w:rFonts w:cs="B Mitra"/>
          <w:sz w:val="28"/>
          <w:szCs w:val="28"/>
          <w:rtl/>
        </w:rPr>
        <w:t xml:space="preserve"> المحدّث</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ص136؛ هد</w:t>
      </w:r>
      <w:r w:rsidRPr="00086AA5">
        <w:rPr>
          <w:rFonts w:cs="B Mitra" w:hint="cs"/>
          <w:sz w:val="28"/>
          <w:szCs w:val="28"/>
          <w:rtl/>
        </w:rPr>
        <w:t>ی</w:t>
      </w:r>
      <w:r w:rsidRPr="00086AA5">
        <w:rPr>
          <w:rFonts w:cs="B Mitra" w:hint="eastAsia"/>
          <w:sz w:val="28"/>
          <w:szCs w:val="28"/>
          <w:rtl/>
        </w:rPr>
        <w:t>ة</w:t>
      </w:r>
      <w:r w:rsidRPr="00086AA5">
        <w:rPr>
          <w:rFonts w:cs="B Mitra"/>
          <w:sz w:val="28"/>
          <w:szCs w:val="28"/>
          <w:rtl/>
        </w:rPr>
        <w:t xml:space="preserve"> الاحباب، ص5؛ الوج</w:t>
      </w:r>
      <w:r w:rsidRPr="00086AA5">
        <w:rPr>
          <w:rFonts w:cs="B Mitra" w:hint="cs"/>
          <w:sz w:val="28"/>
          <w:szCs w:val="28"/>
          <w:rtl/>
        </w:rPr>
        <w:t>ی</w:t>
      </w:r>
      <w:r w:rsidRPr="00086AA5">
        <w:rPr>
          <w:rFonts w:cs="B Mitra" w:hint="eastAsia"/>
          <w:sz w:val="28"/>
          <w:szCs w:val="28"/>
          <w:rtl/>
        </w:rPr>
        <w:t>زة</w:t>
      </w:r>
      <w:r w:rsidRPr="00086AA5">
        <w:rPr>
          <w:rFonts w:cs="B Mitra"/>
          <w:sz w:val="28"/>
          <w:szCs w:val="28"/>
          <w:rtl/>
        </w:rPr>
        <w:t xml:space="preserve"> فى علم ا</w:t>
      </w:r>
      <w:r w:rsidRPr="00086AA5">
        <w:rPr>
          <w:rFonts w:cs="B Mitra" w:hint="eastAsia"/>
          <w:sz w:val="28"/>
          <w:szCs w:val="28"/>
          <w:rtl/>
        </w:rPr>
        <w:t>لدرا</w:t>
      </w:r>
      <w:r w:rsidRPr="00086AA5">
        <w:rPr>
          <w:rFonts w:cs="B Mitra" w:hint="cs"/>
          <w:sz w:val="28"/>
          <w:szCs w:val="28"/>
          <w:rtl/>
        </w:rPr>
        <w:t>ی</w:t>
      </w:r>
      <w:r w:rsidRPr="00086AA5">
        <w:rPr>
          <w:rFonts w:cs="B Mitra" w:hint="eastAsia"/>
          <w:sz w:val="28"/>
          <w:szCs w:val="28"/>
          <w:rtl/>
        </w:rPr>
        <w:t>ة،</w:t>
      </w:r>
      <w:r w:rsidRPr="00086AA5">
        <w:rPr>
          <w:rFonts w:cs="B Mitra"/>
          <w:sz w:val="28"/>
          <w:szCs w:val="28"/>
          <w:rtl/>
        </w:rPr>
        <w:t xml:space="preserve"> ص64؛ وسائل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ج20، ص305</w:t>
      </w:r>
    </w:p>
    <w:p w:rsidR="00086AA5" w:rsidRPr="00086AA5" w:rsidRDefault="00086AA5" w:rsidP="00086AA5">
      <w:pPr>
        <w:rPr>
          <w:rFonts w:cs="B Mitra"/>
          <w:sz w:val="28"/>
          <w:szCs w:val="28"/>
          <w:rtl/>
        </w:rPr>
      </w:pPr>
      <w:r w:rsidRPr="00086AA5">
        <w:rPr>
          <w:rFonts w:cs="B Mitra"/>
          <w:sz w:val="28"/>
          <w:szCs w:val="28"/>
          <w:rtl/>
        </w:rPr>
        <w:t xml:space="preserve">    [92] رجال الکشى، ص238، شماره 431</w:t>
      </w:r>
    </w:p>
    <w:p w:rsidR="00086AA5" w:rsidRPr="00086AA5" w:rsidRDefault="00086AA5" w:rsidP="00086AA5">
      <w:pPr>
        <w:rPr>
          <w:rFonts w:cs="B Mitra"/>
          <w:sz w:val="28"/>
          <w:szCs w:val="28"/>
          <w:rtl/>
        </w:rPr>
      </w:pPr>
      <w:r w:rsidRPr="00086AA5">
        <w:rPr>
          <w:rFonts w:cs="B Mitra"/>
          <w:sz w:val="28"/>
          <w:szCs w:val="28"/>
          <w:rtl/>
        </w:rPr>
        <w:t xml:space="preserve">    [93] رجال الطوسى، ص120، 145، 311</w:t>
      </w:r>
    </w:p>
    <w:p w:rsidR="00086AA5" w:rsidRPr="00086AA5" w:rsidRDefault="00086AA5" w:rsidP="00086AA5">
      <w:pPr>
        <w:rPr>
          <w:rFonts w:cs="B Mitra"/>
          <w:sz w:val="28"/>
          <w:szCs w:val="28"/>
          <w:rtl/>
        </w:rPr>
      </w:pPr>
      <w:r w:rsidRPr="00086AA5">
        <w:rPr>
          <w:rFonts w:cs="B Mitra"/>
          <w:sz w:val="28"/>
          <w:szCs w:val="28"/>
          <w:rtl/>
        </w:rPr>
        <w:t xml:space="preserve">    [94] رجال الکشى، ص184؛ وسائل الش</w:t>
      </w:r>
      <w:r w:rsidRPr="00086AA5">
        <w:rPr>
          <w:rFonts w:cs="B Mitra" w:hint="cs"/>
          <w:sz w:val="28"/>
          <w:szCs w:val="28"/>
          <w:rtl/>
        </w:rPr>
        <w:t>ی</w:t>
      </w:r>
      <w:r w:rsidRPr="00086AA5">
        <w:rPr>
          <w:rFonts w:cs="B Mitra" w:hint="eastAsia"/>
          <w:sz w:val="28"/>
          <w:szCs w:val="28"/>
          <w:rtl/>
        </w:rPr>
        <w:t>عة،</w:t>
      </w:r>
      <w:r w:rsidRPr="00086AA5">
        <w:rPr>
          <w:rFonts w:cs="B Mitra"/>
          <w:sz w:val="28"/>
          <w:szCs w:val="28"/>
          <w:rtl/>
        </w:rPr>
        <w:t xml:space="preserve"> ج4، ص980</w:t>
      </w:r>
    </w:p>
    <w:p w:rsidR="00086AA5" w:rsidRPr="00086AA5" w:rsidRDefault="00086AA5" w:rsidP="00086AA5">
      <w:pPr>
        <w:rPr>
          <w:rFonts w:cs="B Mitra"/>
          <w:sz w:val="28"/>
          <w:szCs w:val="28"/>
          <w:rtl/>
        </w:rPr>
      </w:pPr>
      <w:r w:rsidRPr="00086AA5">
        <w:rPr>
          <w:rFonts w:cs="B Mitra"/>
          <w:sz w:val="28"/>
          <w:szCs w:val="28"/>
          <w:rtl/>
        </w:rPr>
        <w:t xml:space="preserve">    [95] سف</w:t>
      </w:r>
      <w:r w:rsidRPr="00086AA5">
        <w:rPr>
          <w:rFonts w:cs="B Mitra" w:hint="cs"/>
          <w:sz w:val="28"/>
          <w:szCs w:val="28"/>
          <w:rtl/>
        </w:rPr>
        <w:t>ی</w:t>
      </w:r>
      <w:r w:rsidRPr="00086AA5">
        <w:rPr>
          <w:rFonts w:cs="B Mitra" w:hint="eastAsia"/>
          <w:sz w:val="28"/>
          <w:szCs w:val="28"/>
          <w:rtl/>
        </w:rPr>
        <w:t>نة</w:t>
      </w:r>
      <w:r w:rsidRPr="00086AA5">
        <w:rPr>
          <w:rFonts w:cs="B Mitra"/>
          <w:sz w:val="28"/>
          <w:szCs w:val="28"/>
          <w:rtl/>
        </w:rPr>
        <w:t xml:space="preserve"> البحار، ج6، ص212</w:t>
      </w:r>
    </w:p>
    <w:p w:rsidR="00086AA5" w:rsidRPr="00086AA5" w:rsidRDefault="00086AA5" w:rsidP="00086AA5">
      <w:pPr>
        <w:rPr>
          <w:rFonts w:cs="B Mitra"/>
          <w:sz w:val="28"/>
          <w:szCs w:val="28"/>
          <w:rtl/>
        </w:rPr>
      </w:pPr>
      <w:r w:rsidRPr="00086AA5">
        <w:rPr>
          <w:rFonts w:cs="B Mitra"/>
          <w:sz w:val="28"/>
          <w:szCs w:val="28"/>
          <w:rtl/>
        </w:rPr>
        <w:t xml:space="preserve">    [96] مفتاح الکتب الاربعة، ج23، ص396</w:t>
      </w:r>
    </w:p>
    <w:p w:rsidR="00086AA5" w:rsidRPr="00086AA5" w:rsidRDefault="00086AA5" w:rsidP="00086AA5">
      <w:pPr>
        <w:rPr>
          <w:rFonts w:cs="B Mitra"/>
          <w:sz w:val="28"/>
          <w:szCs w:val="28"/>
          <w:rtl/>
        </w:rPr>
      </w:pPr>
      <w:r w:rsidRPr="00086AA5">
        <w:rPr>
          <w:rFonts w:cs="B Mitra"/>
          <w:sz w:val="28"/>
          <w:szCs w:val="28"/>
          <w:rtl/>
        </w:rPr>
        <w:t xml:space="preserve">    [97] المراجعات، س</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xml:space="preserve"> عبدالحس</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شرف الد</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ب</w:t>
      </w:r>
      <w:r w:rsidRPr="00086AA5">
        <w:rPr>
          <w:rFonts w:cs="B Mitra" w:hint="cs"/>
          <w:sz w:val="28"/>
          <w:szCs w:val="28"/>
          <w:rtl/>
        </w:rPr>
        <w:t>ی</w:t>
      </w:r>
      <w:r w:rsidRPr="00086AA5">
        <w:rPr>
          <w:rFonts w:cs="B Mitra" w:hint="eastAsia"/>
          <w:sz w:val="28"/>
          <w:szCs w:val="28"/>
          <w:rtl/>
        </w:rPr>
        <w:t>روت،</w:t>
      </w:r>
      <w:r w:rsidRPr="00086AA5">
        <w:rPr>
          <w:rFonts w:cs="B Mitra"/>
          <w:sz w:val="28"/>
          <w:szCs w:val="28"/>
          <w:rtl/>
        </w:rPr>
        <w:t xml:space="preserve"> دار ومکتبة الرسول الاکرم(ص)، ص178</w:t>
      </w:r>
    </w:p>
    <w:p w:rsidR="00086AA5" w:rsidRPr="00086AA5" w:rsidRDefault="00086AA5" w:rsidP="00086AA5">
      <w:pPr>
        <w:rPr>
          <w:rFonts w:cs="B Mitra"/>
          <w:sz w:val="28"/>
          <w:szCs w:val="28"/>
          <w:rtl/>
        </w:rPr>
      </w:pPr>
      <w:r w:rsidRPr="00086AA5">
        <w:rPr>
          <w:rFonts w:cs="B Mitra"/>
          <w:sz w:val="28"/>
          <w:szCs w:val="28"/>
          <w:rtl/>
        </w:rPr>
        <w:lastRenderedPageBreak/>
        <w:t xml:space="preserve">    [98] نک: معجم رجال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ج19، ص249 ـ 252</w:t>
      </w:r>
    </w:p>
    <w:p w:rsidR="00086AA5" w:rsidRPr="00086AA5" w:rsidRDefault="00086AA5" w:rsidP="00086AA5">
      <w:pPr>
        <w:rPr>
          <w:rFonts w:cs="B Mitra"/>
          <w:sz w:val="28"/>
          <w:szCs w:val="28"/>
          <w:rtl/>
        </w:rPr>
      </w:pPr>
      <w:r w:rsidRPr="00086AA5">
        <w:rPr>
          <w:rFonts w:cs="B Mitra"/>
          <w:sz w:val="28"/>
          <w:szCs w:val="28"/>
          <w:rtl/>
        </w:rPr>
        <w:t xml:space="preserve">    [99] نک: تنق</w:t>
      </w:r>
      <w:r w:rsidRPr="00086AA5">
        <w:rPr>
          <w:rFonts w:cs="B Mitra" w:hint="cs"/>
          <w:sz w:val="28"/>
          <w:szCs w:val="28"/>
          <w:rtl/>
        </w:rPr>
        <w:t>ی</w:t>
      </w:r>
      <w:r w:rsidRPr="00086AA5">
        <w:rPr>
          <w:rFonts w:cs="B Mitra" w:hint="eastAsia"/>
          <w:sz w:val="28"/>
          <w:szCs w:val="28"/>
          <w:rtl/>
        </w:rPr>
        <w:t>ح</w:t>
      </w:r>
      <w:r w:rsidRPr="00086AA5">
        <w:rPr>
          <w:rFonts w:cs="B Mitra"/>
          <w:sz w:val="28"/>
          <w:szCs w:val="28"/>
          <w:rtl/>
        </w:rPr>
        <w:t xml:space="preserve"> المقال فى علم الرجال، انتشارات جهان، ج3، ص227</w:t>
      </w:r>
    </w:p>
    <w:p w:rsidR="009661AC" w:rsidRDefault="00086AA5" w:rsidP="00086AA5">
      <w:pPr>
        <w:rPr>
          <w:rFonts w:cs="B Mitra"/>
          <w:sz w:val="28"/>
          <w:szCs w:val="28"/>
          <w:rtl/>
        </w:rPr>
      </w:pPr>
      <w:r w:rsidRPr="00086AA5">
        <w:rPr>
          <w:rFonts w:cs="B Mitra"/>
          <w:sz w:val="28"/>
          <w:szCs w:val="28"/>
          <w:rtl/>
        </w:rPr>
        <w:t xml:space="preserve">    [100] سال 201 و 204 ن</w:t>
      </w:r>
      <w:r w:rsidRPr="00086AA5">
        <w:rPr>
          <w:rFonts w:cs="B Mitra" w:hint="cs"/>
          <w:sz w:val="28"/>
          <w:szCs w:val="28"/>
          <w:rtl/>
        </w:rPr>
        <w:t>ی</w:t>
      </w:r>
      <w:r w:rsidRPr="00086AA5">
        <w:rPr>
          <w:rFonts w:cs="B Mitra" w:hint="eastAsia"/>
          <w:sz w:val="28"/>
          <w:szCs w:val="28"/>
          <w:rtl/>
        </w:rPr>
        <w:t>ز</w:t>
      </w:r>
      <w:r w:rsidRPr="00086AA5">
        <w:rPr>
          <w:rFonts w:cs="B Mitra"/>
          <w:sz w:val="28"/>
          <w:szCs w:val="28"/>
          <w:rtl/>
        </w:rPr>
        <w:t xml:space="preserve"> گفته شده است. براى آگاهى ب</w:t>
      </w:r>
      <w:r w:rsidRPr="00086AA5">
        <w:rPr>
          <w:rFonts w:cs="B Mitra" w:hint="cs"/>
          <w:sz w:val="28"/>
          <w:szCs w:val="28"/>
          <w:rtl/>
        </w:rPr>
        <w:t>ی</w:t>
      </w:r>
      <w:r w:rsidRPr="00086AA5">
        <w:rPr>
          <w:rFonts w:cs="B Mitra" w:hint="eastAsia"/>
          <w:sz w:val="28"/>
          <w:szCs w:val="28"/>
          <w:rtl/>
        </w:rPr>
        <w:t>شتر</w:t>
      </w:r>
      <w:r w:rsidRPr="00086AA5">
        <w:rPr>
          <w:rFonts w:cs="B Mitra"/>
          <w:sz w:val="28"/>
          <w:szCs w:val="28"/>
          <w:rtl/>
        </w:rPr>
        <w:t xml:space="preserve"> درباره او به ا</w:t>
      </w:r>
      <w:r w:rsidRPr="00086AA5">
        <w:rPr>
          <w:rFonts w:cs="B Mitra" w:hint="cs"/>
          <w:sz w:val="28"/>
          <w:szCs w:val="28"/>
          <w:rtl/>
        </w:rPr>
        <w:t>ی</w:t>
      </w:r>
      <w:r w:rsidRPr="00086AA5">
        <w:rPr>
          <w:rFonts w:cs="B Mitra" w:hint="eastAsia"/>
          <w:sz w:val="28"/>
          <w:szCs w:val="28"/>
          <w:rtl/>
        </w:rPr>
        <w:t>ن</w:t>
      </w:r>
      <w:r w:rsidRPr="00086AA5">
        <w:rPr>
          <w:rFonts w:cs="B Mitra"/>
          <w:sz w:val="28"/>
          <w:szCs w:val="28"/>
          <w:rtl/>
        </w:rPr>
        <w:t xml:space="preserve"> منابع مراجعه کن</w:t>
      </w:r>
      <w:r w:rsidRPr="00086AA5">
        <w:rPr>
          <w:rFonts w:cs="B Mitra" w:hint="cs"/>
          <w:sz w:val="28"/>
          <w:szCs w:val="28"/>
          <w:rtl/>
        </w:rPr>
        <w:t>ی</w:t>
      </w:r>
      <w:r w:rsidRPr="00086AA5">
        <w:rPr>
          <w:rFonts w:cs="B Mitra" w:hint="eastAsia"/>
          <w:sz w:val="28"/>
          <w:szCs w:val="28"/>
          <w:rtl/>
        </w:rPr>
        <w:t>د</w:t>
      </w:r>
      <w:r w:rsidRPr="00086AA5">
        <w:rPr>
          <w:rFonts w:cs="B Mitra"/>
          <w:sz w:val="28"/>
          <w:szCs w:val="28"/>
          <w:rtl/>
        </w:rPr>
        <w:t>: رجال الطوسى، ص101، 125، 320؛ اخت</w:t>
      </w:r>
      <w:r w:rsidRPr="00086AA5">
        <w:rPr>
          <w:rFonts w:cs="B Mitra" w:hint="cs"/>
          <w:sz w:val="28"/>
          <w:szCs w:val="28"/>
          <w:rtl/>
        </w:rPr>
        <w:t>ی</w:t>
      </w:r>
      <w:r w:rsidRPr="00086AA5">
        <w:rPr>
          <w:rFonts w:cs="B Mitra" w:hint="eastAsia"/>
          <w:sz w:val="28"/>
          <w:szCs w:val="28"/>
          <w:rtl/>
        </w:rPr>
        <w:t>ار</w:t>
      </w:r>
      <w:r w:rsidRPr="00086AA5">
        <w:rPr>
          <w:rFonts w:cs="B Mitra"/>
          <w:sz w:val="28"/>
          <w:szCs w:val="28"/>
          <w:rtl/>
        </w:rPr>
        <w:t xml:space="preserve"> معرفة الرجال، شماره هاى 359، 372، 376، 431؛ خلاصة الاقوال، ج1، ص170؛ المعجم الموحد، ج2، ص349؛ معجم رجال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ج18، ص228؛ ال</w:t>
      </w:r>
      <w:r w:rsidRPr="00086AA5">
        <w:rPr>
          <w:rFonts w:cs="B Mitra" w:hint="eastAsia"/>
          <w:sz w:val="28"/>
          <w:szCs w:val="28"/>
          <w:rtl/>
        </w:rPr>
        <w:t>کاشف،</w:t>
      </w:r>
      <w:r w:rsidRPr="00086AA5">
        <w:rPr>
          <w:rFonts w:cs="B Mitra"/>
          <w:sz w:val="28"/>
          <w:szCs w:val="28"/>
          <w:rtl/>
        </w:rPr>
        <w:t xml:space="preserve"> ج3، ص162؛ تهذ</w:t>
      </w:r>
      <w:r w:rsidRPr="00086AA5">
        <w:rPr>
          <w:rFonts w:cs="B Mitra" w:hint="cs"/>
          <w:sz w:val="28"/>
          <w:szCs w:val="28"/>
          <w:rtl/>
        </w:rPr>
        <w:t>ی</w:t>
      </w:r>
      <w:r w:rsidRPr="00086AA5">
        <w:rPr>
          <w:rFonts w:cs="B Mitra" w:hint="eastAsia"/>
          <w:sz w:val="28"/>
          <w:szCs w:val="28"/>
          <w:rtl/>
        </w:rPr>
        <w:t>ب</w:t>
      </w:r>
      <w:r w:rsidRPr="00086AA5">
        <w:rPr>
          <w:rFonts w:cs="B Mitra"/>
          <w:sz w:val="28"/>
          <w:szCs w:val="28"/>
          <w:rtl/>
        </w:rPr>
        <w:t xml:space="preserve"> الکمال، ج3، ص1352؛ تهذ</w:t>
      </w:r>
      <w:r w:rsidRPr="00086AA5">
        <w:rPr>
          <w:rFonts w:cs="B Mitra" w:hint="cs"/>
          <w:sz w:val="28"/>
          <w:szCs w:val="28"/>
          <w:rtl/>
        </w:rPr>
        <w:t>ی</w:t>
      </w:r>
      <w:r w:rsidRPr="00086AA5">
        <w:rPr>
          <w:rFonts w:cs="B Mitra" w:hint="eastAsia"/>
          <w:sz w:val="28"/>
          <w:szCs w:val="28"/>
          <w:rtl/>
        </w:rPr>
        <w:t>ب</w:t>
      </w:r>
      <w:r w:rsidRPr="00086AA5">
        <w:rPr>
          <w:rFonts w:cs="B Mitra"/>
          <w:sz w:val="28"/>
          <w:szCs w:val="28"/>
          <w:rtl/>
        </w:rPr>
        <w:t xml:space="preserve"> التهذ</w:t>
      </w:r>
      <w:r w:rsidRPr="00086AA5">
        <w:rPr>
          <w:rFonts w:cs="B Mitra" w:hint="cs"/>
          <w:sz w:val="28"/>
          <w:szCs w:val="28"/>
          <w:rtl/>
        </w:rPr>
        <w:t>ی</w:t>
      </w:r>
      <w:r w:rsidRPr="00086AA5">
        <w:rPr>
          <w:rFonts w:cs="B Mitra" w:hint="eastAsia"/>
          <w:sz w:val="28"/>
          <w:szCs w:val="28"/>
          <w:rtl/>
        </w:rPr>
        <w:t>ب،</w:t>
      </w:r>
      <w:r w:rsidRPr="00086AA5">
        <w:rPr>
          <w:rFonts w:cs="B Mitra"/>
          <w:sz w:val="28"/>
          <w:szCs w:val="28"/>
          <w:rtl/>
        </w:rPr>
        <w:t xml:space="preserve"> ج10، ص230؛ تقر</w:t>
      </w:r>
      <w:r w:rsidRPr="00086AA5">
        <w:rPr>
          <w:rFonts w:cs="B Mitra" w:hint="cs"/>
          <w:sz w:val="28"/>
          <w:szCs w:val="28"/>
          <w:rtl/>
        </w:rPr>
        <w:t>ی</w:t>
      </w:r>
      <w:r w:rsidRPr="00086AA5">
        <w:rPr>
          <w:rFonts w:cs="B Mitra" w:hint="eastAsia"/>
          <w:sz w:val="28"/>
          <w:szCs w:val="28"/>
          <w:rtl/>
        </w:rPr>
        <w:t>ب</w:t>
      </w:r>
      <w:r w:rsidRPr="00086AA5">
        <w:rPr>
          <w:rFonts w:cs="B Mitra"/>
          <w:sz w:val="28"/>
          <w:szCs w:val="28"/>
          <w:rtl/>
        </w:rPr>
        <w:t xml:space="preserve"> التهذ</w:t>
      </w:r>
      <w:r w:rsidRPr="00086AA5">
        <w:rPr>
          <w:rFonts w:cs="B Mitra" w:hint="cs"/>
          <w:sz w:val="28"/>
          <w:szCs w:val="28"/>
          <w:rtl/>
        </w:rPr>
        <w:t>ی</w:t>
      </w:r>
      <w:r w:rsidRPr="00086AA5">
        <w:rPr>
          <w:rFonts w:cs="B Mitra" w:hint="eastAsia"/>
          <w:sz w:val="28"/>
          <w:szCs w:val="28"/>
          <w:rtl/>
        </w:rPr>
        <w:t>ب،</w:t>
      </w:r>
      <w:r w:rsidRPr="00086AA5">
        <w:rPr>
          <w:rFonts w:cs="B Mitra"/>
          <w:sz w:val="28"/>
          <w:szCs w:val="28"/>
          <w:rtl/>
        </w:rPr>
        <w:t xml:space="preserve"> ج2، ص393؛ م</w:t>
      </w:r>
      <w:r w:rsidRPr="00086AA5">
        <w:rPr>
          <w:rFonts w:cs="B Mitra" w:hint="cs"/>
          <w:sz w:val="28"/>
          <w:szCs w:val="28"/>
          <w:rtl/>
        </w:rPr>
        <w:t>ی</w:t>
      </w:r>
      <w:r w:rsidRPr="00086AA5">
        <w:rPr>
          <w:rFonts w:cs="B Mitra" w:hint="eastAsia"/>
          <w:sz w:val="28"/>
          <w:szCs w:val="28"/>
          <w:rtl/>
        </w:rPr>
        <w:t>زان</w:t>
      </w:r>
      <w:r w:rsidRPr="00086AA5">
        <w:rPr>
          <w:rFonts w:cs="B Mitra"/>
          <w:sz w:val="28"/>
          <w:szCs w:val="28"/>
          <w:rtl/>
        </w:rPr>
        <w:t xml:space="preserve"> الاعتدال، ج4، ص134؛ لسان الم</w:t>
      </w:r>
      <w:r w:rsidRPr="00086AA5">
        <w:rPr>
          <w:rFonts w:cs="B Mitra" w:hint="cs"/>
          <w:sz w:val="28"/>
          <w:szCs w:val="28"/>
          <w:rtl/>
        </w:rPr>
        <w:t>ی</w:t>
      </w:r>
      <w:r w:rsidRPr="00086AA5">
        <w:rPr>
          <w:rFonts w:cs="B Mitra" w:hint="eastAsia"/>
          <w:sz w:val="28"/>
          <w:szCs w:val="28"/>
          <w:rtl/>
        </w:rPr>
        <w:t>زان،</w:t>
      </w:r>
      <w:r w:rsidRPr="00086AA5">
        <w:rPr>
          <w:rFonts w:cs="B Mitra"/>
          <w:sz w:val="28"/>
          <w:szCs w:val="28"/>
          <w:rtl/>
        </w:rPr>
        <w:t xml:space="preserve"> ج7، ص393؛ تار</w:t>
      </w:r>
      <w:r w:rsidRPr="00086AA5">
        <w:rPr>
          <w:rFonts w:cs="B Mitra" w:hint="cs"/>
          <w:sz w:val="28"/>
          <w:szCs w:val="28"/>
          <w:rtl/>
        </w:rPr>
        <w:t>ی</w:t>
      </w:r>
      <w:r w:rsidRPr="00086AA5">
        <w:rPr>
          <w:rFonts w:cs="B Mitra" w:hint="eastAsia"/>
          <w:sz w:val="28"/>
          <w:szCs w:val="28"/>
          <w:rtl/>
        </w:rPr>
        <w:t>خ</w:t>
      </w:r>
      <w:r w:rsidRPr="00086AA5">
        <w:rPr>
          <w:rFonts w:cs="B Mitra"/>
          <w:sz w:val="28"/>
          <w:szCs w:val="28"/>
          <w:rtl/>
        </w:rPr>
        <w:t xml:space="preserve"> الثقات، ص343؛ طبقات ابن سعد، ج4، ص45؛ الجرح والتعد</w:t>
      </w:r>
      <w:r w:rsidRPr="00086AA5">
        <w:rPr>
          <w:rFonts w:cs="B Mitra" w:hint="cs"/>
          <w:sz w:val="28"/>
          <w:szCs w:val="28"/>
          <w:rtl/>
        </w:rPr>
        <w:t>ی</w:t>
      </w:r>
      <w:r w:rsidRPr="00086AA5">
        <w:rPr>
          <w:rFonts w:cs="B Mitra" w:hint="eastAsia"/>
          <w:sz w:val="28"/>
          <w:szCs w:val="28"/>
          <w:rtl/>
        </w:rPr>
        <w:t>ل،</w:t>
      </w:r>
      <w:r w:rsidRPr="00086AA5">
        <w:rPr>
          <w:rFonts w:cs="B Mitra"/>
          <w:sz w:val="28"/>
          <w:szCs w:val="28"/>
          <w:rtl/>
        </w:rPr>
        <w:t xml:space="preserve"> ج8، ص1418؛ مستدرکات علم رجال الحد</w:t>
      </w:r>
      <w:r w:rsidRPr="00086AA5">
        <w:rPr>
          <w:rFonts w:cs="B Mitra" w:hint="cs"/>
          <w:sz w:val="28"/>
          <w:szCs w:val="28"/>
          <w:rtl/>
        </w:rPr>
        <w:t>ی</w:t>
      </w:r>
      <w:r w:rsidRPr="00086AA5">
        <w:rPr>
          <w:rFonts w:cs="B Mitra" w:hint="eastAsia"/>
          <w:sz w:val="28"/>
          <w:szCs w:val="28"/>
          <w:rtl/>
        </w:rPr>
        <w:t>ث،</w:t>
      </w:r>
      <w:r w:rsidRPr="00086AA5">
        <w:rPr>
          <w:rFonts w:cs="B Mitra"/>
          <w:sz w:val="28"/>
          <w:szCs w:val="28"/>
          <w:rtl/>
        </w:rPr>
        <w:t xml:space="preserve"> ج7، ص</w:t>
      </w:r>
    </w:p>
    <w:p w:rsidR="00086AA5" w:rsidRDefault="00086AA5" w:rsidP="00086AA5">
      <w:pPr>
        <w:rPr>
          <w:rFonts w:cs="B Mitra"/>
          <w:sz w:val="28"/>
          <w:szCs w:val="28"/>
          <w:rtl/>
        </w:rPr>
      </w:pPr>
    </w:p>
    <w:p w:rsidR="009661AC" w:rsidRDefault="007879D0" w:rsidP="007879D0">
      <w:pPr>
        <w:pStyle w:val="Heading4"/>
        <w:rPr>
          <w:rtl/>
        </w:rPr>
      </w:pPr>
      <w:r>
        <w:rPr>
          <w:rFonts w:hint="cs"/>
          <w:rtl/>
        </w:rPr>
        <w:t>اصحاب اجماع 2</w:t>
      </w:r>
    </w:p>
    <w:p w:rsidR="009661AC" w:rsidRDefault="007879D0" w:rsidP="00CA6FC4">
      <w:pPr>
        <w:rPr>
          <w:rFonts w:cs="B Mitra"/>
          <w:sz w:val="28"/>
          <w:szCs w:val="28"/>
          <w:rtl/>
        </w:rPr>
      </w:pPr>
      <w:r>
        <w:rPr>
          <w:rFonts w:cs="B Mitra" w:hint="cs"/>
          <w:sz w:val="28"/>
          <w:szCs w:val="28"/>
          <w:rtl/>
        </w:rPr>
        <w:t>قسمت دوم مقاله در این سایت</w:t>
      </w:r>
    </w:p>
    <w:p w:rsidR="007879D0" w:rsidRPr="007879D0" w:rsidRDefault="007879D0" w:rsidP="007879D0">
      <w:pPr>
        <w:bidi w:val="0"/>
        <w:rPr>
          <w:rFonts w:cs="B Mitra"/>
          <w:sz w:val="28"/>
          <w:szCs w:val="28"/>
          <w:rtl/>
        </w:rPr>
      </w:pPr>
      <w:r w:rsidRPr="007879D0">
        <w:rPr>
          <w:rFonts w:cs="B Mitra"/>
          <w:sz w:val="28"/>
          <w:szCs w:val="28"/>
        </w:rPr>
        <w:t>http://ensani.ir/fa/article/</w:t>
      </w:r>
      <w:r w:rsidRPr="007879D0">
        <w:rPr>
          <w:rFonts w:cs="B Mitra"/>
          <w:sz w:val="28"/>
          <w:szCs w:val="28"/>
          <w:rtl/>
        </w:rPr>
        <w:t>65454</w:t>
      </w:r>
      <w:r w:rsidRPr="007879D0">
        <w:rPr>
          <w:rFonts w:cs="B Mitra"/>
          <w:sz w:val="28"/>
          <w:szCs w:val="28"/>
        </w:rPr>
        <w:t>/%D</w:t>
      </w:r>
      <w:r w:rsidRPr="007879D0">
        <w:rPr>
          <w:rFonts w:cs="B Mitra"/>
          <w:sz w:val="28"/>
          <w:szCs w:val="28"/>
          <w:rtl/>
        </w:rPr>
        <w:t>8%</w:t>
      </w:r>
      <w:r w:rsidRPr="007879D0">
        <w:rPr>
          <w:rFonts w:cs="B Mitra"/>
          <w:sz w:val="28"/>
          <w:szCs w:val="28"/>
        </w:rPr>
        <w:t>A</w:t>
      </w:r>
      <w:r w:rsidRPr="007879D0">
        <w:rPr>
          <w:rFonts w:cs="B Mitra"/>
          <w:sz w:val="28"/>
          <w:szCs w:val="28"/>
          <w:rtl/>
        </w:rPr>
        <w:t>7%</w:t>
      </w:r>
      <w:r w:rsidRPr="007879D0">
        <w:rPr>
          <w:rFonts w:cs="B Mitra"/>
          <w:sz w:val="28"/>
          <w:szCs w:val="28"/>
        </w:rPr>
        <w:t>D</w:t>
      </w:r>
      <w:r w:rsidRPr="007879D0">
        <w:rPr>
          <w:rFonts w:cs="B Mitra"/>
          <w:sz w:val="28"/>
          <w:szCs w:val="28"/>
          <w:rtl/>
        </w:rPr>
        <w:t>8%</w:t>
      </w:r>
      <w:r w:rsidRPr="007879D0">
        <w:rPr>
          <w:rFonts w:cs="B Mitra"/>
          <w:sz w:val="28"/>
          <w:szCs w:val="28"/>
        </w:rPr>
        <w:t>B</w:t>
      </w:r>
      <w:r w:rsidRPr="007879D0">
        <w:rPr>
          <w:rFonts w:cs="B Mitra"/>
          <w:sz w:val="28"/>
          <w:szCs w:val="28"/>
          <w:rtl/>
        </w:rPr>
        <w:t>5%</w:t>
      </w:r>
      <w:r w:rsidRPr="007879D0">
        <w:rPr>
          <w:rFonts w:cs="B Mitra"/>
          <w:sz w:val="28"/>
          <w:szCs w:val="28"/>
        </w:rPr>
        <w:t>D</w:t>
      </w:r>
      <w:r w:rsidRPr="007879D0">
        <w:rPr>
          <w:rFonts w:cs="B Mitra"/>
          <w:sz w:val="28"/>
          <w:szCs w:val="28"/>
          <w:rtl/>
        </w:rPr>
        <w:t>8%</w:t>
      </w:r>
      <w:r w:rsidRPr="007879D0">
        <w:rPr>
          <w:rFonts w:cs="B Mitra"/>
          <w:sz w:val="28"/>
          <w:szCs w:val="28"/>
        </w:rPr>
        <w:t>AD%D</w:t>
      </w:r>
      <w:r w:rsidRPr="007879D0">
        <w:rPr>
          <w:rFonts w:cs="B Mitra"/>
          <w:sz w:val="28"/>
          <w:szCs w:val="28"/>
          <w:rtl/>
        </w:rPr>
        <w:t>8%</w:t>
      </w:r>
      <w:r w:rsidRPr="007879D0">
        <w:rPr>
          <w:rFonts w:cs="B Mitra"/>
          <w:sz w:val="28"/>
          <w:szCs w:val="28"/>
        </w:rPr>
        <w:t>A</w:t>
      </w:r>
      <w:r w:rsidRPr="007879D0">
        <w:rPr>
          <w:rFonts w:cs="B Mitra"/>
          <w:sz w:val="28"/>
          <w:szCs w:val="28"/>
          <w:rtl/>
        </w:rPr>
        <w:t>7%</w:t>
      </w:r>
      <w:r w:rsidRPr="007879D0">
        <w:rPr>
          <w:rFonts w:cs="B Mitra"/>
          <w:sz w:val="28"/>
          <w:szCs w:val="28"/>
        </w:rPr>
        <w:t>D</w:t>
      </w:r>
      <w:r w:rsidRPr="007879D0">
        <w:rPr>
          <w:rFonts w:cs="B Mitra"/>
          <w:sz w:val="28"/>
          <w:szCs w:val="28"/>
          <w:rtl/>
        </w:rPr>
        <w:t>8%</w:t>
      </w:r>
      <w:r w:rsidRPr="007879D0">
        <w:rPr>
          <w:rFonts w:cs="B Mitra"/>
          <w:sz w:val="28"/>
          <w:szCs w:val="28"/>
        </w:rPr>
        <w:t>A</w:t>
      </w:r>
      <w:r w:rsidRPr="007879D0">
        <w:rPr>
          <w:rFonts w:cs="B Mitra"/>
          <w:sz w:val="28"/>
          <w:szCs w:val="28"/>
          <w:rtl/>
        </w:rPr>
        <w:t>8</w:t>
      </w:r>
      <w:r w:rsidRPr="007879D0">
        <w:rPr>
          <w:rFonts w:cs="B Mitra"/>
          <w:sz w:val="28"/>
          <w:szCs w:val="28"/>
        </w:rPr>
        <w:t>-%D</w:t>
      </w:r>
      <w:r w:rsidRPr="007879D0">
        <w:rPr>
          <w:rFonts w:cs="B Mitra"/>
          <w:sz w:val="28"/>
          <w:szCs w:val="28"/>
          <w:rtl/>
        </w:rPr>
        <w:t>8%</w:t>
      </w:r>
      <w:r w:rsidRPr="007879D0">
        <w:rPr>
          <w:rFonts w:cs="B Mitra"/>
          <w:sz w:val="28"/>
          <w:szCs w:val="28"/>
        </w:rPr>
        <w:t>A</w:t>
      </w:r>
      <w:r w:rsidRPr="007879D0">
        <w:rPr>
          <w:rFonts w:cs="B Mitra"/>
          <w:sz w:val="28"/>
          <w:szCs w:val="28"/>
          <w:rtl/>
        </w:rPr>
        <w:t>7%</w:t>
      </w:r>
      <w:r w:rsidRPr="007879D0">
        <w:rPr>
          <w:rFonts w:cs="B Mitra"/>
          <w:sz w:val="28"/>
          <w:szCs w:val="28"/>
        </w:rPr>
        <w:t>D</w:t>
      </w:r>
      <w:r w:rsidRPr="007879D0">
        <w:rPr>
          <w:rFonts w:cs="B Mitra"/>
          <w:sz w:val="28"/>
          <w:szCs w:val="28"/>
          <w:rtl/>
        </w:rPr>
        <w:t>8%</w:t>
      </w:r>
      <w:r w:rsidRPr="007879D0">
        <w:rPr>
          <w:rFonts w:cs="B Mitra"/>
          <w:sz w:val="28"/>
          <w:szCs w:val="28"/>
        </w:rPr>
        <w:t>AC%D</w:t>
      </w:r>
      <w:r w:rsidRPr="007879D0">
        <w:rPr>
          <w:rFonts w:cs="B Mitra"/>
          <w:sz w:val="28"/>
          <w:szCs w:val="28"/>
          <w:rtl/>
        </w:rPr>
        <w:t>9%85%</w:t>
      </w:r>
      <w:r w:rsidRPr="007879D0">
        <w:rPr>
          <w:rFonts w:cs="B Mitra"/>
          <w:sz w:val="28"/>
          <w:szCs w:val="28"/>
        </w:rPr>
        <w:t>D</w:t>
      </w:r>
      <w:r w:rsidRPr="007879D0">
        <w:rPr>
          <w:rFonts w:cs="B Mitra"/>
          <w:sz w:val="28"/>
          <w:szCs w:val="28"/>
          <w:rtl/>
        </w:rPr>
        <w:t>8%</w:t>
      </w:r>
      <w:r w:rsidRPr="007879D0">
        <w:rPr>
          <w:rFonts w:cs="B Mitra"/>
          <w:sz w:val="28"/>
          <w:szCs w:val="28"/>
        </w:rPr>
        <w:t>A</w:t>
      </w:r>
      <w:r w:rsidRPr="007879D0">
        <w:rPr>
          <w:rFonts w:cs="B Mitra"/>
          <w:sz w:val="28"/>
          <w:szCs w:val="28"/>
          <w:rtl/>
        </w:rPr>
        <w:t>7%</w:t>
      </w:r>
      <w:r w:rsidRPr="007879D0">
        <w:rPr>
          <w:rFonts w:cs="B Mitra"/>
          <w:sz w:val="28"/>
          <w:szCs w:val="28"/>
        </w:rPr>
        <w:t>D</w:t>
      </w:r>
      <w:r w:rsidRPr="007879D0">
        <w:rPr>
          <w:rFonts w:cs="B Mitra"/>
          <w:sz w:val="28"/>
          <w:szCs w:val="28"/>
          <w:rtl/>
        </w:rPr>
        <w:t>8%</w:t>
      </w:r>
      <w:r w:rsidRPr="007879D0">
        <w:rPr>
          <w:rFonts w:cs="B Mitra"/>
          <w:sz w:val="28"/>
          <w:szCs w:val="28"/>
        </w:rPr>
        <w:t>B</w:t>
      </w:r>
      <w:r w:rsidRPr="007879D0">
        <w:rPr>
          <w:rFonts w:cs="B Mitra"/>
          <w:sz w:val="28"/>
          <w:szCs w:val="28"/>
          <w:rtl/>
        </w:rPr>
        <w:t>9-2</w:t>
      </w:r>
    </w:p>
    <w:p w:rsidR="007879D0" w:rsidRPr="007879D0" w:rsidRDefault="007879D0" w:rsidP="007879D0">
      <w:pPr>
        <w:rPr>
          <w:rFonts w:cs="B Mitra"/>
          <w:sz w:val="28"/>
          <w:szCs w:val="28"/>
          <w:rtl/>
        </w:rPr>
      </w:pPr>
      <w:r w:rsidRPr="007879D0">
        <w:rPr>
          <w:rFonts w:cs="B Mitra"/>
          <w:sz w:val="28"/>
          <w:szCs w:val="28"/>
          <w:rtl/>
        </w:rPr>
        <w:t>اصحاب اجماع-2</w:t>
      </w:r>
    </w:p>
    <w:p w:rsidR="007879D0" w:rsidRPr="007879D0" w:rsidRDefault="007879D0" w:rsidP="007879D0">
      <w:pPr>
        <w:rPr>
          <w:rFonts w:cs="B Mitra"/>
          <w:sz w:val="28"/>
          <w:szCs w:val="28"/>
          <w:rtl/>
        </w:rPr>
      </w:pPr>
      <w:r w:rsidRPr="007879D0">
        <w:rPr>
          <w:rFonts w:cs="B Mitra"/>
          <w:sz w:val="28"/>
          <w:szCs w:val="28"/>
          <w:rtl/>
        </w:rPr>
        <w:t>نو</w:t>
      </w:r>
      <w:r w:rsidRPr="007879D0">
        <w:rPr>
          <w:rFonts w:cs="B Mitra" w:hint="cs"/>
          <w:sz w:val="28"/>
          <w:szCs w:val="28"/>
          <w:rtl/>
        </w:rPr>
        <w:t>ی</w:t>
      </w:r>
      <w:r w:rsidRPr="007879D0">
        <w:rPr>
          <w:rFonts w:cs="B Mitra" w:hint="eastAsia"/>
          <w:sz w:val="28"/>
          <w:szCs w:val="28"/>
          <w:rtl/>
        </w:rPr>
        <w:t>سندگان</w:t>
      </w:r>
      <w:r w:rsidRPr="007879D0">
        <w:rPr>
          <w:rFonts w:cs="B Mitra"/>
          <w:sz w:val="28"/>
          <w:szCs w:val="28"/>
          <w:rtl/>
        </w:rPr>
        <w:t>: ناصر باقر</w:t>
      </w:r>
      <w:r w:rsidRPr="007879D0">
        <w:rPr>
          <w:rFonts w:cs="B Mitra" w:hint="cs"/>
          <w:sz w:val="28"/>
          <w:szCs w:val="28"/>
          <w:rtl/>
        </w:rPr>
        <w:t>ی</w:t>
      </w:r>
      <w:r w:rsidRPr="007879D0">
        <w:rPr>
          <w:rFonts w:cs="B Mitra"/>
          <w:sz w:val="28"/>
          <w:szCs w:val="28"/>
          <w:rtl/>
        </w:rPr>
        <w:t xml:space="preserve"> ب</w:t>
      </w:r>
      <w:r w:rsidRPr="007879D0">
        <w:rPr>
          <w:rFonts w:cs="B Mitra" w:hint="cs"/>
          <w:sz w:val="28"/>
          <w:szCs w:val="28"/>
          <w:rtl/>
        </w:rPr>
        <w:t>ی</w:t>
      </w:r>
      <w:r w:rsidRPr="007879D0">
        <w:rPr>
          <w:rFonts w:cs="B Mitra" w:hint="eastAsia"/>
          <w:sz w:val="28"/>
          <w:szCs w:val="28"/>
          <w:rtl/>
        </w:rPr>
        <w:t>دهند</w:t>
      </w:r>
      <w:r w:rsidRPr="007879D0">
        <w:rPr>
          <w:rFonts w:cs="B Mitra" w:hint="cs"/>
          <w:sz w:val="28"/>
          <w:szCs w:val="28"/>
          <w:rtl/>
        </w:rPr>
        <w:t>ی</w:t>
      </w:r>
    </w:p>
    <w:p w:rsidR="007879D0" w:rsidRPr="007879D0" w:rsidRDefault="007879D0" w:rsidP="007879D0">
      <w:pPr>
        <w:rPr>
          <w:rFonts w:cs="B Mitra"/>
          <w:sz w:val="28"/>
          <w:szCs w:val="28"/>
          <w:rtl/>
        </w:rPr>
      </w:pPr>
      <w:r w:rsidRPr="007879D0">
        <w:rPr>
          <w:rFonts w:cs="B Mitra" w:hint="eastAsia"/>
          <w:sz w:val="28"/>
          <w:szCs w:val="28"/>
          <w:rtl/>
        </w:rPr>
        <w:t>منبع</w:t>
      </w:r>
      <w:r w:rsidRPr="007879D0">
        <w:rPr>
          <w:rFonts w:cs="B Mitra"/>
          <w:sz w:val="28"/>
          <w:szCs w:val="28"/>
          <w:rtl/>
        </w:rPr>
        <w:t>: علوم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1377 شماره 9</w:t>
      </w:r>
    </w:p>
    <w:p w:rsidR="007879D0" w:rsidRPr="007879D0" w:rsidRDefault="007879D0" w:rsidP="007879D0">
      <w:pPr>
        <w:rPr>
          <w:rFonts w:cs="B Mitra"/>
          <w:sz w:val="28"/>
          <w:szCs w:val="28"/>
          <w:rtl/>
        </w:rPr>
      </w:pPr>
      <w:r w:rsidRPr="007879D0">
        <w:rPr>
          <w:rFonts w:cs="B Mitra" w:hint="eastAsia"/>
          <w:sz w:val="28"/>
          <w:szCs w:val="28"/>
          <w:rtl/>
        </w:rPr>
        <w:t>حوزه</w:t>
      </w:r>
      <w:r w:rsidRPr="007879D0">
        <w:rPr>
          <w:rFonts w:cs="B Mitra"/>
          <w:sz w:val="28"/>
          <w:szCs w:val="28"/>
          <w:rtl/>
        </w:rPr>
        <w:t xml:space="preserve"> ها</w:t>
      </w:r>
      <w:r w:rsidRPr="007879D0">
        <w:rPr>
          <w:rFonts w:cs="B Mitra" w:hint="cs"/>
          <w:sz w:val="28"/>
          <w:szCs w:val="28"/>
          <w:rtl/>
        </w:rPr>
        <w:t>ی</w:t>
      </w:r>
      <w:r w:rsidRPr="007879D0">
        <w:rPr>
          <w:rFonts w:cs="B Mitra"/>
          <w:sz w:val="28"/>
          <w:szCs w:val="28"/>
          <w:rtl/>
        </w:rPr>
        <w:t xml:space="preserve"> تخصص</w:t>
      </w:r>
      <w:r w:rsidRPr="007879D0">
        <w:rPr>
          <w:rFonts w:cs="B Mitra" w:hint="cs"/>
          <w:sz w:val="28"/>
          <w:szCs w:val="28"/>
          <w:rtl/>
        </w:rPr>
        <w:t>ی</w:t>
      </w:r>
      <w:r w:rsidRPr="007879D0">
        <w:rPr>
          <w:rFonts w:cs="B Mitra"/>
          <w:sz w:val="28"/>
          <w:szCs w:val="28"/>
          <w:rtl/>
        </w:rPr>
        <w:t>:</w:t>
      </w:r>
    </w:p>
    <w:p w:rsidR="007879D0" w:rsidRPr="007879D0" w:rsidRDefault="007879D0" w:rsidP="007879D0">
      <w:pPr>
        <w:rPr>
          <w:rFonts w:cs="B Mitra"/>
          <w:sz w:val="28"/>
          <w:szCs w:val="28"/>
          <w:rtl/>
        </w:rPr>
      </w:pPr>
    </w:p>
    <w:p w:rsidR="007879D0" w:rsidRPr="007879D0" w:rsidRDefault="007879D0" w:rsidP="007879D0">
      <w:pPr>
        <w:rPr>
          <w:rFonts w:cs="B Mitra"/>
          <w:sz w:val="28"/>
          <w:szCs w:val="28"/>
          <w:rtl/>
        </w:rPr>
      </w:pPr>
      <w:r w:rsidRPr="007879D0">
        <w:rPr>
          <w:rFonts w:cs="B Mitra"/>
          <w:sz w:val="28"/>
          <w:szCs w:val="28"/>
          <w:rtl/>
        </w:rPr>
        <w:t xml:space="preserve">    حوزه‌ها</w:t>
      </w:r>
      <w:r w:rsidRPr="007879D0">
        <w:rPr>
          <w:rFonts w:cs="B Mitra" w:hint="cs"/>
          <w:sz w:val="28"/>
          <w:szCs w:val="28"/>
          <w:rtl/>
        </w:rPr>
        <w:t>ی</w:t>
      </w:r>
      <w:r w:rsidRPr="007879D0">
        <w:rPr>
          <w:rFonts w:cs="B Mitra"/>
          <w:sz w:val="28"/>
          <w:szCs w:val="28"/>
          <w:rtl/>
        </w:rPr>
        <w:t xml:space="preserve"> تخصص</w:t>
      </w:r>
      <w:r w:rsidRPr="007879D0">
        <w:rPr>
          <w:rFonts w:cs="B Mitra" w:hint="cs"/>
          <w:sz w:val="28"/>
          <w:szCs w:val="28"/>
          <w:rtl/>
        </w:rPr>
        <w:t>ی</w:t>
      </w:r>
      <w:r w:rsidRPr="007879D0">
        <w:rPr>
          <w:rFonts w:cs="B Mitra"/>
          <w:sz w:val="28"/>
          <w:szCs w:val="28"/>
          <w:rtl/>
        </w:rPr>
        <w:t xml:space="preserve"> علوم اسلام</w:t>
      </w:r>
      <w:r w:rsidRPr="007879D0">
        <w:rPr>
          <w:rFonts w:cs="B Mitra" w:hint="cs"/>
          <w:sz w:val="28"/>
          <w:szCs w:val="28"/>
          <w:rtl/>
        </w:rPr>
        <w:t>ی</w:t>
      </w:r>
      <w:r w:rsidRPr="007879D0">
        <w:rPr>
          <w:rFonts w:cs="B Mitra"/>
          <w:sz w:val="28"/>
          <w:szCs w:val="28"/>
          <w:rtl/>
        </w:rPr>
        <w:t xml:space="preserve">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و علوم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علوم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رجال علما و منابع رجال</w:t>
      </w:r>
      <w:r w:rsidRPr="007879D0">
        <w:rPr>
          <w:rFonts w:cs="B Mitra" w:hint="cs"/>
          <w:sz w:val="28"/>
          <w:szCs w:val="28"/>
          <w:rtl/>
        </w:rPr>
        <w:t>ی</w:t>
      </w:r>
    </w:p>
    <w:p w:rsidR="007879D0" w:rsidRPr="007879D0" w:rsidRDefault="007879D0" w:rsidP="007879D0">
      <w:pPr>
        <w:rPr>
          <w:rFonts w:cs="B Mitra"/>
          <w:sz w:val="28"/>
          <w:szCs w:val="28"/>
          <w:rtl/>
        </w:rPr>
      </w:pPr>
    </w:p>
    <w:p w:rsidR="007879D0" w:rsidRPr="007879D0" w:rsidRDefault="007879D0" w:rsidP="007879D0">
      <w:pPr>
        <w:rPr>
          <w:rFonts w:cs="B Mitra"/>
          <w:sz w:val="28"/>
          <w:szCs w:val="28"/>
          <w:rtl/>
        </w:rPr>
      </w:pPr>
      <w:r w:rsidRPr="007879D0">
        <w:rPr>
          <w:rFonts w:cs="B Mitra" w:hint="eastAsia"/>
          <w:sz w:val="28"/>
          <w:szCs w:val="28"/>
          <w:rtl/>
        </w:rPr>
        <w:t>آرش</w:t>
      </w:r>
      <w:r w:rsidRPr="007879D0">
        <w:rPr>
          <w:rFonts w:cs="B Mitra" w:hint="cs"/>
          <w:sz w:val="28"/>
          <w:szCs w:val="28"/>
          <w:rtl/>
        </w:rPr>
        <w:t>ی</w:t>
      </w:r>
      <w:r w:rsidRPr="007879D0">
        <w:rPr>
          <w:rFonts w:cs="B Mitra" w:hint="eastAsia"/>
          <w:sz w:val="28"/>
          <w:szCs w:val="28"/>
          <w:rtl/>
        </w:rPr>
        <w:t>و</w:t>
      </w:r>
    </w:p>
    <w:p w:rsidR="007879D0" w:rsidRPr="007879D0" w:rsidRDefault="007879D0" w:rsidP="007879D0">
      <w:pPr>
        <w:rPr>
          <w:rFonts w:cs="B Mitra"/>
          <w:sz w:val="28"/>
          <w:szCs w:val="28"/>
          <w:rtl/>
        </w:rPr>
      </w:pPr>
      <w:r w:rsidRPr="007879D0">
        <w:rPr>
          <w:rFonts w:cs="B Mitra" w:hint="eastAsia"/>
          <w:sz w:val="28"/>
          <w:szCs w:val="28"/>
          <w:rtl/>
        </w:rPr>
        <w:t>آرش</w:t>
      </w:r>
      <w:r w:rsidRPr="007879D0">
        <w:rPr>
          <w:rFonts w:cs="B Mitra" w:hint="cs"/>
          <w:sz w:val="28"/>
          <w:szCs w:val="28"/>
          <w:rtl/>
        </w:rPr>
        <w:t>ی</w:t>
      </w:r>
      <w:r w:rsidRPr="007879D0">
        <w:rPr>
          <w:rFonts w:cs="B Mitra" w:hint="eastAsia"/>
          <w:sz w:val="28"/>
          <w:szCs w:val="28"/>
          <w:rtl/>
        </w:rPr>
        <w:t>و</w:t>
      </w:r>
      <w:r w:rsidRPr="007879D0">
        <w:rPr>
          <w:rFonts w:cs="B Mitra"/>
          <w:sz w:val="28"/>
          <w:szCs w:val="28"/>
          <w:rtl/>
        </w:rPr>
        <w:t xml:space="preserve"> شماره ها:</w:t>
      </w:r>
    </w:p>
    <w:p w:rsidR="007879D0" w:rsidRPr="007879D0" w:rsidRDefault="007879D0" w:rsidP="007879D0">
      <w:pPr>
        <w:rPr>
          <w:rFonts w:cs="B Mitra"/>
          <w:sz w:val="28"/>
          <w:szCs w:val="28"/>
          <w:rtl/>
        </w:rPr>
      </w:pPr>
      <w:r w:rsidRPr="007879D0">
        <w:rPr>
          <w:rFonts w:cs="B Mitra"/>
          <w:sz w:val="28"/>
          <w:szCs w:val="28"/>
          <w:rtl/>
        </w:rPr>
        <w:t>۴۷</w:t>
      </w:r>
    </w:p>
    <w:p w:rsidR="007879D0" w:rsidRPr="007879D0" w:rsidRDefault="007879D0" w:rsidP="007879D0">
      <w:pPr>
        <w:rPr>
          <w:rFonts w:cs="B Mitra"/>
          <w:sz w:val="28"/>
          <w:szCs w:val="28"/>
          <w:rtl/>
        </w:rPr>
      </w:pPr>
      <w:r w:rsidRPr="007879D0">
        <w:rPr>
          <w:rFonts w:cs="B Mitra" w:hint="eastAsia"/>
          <w:sz w:val="28"/>
          <w:szCs w:val="28"/>
          <w:rtl/>
        </w:rPr>
        <w:t>سال</w:t>
      </w:r>
      <w:r w:rsidRPr="007879D0">
        <w:rPr>
          <w:rFonts w:cs="B Mitra"/>
          <w:sz w:val="28"/>
          <w:szCs w:val="28"/>
          <w:rtl/>
        </w:rPr>
        <w:t xml:space="preserve"> ۱۳۸۸ (۱)</w:t>
      </w:r>
    </w:p>
    <w:p w:rsidR="007879D0" w:rsidRPr="007879D0" w:rsidRDefault="007879D0" w:rsidP="007879D0">
      <w:pPr>
        <w:rPr>
          <w:rFonts w:cs="B Mitra"/>
          <w:sz w:val="28"/>
          <w:szCs w:val="28"/>
          <w:rtl/>
        </w:rPr>
      </w:pPr>
      <w:r w:rsidRPr="007879D0">
        <w:rPr>
          <w:rFonts w:cs="B Mitra" w:hint="eastAsia"/>
          <w:sz w:val="28"/>
          <w:szCs w:val="28"/>
          <w:rtl/>
        </w:rPr>
        <w:t>سال</w:t>
      </w:r>
      <w:r w:rsidRPr="007879D0">
        <w:rPr>
          <w:rFonts w:cs="B Mitra"/>
          <w:sz w:val="28"/>
          <w:szCs w:val="28"/>
          <w:rtl/>
        </w:rPr>
        <w:t xml:space="preserve"> ۱۳۸۷ (۳)</w:t>
      </w:r>
    </w:p>
    <w:p w:rsidR="007879D0" w:rsidRPr="007879D0" w:rsidRDefault="007879D0" w:rsidP="007879D0">
      <w:pPr>
        <w:rPr>
          <w:rFonts w:cs="B Mitra"/>
          <w:sz w:val="28"/>
          <w:szCs w:val="28"/>
          <w:rtl/>
        </w:rPr>
      </w:pPr>
      <w:r w:rsidRPr="007879D0">
        <w:rPr>
          <w:rFonts w:cs="B Mitra" w:hint="eastAsia"/>
          <w:sz w:val="28"/>
          <w:szCs w:val="28"/>
          <w:rtl/>
        </w:rPr>
        <w:t>سال</w:t>
      </w:r>
      <w:r w:rsidRPr="007879D0">
        <w:rPr>
          <w:rFonts w:cs="B Mitra"/>
          <w:sz w:val="28"/>
          <w:szCs w:val="28"/>
          <w:rtl/>
        </w:rPr>
        <w:t xml:space="preserve"> ۱۳۸۶ (۳)</w:t>
      </w:r>
    </w:p>
    <w:p w:rsidR="007879D0" w:rsidRPr="007879D0" w:rsidRDefault="007879D0" w:rsidP="007879D0">
      <w:pPr>
        <w:rPr>
          <w:rFonts w:cs="B Mitra"/>
          <w:sz w:val="28"/>
          <w:szCs w:val="28"/>
          <w:rtl/>
        </w:rPr>
      </w:pPr>
      <w:r w:rsidRPr="007879D0">
        <w:rPr>
          <w:rFonts w:cs="B Mitra" w:hint="eastAsia"/>
          <w:sz w:val="28"/>
          <w:szCs w:val="28"/>
          <w:rtl/>
        </w:rPr>
        <w:t>سال</w:t>
      </w:r>
      <w:r w:rsidRPr="007879D0">
        <w:rPr>
          <w:rFonts w:cs="B Mitra"/>
          <w:sz w:val="28"/>
          <w:szCs w:val="28"/>
          <w:rtl/>
        </w:rPr>
        <w:t xml:space="preserve"> ۱۳۸۵ (۴)</w:t>
      </w:r>
    </w:p>
    <w:p w:rsidR="007879D0" w:rsidRPr="007879D0" w:rsidRDefault="007879D0" w:rsidP="007879D0">
      <w:pPr>
        <w:rPr>
          <w:rFonts w:cs="B Mitra"/>
          <w:sz w:val="28"/>
          <w:szCs w:val="28"/>
          <w:rtl/>
        </w:rPr>
      </w:pPr>
      <w:r w:rsidRPr="007879D0">
        <w:rPr>
          <w:rFonts w:cs="B Mitra" w:hint="eastAsia"/>
          <w:sz w:val="28"/>
          <w:szCs w:val="28"/>
          <w:rtl/>
        </w:rPr>
        <w:t>سال</w:t>
      </w:r>
      <w:r w:rsidRPr="007879D0">
        <w:rPr>
          <w:rFonts w:cs="B Mitra"/>
          <w:sz w:val="28"/>
          <w:szCs w:val="28"/>
          <w:rtl/>
        </w:rPr>
        <w:t xml:space="preserve"> ۱۳۸۴ (۲)</w:t>
      </w:r>
    </w:p>
    <w:p w:rsidR="007879D0" w:rsidRPr="007879D0" w:rsidRDefault="007879D0" w:rsidP="007879D0">
      <w:pPr>
        <w:rPr>
          <w:rFonts w:cs="B Mitra"/>
          <w:sz w:val="28"/>
          <w:szCs w:val="28"/>
          <w:rtl/>
        </w:rPr>
      </w:pPr>
      <w:r w:rsidRPr="007879D0">
        <w:rPr>
          <w:rFonts w:cs="B Mitra" w:hint="eastAsia"/>
          <w:sz w:val="28"/>
          <w:szCs w:val="28"/>
          <w:rtl/>
        </w:rPr>
        <w:lastRenderedPageBreak/>
        <w:t>سال</w:t>
      </w:r>
      <w:r w:rsidRPr="007879D0">
        <w:rPr>
          <w:rFonts w:cs="B Mitra"/>
          <w:sz w:val="28"/>
          <w:szCs w:val="28"/>
          <w:rtl/>
        </w:rPr>
        <w:t xml:space="preserve"> ۱۳۸۳ (۴)</w:t>
      </w:r>
    </w:p>
    <w:p w:rsidR="007879D0" w:rsidRPr="007879D0" w:rsidRDefault="007879D0" w:rsidP="007879D0">
      <w:pPr>
        <w:rPr>
          <w:rFonts w:cs="B Mitra"/>
          <w:sz w:val="28"/>
          <w:szCs w:val="28"/>
          <w:rtl/>
        </w:rPr>
      </w:pPr>
      <w:r w:rsidRPr="007879D0">
        <w:rPr>
          <w:rFonts w:cs="B Mitra" w:hint="eastAsia"/>
          <w:sz w:val="28"/>
          <w:szCs w:val="28"/>
          <w:rtl/>
        </w:rPr>
        <w:t>سال</w:t>
      </w:r>
      <w:r w:rsidRPr="007879D0">
        <w:rPr>
          <w:rFonts w:cs="B Mitra"/>
          <w:sz w:val="28"/>
          <w:szCs w:val="28"/>
          <w:rtl/>
        </w:rPr>
        <w:t xml:space="preserve"> ۱۳۸۲ (۴)</w:t>
      </w:r>
    </w:p>
    <w:p w:rsidR="007879D0" w:rsidRPr="007879D0" w:rsidRDefault="007879D0" w:rsidP="007879D0">
      <w:pPr>
        <w:rPr>
          <w:rFonts w:cs="B Mitra"/>
          <w:sz w:val="28"/>
          <w:szCs w:val="28"/>
          <w:rtl/>
        </w:rPr>
      </w:pPr>
      <w:r w:rsidRPr="007879D0">
        <w:rPr>
          <w:rFonts w:cs="B Mitra" w:hint="eastAsia"/>
          <w:sz w:val="28"/>
          <w:szCs w:val="28"/>
          <w:rtl/>
        </w:rPr>
        <w:t>سال</w:t>
      </w:r>
      <w:r w:rsidRPr="007879D0">
        <w:rPr>
          <w:rFonts w:cs="B Mitra"/>
          <w:sz w:val="28"/>
          <w:szCs w:val="28"/>
          <w:rtl/>
        </w:rPr>
        <w:t xml:space="preserve"> ۱۳۸۱ (۴)</w:t>
      </w:r>
    </w:p>
    <w:p w:rsidR="007879D0" w:rsidRPr="007879D0" w:rsidRDefault="007879D0" w:rsidP="007879D0">
      <w:pPr>
        <w:rPr>
          <w:rFonts w:cs="B Mitra"/>
          <w:sz w:val="28"/>
          <w:szCs w:val="28"/>
          <w:rtl/>
        </w:rPr>
      </w:pPr>
      <w:r w:rsidRPr="007879D0">
        <w:rPr>
          <w:rFonts w:cs="B Mitra" w:hint="eastAsia"/>
          <w:sz w:val="28"/>
          <w:szCs w:val="28"/>
          <w:rtl/>
        </w:rPr>
        <w:t>سال</w:t>
      </w:r>
      <w:r w:rsidRPr="007879D0">
        <w:rPr>
          <w:rFonts w:cs="B Mitra"/>
          <w:sz w:val="28"/>
          <w:szCs w:val="28"/>
          <w:rtl/>
        </w:rPr>
        <w:t xml:space="preserve"> ۱۳۸۰ (۴)</w:t>
      </w:r>
    </w:p>
    <w:p w:rsidR="007879D0" w:rsidRPr="007879D0" w:rsidRDefault="007879D0" w:rsidP="007879D0">
      <w:pPr>
        <w:rPr>
          <w:rFonts w:cs="B Mitra"/>
          <w:sz w:val="28"/>
          <w:szCs w:val="28"/>
          <w:rtl/>
        </w:rPr>
      </w:pPr>
      <w:r w:rsidRPr="007879D0">
        <w:rPr>
          <w:rFonts w:cs="B Mitra" w:hint="eastAsia"/>
          <w:sz w:val="28"/>
          <w:szCs w:val="28"/>
          <w:rtl/>
        </w:rPr>
        <w:t>سال</w:t>
      </w:r>
      <w:r w:rsidRPr="007879D0">
        <w:rPr>
          <w:rFonts w:cs="B Mitra"/>
          <w:sz w:val="28"/>
          <w:szCs w:val="28"/>
          <w:rtl/>
        </w:rPr>
        <w:t xml:space="preserve"> ۱۳۷۹ (۴)</w:t>
      </w:r>
    </w:p>
    <w:p w:rsidR="007879D0" w:rsidRPr="007879D0" w:rsidRDefault="007879D0" w:rsidP="007879D0">
      <w:pPr>
        <w:rPr>
          <w:rFonts w:cs="B Mitra"/>
          <w:sz w:val="28"/>
          <w:szCs w:val="28"/>
          <w:rtl/>
        </w:rPr>
      </w:pPr>
      <w:r w:rsidRPr="007879D0">
        <w:rPr>
          <w:rFonts w:cs="B Mitra" w:hint="eastAsia"/>
          <w:sz w:val="28"/>
          <w:szCs w:val="28"/>
          <w:rtl/>
        </w:rPr>
        <w:t>سال</w:t>
      </w:r>
      <w:r w:rsidRPr="007879D0">
        <w:rPr>
          <w:rFonts w:cs="B Mitra"/>
          <w:sz w:val="28"/>
          <w:szCs w:val="28"/>
          <w:rtl/>
        </w:rPr>
        <w:t xml:space="preserve"> ۱۳۷۸ (۴)</w:t>
      </w:r>
    </w:p>
    <w:p w:rsidR="007879D0" w:rsidRPr="007879D0" w:rsidRDefault="007879D0" w:rsidP="007879D0">
      <w:pPr>
        <w:rPr>
          <w:rFonts w:cs="B Mitra"/>
          <w:sz w:val="28"/>
          <w:szCs w:val="28"/>
          <w:rtl/>
        </w:rPr>
      </w:pPr>
      <w:r w:rsidRPr="007879D0">
        <w:rPr>
          <w:rFonts w:cs="B Mitra" w:hint="eastAsia"/>
          <w:sz w:val="28"/>
          <w:szCs w:val="28"/>
          <w:rtl/>
        </w:rPr>
        <w:t>سال</w:t>
      </w:r>
      <w:r w:rsidRPr="007879D0">
        <w:rPr>
          <w:rFonts w:cs="B Mitra"/>
          <w:sz w:val="28"/>
          <w:szCs w:val="28"/>
          <w:rtl/>
        </w:rPr>
        <w:t xml:space="preserve"> ۱۳۷۷ (۳)</w:t>
      </w:r>
    </w:p>
    <w:p w:rsidR="007879D0" w:rsidRPr="007879D0" w:rsidRDefault="007879D0" w:rsidP="007879D0">
      <w:pPr>
        <w:rPr>
          <w:rFonts w:cs="B Mitra"/>
          <w:sz w:val="28"/>
          <w:szCs w:val="28"/>
          <w:rtl/>
        </w:rPr>
      </w:pPr>
      <w:r w:rsidRPr="007879D0">
        <w:rPr>
          <w:rFonts w:cs="B Mitra" w:hint="eastAsia"/>
          <w:sz w:val="28"/>
          <w:szCs w:val="28"/>
          <w:rtl/>
        </w:rPr>
        <w:t>سال</w:t>
      </w:r>
      <w:r w:rsidRPr="007879D0">
        <w:rPr>
          <w:rFonts w:cs="B Mitra"/>
          <w:sz w:val="28"/>
          <w:szCs w:val="28"/>
          <w:rtl/>
        </w:rPr>
        <w:t xml:space="preserve"> ۱۳۷۶ (۵)</w:t>
      </w:r>
    </w:p>
    <w:p w:rsidR="007879D0" w:rsidRPr="007879D0" w:rsidRDefault="007879D0" w:rsidP="007879D0">
      <w:pPr>
        <w:rPr>
          <w:rFonts w:cs="B Mitra"/>
          <w:sz w:val="28"/>
          <w:szCs w:val="28"/>
          <w:rtl/>
        </w:rPr>
      </w:pPr>
      <w:r w:rsidRPr="007879D0">
        <w:rPr>
          <w:rFonts w:cs="B Mitra" w:hint="eastAsia"/>
          <w:sz w:val="28"/>
          <w:szCs w:val="28"/>
          <w:rtl/>
        </w:rPr>
        <w:t>سال</w:t>
      </w:r>
      <w:r w:rsidRPr="007879D0">
        <w:rPr>
          <w:rFonts w:cs="B Mitra"/>
          <w:sz w:val="28"/>
          <w:szCs w:val="28"/>
          <w:rtl/>
        </w:rPr>
        <w:t xml:space="preserve"> ۱۳۷۵ (۲)</w:t>
      </w:r>
    </w:p>
    <w:p w:rsidR="007879D0" w:rsidRPr="007879D0" w:rsidRDefault="007879D0" w:rsidP="007879D0">
      <w:pPr>
        <w:rPr>
          <w:rFonts w:cs="B Mitra"/>
          <w:sz w:val="28"/>
          <w:szCs w:val="28"/>
          <w:rtl/>
        </w:rPr>
      </w:pPr>
      <w:r w:rsidRPr="007879D0">
        <w:rPr>
          <w:rFonts w:cs="B Mitra" w:hint="eastAsia"/>
          <w:sz w:val="28"/>
          <w:szCs w:val="28"/>
          <w:rtl/>
        </w:rPr>
        <w:t>چک</w:t>
      </w:r>
      <w:r w:rsidRPr="007879D0">
        <w:rPr>
          <w:rFonts w:cs="B Mitra" w:hint="cs"/>
          <w:sz w:val="28"/>
          <w:szCs w:val="28"/>
          <w:rtl/>
        </w:rPr>
        <w:t>ی</w:t>
      </w:r>
      <w:r w:rsidRPr="007879D0">
        <w:rPr>
          <w:rFonts w:cs="B Mitra" w:hint="eastAsia"/>
          <w:sz w:val="28"/>
          <w:szCs w:val="28"/>
          <w:rtl/>
        </w:rPr>
        <w:t>ده</w:t>
      </w:r>
    </w:p>
    <w:p w:rsidR="007879D0" w:rsidRPr="007879D0" w:rsidRDefault="007879D0" w:rsidP="007879D0">
      <w:pPr>
        <w:rPr>
          <w:rFonts w:cs="B Mitra"/>
          <w:sz w:val="28"/>
          <w:szCs w:val="28"/>
          <w:rtl/>
        </w:rPr>
      </w:pPr>
      <w:r w:rsidRPr="007879D0">
        <w:rPr>
          <w:rFonts w:cs="B Mitra" w:hint="eastAsia"/>
          <w:sz w:val="28"/>
          <w:szCs w:val="28"/>
          <w:rtl/>
        </w:rPr>
        <w:t>متن</w:t>
      </w:r>
    </w:p>
    <w:p w:rsidR="007879D0" w:rsidRPr="007879D0" w:rsidRDefault="007879D0" w:rsidP="007879D0">
      <w:pPr>
        <w:rPr>
          <w:rFonts w:cs="B Mitra"/>
          <w:sz w:val="28"/>
          <w:szCs w:val="28"/>
          <w:rtl/>
        </w:rPr>
      </w:pPr>
      <w:r w:rsidRPr="007879D0">
        <w:rPr>
          <w:rFonts w:cs="B Mitra" w:hint="eastAsia"/>
          <w:sz w:val="28"/>
          <w:szCs w:val="28"/>
          <w:rtl/>
        </w:rPr>
        <w:t>در</w:t>
      </w:r>
      <w:r w:rsidRPr="007879D0">
        <w:rPr>
          <w:rFonts w:cs="B Mitra"/>
          <w:sz w:val="28"/>
          <w:szCs w:val="28"/>
          <w:rtl/>
        </w:rPr>
        <w:t xml:space="preserve"> نوبت اول، شش تن از اصحاب اجماع (زراره، محمد بن مسلم، فض</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بن </w:t>
      </w:r>
      <w:r w:rsidRPr="007879D0">
        <w:rPr>
          <w:rFonts w:cs="B Mitra" w:hint="cs"/>
          <w:sz w:val="28"/>
          <w:szCs w:val="28"/>
          <w:rtl/>
        </w:rPr>
        <w:t>ی</w:t>
      </w:r>
      <w:r w:rsidRPr="007879D0">
        <w:rPr>
          <w:rFonts w:cs="B Mitra" w:hint="eastAsia"/>
          <w:sz w:val="28"/>
          <w:szCs w:val="28"/>
          <w:rtl/>
        </w:rPr>
        <w:t>سار،</w:t>
      </w:r>
      <w:r w:rsidRPr="007879D0">
        <w:rPr>
          <w:rFonts w:cs="B Mitra"/>
          <w:sz w:val="28"/>
          <w:szCs w:val="28"/>
          <w:rtl/>
        </w:rPr>
        <w:t xml:space="preserve"> </w:t>
      </w:r>
      <w:r w:rsidRPr="007879D0">
        <w:rPr>
          <w:rFonts w:cs="B Mitra" w:hint="cs"/>
          <w:sz w:val="28"/>
          <w:szCs w:val="28"/>
          <w:rtl/>
        </w:rPr>
        <w:t>ی</w:t>
      </w:r>
      <w:r w:rsidRPr="007879D0">
        <w:rPr>
          <w:rFonts w:cs="B Mitra" w:hint="eastAsia"/>
          <w:sz w:val="28"/>
          <w:szCs w:val="28"/>
          <w:rtl/>
        </w:rPr>
        <w:t>ز</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بن معاو</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عجلى، ابو بص</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معروف بن خربوذ) معرفى شدند؛ ا</w:t>
      </w:r>
      <w:r w:rsidRPr="007879D0">
        <w:rPr>
          <w:rFonts w:cs="B Mitra" w:hint="cs"/>
          <w:sz w:val="28"/>
          <w:szCs w:val="28"/>
          <w:rtl/>
        </w:rPr>
        <w:t>ی</w:t>
      </w:r>
      <w:r w:rsidRPr="007879D0">
        <w:rPr>
          <w:rFonts w:cs="B Mitra" w:hint="eastAsia"/>
          <w:sz w:val="28"/>
          <w:szCs w:val="28"/>
          <w:rtl/>
        </w:rPr>
        <w:t>نک</w:t>
      </w:r>
      <w:r w:rsidRPr="007879D0">
        <w:rPr>
          <w:rFonts w:cs="B Mitra"/>
          <w:sz w:val="28"/>
          <w:szCs w:val="28"/>
          <w:rtl/>
        </w:rPr>
        <w:t xml:space="preserve"> اصحاب د</w:t>
      </w:r>
      <w:r w:rsidRPr="007879D0">
        <w:rPr>
          <w:rFonts w:cs="B Mitra" w:hint="cs"/>
          <w:sz w:val="28"/>
          <w:szCs w:val="28"/>
          <w:rtl/>
        </w:rPr>
        <w:t>ی</w:t>
      </w:r>
      <w:r w:rsidRPr="007879D0">
        <w:rPr>
          <w:rFonts w:cs="B Mitra" w:hint="eastAsia"/>
          <w:sz w:val="28"/>
          <w:szCs w:val="28"/>
          <w:rtl/>
        </w:rPr>
        <w:t>گر</w:t>
      </w:r>
      <w:r w:rsidRPr="007879D0">
        <w:rPr>
          <w:rFonts w:cs="B Mitra"/>
          <w:sz w:val="28"/>
          <w:szCs w:val="28"/>
          <w:rtl/>
        </w:rPr>
        <w:t>:</w:t>
      </w:r>
    </w:p>
    <w:p w:rsidR="007879D0" w:rsidRPr="007879D0" w:rsidRDefault="007879D0" w:rsidP="007879D0">
      <w:pPr>
        <w:rPr>
          <w:rFonts w:cs="B Mitra"/>
          <w:sz w:val="28"/>
          <w:szCs w:val="28"/>
          <w:rtl/>
        </w:rPr>
      </w:pPr>
    </w:p>
    <w:p w:rsidR="007879D0" w:rsidRPr="007879D0" w:rsidRDefault="007879D0" w:rsidP="007879D0">
      <w:pPr>
        <w:rPr>
          <w:rFonts w:cs="B Mitra"/>
          <w:sz w:val="28"/>
          <w:szCs w:val="28"/>
          <w:rtl/>
        </w:rPr>
      </w:pPr>
      <w:r w:rsidRPr="007879D0">
        <w:rPr>
          <w:rFonts w:cs="B Mitra" w:hint="eastAsia"/>
          <w:sz w:val="28"/>
          <w:szCs w:val="28"/>
          <w:rtl/>
        </w:rPr>
        <w:t>جم</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بن درّاج کوفى (زنده قبل از 203هـ.ق)</w:t>
      </w:r>
    </w:p>
    <w:p w:rsidR="007879D0" w:rsidRPr="007879D0" w:rsidRDefault="007879D0" w:rsidP="007879D0">
      <w:pPr>
        <w:rPr>
          <w:rFonts w:cs="B Mitra"/>
          <w:sz w:val="28"/>
          <w:szCs w:val="28"/>
          <w:rtl/>
        </w:rPr>
      </w:pPr>
      <w:r w:rsidRPr="007879D0">
        <w:rPr>
          <w:rFonts w:cs="B Mitra" w:hint="eastAsia"/>
          <w:sz w:val="28"/>
          <w:szCs w:val="28"/>
          <w:rtl/>
        </w:rPr>
        <w:t>ابو</w:t>
      </w:r>
      <w:r w:rsidRPr="007879D0">
        <w:rPr>
          <w:rFonts w:cs="B Mitra"/>
          <w:sz w:val="28"/>
          <w:szCs w:val="28"/>
          <w:rtl/>
        </w:rPr>
        <w:t xml:space="preserve"> على/ابو محمّد نخعى،1 از راو</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و محدّثان ش</w:t>
      </w:r>
      <w:r w:rsidRPr="007879D0">
        <w:rPr>
          <w:rFonts w:cs="B Mitra" w:hint="cs"/>
          <w:sz w:val="28"/>
          <w:szCs w:val="28"/>
          <w:rtl/>
        </w:rPr>
        <w:t>ی</w:t>
      </w:r>
      <w:r w:rsidRPr="007879D0">
        <w:rPr>
          <w:rFonts w:cs="B Mitra" w:hint="eastAsia"/>
          <w:sz w:val="28"/>
          <w:szCs w:val="28"/>
          <w:rtl/>
        </w:rPr>
        <w:t>عه</w:t>
      </w:r>
      <w:r w:rsidRPr="007879D0">
        <w:rPr>
          <w:rFonts w:cs="B Mitra"/>
          <w:sz w:val="28"/>
          <w:szCs w:val="28"/>
          <w:rtl/>
        </w:rPr>
        <w:t xml:space="preserve"> است که از اصحاب اجماع ـ بلکه افقه اصحاب امام صادق(ع) ـ به شمار آمده است.2 وى از </w:t>
      </w:r>
      <w:r w:rsidRPr="007879D0">
        <w:rPr>
          <w:rFonts w:cs="B Mitra" w:hint="cs"/>
          <w:sz w:val="28"/>
          <w:szCs w:val="28"/>
          <w:rtl/>
        </w:rPr>
        <w:t>ی</w:t>
      </w:r>
      <w:r w:rsidRPr="007879D0">
        <w:rPr>
          <w:rFonts w:cs="B Mitra" w:hint="eastAsia"/>
          <w:sz w:val="28"/>
          <w:szCs w:val="28"/>
          <w:rtl/>
        </w:rPr>
        <w:t>اران</w:t>
      </w:r>
      <w:r w:rsidRPr="007879D0">
        <w:rPr>
          <w:rFonts w:cs="B Mitra"/>
          <w:sz w:val="28"/>
          <w:szCs w:val="28"/>
          <w:rtl/>
        </w:rPr>
        <w:t xml:space="preserve"> امام موسى کاظم(ع)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بوده است.3</w:t>
      </w:r>
    </w:p>
    <w:p w:rsidR="007879D0" w:rsidRPr="007879D0" w:rsidRDefault="007879D0" w:rsidP="007879D0">
      <w:pPr>
        <w:rPr>
          <w:rFonts w:cs="B Mitra"/>
          <w:sz w:val="28"/>
          <w:szCs w:val="28"/>
          <w:rtl/>
        </w:rPr>
      </w:pPr>
      <w:r w:rsidRPr="007879D0">
        <w:rPr>
          <w:rFonts w:cs="B Mitra" w:hint="eastAsia"/>
          <w:sz w:val="28"/>
          <w:szCs w:val="28"/>
          <w:rtl/>
        </w:rPr>
        <w:t>صاحب</w:t>
      </w:r>
      <w:r w:rsidRPr="007879D0">
        <w:rPr>
          <w:rFonts w:cs="B Mitra"/>
          <w:sz w:val="28"/>
          <w:szCs w:val="28"/>
          <w:rtl/>
        </w:rPr>
        <w:t xml:space="preserve"> «معجم 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روا</w:t>
      </w:r>
      <w:r w:rsidRPr="007879D0">
        <w:rPr>
          <w:rFonts w:cs="B Mitra" w:hint="cs"/>
          <w:sz w:val="28"/>
          <w:szCs w:val="28"/>
          <w:rtl/>
        </w:rPr>
        <w:t>ی</w:t>
      </w:r>
      <w:r w:rsidRPr="007879D0">
        <w:rPr>
          <w:rFonts w:cs="B Mitra" w:hint="eastAsia"/>
          <w:sz w:val="28"/>
          <w:szCs w:val="28"/>
          <w:rtl/>
        </w:rPr>
        <w:t>اتى</w:t>
      </w:r>
      <w:r w:rsidRPr="007879D0">
        <w:rPr>
          <w:rFonts w:cs="B Mitra"/>
          <w:sz w:val="28"/>
          <w:szCs w:val="28"/>
          <w:rtl/>
        </w:rPr>
        <w:t xml:space="preserve"> را که وى از معصوم (امامان باقر، صادق، موسى، رضا ـ عل</w:t>
      </w:r>
      <w:r w:rsidRPr="007879D0">
        <w:rPr>
          <w:rFonts w:cs="B Mitra" w:hint="cs"/>
          <w:sz w:val="28"/>
          <w:szCs w:val="28"/>
          <w:rtl/>
        </w:rPr>
        <w:t>ی</w:t>
      </w:r>
      <w:r w:rsidRPr="007879D0">
        <w:rPr>
          <w:rFonts w:cs="B Mitra" w:hint="eastAsia"/>
          <w:sz w:val="28"/>
          <w:szCs w:val="28"/>
          <w:rtl/>
        </w:rPr>
        <w:t>هم</w:t>
      </w:r>
      <w:r w:rsidRPr="007879D0">
        <w:rPr>
          <w:rFonts w:cs="B Mitra"/>
          <w:sz w:val="28"/>
          <w:szCs w:val="28"/>
          <w:rtl/>
        </w:rPr>
        <w:t xml:space="preserve"> السلام ـ) نقل کرده است، به 239 مورد مى رساند.4</w:t>
      </w:r>
    </w:p>
    <w:p w:rsidR="007879D0" w:rsidRPr="007879D0" w:rsidRDefault="007879D0" w:rsidP="007879D0">
      <w:pPr>
        <w:rPr>
          <w:rFonts w:cs="B Mitra"/>
          <w:sz w:val="28"/>
          <w:szCs w:val="28"/>
          <w:rtl/>
        </w:rPr>
      </w:pPr>
      <w:r w:rsidRPr="007879D0">
        <w:rPr>
          <w:rFonts w:cs="B Mitra" w:hint="eastAsia"/>
          <w:sz w:val="28"/>
          <w:szCs w:val="28"/>
          <w:rtl/>
        </w:rPr>
        <w:t>وى</w:t>
      </w:r>
      <w:r w:rsidRPr="007879D0">
        <w:rPr>
          <w:rFonts w:cs="B Mitra"/>
          <w:sz w:val="28"/>
          <w:szCs w:val="28"/>
          <w:rtl/>
        </w:rPr>
        <w:t xml:space="preserve"> از کسانى چون: ابوبص</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ابان بن تغلب، زراره، محمد بن مسلم، فض</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بن </w:t>
      </w:r>
      <w:r w:rsidRPr="007879D0">
        <w:rPr>
          <w:rFonts w:cs="B Mitra" w:hint="cs"/>
          <w:sz w:val="28"/>
          <w:szCs w:val="28"/>
          <w:rtl/>
        </w:rPr>
        <w:t>ی</w:t>
      </w:r>
      <w:r w:rsidRPr="007879D0">
        <w:rPr>
          <w:rFonts w:cs="B Mitra" w:hint="eastAsia"/>
          <w:sz w:val="28"/>
          <w:szCs w:val="28"/>
          <w:rtl/>
        </w:rPr>
        <w:t>سار</w:t>
      </w:r>
      <w:r w:rsidRPr="007879D0">
        <w:rPr>
          <w:rFonts w:cs="B Mitra"/>
          <w:sz w:val="28"/>
          <w:szCs w:val="28"/>
          <w:rtl/>
        </w:rPr>
        <w:t xml:space="preserve"> و</w:t>
      </w:r>
      <w:r w:rsidRPr="007879D0">
        <w:rPr>
          <w:rFonts w:ascii="Times New Roman" w:hAnsi="Times New Roman" w:cs="Times New Roman" w:hint="cs"/>
          <w:sz w:val="28"/>
          <w:szCs w:val="28"/>
          <w:rtl/>
        </w:rPr>
        <w:t>…</w:t>
      </w:r>
      <w:r w:rsidRPr="007879D0">
        <w:rPr>
          <w:rFonts w:cs="B Mitra"/>
          <w:sz w:val="28"/>
          <w:szCs w:val="28"/>
          <w:rtl/>
        </w:rPr>
        <w:t xml:space="preserve"> </w:t>
      </w:r>
      <w:r w:rsidRPr="007879D0">
        <w:rPr>
          <w:rFonts w:cs="B Mitra" w:hint="cs"/>
          <w:sz w:val="28"/>
          <w:szCs w:val="28"/>
          <w:rtl/>
        </w:rPr>
        <w:t>روای</w:t>
      </w:r>
      <w:r w:rsidRPr="007879D0">
        <w:rPr>
          <w:rFonts w:cs="B Mitra" w:hint="eastAsia"/>
          <w:sz w:val="28"/>
          <w:szCs w:val="28"/>
          <w:rtl/>
        </w:rPr>
        <w:t>ت</w:t>
      </w:r>
      <w:r w:rsidRPr="007879D0">
        <w:rPr>
          <w:rFonts w:cs="B Mitra"/>
          <w:sz w:val="28"/>
          <w:szCs w:val="28"/>
          <w:rtl/>
        </w:rPr>
        <w:t xml:space="preserve"> مى کند و راو</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او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بس</w:t>
      </w:r>
      <w:r w:rsidRPr="007879D0">
        <w:rPr>
          <w:rFonts w:cs="B Mitra" w:hint="cs"/>
          <w:sz w:val="28"/>
          <w:szCs w:val="28"/>
          <w:rtl/>
        </w:rPr>
        <w:t>ی</w:t>
      </w:r>
      <w:r w:rsidRPr="007879D0">
        <w:rPr>
          <w:rFonts w:cs="B Mitra" w:hint="eastAsia"/>
          <w:sz w:val="28"/>
          <w:szCs w:val="28"/>
          <w:rtl/>
        </w:rPr>
        <w:t>ارند؛</w:t>
      </w:r>
      <w:r w:rsidRPr="007879D0">
        <w:rPr>
          <w:rFonts w:cs="B Mitra"/>
          <w:sz w:val="28"/>
          <w:szCs w:val="28"/>
          <w:rtl/>
        </w:rPr>
        <w:t xml:space="preserve"> محدّثانى چون: ابن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حسن بن محبوب، صالح بن عقبه، ابو مالک حضرمى، صفوان بن </w:t>
      </w:r>
      <w:r w:rsidRPr="007879D0">
        <w:rPr>
          <w:rFonts w:cs="B Mitra" w:hint="cs"/>
          <w:sz w:val="28"/>
          <w:szCs w:val="28"/>
          <w:rtl/>
        </w:rPr>
        <w:t>ی</w:t>
      </w:r>
      <w:r w:rsidRPr="007879D0">
        <w:rPr>
          <w:rFonts w:cs="B Mitra" w:hint="eastAsia"/>
          <w:sz w:val="28"/>
          <w:szCs w:val="28"/>
          <w:rtl/>
        </w:rPr>
        <w:t>ح</w:t>
      </w:r>
      <w:r w:rsidRPr="007879D0">
        <w:rPr>
          <w:rFonts w:cs="B Mitra" w:hint="cs"/>
          <w:sz w:val="28"/>
          <w:szCs w:val="28"/>
          <w:rtl/>
        </w:rPr>
        <w:t>ی</w:t>
      </w:r>
      <w:r w:rsidRPr="007879D0">
        <w:rPr>
          <w:rFonts w:cs="B Mitra" w:hint="eastAsia"/>
          <w:sz w:val="28"/>
          <w:szCs w:val="28"/>
          <w:rtl/>
        </w:rPr>
        <w:t>ى،</w:t>
      </w:r>
      <w:r w:rsidRPr="007879D0">
        <w:rPr>
          <w:rFonts w:cs="B Mitra"/>
          <w:sz w:val="28"/>
          <w:szCs w:val="28"/>
          <w:rtl/>
        </w:rPr>
        <w:t xml:space="preserve"> حمّاد بن عثمان و</w:t>
      </w:r>
      <w:r w:rsidRPr="007879D0">
        <w:rPr>
          <w:rFonts w:ascii="Times New Roman" w:hAnsi="Times New Roman" w:cs="Times New Roman" w:hint="cs"/>
          <w:sz w:val="28"/>
          <w:szCs w:val="28"/>
          <w:rtl/>
        </w:rPr>
        <w:t>…</w:t>
      </w:r>
      <w:r w:rsidRPr="007879D0">
        <w:rPr>
          <w:rFonts w:cs="B Mitra"/>
          <w:sz w:val="28"/>
          <w:szCs w:val="28"/>
          <w:rtl/>
        </w:rPr>
        <w:t>.5</w:t>
      </w:r>
    </w:p>
    <w:p w:rsidR="007879D0" w:rsidRPr="007879D0" w:rsidRDefault="007879D0" w:rsidP="007879D0">
      <w:pPr>
        <w:rPr>
          <w:rFonts w:cs="B Mitra"/>
          <w:sz w:val="28"/>
          <w:szCs w:val="28"/>
          <w:rtl/>
        </w:rPr>
      </w:pPr>
      <w:r w:rsidRPr="007879D0">
        <w:rPr>
          <w:rFonts w:cs="B Mitra" w:hint="eastAsia"/>
          <w:sz w:val="28"/>
          <w:szCs w:val="28"/>
          <w:rtl/>
        </w:rPr>
        <w:t>وى،</w:t>
      </w:r>
      <w:r w:rsidRPr="007879D0">
        <w:rPr>
          <w:rFonts w:cs="B Mitra"/>
          <w:sz w:val="28"/>
          <w:szCs w:val="28"/>
          <w:rtl/>
        </w:rPr>
        <w:t xml:space="preserve"> دانشمند فروتنى بوده است.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حق</w:t>
      </w:r>
      <w:r w:rsidRPr="007879D0">
        <w:rPr>
          <w:rFonts w:cs="B Mitra" w:hint="cs"/>
          <w:sz w:val="28"/>
          <w:szCs w:val="28"/>
          <w:rtl/>
        </w:rPr>
        <w:t>ی</w:t>
      </w:r>
      <w:r w:rsidRPr="007879D0">
        <w:rPr>
          <w:rFonts w:cs="B Mitra" w:hint="eastAsia"/>
          <w:sz w:val="28"/>
          <w:szCs w:val="28"/>
          <w:rtl/>
        </w:rPr>
        <w:t>قت،</w:t>
      </w:r>
      <w:r w:rsidRPr="007879D0">
        <w:rPr>
          <w:rFonts w:cs="B Mitra"/>
          <w:sz w:val="28"/>
          <w:szCs w:val="28"/>
          <w:rtl/>
        </w:rPr>
        <w:t xml:space="preserve"> از گفتگوى ابن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با او معلوم مى گردد. ابن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مى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به</w:t>
      </w:r>
      <w:r w:rsidRPr="007879D0">
        <w:rPr>
          <w:rFonts w:cs="B Mitra"/>
          <w:sz w:val="28"/>
          <w:szCs w:val="28"/>
          <w:rtl/>
        </w:rPr>
        <w:t xml:space="preserve"> جم</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گفتم: محضر درس تو چه باشکوه برقرار است! گفت: آرى؛ به خدا سوگند، ما نزد زرارة بن اع</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جز به منزله کودکان مکتبى که اطراف معلّمشان باشند، نبود</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.6</w:t>
      </w:r>
    </w:p>
    <w:p w:rsidR="007879D0" w:rsidRPr="007879D0" w:rsidRDefault="007879D0" w:rsidP="007879D0">
      <w:pPr>
        <w:rPr>
          <w:rFonts w:cs="B Mitra"/>
          <w:sz w:val="28"/>
          <w:szCs w:val="28"/>
          <w:rtl/>
        </w:rPr>
      </w:pPr>
      <w:r w:rsidRPr="007879D0">
        <w:rPr>
          <w:rFonts w:cs="B Mitra" w:hint="eastAsia"/>
          <w:sz w:val="28"/>
          <w:szCs w:val="28"/>
          <w:rtl/>
        </w:rPr>
        <w:t>جم</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در م</w:t>
      </w:r>
      <w:r w:rsidRPr="007879D0">
        <w:rPr>
          <w:rFonts w:cs="B Mitra" w:hint="cs"/>
          <w:sz w:val="28"/>
          <w:szCs w:val="28"/>
          <w:rtl/>
        </w:rPr>
        <w:t>ی</w:t>
      </w:r>
      <w:r w:rsidRPr="007879D0">
        <w:rPr>
          <w:rFonts w:cs="B Mitra" w:hint="eastAsia"/>
          <w:sz w:val="28"/>
          <w:szCs w:val="28"/>
          <w:rtl/>
        </w:rPr>
        <w:t>دان</w:t>
      </w:r>
      <w:r w:rsidRPr="007879D0">
        <w:rPr>
          <w:rFonts w:cs="B Mitra"/>
          <w:sz w:val="28"/>
          <w:szCs w:val="28"/>
          <w:rtl/>
        </w:rPr>
        <w:t xml:space="preserve"> عبادت و تقوا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مقامى من</w:t>
      </w:r>
      <w:r w:rsidRPr="007879D0">
        <w:rPr>
          <w:rFonts w:cs="B Mitra" w:hint="cs"/>
          <w:sz w:val="28"/>
          <w:szCs w:val="28"/>
          <w:rtl/>
        </w:rPr>
        <w:t>ی</w:t>
      </w:r>
      <w:r w:rsidRPr="007879D0">
        <w:rPr>
          <w:rFonts w:cs="B Mitra" w:hint="eastAsia"/>
          <w:sz w:val="28"/>
          <w:szCs w:val="28"/>
          <w:rtl/>
        </w:rPr>
        <w:t>ع</w:t>
      </w:r>
      <w:r w:rsidRPr="007879D0">
        <w:rPr>
          <w:rFonts w:cs="B Mitra"/>
          <w:sz w:val="28"/>
          <w:szCs w:val="28"/>
          <w:rtl/>
        </w:rPr>
        <w:t xml:space="preserve"> داشته و سجده هاى طولانى او زبانزد خاص و عام بوده7 و در علوم زمان خود، تبحّر و نزد محدّثان، منزلتى رف</w:t>
      </w:r>
      <w:r w:rsidRPr="007879D0">
        <w:rPr>
          <w:rFonts w:cs="B Mitra" w:hint="cs"/>
          <w:sz w:val="28"/>
          <w:szCs w:val="28"/>
          <w:rtl/>
        </w:rPr>
        <w:t>ی</w:t>
      </w:r>
      <w:r w:rsidRPr="007879D0">
        <w:rPr>
          <w:rFonts w:cs="B Mitra" w:hint="eastAsia"/>
          <w:sz w:val="28"/>
          <w:szCs w:val="28"/>
          <w:rtl/>
        </w:rPr>
        <w:t>ع</w:t>
      </w:r>
      <w:r w:rsidRPr="007879D0">
        <w:rPr>
          <w:rFonts w:cs="B Mitra"/>
          <w:sz w:val="28"/>
          <w:szCs w:val="28"/>
          <w:rtl/>
        </w:rPr>
        <w:t xml:space="preserve"> داشته است.وى با ا</w:t>
      </w:r>
      <w:r w:rsidRPr="007879D0">
        <w:rPr>
          <w:rFonts w:cs="B Mitra" w:hint="cs"/>
          <w:sz w:val="28"/>
          <w:szCs w:val="28"/>
          <w:rtl/>
        </w:rPr>
        <w:t>ی</w:t>
      </w:r>
      <w:r w:rsidRPr="007879D0">
        <w:rPr>
          <w:rFonts w:cs="B Mitra" w:hint="eastAsia"/>
          <w:sz w:val="28"/>
          <w:szCs w:val="28"/>
          <w:rtl/>
        </w:rPr>
        <w:t>نکه</w:t>
      </w:r>
      <w:r w:rsidRPr="007879D0">
        <w:rPr>
          <w:rFonts w:cs="B Mitra"/>
          <w:sz w:val="28"/>
          <w:szCs w:val="28"/>
          <w:rtl/>
        </w:rPr>
        <w:t xml:space="preserve"> از نظر مالى وضع چندان خوبى نداشت، از همکارى با جائران سخت پره</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مى کرد.</w:t>
      </w:r>
    </w:p>
    <w:p w:rsidR="007879D0" w:rsidRPr="007879D0" w:rsidRDefault="007879D0" w:rsidP="007879D0">
      <w:pPr>
        <w:rPr>
          <w:rFonts w:cs="B Mitra"/>
          <w:sz w:val="28"/>
          <w:szCs w:val="28"/>
          <w:rtl/>
        </w:rPr>
      </w:pPr>
      <w:r w:rsidRPr="007879D0">
        <w:rPr>
          <w:rFonts w:cs="B Mitra" w:hint="eastAsia"/>
          <w:sz w:val="28"/>
          <w:szCs w:val="28"/>
          <w:rtl/>
        </w:rPr>
        <w:lastRenderedPageBreak/>
        <w:t>ابن</w:t>
      </w:r>
      <w:r w:rsidRPr="007879D0">
        <w:rPr>
          <w:rFonts w:cs="B Mitra"/>
          <w:sz w:val="28"/>
          <w:szCs w:val="28"/>
          <w:rtl/>
        </w:rPr>
        <w:t xml:space="preserve"> درّاج، «اصل»ى داشته که گروه بس</w:t>
      </w:r>
      <w:r w:rsidRPr="007879D0">
        <w:rPr>
          <w:rFonts w:cs="B Mitra" w:hint="cs"/>
          <w:sz w:val="28"/>
          <w:szCs w:val="28"/>
          <w:rtl/>
        </w:rPr>
        <w:t>ی</w:t>
      </w:r>
      <w:r w:rsidRPr="007879D0">
        <w:rPr>
          <w:rFonts w:cs="B Mitra" w:hint="eastAsia"/>
          <w:sz w:val="28"/>
          <w:szCs w:val="28"/>
          <w:rtl/>
        </w:rPr>
        <w:t>ارى</w:t>
      </w:r>
      <w:r w:rsidRPr="007879D0">
        <w:rPr>
          <w:rFonts w:cs="B Mitra"/>
          <w:sz w:val="28"/>
          <w:szCs w:val="28"/>
          <w:rtl/>
        </w:rPr>
        <w:t xml:space="preserve"> آن را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کرده اند8 و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کتابى را با همکارى محمد بن حمران تأل</w:t>
      </w:r>
      <w:r w:rsidRPr="007879D0">
        <w:rPr>
          <w:rFonts w:cs="B Mitra" w:hint="cs"/>
          <w:sz w:val="28"/>
          <w:szCs w:val="28"/>
          <w:rtl/>
        </w:rPr>
        <w:t>ی</w:t>
      </w:r>
      <w:r w:rsidRPr="007879D0">
        <w:rPr>
          <w:rFonts w:cs="B Mitra" w:hint="eastAsia"/>
          <w:sz w:val="28"/>
          <w:szCs w:val="28"/>
          <w:rtl/>
        </w:rPr>
        <w:t>ف</w:t>
      </w:r>
      <w:r w:rsidRPr="007879D0">
        <w:rPr>
          <w:rFonts w:cs="B Mitra"/>
          <w:sz w:val="28"/>
          <w:szCs w:val="28"/>
          <w:rtl/>
        </w:rPr>
        <w:t xml:space="preserve"> کرده که حسن بن علىّ بن بنت ال</w:t>
      </w:r>
      <w:r w:rsidRPr="007879D0">
        <w:rPr>
          <w:rFonts w:cs="B Mitra" w:hint="cs"/>
          <w:sz w:val="28"/>
          <w:szCs w:val="28"/>
          <w:rtl/>
        </w:rPr>
        <w:t>ی</w:t>
      </w:r>
      <w:r w:rsidRPr="007879D0">
        <w:rPr>
          <w:rFonts w:cs="B Mitra" w:hint="eastAsia"/>
          <w:sz w:val="28"/>
          <w:szCs w:val="28"/>
          <w:rtl/>
        </w:rPr>
        <w:t>اس</w:t>
      </w:r>
      <w:r w:rsidRPr="007879D0">
        <w:rPr>
          <w:rFonts w:cs="B Mitra"/>
          <w:sz w:val="28"/>
          <w:szCs w:val="28"/>
          <w:rtl/>
        </w:rPr>
        <w:t xml:space="preserve"> آن را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کرده است.9 کتاب د</w:t>
      </w:r>
      <w:r w:rsidRPr="007879D0">
        <w:rPr>
          <w:rFonts w:cs="B Mitra" w:hint="cs"/>
          <w:sz w:val="28"/>
          <w:szCs w:val="28"/>
          <w:rtl/>
        </w:rPr>
        <w:t>ی</w:t>
      </w:r>
      <w:r w:rsidRPr="007879D0">
        <w:rPr>
          <w:rFonts w:cs="B Mitra" w:hint="eastAsia"/>
          <w:sz w:val="28"/>
          <w:szCs w:val="28"/>
          <w:rtl/>
        </w:rPr>
        <w:t>گرى</w:t>
      </w:r>
      <w:r w:rsidRPr="007879D0">
        <w:rPr>
          <w:rFonts w:cs="B Mitra"/>
          <w:sz w:val="28"/>
          <w:szCs w:val="28"/>
          <w:rtl/>
        </w:rPr>
        <w:t xml:space="preserve"> را هم با مشارکت مرازم بن حک</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تدو</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کرده که حس</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بن عب</w:t>
      </w:r>
      <w:r w:rsidRPr="007879D0">
        <w:rPr>
          <w:rFonts w:cs="B Mitra" w:hint="cs"/>
          <w:sz w:val="28"/>
          <w:szCs w:val="28"/>
          <w:rtl/>
        </w:rPr>
        <w:t>ی</w:t>
      </w:r>
      <w:r w:rsidRPr="007879D0">
        <w:rPr>
          <w:rFonts w:cs="B Mitra" w:hint="eastAsia"/>
          <w:sz w:val="28"/>
          <w:szCs w:val="28"/>
          <w:rtl/>
        </w:rPr>
        <w:t>داللّه</w:t>
      </w:r>
      <w:r w:rsidRPr="007879D0">
        <w:rPr>
          <w:rFonts w:cs="B Mitra"/>
          <w:sz w:val="28"/>
          <w:szCs w:val="28"/>
          <w:rtl/>
        </w:rPr>
        <w:t xml:space="preserve"> آن را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کرده است.10</w:t>
      </w:r>
    </w:p>
    <w:p w:rsidR="007879D0" w:rsidRPr="007879D0" w:rsidRDefault="007879D0" w:rsidP="007879D0">
      <w:pPr>
        <w:rPr>
          <w:rFonts w:cs="B Mitra"/>
          <w:sz w:val="28"/>
          <w:szCs w:val="28"/>
          <w:rtl/>
        </w:rPr>
      </w:pPr>
      <w:r w:rsidRPr="007879D0">
        <w:rPr>
          <w:rFonts w:cs="B Mitra" w:hint="eastAsia"/>
          <w:sz w:val="28"/>
          <w:szCs w:val="28"/>
          <w:rtl/>
        </w:rPr>
        <w:t>ا</w:t>
      </w:r>
      <w:r w:rsidRPr="007879D0">
        <w:rPr>
          <w:rFonts w:cs="B Mitra" w:hint="cs"/>
          <w:sz w:val="28"/>
          <w:szCs w:val="28"/>
          <w:rtl/>
        </w:rPr>
        <w:t>ی</w:t>
      </w:r>
      <w:r w:rsidRPr="007879D0">
        <w:rPr>
          <w:rFonts w:cs="B Mitra" w:hint="eastAsia"/>
          <w:sz w:val="28"/>
          <w:szCs w:val="28"/>
          <w:rtl/>
        </w:rPr>
        <w:t>شان،</w:t>
      </w:r>
      <w:r w:rsidRPr="007879D0">
        <w:rPr>
          <w:rFonts w:cs="B Mitra"/>
          <w:sz w:val="28"/>
          <w:szCs w:val="28"/>
          <w:rtl/>
        </w:rPr>
        <w:t xml:space="preserve"> در پا</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عمر با برکت خود، ناب</w:t>
      </w:r>
      <w:r w:rsidRPr="007879D0">
        <w:rPr>
          <w:rFonts w:cs="B Mitra" w:hint="cs"/>
          <w:sz w:val="28"/>
          <w:szCs w:val="28"/>
          <w:rtl/>
        </w:rPr>
        <w:t>ی</w:t>
      </w:r>
      <w:r w:rsidRPr="007879D0">
        <w:rPr>
          <w:rFonts w:cs="B Mitra" w:hint="eastAsia"/>
          <w:sz w:val="28"/>
          <w:szCs w:val="28"/>
          <w:rtl/>
        </w:rPr>
        <w:t>نا</w:t>
      </w:r>
      <w:r w:rsidRPr="007879D0">
        <w:rPr>
          <w:rFonts w:cs="B Mitra"/>
          <w:sz w:val="28"/>
          <w:szCs w:val="28"/>
          <w:rtl/>
        </w:rPr>
        <w:t xml:space="preserve"> شد و در زمان حضرت رضا(ع) رحلت کرد11 و در طارم</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کنار دجله، مدفون شد.12</w:t>
      </w:r>
    </w:p>
    <w:p w:rsidR="007879D0" w:rsidRPr="007879D0" w:rsidRDefault="007879D0" w:rsidP="007879D0">
      <w:pPr>
        <w:rPr>
          <w:rFonts w:cs="B Mitra"/>
          <w:sz w:val="28"/>
          <w:szCs w:val="28"/>
          <w:rtl/>
        </w:rPr>
      </w:pPr>
    </w:p>
    <w:p w:rsidR="007879D0" w:rsidRPr="007879D0" w:rsidRDefault="007879D0" w:rsidP="007879D0">
      <w:pPr>
        <w:rPr>
          <w:rFonts w:cs="B Mitra"/>
          <w:sz w:val="28"/>
          <w:szCs w:val="28"/>
          <w:rtl/>
        </w:rPr>
      </w:pPr>
      <w:r w:rsidRPr="007879D0">
        <w:rPr>
          <w:rFonts w:cs="B Mitra" w:hint="eastAsia"/>
          <w:sz w:val="28"/>
          <w:szCs w:val="28"/>
          <w:rtl/>
        </w:rPr>
        <w:t>جم</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در کلام راوى شناسان</w:t>
      </w:r>
    </w:p>
    <w:p w:rsidR="007879D0" w:rsidRPr="007879D0" w:rsidRDefault="007879D0" w:rsidP="007879D0">
      <w:pPr>
        <w:rPr>
          <w:rFonts w:cs="B Mitra"/>
          <w:sz w:val="28"/>
          <w:szCs w:val="28"/>
          <w:rtl/>
        </w:rPr>
      </w:pPr>
      <w:r w:rsidRPr="007879D0">
        <w:rPr>
          <w:rFonts w:cs="B Mitra" w:hint="eastAsia"/>
          <w:sz w:val="28"/>
          <w:szCs w:val="28"/>
          <w:rtl/>
        </w:rPr>
        <w:t>نجاشى</w:t>
      </w:r>
      <w:r w:rsidRPr="007879D0">
        <w:rPr>
          <w:rFonts w:cs="B Mitra"/>
          <w:sz w:val="28"/>
          <w:szCs w:val="28"/>
          <w:rtl/>
        </w:rPr>
        <w:t xml:space="preserve"> او را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گونه ستوده است:</w:t>
      </w:r>
    </w:p>
    <w:p w:rsidR="007879D0" w:rsidRPr="007879D0" w:rsidRDefault="007879D0" w:rsidP="007879D0">
      <w:pPr>
        <w:rPr>
          <w:rFonts w:cs="B Mitra"/>
          <w:sz w:val="28"/>
          <w:szCs w:val="28"/>
          <w:rtl/>
        </w:rPr>
      </w:pPr>
      <w:r w:rsidRPr="007879D0">
        <w:rPr>
          <w:rFonts w:cs="B Mitra" w:hint="eastAsia"/>
          <w:sz w:val="28"/>
          <w:szCs w:val="28"/>
          <w:rtl/>
        </w:rPr>
        <w:t>ش</w:t>
      </w:r>
      <w:r w:rsidRPr="007879D0">
        <w:rPr>
          <w:rFonts w:cs="B Mitra" w:hint="cs"/>
          <w:sz w:val="28"/>
          <w:szCs w:val="28"/>
          <w:rtl/>
        </w:rPr>
        <w:t>ی</w:t>
      </w:r>
      <w:r w:rsidRPr="007879D0">
        <w:rPr>
          <w:rFonts w:cs="B Mitra" w:hint="eastAsia"/>
          <w:sz w:val="28"/>
          <w:szCs w:val="28"/>
          <w:rtl/>
        </w:rPr>
        <w:t>خنا</w:t>
      </w:r>
      <w:r w:rsidRPr="007879D0">
        <w:rPr>
          <w:rFonts w:cs="B Mitra"/>
          <w:sz w:val="28"/>
          <w:szCs w:val="28"/>
          <w:rtl/>
        </w:rPr>
        <w:t xml:space="preserve"> و وجه الطائفة، ثقة، روى عن أبى عبداللّه وأبى الحسن ـ عل</w:t>
      </w:r>
      <w:r w:rsidRPr="007879D0">
        <w:rPr>
          <w:rFonts w:cs="B Mitra" w:hint="cs"/>
          <w:sz w:val="28"/>
          <w:szCs w:val="28"/>
          <w:rtl/>
        </w:rPr>
        <w:t>ی</w:t>
      </w:r>
      <w:r w:rsidRPr="007879D0">
        <w:rPr>
          <w:rFonts w:cs="B Mitra" w:hint="eastAsia"/>
          <w:sz w:val="28"/>
          <w:szCs w:val="28"/>
          <w:rtl/>
        </w:rPr>
        <w:t>هما</w:t>
      </w:r>
      <w:r w:rsidRPr="007879D0">
        <w:rPr>
          <w:rFonts w:cs="B Mitra"/>
          <w:sz w:val="28"/>
          <w:szCs w:val="28"/>
          <w:rtl/>
        </w:rPr>
        <w:t xml:space="preserve"> السلام.13</w:t>
      </w:r>
    </w:p>
    <w:p w:rsidR="007879D0" w:rsidRPr="007879D0" w:rsidRDefault="007879D0" w:rsidP="007879D0">
      <w:pPr>
        <w:rPr>
          <w:rFonts w:cs="B Mitra"/>
          <w:sz w:val="28"/>
          <w:szCs w:val="28"/>
          <w:rtl/>
        </w:rPr>
      </w:pPr>
      <w:r w:rsidRPr="007879D0">
        <w:rPr>
          <w:rFonts w:cs="B Mitra" w:hint="eastAsia"/>
          <w:sz w:val="28"/>
          <w:szCs w:val="28"/>
          <w:rtl/>
        </w:rPr>
        <w:t>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درباره وى مى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له</w:t>
      </w:r>
      <w:r w:rsidRPr="007879D0">
        <w:rPr>
          <w:rFonts w:cs="B Mitra"/>
          <w:sz w:val="28"/>
          <w:szCs w:val="28"/>
          <w:rtl/>
        </w:rPr>
        <w:t xml:space="preserve"> أصل و هو ثقة.14</w:t>
      </w:r>
    </w:p>
    <w:p w:rsidR="007879D0" w:rsidRPr="007879D0" w:rsidRDefault="007879D0" w:rsidP="007879D0">
      <w:pPr>
        <w:rPr>
          <w:rFonts w:cs="B Mitra"/>
          <w:sz w:val="28"/>
          <w:szCs w:val="28"/>
          <w:rtl/>
        </w:rPr>
      </w:pPr>
      <w:r w:rsidRPr="007879D0">
        <w:rPr>
          <w:rFonts w:cs="B Mitra" w:hint="eastAsia"/>
          <w:sz w:val="28"/>
          <w:szCs w:val="28"/>
          <w:rtl/>
        </w:rPr>
        <w:t>کشّى،</w:t>
      </w:r>
      <w:r w:rsidRPr="007879D0">
        <w:rPr>
          <w:rFonts w:cs="B Mitra"/>
          <w:sz w:val="28"/>
          <w:szCs w:val="28"/>
          <w:rtl/>
        </w:rPr>
        <w:t xml:space="preserve"> او را از اصحاب اجماع دانسته و روا</w:t>
      </w:r>
      <w:r w:rsidRPr="007879D0">
        <w:rPr>
          <w:rFonts w:cs="B Mitra" w:hint="cs"/>
          <w:sz w:val="28"/>
          <w:szCs w:val="28"/>
          <w:rtl/>
        </w:rPr>
        <w:t>ی</w:t>
      </w:r>
      <w:r w:rsidRPr="007879D0">
        <w:rPr>
          <w:rFonts w:cs="B Mitra" w:hint="eastAsia"/>
          <w:sz w:val="28"/>
          <w:szCs w:val="28"/>
          <w:rtl/>
        </w:rPr>
        <w:t>اتى</w:t>
      </w:r>
      <w:r w:rsidRPr="007879D0">
        <w:rPr>
          <w:rFonts w:cs="B Mitra"/>
          <w:sz w:val="28"/>
          <w:szCs w:val="28"/>
          <w:rtl/>
        </w:rPr>
        <w:t xml:space="preserve"> در مدح و منزلت والا و وثاقتش نقل کرده است15 و از ثعلبة بن م</w:t>
      </w:r>
      <w:r w:rsidRPr="007879D0">
        <w:rPr>
          <w:rFonts w:cs="B Mitra" w:hint="cs"/>
          <w:sz w:val="28"/>
          <w:szCs w:val="28"/>
          <w:rtl/>
        </w:rPr>
        <w:t>ی</w:t>
      </w:r>
      <w:r w:rsidRPr="007879D0">
        <w:rPr>
          <w:rFonts w:cs="B Mitra" w:hint="eastAsia"/>
          <w:sz w:val="28"/>
          <w:szCs w:val="28"/>
          <w:rtl/>
        </w:rPr>
        <w:t>مون</w:t>
      </w:r>
      <w:r w:rsidRPr="007879D0">
        <w:rPr>
          <w:rFonts w:cs="B Mitra"/>
          <w:sz w:val="28"/>
          <w:szCs w:val="28"/>
          <w:rtl/>
        </w:rPr>
        <w:t xml:space="preserve"> (ابواسحاق فق</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نقل مى کند که او فقاهت جم</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بن درّاج را بر عبداللّه بن مسکان، عبداللّه بن بک</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حمّاد بن ع</w:t>
      </w:r>
      <w:r w:rsidRPr="007879D0">
        <w:rPr>
          <w:rFonts w:cs="B Mitra" w:hint="cs"/>
          <w:sz w:val="28"/>
          <w:szCs w:val="28"/>
          <w:rtl/>
        </w:rPr>
        <w:t>ی</w:t>
      </w:r>
      <w:r w:rsidRPr="007879D0">
        <w:rPr>
          <w:rFonts w:cs="B Mitra" w:hint="eastAsia"/>
          <w:sz w:val="28"/>
          <w:szCs w:val="28"/>
          <w:rtl/>
        </w:rPr>
        <w:t>سى،</w:t>
      </w:r>
      <w:r w:rsidRPr="007879D0">
        <w:rPr>
          <w:rFonts w:cs="B Mitra"/>
          <w:sz w:val="28"/>
          <w:szCs w:val="28"/>
          <w:rtl/>
        </w:rPr>
        <w:t xml:space="preserve"> حمّاد بن عثمان وابان بن عثمان، ترج</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w:t>
      </w:r>
      <w:r w:rsidRPr="007879D0">
        <w:rPr>
          <w:rFonts w:cs="B Mitra" w:hint="eastAsia"/>
          <w:sz w:val="28"/>
          <w:szCs w:val="28"/>
          <w:rtl/>
        </w:rPr>
        <w:t>مى</w:t>
      </w:r>
      <w:r w:rsidRPr="007879D0">
        <w:rPr>
          <w:rFonts w:cs="B Mitra"/>
          <w:sz w:val="28"/>
          <w:szCs w:val="28"/>
          <w:rtl/>
        </w:rPr>
        <w:t xml:space="preserve"> دهد.16</w:t>
      </w:r>
    </w:p>
    <w:p w:rsidR="007879D0" w:rsidRPr="007879D0" w:rsidRDefault="007879D0" w:rsidP="007879D0">
      <w:pPr>
        <w:rPr>
          <w:rFonts w:cs="B Mitra"/>
          <w:sz w:val="28"/>
          <w:szCs w:val="28"/>
          <w:rtl/>
        </w:rPr>
      </w:pPr>
      <w:r w:rsidRPr="007879D0">
        <w:rPr>
          <w:rFonts w:cs="B Mitra" w:hint="eastAsia"/>
          <w:sz w:val="28"/>
          <w:szCs w:val="28"/>
          <w:rtl/>
        </w:rPr>
        <w:t>در</w:t>
      </w:r>
      <w:r w:rsidRPr="007879D0">
        <w:rPr>
          <w:rFonts w:cs="B Mitra"/>
          <w:sz w:val="28"/>
          <w:szCs w:val="28"/>
          <w:rtl/>
        </w:rPr>
        <w:t xml:space="preserve"> «الفائق» آمده است:</w:t>
      </w:r>
    </w:p>
    <w:p w:rsidR="007879D0" w:rsidRPr="007879D0" w:rsidRDefault="007879D0" w:rsidP="007879D0">
      <w:pPr>
        <w:rPr>
          <w:rFonts w:cs="B Mitra"/>
          <w:sz w:val="28"/>
          <w:szCs w:val="28"/>
          <w:rtl/>
        </w:rPr>
      </w:pPr>
      <w:r w:rsidRPr="007879D0">
        <w:rPr>
          <w:rFonts w:ascii="Times New Roman" w:hAnsi="Times New Roman" w:cs="Times New Roman" w:hint="cs"/>
          <w:sz w:val="28"/>
          <w:szCs w:val="28"/>
          <w:rtl/>
        </w:rPr>
        <w:t>…</w:t>
      </w:r>
      <w:r w:rsidRPr="007879D0">
        <w:rPr>
          <w:rFonts w:cs="B Mitra"/>
          <w:sz w:val="28"/>
          <w:szCs w:val="28"/>
          <w:rtl/>
        </w:rPr>
        <w:t xml:space="preserve"> من ثقات محدّثى و فقهاء ووجوه الامام</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وله کتاب.17</w:t>
      </w:r>
    </w:p>
    <w:p w:rsidR="007879D0" w:rsidRPr="007879D0" w:rsidRDefault="007879D0" w:rsidP="007879D0">
      <w:pPr>
        <w:rPr>
          <w:rFonts w:cs="B Mitra"/>
          <w:sz w:val="28"/>
          <w:szCs w:val="28"/>
          <w:rtl/>
        </w:rPr>
      </w:pPr>
      <w:r w:rsidRPr="007879D0">
        <w:rPr>
          <w:rFonts w:cs="B Mitra" w:hint="eastAsia"/>
          <w:sz w:val="28"/>
          <w:szCs w:val="28"/>
          <w:rtl/>
        </w:rPr>
        <w:t>محدّث</w:t>
      </w:r>
      <w:r w:rsidRPr="007879D0">
        <w:rPr>
          <w:rFonts w:cs="B Mitra"/>
          <w:sz w:val="28"/>
          <w:szCs w:val="28"/>
          <w:rtl/>
        </w:rPr>
        <w:t xml:space="preserve"> قمى درباره او گفته است:</w:t>
      </w:r>
    </w:p>
    <w:p w:rsidR="007879D0" w:rsidRPr="007879D0" w:rsidRDefault="007879D0" w:rsidP="007879D0">
      <w:pPr>
        <w:rPr>
          <w:rFonts w:cs="B Mitra"/>
          <w:sz w:val="28"/>
          <w:szCs w:val="28"/>
          <w:rtl/>
        </w:rPr>
      </w:pPr>
      <w:r w:rsidRPr="007879D0">
        <w:rPr>
          <w:rFonts w:cs="B Mitra" w:hint="eastAsia"/>
          <w:sz w:val="28"/>
          <w:szCs w:val="28"/>
          <w:rtl/>
        </w:rPr>
        <w:t>ثقه</w:t>
      </w:r>
      <w:r w:rsidRPr="007879D0">
        <w:rPr>
          <w:rFonts w:cs="B Mitra"/>
          <w:sz w:val="28"/>
          <w:szCs w:val="28"/>
          <w:rtl/>
        </w:rPr>
        <w:t xml:space="preserve"> جل</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القدر ووجه الطائفه، از اصحاب حضرت صادق(ع) و موسى(ع) و از اصحاب اجماع است.18</w:t>
      </w:r>
    </w:p>
    <w:p w:rsidR="007879D0" w:rsidRPr="007879D0" w:rsidRDefault="007879D0" w:rsidP="007879D0">
      <w:pPr>
        <w:rPr>
          <w:rFonts w:cs="B Mitra"/>
          <w:sz w:val="28"/>
          <w:szCs w:val="28"/>
          <w:rtl/>
        </w:rPr>
      </w:pPr>
    </w:p>
    <w:p w:rsidR="007879D0" w:rsidRPr="007879D0" w:rsidRDefault="007879D0" w:rsidP="007879D0">
      <w:pPr>
        <w:rPr>
          <w:rFonts w:cs="B Mitra"/>
          <w:sz w:val="28"/>
          <w:szCs w:val="28"/>
          <w:rtl/>
        </w:rPr>
      </w:pPr>
      <w:r w:rsidRPr="007879D0">
        <w:rPr>
          <w:rFonts w:cs="B Mitra" w:hint="eastAsia"/>
          <w:sz w:val="28"/>
          <w:szCs w:val="28"/>
          <w:rtl/>
        </w:rPr>
        <w:t>أبان</w:t>
      </w:r>
      <w:r w:rsidRPr="007879D0">
        <w:rPr>
          <w:rFonts w:cs="B Mitra"/>
          <w:sz w:val="28"/>
          <w:szCs w:val="28"/>
          <w:rtl/>
        </w:rPr>
        <w:t xml:space="preserve"> بن عثمان احمر بجلىّ19</w:t>
      </w:r>
    </w:p>
    <w:p w:rsidR="007879D0" w:rsidRPr="007879D0" w:rsidRDefault="007879D0" w:rsidP="007879D0">
      <w:pPr>
        <w:rPr>
          <w:rFonts w:cs="B Mitra"/>
          <w:sz w:val="28"/>
          <w:szCs w:val="28"/>
          <w:rtl/>
        </w:rPr>
      </w:pPr>
      <w:r w:rsidRPr="007879D0">
        <w:rPr>
          <w:rFonts w:cs="B Mitra" w:hint="eastAsia"/>
          <w:sz w:val="28"/>
          <w:szCs w:val="28"/>
          <w:rtl/>
        </w:rPr>
        <w:t>فق</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اد</w:t>
      </w:r>
      <w:r w:rsidRPr="007879D0">
        <w:rPr>
          <w:rFonts w:cs="B Mitra" w:hint="cs"/>
          <w:sz w:val="28"/>
          <w:szCs w:val="28"/>
          <w:rtl/>
        </w:rPr>
        <w:t>ی</w:t>
      </w:r>
      <w:r w:rsidRPr="007879D0">
        <w:rPr>
          <w:rFonts w:cs="B Mitra" w:hint="eastAsia"/>
          <w:sz w:val="28"/>
          <w:szCs w:val="28"/>
          <w:rtl/>
        </w:rPr>
        <w:t>ب،</w:t>
      </w:r>
      <w:r w:rsidRPr="007879D0">
        <w:rPr>
          <w:rFonts w:cs="B Mitra"/>
          <w:sz w:val="28"/>
          <w:szCs w:val="28"/>
          <w:rtl/>
        </w:rPr>
        <w:t xml:space="preserve"> نسّابه و مورخى آشنا به اخبار شعرا و ا</w:t>
      </w:r>
      <w:r w:rsidRPr="007879D0">
        <w:rPr>
          <w:rFonts w:cs="B Mitra" w:hint="cs"/>
          <w:sz w:val="28"/>
          <w:szCs w:val="28"/>
          <w:rtl/>
        </w:rPr>
        <w:t>یّ</w:t>
      </w:r>
      <w:r w:rsidRPr="007879D0">
        <w:rPr>
          <w:rFonts w:cs="B Mitra" w:hint="eastAsia"/>
          <w:sz w:val="28"/>
          <w:szCs w:val="28"/>
          <w:rtl/>
        </w:rPr>
        <w:t>ام</w:t>
      </w:r>
      <w:r w:rsidRPr="007879D0">
        <w:rPr>
          <w:rFonts w:cs="B Mitra"/>
          <w:sz w:val="28"/>
          <w:szCs w:val="28"/>
          <w:rtl/>
        </w:rPr>
        <w:t xml:space="preserve"> عرب و از اصحاب و شاگردان امامان صادق و کاظم ـ عل</w:t>
      </w:r>
      <w:r w:rsidRPr="007879D0">
        <w:rPr>
          <w:rFonts w:cs="B Mitra" w:hint="cs"/>
          <w:sz w:val="28"/>
          <w:szCs w:val="28"/>
          <w:rtl/>
        </w:rPr>
        <w:t>ی</w:t>
      </w:r>
      <w:r w:rsidRPr="007879D0">
        <w:rPr>
          <w:rFonts w:cs="B Mitra" w:hint="eastAsia"/>
          <w:sz w:val="28"/>
          <w:szCs w:val="28"/>
          <w:rtl/>
        </w:rPr>
        <w:t>هما</w:t>
      </w:r>
      <w:r w:rsidRPr="007879D0">
        <w:rPr>
          <w:rFonts w:cs="B Mitra"/>
          <w:sz w:val="28"/>
          <w:szCs w:val="28"/>
          <w:rtl/>
        </w:rPr>
        <w:t xml:space="preserve"> السلام ـ بوده و از آن دو امام همام،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نقل مى کند.20</w:t>
      </w:r>
    </w:p>
    <w:p w:rsidR="007879D0" w:rsidRPr="007879D0" w:rsidRDefault="007879D0" w:rsidP="007879D0">
      <w:pPr>
        <w:rPr>
          <w:rFonts w:cs="B Mitra"/>
          <w:sz w:val="28"/>
          <w:szCs w:val="28"/>
          <w:rtl/>
        </w:rPr>
      </w:pPr>
      <w:r w:rsidRPr="007879D0">
        <w:rPr>
          <w:rFonts w:cs="B Mitra" w:hint="eastAsia"/>
          <w:sz w:val="28"/>
          <w:szCs w:val="28"/>
          <w:rtl/>
        </w:rPr>
        <w:t>کشّى،</w:t>
      </w:r>
      <w:r w:rsidRPr="007879D0">
        <w:rPr>
          <w:rFonts w:cs="B Mitra"/>
          <w:sz w:val="28"/>
          <w:szCs w:val="28"/>
          <w:rtl/>
        </w:rPr>
        <w:t xml:space="preserve"> او را فق</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و از اصحاب اجماع مى داند.21</w:t>
      </w:r>
    </w:p>
    <w:p w:rsidR="007879D0" w:rsidRPr="007879D0" w:rsidRDefault="007879D0" w:rsidP="007879D0">
      <w:pPr>
        <w:rPr>
          <w:rFonts w:cs="B Mitra"/>
          <w:sz w:val="28"/>
          <w:szCs w:val="28"/>
          <w:rtl/>
        </w:rPr>
      </w:pPr>
      <w:r w:rsidRPr="007879D0">
        <w:rPr>
          <w:rFonts w:cs="B Mitra" w:hint="eastAsia"/>
          <w:sz w:val="28"/>
          <w:szCs w:val="28"/>
          <w:rtl/>
        </w:rPr>
        <w:t>محمد</w:t>
      </w:r>
      <w:r w:rsidRPr="007879D0">
        <w:rPr>
          <w:rFonts w:cs="B Mitra"/>
          <w:sz w:val="28"/>
          <w:szCs w:val="28"/>
          <w:rtl/>
        </w:rPr>
        <w:t xml:space="preserve"> بن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مى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ابان از همه انسانها ب</w:t>
      </w:r>
      <w:r w:rsidRPr="007879D0">
        <w:rPr>
          <w:rFonts w:cs="B Mitra" w:hint="cs"/>
          <w:sz w:val="28"/>
          <w:szCs w:val="28"/>
          <w:rtl/>
        </w:rPr>
        <w:t>ی</w:t>
      </w:r>
      <w:r w:rsidRPr="007879D0">
        <w:rPr>
          <w:rFonts w:cs="B Mitra" w:hint="eastAsia"/>
          <w:sz w:val="28"/>
          <w:szCs w:val="28"/>
          <w:rtl/>
        </w:rPr>
        <w:t>شتر</w:t>
      </w:r>
      <w:r w:rsidRPr="007879D0">
        <w:rPr>
          <w:rFonts w:cs="B Mitra"/>
          <w:sz w:val="28"/>
          <w:szCs w:val="28"/>
          <w:rtl/>
        </w:rPr>
        <w:t xml:space="preserve"> حافظ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بوده است.22</w:t>
      </w:r>
    </w:p>
    <w:p w:rsidR="007879D0" w:rsidRPr="007879D0" w:rsidRDefault="007879D0" w:rsidP="007879D0">
      <w:pPr>
        <w:rPr>
          <w:rFonts w:cs="B Mitra"/>
          <w:sz w:val="28"/>
          <w:szCs w:val="28"/>
          <w:rtl/>
        </w:rPr>
      </w:pPr>
      <w:r w:rsidRPr="007879D0">
        <w:rPr>
          <w:rFonts w:cs="B Mitra" w:hint="eastAsia"/>
          <w:sz w:val="28"/>
          <w:szCs w:val="28"/>
          <w:rtl/>
        </w:rPr>
        <w:t>حافظه</w:t>
      </w:r>
      <w:r w:rsidRPr="007879D0">
        <w:rPr>
          <w:rFonts w:cs="B Mitra"/>
          <w:sz w:val="28"/>
          <w:szCs w:val="28"/>
          <w:rtl/>
        </w:rPr>
        <w:t xml:space="preserve">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محقق، چنان قوى بوده است که براى حفظ هر کتابى، </w:t>
      </w:r>
      <w:r w:rsidRPr="007879D0">
        <w:rPr>
          <w:rFonts w:cs="B Mitra" w:hint="cs"/>
          <w:sz w:val="28"/>
          <w:szCs w:val="28"/>
          <w:rtl/>
        </w:rPr>
        <w:t>ی</w:t>
      </w:r>
      <w:r w:rsidRPr="007879D0">
        <w:rPr>
          <w:rFonts w:cs="B Mitra" w:hint="eastAsia"/>
          <w:sz w:val="28"/>
          <w:szCs w:val="28"/>
          <w:rtl/>
        </w:rPr>
        <w:t>ک</w:t>
      </w:r>
      <w:r w:rsidRPr="007879D0">
        <w:rPr>
          <w:rFonts w:cs="B Mitra"/>
          <w:sz w:val="28"/>
          <w:szCs w:val="28"/>
          <w:rtl/>
        </w:rPr>
        <w:t xml:space="preserve"> بار مطالعه آن برا</w:t>
      </w:r>
      <w:r w:rsidRPr="007879D0">
        <w:rPr>
          <w:rFonts w:cs="B Mitra" w:hint="cs"/>
          <w:sz w:val="28"/>
          <w:szCs w:val="28"/>
          <w:rtl/>
        </w:rPr>
        <w:t>ی</w:t>
      </w:r>
      <w:r w:rsidRPr="007879D0">
        <w:rPr>
          <w:rFonts w:cs="B Mitra" w:hint="eastAsia"/>
          <w:sz w:val="28"/>
          <w:szCs w:val="28"/>
          <w:rtl/>
        </w:rPr>
        <w:t>ش</w:t>
      </w:r>
      <w:r w:rsidRPr="007879D0">
        <w:rPr>
          <w:rFonts w:cs="B Mitra"/>
          <w:sz w:val="28"/>
          <w:szCs w:val="28"/>
          <w:rtl/>
        </w:rPr>
        <w:t xml:space="preserve"> کافى بوده و پس از آن، کلّ کتاب را بدون </w:t>
      </w:r>
      <w:r w:rsidRPr="007879D0">
        <w:rPr>
          <w:rFonts w:cs="B Mitra" w:hint="cs"/>
          <w:sz w:val="28"/>
          <w:szCs w:val="28"/>
          <w:rtl/>
        </w:rPr>
        <w:t>ی</w:t>
      </w:r>
      <w:r w:rsidRPr="007879D0">
        <w:rPr>
          <w:rFonts w:cs="B Mitra" w:hint="eastAsia"/>
          <w:sz w:val="28"/>
          <w:szCs w:val="28"/>
          <w:rtl/>
        </w:rPr>
        <w:t>ک</w:t>
      </w:r>
      <w:r w:rsidRPr="007879D0">
        <w:rPr>
          <w:rFonts w:cs="B Mitra"/>
          <w:sz w:val="28"/>
          <w:szCs w:val="28"/>
          <w:rtl/>
        </w:rPr>
        <w:t xml:space="preserve"> حرف پس و پ</w:t>
      </w:r>
      <w:r w:rsidRPr="007879D0">
        <w:rPr>
          <w:rFonts w:cs="B Mitra" w:hint="cs"/>
          <w:sz w:val="28"/>
          <w:szCs w:val="28"/>
          <w:rtl/>
        </w:rPr>
        <w:t>ی</w:t>
      </w:r>
      <w:r w:rsidRPr="007879D0">
        <w:rPr>
          <w:rFonts w:cs="B Mitra" w:hint="eastAsia"/>
          <w:sz w:val="28"/>
          <w:szCs w:val="28"/>
          <w:rtl/>
        </w:rPr>
        <w:t>ش،</w:t>
      </w:r>
      <w:r w:rsidRPr="007879D0">
        <w:rPr>
          <w:rFonts w:cs="B Mitra"/>
          <w:sz w:val="28"/>
          <w:szCs w:val="28"/>
          <w:rtl/>
        </w:rPr>
        <w:t xml:space="preserve"> تکرار مى کرده است.</w:t>
      </w:r>
    </w:p>
    <w:p w:rsidR="007879D0" w:rsidRPr="007879D0" w:rsidRDefault="007879D0" w:rsidP="007879D0">
      <w:pPr>
        <w:rPr>
          <w:rFonts w:cs="B Mitra"/>
          <w:sz w:val="28"/>
          <w:szCs w:val="28"/>
          <w:rtl/>
        </w:rPr>
      </w:pPr>
      <w:r w:rsidRPr="007879D0">
        <w:rPr>
          <w:rFonts w:cs="B Mitra" w:hint="eastAsia"/>
          <w:sz w:val="28"/>
          <w:szCs w:val="28"/>
          <w:rtl/>
        </w:rPr>
        <w:t>شمارى</w:t>
      </w:r>
      <w:r w:rsidRPr="007879D0">
        <w:rPr>
          <w:rFonts w:cs="B Mitra"/>
          <w:sz w:val="28"/>
          <w:szCs w:val="28"/>
          <w:rtl/>
        </w:rPr>
        <w:t xml:space="preserve"> از مشا</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او عبارت انداز: زرارة بن اع</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اسحاق بن عمّار، ابان بن تغلب، معاو</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بن عمّار، ابوبص</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فض</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بن </w:t>
      </w:r>
      <w:r w:rsidRPr="007879D0">
        <w:rPr>
          <w:rFonts w:cs="B Mitra" w:hint="cs"/>
          <w:sz w:val="28"/>
          <w:szCs w:val="28"/>
          <w:rtl/>
        </w:rPr>
        <w:t>ی</w:t>
      </w:r>
      <w:r w:rsidRPr="007879D0">
        <w:rPr>
          <w:rFonts w:cs="B Mitra" w:hint="eastAsia"/>
          <w:sz w:val="28"/>
          <w:szCs w:val="28"/>
          <w:rtl/>
        </w:rPr>
        <w:t>سار،</w:t>
      </w:r>
      <w:r w:rsidRPr="007879D0">
        <w:rPr>
          <w:rFonts w:cs="B Mitra"/>
          <w:sz w:val="28"/>
          <w:szCs w:val="28"/>
          <w:rtl/>
        </w:rPr>
        <w:t xml:space="preserve"> بش</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نبّال، ز</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شحّام، صفوان بن مهران جمّال و محمد بن مسلم.</w:t>
      </w:r>
    </w:p>
    <w:p w:rsidR="007879D0" w:rsidRPr="007879D0" w:rsidRDefault="007879D0" w:rsidP="007879D0">
      <w:pPr>
        <w:rPr>
          <w:rFonts w:cs="B Mitra"/>
          <w:sz w:val="28"/>
          <w:szCs w:val="28"/>
          <w:rtl/>
        </w:rPr>
      </w:pPr>
      <w:r w:rsidRPr="007879D0">
        <w:rPr>
          <w:rFonts w:cs="B Mitra" w:hint="eastAsia"/>
          <w:sz w:val="28"/>
          <w:szCs w:val="28"/>
          <w:rtl/>
        </w:rPr>
        <w:lastRenderedPageBreak/>
        <w:t>بزرگانى</w:t>
      </w:r>
      <w:r w:rsidRPr="007879D0">
        <w:rPr>
          <w:rFonts w:cs="B Mitra"/>
          <w:sz w:val="28"/>
          <w:szCs w:val="28"/>
          <w:rtl/>
        </w:rPr>
        <w:t xml:space="preserve"> چون: ابن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و بزنطى، و از بصر</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ابو عب</w:t>
      </w:r>
      <w:r w:rsidRPr="007879D0">
        <w:rPr>
          <w:rFonts w:cs="B Mitra" w:hint="cs"/>
          <w:sz w:val="28"/>
          <w:szCs w:val="28"/>
          <w:rtl/>
        </w:rPr>
        <w:t>ی</w:t>
      </w:r>
      <w:r w:rsidRPr="007879D0">
        <w:rPr>
          <w:rFonts w:cs="B Mitra" w:hint="eastAsia"/>
          <w:sz w:val="28"/>
          <w:szCs w:val="28"/>
          <w:rtl/>
        </w:rPr>
        <w:t>دة</w:t>
      </w:r>
      <w:r w:rsidRPr="007879D0">
        <w:rPr>
          <w:rFonts w:cs="B Mitra"/>
          <w:sz w:val="28"/>
          <w:szCs w:val="28"/>
          <w:rtl/>
        </w:rPr>
        <w:t xml:space="preserve"> معمّر بن مثنّى، ابوعبداللّه بن مثنّى و ابو عبداللّه محمد بن سلاّم عجمى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از او اخذ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کرده اند.</w:t>
      </w:r>
    </w:p>
    <w:p w:rsidR="007879D0" w:rsidRPr="007879D0" w:rsidRDefault="007879D0" w:rsidP="007879D0">
      <w:pPr>
        <w:rPr>
          <w:rFonts w:cs="B Mitra"/>
          <w:sz w:val="28"/>
          <w:szCs w:val="28"/>
          <w:rtl/>
        </w:rPr>
      </w:pPr>
      <w:r w:rsidRPr="007879D0">
        <w:rPr>
          <w:rFonts w:cs="B Mitra" w:hint="eastAsia"/>
          <w:sz w:val="28"/>
          <w:szCs w:val="28"/>
          <w:rtl/>
        </w:rPr>
        <w:t>افزون</w:t>
      </w:r>
      <w:r w:rsidRPr="007879D0">
        <w:rPr>
          <w:rFonts w:cs="B Mitra"/>
          <w:sz w:val="28"/>
          <w:szCs w:val="28"/>
          <w:rtl/>
        </w:rPr>
        <w:t xml:space="preserve"> بر روا</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بس</w:t>
      </w:r>
      <w:r w:rsidRPr="007879D0">
        <w:rPr>
          <w:rFonts w:cs="B Mitra" w:hint="cs"/>
          <w:sz w:val="28"/>
          <w:szCs w:val="28"/>
          <w:rtl/>
        </w:rPr>
        <w:t>ی</w:t>
      </w:r>
      <w:r w:rsidRPr="007879D0">
        <w:rPr>
          <w:rFonts w:cs="B Mitra" w:hint="eastAsia"/>
          <w:sz w:val="28"/>
          <w:szCs w:val="28"/>
          <w:rtl/>
        </w:rPr>
        <w:t>ار</w:t>
      </w:r>
      <w:r w:rsidRPr="007879D0">
        <w:rPr>
          <w:rFonts w:cs="B Mitra"/>
          <w:sz w:val="28"/>
          <w:szCs w:val="28"/>
          <w:rtl/>
        </w:rPr>
        <w:t xml:space="preserve"> و پراکنده ابان بن عثمان در کتب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امام</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آثارى را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از وى نام مى برند که از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قرارند: المبتدأ، المبعث، المغازى، الوفاة، السق</w:t>
      </w:r>
      <w:r w:rsidRPr="007879D0">
        <w:rPr>
          <w:rFonts w:cs="B Mitra" w:hint="cs"/>
          <w:sz w:val="28"/>
          <w:szCs w:val="28"/>
          <w:rtl/>
        </w:rPr>
        <w:t>ی</w:t>
      </w:r>
      <w:r w:rsidRPr="007879D0">
        <w:rPr>
          <w:rFonts w:cs="B Mitra" w:hint="eastAsia"/>
          <w:sz w:val="28"/>
          <w:szCs w:val="28"/>
          <w:rtl/>
        </w:rPr>
        <w:t>فة</w:t>
      </w:r>
      <w:r w:rsidRPr="007879D0">
        <w:rPr>
          <w:rFonts w:cs="B Mitra"/>
          <w:sz w:val="28"/>
          <w:szCs w:val="28"/>
          <w:rtl/>
        </w:rPr>
        <w:t xml:space="preserve"> والردّة. وى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شش کتاب را در </w:t>
      </w:r>
      <w:r w:rsidRPr="007879D0">
        <w:rPr>
          <w:rFonts w:cs="B Mitra" w:hint="cs"/>
          <w:sz w:val="28"/>
          <w:szCs w:val="28"/>
          <w:rtl/>
        </w:rPr>
        <w:t>ی</w:t>
      </w:r>
      <w:r w:rsidRPr="007879D0">
        <w:rPr>
          <w:rFonts w:cs="B Mitra" w:hint="eastAsia"/>
          <w:sz w:val="28"/>
          <w:szCs w:val="28"/>
          <w:rtl/>
        </w:rPr>
        <w:t>ک</w:t>
      </w:r>
      <w:r w:rsidRPr="007879D0">
        <w:rPr>
          <w:rFonts w:cs="B Mitra"/>
          <w:sz w:val="28"/>
          <w:szCs w:val="28"/>
          <w:rtl/>
        </w:rPr>
        <w:t xml:space="preserve"> جلد گرد آورده ؛ 23 ولى متأسفانه جملگى از م</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رفته است.</w:t>
      </w:r>
    </w:p>
    <w:p w:rsidR="007879D0" w:rsidRPr="007879D0" w:rsidRDefault="007879D0" w:rsidP="007879D0">
      <w:pPr>
        <w:rPr>
          <w:rFonts w:cs="B Mitra"/>
          <w:sz w:val="28"/>
          <w:szCs w:val="28"/>
          <w:rtl/>
        </w:rPr>
      </w:pPr>
      <w:r w:rsidRPr="007879D0">
        <w:rPr>
          <w:rFonts w:cs="B Mitra" w:hint="eastAsia"/>
          <w:sz w:val="28"/>
          <w:szCs w:val="28"/>
          <w:rtl/>
        </w:rPr>
        <w:t>اخ</w:t>
      </w:r>
      <w:r w:rsidRPr="007879D0">
        <w:rPr>
          <w:rFonts w:cs="B Mitra" w:hint="cs"/>
          <w:sz w:val="28"/>
          <w:szCs w:val="28"/>
          <w:rtl/>
        </w:rPr>
        <w:t>ی</w:t>
      </w:r>
      <w:r w:rsidRPr="007879D0">
        <w:rPr>
          <w:rFonts w:cs="B Mitra" w:hint="eastAsia"/>
          <w:sz w:val="28"/>
          <w:szCs w:val="28"/>
          <w:rtl/>
        </w:rPr>
        <w:t>را</w:t>
      </w:r>
      <w:r w:rsidRPr="007879D0">
        <w:rPr>
          <w:rFonts w:cs="B Mitra"/>
          <w:sz w:val="28"/>
          <w:szCs w:val="28"/>
          <w:rtl/>
        </w:rPr>
        <w:t xml:space="preserve"> پراکنده هاى کتاب هاى: المبعث، المغازى، الوفاة، السق</w:t>
      </w:r>
      <w:r w:rsidRPr="007879D0">
        <w:rPr>
          <w:rFonts w:cs="B Mitra" w:hint="cs"/>
          <w:sz w:val="28"/>
          <w:szCs w:val="28"/>
          <w:rtl/>
        </w:rPr>
        <w:t>ی</w:t>
      </w:r>
      <w:r w:rsidRPr="007879D0">
        <w:rPr>
          <w:rFonts w:cs="B Mitra" w:hint="eastAsia"/>
          <w:sz w:val="28"/>
          <w:szCs w:val="28"/>
          <w:rtl/>
        </w:rPr>
        <w:t>فة</w:t>
      </w:r>
      <w:r w:rsidRPr="007879D0">
        <w:rPr>
          <w:rFonts w:cs="B Mitra"/>
          <w:sz w:val="28"/>
          <w:szCs w:val="28"/>
          <w:rtl/>
        </w:rPr>
        <w:t xml:space="preserve"> والردّة، به کوشش آقاى رسول جعفر</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از نصوص مختلف استخراج و توسط دفتر تبل</w:t>
      </w:r>
      <w:r w:rsidRPr="007879D0">
        <w:rPr>
          <w:rFonts w:cs="B Mitra" w:hint="cs"/>
          <w:sz w:val="28"/>
          <w:szCs w:val="28"/>
          <w:rtl/>
        </w:rPr>
        <w:t>ی</w:t>
      </w:r>
      <w:r w:rsidRPr="007879D0">
        <w:rPr>
          <w:rFonts w:cs="B Mitra" w:hint="eastAsia"/>
          <w:sz w:val="28"/>
          <w:szCs w:val="28"/>
          <w:rtl/>
        </w:rPr>
        <w:t>غات</w:t>
      </w:r>
      <w:r w:rsidRPr="007879D0">
        <w:rPr>
          <w:rFonts w:cs="B Mitra"/>
          <w:sz w:val="28"/>
          <w:szCs w:val="28"/>
          <w:rtl/>
        </w:rPr>
        <w:t xml:space="preserve"> اسلامى حوزه علم</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قم منتشر شده است.</w:t>
      </w:r>
    </w:p>
    <w:p w:rsidR="007879D0" w:rsidRPr="007879D0" w:rsidRDefault="007879D0" w:rsidP="007879D0">
      <w:pPr>
        <w:rPr>
          <w:rFonts w:cs="B Mitra"/>
          <w:sz w:val="28"/>
          <w:szCs w:val="28"/>
          <w:rtl/>
        </w:rPr>
      </w:pPr>
    </w:p>
    <w:p w:rsidR="007879D0" w:rsidRPr="007879D0" w:rsidRDefault="007879D0" w:rsidP="007879D0">
      <w:pPr>
        <w:rPr>
          <w:rFonts w:cs="B Mitra"/>
          <w:sz w:val="28"/>
          <w:szCs w:val="28"/>
          <w:rtl/>
        </w:rPr>
      </w:pPr>
      <w:r w:rsidRPr="007879D0">
        <w:rPr>
          <w:rFonts w:cs="B Mitra" w:hint="eastAsia"/>
          <w:sz w:val="28"/>
          <w:szCs w:val="28"/>
          <w:rtl/>
        </w:rPr>
        <w:t>نسبتى</w:t>
      </w:r>
      <w:r w:rsidRPr="007879D0">
        <w:rPr>
          <w:rFonts w:cs="B Mitra"/>
          <w:sz w:val="28"/>
          <w:szCs w:val="28"/>
          <w:rtl/>
        </w:rPr>
        <w:t xml:space="preserve"> ناروا</w:t>
      </w:r>
    </w:p>
    <w:p w:rsidR="007879D0" w:rsidRPr="007879D0" w:rsidRDefault="007879D0" w:rsidP="007879D0">
      <w:pPr>
        <w:rPr>
          <w:rFonts w:cs="B Mitra"/>
          <w:sz w:val="28"/>
          <w:szCs w:val="28"/>
          <w:rtl/>
        </w:rPr>
      </w:pPr>
      <w:r w:rsidRPr="007879D0">
        <w:rPr>
          <w:rFonts w:cs="B Mitra" w:hint="eastAsia"/>
          <w:sz w:val="28"/>
          <w:szCs w:val="28"/>
          <w:rtl/>
        </w:rPr>
        <w:t>برخى</w:t>
      </w:r>
      <w:r w:rsidRPr="007879D0">
        <w:rPr>
          <w:rFonts w:cs="B Mitra"/>
          <w:sz w:val="28"/>
          <w:szCs w:val="28"/>
          <w:rtl/>
        </w:rPr>
        <w:t xml:space="preserve"> چون ابن فضّال فطحى مذهب، نسبت ناروا</w:t>
      </w:r>
      <w:r w:rsidRPr="007879D0">
        <w:rPr>
          <w:rFonts w:cs="B Mitra" w:hint="cs"/>
          <w:sz w:val="28"/>
          <w:szCs w:val="28"/>
          <w:rtl/>
        </w:rPr>
        <w:t>ی</w:t>
      </w:r>
      <w:r w:rsidRPr="007879D0">
        <w:rPr>
          <w:rFonts w:cs="B Mitra" w:hint="eastAsia"/>
          <w:sz w:val="28"/>
          <w:szCs w:val="28"/>
          <w:rtl/>
        </w:rPr>
        <w:t>ى</w:t>
      </w:r>
      <w:r w:rsidRPr="007879D0">
        <w:rPr>
          <w:rFonts w:cs="B Mitra"/>
          <w:sz w:val="28"/>
          <w:szCs w:val="28"/>
          <w:rtl/>
        </w:rPr>
        <w:t xml:space="preserve"> به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راوى داده24 و او را از ناووس</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25 دانسته اند.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اتهام ، براى نخست</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بار در کتاب «رجال الکشى» مطرح گرد</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26 و از آنجا به برخى از کتاب ها راه </w:t>
      </w:r>
      <w:r w:rsidRPr="007879D0">
        <w:rPr>
          <w:rFonts w:cs="B Mitra" w:hint="cs"/>
          <w:sz w:val="28"/>
          <w:szCs w:val="28"/>
          <w:rtl/>
        </w:rPr>
        <w:t>ی</w:t>
      </w:r>
      <w:r w:rsidRPr="007879D0">
        <w:rPr>
          <w:rFonts w:cs="B Mitra" w:hint="eastAsia"/>
          <w:sz w:val="28"/>
          <w:szCs w:val="28"/>
          <w:rtl/>
        </w:rPr>
        <w:t>افت؛</w:t>
      </w:r>
      <w:r w:rsidRPr="007879D0">
        <w:rPr>
          <w:rFonts w:cs="B Mitra"/>
          <w:sz w:val="28"/>
          <w:szCs w:val="28"/>
          <w:rtl/>
        </w:rPr>
        <w:t xml:space="preserve"> اما با مراجعه به مجامع روا</w:t>
      </w:r>
      <w:r w:rsidRPr="007879D0">
        <w:rPr>
          <w:rFonts w:cs="B Mitra" w:hint="cs"/>
          <w:sz w:val="28"/>
          <w:szCs w:val="28"/>
          <w:rtl/>
        </w:rPr>
        <w:t>ی</w:t>
      </w:r>
      <w:r w:rsidRPr="007879D0">
        <w:rPr>
          <w:rFonts w:cs="B Mitra" w:hint="eastAsia"/>
          <w:sz w:val="28"/>
          <w:szCs w:val="28"/>
          <w:rtl/>
        </w:rPr>
        <w:t>ى،</w:t>
      </w:r>
      <w:r w:rsidRPr="007879D0">
        <w:rPr>
          <w:rFonts w:cs="B Mitra"/>
          <w:sz w:val="28"/>
          <w:szCs w:val="28"/>
          <w:rtl/>
        </w:rPr>
        <w:t xml:space="preserve"> درمى </w:t>
      </w:r>
      <w:r w:rsidRPr="007879D0">
        <w:rPr>
          <w:rFonts w:cs="B Mitra" w:hint="cs"/>
          <w:sz w:val="28"/>
          <w:szCs w:val="28"/>
          <w:rtl/>
        </w:rPr>
        <w:t>ی</w:t>
      </w:r>
      <w:r w:rsidRPr="007879D0">
        <w:rPr>
          <w:rFonts w:cs="B Mitra" w:hint="eastAsia"/>
          <w:sz w:val="28"/>
          <w:szCs w:val="28"/>
          <w:rtl/>
        </w:rPr>
        <w:t>اب</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که او از امام موسى </w:t>
      </w:r>
      <w:r w:rsidRPr="007879D0">
        <w:rPr>
          <w:rFonts w:cs="B Mitra" w:hint="eastAsia"/>
          <w:sz w:val="28"/>
          <w:szCs w:val="28"/>
          <w:rtl/>
        </w:rPr>
        <w:t>بن</w:t>
      </w:r>
      <w:r w:rsidRPr="007879D0">
        <w:rPr>
          <w:rFonts w:cs="B Mitra"/>
          <w:sz w:val="28"/>
          <w:szCs w:val="28"/>
          <w:rtl/>
        </w:rPr>
        <w:t xml:space="preserve"> جعفر(ع)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نقل کرده و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روا</w:t>
      </w:r>
      <w:r w:rsidRPr="007879D0">
        <w:rPr>
          <w:rFonts w:cs="B Mitra" w:hint="cs"/>
          <w:sz w:val="28"/>
          <w:szCs w:val="28"/>
          <w:rtl/>
        </w:rPr>
        <w:t>ی</w:t>
      </w:r>
      <w:r w:rsidRPr="007879D0">
        <w:rPr>
          <w:rFonts w:cs="B Mitra" w:hint="eastAsia"/>
          <w:sz w:val="28"/>
          <w:szCs w:val="28"/>
          <w:rtl/>
        </w:rPr>
        <w:t>اتى</w:t>
      </w:r>
      <w:r w:rsidRPr="007879D0">
        <w:rPr>
          <w:rFonts w:cs="B Mitra"/>
          <w:sz w:val="28"/>
          <w:szCs w:val="28"/>
          <w:rtl/>
        </w:rPr>
        <w:t xml:space="preserve"> نقل مى کند که امامان معصوم را دوازده تن معرفى کرده است27 و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با ناووسى بودن او سازگارى ندارد. بنابرا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همان گونه که در پاره اى از نقلها ـ از جمله نسخه اى از «رجال الکشى» که در اخت</w:t>
      </w:r>
      <w:r w:rsidRPr="007879D0">
        <w:rPr>
          <w:rFonts w:cs="B Mitra" w:hint="cs"/>
          <w:sz w:val="28"/>
          <w:szCs w:val="28"/>
          <w:rtl/>
        </w:rPr>
        <w:t>ی</w:t>
      </w:r>
      <w:r w:rsidRPr="007879D0">
        <w:rPr>
          <w:rFonts w:cs="B Mitra" w:hint="eastAsia"/>
          <w:sz w:val="28"/>
          <w:szCs w:val="28"/>
          <w:rtl/>
        </w:rPr>
        <w:t>ار</w:t>
      </w:r>
      <w:r w:rsidRPr="007879D0">
        <w:rPr>
          <w:rFonts w:cs="B Mitra"/>
          <w:sz w:val="28"/>
          <w:szCs w:val="28"/>
          <w:rtl/>
        </w:rPr>
        <w:t xml:space="preserve"> محقق اردب</w:t>
      </w:r>
      <w:r w:rsidRPr="007879D0">
        <w:rPr>
          <w:rFonts w:cs="B Mitra" w:hint="cs"/>
          <w:sz w:val="28"/>
          <w:szCs w:val="28"/>
          <w:rtl/>
        </w:rPr>
        <w:t>ی</w:t>
      </w:r>
      <w:r w:rsidRPr="007879D0">
        <w:rPr>
          <w:rFonts w:cs="B Mitra" w:hint="eastAsia"/>
          <w:sz w:val="28"/>
          <w:szCs w:val="28"/>
          <w:rtl/>
        </w:rPr>
        <w:t>لى</w:t>
      </w:r>
      <w:r w:rsidRPr="007879D0">
        <w:rPr>
          <w:rFonts w:cs="B Mitra"/>
          <w:sz w:val="28"/>
          <w:szCs w:val="28"/>
          <w:rtl/>
        </w:rPr>
        <w:t xml:space="preserve"> بوده28 ـ آمده و م</w:t>
      </w:r>
      <w:r w:rsidRPr="007879D0">
        <w:rPr>
          <w:rFonts w:cs="B Mitra" w:hint="eastAsia"/>
          <w:sz w:val="28"/>
          <w:szCs w:val="28"/>
          <w:rtl/>
        </w:rPr>
        <w:t>قرون</w:t>
      </w:r>
      <w:r w:rsidRPr="007879D0">
        <w:rPr>
          <w:rFonts w:cs="B Mitra"/>
          <w:sz w:val="28"/>
          <w:szCs w:val="28"/>
          <w:rtl/>
        </w:rPr>
        <w:t xml:space="preserve"> به صحّت هم هست، به جاى «ناووس</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«قادس</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صح</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است و هم</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تبد</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منشأ چن</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نسبت ناصوابى شده است. با توجه به احتمالى که بعضى محققان درباره مخلوط بودن نسخ کشّى داده اند، احتمال صحت نسخه بدلها، صح</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به نظر مى رسد؛ خصوصا که خود کشّى، ابان را در شمار اصحا</w:t>
      </w:r>
      <w:r w:rsidRPr="007879D0">
        <w:rPr>
          <w:rFonts w:cs="B Mitra" w:hint="eastAsia"/>
          <w:sz w:val="28"/>
          <w:szCs w:val="28"/>
          <w:rtl/>
        </w:rPr>
        <w:t>ب</w:t>
      </w:r>
      <w:r w:rsidRPr="007879D0">
        <w:rPr>
          <w:rFonts w:cs="B Mitra"/>
          <w:sz w:val="28"/>
          <w:szCs w:val="28"/>
          <w:rtl/>
        </w:rPr>
        <w:t xml:space="preserve"> اجماع ذکر کرده است.29</w:t>
      </w:r>
    </w:p>
    <w:p w:rsidR="007879D0" w:rsidRPr="007879D0" w:rsidRDefault="007879D0" w:rsidP="007879D0">
      <w:pPr>
        <w:rPr>
          <w:rFonts w:cs="B Mitra"/>
          <w:sz w:val="28"/>
          <w:szCs w:val="28"/>
          <w:rtl/>
        </w:rPr>
      </w:pPr>
      <w:r w:rsidRPr="007879D0">
        <w:rPr>
          <w:rFonts w:cs="B Mitra" w:hint="eastAsia"/>
          <w:sz w:val="28"/>
          <w:szCs w:val="28"/>
          <w:rtl/>
        </w:rPr>
        <w:t>علامه</w:t>
      </w:r>
      <w:r w:rsidRPr="007879D0">
        <w:rPr>
          <w:rFonts w:cs="B Mitra"/>
          <w:sz w:val="28"/>
          <w:szCs w:val="28"/>
          <w:rtl/>
        </w:rPr>
        <w:t xml:space="preserve"> س</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محسن ام</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به استناد اقوال بزرگان و اجماع منقول و مقبول القول بودن او نزد فقهاى ش</w:t>
      </w:r>
      <w:r w:rsidRPr="007879D0">
        <w:rPr>
          <w:rFonts w:cs="B Mitra" w:hint="cs"/>
          <w:sz w:val="28"/>
          <w:szCs w:val="28"/>
          <w:rtl/>
        </w:rPr>
        <w:t>ی</w:t>
      </w:r>
      <w:r w:rsidRPr="007879D0">
        <w:rPr>
          <w:rFonts w:cs="B Mitra" w:hint="eastAsia"/>
          <w:sz w:val="28"/>
          <w:szCs w:val="28"/>
          <w:rtl/>
        </w:rPr>
        <w:t>عه،</w:t>
      </w:r>
      <w:r w:rsidRPr="007879D0">
        <w:rPr>
          <w:rFonts w:cs="B Mitra"/>
          <w:sz w:val="28"/>
          <w:szCs w:val="28"/>
          <w:rtl/>
        </w:rPr>
        <w:t xml:space="preserve">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نسبت (ناووسى مذهب بودن ابان) را رد نموده است.30</w:t>
      </w:r>
    </w:p>
    <w:p w:rsidR="007879D0" w:rsidRPr="007879D0" w:rsidRDefault="007879D0" w:rsidP="007879D0">
      <w:pPr>
        <w:rPr>
          <w:rFonts w:cs="B Mitra"/>
          <w:sz w:val="28"/>
          <w:szCs w:val="28"/>
          <w:rtl/>
        </w:rPr>
      </w:pPr>
      <w:r w:rsidRPr="007879D0">
        <w:rPr>
          <w:rFonts w:cs="B Mitra" w:hint="eastAsia"/>
          <w:sz w:val="28"/>
          <w:szCs w:val="28"/>
          <w:rtl/>
        </w:rPr>
        <w:t>علامه</w:t>
      </w:r>
      <w:r w:rsidRPr="007879D0">
        <w:rPr>
          <w:rFonts w:cs="B Mitra"/>
          <w:sz w:val="28"/>
          <w:szCs w:val="28"/>
          <w:rtl/>
        </w:rPr>
        <w:t xml:space="preserve"> حلى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در کتاب خود، کلماتى در حقّ او دارد که با هم ناسازگارند؛31 ز</w:t>
      </w:r>
      <w:r w:rsidRPr="007879D0">
        <w:rPr>
          <w:rFonts w:cs="B Mitra" w:hint="cs"/>
          <w:sz w:val="28"/>
          <w:szCs w:val="28"/>
          <w:rtl/>
        </w:rPr>
        <w:t>ی</w:t>
      </w:r>
      <w:r w:rsidRPr="007879D0">
        <w:rPr>
          <w:rFonts w:cs="B Mitra" w:hint="eastAsia"/>
          <w:sz w:val="28"/>
          <w:szCs w:val="28"/>
          <w:rtl/>
        </w:rPr>
        <w:t>را</w:t>
      </w:r>
      <w:r w:rsidRPr="007879D0">
        <w:rPr>
          <w:rFonts w:cs="B Mitra"/>
          <w:sz w:val="28"/>
          <w:szCs w:val="28"/>
          <w:rtl/>
        </w:rPr>
        <w:t xml:space="preserve"> گاهى او را فطحى32، و گاهى واقفى،33 و گاهى ناووسى قلمداد کرده است؛ در حالى که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فرما</w:t>
      </w:r>
      <w:r w:rsidRPr="007879D0">
        <w:rPr>
          <w:rFonts w:cs="B Mitra" w:hint="cs"/>
          <w:sz w:val="28"/>
          <w:szCs w:val="28"/>
          <w:rtl/>
        </w:rPr>
        <w:t>ی</w:t>
      </w:r>
      <w:r w:rsidRPr="007879D0">
        <w:rPr>
          <w:rFonts w:cs="B Mitra" w:hint="eastAsia"/>
          <w:sz w:val="28"/>
          <w:szCs w:val="28"/>
          <w:rtl/>
        </w:rPr>
        <w:t>ش،</w:t>
      </w:r>
      <w:r w:rsidRPr="007879D0">
        <w:rPr>
          <w:rFonts w:cs="B Mitra"/>
          <w:sz w:val="28"/>
          <w:szCs w:val="28"/>
          <w:rtl/>
        </w:rPr>
        <w:t xml:space="preserve"> ه</w:t>
      </w:r>
      <w:r w:rsidRPr="007879D0">
        <w:rPr>
          <w:rFonts w:cs="B Mitra" w:hint="cs"/>
          <w:sz w:val="28"/>
          <w:szCs w:val="28"/>
          <w:rtl/>
        </w:rPr>
        <w:t>ی</w:t>
      </w:r>
      <w:r w:rsidRPr="007879D0">
        <w:rPr>
          <w:rFonts w:cs="B Mitra" w:hint="eastAsia"/>
          <w:sz w:val="28"/>
          <w:szCs w:val="28"/>
          <w:rtl/>
        </w:rPr>
        <w:t>چ</w:t>
      </w:r>
      <w:r w:rsidRPr="007879D0">
        <w:rPr>
          <w:rFonts w:cs="B Mitra"/>
          <w:sz w:val="28"/>
          <w:szCs w:val="28"/>
          <w:rtl/>
        </w:rPr>
        <w:t xml:space="preserve"> گونه دل</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و برهانى ندارد و نجاشى و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به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اتهام، اشاره نکرده اند و شا</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ا</w:t>
      </w:r>
      <w:r w:rsidRPr="007879D0">
        <w:rPr>
          <w:rFonts w:cs="B Mitra" w:hint="cs"/>
          <w:sz w:val="28"/>
          <w:szCs w:val="28"/>
          <w:rtl/>
        </w:rPr>
        <w:t>ی</w:t>
      </w:r>
      <w:r w:rsidRPr="007879D0">
        <w:rPr>
          <w:rFonts w:cs="B Mitra" w:hint="eastAsia"/>
          <w:sz w:val="28"/>
          <w:szCs w:val="28"/>
          <w:rtl/>
        </w:rPr>
        <w:t>شان</w:t>
      </w:r>
      <w:r w:rsidRPr="007879D0">
        <w:rPr>
          <w:rFonts w:cs="B Mitra"/>
          <w:sz w:val="28"/>
          <w:szCs w:val="28"/>
          <w:rtl/>
        </w:rPr>
        <w:t xml:space="preserve"> (عل</w:t>
      </w:r>
      <w:r w:rsidRPr="007879D0">
        <w:rPr>
          <w:rFonts w:cs="B Mitra" w:hint="eastAsia"/>
          <w:sz w:val="28"/>
          <w:szCs w:val="28"/>
          <w:rtl/>
        </w:rPr>
        <w:t>امه</w:t>
      </w:r>
      <w:r w:rsidRPr="007879D0">
        <w:rPr>
          <w:rFonts w:cs="B Mitra"/>
          <w:sz w:val="28"/>
          <w:szCs w:val="28"/>
          <w:rtl/>
        </w:rPr>
        <w:t>) به هنگام نوشتن مطالبى درباره گرا</w:t>
      </w:r>
      <w:r w:rsidRPr="007879D0">
        <w:rPr>
          <w:rFonts w:cs="B Mitra" w:hint="cs"/>
          <w:sz w:val="28"/>
          <w:szCs w:val="28"/>
          <w:rtl/>
        </w:rPr>
        <w:t>ی</w:t>
      </w:r>
      <w:r w:rsidRPr="007879D0">
        <w:rPr>
          <w:rFonts w:cs="B Mitra" w:hint="eastAsia"/>
          <w:sz w:val="28"/>
          <w:szCs w:val="28"/>
          <w:rtl/>
        </w:rPr>
        <w:t>ش</w:t>
      </w:r>
      <w:r w:rsidRPr="007879D0">
        <w:rPr>
          <w:rFonts w:cs="B Mitra"/>
          <w:sz w:val="28"/>
          <w:szCs w:val="28"/>
          <w:rtl/>
        </w:rPr>
        <w:t xml:space="preserve"> مذهبى ابان، به حافظه خود اتکا کرده و چون در ذهن ا</w:t>
      </w:r>
      <w:r w:rsidRPr="007879D0">
        <w:rPr>
          <w:rFonts w:cs="B Mitra" w:hint="cs"/>
          <w:sz w:val="28"/>
          <w:szCs w:val="28"/>
          <w:rtl/>
        </w:rPr>
        <w:t>ی</w:t>
      </w:r>
      <w:r w:rsidRPr="007879D0">
        <w:rPr>
          <w:rFonts w:cs="B Mitra" w:hint="eastAsia"/>
          <w:sz w:val="28"/>
          <w:szCs w:val="28"/>
          <w:rtl/>
        </w:rPr>
        <w:t>شان</w:t>
      </w:r>
      <w:r w:rsidRPr="007879D0">
        <w:rPr>
          <w:rFonts w:cs="B Mitra"/>
          <w:sz w:val="28"/>
          <w:szCs w:val="28"/>
          <w:rtl/>
        </w:rPr>
        <w:t xml:space="preserve">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بوده که او مذهب ناووسى داشته، به جاوى ناووسى، وى را واقفى و </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فطحى معرفى کرده است.</w:t>
      </w:r>
    </w:p>
    <w:p w:rsidR="007879D0" w:rsidRPr="007879D0" w:rsidRDefault="007879D0" w:rsidP="007879D0">
      <w:pPr>
        <w:rPr>
          <w:rFonts w:cs="B Mitra"/>
          <w:sz w:val="28"/>
          <w:szCs w:val="28"/>
          <w:rtl/>
        </w:rPr>
      </w:pPr>
      <w:r w:rsidRPr="007879D0">
        <w:rPr>
          <w:rFonts w:cs="B Mitra" w:hint="eastAsia"/>
          <w:sz w:val="28"/>
          <w:szCs w:val="28"/>
          <w:rtl/>
        </w:rPr>
        <w:t>در</w:t>
      </w:r>
      <w:r w:rsidRPr="007879D0">
        <w:rPr>
          <w:rFonts w:cs="B Mitra"/>
          <w:sz w:val="28"/>
          <w:szCs w:val="28"/>
          <w:rtl/>
        </w:rPr>
        <w:t xml:space="preserve"> تار</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وفات ابان بن عثمان اختلاف است؛ ظاهرا در حدود سال 200قمرى از دن</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رفته است.34</w:t>
      </w:r>
    </w:p>
    <w:p w:rsidR="007879D0" w:rsidRPr="007879D0" w:rsidRDefault="007879D0" w:rsidP="007879D0">
      <w:pPr>
        <w:rPr>
          <w:rFonts w:cs="B Mitra"/>
          <w:sz w:val="28"/>
          <w:szCs w:val="28"/>
          <w:rtl/>
        </w:rPr>
      </w:pPr>
    </w:p>
    <w:p w:rsidR="007879D0" w:rsidRPr="007879D0" w:rsidRDefault="007879D0" w:rsidP="007879D0">
      <w:pPr>
        <w:rPr>
          <w:rFonts w:cs="B Mitra"/>
          <w:sz w:val="28"/>
          <w:szCs w:val="28"/>
          <w:rtl/>
        </w:rPr>
      </w:pPr>
      <w:r w:rsidRPr="007879D0">
        <w:rPr>
          <w:rFonts w:cs="B Mitra" w:hint="eastAsia"/>
          <w:sz w:val="28"/>
          <w:szCs w:val="28"/>
          <w:rtl/>
        </w:rPr>
        <w:t>عبداللّه</w:t>
      </w:r>
      <w:r w:rsidRPr="007879D0">
        <w:rPr>
          <w:rFonts w:cs="B Mitra"/>
          <w:sz w:val="28"/>
          <w:szCs w:val="28"/>
          <w:rtl/>
        </w:rPr>
        <w:t xml:space="preserve"> بن بک</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بن اع</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ش</w:t>
      </w:r>
      <w:r w:rsidRPr="007879D0">
        <w:rPr>
          <w:rFonts w:cs="B Mitra" w:hint="cs"/>
          <w:sz w:val="28"/>
          <w:szCs w:val="28"/>
          <w:rtl/>
        </w:rPr>
        <w:t>ی</w:t>
      </w:r>
      <w:r w:rsidRPr="007879D0">
        <w:rPr>
          <w:rFonts w:cs="B Mitra" w:hint="eastAsia"/>
          <w:sz w:val="28"/>
          <w:szCs w:val="28"/>
          <w:rtl/>
        </w:rPr>
        <w:t>بانى</w:t>
      </w:r>
    </w:p>
    <w:p w:rsidR="007879D0" w:rsidRPr="007879D0" w:rsidRDefault="007879D0" w:rsidP="007879D0">
      <w:pPr>
        <w:rPr>
          <w:rFonts w:cs="B Mitra"/>
          <w:sz w:val="28"/>
          <w:szCs w:val="28"/>
          <w:rtl/>
        </w:rPr>
      </w:pPr>
      <w:r w:rsidRPr="007879D0">
        <w:rPr>
          <w:rFonts w:cs="B Mitra" w:hint="eastAsia"/>
          <w:sz w:val="28"/>
          <w:szCs w:val="28"/>
          <w:rtl/>
        </w:rPr>
        <w:t>ا</w:t>
      </w:r>
      <w:r w:rsidRPr="007879D0">
        <w:rPr>
          <w:rFonts w:cs="B Mitra" w:hint="cs"/>
          <w:sz w:val="28"/>
          <w:szCs w:val="28"/>
          <w:rtl/>
        </w:rPr>
        <w:t>ی</w:t>
      </w:r>
      <w:r w:rsidRPr="007879D0">
        <w:rPr>
          <w:rFonts w:cs="B Mitra" w:hint="eastAsia"/>
          <w:sz w:val="28"/>
          <w:szCs w:val="28"/>
          <w:rtl/>
        </w:rPr>
        <w:t>شان،</w:t>
      </w:r>
      <w:r w:rsidRPr="007879D0">
        <w:rPr>
          <w:rFonts w:cs="B Mitra"/>
          <w:sz w:val="28"/>
          <w:szCs w:val="28"/>
          <w:rtl/>
        </w:rPr>
        <w:t xml:space="preserve"> </w:t>
      </w:r>
      <w:r w:rsidRPr="007879D0">
        <w:rPr>
          <w:rFonts w:cs="B Mitra" w:hint="cs"/>
          <w:sz w:val="28"/>
          <w:szCs w:val="28"/>
          <w:rtl/>
        </w:rPr>
        <w:t>ی</w:t>
      </w:r>
      <w:r w:rsidRPr="007879D0">
        <w:rPr>
          <w:rFonts w:cs="B Mitra" w:hint="eastAsia"/>
          <w:sz w:val="28"/>
          <w:szCs w:val="28"/>
          <w:rtl/>
        </w:rPr>
        <w:t>کى</w:t>
      </w:r>
      <w:r w:rsidRPr="007879D0">
        <w:rPr>
          <w:rFonts w:cs="B Mitra"/>
          <w:sz w:val="28"/>
          <w:szCs w:val="28"/>
          <w:rtl/>
        </w:rPr>
        <w:t xml:space="preserve"> از ستارگان درخشان خاندان عر</w:t>
      </w:r>
      <w:r w:rsidRPr="007879D0">
        <w:rPr>
          <w:rFonts w:cs="B Mitra" w:hint="cs"/>
          <w:sz w:val="28"/>
          <w:szCs w:val="28"/>
          <w:rtl/>
        </w:rPr>
        <w:t>ی</w:t>
      </w:r>
      <w:r w:rsidRPr="007879D0">
        <w:rPr>
          <w:rFonts w:cs="B Mitra" w:hint="eastAsia"/>
          <w:sz w:val="28"/>
          <w:szCs w:val="28"/>
          <w:rtl/>
        </w:rPr>
        <w:t>ق</w:t>
      </w:r>
      <w:r w:rsidRPr="007879D0">
        <w:rPr>
          <w:rFonts w:cs="B Mitra"/>
          <w:sz w:val="28"/>
          <w:szCs w:val="28"/>
          <w:rtl/>
        </w:rPr>
        <w:t xml:space="preserve"> و اص</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«آل اع</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است35 که به فقه و وثاقتش اعتراف شده و او را از اصحاب اجماع مى دانند.36وى، فطحى مذهب است؛ اما در وثاقت او ترد</w:t>
      </w:r>
      <w:r w:rsidRPr="007879D0">
        <w:rPr>
          <w:rFonts w:cs="B Mitra" w:hint="cs"/>
          <w:sz w:val="28"/>
          <w:szCs w:val="28"/>
          <w:rtl/>
        </w:rPr>
        <w:t>ی</w:t>
      </w:r>
      <w:r w:rsidRPr="007879D0">
        <w:rPr>
          <w:rFonts w:cs="B Mitra" w:hint="eastAsia"/>
          <w:sz w:val="28"/>
          <w:szCs w:val="28"/>
          <w:rtl/>
        </w:rPr>
        <w:t>دى</w:t>
      </w:r>
      <w:r w:rsidRPr="007879D0">
        <w:rPr>
          <w:rFonts w:cs="B Mitra"/>
          <w:sz w:val="28"/>
          <w:szCs w:val="28"/>
          <w:rtl/>
        </w:rPr>
        <w:t xml:space="preserve"> نشده است.37</w:t>
      </w:r>
    </w:p>
    <w:p w:rsidR="007879D0" w:rsidRPr="007879D0" w:rsidRDefault="007879D0" w:rsidP="007879D0">
      <w:pPr>
        <w:rPr>
          <w:rFonts w:cs="B Mitra"/>
          <w:sz w:val="28"/>
          <w:szCs w:val="28"/>
          <w:rtl/>
        </w:rPr>
      </w:pPr>
      <w:r w:rsidRPr="007879D0">
        <w:rPr>
          <w:rFonts w:cs="B Mitra" w:hint="eastAsia"/>
          <w:sz w:val="28"/>
          <w:szCs w:val="28"/>
          <w:rtl/>
        </w:rPr>
        <w:t>علامه</w:t>
      </w:r>
      <w:r w:rsidRPr="007879D0">
        <w:rPr>
          <w:rFonts w:cs="B Mitra"/>
          <w:sz w:val="28"/>
          <w:szCs w:val="28"/>
          <w:rtl/>
        </w:rPr>
        <w:t xml:space="preserve"> حلّى مى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من</w:t>
      </w:r>
      <w:r w:rsidRPr="007879D0">
        <w:rPr>
          <w:rFonts w:cs="B Mitra"/>
          <w:sz w:val="28"/>
          <w:szCs w:val="28"/>
          <w:rtl/>
        </w:rPr>
        <w:t xml:space="preserve"> به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هاى او (عبداللّه بن بک</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اعتماد مى کنم؛ اگرچه فاسد المذهب است.38</w:t>
      </w:r>
    </w:p>
    <w:p w:rsidR="007879D0" w:rsidRPr="007879D0" w:rsidRDefault="007879D0" w:rsidP="007879D0">
      <w:pPr>
        <w:rPr>
          <w:rFonts w:cs="B Mitra"/>
          <w:sz w:val="28"/>
          <w:szCs w:val="28"/>
          <w:rtl/>
        </w:rPr>
      </w:pPr>
      <w:r w:rsidRPr="007879D0">
        <w:rPr>
          <w:rFonts w:cs="B Mitra" w:hint="eastAsia"/>
          <w:sz w:val="28"/>
          <w:szCs w:val="28"/>
          <w:rtl/>
        </w:rPr>
        <w:t>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الطائفه مى نو</w:t>
      </w:r>
      <w:r w:rsidRPr="007879D0">
        <w:rPr>
          <w:rFonts w:cs="B Mitra" w:hint="cs"/>
          <w:sz w:val="28"/>
          <w:szCs w:val="28"/>
          <w:rtl/>
        </w:rPr>
        <w:t>ی</w:t>
      </w:r>
      <w:r w:rsidRPr="007879D0">
        <w:rPr>
          <w:rFonts w:cs="B Mitra" w:hint="eastAsia"/>
          <w:sz w:val="28"/>
          <w:szCs w:val="28"/>
          <w:rtl/>
        </w:rPr>
        <w:t>سد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lastRenderedPageBreak/>
        <w:t>طائفه</w:t>
      </w:r>
      <w:r w:rsidRPr="007879D0">
        <w:rPr>
          <w:rFonts w:cs="B Mitra"/>
          <w:sz w:val="28"/>
          <w:szCs w:val="28"/>
          <w:rtl/>
        </w:rPr>
        <w:t xml:space="preserve"> ش</w:t>
      </w:r>
      <w:r w:rsidRPr="007879D0">
        <w:rPr>
          <w:rFonts w:cs="B Mitra" w:hint="cs"/>
          <w:sz w:val="28"/>
          <w:szCs w:val="28"/>
          <w:rtl/>
        </w:rPr>
        <w:t>ی</w:t>
      </w:r>
      <w:r w:rsidRPr="007879D0">
        <w:rPr>
          <w:rFonts w:cs="B Mitra" w:hint="eastAsia"/>
          <w:sz w:val="28"/>
          <w:szCs w:val="28"/>
          <w:rtl/>
        </w:rPr>
        <w:t>عه</w:t>
      </w:r>
      <w:r w:rsidRPr="007879D0">
        <w:rPr>
          <w:rFonts w:cs="B Mitra"/>
          <w:sz w:val="28"/>
          <w:szCs w:val="28"/>
          <w:rtl/>
        </w:rPr>
        <w:t xml:space="preserve"> به اخبار فطحى ها، مثل عبداللّه بن بک</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و</w:t>
      </w:r>
      <w:r w:rsidRPr="007879D0">
        <w:rPr>
          <w:rFonts w:ascii="Times New Roman" w:hAnsi="Times New Roman" w:cs="Times New Roman" w:hint="cs"/>
          <w:sz w:val="28"/>
          <w:szCs w:val="28"/>
          <w:rtl/>
        </w:rPr>
        <w:t>…</w:t>
      </w:r>
      <w:r w:rsidRPr="007879D0">
        <w:rPr>
          <w:rFonts w:cs="B Mitra"/>
          <w:sz w:val="28"/>
          <w:szCs w:val="28"/>
          <w:rtl/>
        </w:rPr>
        <w:t xml:space="preserve"> </w:t>
      </w:r>
      <w:r w:rsidRPr="007879D0">
        <w:rPr>
          <w:rFonts w:cs="B Mitra" w:hint="cs"/>
          <w:sz w:val="28"/>
          <w:szCs w:val="28"/>
          <w:rtl/>
        </w:rPr>
        <w:t>عمل</w:t>
      </w:r>
      <w:r w:rsidRPr="007879D0">
        <w:rPr>
          <w:rFonts w:cs="B Mitra"/>
          <w:sz w:val="28"/>
          <w:szCs w:val="28"/>
          <w:rtl/>
        </w:rPr>
        <w:t xml:space="preserve"> </w:t>
      </w:r>
      <w:r w:rsidRPr="007879D0">
        <w:rPr>
          <w:rFonts w:cs="B Mitra" w:hint="cs"/>
          <w:sz w:val="28"/>
          <w:szCs w:val="28"/>
          <w:rtl/>
        </w:rPr>
        <w:t>کرده</w:t>
      </w:r>
      <w:r w:rsidRPr="007879D0">
        <w:rPr>
          <w:rFonts w:cs="B Mitra"/>
          <w:sz w:val="28"/>
          <w:szCs w:val="28"/>
          <w:rtl/>
        </w:rPr>
        <w:t xml:space="preserve"> </w:t>
      </w:r>
      <w:r w:rsidRPr="007879D0">
        <w:rPr>
          <w:rFonts w:cs="B Mitra" w:hint="cs"/>
          <w:sz w:val="28"/>
          <w:szCs w:val="28"/>
          <w:rtl/>
        </w:rPr>
        <w:t>اند</w:t>
      </w:r>
      <w:r w:rsidRPr="007879D0">
        <w:rPr>
          <w:rFonts w:cs="B Mitra"/>
          <w:sz w:val="28"/>
          <w:szCs w:val="28"/>
          <w:rtl/>
        </w:rPr>
        <w:t>.39</w:t>
      </w:r>
    </w:p>
    <w:p w:rsidR="007879D0" w:rsidRPr="007879D0" w:rsidRDefault="007879D0" w:rsidP="007879D0">
      <w:pPr>
        <w:rPr>
          <w:rFonts w:cs="B Mitra"/>
          <w:sz w:val="28"/>
          <w:szCs w:val="28"/>
          <w:rtl/>
        </w:rPr>
      </w:pPr>
      <w:r w:rsidRPr="007879D0">
        <w:rPr>
          <w:rFonts w:cs="B Mitra" w:hint="eastAsia"/>
          <w:sz w:val="28"/>
          <w:szCs w:val="28"/>
          <w:rtl/>
        </w:rPr>
        <w:t>البته</w:t>
      </w:r>
      <w:r w:rsidRPr="007879D0">
        <w:rPr>
          <w:rFonts w:cs="B Mitra"/>
          <w:sz w:val="28"/>
          <w:szCs w:val="28"/>
          <w:rtl/>
        </w:rPr>
        <w:t xml:space="preserve"> گفتنى است که برخى از فقها، چون شه</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ثانى40 و محقّق حلّى،41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هاى او را به دل</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فطحى بودن وى نپذ</w:t>
      </w:r>
      <w:r w:rsidRPr="007879D0">
        <w:rPr>
          <w:rFonts w:cs="B Mitra" w:hint="cs"/>
          <w:sz w:val="28"/>
          <w:szCs w:val="28"/>
          <w:rtl/>
        </w:rPr>
        <w:t>ی</w:t>
      </w:r>
      <w:r w:rsidRPr="007879D0">
        <w:rPr>
          <w:rFonts w:cs="B Mitra" w:hint="eastAsia"/>
          <w:sz w:val="28"/>
          <w:szCs w:val="28"/>
          <w:rtl/>
        </w:rPr>
        <w:t>رفته</w:t>
      </w:r>
      <w:r w:rsidRPr="007879D0">
        <w:rPr>
          <w:rFonts w:cs="B Mitra"/>
          <w:sz w:val="28"/>
          <w:szCs w:val="28"/>
          <w:rtl/>
        </w:rPr>
        <w:t xml:space="preserve"> اند.</w:t>
      </w:r>
    </w:p>
    <w:p w:rsidR="007879D0" w:rsidRPr="007879D0" w:rsidRDefault="007879D0" w:rsidP="007879D0">
      <w:pPr>
        <w:rPr>
          <w:rFonts w:cs="B Mitra"/>
          <w:sz w:val="28"/>
          <w:szCs w:val="28"/>
          <w:rtl/>
        </w:rPr>
      </w:pPr>
      <w:r w:rsidRPr="007879D0">
        <w:rPr>
          <w:rFonts w:cs="B Mitra" w:hint="eastAsia"/>
          <w:sz w:val="28"/>
          <w:szCs w:val="28"/>
          <w:rtl/>
        </w:rPr>
        <w:t>عبداللّه</w:t>
      </w:r>
      <w:r w:rsidRPr="007879D0">
        <w:rPr>
          <w:rFonts w:cs="B Mitra"/>
          <w:sz w:val="28"/>
          <w:szCs w:val="28"/>
          <w:rtl/>
        </w:rPr>
        <w:t xml:space="preserve"> بن بک</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بن اع</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کث</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وکث</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الروا</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بوده است.42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و نجاشى براى او کتابى ذکر کرده اند؛43 و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ابن ند</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مى نو</w:t>
      </w:r>
      <w:r w:rsidRPr="007879D0">
        <w:rPr>
          <w:rFonts w:cs="B Mitra" w:hint="cs"/>
          <w:sz w:val="28"/>
          <w:szCs w:val="28"/>
          <w:rtl/>
        </w:rPr>
        <w:t>ی</w:t>
      </w:r>
      <w:r w:rsidRPr="007879D0">
        <w:rPr>
          <w:rFonts w:cs="B Mitra" w:hint="eastAsia"/>
          <w:sz w:val="28"/>
          <w:szCs w:val="28"/>
          <w:rtl/>
        </w:rPr>
        <w:t>سد</w:t>
      </w:r>
      <w:r w:rsidRPr="007879D0">
        <w:rPr>
          <w:rFonts w:cs="B Mitra"/>
          <w:sz w:val="28"/>
          <w:szCs w:val="28"/>
          <w:rtl/>
        </w:rPr>
        <w:t xml:space="preserve"> که وى کتابى در اصول داشته است.44 ابن عقده، مسند عبداللّه بن بک</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را نوشته است.45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مف</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او را از فقهاى بزرگى مى داند ک</w:t>
      </w:r>
      <w:r w:rsidRPr="007879D0">
        <w:rPr>
          <w:rFonts w:cs="B Mitra" w:hint="eastAsia"/>
          <w:sz w:val="28"/>
          <w:szCs w:val="28"/>
          <w:rtl/>
        </w:rPr>
        <w:t>ه</w:t>
      </w:r>
      <w:r w:rsidRPr="007879D0">
        <w:rPr>
          <w:rFonts w:cs="B Mitra"/>
          <w:sz w:val="28"/>
          <w:szCs w:val="28"/>
          <w:rtl/>
        </w:rPr>
        <w:t xml:space="preserve"> حلال و حرام الهى و فتاوا و احکام از آنها اخذ مى شود و موردى براى طعن و ذمّشان ن</w:t>
      </w:r>
      <w:r w:rsidRPr="007879D0">
        <w:rPr>
          <w:rFonts w:cs="B Mitra" w:hint="cs"/>
          <w:sz w:val="28"/>
          <w:szCs w:val="28"/>
          <w:rtl/>
        </w:rPr>
        <w:t>ی</w:t>
      </w:r>
      <w:r w:rsidRPr="007879D0">
        <w:rPr>
          <w:rFonts w:cs="B Mitra" w:hint="eastAsia"/>
          <w:sz w:val="28"/>
          <w:szCs w:val="28"/>
          <w:rtl/>
        </w:rPr>
        <w:t>ست</w:t>
      </w:r>
      <w:r w:rsidRPr="007879D0">
        <w:rPr>
          <w:rFonts w:cs="B Mitra"/>
          <w:sz w:val="28"/>
          <w:szCs w:val="28"/>
          <w:rtl/>
        </w:rPr>
        <w:t>.46</w:t>
      </w:r>
    </w:p>
    <w:p w:rsidR="007879D0" w:rsidRPr="007879D0" w:rsidRDefault="007879D0" w:rsidP="007879D0">
      <w:pPr>
        <w:rPr>
          <w:rFonts w:cs="B Mitra"/>
          <w:sz w:val="28"/>
          <w:szCs w:val="28"/>
          <w:rtl/>
        </w:rPr>
      </w:pPr>
      <w:r w:rsidRPr="007879D0">
        <w:rPr>
          <w:rFonts w:cs="B Mitra" w:hint="eastAsia"/>
          <w:sz w:val="28"/>
          <w:szCs w:val="28"/>
          <w:rtl/>
        </w:rPr>
        <w:t>مشا</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وى، بزرگانى هستند چون: پدرش (بک</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بن اع</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عمو</w:t>
      </w:r>
      <w:r w:rsidRPr="007879D0">
        <w:rPr>
          <w:rFonts w:cs="B Mitra" w:hint="cs"/>
          <w:sz w:val="28"/>
          <w:szCs w:val="28"/>
          <w:rtl/>
        </w:rPr>
        <w:t>ی</w:t>
      </w:r>
      <w:r w:rsidRPr="007879D0">
        <w:rPr>
          <w:rFonts w:cs="B Mitra" w:hint="eastAsia"/>
          <w:sz w:val="28"/>
          <w:szCs w:val="28"/>
          <w:rtl/>
        </w:rPr>
        <w:t>ش</w:t>
      </w:r>
      <w:r w:rsidRPr="007879D0">
        <w:rPr>
          <w:rFonts w:cs="B Mitra"/>
          <w:sz w:val="28"/>
          <w:szCs w:val="28"/>
          <w:rtl/>
        </w:rPr>
        <w:t xml:space="preserve"> (زرارة بن اع</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حمزة بن حمران، حمران بن اع</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عب</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بن زرارة، حفص بن ابى ع</w:t>
      </w:r>
      <w:r w:rsidRPr="007879D0">
        <w:rPr>
          <w:rFonts w:cs="B Mitra" w:hint="cs"/>
          <w:sz w:val="28"/>
          <w:szCs w:val="28"/>
          <w:rtl/>
        </w:rPr>
        <w:t>ی</w:t>
      </w:r>
      <w:r w:rsidRPr="007879D0">
        <w:rPr>
          <w:rFonts w:cs="B Mitra" w:hint="eastAsia"/>
          <w:sz w:val="28"/>
          <w:szCs w:val="28"/>
          <w:rtl/>
        </w:rPr>
        <w:t>سى؛</w:t>
      </w:r>
      <w:r w:rsidRPr="007879D0">
        <w:rPr>
          <w:rFonts w:cs="B Mitra"/>
          <w:sz w:val="28"/>
          <w:szCs w:val="28"/>
          <w:rtl/>
        </w:rPr>
        <w:t>47 و جمع کث</w:t>
      </w:r>
      <w:r w:rsidRPr="007879D0">
        <w:rPr>
          <w:rFonts w:cs="B Mitra" w:hint="cs"/>
          <w:sz w:val="28"/>
          <w:szCs w:val="28"/>
          <w:rtl/>
        </w:rPr>
        <w:t>ی</w:t>
      </w:r>
      <w:r w:rsidRPr="007879D0">
        <w:rPr>
          <w:rFonts w:cs="B Mitra" w:hint="eastAsia"/>
          <w:sz w:val="28"/>
          <w:szCs w:val="28"/>
          <w:rtl/>
        </w:rPr>
        <w:t>رى</w:t>
      </w:r>
      <w:r w:rsidRPr="007879D0">
        <w:rPr>
          <w:rFonts w:cs="B Mitra"/>
          <w:sz w:val="28"/>
          <w:szCs w:val="28"/>
          <w:rtl/>
        </w:rPr>
        <w:t xml:space="preserve">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از وى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مى کنند که از آن جمله اند:ابن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صفوان بن </w:t>
      </w:r>
      <w:r w:rsidRPr="007879D0">
        <w:rPr>
          <w:rFonts w:cs="B Mitra" w:hint="cs"/>
          <w:sz w:val="28"/>
          <w:szCs w:val="28"/>
          <w:rtl/>
        </w:rPr>
        <w:t>ی</w:t>
      </w:r>
      <w:r w:rsidRPr="007879D0">
        <w:rPr>
          <w:rFonts w:cs="B Mitra" w:hint="eastAsia"/>
          <w:sz w:val="28"/>
          <w:szCs w:val="28"/>
          <w:rtl/>
        </w:rPr>
        <w:t>ح</w:t>
      </w:r>
      <w:r w:rsidRPr="007879D0">
        <w:rPr>
          <w:rFonts w:cs="B Mitra" w:hint="cs"/>
          <w:sz w:val="28"/>
          <w:szCs w:val="28"/>
          <w:rtl/>
        </w:rPr>
        <w:t>ی</w:t>
      </w:r>
      <w:r w:rsidRPr="007879D0">
        <w:rPr>
          <w:rFonts w:cs="B Mitra" w:hint="eastAsia"/>
          <w:sz w:val="28"/>
          <w:szCs w:val="28"/>
          <w:rtl/>
        </w:rPr>
        <w:t>ى،حسن</w:t>
      </w:r>
      <w:r w:rsidRPr="007879D0">
        <w:rPr>
          <w:rFonts w:cs="B Mitra"/>
          <w:sz w:val="28"/>
          <w:szCs w:val="28"/>
          <w:rtl/>
        </w:rPr>
        <w:t xml:space="preserve"> بن محبوب، على بن اسباط، حسن بن فض</w:t>
      </w:r>
      <w:r w:rsidRPr="007879D0">
        <w:rPr>
          <w:rFonts w:cs="B Mitra" w:hint="eastAsia"/>
          <w:sz w:val="28"/>
          <w:szCs w:val="28"/>
          <w:rtl/>
        </w:rPr>
        <w:t>ال،</w:t>
      </w:r>
      <w:r w:rsidRPr="007879D0">
        <w:rPr>
          <w:rFonts w:cs="B Mitra"/>
          <w:sz w:val="28"/>
          <w:szCs w:val="28"/>
          <w:rtl/>
        </w:rPr>
        <w:t xml:space="preserve"> فضالة بن ا</w:t>
      </w:r>
      <w:r w:rsidRPr="007879D0">
        <w:rPr>
          <w:rFonts w:cs="B Mitra" w:hint="cs"/>
          <w:sz w:val="28"/>
          <w:szCs w:val="28"/>
          <w:rtl/>
        </w:rPr>
        <w:t>ی</w:t>
      </w:r>
      <w:r w:rsidRPr="007879D0">
        <w:rPr>
          <w:rFonts w:cs="B Mitra" w:hint="eastAsia"/>
          <w:sz w:val="28"/>
          <w:szCs w:val="28"/>
          <w:rtl/>
        </w:rPr>
        <w:t>وب،</w:t>
      </w:r>
      <w:r w:rsidRPr="007879D0">
        <w:rPr>
          <w:rFonts w:cs="B Mitra"/>
          <w:sz w:val="28"/>
          <w:szCs w:val="28"/>
          <w:rtl/>
        </w:rPr>
        <w:t xml:space="preserve"> عبداللّه بن مغ</w:t>
      </w:r>
      <w:r w:rsidRPr="007879D0">
        <w:rPr>
          <w:rFonts w:cs="B Mitra" w:hint="cs"/>
          <w:sz w:val="28"/>
          <w:szCs w:val="28"/>
          <w:rtl/>
        </w:rPr>
        <w:t>ی</w:t>
      </w:r>
      <w:r w:rsidRPr="007879D0">
        <w:rPr>
          <w:rFonts w:cs="B Mitra" w:hint="eastAsia"/>
          <w:sz w:val="28"/>
          <w:szCs w:val="28"/>
          <w:rtl/>
        </w:rPr>
        <w:t>رة،</w:t>
      </w:r>
      <w:r w:rsidRPr="007879D0">
        <w:rPr>
          <w:rFonts w:cs="B Mitra"/>
          <w:sz w:val="28"/>
          <w:szCs w:val="28"/>
          <w:rtl/>
        </w:rPr>
        <w:t xml:space="preserve"> جعفر بن بش</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عباس بن عامر، على بن رئاب، علاء بن رز</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عبدالرحمان بن ابى نجران، عبداللّه بن جبلة، عبداللّه بن حمّاد انصارى، مروان بن مسلم، موسى بن قاسم، نصر بن سو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ص</w:t>
      </w:r>
      <w:r w:rsidRPr="007879D0">
        <w:rPr>
          <w:rFonts w:cs="B Mitra" w:hint="cs"/>
          <w:sz w:val="28"/>
          <w:szCs w:val="28"/>
          <w:rtl/>
        </w:rPr>
        <w:t>ی</w:t>
      </w:r>
      <w:r w:rsidRPr="007879D0">
        <w:rPr>
          <w:rFonts w:cs="B Mitra" w:hint="eastAsia"/>
          <w:sz w:val="28"/>
          <w:szCs w:val="28"/>
          <w:rtl/>
        </w:rPr>
        <w:t>رفى،</w:t>
      </w:r>
      <w:r w:rsidRPr="007879D0">
        <w:rPr>
          <w:rFonts w:cs="B Mitra"/>
          <w:sz w:val="28"/>
          <w:szCs w:val="28"/>
          <w:rtl/>
        </w:rPr>
        <w:t xml:space="preserve"> ز</w:t>
      </w:r>
      <w:r w:rsidRPr="007879D0">
        <w:rPr>
          <w:rFonts w:cs="B Mitra" w:hint="cs"/>
          <w:sz w:val="28"/>
          <w:szCs w:val="28"/>
          <w:rtl/>
        </w:rPr>
        <w:t>ی</w:t>
      </w:r>
      <w:r w:rsidRPr="007879D0">
        <w:rPr>
          <w:rFonts w:cs="B Mitra" w:hint="eastAsia"/>
          <w:sz w:val="28"/>
          <w:szCs w:val="28"/>
          <w:rtl/>
        </w:rPr>
        <w:t>اد</w:t>
      </w:r>
      <w:r w:rsidRPr="007879D0">
        <w:rPr>
          <w:rFonts w:cs="B Mitra"/>
          <w:sz w:val="28"/>
          <w:szCs w:val="28"/>
          <w:rtl/>
        </w:rPr>
        <w:t xml:space="preserve"> بن مروان قندى و</w:t>
      </w:r>
      <w:r w:rsidRPr="007879D0">
        <w:rPr>
          <w:rFonts w:ascii="Times New Roman" w:hAnsi="Times New Roman" w:cs="Times New Roman" w:hint="cs"/>
          <w:sz w:val="28"/>
          <w:szCs w:val="28"/>
          <w:rtl/>
        </w:rPr>
        <w:t>…</w:t>
      </w:r>
      <w:r w:rsidRPr="007879D0">
        <w:rPr>
          <w:rFonts w:cs="B Mitra"/>
          <w:sz w:val="28"/>
          <w:szCs w:val="28"/>
          <w:rtl/>
        </w:rPr>
        <w:t>.48</w:t>
      </w:r>
    </w:p>
    <w:p w:rsidR="007879D0" w:rsidRPr="007879D0" w:rsidRDefault="007879D0" w:rsidP="007879D0">
      <w:pPr>
        <w:rPr>
          <w:rFonts w:cs="B Mitra"/>
          <w:sz w:val="28"/>
          <w:szCs w:val="28"/>
          <w:rtl/>
        </w:rPr>
      </w:pPr>
      <w:r w:rsidRPr="007879D0">
        <w:rPr>
          <w:rFonts w:cs="B Mitra" w:hint="eastAsia"/>
          <w:sz w:val="28"/>
          <w:szCs w:val="28"/>
          <w:rtl/>
        </w:rPr>
        <w:t>عبداللّه،</w:t>
      </w:r>
      <w:r w:rsidRPr="007879D0">
        <w:rPr>
          <w:rFonts w:cs="B Mitra"/>
          <w:sz w:val="28"/>
          <w:szCs w:val="28"/>
          <w:rtl/>
        </w:rPr>
        <w:t xml:space="preserve"> سه پسر به نامهاى حسّان (محمد)، حسن و على داشت که در زمره عالمان بوده اند.49</w:t>
      </w:r>
    </w:p>
    <w:p w:rsidR="007879D0" w:rsidRPr="007879D0" w:rsidRDefault="007879D0" w:rsidP="007879D0">
      <w:pPr>
        <w:rPr>
          <w:rFonts w:cs="B Mitra"/>
          <w:sz w:val="28"/>
          <w:szCs w:val="28"/>
          <w:rtl/>
        </w:rPr>
      </w:pPr>
    </w:p>
    <w:p w:rsidR="007879D0" w:rsidRPr="007879D0" w:rsidRDefault="007879D0" w:rsidP="007879D0">
      <w:pPr>
        <w:rPr>
          <w:rFonts w:cs="B Mitra"/>
          <w:sz w:val="28"/>
          <w:szCs w:val="28"/>
          <w:rtl/>
        </w:rPr>
      </w:pPr>
      <w:r w:rsidRPr="007879D0">
        <w:rPr>
          <w:rFonts w:cs="B Mitra" w:hint="eastAsia"/>
          <w:sz w:val="28"/>
          <w:szCs w:val="28"/>
          <w:rtl/>
        </w:rPr>
        <w:t>عبداللّه</w:t>
      </w:r>
      <w:r w:rsidRPr="007879D0">
        <w:rPr>
          <w:rFonts w:cs="B Mitra"/>
          <w:sz w:val="28"/>
          <w:szCs w:val="28"/>
          <w:rtl/>
        </w:rPr>
        <w:t xml:space="preserve"> بن مسکان</w:t>
      </w:r>
    </w:p>
    <w:p w:rsidR="007879D0" w:rsidRPr="007879D0" w:rsidRDefault="007879D0" w:rsidP="007879D0">
      <w:pPr>
        <w:rPr>
          <w:rFonts w:cs="B Mitra"/>
          <w:sz w:val="28"/>
          <w:szCs w:val="28"/>
          <w:rtl/>
        </w:rPr>
      </w:pPr>
      <w:r w:rsidRPr="007879D0">
        <w:rPr>
          <w:rFonts w:cs="B Mitra" w:hint="eastAsia"/>
          <w:sz w:val="28"/>
          <w:szCs w:val="28"/>
          <w:rtl/>
        </w:rPr>
        <w:t>ابو</w:t>
      </w:r>
      <w:r w:rsidRPr="007879D0">
        <w:rPr>
          <w:rFonts w:cs="B Mitra"/>
          <w:sz w:val="28"/>
          <w:szCs w:val="28"/>
          <w:rtl/>
        </w:rPr>
        <w:t xml:space="preserve"> محمد عبداللّه بن مسکان از راو</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بزرگ و محدّثان عالى قدر و مورد وثوق و از اجلّه اصحاب حضرت صادق و امام موسى بن جعفر(ع) است.50 با ا</w:t>
      </w:r>
      <w:r w:rsidRPr="007879D0">
        <w:rPr>
          <w:rFonts w:cs="B Mitra" w:hint="cs"/>
          <w:sz w:val="28"/>
          <w:szCs w:val="28"/>
          <w:rtl/>
        </w:rPr>
        <w:t>ی</w:t>
      </w:r>
      <w:r w:rsidRPr="007879D0">
        <w:rPr>
          <w:rFonts w:cs="B Mitra" w:hint="eastAsia"/>
          <w:sz w:val="28"/>
          <w:szCs w:val="28"/>
          <w:rtl/>
        </w:rPr>
        <w:t>نکه</w:t>
      </w:r>
      <w:r w:rsidRPr="007879D0">
        <w:rPr>
          <w:rFonts w:cs="B Mitra"/>
          <w:sz w:val="28"/>
          <w:szCs w:val="28"/>
          <w:rtl/>
        </w:rPr>
        <w:t xml:space="preserve"> وى از راو</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پرکار امام صادق(ع) است، مع هذا از امام صادق(ع) به طور مستق</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جز ب</w:t>
      </w:r>
      <w:r w:rsidRPr="007879D0">
        <w:rPr>
          <w:rFonts w:cs="B Mitra" w:hint="cs"/>
          <w:sz w:val="28"/>
          <w:szCs w:val="28"/>
          <w:rtl/>
        </w:rPr>
        <w:t>ی</w:t>
      </w:r>
      <w:r w:rsidRPr="007879D0">
        <w:rPr>
          <w:rFonts w:cs="B Mitra" w:hint="eastAsia"/>
          <w:sz w:val="28"/>
          <w:szCs w:val="28"/>
          <w:rtl/>
        </w:rPr>
        <w:t>ست</w:t>
      </w:r>
      <w:r w:rsidRPr="007879D0">
        <w:rPr>
          <w:rFonts w:cs="B Mitra"/>
          <w:sz w:val="28"/>
          <w:szCs w:val="28"/>
          <w:rtl/>
        </w:rPr>
        <w:t xml:space="preserve">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نقل نکرده است و ب</w:t>
      </w:r>
      <w:r w:rsidRPr="007879D0">
        <w:rPr>
          <w:rFonts w:cs="B Mitra" w:hint="cs"/>
          <w:sz w:val="28"/>
          <w:szCs w:val="28"/>
          <w:rtl/>
        </w:rPr>
        <w:t>ی</w:t>
      </w:r>
      <w:r w:rsidRPr="007879D0">
        <w:rPr>
          <w:rFonts w:cs="B Mitra" w:hint="eastAsia"/>
          <w:sz w:val="28"/>
          <w:szCs w:val="28"/>
          <w:rtl/>
        </w:rPr>
        <w:t>شتر</w:t>
      </w:r>
      <w:r w:rsidRPr="007879D0">
        <w:rPr>
          <w:rFonts w:cs="B Mitra"/>
          <w:sz w:val="28"/>
          <w:szCs w:val="28"/>
          <w:rtl/>
        </w:rPr>
        <w:t xml:space="preserve"> احاد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را از طر</w:t>
      </w:r>
      <w:r w:rsidRPr="007879D0">
        <w:rPr>
          <w:rFonts w:cs="B Mitra" w:hint="cs"/>
          <w:sz w:val="28"/>
          <w:szCs w:val="28"/>
          <w:rtl/>
        </w:rPr>
        <w:t>ی</w:t>
      </w:r>
      <w:r w:rsidRPr="007879D0">
        <w:rPr>
          <w:rFonts w:cs="B Mitra" w:hint="eastAsia"/>
          <w:sz w:val="28"/>
          <w:szCs w:val="28"/>
          <w:rtl/>
        </w:rPr>
        <w:t>ق</w:t>
      </w:r>
      <w:r w:rsidRPr="007879D0">
        <w:rPr>
          <w:rFonts w:cs="B Mitra"/>
          <w:sz w:val="28"/>
          <w:szCs w:val="28"/>
          <w:rtl/>
        </w:rPr>
        <w:t xml:space="preserve"> اصحاب و </w:t>
      </w:r>
      <w:r w:rsidRPr="007879D0">
        <w:rPr>
          <w:rFonts w:cs="B Mitra" w:hint="cs"/>
          <w:sz w:val="28"/>
          <w:szCs w:val="28"/>
          <w:rtl/>
        </w:rPr>
        <w:t>ی</w:t>
      </w:r>
      <w:r w:rsidRPr="007879D0">
        <w:rPr>
          <w:rFonts w:cs="B Mitra" w:hint="eastAsia"/>
          <w:sz w:val="28"/>
          <w:szCs w:val="28"/>
          <w:rtl/>
        </w:rPr>
        <w:t>اران</w:t>
      </w:r>
      <w:r w:rsidRPr="007879D0">
        <w:rPr>
          <w:rFonts w:cs="B Mitra"/>
          <w:sz w:val="28"/>
          <w:szCs w:val="28"/>
          <w:rtl/>
        </w:rPr>
        <w:t xml:space="preserve"> امام صادق(ع) نقل مى کند. در علّت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امر نوشته اند که او از ترس آنکه نتواند حقّ احترام آن حضرت را به جا آورد، شخصا به خدمت حضرتش نمى رس</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بلکه سؤالات مردم را از طر</w:t>
      </w:r>
      <w:r w:rsidRPr="007879D0">
        <w:rPr>
          <w:rFonts w:cs="B Mitra" w:hint="cs"/>
          <w:sz w:val="28"/>
          <w:szCs w:val="28"/>
          <w:rtl/>
        </w:rPr>
        <w:t>ی</w:t>
      </w:r>
      <w:r w:rsidRPr="007879D0">
        <w:rPr>
          <w:rFonts w:cs="B Mitra" w:hint="eastAsia"/>
          <w:sz w:val="28"/>
          <w:szCs w:val="28"/>
          <w:rtl/>
        </w:rPr>
        <w:t>ق</w:t>
      </w:r>
      <w:r w:rsidRPr="007879D0">
        <w:rPr>
          <w:rFonts w:cs="B Mitra"/>
          <w:sz w:val="28"/>
          <w:szCs w:val="28"/>
          <w:rtl/>
        </w:rPr>
        <w:t xml:space="preserve"> دوستان خود به خدمت حضرت مى فرستاد تا پاسخ بگ</w:t>
      </w:r>
      <w:r w:rsidRPr="007879D0">
        <w:rPr>
          <w:rFonts w:cs="B Mitra" w:hint="cs"/>
          <w:sz w:val="28"/>
          <w:szCs w:val="28"/>
          <w:rtl/>
        </w:rPr>
        <w:t>ی</w:t>
      </w:r>
      <w:r w:rsidRPr="007879D0">
        <w:rPr>
          <w:rFonts w:cs="B Mitra" w:hint="eastAsia"/>
          <w:sz w:val="28"/>
          <w:szCs w:val="28"/>
          <w:rtl/>
        </w:rPr>
        <w:t>رند</w:t>
      </w:r>
      <w:r w:rsidRPr="007879D0">
        <w:rPr>
          <w:rFonts w:cs="B Mitra"/>
          <w:sz w:val="28"/>
          <w:szCs w:val="28"/>
          <w:rtl/>
        </w:rPr>
        <w:t xml:space="preserve"> و پس از مراجعت </w:t>
      </w:r>
      <w:r w:rsidRPr="007879D0">
        <w:rPr>
          <w:rFonts w:cs="B Mitra" w:hint="cs"/>
          <w:sz w:val="28"/>
          <w:szCs w:val="28"/>
          <w:rtl/>
        </w:rPr>
        <w:t>ی</w:t>
      </w:r>
      <w:r w:rsidRPr="007879D0">
        <w:rPr>
          <w:rFonts w:cs="B Mitra" w:hint="eastAsia"/>
          <w:sz w:val="28"/>
          <w:szCs w:val="28"/>
          <w:rtl/>
        </w:rPr>
        <w:t>اران</w:t>
      </w:r>
      <w:r w:rsidRPr="007879D0">
        <w:rPr>
          <w:rFonts w:cs="B Mitra"/>
          <w:sz w:val="28"/>
          <w:szCs w:val="28"/>
          <w:rtl/>
        </w:rPr>
        <w:t xml:space="preserve"> خود، احاد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آنان را اخذ و </w:t>
      </w:r>
      <w:r w:rsidRPr="007879D0">
        <w:rPr>
          <w:rFonts w:cs="B Mitra" w:hint="cs"/>
          <w:sz w:val="28"/>
          <w:szCs w:val="28"/>
          <w:rtl/>
        </w:rPr>
        <w:t>ی</w:t>
      </w:r>
      <w:r w:rsidRPr="007879D0">
        <w:rPr>
          <w:rFonts w:cs="B Mitra" w:hint="eastAsia"/>
          <w:sz w:val="28"/>
          <w:szCs w:val="28"/>
          <w:rtl/>
        </w:rPr>
        <w:t>ادداشت</w:t>
      </w:r>
      <w:r w:rsidRPr="007879D0">
        <w:rPr>
          <w:rFonts w:cs="B Mitra"/>
          <w:sz w:val="28"/>
          <w:szCs w:val="28"/>
          <w:rtl/>
        </w:rPr>
        <w:t xml:space="preserve"> مى نمود.51</w:t>
      </w:r>
    </w:p>
    <w:p w:rsidR="007879D0" w:rsidRPr="007879D0" w:rsidRDefault="007879D0" w:rsidP="007879D0">
      <w:pPr>
        <w:rPr>
          <w:rFonts w:cs="B Mitra"/>
          <w:sz w:val="28"/>
          <w:szCs w:val="28"/>
          <w:rtl/>
        </w:rPr>
      </w:pPr>
      <w:r w:rsidRPr="007879D0">
        <w:rPr>
          <w:rFonts w:cs="B Mitra" w:hint="eastAsia"/>
          <w:sz w:val="28"/>
          <w:szCs w:val="28"/>
          <w:rtl/>
        </w:rPr>
        <w:t>راوى</w:t>
      </w:r>
      <w:r w:rsidRPr="007879D0">
        <w:rPr>
          <w:rFonts w:cs="B Mitra"/>
          <w:sz w:val="28"/>
          <w:szCs w:val="28"/>
          <w:rtl/>
        </w:rPr>
        <w:t xml:space="preserve"> شناس معروف، نجاشى، او را ثقه و ع</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معرفى کرده است.52 علامه حلّى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او را به هم</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نحو ستوده است. 53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مف</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در «رساله عدد</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خود، ا</w:t>
      </w:r>
      <w:r w:rsidRPr="007879D0">
        <w:rPr>
          <w:rFonts w:cs="B Mitra" w:hint="cs"/>
          <w:sz w:val="28"/>
          <w:szCs w:val="28"/>
          <w:rtl/>
        </w:rPr>
        <w:t>ی</w:t>
      </w:r>
      <w:r w:rsidRPr="007879D0">
        <w:rPr>
          <w:rFonts w:cs="B Mitra" w:hint="eastAsia"/>
          <w:sz w:val="28"/>
          <w:szCs w:val="28"/>
          <w:rtl/>
        </w:rPr>
        <w:t>شان</w:t>
      </w:r>
      <w:r w:rsidRPr="007879D0">
        <w:rPr>
          <w:rFonts w:cs="B Mitra"/>
          <w:sz w:val="28"/>
          <w:szCs w:val="28"/>
          <w:rtl/>
        </w:rPr>
        <w:t xml:space="preserve"> را از فقهاى اصحاب صادق</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(ع) و رؤساى ش</w:t>
      </w:r>
      <w:r w:rsidRPr="007879D0">
        <w:rPr>
          <w:rFonts w:cs="B Mitra" w:hint="cs"/>
          <w:sz w:val="28"/>
          <w:szCs w:val="28"/>
          <w:rtl/>
        </w:rPr>
        <w:t>ی</w:t>
      </w:r>
      <w:r w:rsidRPr="007879D0">
        <w:rPr>
          <w:rFonts w:cs="B Mitra" w:hint="eastAsia"/>
          <w:sz w:val="28"/>
          <w:szCs w:val="28"/>
          <w:rtl/>
        </w:rPr>
        <w:t>عه</w:t>
      </w:r>
      <w:r w:rsidRPr="007879D0">
        <w:rPr>
          <w:rFonts w:cs="B Mitra"/>
          <w:sz w:val="28"/>
          <w:szCs w:val="28"/>
          <w:rtl/>
        </w:rPr>
        <w:t xml:space="preserve"> که صاحب فتوا در احکام الهى هستند، معرفى کرده و افزوده که موردى براى ظن و </w:t>
      </w:r>
      <w:r w:rsidRPr="007879D0">
        <w:rPr>
          <w:rFonts w:cs="B Mitra" w:hint="eastAsia"/>
          <w:sz w:val="28"/>
          <w:szCs w:val="28"/>
          <w:rtl/>
        </w:rPr>
        <w:t>ذمّ</w:t>
      </w:r>
      <w:r w:rsidRPr="007879D0">
        <w:rPr>
          <w:rFonts w:cs="B Mitra"/>
          <w:sz w:val="28"/>
          <w:szCs w:val="28"/>
          <w:rtl/>
        </w:rPr>
        <w:t xml:space="preserve"> او وجود ندارد.54</w:t>
      </w:r>
    </w:p>
    <w:p w:rsidR="007879D0" w:rsidRPr="007879D0" w:rsidRDefault="007879D0" w:rsidP="007879D0">
      <w:pPr>
        <w:rPr>
          <w:rFonts w:cs="B Mitra"/>
          <w:sz w:val="28"/>
          <w:szCs w:val="28"/>
          <w:rtl/>
        </w:rPr>
      </w:pPr>
      <w:r w:rsidRPr="007879D0">
        <w:rPr>
          <w:rFonts w:cs="B Mitra" w:hint="eastAsia"/>
          <w:sz w:val="28"/>
          <w:szCs w:val="28"/>
          <w:rtl/>
        </w:rPr>
        <w:t>محدّث</w:t>
      </w:r>
      <w:r w:rsidRPr="007879D0">
        <w:rPr>
          <w:rFonts w:cs="B Mitra"/>
          <w:sz w:val="28"/>
          <w:szCs w:val="28"/>
          <w:rtl/>
        </w:rPr>
        <w:t xml:space="preserve"> قمى درباره وى مى نو</w:t>
      </w:r>
      <w:r w:rsidRPr="007879D0">
        <w:rPr>
          <w:rFonts w:cs="B Mitra" w:hint="cs"/>
          <w:sz w:val="28"/>
          <w:szCs w:val="28"/>
          <w:rtl/>
        </w:rPr>
        <w:t>ی</w:t>
      </w:r>
      <w:r w:rsidRPr="007879D0">
        <w:rPr>
          <w:rFonts w:cs="B Mitra" w:hint="eastAsia"/>
          <w:sz w:val="28"/>
          <w:szCs w:val="28"/>
          <w:rtl/>
        </w:rPr>
        <w:t>سد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از</w:t>
      </w:r>
      <w:r w:rsidRPr="007879D0">
        <w:rPr>
          <w:rFonts w:cs="B Mitra"/>
          <w:sz w:val="28"/>
          <w:szCs w:val="28"/>
          <w:rtl/>
        </w:rPr>
        <w:t xml:space="preserve"> اصحاب جل</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القدر حضرت امام صادق(ع) به شمار مى رفت. وى </w:t>
      </w:r>
      <w:r w:rsidRPr="007879D0">
        <w:rPr>
          <w:rFonts w:cs="B Mitra" w:hint="cs"/>
          <w:sz w:val="28"/>
          <w:szCs w:val="28"/>
          <w:rtl/>
        </w:rPr>
        <w:t>ی</w:t>
      </w:r>
      <w:r w:rsidRPr="007879D0">
        <w:rPr>
          <w:rFonts w:cs="B Mitra" w:hint="eastAsia"/>
          <w:sz w:val="28"/>
          <w:szCs w:val="28"/>
          <w:rtl/>
        </w:rPr>
        <w:t>کى</w:t>
      </w:r>
      <w:r w:rsidRPr="007879D0">
        <w:rPr>
          <w:rFonts w:cs="B Mitra"/>
          <w:sz w:val="28"/>
          <w:szCs w:val="28"/>
          <w:rtl/>
        </w:rPr>
        <w:t xml:space="preserve"> از آن اشخاصى محسوب مى شود که گروه ش</w:t>
      </w:r>
      <w:r w:rsidRPr="007879D0">
        <w:rPr>
          <w:rFonts w:cs="B Mitra" w:hint="cs"/>
          <w:sz w:val="28"/>
          <w:szCs w:val="28"/>
          <w:rtl/>
        </w:rPr>
        <w:t>ی</w:t>
      </w:r>
      <w:r w:rsidRPr="007879D0">
        <w:rPr>
          <w:rFonts w:cs="B Mitra" w:hint="eastAsia"/>
          <w:sz w:val="28"/>
          <w:szCs w:val="28"/>
          <w:rtl/>
        </w:rPr>
        <w:t>عه</w:t>
      </w:r>
      <w:r w:rsidRPr="007879D0">
        <w:rPr>
          <w:rFonts w:cs="B Mitra"/>
          <w:sz w:val="28"/>
          <w:szCs w:val="28"/>
          <w:rtl/>
        </w:rPr>
        <w:t xml:space="preserve"> بر تصح</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آنچه که از او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شده باشد، اجماع و اتفاق دارند.55</w:t>
      </w:r>
    </w:p>
    <w:p w:rsidR="007879D0" w:rsidRPr="007879D0" w:rsidRDefault="007879D0" w:rsidP="007879D0">
      <w:pPr>
        <w:rPr>
          <w:rFonts w:cs="B Mitra"/>
          <w:sz w:val="28"/>
          <w:szCs w:val="28"/>
          <w:rtl/>
        </w:rPr>
      </w:pPr>
      <w:r w:rsidRPr="007879D0">
        <w:rPr>
          <w:rFonts w:cs="B Mitra" w:hint="eastAsia"/>
          <w:sz w:val="28"/>
          <w:szCs w:val="28"/>
          <w:rtl/>
        </w:rPr>
        <w:t>نام</w:t>
      </w:r>
      <w:r w:rsidRPr="007879D0">
        <w:rPr>
          <w:rFonts w:cs="B Mitra"/>
          <w:sz w:val="28"/>
          <w:szCs w:val="28"/>
          <w:rtl/>
        </w:rPr>
        <w:t xml:space="preserve"> شر</w:t>
      </w:r>
      <w:r w:rsidRPr="007879D0">
        <w:rPr>
          <w:rFonts w:cs="B Mitra" w:hint="cs"/>
          <w:sz w:val="28"/>
          <w:szCs w:val="28"/>
          <w:rtl/>
        </w:rPr>
        <w:t>ی</w:t>
      </w:r>
      <w:r w:rsidRPr="007879D0">
        <w:rPr>
          <w:rFonts w:cs="B Mitra" w:hint="eastAsia"/>
          <w:sz w:val="28"/>
          <w:szCs w:val="28"/>
          <w:rtl/>
        </w:rPr>
        <w:t>فش</w:t>
      </w:r>
      <w:r w:rsidRPr="007879D0">
        <w:rPr>
          <w:rFonts w:cs="B Mitra"/>
          <w:sz w:val="28"/>
          <w:szCs w:val="28"/>
          <w:rtl/>
        </w:rPr>
        <w:t xml:space="preserve"> در 1252 مورد از اسناد روا</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واقع شده است و راو</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بس</w:t>
      </w:r>
      <w:r w:rsidRPr="007879D0">
        <w:rPr>
          <w:rFonts w:cs="B Mitra" w:hint="cs"/>
          <w:sz w:val="28"/>
          <w:szCs w:val="28"/>
          <w:rtl/>
        </w:rPr>
        <w:t>ی</w:t>
      </w:r>
      <w:r w:rsidRPr="007879D0">
        <w:rPr>
          <w:rFonts w:cs="B Mitra" w:hint="eastAsia"/>
          <w:sz w:val="28"/>
          <w:szCs w:val="28"/>
          <w:rtl/>
        </w:rPr>
        <w:t>ارى</w:t>
      </w:r>
      <w:r w:rsidRPr="007879D0">
        <w:rPr>
          <w:rFonts w:cs="B Mitra"/>
          <w:sz w:val="28"/>
          <w:szCs w:val="28"/>
          <w:rtl/>
        </w:rPr>
        <w:t xml:space="preserve"> از او اخذ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کرده اند، از جمله: محمد بن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صفوان بن </w:t>
      </w:r>
      <w:r w:rsidRPr="007879D0">
        <w:rPr>
          <w:rFonts w:cs="B Mitra" w:hint="cs"/>
          <w:sz w:val="28"/>
          <w:szCs w:val="28"/>
          <w:rtl/>
        </w:rPr>
        <w:t>ی</w:t>
      </w:r>
      <w:r w:rsidRPr="007879D0">
        <w:rPr>
          <w:rFonts w:cs="B Mitra" w:hint="eastAsia"/>
          <w:sz w:val="28"/>
          <w:szCs w:val="28"/>
          <w:rtl/>
        </w:rPr>
        <w:t>ح</w:t>
      </w:r>
      <w:r w:rsidRPr="007879D0">
        <w:rPr>
          <w:rFonts w:cs="B Mitra" w:hint="cs"/>
          <w:sz w:val="28"/>
          <w:szCs w:val="28"/>
          <w:rtl/>
        </w:rPr>
        <w:t>ی</w:t>
      </w:r>
      <w:r w:rsidRPr="007879D0">
        <w:rPr>
          <w:rFonts w:cs="B Mitra" w:hint="eastAsia"/>
          <w:sz w:val="28"/>
          <w:szCs w:val="28"/>
          <w:rtl/>
        </w:rPr>
        <w:t>ى</w:t>
      </w:r>
      <w:r w:rsidRPr="007879D0">
        <w:rPr>
          <w:rFonts w:cs="B Mitra"/>
          <w:sz w:val="28"/>
          <w:szCs w:val="28"/>
          <w:rtl/>
        </w:rPr>
        <w:t xml:space="preserve"> و محمد بن سنان.56</w:t>
      </w:r>
    </w:p>
    <w:p w:rsidR="007879D0" w:rsidRPr="007879D0" w:rsidRDefault="007879D0" w:rsidP="007879D0">
      <w:pPr>
        <w:rPr>
          <w:rFonts w:cs="B Mitra"/>
          <w:sz w:val="28"/>
          <w:szCs w:val="28"/>
          <w:rtl/>
        </w:rPr>
      </w:pPr>
      <w:r w:rsidRPr="007879D0">
        <w:rPr>
          <w:rFonts w:cs="B Mitra" w:hint="eastAsia"/>
          <w:sz w:val="28"/>
          <w:szCs w:val="28"/>
          <w:rtl/>
        </w:rPr>
        <w:t>ابن</w:t>
      </w:r>
      <w:r w:rsidRPr="007879D0">
        <w:rPr>
          <w:rFonts w:cs="B Mitra"/>
          <w:sz w:val="28"/>
          <w:szCs w:val="28"/>
          <w:rtl/>
        </w:rPr>
        <w:t xml:space="preserve"> مسکان، نگاشته هاى چندى داشته، از جمله کتابى در «امامت» و کتابى در «حلال وحرام».57</w:t>
      </w:r>
    </w:p>
    <w:p w:rsidR="007879D0" w:rsidRPr="007879D0" w:rsidRDefault="007879D0" w:rsidP="007879D0">
      <w:pPr>
        <w:rPr>
          <w:rFonts w:cs="B Mitra"/>
          <w:sz w:val="28"/>
          <w:szCs w:val="28"/>
          <w:rtl/>
        </w:rPr>
      </w:pPr>
      <w:r w:rsidRPr="007879D0">
        <w:rPr>
          <w:rFonts w:cs="B Mitra" w:hint="eastAsia"/>
          <w:sz w:val="28"/>
          <w:szCs w:val="28"/>
          <w:rtl/>
        </w:rPr>
        <w:t>وى</w:t>
      </w:r>
      <w:r w:rsidRPr="007879D0">
        <w:rPr>
          <w:rFonts w:cs="B Mitra"/>
          <w:sz w:val="28"/>
          <w:szCs w:val="28"/>
          <w:rtl/>
        </w:rPr>
        <w:t xml:space="preserve"> تا قبل از سال 203قمرى، در ق</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ح</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بوده است.58</w:t>
      </w:r>
    </w:p>
    <w:p w:rsidR="007879D0" w:rsidRPr="007879D0" w:rsidRDefault="007879D0" w:rsidP="007879D0">
      <w:pPr>
        <w:rPr>
          <w:rFonts w:cs="B Mitra"/>
          <w:sz w:val="28"/>
          <w:szCs w:val="28"/>
          <w:rtl/>
        </w:rPr>
      </w:pPr>
    </w:p>
    <w:p w:rsidR="007879D0" w:rsidRPr="007879D0" w:rsidRDefault="007879D0" w:rsidP="007879D0">
      <w:pPr>
        <w:rPr>
          <w:rFonts w:cs="B Mitra"/>
          <w:sz w:val="28"/>
          <w:szCs w:val="28"/>
          <w:rtl/>
        </w:rPr>
      </w:pPr>
      <w:r w:rsidRPr="007879D0">
        <w:rPr>
          <w:rFonts w:cs="B Mitra" w:hint="eastAsia"/>
          <w:sz w:val="28"/>
          <w:szCs w:val="28"/>
          <w:rtl/>
        </w:rPr>
        <w:lastRenderedPageBreak/>
        <w:t>حمّاد</w:t>
      </w:r>
      <w:r w:rsidRPr="007879D0">
        <w:rPr>
          <w:rFonts w:cs="B Mitra"/>
          <w:sz w:val="28"/>
          <w:szCs w:val="28"/>
          <w:rtl/>
        </w:rPr>
        <w:t xml:space="preserve"> بن ع</w:t>
      </w:r>
      <w:r w:rsidRPr="007879D0">
        <w:rPr>
          <w:rFonts w:cs="B Mitra" w:hint="cs"/>
          <w:sz w:val="28"/>
          <w:szCs w:val="28"/>
          <w:rtl/>
        </w:rPr>
        <w:t>ی</w:t>
      </w:r>
      <w:r w:rsidRPr="007879D0">
        <w:rPr>
          <w:rFonts w:cs="B Mitra" w:hint="eastAsia"/>
          <w:sz w:val="28"/>
          <w:szCs w:val="28"/>
          <w:rtl/>
        </w:rPr>
        <w:t>سى</w:t>
      </w:r>
      <w:r w:rsidRPr="007879D0">
        <w:rPr>
          <w:rFonts w:cs="B Mitra"/>
          <w:sz w:val="28"/>
          <w:szCs w:val="28"/>
          <w:rtl/>
        </w:rPr>
        <w:t xml:space="preserve"> بن عب</w:t>
      </w:r>
      <w:r w:rsidRPr="007879D0">
        <w:rPr>
          <w:rFonts w:cs="B Mitra" w:hint="cs"/>
          <w:sz w:val="28"/>
          <w:szCs w:val="28"/>
          <w:rtl/>
        </w:rPr>
        <w:t>ی</w:t>
      </w:r>
      <w:r w:rsidRPr="007879D0">
        <w:rPr>
          <w:rFonts w:cs="B Mitra" w:hint="eastAsia"/>
          <w:sz w:val="28"/>
          <w:szCs w:val="28"/>
          <w:rtl/>
        </w:rPr>
        <w:t>ده</w:t>
      </w:r>
      <w:r w:rsidRPr="007879D0">
        <w:rPr>
          <w:rFonts w:cs="B Mitra"/>
          <w:sz w:val="28"/>
          <w:szCs w:val="28"/>
          <w:rtl/>
        </w:rPr>
        <w:t xml:space="preserve"> کوفى بصرى</w:t>
      </w:r>
    </w:p>
    <w:p w:rsidR="007879D0" w:rsidRPr="007879D0" w:rsidRDefault="007879D0" w:rsidP="007879D0">
      <w:pPr>
        <w:rPr>
          <w:rFonts w:cs="B Mitra"/>
          <w:sz w:val="28"/>
          <w:szCs w:val="28"/>
          <w:rtl/>
        </w:rPr>
      </w:pPr>
      <w:r w:rsidRPr="007879D0">
        <w:rPr>
          <w:rFonts w:cs="B Mitra" w:hint="eastAsia"/>
          <w:sz w:val="28"/>
          <w:szCs w:val="28"/>
          <w:rtl/>
        </w:rPr>
        <w:t>ابو</w:t>
      </w:r>
      <w:r w:rsidRPr="007879D0">
        <w:rPr>
          <w:rFonts w:cs="B Mitra"/>
          <w:sz w:val="28"/>
          <w:szCs w:val="28"/>
          <w:rtl/>
        </w:rPr>
        <w:t xml:space="preserve"> محمّد جهنىّ، از اصحاب امامان صادق، کاظم، رضا و جواد(ع) است، اما به تصد</w:t>
      </w:r>
      <w:r w:rsidRPr="007879D0">
        <w:rPr>
          <w:rFonts w:cs="B Mitra" w:hint="cs"/>
          <w:sz w:val="28"/>
          <w:szCs w:val="28"/>
          <w:rtl/>
        </w:rPr>
        <w:t>ی</w:t>
      </w:r>
      <w:r w:rsidRPr="007879D0">
        <w:rPr>
          <w:rFonts w:cs="B Mitra" w:hint="eastAsia"/>
          <w:sz w:val="28"/>
          <w:szCs w:val="28"/>
          <w:rtl/>
        </w:rPr>
        <w:t>ق</w:t>
      </w:r>
      <w:r w:rsidRPr="007879D0">
        <w:rPr>
          <w:rFonts w:cs="B Mitra"/>
          <w:sz w:val="28"/>
          <w:szCs w:val="28"/>
          <w:rtl/>
        </w:rPr>
        <w:t xml:space="preserve"> علماى رجال، او از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بزرگواران جز در مواردى محدود، نقل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ندارد. در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مورد، نجاشى مى نو</w:t>
      </w:r>
      <w:r w:rsidRPr="007879D0">
        <w:rPr>
          <w:rFonts w:cs="B Mitra" w:hint="cs"/>
          <w:sz w:val="28"/>
          <w:szCs w:val="28"/>
          <w:rtl/>
        </w:rPr>
        <w:t>ی</w:t>
      </w:r>
      <w:r w:rsidRPr="007879D0">
        <w:rPr>
          <w:rFonts w:cs="B Mitra" w:hint="eastAsia"/>
          <w:sz w:val="28"/>
          <w:szCs w:val="28"/>
          <w:rtl/>
        </w:rPr>
        <w:t>سد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از</w:t>
      </w:r>
      <w:r w:rsidRPr="007879D0">
        <w:rPr>
          <w:rFonts w:cs="B Mitra"/>
          <w:sz w:val="28"/>
          <w:szCs w:val="28"/>
          <w:rtl/>
        </w:rPr>
        <w:t xml:space="preserve"> حمّاد، روا</w:t>
      </w:r>
      <w:r w:rsidRPr="007879D0">
        <w:rPr>
          <w:rFonts w:cs="B Mitra" w:hint="cs"/>
          <w:sz w:val="28"/>
          <w:szCs w:val="28"/>
          <w:rtl/>
        </w:rPr>
        <w:t>ی</w:t>
      </w:r>
      <w:r w:rsidRPr="007879D0">
        <w:rPr>
          <w:rFonts w:cs="B Mitra" w:hint="eastAsia"/>
          <w:sz w:val="28"/>
          <w:szCs w:val="28"/>
          <w:rtl/>
        </w:rPr>
        <w:t>تى</w:t>
      </w:r>
      <w:r w:rsidRPr="007879D0">
        <w:rPr>
          <w:rFonts w:cs="B Mitra"/>
          <w:sz w:val="28"/>
          <w:szCs w:val="28"/>
          <w:rtl/>
        </w:rPr>
        <w:t xml:space="preserve"> از امام رضا و امام جواد(ع) به ثبت نرس</w:t>
      </w:r>
      <w:r w:rsidRPr="007879D0">
        <w:rPr>
          <w:rFonts w:cs="B Mitra" w:hint="cs"/>
          <w:sz w:val="28"/>
          <w:szCs w:val="28"/>
          <w:rtl/>
        </w:rPr>
        <w:t>ی</w:t>
      </w:r>
      <w:r w:rsidRPr="007879D0">
        <w:rPr>
          <w:rFonts w:cs="B Mitra" w:hint="eastAsia"/>
          <w:sz w:val="28"/>
          <w:szCs w:val="28"/>
          <w:rtl/>
        </w:rPr>
        <w:t>ده</w:t>
      </w:r>
      <w:r w:rsidRPr="007879D0">
        <w:rPr>
          <w:rFonts w:cs="B Mitra"/>
          <w:sz w:val="28"/>
          <w:szCs w:val="28"/>
          <w:rtl/>
        </w:rPr>
        <w:t xml:space="preserve"> است.59</w:t>
      </w:r>
    </w:p>
    <w:p w:rsidR="007879D0" w:rsidRPr="007879D0" w:rsidRDefault="007879D0" w:rsidP="007879D0">
      <w:pPr>
        <w:rPr>
          <w:rFonts w:cs="B Mitra"/>
          <w:sz w:val="28"/>
          <w:szCs w:val="28"/>
          <w:rtl/>
        </w:rPr>
      </w:pPr>
      <w:r w:rsidRPr="007879D0">
        <w:rPr>
          <w:rFonts w:cs="B Mitra" w:hint="eastAsia"/>
          <w:sz w:val="28"/>
          <w:szCs w:val="28"/>
          <w:rtl/>
        </w:rPr>
        <w:t>در</w:t>
      </w:r>
      <w:r w:rsidRPr="007879D0">
        <w:rPr>
          <w:rFonts w:cs="B Mitra"/>
          <w:sz w:val="28"/>
          <w:szCs w:val="28"/>
          <w:rtl/>
        </w:rPr>
        <w:t xml:space="preserve"> مورد امام صادق(ع)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با آنکه حمّاد معاصر آن حضرت بوده، ولى ب</w:t>
      </w:r>
      <w:r w:rsidRPr="007879D0">
        <w:rPr>
          <w:rFonts w:cs="B Mitra" w:hint="cs"/>
          <w:sz w:val="28"/>
          <w:szCs w:val="28"/>
          <w:rtl/>
        </w:rPr>
        <w:t>ی</w:t>
      </w:r>
      <w:r w:rsidRPr="007879D0">
        <w:rPr>
          <w:rFonts w:cs="B Mitra" w:hint="eastAsia"/>
          <w:sz w:val="28"/>
          <w:szCs w:val="28"/>
          <w:rtl/>
        </w:rPr>
        <w:t>شتر</w:t>
      </w:r>
      <w:r w:rsidRPr="007879D0">
        <w:rPr>
          <w:rFonts w:cs="B Mitra"/>
          <w:sz w:val="28"/>
          <w:szCs w:val="28"/>
          <w:rtl/>
        </w:rPr>
        <w:t xml:space="preserve"> روا</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خود را با واسطه عبداللّه بن مغ</w:t>
      </w:r>
      <w:r w:rsidRPr="007879D0">
        <w:rPr>
          <w:rFonts w:cs="B Mitra" w:hint="cs"/>
          <w:sz w:val="28"/>
          <w:szCs w:val="28"/>
          <w:rtl/>
        </w:rPr>
        <w:t>ی</w:t>
      </w:r>
      <w:r w:rsidRPr="007879D0">
        <w:rPr>
          <w:rFonts w:cs="B Mitra" w:hint="eastAsia"/>
          <w:sz w:val="28"/>
          <w:szCs w:val="28"/>
          <w:rtl/>
        </w:rPr>
        <w:t>ره</w:t>
      </w:r>
      <w:r w:rsidRPr="007879D0">
        <w:rPr>
          <w:rFonts w:cs="B Mitra"/>
          <w:sz w:val="28"/>
          <w:szCs w:val="28"/>
          <w:rtl/>
        </w:rPr>
        <w:t xml:space="preserve"> و عبداللّه بن سنان از آن بزرگوار نقل کرده است.60</w:t>
      </w:r>
    </w:p>
    <w:p w:rsidR="007879D0" w:rsidRPr="007879D0" w:rsidRDefault="007879D0" w:rsidP="007879D0">
      <w:pPr>
        <w:rPr>
          <w:rFonts w:cs="B Mitra"/>
          <w:sz w:val="28"/>
          <w:szCs w:val="28"/>
          <w:rtl/>
        </w:rPr>
      </w:pPr>
      <w:r w:rsidRPr="007879D0">
        <w:rPr>
          <w:rFonts w:cs="B Mitra" w:hint="eastAsia"/>
          <w:sz w:val="28"/>
          <w:szCs w:val="28"/>
          <w:rtl/>
        </w:rPr>
        <w:t>حمّاد</w:t>
      </w:r>
      <w:r w:rsidRPr="007879D0">
        <w:rPr>
          <w:rFonts w:cs="B Mitra"/>
          <w:sz w:val="28"/>
          <w:szCs w:val="28"/>
          <w:rtl/>
        </w:rPr>
        <w:t xml:space="preserve"> خود مى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من</w:t>
      </w:r>
      <w:r w:rsidRPr="007879D0">
        <w:rPr>
          <w:rFonts w:cs="B Mitra"/>
          <w:sz w:val="28"/>
          <w:szCs w:val="28"/>
          <w:rtl/>
        </w:rPr>
        <w:t xml:space="preserve"> و عبّاد بن صه</w:t>
      </w:r>
      <w:r w:rsidRPr="007879D0">
        <w:rPr>
          <w:rFonts w:cs="B Mitra" w:hint="cs"/>
          <w:sz w:val="28"/>
          <w:szCs w:val="28"/>
          <w:rtl/>
        </w:rPr>
        <w:t>ی</w:t>
      </w:r>
      <w:r w:rsidRPr="007879D0">
        <w:rPr>
          <w:rFonts w:cs="B Mitra" w:hint="eastAsia"/>
          <w:sz w:val="28"/>
          <w:szCs w:val="28"/>
          <w:rtl/>
        </w:rPr>
        <w:t>ب</w:t>
      </w:r>
      <w:r w:rsidRPr="007879D0">
        <w:rPr>
          <w:rFonts w:cs="B Mitra"/>
          <w:sz w:val="28"/>
          <w:szCs w:val="28"/>
          <w:rtl/>
        </w:rPr>
        <w:t xml:space="preserve"> بصرى، دو</w:t>
      </w:r>
      <w:r w:rsidRPr="007879D0">
        <w:rPr>
          <w:rFonts w:cs="B Mitra" w:hint="cs"/>
          <w:sz w:val="28"/>
          <w:szCs w:val="28"/>
          <w:rtl/>
        </w:rPr>
        <w:t>ی</w:t>
      </w:r>
      <w:r w:rsidRPr="007879D0">
        <w:rPr>
          <w:rFonts w:cs="B Mitra" w:hint="eastAsia"/>
          <w:sz w:val="28"/>
          <w:szCs w:val="28"/>
          <w:rtl/>
        </w:rPr>
        <w:t>ست</w:t>
      </w:r>
      <w:r w:rsidRPr="007879D0">
        <w:rPr>
          <w:rFonts w:cs="B Mitra"/>
          <w:sz w:val="28"/>
          <w:szCs w:val="28"/>
          <w:rtl/>
        </w:rPr>
        <w:t xml:space="preserve">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از ابو عبداللّه صادق(ع) شن</w:t>
      </w:r>
      <w:r w:rsidRPr="007879D0">
        <w:rPr>
          <w:rFonts w:cs="B Mitra" w:hint="cs"/>
          <w:sz w:val="28"/>
          <w:szCs w:val="28"/>
          <w:rtl/>
        </w:rPr>
        <w:t>ی</w:t>
      </w:r>
      <w:r w:rsidRPr="007879D0">
        <w:rPr>
          <w:rFonts w:cs="B Mitra" w:hint="eastAsia"/>
          <w:sz w:val="28"/>
          <w:szCs w:val="28"/>
          <w:rtl/>
        </w:rPr>
        <w:t>د</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عبّاد همه را به خاطر سپرد و براى د</w:t>
      </w:r>
      <w:r w:rsidRPr="007879D0">
        <w:rPr>
          <w:rFonts w:cs="B Mitra" w:hint="cs"/>
          <w:sz w:val="28"/>
          <w:szCs w:val="28"/>
          <w:rtl/>
        </w:rPr>
        <w:t>ی</w:t>
      </w:r>
      <w:r w:rsidRPr="007879D0">
        <w:rPr>
          <w:rFonts w:cs="B Mitra" w:hint="eastAsia"/>
          <w:sz w:val="28"/>
          <w:szCs w:val="28"/>
          <w:rtl/>
        </w:rPr>
        <w:t>گران</w:t>
      </w:r>
      <w:r w:rsidRPr="007879D0">
        <w:rPr>
          <w:rFonts w:cs="B Mitra"/>
          <w:sz w:val="28"/>
          <w:szCs w:val="28"/>
          <w:rtl/>
        </w:rPr>
        <w:t xml:space="preserve"> بازگو مى کرد؛ امّا من تنها هفتاد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را به خاطر سپردم؛ لکن بعدها نسبت به پنجاه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آن دچار ترد</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و شک شدم و هم ا</w:t>
      </w:r>
      <w:r w:rsidRPr="007879D0">
        <w:rPr>
          <w:rFonts w:cs="B Mitra" w:hint="cs"/>
          <w:sz w:val="28"/>
          <w:szCs w:val="28"/>
          <w:rtl/>
        </w:rPr>
        <w:t>ی</w:t>
      </w:r>
      <w:r w:rsidRPr="007879D0">
        <w:rPr>
          <w:rFonts w:cs="B Mitra" w:hint="eastAsia"/>
          <w:sz w:val="28"/>
          <w:szCs w:val="28"/>
          <w:rtl/>
        </w:rPr>
        <w:t>نک</w:t>
      </w:r>
      <w:r w:rsidRPr="007879D0">
        <w:rPr>
          <w:rFonts w:cs="B Mitra"/>
          <w:sz w:val="28"/>
          <w:szCs w:val="28"/>
          <w:rtl/>
        </w:rPr>
        <w:t xml:space="preserve"> به نقل ب</w:t>
      </w:r>
      <w:r w:rsidRPr="007879D0">
        <w:rPr>
          <w:rFonts w:cs="B Mitra" w:hint="cs"/>
          <w:sz w:val="28"/>
          <w:szCs w:val="28"/>
          <w:rtl/>
        </w:rPr>
        <w:t>ی</w:t>
      </w:r>
      <w:r w:rsidRPr="007879D0">
        <w:rPr>
          <w:rFonts w:cs="B Mitra" w:hint="eastAsia"/>
          <w:sz w:val="28"/>
          <w:szCs w:val="28"/>
          <w:rtl/>
        </w:rPr>
        <w:t>ست</w:t>
      </w:r>
      <w:r w:rsidRPr="007879D0">
        <w:rPr>
          <w:rFonts w:cs="B Mitra"/>
          <w:sz w:val="28"/>
          <w:szCs w:val="28"/>
          <w:rtl/>
        </w:rPr>
        <w:t xml:space="preserve">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که به صحّت آن از امام صادق(ع) اطم</w:t>
      </w:r>
      <w:r w:rsidRPr="007879D0">
        <w:rPr>
          <w:rFonts w:cs="B Mitra" w:hint="cs"/>
          <w:sz w:val="28"/>
          <w:szCs w:val="28"/>
          <w:rtl/>
        </w:rPr>
        <w:t>ی</w:t>
      </w:r>
      <w:r w:rsidRPr="007879D0">
        <w:rPr>
          <w:rFonts w:cs="B Mitra" w:hint="eastAsia"/>
          <w:sz w:val="28"/>
          <w:szCs w:val="28"/>
          <w:rtl/>
        </w:rPr>
        <w:t>نان</w:t>
      </w:r>
      <w:r w:rsidRPr="007879D0">
        <w:rPr>
          <w:rFonts w:cs="B Mitra"/>
          <w:sz w:val="28"/>
          <w:szCs w:val="28"/>
          <w:rtl/>
        </w:rPr>
        <w:t xml:space="preserve"> دارم، بسنده مى کنم.61</w:t>
      </w:r>
    </w:p>
    <w:p w:rsidR="007879D0" w:rsidRPr="007879D0" w:rsidRDefault="007879D0" w:rsidP="007879D0">
      <w:pPr>
        <w:rPr>
          <w:rFonts w:cs="B Mitra"/>
          <w:sz w:val="28"/>
          <w:szCs w:val="28"/>
          <w:rtl/>
        </w:rPr>
      </w:pPr>
      <w:r w:rsidRPr="007879D0">
        <w:rPr>
          <w:rFonts w:cs="B Mitra" w:hint="eastAsia"/>
          <w:sz w:val="28"/>
          <w:szCs w:val="28"/>
          <w:rtl/>
        </w:rPr>
        <w:t>بنابرا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ا</w:t>
      </w:r>
      <w:r w:rsidRPr="007879D0">
        <w:rPr>
          <w:rFonts w:cs="B Mitra" w:hint="cs"/>
          <w:sz w:val="28"/>
          <w:szCs w:val="28"/>
          <w:rtl/>
        </w:rPr>
        <w:t>ی</w:t>
      </w:r>
      <w:r w:rsidRPr="007879D0">
        <w:rPr>
          <w:rFonts w:cs="B Mitra" w:hint="eastAsia"/>
          <w:sz w:val="28"/>
          <w:szCs w:val="28"/>
          <w:rtl/>
        </w:rPr>
        <w:t>شان</w:t>
      </w:r>
      <w:r w:rsidRPr="007879D0">
        <w:rPr>
          <w:rFonts w:cs="B Mitra"/>
          <w:sz w:val="28"/>
          <w:szCs w:val="28"/>
          <w:rtl/>
        </w:rPr>
        <w:t xml:space="preserve"> در نقل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و انتساب آن به اهل ب</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پ</w:t>
      </w:r>
      <w:r w:rsidRPr="007879D0">
        <w:rPr>
          <w:rFonts w:cs="B Mitra" w:hint="cs"/>
          <w:sz w:val="28"/>
          <w:szCs w:val="28"/>
          <w:rtl/>
        </w:rPr>
        <w:t>ی</w:t>
      </w:r>
      <w:r w:rsidRPr="007879D0">
        <w:rPr>
          <w:rFonts w:cs="B Mitra" w:hint="eastAsia"/>
          <w:sz w:val="28"/>
          <w:szCs w:val="28"/>
          <w:rtl/>
        </w:rPr>
        <w:t>امبر</w:t>
      </w:r>
      <w:r w:rsidRPr="007879D0">
        <w:rPr>
          <w:rFonts w:cs="B Mitra"/>
          <w:sz w:val="28"/>
          <w:szCs w:val="28"/>
          <w:rtl/>
        </w:rPr>
        <w:t>(ص) بس</w:t>
      </w:r>
      <w:r w:rsidRPr="007879D0">
        <w:rPr>
          <w:rFonts w:cs="B Mitra" w:hint="cs"/>
          <w:sz w:val="28"/>
          <w:szCs w:val="28"/>
          <w:rtl/>
        </w:rPr>
        <w:t>ی</w:t>
      </w:r>
      <w:r w:rsidRPr="007879D0">
        <w:rPr>
          <w:rFonts w:cs="B Mitra" w:hint="eastAsia"/>
          <w:sz w:val="28"/>
          <w:szCs w:val="28"/>
          <w:rtl/>
        </w:rPr>
        <w:t>ار</w:t>
      </w:r>
      <w:r w:rsidRPr="007879D0">
        <w:rPr>
          <w:rFonts w:cs="B Mitra"/>
          <w:sz w:val="28"/>
          <w:szCs w:val="28"/>
          <w:rtl/>
        </w:rPr>
        <w:t xml:space="preserve"> محتاط و دق</w:t>
      </w:r>
      <w:r w:rsidRPr="007879D0">
        <w:rPr>
          <w:rFonts w:cs="B Mitra" w:hint="cs"/>
          <w:sz w:val="28"/>
          <w:szCs w:val="28"/>
          <w:rtl/>
        </w:rPr>
        <w:t>ی</w:t>
      </w:r>
      <w:r w:rsidRPr="007879D0">
        <w:rPr>
          <w:rFonts w:cs="B Mitra" w:hint="eastAsia"/>
          <w:sz w:val="28"/>
          <w:szCs w:val="28"/>
          <w:rtl/>
        </w:rPr>
        <w:t>ق</w:t>
      </w:r>
      <w:r w:rsidRPr="007879D0">
        <w:rPr>
          <w:rFonts w:cs="B Mitra"/>
          <w:sz w:val="28"/>
          <w:szCs w:val="28"/>
          <w:rtl/>
        </w:rPr>
        <w:t xml:space="preserve"> بوده است. اخ</w:t>
      </w:r>
      <w:r w:rsidRPr="007879D0">
        <w:rPr>
          <w:rFonts w:cs="B Mitra" w:hint="cs"/>
          <w:sz w:val="28"/>
          <w:szCs w:val="28"/>
          <w:rtl/>
        </w:rPr>
        <w:t>ی</w:t>
      </w:r>
      <w:r w:rsidRPr="007879D0">
        <w:rPr>
          <w:rFonts w:cs="B Mitra" w:hint="eastAsia"/>
          <w:sz w:val="28"/>
          <w:szCs w:val="28"/>
          <w:rtl/>
        </w:rPr>
        <w:t>را</w:t>
      </w:r>
      <w:r w:rsidRPr="007879D0">
        <w:rPr>
          <w:rFonts w:cs="B Mitra"/>
          <w:sz w:val="28"/>
          <w:szCs w:val="28"/>
          <w:rtl/>
        </w:rPr>
        <w:t xml:space="preserve"> </w:t>
      </w:r>
      <w:r w:rsidRPr="007879D0">
        <w:rPr>
          <w:rFonts w:cs="B Mitra" w:hint="cs"/>
          <w:sz w:val="28"/>
          <w:szCs w:val="28"/>
          <w:rtl/>
        </w:rPr>
        <w:t>ی</w:t>
      </w:r>
      <w:r w:rsidRPr="007879D0">
        <w:rPr>
          <w:rFonts w:cs="B Mitra" w:hint="eastAsia"/>
          <w:sz w:val="28"/>
          <w:szCs w:val="28"/>
          <w:rtl/>
        </w:rPr>
        <w:t>کى</w:t>
      </w:r>
      <w:r w:rsidRPr="007879D0">
        <w:rPr>
          <w:rFonts w:cs="B Mitra"/>
          <w:sz w:val="28"/>
          <w:szCs w:val="28"/>
          <w:rtl/>
        </w:rPr>
        <w:t xml:space="preserve"> از معاصران بر صح</w:t>
      </w:r>
      <w:r w:rsidRPr="007879D0">
        <w:rPr>
          <w:rFonts w:cs="B Mitra" w:hint="cs"/>
          <w:sz w:val="28"/>
          <w:szCs w:val="28"/>
          <w:rtl/>
        </w:rPr>
        <w:t>ی</w:t>
      </w:r>
      <w:r w:rsidRPr="007879D0">
        <w:rPr>
          <w:rFonts w:cs="B Mitra" w:hint="eastAsia"/>
          <w:sz w:val="28"/>
          <w:szCs w:val="28"/>
          <w:rtl/>
        </w:rPr>
        <w:t>حه</w:t>
      </w:r>
      <w:r w:rsidRPr="007879D0">
        <w:rPr>
          <w:rFonts w:cs="B Mitra"/>
          <w:sz w:val="28"/>
          <w:szCs w:val="28"/>
          <w:rtl/>
        </w:rPr>
        <w:t xml:space="preserve"> ب</w:t>
      </w:r>
      <w:r w:rsidRPr="007879D0">
        <w:rPr>
          <w:rFonts w:cs="B Mitra" w:hint="cs"/>
          <w:sz w:val="28"/>
          <w:szCs w:val="28"/>
          <w:rtl/>
        </w:rPr>
        <w:t>ی</w:t>
      </w:r>
      <w:r w:rsidRPr="007879D0">
        <w:rPr>
          <w:rFonts w:cs="B Mitra" w:hint="eastAsia"/>
          <w:sz w:val="28"/>
          <w:szCs w:val="28"/>
          <w:rtl/>
        </w:rPr>
        <w:t>ان</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حمّاد که در بحث نماز معروف است، مناقشه اى وارد کرده62 که بزرگانى چون استاد جعفر سبحانى و استاد غلامرضا عرفان</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به آن پاسخ داده </w:t>
      </w:r>
      <w:r w:rsidRPr="007879D0">
        <w:rPr>
          <w:rFonts w:cs="B Mitra" w:hint="eastAsia"/>
          <w:sz w:val="28"/>
          <w:szCs w:val="28"/>
          <w:rtl/>
        </w:rPr>
        <w:t>اند</w:t>
      </w:r>
      <w:r w:rsidRPr="007879D0">
        <w:rPr>
          <w:rFonts w:cs="B Mitra"/>
          <w:sz w:val="28"/>
          <w:szCs w:val="28"/>
          <w:rtl/>
        </w:rPr>
        <w:t>.63</w:t>
      </w:r>
    </w:p>
    <w:p w:rsidR="007879D0" w:rsidRPr="007879D0" w:rsidRDefault="007879D0" w:rsidP="007879D0">
      <w:pPr>
        <w:rPr>
          <w:rFonts w:cs="B Mitra"/>
          <w:sz w:val="28"/>
          <w:szCs w:val="28"/>
          <w:rtl/>
        </w:rPr>
      </w:pPr>
      <w:r w:rsidRPr="007879D0">
        <w:rPr>
          <w:rFonts w:cs="B Mitra" w:hint="eastAsia"/>
          <w:sz w:val="28"/>
          <w:szCs w:val="28"/>
          <w:rtl/>
        </w:rPr>
        <w:t>گو</w:t>
      </w:r>
      <w:r w:rsidRPr="007879D0">
        <w:rPr>
          <w:rFonts w:cs="B Mitra" w:hint="cs"/>
          <w:sz w:val="28"/>
          <w:szCs w:val="28"/>
          <w:rtl/>
        </w:rPr>
        <w:t>ی</w:t>
      </w:r>
      <w:r w:rsidRPr="007879D0">
        <w:rPr>
          <w:rFonts w:cs="B Mitra" w:hint="eastAsia"/>
          <w:sz w:val="28"/>
          <w:szCs w:val="28"/>
          <w:rtl/>
        </w:rPr>
        <w:t>ند</w:t>
      </w:r>
      <w:r w:rsidRPr="007879D0">
        <w:rPr>
          <w:rFonts w:cs="B Mitra"/>
          <w:sz w:val="28"/>
          <w:szCs w:val="28"/>
          <w:rtl/>
        </w:rPr>
        <w:t xml:space="preserve"> امام موسى بن جعفر(ع) در حقّ حمّاد دعا کرد و به برکت آن، وى پنجاه سفر حج به جا آورد.64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حمّاد را ثقه مى داند و سه کتاب (النوادر، الزکاة، الصلاة) از وى نام مى برد.65</w:t>
      </w:r>
    </w:p>
    <w:p w:rsidR="007879D0" w:rsidRPr="007879D0" w:rsidRDefault="007879D0" w:rsidP="007879D0">
      <w:pPr>
        <w:rPr>
          <w:rFonts w:cs="B Mitra"/>
          <w:sz w:val="28"/>
          <w:szCs w:val="28"/>
          <w:rtl/>
        </w:rPr>
      </w:pPr>
      <w:r w:rsidRPr="007879D0">
        <w:rPr>
          <w:rFonts w:cs="B Mitra" w:hint="eastAsia"/>
          <w:sz w:val="28"/>
          <w:szCs w:val="28"/>
          <w:rtl/>
        </w:rPr>
        <w:t>نجاشى،</w:t>
      </w:r>
      <w:r w:rsidRPr="007879D0">
        <w:rPr>
          <w:rFonts w:cs="B Mitra"/>
          <w:sz w:val="28"/>
          <w:szCs w:val="28"/>
          <w:rtl/>
        </w:rPr>
        <w:t xml:space="preserve"> رجالى معروف سده پنجم، درباره او مى نو</w:t>
      </w:r>
      <w:r w:rsidRPr="007879D0">
        <w:rPr>
          <w:rFonts w:cs="B Mitra" w:hint="cs"/>
          <w:sz w:val="28"/>
          <w:szCs w:val="28"/>
          <w:rtl/>
        </w:rPr>
        <w:t>ی</w:t>
      </w:r>
      <w:r w:rsidRPr="007879D0">
        <w:rPr>
          <w:rFonts w:cs="B Mitra" w:hint="eastAsia"/>
          <w:sz w:val="28"/>
          <w:szCs w:val="28"/>
          <w:rtl/>
        </w:rPr>
        <w:t>سد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وکان</w:t>
      </w:r>
      <w:r w:rsidRPr="007879D0">
        <w:rPr>
          <w:rFonts w:cs="B Mitra"/>
          <w:sz w:val="28"/>
          <w:szCs w:val="28"/>
          <w:rtl/>
        </w:rPr>
        <w:t xml:space="preserve"> ثقة فى حد</w:t>
      </w:r>
      <w:r w:rsidRPr="007879D0">
        <w:rPr>
          <w:rFonts w:cs="B Mitra" w:hint="cs"/>
          <w:sz w:val="28"/>
          <w:szCs w:val="28"/>
          <w:rtl/>
        </w:rPr>
        <w:t>ی</w:t>
      </w:r>
      <w:r w:rsidRPr="007879D0">
        <w:rPr>
          <w:rFonts w:cs="B Mitra" w:hint="eastAsia"/>
          <w:sz w:val="28"/>
          <w:szCs w:val="28"/>
          <w:rtl/>
        </w:rPr>
        <w:t>ثه</w:t>
      </w:r>
      <w:r w:rsidRPr="007879D0">
        <w:rPr>
          <w:rFonts w:cs="B Mitra"/>
          <w:sz w:val="28"/>
          <w:szCs w:val="28"/>
          <w:rtl/>
        </w:rPr>
        <w:t xml:space="preserve"> صدوقا.66</w:t>
      </w:r>
    </w:p>
    <w:p w:rsidR="007879D0" w:rsidRPr="007879D0" w:rsidRDefault="007879D0" w:rsidP="007879D0">
      <w:pPr>
        <w:rPr>
          <w:rFonts w:cs="B Mitra"/>
          <w:sz w:val="28"/>
          <w:szCs w:val="28"/>
          <w:rtl/>
        </w:rPr>
      </w:pPr>
      <w:r w:rsidRPr="007879D0">
        <w:rPr>
          <w:rFonts w:cs="B Mitra" w:hint="eastAsia"/>
          <w:sz w:val="28"/>
          <w:szCs w:val="28"/>
          <w:rtl/>
        </w:rPr>
        <w:t>علامه</w:t>
      </w:r>
      <w:r w:rsidRPr="007879D0">
        <w:rPr>
          <w:rFonts w:cs="B Mitra"/>
          <w:sz w:val="28"/>
          <w:szCs w:val="28"/>
          <w:rtl/>
        </w:rPr>
        <w:t xml:space="preserve"> شه</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س</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عبدالحس</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شرف الد</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عاملى مى نو</w:t>
      </w:r>
      <w:r w:rsidRPr="007879D0">
        <w:rPr>
          <w:rFonts w:cs="B Mitra" w:hint="cs"/>
          <w:sz w:val="28"/>
          <w:szCs w:val="28"/>
          <w:rtl/>
        </w:rPr>
        <w:t>ی</w:t>
      </w:r>
      <w:r w:rsidRPr="007879D0">
        <w:rPr>
          <w:rFonts w:cs="B Mitra" w:hint="eastAsia"/>
          <w:sz w:val="28"/>
          <w:szCs w:val="28"/>
          <w:rtl/>
        </w:rPr>
        <w:t>سد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ابو</w:t>
      </w:r>
      <w:r w:rsidRPr="007879D0">
        <w:rPr>
          <w:rFonts w:cs="B Mitra"/>
          <w:sz w:val="28"/>
          <w:szCs w:val="28"/>
          <w:rtl/>
        </w:rPr>
        <w:t xml:space="preserve"> على در کتاب خود «منتهى المقال» از او </w:t>
      </w:r>
      <w:r w:rsidRPr="007879D0">
        <w:rPr>
          <w:rFonts w:cs="B Mitra" w:hint="cs"/>
          <w:sz w:val="28"/>
          <w:szCs w:val="28"/>
          <w:rtl/>
        </w:rPr>
        <w:t>ی</w:t>
      </w:r>
      <w:r w:rsidRPr="007879D0">
        <w:rPr>
          <w:rFonts w:cs="B Mitra" w:hint="eastAsia"/>
          <w:sz w:val="28"/>
          <w:szCs w:val="28"/>
          <w:rtl/>
        </w:rPr>
        <w:t>اد</w:t>
      </w:r>
      <w:r w:rsidRPr="007879D0">
        <w:rPr>
          <w:rFonts w:cs="B Mitra"/>
          <w:sz w:val="28"/>
          <w:szCs w:val="28"/>
          <w:rtl/>
        </w:rPr>
        <w:t xml:space="preserve"> کرده است و حسن بن على بن داوود در کتاب «مختصر» ـ که به شرح حال رجال اختصاص دارد ـ به شرح حال او پرداخته است. همه نو</w:t>
      </w:r>
      <w:r w:rsidRPr="007879D0">
        <w:rPr>
          <w:rFonts w:cs="B Mitra" w:hint="cs"/>
          <w:sz w:val="28"/>
          <w:szCs w:val="28"/>
          <w:rtl/>
        </w:rPr>
        <w:t>ی</w:t>
      </w:r>
      <w:r w:rsidRPr="007879D0">
        <w:rPr>
          <w:rFonts w:cs="B Mitra" w:hint="eastAsia"/>
          <w:sz w:val="28"/>
          <w:szCs w:val="28"/>
          <w:rtl/>
        </w:rPr>
        <w:t>سندگان</w:t>
      </w:r>
      <w:r w:rsidRPr="007879D0">
        <w:rPr>
          <w:rFonts w:cs="B Mitra"/>
          <w:sz w:val="28"/>
          <w:szCs w:val="28"/>
          <w:rtl/>
        </w:rPr>
        <w:t xml:space="preserve"> فهرست ها و معاجم رجالى، وى را از علماى ش</w:t>
      </w:r>
      <w:r w:rsidRPr="007879D0">
        <w:rPr>
          <w:rFonts w:cs="B Mitra" w:hint="cs"/>
          <w:sz w:val="28"/>
          <w:szCs w:val="28"/>
          <w:rtl/>
        </w:rPr>
        <w:t>ی</w:t>
      </w:r>
      <w:r w:rsidRPr="007879D0">
        <w:rPr>
          <w:rFonts w:cs="B Mitra" w:hint="eastAsia"/>
          <w:sz w:val="28"/>
          <w:szCs w:val="28"/>
          <w:rtl/>
        </w:rPr>
        <w:t>عه</w:t>
      </w:r>
      <w:r w:rsidRPr="007879D0">
        <w:rPr>
          <w:rFonts w:cs="B Mitra"/>
          <w:sz w:val="28"/>
          <w:szCs w:val="28"/>
          <w:rtl/>
        </w:rPr>
        <w:t xml:space="preserve"> خوانده اند و از ثقات و افراد متقن و از اصحاب ائمه هدى(ع) بر شمرده اند</w:t>
      </w:r>
      <w:r w:rsidRPr="007879D0">
        <w:rPr>
          <w:rFonts w:ascii="Times New Roman" w:hAnsi="Times New Roman" w:cs="Times New Roman" w:hint="cs"/>
          <w:sz w:val="28"/>
          <w:szCs w:val="28"/>
          <w:rtl/>
        </w:rPr>
        <w:t>…</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ذهبى</w:t>
      </w:r>
      <w:r w:rsidRPr="007879D0">
        <w:rPr>
          <w:rFonts w:cs="B Mitra"/>
          <w:sz w:val="28"/>
          <w:szCs w:val="28"/>
          <w:rtl/>
        </w:rPr>
        <w:t xml:space="preserve"> در کتابش (م</w:t>
      </w:r>
      <w:r w:rsidRPr="007879D0">
        <w:rPr>
          <w:rFonts w:cs="B Mitra" w:hint="cs"/>
          <w:sz w:val="28"/>
          <w:szCs w:val="28"/>
          <w:rtl/>
        </w:rPr>
        <w:t>ی</w:t>
      </w:r>
      <w:r w:rsidRPr="007879D0">
        <w:rPr>
          <w:rFonts w:cs="B Mitra" w:hint="eastAsia"/>
          <w:sz w:val="28"/>
          <w:szCs w:val="28"/>
          <w:rtl/>
        </w:rPr>
        <w:t>زان</w:t>
      </w:r>
      <w:r w:rsidRPr="007879D0">
        <w:rPr>
          <w:rFonts w:cs="B Mitra"/>
          <w:sz w:val="28"/>
          <w:szCs w:val="28"/>
          <w:rtl/>
        </w:rPr>
        <w:t xml:space="preserve"> الاعتدال)، نام وى را ذکر کرده و علامت «ت ق»را ـ که اشاره به افرادى از نو</w:t>
      </w:r>
      <w:r w:rsidRPr="007879D0">
        <w:rPr>
          <w:rFonts w:cs="B Mitra" w:hint="cs"/>
          <w:sz w:val="28"/>
          <w:szCs w:val="28"/>
          <w:rtl/>
        </w:rPr>
        <w:t>ی</w:t>
      </w:r>
      <w:r w:rsidRPr="007879D0">
        <w:rPr>
          <w:rFonts w:cs="B Mitra" w:hint="eastAsia"/>
          <w:sz w:val="28"/>
          <w:szCs w:val="28"/>
          <w:rtl/>
        </w:rPr>
        <w:t>سندگان</w:t>
      </w:r>
      <w:r w:rsidRPr="007879D0">
        <w:rPr>
          <w:rFonts w:cs="B Mitra"/>
          <w:sz w:val="28"/>
          <w:szCs w:val="28"/>
          <w:rtl/>
        </w:rPr>
        <w:t xml:space="preserve"> سنن است که احاد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وى را نقل کرده اند ـ کنار اسم او قرار داده و گفته است که وى در سال 208 غرق گرد</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و از امام صادق(ع)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نقل مى کند. آنگاه به او حمله کرد</w:t>
      </w:r>
      <w:r w:rsidRPr="007879D0">
        <w:rPr>
          <w:rFonts w:cs="B Mitra" w:hint="eastAsia"/>
          <w:sz w:val="28"/>
          <w:szCs w:val="28"/>
          <w:rtl/>
        </w:rPr>
        <w:t>ه،</w:t>
      </w:r>
      <w:r w:rsidRPr="007879D0">
        <w:rPr>
          <w:rFonts w:cs="B Mitra"/>
          <w:sz w:val="28"/>
          <w:szCs w:val="28"/>
          <w:rtl/>
        </w:rPr>
        <w:t xml:space="preserve"> مطالب ناجورى به او نسبت داده است؛ گو ا</w:t>
      </w:r>
      <w:r w:rsidRPr="007879D0">
        <w:rPr>
          <w:rFonts w:cs="B Mitra" w:hint="cs"/>
          <w:sz w:val="28"/>
          <w:szCs w:val="28"/>
          <w:rtl/>
        </w:rPr>
        <w:t>ی</w:t>
      </w:r>
      <w:r w:rsidRPr="007879D0">
        <w:rPr>
          <w:rFonts w:cs="B Mitra" w:hint="eastAsia"/>
          <w:sz w:val="28"/>
          <w:szCs w:val="28"/>
          <w:rtl/>
        </w:rPr>
        <w:t>نکه</w:t>
      </w:r>
      <w:r w:rsidRPr="007879D0">
        <w:rPr>
          <w:rFonts w:cs="B Mitra"/>
          <w:sz w:val="28"/>
          <w:szCs w:val="28"/>
          <w:rtl/>
        </w:rPr>
        <w:t xml:space="preserve"> هر کس به خاطر تش</w:t>
      </w:r>
      <w:r w:rsidRPr="007879D0">
        <w:rPr>
          <w:rFonts w:cs="B Mitra" w:hint="cs"/>
          <w:sz w:val="28"/>
          <w:szCs w:val="28"/>
          <w:rtl/>
        </w:rPr>
        <w:t>یّ</w:t>
      </w:r>
      <w:r w:rsidRPr="007879D0">
        <w:rPr>
          <w:rFonts w:cs="B Mitra" w:hint="eastAsia"/>
          <w:sz w:val="28"/>
          <w:szCs w:val="28"/>
          <w:rtl/>
        </w:rPr>
        <w:t>عش</w:t>
      </w:r>
      <w:r w:rsidRPr="007879D0">
        <w:rPr>
          <w:rFonts w:cs="B Mitra"/>
          <w:sz w:val="28"/>
          <w:szCs w:val="28"/>
          <w:rtl/>
        </w:rPr>
        <w:t xml:space="preserve"> او را ضع</w:t>
      </w:r>
      <w:r w:rsidRPr="007879D0">
        <w:rPr>
          <w:rFonts w:cs="B Mitra" w:hint="cs"/>
          <w:sz w:val="28"/>
          <w:szCs w:val="28"/>
          <w:rtl/>
        </w:rPr>
        <w:t>ی</w:t>
      </w:r>
      <w:r w:rsidRPr="007879D0">
        <w:rPr>
          <w:rFonts w:cs="B Mitra" w:hint="eastAsia"/>
          <w:sz w:val="28"/>
          <w:szCs w:val="28"/>
          <w:rtl/>
        </w:rPr>
        <w:t>ف</w:t>
      </w:r>
      <w:r w:rsidRPr="007879D0">
        <w:rPr>
          <w:rFonts w:cs="B Mitra"/>
          <w:sz w:val="28"/>
          <w:szCs w:val="28"/>
          <w:rtl/>
        </w:rPr>
        <w:t xml:space="preserve"> شمرده، به او حمله کرده است.</w:t>
      </w:r>
    </w:p>
    <w:p w:rsidR="007879D0" w:rsidRPr="007879D0" w:rsidRDefault="007879D0" w:rsidP="007879D0">
      <w:pPr>
        <w:rPr>
          <w:rFonts w:cs="B Mitra"/>
          <w:sz w:val="28"/>
          <w:szCs w:val="28"/>
          <w:rtl/>
        </w:rPr>
      </w:pPr>
      <w:r w:rsidRPr="007879D0">
        <w:rPr>
          <w:rFonts w:cs="B Mitra" w:hint="eastAsia"/>
          <w:sz w:val="28"/>
          <w:szCs w:val="28"/>
          <w:rtl/>
        </w:rPr>
        <w:t>و</w:t>
      </w:r>
      <w:r w:rsidRPr="007879D0">
        <w:rPr>
          <w:rFonts w:cs="B Mitra"/>
          <w:sz w:val="28"/>
          <w:szCs w:val="28"/>
          <w:rtl/>
        </w:rPr>
        <w:t xml:space="preserve"> تعجّب از «دارقطنى» است که او را ضع</w:t>
      </w:r>
      <w:r w:rsidRPr="007879D0">
        <w:rPr>
          <w:rFonts w:cs="B Mitra" w:hint="cs"/>
          <w:sz w:val="28"/>
          <w:szCs w:val="28"/>
          <w:rtl/>
        </w:rPr>
        <w:t>ی</w:t>
      </w:r>
      <w:r w:rsidRPr="007879D0">
        <w:rPr>
          <w:rFonts w:cs="B Mitra" w:hint="eastAsia"/>
          <w:sz w:val="28"/>
          <w:szCs w:val="28"/>
          <w:rtl/>
        </w:rPr>
        <w:t>ف</w:t>
      </w:r>
      <w:r w:rsidRPr="007879D0">
        <w:rPr>
          <w:rFonts w:cs="B Mitra"/>
          <w:sz w:val="28"/>
          <w:szCs w:val="28"/>
          <w:rtl/>
        </w:rPr>
        <w:t xml:space="preserve"> مى شمارد؛ ولى خودش به احاد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او استدلال مى کند. و کذلک </w:t>
      </w:r>
      <w:r w:rsidRPr="007879D0">
        <w:rPr>
          <w:rFonts w:cs="B Mitra" w:hint="cs"/>
          <w:sz w:val="28"/>
          <w:szCs w:val="28"/>
          <w:rtl/>
        </w:rPr>
        <w:t>ی</w:t>
      </w:r>
      <w:r w:rsidRPr="007879D0">
        <w:rPr>
          <w:rFonts w:cs="B Mitra" w:hint="eastAsia"/>
          <w:sz w:val="28"/>
          <w:szCs w:val="28"/>
          <w:rtl/>
        </w:rPr>
        <w:t>فعلون</w:t>
      </w:r>
      <w:r w:rsidRPr="007879D0">
        <w:rPr>
          <w:rFonts w:cs="B Mitra"/>
          <w:sz w:val="28"/>
          <w:szCs w:val="28"/>
          <w:rtl/>
        </w:rPr>
        <w:t>: آرى، ش</w:t>
      </w:r>
      <w:r w:rsidRPr="007879D0">
        <w:rPr>
          <w:rFonts w:cs="B Mitra" w:hint="cs"/>
          <w:sz w:val="28"/>
          <w:szCs w:val="28"/>
          <w:rtl/>
        </w:rPr>
        <w:t>ی</w:t>
      </w:r>
      <w:r w:rsidRPr="007879D0">
        <w:rPr>
          <w:rFonts w:cs="B Mitra" w:hint="eastAsia"/>
          <w:sz w:val="28"/>
          <w:szCs w:val="28"/>
          <w:rtl/>
        </w:rPr>
        <w:t>وه</w:t>
      </w:r>
      <w:r w:rsidRPr="007879D0">
        <w:rPr>
          <w:rFonts w:cs="B Mitra"/>
          <w:sz w:val="28"/>
          <w:szCs w:val="28"/>
          <w:rtl/>
        </w:rPr>
        <w:t xml:space="preserve"> آنها چن</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است.76</w:t>
      </w:r>
    </w:p>
    <w:p w:rsidR="007879D0" w:rsidRPr="007879D0" w:rsidRDefault="007879D0" w:rsidP="007879D0">
      <w:pPr>
        <w:rPr>
          <w:rFonts w:cs="B Mitra"/>
          <w:sz w:val="28"/>
          <w:szCs w:val="28"/>
          <w:rtl/>
        </w:rPr>
      </w:pPr>
      <w:r w:rsidRPr="007879D0">
        <w:rPr>
          <w:rFonts w:cs="B Mitra" w:hint="eastAsia"/>
          <w:sz w:val="28"/>
          <w:szCs w:val="28"/>
          <w:rtl/>
        </w:rPr>
        <w:t>محدّث</w:t>
      </w:r>
      <w:r w:rsidRPr="007879D0">
        <w:rPr>
          <w:rFonts w:cs="B Mitra"/>
          <w:sz w:val="28"/>
          <w:szCs w:val="28"/>
          <w:rtl/>
        </w:rPr>
        <w:t xml:space="preserve"> قمى مى نو</w:t>
      </w:r>
      <w:r w:rsidRPr="007879D0">
        <w:rPr>
          <w:rFonts w:cs="B Mitra" w:hint="cs"/>
          <w:sz w:val="28"/>
          <w:szCs w:val="28"/>
          <w:rtl/>
        </w:rPr>
        <w:t>ی</w:t>
      </w:r>
      <w:r w:rsidRPr="007879D0">
        <w:rPr>
          <w:rFonts w:cs="B Mitra" w:hint="eastAsia"/>
          <w:sz w:val="28"/>
          <w:szCs w:val="28"/>
          <w:rtl/>
        </w:rPr>
        <w:t>سد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حمّاد</w:t>
      </w:r>
      <w:r w:rsidRPr="007879D0">
        <w:rPr>
          <w:rFonts w:cs="B Mitra"/>
          <w:sz w:val="28"/>
          <w:szCs w:val="28"/>
          <w:rtl/>
        </w:rPr>
        <w:t xml:space="preserve"> بن ع</w:t>
      </w:r>
      <w:r w:rsidRPr="007879D0">
        <w:rPr>
          <w:rFonts w:cs="B Mitra" w:hint="cs"/>
          <w:sz w:val="28"/>
          <w:szCs w:val="28"/>
          <w:rtl/>
        </w:rPr>
        <w:t>ی</w:t>
      </w:r>
      <w:r w:rsidRPr="007879D0">
        <w:rPr>
          <w:rFonts w:cs="B Mitra" w:hint="eastAsia"/>
          <w:sz w:val="28"/>
          <w:szCs w:val="28"/>
          <w:rtl/>
        </w:rPr>
        <w:t>سى</w:t>
      </w:r>
      <w:r w:rsidRPr="007879D0">
        <w:rPr>
          <w:rFonts w:cs="B Mitra"/>
          <w:sz w:val="28"/>
          <w:szCs w:val="28"/>
          <w:rtl/>
        </w:rPr>
        <w:t xml:space="preserve"> از اصحاب اجماع است و زمان چهار امام معصوم را درک کرده</w:t>
      </w:r>
      <w:r w:rsidRPr="007879D0">
        <w:rPr>
          <w:rFonts w:ascii="Times New Roman" w:hAnsi="Times New Roman" w:cs="Times New Roman" w:hint="cs"/>
          <w:sz w:val="28"/>
          <w:szCs w:val="28"/>
          <w:rtl/>
        </w:rPr>
        <w:t>…</w:t>
      </w:r>
      <w:r w:rsidRPr="007879D0">
        <w:rPr>
          <w:rFonts w:cs="B Mitra"/>
          <w:sz w:val="28"/>
          <w:szCs w:val="28"/>
          <w:rtl/>
        </w:rPr>
        <w:t xml:space="preserve"> </w:t>
      </w:r>
      <w:r w:rsidRPr="007879D0">
        <w:rPr>
          <w:rFonts w:cs="B Mitra" w:hint="cs"/>
          <w:sz w:val="28"/>
          <w:szCs w:val="28"/>
          <w:rtl/>
        </w:rPr>
        <w:t>و</w:t>
      </w:r>
      <w:r w:rsidRPr="007879D0">
        <w:rPr>
          <w:rFonts w:cs="B Mitra"/>
          <w:sz w:val="28"/>
          <w:szCs w:val="28"/>
          <w:rtl/>
        </w:rPr>
        <w:t xml:space="preserve"> </w:t>
      </w:r>
      <w:r w:rsidRPr="007879D0">
        <w:rPr>
          <w:rFonts w:cs="B Mitra" w:hint="cs"/>
          <w:sz w:val="28"/>
          <w:szCs w:val="28"/>
          <w:rtl/>
        </w:rPr>
        <w:t>در</w:t>
      </w:r>
      <w:r w:rsidRPr="007879D0">
        <w:rPr>
          <w:rFonts w:cs="B Mitra"/>
          <w:sz w:val="28"/>
          <w:szCs w:val="28"/>
          <w:rtl/>
        </w:rPr>
        <w:t xml:space="preserve"> </w:t>
      </w:r>
      <w:r w:rsidRPr="007879D0">
        <w:rPr>
          <w:rFonts w:cs="B Mitra" w:hint="cs"/>
          <w:sz w:val="28"/>
          <w:szCs w:val="28"/>
          <w:rtl/>
        </w:rPr>
        <w:t>حدی</w:t>
      </w:r>
      <w:r w:rsidRPr="007879D0">
        <w:rPr>
          <w:rFonts w:cs="B Mitra" w:hint="eastAsia"/>
          <w:sz w:val="28"/>
          <w:szCs w:val="28"/>
          <w:rtl/>
        </w:rPr>
        <w:t>ث،</w:t>
      </w:r>
      <w:r w:rsidRPr="007879D0">
        <w:rPr>
          <w:rFonts w:cs="B Mitra"/>
          <w:sz w:val="28"/>
          <w:szCs w:val="28"/>
          <w:rtl/>
        </w:rPr>
        <w:t xml:space="preserve"> محتاط بوده</w:t>
      </w:r>
      <w:r w:rsidRPr="007879D0">
        <w:rPr>
          <w:rFonts w:ascii="Times New Roman" w:hAnsi="Times New Roman" w:cs="Times New Roman" w:hint="cs"/>
          <w:sz w:val="28"/>
          <w:szCs w:val="28"/>
          <w:rtl/>
        </w:rPr>
        <w:t>…</w:t>
      </w:r>
      <w:r w:rsidRPr="007879D0">
        <w:rPr>
          <w:rFonts w:cs="B Mitra"/>
          <w:sz w:val="28"/>
          <w:szCs w:val="28"/>
          <w:rtl/>
        </w:rPr>
        <w:t>.68</w:t>
      </w:r>
    </w:p>
    <w:p w:rsidR="007879D0" w:rsidRPr="007879D0" w:rsidRDefault="007879D0" w:rsidP="007879D0">
      <w:pPr>
        <w:rPr>
          <w:rFonts w:cs="B Mitra"/>
          <w:sz w:val="28"/>
          <w:szCs w:val="28"/>
          <w:rtl/>
        </w:rPr>
      </w:pPr>
      <w:r w:rsidRPr="007879D0">
        <w:rPr>
          <w:rFonts w:cs="B Mitra" w:hint="eastAsia"/>
          <w:sz w:val="28"/>
          <w:szCs w:val="28"/>
          <w:rtl/>
        </w:rPr>
        <w:lastRenderedPageBreak/>
        <w:t>حمّاد،</w:t>
      </w:r>
      <w:r w:rsidRPr="007879D0">
        <w:rPr>
          <w:rFonts w:cs="B Mitra"/>
          <w:sz w:val="28"/>
          <w:szCs w:val="28"/>
          <w:rtl/>
        </w:rPr>
        <w:t xml:space="preserve"> تأل</w:t>
      </w:r>
      <w:r w:rsidRPr="007879D0">
        <w:rPr>
          <w:rFonts w:cs="B Mitra" w:hint="cs"/>
          <w:sz w:val="28"/>
          <w:szCs w:val="28"/>
          <w:rtl/>
        </w:rPr>
        <w:t>ی</w:t>
      </w:r>
      <w:r w:rsidRPr="007879D0">
        <w:rPr>
          <w:rFonts w:cs="B Mitra" w:hint="eastAsia"/>
          <w:sz w:val="28"/>
          <w:szCs w:val="28"/>
          <w:rtl/>
        </w:rPr>
        <w:t>فاتى</w:t>
      </w:r>
      <w:r w:rsidRPr="007879D0">
        <w:rPr>
          <w:rFonts w:cs="B Mitra"/>
          <w:sz w:val="28"/>
          <w:szCs w:val="28"/>
          <w:rtl/>
        </w:rPr>
        <w:t xml:space="preserve"> داشته است از جمله کتابهاى: الصلاة، الزکاة، النوادر، و منافع الأعضاء، که دانشمندان ش</w:t>
      </w:r>
      <w:r w:rsidRPr="007879D0">
        <w:rPr>
          <w:rFonts w:cs="B Mitra" w:hint="cs"/>
          <w:sz w:val="28"/>
          <w:szCs w:val="28"/>
          <w:rtl/>
        </w:rPr>
        <w:t>ی</w:t>
      </w:r>
      <w:r w:rsidRPr="007879D0">
        <w:rPr>
          <w:rFonts w:cs="B Mitra" w:hint="eastAsia"/>
          <w:sz w:val="28"/>
          <w:szCs w:val="28"/>
          <w:rtl/>
        </w:rPr>
        <w:t>عه</w:t>
      </w:r>
      <w:r w:rsidRPr="007879D0">
        <w:rPr>
          <w:rFonts w:cs="B Mitra"/>
          <w:sz w:val="28"/>
          <w:szCs w:val="28"/>
          <w:rtl/>
        </w:rPr>
        <w:t xml:space="preserve"> آنها را به اسناد متصل از او نقل مى کنند.69</w:t>
      </w:r>
    </w:p>
    <w:p w:rsidR="007879D0" w:rsidRPr="007879D0" w:rsidRDefault="007879D0" w:rsidP="007879D0">
      <w:pPr>
        <w:rPr>
          <w:rFonts w:cs="B Mitra"/>
          <w:sz w:val="28"/>
          <w:szCs w:val="28"/>
          <w:rtl/>
        </w:rPr>
      </w:pPr>
      <w:r w:rsidRPr="007879D0">
        <w:rPr>
          <w:rFonts w:cs="B Mitra" w:hint="eastAsia"/>
          <w:sz w:val="28"/>
          <w:szCs w:val="28"/>
          <w:rtl/>
        </w:rPr>
        <w:t>صاحب</w:t>
      </w:r>
      <w:r w:rsidRPr="007879D0">
        <w:rPr>
          <w:rFonts w:cs="B Mitra"/>
          <w:sz w:val="28"/>
          <w:szCs w:val="28"/>
          <w:rtl/>
        </w:rPr>
        <w:t xml:space="preserve"> «مجالس المؤمن</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کتابى در توح</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و کتابى در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براى حمّاد ذکر کرده است.70</w:t>
      </w:r>
    </w:p>
    <w:p w:rsidR="007879D0" w:rsidRPr="007879D0" w:rsidRDefault="007879D0" w:rsidP="007879D0">
      <w:pPr>
        <w:rPr>
          <w:rFonts w:cs="B Mitra"/>
          <w:sz w:val="28"/>
          <w:szCs w:val="28"/>
          <w:rtl/>
        </w:rPr>
      </w:pPr>
      <w:r w:rsidRPr="007879D0">
        <w:rPr>
          <w:rFonts w:cs="B Mitra" w:hint="eastAsia"/>
          <w:sz w:val="28"/>
          <w:szCs w:val="28"/>
          <w:rtl/>
        </w:rPr>
        <w:t>نام</w:t>
      </w:r>
      <w:r w:rsidRPr="007879D0">
        <w:rPr>
          <w:rFonts w:cs="B Mitra"/>
          <w:sz w:val="28"/>
          <w:szCs w:val="28"/>
          <w:rtl/>
        </w:rPr>
        <w:t xml:space="preserve"> شر</w:t>
      </w:r>
      <w:r w:rsidRPr="007879D0">
        <w:rPr>
          <w:rFonts w:cs="B Mitra" w:hint="cs"/>
          <w:sz w:val="28"/>
          <w:szCs w:val="28"/>
          <w:rtl/>
        </w:rPr>
        <w:t>ی</w:t>
      </w:r>
      <w:r w:rsidRPr="007879D0">
        <w:rPr>
          <w:rFonts w:cs="B Mitra" w:hint="eastAsia"/>
          <w:sz w:val="28"/>
          <w:szCs w:val="28"/>
          <w:rtl/>
        </w:rPr>
        <w:t>ف</w:t>
      </w:r>
      <w:r w:rsidRPr="007879D0">
        <w:rPr>
          <w:rFonts w:cs="B Mitra"/>
          <w:sz w:val="28"/>
          <w:szCs w:val="28"/>
          <w:rtl/>
        </w:rPr>
        <w:t xml:space="preserve">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راوى بزرگوار، در اسناد 1036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وارد شده است،71 و روا</w:t>
      </w:r>
      <w:r w:rsidRPr="007879D0">
        <w:rPr>
          <w:rFonts w:cs="B Mitra" w:hint="cs"/>
          <w:sz w:val="28"/>
          <w:szCs w:val="28"/>
          <w:rtl/>
        </w:rPr>
        <w:t>ی</w:t>
      </w:r>
      <w:r w:rsidRPr="007879D0">
        <w:rPr>
          <w:rFonts w:cs="B Mitra" w:hint="eastAsia"/>
          <w:sz w:val="28"/>
          <w:szCs w:val="28"/>
          <w:rtl/>
        </w:rPr>
        <w:t>اتى</w:t>
      </w:r>
      <w:r w:rsidRPr="007879D0">
        <w:rPr>
          <w:rFonts w:cs="B Mitra"/>
          <w:sz w:val="28"/>
          <w:szCs w:val="28"/>
          <w:rtl/>
        </w:rPr>
        <w:t xml:space="preserve"> که به مباشرت از امام(ع) از او در کتب اربعه ثبت شده است، براساس نقل «مفتاح الکتب الأربعة»، 49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است.72</w:t>
      </w:r>
    </w:p>
    <w:p w:rsidR="007879D0" w:rsidRPr="007879D0" w:rsidRDefault="007879D0" w:rsidP="007879D0">
      <w:pPr>
        <w:rPr>
          <w:rFonts w:cs="B Mitra"/>
          <w:sz w:val="28"/>
          <w:szCs w:val="28"/>
          <w:rtl/>
        </w:rPr>
      </w:pPr>
      <w:r w:rsidRPr="007879D0">
        <w:rPr>
          <w:rFonts w:cs="B Mitra" w:hint="eastAsia"/>
          <w:sz w:val="28"/>
          <w:szCs w:val="28"/>
          <w:rtl/>
        </w:rPr>
        <w:t>راو</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بس</w:t>
      </w:r>
      <w:r w:rsidRPr="007879D0">
        <w:rPr>
          <w:rFonts w:cs="B Mitra" w:hint="cs"/>
          <w:sz w:val="28"/>
          <w:szCs w:val="28"/>
          <w:rtl/>
        </w:rPr>
        <w:t>ی</w:t>
      </w:r>
      <w:r w:rsidRPr="007879D0">
        <w:rPr>
          <w:rFonts w:cs="B Mitra" w:hint="eastAsia"/>
          <w:sz w:val="28"/>
          <w:szCs w:val="28"/>
          <w:rtl/>
        </w:rPr>
        <w:t>ارى</w:t>
      </w:r>
      <w:r w:rsidRPr="007879D0">
        <w:rPr>
          <w:rFonts w:cs="B Mitra"/>
          <w:sz w:val="28"/>
          <w:szCs w:val="28"/>
          <w:rtl/>
        </w:rPr>
        <w:t xml:space="preserve"> از او نقل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مى کنند، از جمله: حس</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بن سع</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اسماع</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بن سهل، سلمان بن س</w:t>
      </w:r>
      <w:r w:rsidRPr="007879D0">
        <w:rPr>
          <w:rFonts w:cs="B Mitra" w:hint="cs"/>
          <w:sz w:val="28"/>
          <w:szCs w:val="28"/>
          <w:rtl/>
        </w:rPr>
        <w:t>ی</w:t>
      </w:r>
      <w:r w:rsidRPr="007879D0">
        <w:rPr>
          <w:rFonts w:cs="B Mitra" w:hint="eastAsia"/>
          <w:sz w:val="28"/>
          <w:szCs w:val="28"/>
          <w:rtl/>
        </w:rPr>
        <w:t>ف</w:t>
      </w:r>
      <w:r w:rsidRPr="007879D0">
        <w:rPr>
          <w:rFonts w:cs="B Mitra"/>
          <w:sz w:val="28"/>
          <w:szCs w:val="28"/>
          <w:rtl/>
        </w:rPr>
        <w:t xml:space="preserve"> حرّاء و محمد بن خالد برقى.</w:t>
      </w:r>
    </w:p>
    <w:p w:rsidR="007879D0" w:rsidRPr="007879D0" w:rsidRDefault="007879D0" w:rsidP="007879D0">
      <w:pPr>
        <w:rPr>
          <w:rFonts w:cs="B Mitra"/>
          <w:sz w:val="28"/>
          <w:szCs w:val="28"/>
          <w:rtl/>
        </w:rPr>
      </w:pPr>
      <w:r w:rsidRPr="007879D0">
        <w:rPr>
          <w:rFonts w:cs="B Mitra" w:hint="eastAsia"/>
          <w:sz w:val="28"/>
          <w:szCs w:val="28"/>
          <w:rtl/>
        </w:rPr>
        <w:t>حمّاد</w:t>
      </w:r>
      <w:r w:rsidRPr="007879D0">
        <w:rPr>
          <w:rFonts w:cs="B Mitra"/>
          <w:sz w:val="28"/>
          <w:szCs w:val="28"/>
          <w:rtl/>
        </w:rPr>
        <w:t xml:space="preserve"> در سال 207 </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20873 </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20974 در حالى که براى انجام غسل احرام به م</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رودخانه رفته بود، غرق شد و به لقاءاللّه پ</w:t>
      </w:r>
      <w:r w:rsidRPr="007879D0">
        <w:rPr>
          <w:rFonts w:cs="B Mitra" w:hint="cs"/>
          <w:sz w:val="28"/>
          <w:szCs w:val="28"/>
          <w:rtl/>
        </w:rPr>
        <w:t>ی</w:t>
      </w:r>
      <w:r w:rsidRPr="007879D0">
        <w:rPr>
          <w:rFonts w:cs="B Mitra" w:hint="eastAsia"/>
          <w:sz w:val="28"/>
          <w:szCs w:val="28"/>
          <w:rtl/>
        </w:rPr>
        <w:t>وست</w:t>
      </w:r>
      <w:r w:rsidRPr="007879D0">
        <w:rPr>
          <w:rFonts w:cs="B Mitra"/>
          <w:sz w:val="28"/>
          <w:szCs w:val="28"/>
          <w:rtl/>
        </w:rPr>
        <w:t>. غلامانش با زحمت ز</w:t>
      </w:r>
      <w:r w:rsidRPr="007879D0">
        <w:rPr>
          <w:rFonts w:cs="B Mitra" w:hint="cs"/>
          <w:sz w:val="28"/>
          <w:szCs w:val="28"/>
          <w:rtl/>
        </w:rPr>
        <w:t>ی</w:t>
      </w:r>
      <w:r w:rsidRPr="007879D0">
        <w:rPr>
          <w:rFonts w:cs="B Mitra" w:hint="eastAsia"/>
          <w:sz w:val="28"/>
          <w:szCs w:val="28"/>
          <w:rtl/>
        </w:rPr>
        <w:t>اد،</w:t>
      </w:r>
      <w:r w:rsidRPr="007879D0">
        <w:rPr>
          <w:rFonts w:cs="B Mitra"/>
          <w:sz w:val="28"/>
          <w:szCs w:val="28"/>
          <w:rtl/>
        </w:rPr>
        <w:t xml:space="preserve"> کالبد بى جان او را از آب گرفتند و در «س</w:t>
      </w:r>
      <w:r w:rsidRPr="007879D0">
        <w:rPr>
          <w:rFonts w:cs="B Mitra" w:hint="cs"/>
          <w:sz w:val="28"/>
          <w:szCs w:val="28"/>
          <w:rtl/>
        </w:rPr>
        <w:t>یّ</w:t>
      </w:r>
      <w:r w:rsidRPr="007879D0">
        <w:rPr>
          <w:rFonts w:cs="B Mitra" w:hint="eastAsia"/>
          <w:sz w:val="28"/>
          <w:szCs w:val="28"/>
          <w:rtl/>
        </w:rPr>
        <w:t>اله»</w:t>
      </w:r>
      <w:r w:rsidRPr="007879D0">
        <w:rPr>
          <w:rFonts w:cs="B Mitra"/>
          <w:sz w:val="28"/>
          <w:szCs w:val="28"/>
          <w:rtl/>
        </w:rPr>
        <w:t>75 او را دفن کردند.76</w:t>
      </w:r>
    </w:p>
    <w:p w:rsidR="007879D0" w:rsidRPr="007879D0" w:rsidRDefault="007879D0" w:rsidP="007879D0">
      <w:pPr>
        <w:rPr>
          <w:rFonts w:cs="B Mitra"/>
          <w:sz w:val="28"/>
          <w:szCs w:val="28"/>
          <w:rtl/>
        </w:rPr>
      </w:pPr>
    </w:p>
    <w:p w:rsidR="007879D0" w:rsidRPr="007879D0" w:rsidRDefault="007879D0" w:rsidP="007879D0">
      <w:pPr>
        <w:rPr>
          <w:rFonts w:cs="B Mitra"/>
          <w:sz w:val="28"/>
          <w:szCs w:val="28"/>
          <w:rtl/>
        </w:rPr>
      </w:pPr>
      <w:r w:rsidRPr="007879D0">
        <w:rPr>
          <w:rFonts w:cs="B Mitra" w:hint="eastAsia"/>
          <w:sz w:val="28"/>
          <w:szCs w:val="28"/>
          <w:rtl/>
        </w:rPr>
        <w:t>حمّاد</w:t>
      </w:r>
      <w:r w:rsidRPr="007879D0">
        <w:rPr>
          <w:rFonts w:cs="B Mitra"/>
          <w:sz w:val="28"/>
          <w:szCs w:val="28"/>
          <w:rtl/>
        </w:rPr>
        <w:t xml:space="preserve"> بن عثمان</w:t>
      </w:r>
    </w:p>
    <w:p w:rsidR="007879D0" w:rsidRPr="007879D0" w:rsidRDefault="007879D0" w:rsidP="007879D0">
      <w:pPr>
        <w:rPr>
          <w:rFonts w:cs="B Mitra"/>
          <w:sz w:val="28"/>
          <w:szCs w:val="28"/>
          <w:rtl/>
        </w:rPr>
      </w:pPr>
      <w:r w:rsidRPr="007879D0">
        <w:rPr>
          <w:rFonts w:cs="B Mitra" w:hint="eastAsia"/>
          <w:sz w:val="28"/>
          <w:szCs w:val="28"/>
          <w:rtl/>
        </w:rPr>
        <w:t>راوى</w:t>
      </w:r>
      <w:r w:rsidRPr="007879D0">
        <w:rPr>
          <w:rFonts w:cs="B Mitra"/>
          <w:sz w:val="28"/>
          <w:szCs w:val="28"/>
          <w:rtl/>
        </w:rPr>
        <w:t xml:space="preserve"> وج</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و مورد وثوقى است که بزرگان علم رجال به فق</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بودن و صحّت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او اقرار دارند و جلالت قدر و قداست نفسش را ستوده اند. 77وى از امام رضا(ع)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مى کند.78 نام شر</w:t>
      </w:r>
      <w:r w:rsidRPr="007879D0">
        <w:rPr>
          <w:rFonts w:cs="B Mitra" w:hint="cs"/>
          <w:sz w:val="28"/>
          <w:szCs w:val="28"/>
          <w:rtl/>
        </w:rPr>
        <w:t>ی</w:t>
      </w:r>
      <w:r w:rsidRPr="007879D0">
        <w:rPr>
          <w:rFonts w:cs="B Mitra" w:hint="eastAsia"/>
          <w:sz w:val="28"/>
          <w:szCs w:val="28"/>
          <w:rtl/>
        </w:rPr>
        <w:t>فش،</w:t>
      </w:r>
      <w:r w:rsidRPr="007879D0">
        <w:rPr>
          <w:rFonts w:cs="B Mitra"/>
          <w:sz w:val="28"/>
          <w:szCs w:val="28"/>
          <w:rtl/>
        </w:rPr>
        <w:t xml:space="preserve"> 734 بار در اسناد روا</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وارد شده است79 و ب</w:t>
      </w:r>
      <w:r w:rsidRPr="007879D0">
        <w:rPr>
          <w:rFonts w:cs="B Mitra" w:hint="cs"/>
          <w:sz w:val="28"/>
          <w:szCs w:val="28"/>
          <w:rtl/>
        </w:rPr>
        <w:t>ی</w:t>
      </w:r>
      <w:r w:rsidRPr="007879D0">
        <w:rPr>
          <w:rFonts w:cs="B Mitra" w:hint="eastAsia"/>
          <w:sz w:val="28"/>
          <w:szCs w:val="28"/>
          <w:rtl/>
        </w:rPr>
        <w:t>ش</w:t>
      </w:r>
      <w:r w:rsidRPr="007879D0">
        <w:rPr>
          <w:rFonts w:cs="B Mitra"/>
          <w:sz w:val="28"/>
          <w:szCs w:val="28"/>
          <w:rtl/>
        </w:rPr>
        <w:t xml:space="preserve"> از پنجاه راوى از او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مى کنند، از ج</w:t>
      </w:r>
      <w:r w:rsidRPr="007879D0">
        <w:rPr>
          <w:rFonts w:cs="B Mitra" w:hint="eastAsia"/>
          <w:sz w:val="28"/>
          <w:szCs w:val="28"/>
          <w:rtl/>
        </w:rPr>
        <w:t>مله</w:t>
      </w:r>
      <w:r w:rsidRPr="007879D0">
        <w:rPr>
          <w:rFonts w:cs="B Mitra"/>
          <w:sz w:val="28"/>
          <w:szCs w:val="28"/>
          <w:rtl/>
        </w:rPr>
        <w:t>: محمد بن ول</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خزاز، حسن بن على فضّال و عبدالرحمان اصم.</w:t>
      </w:r>
    </w:p>
    <w:p w:rsidR="007879D0" w:rsidRPr="007879D0" w:rsidRDefault="007879D0" w:rsidP="007879D0">
      <w:pPr>
        <w:rPr>
          <w:rFonts w:cs="B Mitra"/>
          <w:sz w:val="28"/>
          <w:szCs w:val="28"/>
          <w:rtl/>
        </w:rPr>
      </w:pPr>
      <w:r w:rsidRPr="007879D0">
        <w:rPr>
          <w:rFonts w:cs="B Mitra" w:hint="eastAsia"/>
          <w:sz w:val="28"/>
          <w:szCs w:val="28"/>
          <w:rtl/>
        </w:rPr>
        <w:t>حمّاد،</w:t>
      </w:r>
      <w:r w:rsidRPr="007879D0">
        <w:rPr>
          <w:rFonts w:cs="B Mitra"/>
          <w:sz w:val="28"/>
          <w:szCs w:val="28"/>
          <w:rtl/>
        </w:rPr>
        <w:t xml:space="preserve"> کتابى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داشته است که راوى نامور، حسن بن على بن فضّال، از وى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مى کند.80</w:t>
      </w:r>
    </w:p>
    <w:p w:rsidR="007879D0" w:rsidRPr="007879D0" w:rsidRDefault="007879D0" w:rsidP="007879D0">
      <w:pPr>
        <w:rPr>
          <w:rFonts w:cs="B Mitra"/>
          <w:sz w:val="28"/>
          <w:szCs w:val="28"/>
          <w:rtl/>
        </w:rPr>
      </w:pPr>
      <w:r w:rsidRPr="007879D0">
        <w:rPr>
          <w:rFonts w:cs="B Mitra" w:hint="eastAsia"/>
          <w:sz w:val="28"/>
          <w:szCs w:val="28"/>
          <w:rtl/>
        </w:rPr>
        <w:t>برقى</w:t>
      </w:r>
      <w:r w:rsidRPr="007879D0">
        <w:rPr>
          <w:rFonts w:cs="B Mitra"/>
          <w:sz w:val="28"/>
          <w:szCs w:val="28"/>
          <w:rtl/>
        </w:rPr>
        <w:t xml:space="preserve"> در رجال خود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حمّاد</w:t>
      </w:r>
      <w:r w:rsidRPr="007879D0">
        <w:rPr>
          <w:rFonts w:cs="B Mitra"/>
          <w:sz w:val="28"/>
          <w:szCs w:val="28"/>
          <w:rtl/>
        </w:rPr>
        <w:t xml:space="preserve"> بن عثمان ناب داراى قص</w:t>
      </w:r>
      <w:r w:rsidRPr="007879D0">
        <w:rPr>
          <w:rFonts w:cs="B Mitra" w:hint="cs"/>
          <w:sz w:val="28"/>
          <w:szCs w:val="28"/>
          <w:rtl/>
        </w:rPr>
        <w:t>ی</w:t>
      </w:r>
      <w:r w:rsidRPr="007879D0">
        <w:rPr>
          <w:rFonts w:cs="B Mitra" w:hint="eastAsia"/>
          <w:sz w:val="28"/>
          <w:szCs w:val="28"/>
          <w:rtl/>
        </w:rPr>
        <w:t>ده</w:t>
      </w:r>
      <w:r w:rsidRPr="007879D0">
        <w:rPr>
          <w:rFonts w:cs="B Mitra"/>
          <w:sz w:val="28"/>
          <w:szCs w:val="28"/>
          <w:rtl/>
        </w:rPr>
        <w:t xml:space="preserve"> اى است که حکا</w:t>
      </w:r>
      <w:r w:rsidRPr="007879D0">
        <w:rPr>
          <w:rFonts w:cs="B Mitra" w:hint="cs"/>
          <w:sz w:val="28"/>
          <w:szCs w:val="28"/>
          <w:rtl/>
        </w:rPr>
        <w:t>ی</w:t>
      </w:r>
      <w:r w:rsidRPr="007879D0">
        <w:rPr>
          <w:rFonts w:cs="B Mitra" w:hint="eastAsia"/>
          <w:sz w:val="28"/>
          <w:szCs w:val="28"/>
          <w:rtl/>
        </w:rPr>
        <w:t>تگر</w:t>
      </w:r>
      <w:r w:rsidRPr="007879D0">
        <w:rPr>
          <w:rFonts w:cs="B Mitra"/>
          <w:sz w:val="28"/>
          <w:szCs w:val="28"/>
          <w:rtl/>
        </w:rPr>
        <w:t xml:space="preserve"> مرگ اوست.81</w:t>
      </w:r>
    </w:p>
    <w:p w:rsidR="007879D0" w:rsidRPr="007879D0" w:rsidRDefault="007879D0" w:rsidP="007879D0">
      <w:pPr>
        <w:rPr>
          <w:rFonts w:cs="B Mitra"/>
          <w:sz w:val="28"/>
          <w:szCs w:val="28"/>
          <w:rtl/>
        </w:rPr>
      </w:pPr>
      <w:r w:rsidRPr="007879D0">
        <w:rPr>
          <w:rFonts w:cs="B Mitra" w:hint="eastAsia"/>
          <w:sz w:val="28"/>
          <w:szCs w:val="28"/>
          <w:rtl/>
        </w:rPr>
        <w:t>برادران</w:t>
      </w:r>
      <w:r w:rsidRPr="007879D0">
        <w:rPr>
          <w:rFonts w:cs="B Mitra"/>
          <w:sz w:val="28"/>
          <w:szCs w:val="28"/>
          <w:rtl/>
        </w:rPr>
        <w:t xml:space="preserve"> او، جعفر و حس</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فاضل و ثقه اند. صاحب «التحر</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الطاووسى» درباره حمّاد و برادرش حس</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فاضلان،</w:t>
      </w:r>
      <w:r w:rsidRPr="007879D0">
        <w:rPr>
          <w:rFonts w:cs="B Mitra"/>
          <w:sz w:val="28"/>
          <w:szCs w:val="28"/>
          <w:rtl/>
        </w:rPr>
        <w:t xml:space="preserve"> خ</w:t>
      </w:r>
      <w:r w:rsidRPr="007879D0">
        <w:rPr>
          <w:rFonts w:cs="B Mitra" w:hint="cs"/>
          <w:sz w:val="28"/>
          <w:szCs w:val="28"/>
          <w:rtl/>
        </w:rPr>
        <w:t>ی</w:t>
      </w:r>
      <w:r w:rsidRPr="007879D0">
        <w:rPr>
          <w:rFonts w:cs="B Mitra" w:hint="eastAsia"/>
          <w:sz w:val="28"/>
          <w:szCs w:val="28"/>
          <w:rtl/>
        </w:rPr>
        <w:t>ران،</w:t>
      </w:r>
      <w:r w:rsidRPr="007879D0">
        <w:rPr>
          <w:rFonts w:cs="B Mitra"/>
          <w:sz w:val="28"/>
          <w:szCs w:val="28"/>
          <w:rtl/>
        </w:rPr>
        <w:t xml:space="preserve"> ثقتان.82</w:t>
      </w:r>
    </w:p>
    <w:p w:rsidR="007879D0" w:rsidRPr="007879D0" w:rsidRDefault="007879D0" w:rsidP="007879D0">
      <w:pPr>
        <w:rPr>
          <w:rFonts w:cs="B Mitra"/>
          <w:sz w:val="28"/>
          <w:szCs w:val="28"/>
          <w:rtl/>
        </w:rPr>
      </w:pPr>
      <w:r w:rsidRPr="007879D0">
        <w:rPr>
          <w:rFonts w:cs="B Mitra" w:hint="eastAsia"/>
          <w:sz w:val="28"/>
          <w:szCs w:val="28"/>
          <w:rtl/>
        </w:rPr>
        <w:t>گفتنى</w:t>
      </w:r>
      <w:r w:rsidRPr="007879D0">
        <w:rPr>
          <w:rFonts w:cs="B Mitra"/>
          <w:sz w:val="28"/>
          <w:szCs w:val="28"/>
          <w:rtl/>
        </w:rPr>
        <w:t xml:space="preserve"> است که در مورد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که حمّاد بن عثمان ناب بن ز</w:t>
      </w:r>
      <w:r w:rsidRPr="007879D0">
        <w:rPr>
          <w:rFonts w:cs="B Mitra" w:hint="cs"/>
          <w:sz w:val="28"/>
          <w:szCs w:val="28"/>
          <w:rtl/>
        </w:rPr>
        <w:t>ی</w:t>
      </w:r>
      <w:r w:rsidRPr="007879D0">
        <w:rPr>
          <w:rFonts w:cs="B Mitra" w:hint="eastAsia"/>
          <w:sz w:val="28"/>
          <w:szCs w:val="28"/>
          <w:rtl/>
        </w:rPr>
        <w:t>اد</w:t>
      </w:r>
      <w:r w:rsidRPr="007879D0">
        <w:rPr>
          <w:rFonts w:cs="B Mitra"/>
          <w:sz w:val="28"/>
          <w:szCs w:val="28"/>
          <w:rtl/>
        </w:rPr>
        <w:t xml:space="preserve"> الرواسى(م190ق) با حمّاد بن عثمان بن عمرو بن خالد فزارى عرزمى، اتحاد دارد </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تغا</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بحث است که در کتابهاى مربوط، مذکور است.83</w:t>
      </w:r>
    </w:p>
    <w:p w:rsidR="007879D0" w:rsidRPr="007879D0" w:rsidRDefault="007879D0" w:rsidP="007879D0">
      <w:pPr>
        <w:rPr>
          <w:rFonts w:cs="B Mitra"/>
          <w:sz w:val="28"/>
          <w:szCs w:val="28"/>
          <w:rtl/>
        </w:rPr>
      </w:pPr>
    </w:p>
    <w:p w:rsidR="007879D0" w:rsidRPr="007879D0" w:rsidRDefault="007879D0" w:rsidP="007879D0">
      <w:pPr>
        <w:rPr>
          <w:rFonts w:cs="B Mitra"/>
          <w:sz w:val="28"/>
          <w:szCs w:val="28"/>
          <w:rtl/>
        </w:rPr>
      </w:pPr>
      <w:r w:rsidRPr="007879D0">
        <w:rPr>
          <w:rFonts w:cs="B Mitra" w:hint="eastAsia"/>
          <w:sz w:val="28"/>
          <w:szCs w:val="28"/>
          <w:rtl/>
        </w:rPr>
        <w:t>صفوان</w:t>
      </w:r>
      <w:r w:rsidRPr="007879D0">
        <w:rPr>
          <w:rFonts w:cs="B Mitra"/>
          <w:sz w:val="28"/>
          <w:szCs w:val="28"/>
          <w:rtl/>
        </w:rPr>
        <w:t xml:space="preserve"> بن </w:t>
      </w:r>
      <w:r w:rsidRPr="007879D0">
        <w:rPr>
          <w:rFonts w:cs="B Mitra" w:hint="cs"/>
          <w:sz w:val="28"/>
          <w:szCs w:val="28"/>
          <w:rtl/>
        </w:rPr>
        <w:t>ی</w:t>
      </w:r>
      <w:r w:rsidRPr="007879D0">
        <w:rPr>
          <w:rFonts w:cs="B Mitra" w:hint="eastAsia"/>
          <w:sz w:val="28"/>
          <w:szCs w:val="28"/>
          <w:rtl/>
        </w:rPr>
        <w:t>ح</w:t>
      </w:r>
      <w:r w:rsidRPr="007879D0">
        <w:rPr>
          <w:rFonts w:cs="B Mitra" w:hint="cs"/>
          <w:sz w:val="28"/>
          <w:szCs w:val="28"/>
          <w:rtl/>
        </w:rPr>
        <w:t>ی</w:t>
      </w:r>
      <w:r w:rsidRPr="007879D0">
        <w:rPr>
          <w:rFonts w:cs="B Mitra" w:hint="eastAsia"/>
          <w:sz w:val="28"/>
          <w:szCs w:val="28"/>
          <w:rtl/>
        </w:rPr>
        <w:t>ى</w:t>
      </w:r>
      <w:r w:rsidRPr="007879D0">
        <w:rPr>
          <w:rFonts w:cs="B Mitra"/>
          <w:sz w:val="28"/>
          <w:szCs w:val="28"/>
          <w:rtl/>
        </w:rPr>
        <w:t xml:space="preserve"> کوفى(م210ق)</w:t>
      </w:r>
    </w:p>
    <w:p w:rsidR="007879D0" w:rsidRPr="007879D0" w:rsidRDefault="007879D0" w:rsidP="007879D0">
      <w:pPr>
        <w:rPr>
          <w:rFonts w:cs="B Mitra"/>
          <w:sz w:val="28"/>
          <w:szCs w:val="28"/>
          <w:rtl/>
        </w:rPr>
      </w:pPr>
      <w:r w:rsidRPr="007879D0">
        <w:rPr>
          <w:rFonts w:cs="B Mitra" w:hint="eastAsia"/>
          <w:sz w:val="28"/>
          <w:szCs w:val="28"/>
          <w:rtl/>
        </w:rPr>
        <w:t>کن</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راوى ثقه و جل</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القدر، ابو محمّد ب</w:t>
      </w:r>
      <w:r w:rsidRPr="007879D0">
        <w:rPr>
          <w:rFonts w:cs="B Mitra" w:hint="cs"/>
          <w:sz w:val="28"/>
          <w:szCs w:val="28"/>
          <w:rtl/>
        </w:rPr>
        <w:t>یّ</w:t>
      </w:r>
      <w:r w:rsidRPr="007879D0">
        <w:rPr>
          <w:rFonts w:cs="B Mitra" w:hint="eastAsia"/>
          <w:sz w:val="28"/>
          <w:szCs w:val="28"/>
          <w:rtl/>
        </w:rPr>
        <w:t>اع</w:t>
      </w:r>
      <w:r w:rsidRPr="007879D0">
        <w:rPr>
          <w:rFonts w:cs="B Mitra"/>
          <w:sz w:val="28"/>
          <w:szCs w:val="28"/>
          <w:rtl/>
        </w:rPr>
        <w:t xml:space="preserve"> السابرى است.84 وى از اصحاب و </w:t>
      </w:r>
      <w:r w:rsidRPr="007879D0">
        <w:rPr>
          <w:rFonts w:cs="B Mitra" w:hint="cs"/>
          <w:sz w:val="28"/>
          <w:szCs w:val="28"/>
          <w:rtl/>
        </w:rPr>
        <w:t>ی</w:t>
      </w:r>
      <w:r w:rsidRPr="007879D0">
        <w:rPr>
          <w:rFonts w:cs="B Mitra" w:hint="eastAsia"/>
          <w:sz w:val="28"/>
          <w:szCs w:val="28"/>
          <w:rtl/>
        </w:rPr>
        <w:t>اران</w:t>
      </w:r>
      <w:r w:rsidRPr="007879D0">
        <w:rPr>
          <w:rFonts w:cs="B Mitra"/>
          <w:sz w:val="28"/>
          <w:szCs w:val="28"/>
          <w:rtl/>
        </w:rPr>
        <w:t xml:space="preserve"> امامان کاظم، رضا و جواد(ع) شمرده شده است.85 او همچن</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وک</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امام على بن موسى الرضا(ع) و امام جواد(ع) در کوفه بوده86 و مسئول</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هدا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ش</w:t>
      </w:r>
      <w:r w:rsidRPr="007879D0">
        <w:rPr>
          <w:rFonts w:cs="B Mitra" w:hint="cs"/>
          <w:sz w:val="28"/>
          <w:szCs w:val="28"/>
          <w:rtl/>
        </w:rPr>
        <w:t>ی</w:t>
      </w:r>
      <w:r w:rsidRPr="007879D0">
        <w:rPr>
          <w:rFonts w:cs="B Mitra" w:hint="eastAsia"/>
          <w:sz w:val="28"/>
          <w:szCs w:val="28"/>
          <w:rtl/>
        </w:rPr>
        <w:t>ع</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را در کوفه به عهده داشته و از اماما</w:t>
      </w:r>
      <w:r w:rsidRPr="007879D0">
        <w:rPr>
          <w:rFonts w:cs="B Mitra" w:hint="eastAsia"/>
          <w:sz w:val="28"/>
          <w:szCs w:val="28"/>
          <w:rtl/>
        </w:rPr>
        <w:t>ن</w:t>
      </w:r>
      <w:r w:rsidRPr="007879D0">
        <w:rPr>
          <w:rFonts w:cs="B Mitra"/>
          <w:sz w:val="28"/>
          <w:szCs w:val="28"/>
          <w:rtl/>
        </w:rPr>
        <w:t xml:space="preserve"> رضا و جواد(ع) و حدود چهل تن از اصحاب امام صادق(ع)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کرده است.87</w:t>
      </w:r>
    </w:p>
    <w:p w:rsidR="007879D0" w:rsidRPr="007879D0" w:rsidRDefault="007879D0" w:rsidP="007879D0">
      <w:pPr>
        <w:rPr>
          <w:rFonts w:cs="B Mitra"/>
          <w:sz w:val="28"/>
          <w:szCs w:val="28"/>
          <w:rtl/>
        </w:rPr>
      </w:pPr>
      <w:r w:rsidRPr="007879D0">
        <w:rPr>
          <w:rFonts w:cs="B Mitra" w:hint="eastAsia"/>
          <w:sz w:val="28"/>
          <w:szCs w:val="28"/>
          <w:rtl/>
        </w:rPr>
        <w:t>در</w:t>
      </w:r>
      <w:r w:rsidRPr="007879D0">
        <w:rPr>
          <w:rFonts w:cs="B Mitra"/>
          <w:sz w:val="28"/>
          <w:szCs w:val="28"/>
          <w:rtl/>
        </w:rPr>
        <w:t xml:space="preserve"> وثاقت و عدالت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راوى، احدى شک نکرده است و کل</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کسانى که از او نام برده اند، وى را به جلالت قدر و عظمت و شرافت و زهد و عبادت ستوده اند.</w:t>
      </w:r>
    </w:p>
    <w:p w:rsidR="007879D0" w:rsidRPr="007879D0" w:rsidRDefault="007879D0" w:rsidP="007879D0">
      <w:pPr>
        <w:rPr>
          <w:rFonts w:cs="B Mitra"/>
          <w:sz w:val="28"/>
          <w:szCs w:val="28"/>
          <w:rtl/>
        </w:rPr>
      </w:pPr>
      <w:r w:rsidRPr="007879D0">
        <w:rPr>
          <w:rFonts w:cs="B Mitra" w:hint="eastAsia"/>
          <w:sz w:val="28"/>
          <w:szCs w:val="28"/>
          <w:rtl/>
        </w:rPr>
        <w:t>نجاشى</w:t>
      </w:r>
      <w:r w:rsidRPr="007879D0">
        <w:rPr>
          <w:rFonts w:cs="B Mitra"/>
          <w:sz w:val="28"/>
          <w:szCs w:val="28"/>
          <w:rtl/>
        </w:rPr>
        <w:t xml:space="preserve"> درباره او مى نو</w:t>
      </w:r>
      <w:r w:rsidRPr="007879D0">
        <w:rPr>
          <w:rFonts w:cs="B Mitra" w:hint="cs"/>
          <w:sz w:val="28"/>
          <w:szCs w:val="28"/>
          <w:rtl/>
        </w:rPr>
        <w:t>ی</w:t>
      </w:r>
      <w:r w:rsidRPr="007879D0">
        <w:rPr>
          <w:rFonts w:cs="B Mitra" w:hint="eastAsia"/>
          <w:sz w:val="28"/>
          <w:szCs w:val="28"/>
          <w:rtl/>
        </w:rPr>
        <w:t>سد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lastRenderedPageBreak/>
        <w:t>ثقة</w:t>
      </w:r>
      <w:r w:rsidRPr="007879D0">
        <w:rPr>
          <w:rFonts w:cs="B Mitra"/>
          <w:sz w:val="28"/>
          <w:szCs w:val="28"/>
          <w:rtl/>
        </w:rPr>
        <w:t xml:space="preserve"> ثقة، ع</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.88</w:t>
      </w:r>
    </w:p>
    <w:p w:rsidR="007879D0" w:rsidRPr="007879D0" w:rsidRDefault="007879D0" w:rsidP="007879D0">
      <w:pPr>
        <w:rPr>
          <w:rFonts w:cs="B Mitra"/>
          <w:sz w:val="28"/>
          <w:szCs w:val="28"/>
          <w:rtl/>
        </w:rPr>
      </w:pPr>
      <w:r w:rsidRPr="007879D0">
        <w:rPr>
          <w:rFonts w:cs="B Mitra" w:hint="eastAsia"/>
          <w:sz w:val="28"/>
          <w:szCs w:val="28"/>
          <w:rtl/>
        </w:rPr>
        <w:t>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مى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صفوان</w:t>
      </w:r>
      <w:r w:rsidRPr="007879D0">
        <w:rPr>
          <w:rFonts w:ascii="Times New Roman" w:hAnsi="Times New Roman" w:cs="Times New Roman" w:hint="cs"/>
          <w:sz w:val="28"/>
          <w:szCs w:val="28"/>
          <w:rtl/>
        </w:rPr>
        <w:t>…</w:t>
      </w:r>
      <w:r w:rsidRPr="007879D0">
        <w:rPr>
          <w:rFonts w:cs="B Mitra"/>
          <w:sz w:val="28"/>
          <w:szCs w:val="28"/>
          <w:rtl/>
        </w:rPr>
        <w:t xml:space="preserve"> موثق تر</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فرد زمان خود در نزد اصحاب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و عابدتر</w:t>
      </w:r>
      <w:r w:rsidRPr="007879D0">
        <w:rPr>
          <w:rFonts w:cs="B Mitra" w:hint="cs"/>
          <w:sz w:val="28"/>
          <w:szCs w:val="28"/>
          <w:rtl/>
        </w:rPr>
        <w:t>ی</w:t>
      </w:r>
      <w:r w:rsidRPr="007879D0">
        <w:rPr>
          <w:rFonts w:cs="B Mitra" w:hint="eastAsia"/>
          <w:sz w:val="28"/>
          <w:szCs w:val="28"/>
          <w:rtl/>
        </w:rPr>
        <w:t>نشان</w:t>
      </w:r>
      <w:r w:rsidRPr="007879D0">
        <w:rPr>
          <w:rFonts w:cs="B Mitra"/>
          <w:sz w:val="28"/>
          <w:szCs w:val="28"/>
          <w:rtl/>
        </w:rPr>
        <w:t xml:space="preserve"> بوده است؛ در شبانه روز، پنجاه رکعت نماز مى خواند و در هر سال، سه ماه روزه مى گرفت و سه نوبت زکات مالش را خارج مى کرد.89</w:t>
      </w:r>
    </w:p>
    <w:p w:rsidR="007879D0" w:rsidRPr="007879D0" w:rsidRDefault="007879D0" w:rsidP="007879D0">
      <w:pPr>
        <w:rPr>
          <w:rFonts w:cs="B Mitra"/>
          <w:sz w:val="28"/>
          <w:szCs w:val="28"/>
          <w:rtl/>
        </w:rPr>
      </w:pPr>
      <w:r w:rsidRPr="007879D0">
        <w:rPr>
          <w:rFonts w:cs="B Mitra" w:hint="eastAsia"/>
          <w:sz w:val="28"/>
          <w:szCs w:val="28"/>
          <w:rtl/>
        </w:rPr>
        <w:t>از</w:t>
      </w:r>
      <w:r w:rsidRPr="007879D0">
        <w:rPr>
          <w:rFonts w:cs="B Mitra"/>
          <w:sz w:val="28"/>
          <w:szCs w:val="28"/>
          <w:rtl/>
        </w:rPr>
        <w:t xml:space="preserve"> مطلبى که نقل مى شود، معلوم مى گردد که صفوان مورد اعتماد کامل حضرت رضا(ع) بوده و حضرت، وى را شخصى عادل مى دانسته است:</w:t>
      </w:r>
    </w:p>
    <w:p w:rsidR="007879D0" w:rsidRPr="007879D0" w:rsidRDefault="007879D0" w:rsidP="007879D0">
      <w:pPr>
        <w:rPr>
          <w:rFonts w:cs="B Mitra"/>
          <w:sz w:val="28"/>
          <w:szCs w:val="28"/>
          <w:rtl/>
        </w:rPr>
      </w:pPr>
      <w:r w:rsidRPr="007879D0">
        <w:rPr>
          <w:rFonts w:cs="B Mitra" w:hint="eastAsia"/>
          <w:sz w:val="28"/>
          <w:szCs w:val="28"/>
          <w:rtl/>
        </w:rPr>
        <w:t>«</w:t>
      </w:r>
      <w:r w:rsidRPr="007879D0">
        <w:rPr>
          <w:rFonts w:cs="B Mitra" w:hint="cs"/>
          <w:sz w:val="28"/>
          <w:szCs w:val="28"/>
          <w:rtl/>
        </w:rPr>
        <w:t>ی</w:t>
      </w:r>
      <w:r w:rsidRPr="007879D0">
        <w:rPr>
          <w:rFonts w:cs="B Mitra" w:hint="eastAsia"/>
          <w:sz w:val="28"/>
          <w:szCs w:val="28"/>
          <w:rtl/>
        </w:rPr>
        <w:t>کى</w:t>
      </w:r>
      <w:r w:rsidRPr="007879D0">
        <w:rPr>
          <w:rFonts w:cs="B Mitra"/>
          <w:sz w:val="28"/>
          <w:szCs w:val="28"/>
          <w:rtl/>
        </w:rPr>
        <w:t xml:space="preserve"> از اهالى بغداد به نام محمّد بن ع</w:t>
      </w:r>
      <w:r w:rsidRPr="007879D0">
        <w:rPr>
          <w:rFonts w:cs="B Mitra" w:hint="cs"/>
          <w:sz w:val="28"/>
          <w:szCs w:val="28"/>
          <w:rtl/>
        </w:rPr>
        <w:t>ی</w:t>
      </w:r>
      <w:r w:rsidRPr="007879D0">
        <w:rPr>
          <w:rFonts w:cs="B Mitra" w:hint="eastAsia"/>
          <w:sz w:val="28"/>
          <w:szCs w:val="28"/>
          <w:rtl/>
        </w:rPr>
        <w:t>سى</w:t>
      </w:r>
      <w:r w:rsidRPr="007879D0">
        <w:rPr>
          <w:rFonts w:cs="B Mitra"/>
          <w:sz w:val="28"/>
          <w:szCs w:val="28"/>
          <w:rtl/>
        </w:rPr>
        <w:t xml:space="preserve"> بن عب</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بن </w:t>
      </w:r>
      <w:r w:rsidRPr="007879D0">
        <w:rPr>
          <w:rFonts w:cs="B Mitra" w:hint="cs"/>
          <w:sz w:val="28"/>
          <w:szCs w:val="28"/>
          <w:rtl/>
        </w:rPr>
        <w:t>ی</w:t>
      </w:r>
      <w:r w:rsidRPr="007879D0">
        <w:rPr>
          <w:rFonts w:cs="B Mitra" w:hint="eastAsia"/>
          <w:sz w:val="28"/>
          <w:szCs w:val="28"/>
          <w:rtl/>
        </w:rPr>
        <w:t>قط</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مى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حضرت رضا(ع) به من فرمان داد زنى را طلاق گو</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و صفوان بن </w:t>
      </w:r>
      <w:r w:rsidRPr="007879D0">
        <w:rPr>
          <w:rFonts w:cs="B Mitra" w:hint="cs"/>
          <w:sz w:val="28"/>
          <w:szCs w:val="28"/>
          <w:rtl/>
        </w:rPr>
        <w:t>ی</w:t>
      </w:r>
      <w:r w:rsidRPr="007879D0">
        <w:rPr>
          <w:rFonts w:cs="B Mitra" w:hint="eastAsia"/>
          <w:sz w:val="28"/>
          <w:szCs w:val="28"/>
          <w:rtl/>
        </w:rPr>
        <w:t>ح</w:t>
      </w:r>
      <w:r w:rsidRPr="007879D0">
        <w:rPr>
          <w:rFonts w:cs="B Mitra" w:hint="cs"/>
          <w:sz w:val="28"/>
          <w:szCs w:val="28"/>
          <w:rtl/>
        </w:rPr>
        <w:t>ی</w:t>
      </w:r>
      <w:r w:rsidRPr="007879D0">
        <w:rPr>
          <w:rFonts w:cs="B Mitra" w:hint="eastAsia"/>
          <w:sz w:val="28"/>
          <w:szCs w:val="28"/>
          <w:rtl/>
        </w:rPr>
        <w:t>ى</w:t>
      </w:r>
      <w:r w:rsidRPr="007879D0">
        <w:rPr>
          <w:rFonts w:cs="B Mitra"/>
          <w:sz w:val="28"/>
          <w:szCs w:val="28"/>
          <w:rtl/>
        </w:rPr>
        <w:t xml:space="preserve"> را بر آن شاهد بگ</w:t>
      </w:r>
      <w:r w:rsidRPr="007879D0">
        <w:rPr>
          <w:rFonts w:cs="B Mitra" w:hint="cs"/>
          <w:sz w:val="28"/>
          <w:szCs w:val="28"/>
          <w:rtl/>
        </w:rPr>
        <w:t>ی</w:t>
      </w:r>
      <w:r w:rsidRPr="007879D0">
        <w:rPr>
          <w:rFonts w:cs="B Mitra" w:hint="eastAsia"/>
          <w:sz w:val="28"/>
          <w:szCs w:val="28"/>
          <w:rtl/>
        </w:rPr>
        <w:t>رم»</w:t>
      </w:r>
      <w:r w:rsidRPr="007879D0">
        <w:rPr>
          <w:rFonts w:cs="B Mitra"/>
          <w:sz w:val="28"/>
          <w:szCs w:val="28"/>
          <w:rtl/>
        </w:rPr>
        <w:t>.90</w:t>
      </w:r>
    </w:p>
    <w:p w:rsidR="007879D0" w:rsidRPr="007879D0" w:rsidRDefault="007879D0" w:rsidP="007879D0">
      <w:pPr>
        <w:rPr>
          <w:rFonts w:cs="B Mitra"/>
          <w:sz w:val="28"/>
          <w:szCs w:val="28"/>
          <w:rtl/>
        </w:rPr>
      </w:pPr>
      <w:r w:rsidRPr="007879D0">
        <w:rPr>
          <w:rFonts w:cs="B Mitra" w:hint="eastAsia"/>
          <w:sz w:val="28"/>
          <w:szCs w:val="28"/>
          <w:rtl/>
        </w:rPr>
        <w:t>در</w:t>
      </w:r>
      <w:r w:rsidRPr="007879D0">
        <w:rPr>
          <w:rFonts w:cs="B Mitra"/>
          <w:sz w:val="28"/>
          <w:szCs w:val="28"/>
          <w:rtl/>
        </w:rPr>
        <w:t xml:space="preserve"> زهد و وارستگى صفوان، هم</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بس که گروهى از واقف</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از راه تطم</w:t>
      </w:r>
      <w:r w:rsidRPr="007879D0">
        <w:rPr>
          <w:rFonts w:cs="B Mitra" w:hint="cs"/>
          <w:sz w:val="28"/>
          <w:szCs w:val="28"/>
          <w:rtl/>
        </w:rPr>
        <w:t>ی</w:t>
      </w:r>
      <w:r w:rsidRPr="007879D0">
        <w:rPr>
          <w:rFonts w:cs="B Mitra" w:hint="eastAsia"/>
          <w:sz w:val="28"/>
          <w:szCs w:val="28"/>
          <w:rtl/>
        </w:rPr>
        <w:t>ع</w:t>
      </w:r>
      <w:r w:rsidRPr="007879D0">
        <w:rPr>
          <w:rFonts w:cs="B Mitra"/>
          <w:sz w:val="28"/>
          <w:szCs w:val="28"/>
          <w:rtl/>
        </w:rPr>
        <w:t xml:space="preserve"> وارد شدند و پول هنگفتى را به او پ</w:t>
      </w:r>
      <w:r w:rsidRPr="007879D0">
        <w:rPr>
          <w:rFonts w:cs="B Mitra" w:hint="cs"/>
          <w:sz w:val="28"/>
          <w:szCs w:val="28"/>
          <w:rtl/>
        </w:rPr>
        <w:t>ی</w:t>
      </w:r>
      <w:r w:rsidRPr="007879D0">
        <w:rPr>
          <w:rFonts w:cs="B Mitra" w:hint="eastAsia"/>
          <w:sz w:val="28"/>
          <w:szCs w:val="28"/>
          <w:rtl/>
        </w:rPr>
        <w:t>شنهاد</w:t>
      </w:r>
      <w:r w:rsidRPr="007879D0">
        <w:rPr>
          <w:rFonts w:cs="B Mitra"/>
          <w:sz w:val="28"/>
          <w:szCs w:val="28"/>
          <w:rtl/>
        </w:rPr>
        <w:t xml:space="preserve"> دادند تا او را به سوى واقف</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بکشانند؛ ولى او دست رد به س</w:t>
      </w:r>
      <w:r w:rsidRPr="007879D0">
        <w:rPr>
          <w:rFonts w:cs="B Mitra" w:hint="cs"/>
          <w:sz w:val="28"/>
          <w:szCs w:val="28"/>
          <w:rtl/>
        </w:rPr>
        <w:t>ی</w:t>
      </w:r>
      <w:r w:rsidRPr="007879D0">
        <w:rPr>
          <w:rFonts w:cs="B Mitra" w:hint="eastAsia"/>
          <w:sz w:val="28"/>
          <w:szCs w:val="28"/>
          <w:rtl/>
        </w:rPr>
        <w:t>نه</w:t>
      </w:r>
      <w:r w:rsidRPr="007879D0">
        <w:rPr>
          <w:rFonts w:cs="B Mitra"/>
          <w:sz w:val="28"/>
          <w:szCs w:val="28"/>
          <w:rtl/>
        </w:rPr>
        <w:t xml:space="preserve"> نامحرمان زد. امام رضا(ع) در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باره فرموده است: صفوان، ه</w:t>
      </w:r>
      <w:r w:rsidRPr="007879D0">
        <w:rPr>
          <w:rFonts w:cs="B Mitra" w:hint="cs"/>
          <w:sz w:val="28"/>
          <w:szCs w:val="28"/>
          <w:rtl/>
        </w:rPr>
        <w:t>ی</w:t>
      </w:r>
      <w:r w:rsidRPr="007879D0">
        <w:rPr>
          <w:rFonts w:cs="B Mitra" w:hint="eastAsia"/>
          <w:sz w:val="28"/>
          <w:szCs w:val="28"/>
          <w:rtl/>
        </w:rPr>
        <w:t>چ</w:t>
      </w:r>
      <w:r w:rsidRPr="007879D0">
        <w:rPr>
          <w:rFonts w:cs="B Mitra"/>
          <w:sz w:val="28"/>
          <w:szCs w:val="28"/>
          <w:rtl/>
        </w:rPr>
        <w:t xml:space="preserve"> گاه جاه طلب نبوده و ر</w:t>
      </w:r>
      <w:r w:rsidRPr="007879D0">
        <w:rPr>
          <w:rFonts w:cs="B Mitra" w:hint="cs"/>
          <w:sz w:val="28"/>
          <w:szCs w:val="28"/>
          <w:rtl/>
        </w:rPr>
        <w:t>ی</w:t>
      </w:r>
      <w:r w:rsidRPr="007879D0">
        <w:rPr>
          <w:rFonts w:cs="B Mitra" w:hint="eastAsia"/>
          <w:sz w:val="28"/>
          <w:szCs w:val="28"/>
          <w:rtl/>
        </w:rPr>
        <w:t>است</w:t>
      </w:r>
      <w:r w:rsidRPr="007879D0">
        <w:rPr>
          <w:rFonts w:cs="B Mitra"/>
          <w:sz w:val="28"/>
          <w:szCs w:val="28"/>
          <w:rtl/>
        </w:rPr>
        <w:t xml:space="preserve"> را دو</w:t>
      </w:r>
      <w:r w:rsidRPr="007879D0">
        <w:rPr>
          <w:rFonts w:cs="B Mitra" w:hint="eastAsia"/>
          <w:sz w:val="28"/>
          <w:szCs w:val="28"/>
          <w:rtl/>
        </w:rPr>
        <w:t>ست</w:t>
      </w:r>
      <w:r w:rsidRPr="007879D0">
        <w:rPr>
          <w:rFonts w:cs="B Mitra"/>
          <w:sz w:val="28"/>
          <w:szCs w:val="28"/>
          <w:rtl/>
        </w:rPr>
        <w:t xml:space="preserve"> نداشته است.91</w:t>
      </w:r>
    </w:p>
    <w:p w:rsidR="007879D0" w:rsidRPr="007879D0" w:rsidRDefault="007879D0" w:rsidP="007879D0">
      <w:pPr>
        <w:rPr>
          <w:rFonts w:cs="B Mitra"/>
          <w:sz w:val="28"/>
          <w:szCs w:val="28"/>
          <w:rtl/>
        </w:rPr>
      </w:pPr>
      <w:r w:rsidRPr="007879D0">
        <w:rPr>
          <w:rFonts w:cs="B Mitra" w:hint="eastAsia"/>
          <w:sz w:val="28"/>
          <w:szCs w:val="28"/>
          <w:rtl/>
        </w:rPr>
        <w:t>از</w:t>
      </w:r>
      <w:r w:rsidRPr="007879D0">
        <w:rPr>
          <w:rFonts w:cs="B Mitra"/>
          <w:sz w:val="28"/>
          <w:szCs w:val="28"/>
          <w:rtl/>
        </w:rPr>
        <w:t xml:space="preserve"> صفات د</w:t>
      </w:r>
      <w:r w:rsidRPr="007879D0">
        <w:rPr>
          <w:rFonts w:cs="B Mitra" w:hint="cs"/>
          <w:sz w:val="28"/>
          <w:szCs w:val="28"/>
          <w:rtl/>
        </w:rPr>
        <w:t>ی</w:t>
      </w:r>
      <w:r w:rsidRPr="007879D0">
        <w:rPr>
          <w:rFonts w:cs="B Mitra" w:hint="eastAsia"/>
          <w:sz w:val="28"/>
          <w:szCs w:val="28"/>
          <w:rtl/>
        </w:rPr>
        <w:t>گر</w:t>
      </w:r>
      <w:r w:rsidRPr="007879D0">
        <w:rPr>
          <w:rFonts w:cs="B Mitra"/>
          <w:sz w:val="28"/>
          <w:szCs w:val="28"/>
          <w:rtl/>
        </w:rPr>
        <w:t xml:space="preserve"> وى، شدّت ورع او بود که زندگى خود را بر آن بن</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نهاده بود. نقل است که فردى در هنگام سفر، دو د</w:t>
      </w:r>
      <w:r w:rsidRPr="007879D0">
        <w:rPr>
          <w:rFonts w:cs="B Mitra" w:hint="cs"/>
          <w:sz w:val="28"/>
          <w:szCs w:val="28"/>
          <w:rtl/>
        </w:rPr>
        <w:t>ی</w:t>
      </w:r>
      <w:r w:rsidRPr="007879D0">
        <w:rPr>
          <w:rFonts w:cs="B Mitra" w:hint="eastAsia"/>
          <w:sz w:val="28"/>
          <w:szCs w:val="28"/>
          <w:rtl/>
        </w:rPr>
        <w:t>نار</w:t>
      </w:r>
      <w:r w:rsidRPr="007879D0">
        <w:rPr>
          <w:rFonts w:cs="B Mitra"/>
          <w:sz w:val="28"/>
          <w:szCs w:val="28"/>
          <w:rtl/>
        </w:rPr>
        <w:t xml:space="preserve"> به او داد و از او درخواست نمود تا در کوفه به خانواده اش برساند؛ وى گفت: شترم کرا</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اى است؛ در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مورد، از صاحبش اجازه مى گ</w:t>
      </w:r>
      <w:r w:rsidRPr="007879D0">
        <w:rPr>
          <w:rFonts w:cs="B Mitra" w:hint="cs"/>
          <w:sz w:val="28"/>
          <w:szCs w:val="28"/>
          <w:rtl/>
        </w:rPr>
        <w:t>ی</w:t>
      </w:r>
      <w:r w:rsidRPr="007879D0">
        <w:rPr>
          <w:rFonts w:cs="B Mitra" w:hint="eastAsia"/>
          <w:sz w:val="28"/>
          <w:szCs w:val="28"/>
          <w:rtl/>
        </w:rPr>
        <w:t>رم</w:t>
      </w:r>
      <w:r w:rsidRPr="007879D0">
        <w:rPr>
          <w:rFonts w:cs="B Mitra"/>
          <w:sz w:val="28"/>
          <w:szCs w:val="28"/>
          <w:rtl/>
        </w:rPr>
        <w:t>.92</w:t>
      </w:r>
    </w:p>
    <w:p w:rsidR="007879D0" w:rsidRPr="007879D0" w:rsidRDefault="007879D0" w:rsidP="007879D0">
      <w:pPr>
        <w:rPr>
          <w:rFonts w:cs="B Mitra"/>
          <w:sz w:val="28"/>
          <w:szCs w:val="28"/>
          <w:rtl/>
        </w:rPr>
      </w:pPr>
      <w:r w:rsidRPr="007879D0">
        <w:rPr>
          <w:rFonts w:cs="B Mitra" w:hint="eastAsia"/>
          <w:sz w:val="28"/>
          <w:szCs w:val="28"/>
          <w:rtl/>
        </w:rPr>
        <w:t>اسامى</w:t>
      </w:r>
      <w:r w:rsidRPr="007879D0">
        <w:rPr>
          <w:rFonts w:cs="B Mitra"/>
          <w:sz w:val="28"/>
          <w:szCs w:val="28"/>
          <w:rtl/>
        </w:rPr>
        <w:t xml:space="preserve"> مشا</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او را در کتب اربعه ش</w:t>
      </w:r>
      <w:r w:rsidRPr="007879D0">
        <w:rPr>
          <w:rFonts w:cs="B Mitra" w:hint="cs"/>
          <w:sz w:val="28"/>
          <w:szCs w:val="28"/>
          <w:rtl/>
        </w:rPr>
        <w:t>ی</w:t>
      </w:r>
      <w:r w:rsidRPr="007879D0">
        <w:rPr>
          <w:rFonts w:cs="B Mitra" w:hint="eastAsia"/>
          <w:sz w:val="28"/>
          <w:szCs w:val="28"/>
          <w:rtl/>
        </w:rPr>
        <w:t>عه،</w:t>
      </w:r>
      <w:r w:rsidRPr="007879D0">
        <w:rPr>
          <w:rFonts w:cs="B Mitra"/>
          <w:sz w:val="28"/>
          <w:szCs w:val="28"/>
          <w:rtl/>
        </w:rPr>
        <w:t xml:space="preserve"> بالغ بر 240 نفر و در کل</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منابع، بالغ بر 222 نفر دانسته اند.93 علماى ش</w:t>
      </w:r>
      <w:r w:rsidRPr="007879D0">
        <w:rPr>
          <w:rFonts w:cs="B Mitra" w:hint="cs"/>
          <w:sz w:val="28"/>
          <w:szCs w:val="28"/>
          <w:rtl/>
        </w:rPr>
        <w:t>ی</w:t>
      </w:r>
      <w:r w:rsidRPr="007879D0">
        <w:rPr>
          <w:rFonts w:cs="B Mitra" w:hint="eastAsia"/>
          <w:sz w:val="28"/>
          <w:szCs w:val="28"/>
          <w:rtl/>
        </w:rPr>
        <w:t>عه،</w:t>
      </w:r>
      <w:r w:rsidRPr="007879D0">
        <w:rPr>
          <w:rFonts w:cs="B Mitra"/>
          <w:sz w:val="28"/>
          <w:szCs w:val="28"/>
          <w:rtl/>
        </w:rPr>
        <w:t xml:space="preserve"> احاد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مرسله وى را در حکم مسان</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دانسته اند و به روا</w:t>
      </w:r>
      <w:r w:rsidRPr="007879D0">
        <w:rPr>
          <w:rFonts w:cs="B Mitra" w:hint="cs"/>
          <w:sz w:val="28"/>
          <w:szCs w:val="28"/>
          <w:rtl/>
        </w:rPr>
        <w:t>ی</w:t>
      </w:r>
      <w:r w:rsidRPr="007879D0">
        <w:rPr>
          <w:rFonts w:cs="B Mitra" w:hint="eastAsia"/>
          <w:sz w:val="28"/>
          <w:szCs w:val="28"/>
          <w:rtl/>
        </w:rPr>
        <w:t>اتى</w:t>
      </w:r>
      <w:r w:rsidRPr="007879D0">
        <w:rPr>
          <w:rFonts w:cs="B Mitra"/>
          <w:sz w:val="28"/>
          <w:szCs w:val="28"/>
          <w:rtl/>
        </w:rPr>
        <w:t xml:space="preserve"> که از راو</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ضع</w:t>
      </w:r>
      <w:r w:rsidRPr="007879D0">
        <w:rPr>
          <w:rFonts w:cs="B Mitra" w:hint="cs"/>
          <w:sz w:val="28"/>
          <w:szCs w:val="28"/>
          <w:rtl/>
        </w:rPr>
        <w:t>ی</w:t>
      </w:r>
      <w:r w:rsidRPr="007879D0">
        <w:rPr>
          <w:rFonts w:cs="B Mitra" w:hint="eastAsia"/>
          <w:sz w:val="28"/>
          <w:szCs w:val="28"/>
          <w:rtl/>
        </w:rPr>
        <w:t>فى</w:t>
      </w:r>
      <w:r w:rsidRPr="007879D0">
        <w:rPr>
          <w:rFonts w:cs="B Mitra"/>
          <w:sz w:val="28"/>
          <w:szCs w:val="28"/>
          <w:rtl/>
        </w:rPr>
        <w:t xml:space="preserve"> چون على بن ابى حمزه بطائنى و </w:t>
      </w:r>
      <w:r w:rsidRPr="007879D0">
        <w:rPr>
          <w:rFonts w:cs="B Mitra" w:hint="cs"/>
          <w:sz w:val="28"/>
          <w:szCs w:val="28"/>
          <w:rtl/>
        </w:rPr>
        <w:t>ی</w:t>
      </w:r>
      <w:r w:rsidRPr="007879D0">
        <w:rPr>
          <w:rFonts w:cs="B Mitra" w:hint="eastAsia"/>
          <w:sz w:val="28"/>
          <w:szCs w:val="28"/>
          <w:rtl/>
        </w:rPr>
        <w:t>ونس</w:t>
      </w:r>
      <w:r w:rsidRPr="007879D0">
        <w:rPr>
          <w:rFonts w:cs="B Mitra"/>
          <w:sz w:val="28"/>
          <w:szCs w:val="28"/>
          <w:rtl/>
        </w:rPr>
        <w:t xml:space="preserve"> بن ظب</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و ابى جم</w:t>
      </w:r>
      <w:r w:rsidRPr="007879D0">
        <w:rPr>
          <w:rFonts w:cs="B Mitra" w:hint="cs"/>
          <w:sz w:val="28"/>
          <w:szCs w:val="28"/>
          <w:rtl/>
        </w:rPr>
        <w:t>ی</w:t>
      </w:r>
      <w:r w:rsidRPr="007879D0">
        <w:rPr>
          <w:rFonts w:cs="B Mitra" w:hint="eastAsia"/>
          <w:sz w:val="28"/>
          <w:szCs w:val="28"/>
          <w:rtl/>
        </w:rPr>
        <w:t>له</w:t>
      </w:r>
      <w:r w:rsidRPr="007879D0">
        <w:rPr>
          <w:rFonts w:cs="B Mitra"/>
          <w:sz w:val="28"/>
          <w:szCs w:val="28"/>
          <w:rtl/>
        </w:rPr>
        <w:t xml:space="preserve"> نقل کرده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w:t>
      </w:r>
      <w:r w:rsidRPr="007879D0">
        <w:rPr>
          <w:rFonts w:cs="B Mitra" w:hint="eastAsia"/>
          <w:sz w:val="28"/>
          <w:szCs w:val="28"/>
          <w:rtl/>
        </w:rPr>
        <w:t>به</w:t>
      </w:r>
      <w:r w:rsidRPr="007879D0">
        <w:rPr>
          <w:rFonts w:cs="B Mitra"/>
          <w:sz w:val="28"/>
          <w:szCs w:val="28"/>
          <w:rtl/>
        </w:rPr>
        <w:t xml:space="preserve"> د</w:t>
      </w:r>
      <w:r w:rsidRPr="007879D0">
        <w:rPr>
          <w:rFonts w:cs="B Mitra" w:hint="cs"/>
          <w:sz w:val="28"/>
          <w:szCs w:val="28"/>
          <w:rtl/>
        </w:rPr>
        <w:t>ی</w:t>
      </w:r>
      <w:r w:rsidRPr="007879D0">
        <w:rPr>
          <w:rFonts w:cs="B Mitra" w:hint="eastAsia"/>
          <w:sz w:val="28"/>
          <w:szCs w:val="28"/>
          <w:rtl/>
        </w:rPr>
        <w:t>ده</w:t>
      </w:r>
      <w:r w:rsidRPr="007879D0">
        <w:rPr>
          <w:rFonts w:cs="B Mitra"/>
          <w:sz w:val="28"/>
          <w:szCs w:val="28"/>
          <w:rtl/>
        </w:rPr>
        <w:t xml:space="preserve"> اعتبار مى نگرند.</w:t>
      </w:r>
    </w:p>
    <w:p w:rsidR="007879D0" w:rsidRPr="007879D0" w:rsidRDefault="007879D0" w:rsidP="007879D0">
      <w:pPr>
        <w:rPr>
          <w:rFonts w:cs="B Mitra"/>
          <w:sz w:val="28"/>
          <w:szCs w:val="28"/>
          <w:rtl/>
        </w:rPr>
      </w:pPr>
      <w:r w:rsidRPr="007879D0">
        <w:rPr>
          <w:rFonts w:cs="B Mitra" w:hint="eastAsia"/>
          <w:sz w:val="28"/>
          <w:szCs w:val="28"/>
          <w:rtl/>
        </w:rPr>
        <w:t>راو</w:t>
      </w:r>
      <w:r w:rsidRPr="007879D0">
        <w:rPr>
          <w:rFonts w:cs="B Mitra" w:hint="cs"/>
          <w:sz w:val="28"/>
          <w:szCs w:val="28"/>
          <w:rtl/>
        </w:rPr>
        <w:t>ی</w:t>
      </w:r>
      <w:r w:rsidRPr="007879D0">
        <w:rPr>
          <w:rFonts w:cs="B Mitra" w:hint="eastAsia"/>
          <w:sz w:val="28"/>
          <w:szCs w:val="28"/>
          <w:rtl/>
        </w:rPr>
        <w:t>انى</w:t>
      </w:r>
      <w:r w:rsidRPr="007879D0">
        <w:rPr>
          <w:rFonts w:cs="B Mitra"/>
          <w:sz w:val="28"/>
          <w:szCs w:val="28"/>
          <w:rtl/>
        </w:rPr>
        <w:t xml:space="preserve"> که از جناب ا</w:t>
      </w:r>
      <w:r w:rsidRPr="007879D0">
        <w:rPr>
          <w:rFonts w:cs="B Mitra" w:hint="cs"/>
          <w:sz w:val="28"/>
          <w:szCs w:val="28"/>
          <w:rtl/>
        </w:rPr>
        <w:t>ی</w:t>
      </w:r>
      <w:r w:rsidRPr="007879D0">
        <w:rPr>
          <w:rFonts w:cs="B Mitra" w:hint="eastAsia"/>
          <w:sz w:val="28"/>
          <w:szCs w:val="28"/>
          <w:rtl/>
        </w:rPr>
        <w:t>شان</w:t>
      </w:r>
      <w:r w:rsidRPr="007879D0">
        <w:rPr>
          <w:rFonts w:cs="B Mitra"/>
          <w:sz w:val="28"/>
          <w:szCs w:val="28"/>
          <w:rtl/>
        </w:rPr>
        <w:t xml:space="preserve">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کرده اند، بالغ بر شصت نفرند؛ افرادى مانند: اسماع</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بن مهران، فضل بن شادان، حسن بن على وشاء، ا</w:t>
      </w:r>
      <w:r w:rsidRPr="007879D0">
        <w:rPr>
          <w:rFonts w:cs="B Mitra" w:hint="cs"/>
          <w:sz w:val="28"/>
          <w:szCs w:val="28"/>
          <w:rtl/>
        </w:rPr>
        <w:t>ی</w:t>
      </w:r>
      <w:r w:rsidRPr="007879D0">
        <w:rPr>
          <w:rFonts w:cs="B Mitra" w:hint="eastAsia"/>
          <w:sz w:val="28"/>
          <w:szCs w:val="28"/>
          <w:rtl/>
        </w:rPr>
        <w:t>وب</w:t>
      </w:r>
      <w:r w:rsidRPr="007879D0">
        <w:rPr>
          <w:rFonts w:cs="B Mitra"/>
          <w:sz w:val="28"/>
          <w:szCs w:val="28"/>
          <w:rtl/>
        </w:rPr>
        <w:t xml:space="preserve"> بن نوح بن دراج، ا</w:t>
      </w:r>
      <w:r w:rsidRPr="007879D0">
        <w:rPr>
          <w:rFonts w:cs="B Mitra" w:hint="cs"/>
          <w:sz w:val="28"/>
          <w:szCs w:val="28"/>
          <w:rtl/>
        </w:rPr>
        <w:t>ی</w:t>
      </w:r>
      <w:r w:rsidRPr="007879D0">
        <w:rPr>
          <w:rFonts w:cs="B Mitra" w:hint="eastAsia"/>
          <w:sz w:val="28"/>
          <w:szCs w:val="28"/>
          <w:rtl/>
        </w:rPr>
        <w:t>وب</w:t>
      </w:r>
      <w:r w:rsidRPr="007879D0">
        <w:rPr>
          <w:rFonts w:cs="B Mitra"/>
          <w:sz w:val="28"/>
          <w:szCs w:val="28"/>
          <w:rtl/>
        </w:rPr>
        <w:t xml:space="preserve"> بن عط</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سعد بن سعد، محمد بن خالد برقى، جعفر بن عبداللّه، حس</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بن سع</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بن حماد بن مهران اهوازى، </w:t>
      </w:r>
      <w:r w:rsidRPr="007879D0">
        <w:rPr>
          <w:rFonts w:cs="B Mitra" w:hint="cs"/>
          <w:sz w:val="28"/>
          <w:szCs w:val="28"/>
          <w:rtl/>
        </w:rPr>
        <w:t>ی</w:t>
      </w:r>
      <w:r w:rsidRPr="007879D0">
        <w:rPr>
          <w:rFonts w:cs="B Mitra" w:hint="eastAsia"/>
          <w:sz w:val="28"/>
          <w:szCs w:val="28"/>
          <w:rtl/>
        </w:rPr>
        <w:t>عقوب</w:t>
      </w:r>
      <w:r w:rsidRPr="007879D0">
        <w:rPr>
          <w:rFonts w:cs="B Mitra"/>
          <w:sz w:val="28"/>
          <w:szCs w:val="28"/>
          <w:rtl/>
        </w:rPr>
        <w:t xml:space="preserve"> بن </w:t>
      </w:r>
      <w:r w:rsidRPr="007879D0">
        <w:rPr>
          <w:rFonts w:cs="B Mitra" w:hint="cs"/>
          <w:sz w:val="28"/>
          <w:szCs w:val="28"/>
          <w:rtl/>
        </w:rPr>
        <w:t>ی</w:t>
      </w:r>
      <w:r w:rsidRPr="007879D0">
        <w:rPr>
          <w:rFonts w:cs="B Mitra" w:hint="eastAsia"/>
          <w:sz w:val="28"/>
          <w:szCs w:val="28"/>
          <w:rtl/>
        </w:rPr>
        <w:t>ز</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تعداد</w:t>
      </w:r>
      <w:r w:rsidRPr="007879D0">
        <w:rPr>
          <w:rFonts w:cs="B Mitra"/>
          <w:sz w:val="28"/>
          <w:szCs w:val="28"/>
          <w:rtl/>
        </w:rPr>
        <w:t xml:space="preserve"> تأل</w:t>
      </w:r>
      <w:r w:rsidRPr="007879D0">
        <w:rPr>
          <w:rFonts w:cs="B Mitra" w:hint="cs"/>
          <w:sz w:val="28"/>
          <w:szCs w:val="28"/>
          <w:rtl/>
        </w:rPr>
        <w:t>ی</w:t>
      </w:r>
      <w:r w:rsidRPr="007879D0">
        <w:rPr>
          <w:rFonts w:cs="B Mitra" w:hint="eastAsia"/>
          <w:sz w:val="28"/>
          <w:szCs w:val="28"/>
          <w:rtl/>
        </w:rPr>
        <w:t>فات</w:t>
      </w:r>
      <w:r w:rsidRPr="007879D0">
        <w:rPr>
          <w:rFonts w:cs="B Mitra"/>
          <w:sz w:val="28"/>
          <w:szCs w:val="28"/>
          <w:rtl/>
        </w:rPr>
        <w:t xml:space="preserve"> صفوان را سى کتاب و رساله نوشته اند که شمارى از آن کتابها عبارت اند از:</w:t>
      </w:r>
    </w:p>
    <w:p w:rsidR="007879D0" w:rsidRPr="007879D0" w:rsidRDefault="007879D0" w:rsidP="007879D0">
      <w:pPr>
        <w:rPr>
          <w:rFonts w:cs="B Mitra"/>
          <w:sz w:val="28"/>
          <w:szCs w:val="28"/>
          <w:rtl/>
        </w:rPr>
      </w:pPr>
      <w:r w:rsidRPr="007879D0">
        <w:rPr>
          <w:rFonts w:cs="B Mitra" w:hint="eastAsia"/>
          <w:sz w:val="28"/>
          <w:szCs w:val="28"/>
          <w:rtl/>
        </w:rPr>
        <w:t>الآداب،</w:t>
      </w:r>
      <w:r w:rsidRPr="007879D0">
        <w:rPr>
          <w:rFonts w:cs="B Mitra"/>
          <w:sz w:val="28"/>
          <w:szCs w:val="28"/>
          <w:rtl/>
        </w:rPr>
        <w:t xml:space="preserve"> التجارات، الفرائض، الصلاة، الصوم، الحج، الزکاة، النکاح، الطلاق، الشراء والب</w:t>
      </w:r>
      <w:r w:rsidRPr="007879D0">
        <w:rPr>
          <w:rFonts w:cs="B Mitra" w:hint="cs"/>
          <w:sz w:val="28"/>
          <w:szCs w:val="28"/>
          <w:rtl/>
        </w:rPr>
        <w:t>ی</w:t>
      </w:r>
      <w:r w:rsidRPr="007879D0">
        <w:rPr>
          <w:rFonts w:cs="B Mitra" w:hint="eastAsia"/>
          <w:sz w:val="28"/>
          <w:szCs w:val="28"/>
          <w:rtl/>
        </w:rPr>
        <w:t>ع،</w:t>
      </w:r>
      <w:r w:rsidRPr="007879D0">
        <w:rPr>
          <w:rFonts w:cs="B Mitra"/>
          <w:sz w:val="28"/>
          <w:szCs w:val="28"/>
          <w:rtl/>
        </w:rPr>
        <w:t xml:space="preserve"> العتق والتدب</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البشارات، مسائل عن ابى الحسن موسى(ع)، الوضوء، الوصا</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المحبة والوظائف،النوادر.94</w:t>
      </w:r>
    </w:p>
    <w:p w:rsidR="007879D0" w:rsidRPr="007879D0" w:rsidRDefault="007879D0" w:rsidP="007879D0">
      <w:pPr>
        <w:rPr>
          <w:rFonts w:cs="B Mitra"/>
          <w:sz w:val="28"/>
          <w:szCs w:val="28"/>
          <w:rtl/>
        </w:rPr>
      </w:pPr>
      <w:r w:rsidRPr="007879D0">
        <w:rPr>
          <w:rFonts w:cs="B Mitra" w:hint="eastAsia"/>
          <w:sz w:val="28"/>
          <w:szCs w:val="28"/>
          <w:rtl/>
        </w:rPr>
        <w:t>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به نقل از ابن ند</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«تجارات» و «شراء» را دو تا مى داند.</w:t>
      </w:r>
    </w:p>
    <w:p w:rsidR="007879D0" w:rsidRPr="007879D0" w:rsidRDefault="007879D0" w:rsidP="007879D0">
      <w:pPr>
        <w:rPr>
          <w:rFonts w:cs="B Mitra"/>
          <w:sz w:val="28"/>
          <w:szCs w:val="28"/>
          <w:rtl/>
        </w:rPr>
      </w:pPr>
      <w:r w:rsidRPr="007879D0">
        <w:rPr>
          <w:rFonts w:cs="B Mitra" w:hint="eastAsia"/>
          <w:sz w:val="28"/>
          <w:szCs w:val="28"/>
          <w:rtl/>
        </w:rPr>
        <w:t>کشّى</w:t>
      </w:r>
      <w:r w:rsidRPr="007879D0">
        <w:rPr>
          <w:rFonts w:cs="B Mitra"/>
          <w:sz w:val="28"/>
          <w:szCs w:val="28"/>
          <w:rtl/>
        </w:rPr>
        <w:t xml:space="preserve"> در رجال خود مى نو</w:t>
      </w:r>
      <w:r w:rsidRPr="007879D0">
        <w:rPr>
          <w:rFonts w:cs="B Mitra" w:hint="cs"/>
          <w:sz w:val="28"/>
          <w:szCs w:val="28"/>
          <w:rtl/>
        </w:rPr>
        <w:t>ی</w:t>
      </w:r>
      <w:r w:rsidRPr="007879D0">
        <w:rPr>
          <w:rFonts w:cs="B Mitra" w:hint="eastAsia"/>
          <w:sz w:val="28"/>
          <w:szCs w:val="28"/>
          <w:rtl/>
        </w:rPr>
        <w:t>سد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حضرت</w:t>
      </w:r>
      <w:r w:rsidRPr="007879D0">
        <w:rPr>
          <w:rFonts w:cs="B Mitra"/>
          <w:sz w:val="28"/>
          <w:szCs w:val="28"/>
          <w:rtl/>
        </w:rPr>
        <w:t xml:space="preserve"> رضا(ع) فرمود:</w:t>
      </w:r>
      <w:r w:rsidRPr="007879D0">
        <w:rPr>
          <w:rFonts w:ascii="Times New Roman" w:hAnsi="Times New Roman" w:cs="Times New Roman" w:hint="cs"/>
          <w:sz w:val="28"/>
          <w:szCs w:val="28"/>
          <w:rtl/>
        </w:rPr>
        <w:t>…</w:t>
      </w:r>
      <w:r w:rsidRPr="007879D0">
        <w:rPr>
          <w:rFonts w:cs="B Mitra"/>
          <w:sz w:val="28"/>
          <w:szCs w:val="28"/>
          <w:rtl/>
        </w:rPr>
        <w:t xml:space="preserve"> </w:t>
      </w:r>
      <w:r w:rsidRPr="007879D0">
        <w:rPr>
          <w:rFonts w:cs="B Mitra" w:hint="cs"/>
          <w:sz w:val="28"/>
          <w:szCs w:val="28"/>
          <w:rtl/>
        </w:rPr>
        <w:t>خداوند</w:t>
      </w:r>
      <w:r w:rsidRPr="007879D0">
        <w:rPr>
          <w:rFonts w:cs="B Mitra"/>
          <w:sz w:val="28"/>
          <w:szCs w:val="28"/>
          <w:rtl/>
        </w:rPr>
        <w:t xml:space="preserve"> </w:t>
      </w:r>
      <w:r w:rsidRPr="007879D0">
        <w:rPr>
          <w:rFonts w:cs="B Mitra" w:hint="cs"/>
          <w:sz w:val="28"/>
          <w:szCs w:val="28"/>
          <w:rtl/>
        </w:rPr>
        <w:t>رحمت</w:t>
      </w:r>
      <w:r w:rsidRPr="007879D0">
        <w:rPr>
          <w:rFonts w:cs="B Mitra"/>
          <w:sz w:val="28"/>
          <w:szCs w:val="28"/>
          <w:rtl/>
        </w:rPr>
        <w:t xml:space="preserve"> </w:t>
      </w:r>
      <w:r w:rsidRPr="007879D0">
        <w:rPr>
          <w:rFonts w:cs="B Mitra" w:hint="cs"/>
          <w:sz w:val="28"/>
          <w:szCs w:val="28"/>
          <w:rtl/>
        </w:rPr>
        <w:t>کند</w:t>
      </w:r>
      <w:r w:rsidRPr="007879D0">
        <w:rPr>
          <w:rFonts w:cs="B Mitra"/>
          <w:sz w:val="28"/>
          <w:szCs w:val="28"/>
          <w:rtl/>
        </w:rPr>
        <w:t xml:space="preserve"> </w:t>
      </w:r>
      <w:r w:rsidRPr="007879D0">
        <w:rPr>
          <w:rFonts w:cs="B Mitra" w:hint="cs"/>
          <w:sz w:val="28"/>
          <w:szCs w:val="28"/>
          <w:rtl/>
        </w:rPr>
        <w:t>صفوان</w:t>
      </w:r>
      <w:r w:rsidRPr="007879D0">
        <w:rPr>
          <w:rFonts w:cs="B Mitra"/>
          <w:sz w:val="28"/>
          <w:szCs w:val="28"/>
          <w:rtl/>
        </w:rPr>
        <w:t xml:space="preserve"> </w:t>
      </w:r>
      <w:r w:rsidRPr="007879D0">
        <w:rPr>
          <w:rFonts w:cs="B Mitra" w:hint="cs"/>
          <w:sz w:val="28"/>
          <w:szCs w:val="28"/>
          <w:rtl/>
        </w:rPr>
        <w:t>را</w:t>
      </w:r>
      <w:r w:rsidRPr="007879D0">
        <w:rPr>
          <w:rFonts w:cs="B Mitra"/>
          <w:sz w:val="28"/>
          <w:szCs w:val="28"/>
          <w:rtl/>
        </w:rPr>
        <w:t xml:space="preserve">! </w:t>
      </w:r>
      <w:r w:rsidRPr="007879D0">
        <w:rPr>
          <w:rFonts w:cs="B Mitra" w:hint="cs"/>
          <w:sz w:val="28"/>
          <w:szCs w:val="28"/>
          <w:rtl/>
        </w:rPr>
        <w:t>ای</w:t>
      </w:r>
      <w:r w:rsidRPr="007879D0">
        <w:rPr>
          <w:rFonts w:cs="B Mitra" w:hint="eastAsia"/>
          <w:sz w:val="28"/>
          <w:szCs w:val="28"/>
          <w:rtl/>
        </w:rPr>
        <w:t>ن</w:t>
      </w:r>
      <w:r w:rsidRPr="007879D0">
        <w:rPr>
          <w:rFonts w:cs="B Mitra"/>
          <w:sz w:val="28"/>
          <w:szCs w:val="28"/>
          <w:rtl/>
        </w:rPr>
        <w:t xml:space="preserve"> دو تن [اسماع</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بن خطّاب و صفوان بن </w:t>
      </w:r>
      <w:r w:rsidRPr="007879D0">
        <w:rPr>
          <w:rFonts w:cs="B Mitra" w:hint="cs"/>
          <w:sz w:val="28"/>
          <w:szCs w:val="28"/>
          <w:rtl/>
        </w:rPr>
        <w:t>ی</w:t>
      </w:r>
      <w:r w:rsidRPr="007879D0">
        <w:rPr>
          <w:rFonts w:cs="B Mitra" w:hint="eastAsia"/>
          <w:sz w:val="28"/>
          <w:szCs w:val="28"/>
          <w:rtl/>
        </w:rPr>
        <w:t>ح</w:t>
      </w:r>
      <w:r w:rsidRPr="007879D0">
        <w:rPr>
          <w:rFonts w:cs="B Mitra" w:hint="cs"/>
          <w:sz w:val="28"/>
          <w:szCs w:val="28"/>
          <w:rtl/>
        </w:rPr>
        <w:t>ی</w:t>
      </w:r>
      <w:r w:rsidRPr="007879D0">
        <w:rPr>
          <w:rFonts w:cs="B Mitra" w:hint="eastAsia"/>
          <w:sz w:val="28"/>
          <w:szCs w:val="28"/>
          <w:rtl/>
        </w:rPr>
        <w:t>ى</w:t>
      </w:r>
      <w:r w:rsidRPr="007879D0">
        <w:rPr>
          <w:rFonts w:cs="B Mitra"/>
          <w:sz w:val="28"/>
          <w:szCs w:val="28"/>
          <w:rtl/>
        </w:rPr>
        <w:t>] از حزب پدرم بودند و هر کس به حزب ما بپ</w:t>
      </w:r>
      <w:r w:rsidRPr="007879D0">
        <w:rPr>
          <w:rFonts w:cs="B Mitra" w:hint="cs"/>
          <w:sz w:val="28"/>
          <w:szCs w:val="28"/>
          <w:rtl/>
        </w:rPr>
        <w:t>ی</w:t>
      </w:r>
      <w:r w:rsidRPr="007879D0">
        <w:rPr>
          <w:rFonts w:cs="B Mitra" w:hint="eastAsia"/>
          <w:sz w:val="28"/>
          <w:szCs w:val="28"/>
          <w:rtl/>
        </w:rPr>
        <w:t>وندد،</w:t>
      </w:r>
      <w:r w:rsidRPr="007879D0">
        <w:rPr>
          <w:rFonts w:cs="B Mitra"/>
          <w:sz w:val="28"/>
          <w:szCs w:val="28"/>
          <w:rtl/>
        </w:rPr>
        <w:t xml:space="preserve"> خداوند او را داخل بهشت خواهد نمود.</w:t>
      </w:r>
    </w:p>
    <w:p w:rsidR="007879D0" w:rsidRPr="007879D0" w:rsidRDefault="007879D0" w:rsidP="007879D0">
      <w:pPr>
        <w:rPr>
          <w:rFonts w:cs="B Mitra"/>
          <w:sz w:val="28"/>
          <w:szCs w:val="28"/>
          <w:rtl/>
        </w:rPr>
      </w:pPr>
      <w:r w:rsidRPr="007879D0">
        <w:rPr>
          <w:rFonts w:cs="B Mitra" w:hint="eastAsia"/>
          <w:sz w:val="28"/>
          <w:szCs w:val="28"/>
          <w:rtl/>
        </w:rPr>
        <w:t>سپس</w:t>
      </w:r>
      <w:r w:rsidRPr="007879D0">
        <w:rPr>
          <w:rFonts w:cs="B Mitra"/>
          <w:sz w:val="28"/>
          <w:szCs w:val="28"/>
          <w:rtl/>
        </w:rPr>
        <w:t xml:space="preserve"> کشّى مى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صفوان</w:t>
      </w:r>
      <w:r w:rsidRPr="007879D0">
        <w:rPr>
          <w:rFonts w:cs="B Mitra"/>
          <w:sz w:val="28"/>
          <w:szCs w:val="28"/>
          <w:rtl/>
        </w:rPr>
        <w:t xml:space="preserve"> بن </w:t>
      </w:r>
      <w:r w:rsidRPr="007879D0">
        <w:rPr>
          <w:rFonts w:cs="B Mitra" w:hint="cs"/>
          <w:sz w:val="28"/>
          <w:szCs w:val="28"/>
          <w:rtl/>
        </w:rPr>
        <w:t>ی</w:t>
      </w:r>
      <w:r w:rsidRPr="007879D0">
        <w:rPr>
          <w:rFonts w:cs="B Mitra" w:hint="eastAsia"/>
          <w:sz w:val="28"/>
          <w:szCs w:val="28"/>
          <w:rtl/>
        </w:rPr>
        <w:t>ح</w:t>
      </w:r>
      <w:r w:rsidRPr="007879D0">
        <w:rPr>
          <w:rFonts w:cs="B Mitra" w:hint="cs"/>
          <w:sz w:val="28"/>
          <w:szCs w:val="28"/>
          <w:rtl/>
        </w:rPr>
        <w:t>ی</w:t>
      </w:r>
      <w:r w:rsidRPr="007879D0">
        <w:rPr>
          <w:rFonts w:cs="B Mitra" w:hint="eastAsia"/>
          <w:sz w:val="28"/>
          <w:szCs w:val="28"/>
          <w:rtl/>
        </w:rPr>
        <w:t>ى</w:t>
      </w:r>
      <w:r w:rsidRPr="007879D0">
        <w:rPr>
          <w:rFonts w:cs="B Mitra"/>
          <w:sz w:val="28"/>
          <w:szCs w:val="28"/>
          <w:rtl/>
        </w:rPr>
        <w:t xml:space="preserve"> در سال 210ق، در شهر مد</w:t>
      </w:r>
      <w:r w:rsidRPr="007879D0">
        <w:rPr>
          <w:rFonts w:cs="B Mitra" w:hint="cs"/>
          <w:sz w:val="28"/>
          <w:szCs w:val="28"/>
          <w:rtl/>
        </w:rPr>
        <w:t>ی</w:t>
      </w:r>
      <w:r w:rsidRPr="007879D0">
        <w:rPr>
          <w:rFonts w:cs="B Mitra" w:hint="eastAsia"/>
          <w:sz w:val="28"/>
          <w:szCs w:val="28"/>
          <w:rtl/>
        </w:rPr>
        <w:t>نه</w:t>
      </w:r>
      <w:r w:rsidRPr="007879D0">
        <w:rPr>
          <w:rFonts w:cs="B Mitra"/>
          <w:sz w:val="28"/>
          <w:szCs w:val="28"/>
          <w:rtl/>
        </w:rPr>
        <w:t xml:space="preserve"> از دن</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رفت. امام جواد(ع) حنوط و کفن خود را براى وى فرستاد و به اسماع</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بن موسى بن جعفر(ع) فرمان داد تا بر او نماز بخواند.95</w:t>
      </w:r>
    </w:p>
    <w:p w:rsidR="007879D0" w:rsidRPr="007879D0" w:rsidRDefault="007879D0" w:rsidP="007879D0">
      <w:pPr>
        <w:rPr>
          <w:rFonts w:cs="B Mitra"/>
          <w:sz w:val="28"/>
          <w:szCs w:val="28"/>
          <w:rtl/>
        </w:rPr>
      </w:pPr>
      <w:r w:rsidRPr="007879D0">
        <w:rPr>
          <w:rFonts w:cs="B Mitra" w:hint="eastAsia"/>
          <w:sz w:val="28"/>
          <w:szCs w:val="28"/>
          <w:rtl/>
        </w:rPr>
        <w:lastRenderedPageBreak/>
        <w:t>مدفن</w:t>
      </w:r>
      <w:r w:rsidRPr="007879D0">
        <w:rPr>
          <w:rFonts w:cs="B Mitra"/>
          <w:sz w:val="28"/>
          <w:szCs w:val="28"/>
          <w:rtl/>
        </w:rPr>
        <w:t xml:space="preserve"> او مد</w:t>
      </w:r>
      <w:r w:rsidRPr="007879D0">
        <w:rPr>
          <w:rFonts w:cs="B Mitra" w:hint="cs"/>
          <w:sz w:val="28"/>
          <w:szCs w:val="28"/>
          <w:rtl/>
        </w:rPr>
        <w:t>ی</w:t>
      </w:r>
      <w:r w:rsidRPr="007879D0">
        <w:rPr>
          <w:rFonts w:cs="B Mitra" w:hint="eastAsia"/>
          <w:sz w:val="28"/>
          <w:szCs w:val="28"/>
          <w:rtl/>
        </w:rPr>
        <w:t>نه</w:t>
      </w:r>
      <w:r w:rsidRPr="007879D0">
        <w:rPr>
          <w:rFonts w:cs="B Mitra"/>
          <w:sz w:val="28"/>
          <w:szCs w:val="28"/>
          <w:rtl/>
        </w:rPr>
        <w:t xml:space="preserve"> است.</w:t>
      </w:r>
    </w:p>
    <w:p w:rsidR="007879D0" w:rsidRPr="007879D0" w:rsidRDefault="007879D0" w:rsidP="007879D0">
      <w:pPr>
        <w:rPr>
          <w:rFonts w:cs="B Mitra"/>
          <w:sz w:val="28"/>
          <w:szCs w:val="28"/>
          <w:rtl/>
        </w:rPr>
      </w:pPr>
      <w:r w:rsidRPr="007879D0">
        <w:rPr>
          <w:rFonts w:cs="B Mitra" w:hint="eastAsia"/>
          <w:sz w:val="28"/>
          <w:szCs w:val="28"/>
          <w:rtl/>
        </w:rPr>
        <w:t>طبق</w:t>
      </w:r>
      <w:r w:rsidRPr="007879D0">
        <w:rPr>
          <w:rFonts w:cs="B Mitra"/>
          <w:sz w:val="28"/>
          <w:szCs w:val="28"/>
          <w:rtl/>
        </w:rPr>
        <w:t xml:space="preserve"> نقلى، امام جواد(ع) از او به ن</w:t>
      </w:r>
      <w:r w:rsidRPr="007879D0">
        <w:rPr>
          <w:rFonts w:cs="B Mitra" w:hint="cs"/>
          <w:sz w:val="28"/>
          <w:szCs w:val="28"/>
          <w:rtl/>
        </w:rPr>
        <w:t>ی</w:t>
      </w:r>
      <w:r w:rsidRPr="007879D0">
        <w:rPr>
          <w:rFonts w:cs="B Mitra" w:hint="eastAsia"/>
          <w:sz w:val="28"/>
          <w:szCs w:val="28"/>
          <w:rtl/>
        </w:rPr>
        <w:t>کى</w:t>
      </w:r>
      <w:r w:rsidRPr="007879D0">
        <w:rPr>
          <w:rFonts w:cs="B Mitra"/>
          <w:sz w:val="28"/>
          <w:szCs w:val="28"/>
          <w:rtl/>
        </w:rPr>
        <w:t xml:space="preserve"> </w:t>
      </w:r>
      <w:r w:rsidRPr="007879D0">
        <w:rPr>
          <w:rFonts w:cs="B Mitra" w:hint="cs"/>
          <w:sz w:val="28"/>
          <w:szCs w:val="28"/>
          <w:rtl/>
        </w:rPr>
        <w:t>ی</w:t>
      </w:r>
      <w:r w:rsidRPr="007879D0">
        <w:rPr>
          <w:rFonts w:cs="B Mitra" w:hint="eastAsia"/>
          <w:sz w:val="28"/>
          <w:szCs w:val="28"/>
          <w:rtl/>
        </w:rPr>
        <w:t>اد</w:t>
      </w:r>
      <w:r w:rsidRPr="007879D0">
        <w:rPr>
          <w:rFonts w:cs="B Mitra"/>
          <w:sz w:val="28"/>
          <w:szCs w:val="28"/>
          <w:rtl/>
        </w:rPr>
        <w:t xml:space="preserve"> کرده و از او اظهار رضا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کرده و فرموده: او ه</w:t>
      </w:r>
      <w:r w:rsidRPr="007879D0">
        <w:rPr>
          <w:rFonts w:cs="B Mitra" w:hint="cs"/>
          <w:sz w:val="28"/>
          <w:szCs w:val="28"/>
          <w:rtl/>
        </w:rPr>
        <w:t>ی</w:t>
      </w:r>
      <w:r w:rsidRPr="007879D0">
        <w:rPr>
          <w:rFonts w:cs="B Mitra" w:hint="eastAsia"/>
          <w:sz w:val="28"/>
          <w:szCs w:val="28"/>
          <w:rtl/>
        </w:rPr>
        <w:t>چ</w:t>
      </w:r>
      <w:r w:rsidRPr="007879D0">
        <w:rPr>
          <w:rFonts w:cs="B Mitra"/>
          <w:sz w:val="28"/>
          <w:szCs w:val="28"/>
          <w:rtl/>
        </w:rPr>
        <w:t xml:space="preserve"> گاه با من در امرى مخالفت نکرد.96</w:t>
      </w:r>
    </w:p>
    <w:p w:rsidR="007879D0" w:rsidRPr="007879D0" w:rsidRDefault="007879D0" w:rsidP="007879D0">
      <w:pPr>
        <w:rPr>
          <w:rFonts w:cs="B Mitra"/>
          <w:sz w:val="28"/>
          <w:szCs w:val="28"/>
          <w:rtl/>
        </w:rPr>
      </w:pPr>
    </w:p>
    <w:p w:rsidR="007879D0" w:rsidRPr="007879D0" w:rsidRDefault="007879D0" w:rsidP="007879D0">
      <w:pPr>
        <w:rPr>
          <w:rFonts w:cs="B Mitra"/>
          <w:sz w:val="28"/>
          <w:szCs w:val="28"/>
          <w:rtl/>
        </w:rPr>
      </w:pPr>
      <w:r w:rsidRPr="007879D0">
        <w:rPr>
          <w:rFonts w:cs="B Mitra" w:hint="eastAsia"/>
          <w:sz w:val="28"/>
          <w:szCs w:val="28"/>
          <w:rtl/>
        </w:rPr>
        <w:t>عبداللّه</w:t>
      </w:r>
      <w:r w:rsidRPr="007879D0">
        <w:rPr>
          <w:rFonts w:cs="B Mitra"/>
          <w:sz w:val="28"/>
          <w:szCs w:val="28"/>
          <w:rtl/>
        </w:rPr>
        <w:t xml:space="preserve"> بن مغ</w:t>
      </w:r>
      <w:r w:rsidRPr="007879D0">
        <w:rPr>
          <w:rFonts w:cs="B Mitra" w:hint="cs"/>
          <w:sz w:val="28"/>
          <w:szCs w:val="28"/>
          <w:rtl/>
        </w:rPr>
        <w:t>ی</w:t>
      </w:r>
      <w:r w:rsidRPr="007879D0">
        <w:rPr>
          <w:rFonts w:cs="B Mitra" w:hint="eastAsia"/>
          <w:sz w:val="28"/>
          <w:szCs w:val="28"/>
          <w:rtl/>
        </w:rPr>
        <w:t>رة</w:t>
      </w:r>
    </w:p>
    <w:p w:rsidR="007879D0" w:rsidRPr="007879D0" w:rsidRDefault="007879D0" w:rsidP="007879D0">
      <w:pPr>
        <w:rPr>
          <w:rFonts w:cs="B Mitra"/>
          <w:sz w:val="28"/>
          <w:szCs w:val="28"/>
          <w:rtl/>
        </w:rPr>
      </w:pPr>
      <w:r w:rsidRPr="007879D0">
        <w:rPr>
          <w:rFonts w:cs="B Mitra" w:hint="eastAsia"/>
          <w:sz w:val="28"/>
          <w:szCs w:val="28"/>
          <w:rtl/>
        </w:rPr>
        <w:t>کوفى</w:t>
      </w:r>
      <w:r w:rsidRPr="007879D0">
        <w:rPr>
          <w:rFonts w:cs="B Mitra"/>
          <w:sz w:val="28"/>
          <w:szCs w:val="28"/>
          <w:rtl/>
        </w:rPr>
        <w:t xml:space="preserve"> و مکنّى به ابومحمد، از اصحاب امام موسى کاظم و امام رضا(ع) و از فقهاى بزرگ و پارسا و پره</w:t>
      </w:r>
      <w:r w:rsidRPr="007879D0">
        <w:rPr>
          <w:rFonts w:cs="B Mitra" w:hint="cs"/>
          <w:sz w:val="28"/>
          <w:szCs w:val="28"/>
          <w:rtl/>
        </w:rPr>
        <w:t>ی</w:t>
      </w:r>
      <w:r w:rsidRPr="007879D0">
        <w:rPr>
          <w:rFonts w:cs="B Mitra" w:hint="eastAsia"/>
          <w:sz w:val="28"/>
          <w:szCs w:val="28"/>
          <w:rtl/>
        </w:rPr>
        <w:t>زگار</w:t>
      </w:r>
      <w:r w:rsidRPr="007879D0">
        <w:rPr>
          <w:rFonts w:cs="B Mitra"/>
          <w:sz w:val="28"/>
          <w:szCs w:val="28"/>
          <w:rtl/>
        </w:rPr>
        <w:t xml:space="preserve"> و از راو</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بس</w:t>
      </w:r>
      <w:r w:rsidRPr="007879D0">
        <w:rPr>
          <w:rFonts w:cs="B Mitra" w:hint="cs"/>
          <w:sz w:val="28"/>
          <w:szCs w:val="28"/>
          <w:rtl/>
        </w:rPr>
        <w:t>ی</w:t>
      </w:r>
      <w:r w:rsidRPr="007879D0">
        <w:rPr>
          <w:rFonts w:cs="B Mitra" w:hint="eastAsia"/>
          <w:sz w:val="28"/>
          <w:szCs w:val="28"/>
          <w:rtl/>
        </w:rPr>
        <w:t>ار</w:t>
      </w:r>
      <w:r w:rsidRPr="007879D0">
        <w:rPr>
          <w:rFonts w:cs="B Mitra"/>
          <w:sz w:val="28"/>
          <w:szCs w:val="28"/>
          <w:rtl/>
        </w:rPr>
        <w:t xml:space="preserve"> موثق است که در م</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معاصران خود، از نظر د</w:t>
      </w:r>
      <w:r w:rsidRPr="007879D0">
        <w:rPr>
          <w:rFonts w:cs="B Mitra" w:hint="cs"/>
          <w:sz w:val="28"/>
          <w:szCs w:val="28"/>
          <w:rtl/>
        </w:rPr>
        <w:t>ی</w:t>
      </w:r>
      <w:r w:rsidRPr="007879D0">
        <w:rPr>
          <w:rFonts w:cs="B Mitra" w:hint="eastAsia"/>
          <w:sz w:val="28"/>
          <w:szCs w:val="28"/>
          <w:rtl/>
        </w:rPr>
        <w:t>انت</w:t>
      </w:r>
      <w:r w:rsidRPr="007879D0">
        <w:rPr>
          <w:rFonts w:cs="B Mitra"/>
          <w:sz w:val="28"/>
          <w:szCs w:val="28"/>
          <w:rtl/>
        </w:rPr>
        <w:t xml:space="preserve"> و پرواپ</w:t>
      </w:r>
      <w:r w:rsidRPr="007879D0">
        <w:rPr>
          <w:rFonts w:cs="B Mitra" w:hint="cs"/>
          <w:sz w:val="28"/>
          <w:szCs w:val="28"/>
          <w:rtl/>
        </w:rPr>
        <w:t>ی</w:t>
      </w:r>
      <w:r w:rsidRPr="007879D0">
        <w:rPr>
          <w:rFonts w:cs="B Mitra" w:hint="eastAsia"/>
          <w:sz w:val="28"/>
          <w:szCs w:val="28"/>
          <w:rtl/>
        </w:rPr>
        <w:t>شگى،</w:t>
      </w:r>
      <w:r w:rsidRPr="007879D0">
        <w:rPr>
          <w:rFonts w:cs="B Mitra"/>
          <w:sz w:val="28"/>
          <w:szCs w:val="28"/>
          <w:rtl/>
        </w:rPr>
        <w:t xml:space="preserve"> کم نظ</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است. در کتابهاى رجالى (مانند وج</w:t>
      </w:r>
      <w:r w:rsidRPr="007879D0">
        <w:rPr>
          <w:rFonts w:cs="B Mitra" w:hint="cs"/>
          <w:sz w:val="28"/>
          <w:szCs w:val="28"/>
          <w:rtl/>
        </w:rPr>
        <w:t>ی</w:t>
      </w:r>
      <w:r w:rsidRPr="007879D0">
        <w:rPr>
          <w:rFonts w:cs="B Mitra" w:hint="eastAsia"/>
          <w:sz w:val="28"/>
          <w:szCs w:val="28"/>
          <w:rtl/>
        </w:rPr>
        <w:t>زة،</w:t>
      </w:r>
      <w:r w:rsidRPr="007879D0">
        <w:rPr>
          <w:rFonts w:cs="B Mitra"/>
          <w:sz w:val="28"/>
          <w:szCs w:val="28"/>
          <w:rtl/>
        </w:rPr>
        <w:t xml:space="preserve"> الحاوى، مشترکات و</w:t>
      </w:r>
      <w:r w:rsidRPr="007879D0">
        <w:rPr>
          <w:rFonts w:ascii="Times New Roman" w:hAnsi="Times New Roman" w:cs="Times New Roman" w:hint="cs"/>
          <w:sz w:val="28"/>
          <w:szCs w:val="28"/>
          <w:rtl/>
        </w:rPr>
        <w:t>…</w:t>
      </w:r>
      <w:r w:rsidRPr="007879D0">
        <w:rPr>
          <w:rFonts w:cs="B Mitra"/>
          <w:sz w:val="28"/>
          <w:szCs w:val="28"/>
          <w:rtl/>
        </w:rPr>
        <w:t xml:space="preserve">) </w:t>
      </w:r>
      <w:r w:rsidRPr="007879D0">
        <w:rPr>
          <w:rFonts w:cs="B Mitra" w:hint="cs"/>
          <w:sz w:val="28"/>
          <w:szCs w:val="28"/>
          <w:rtl/>
        </w:rPr>
        <w:t>به</w:t>
      </w:r>
      <w:r w:rsidRPr="007879D0">
        <w:rPr>
          <w:rFonts w:cs="B Mitra"/>
          <w:sz w:val="28"/>
          <w:szCs w:val="28"/>
          <w:rtl/>
        </w:rPr>
        <w:t xml:space="preserve"> </w:t>
      </w:r>
      <w:r w:rsidRPr="007879D0">
        <w:rPr>
          <w:rFonts w:cs="B Mitra" w:hint="cs"/>
          <w:sz w:val="28"/>
          <w:szCs w:val="28"/>
          <w:rtl/>
        </w:rPr>
        <w:t>وثاقت</w:t>
      </w:r>
      <w:r w:rsidRPr="007879D0">
        <w:rPr>
          <w:rFonts w:cs="B Mitra"/>
          <w:sz w:val="28"/>
          <w:szCs w:val="28"/>
          <w:rtl/>
        </w:rPr>
        <w:t xml:space="preserve"> </w:t>
      </w:r>
      <w:r w:rsidRPr="007879D0">
        <w:rPr>
          <w:rFonts w:cs="B Mitra" w:hint="cs"/>
          <w:sz w:val="28"/>
          <w:szCs w:val="28"/>
          <w:rtl/>
        </w:rPr>
        <w:t>او</w:t>
      </w:r>
      <w:r w:rsidRPr="007879D0">
        <w:rPr>
          <w:rFonts w:cs="B Mitra"/>
          <w:sz w:val="28"/>
          <w:szCs w:val="28"/>
          <w:rtl/>
        </w:rPr>
        <w:t xml:space="preserve"> </w:t>
      </w:r>
      <w:r w:rsidRPr="007879D0">
        <w:rPr>
          <w:rFonts w:cs="B Mitra" w:hint="cs"/>
          <w:sz w:val="28"/>
          <w:szCs w:val="28"/>
          <w:rtl/>
        </w:rPr>
        <w:t>تصری</w:t>
      </w:r>
      <w:r w:rsidRPr="007879D0">
        <w:rPr>
          <w:rFonts w:cs="B Mitra" w:hint="eastAsia"/>
          <w:sz w:val="28"/>
          <w:szCs w:val="28"/>
          <w:rtl/>
        </w:rPr>
        <w:t>ح</w:t>
      </w:r>
      <w:r w:rsidRPr="007879D0">
        <w:rPr>
          <w:rFonts w:cs="B Mitra"/>
          <w:sz w:val="28"/>
          <w:szCs w:val="28"/>
          <w:rtl/>
        </w:rPr>
        <w:t xml:space="preserve"> شده است.</w:t>
      </w:r>
    </w:p>
    <w:p w:rsidR="007879D0" w:rsidRPr="007879D0" w:rsidRDefault="007879D0" w:rsidP="007879D0">
      <w:pPr>
        <w:rPr>
          <w:rFonts w:cs="B Mitra"/>
          <w:sz w:val="28"/>
          <w:szCs w:val="28"/>
          <w:rtl/>
        </w:rPr>
      </w:pPr>
      <w:r w:rsidRPr="007879D0">
        <w:rPr>
          <w:rFonts w:cs="B Mitra" w:hint="eastAsia"/>
          <w:sz w:val="28"/>
          <w:szCs w:val="28"/>
          <w:rtl/>
        </w:rPr>
        <w:t>نجاشى</w:t>
      </w:r>
      <w:r w:rsidRPr="007879D0">
        <w:rPr>
          <w:rFonts w:cs="B Mitra"/>
          <w:sz w:val="28"/>
          <w:szCs w:val="28"/>
          <w:rtl/>
        </w:rPr>
        <w:t xml:space="preserve"> مى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ثقة</w:t>
      </w:r>
      <w:r w:rsidRPr="007879D0">
        <w:rPr>
          <w:rFonts w:cs="B Mitra"/>
          <w:sz w:val="28"/>
          <w:szCs w:val="28"/>
          <w:rtl/>
        </w:rPr>
        <w:t xml:space="preserve"> ثقة، لا</w:t>
      </w:r>
      <w:r w:rsidRPr="007879D0">
        <w:rPr>
          <w:rFonts w:cs="B Mitra" w:hint="cs"/>
          <w:sz w:val="28"/>
          <w:szCs w:val="28"/>
          <w:rtl/>
        </w:rPr>
        <w:t>ی</w:t>
      </w:r>
      <w:r w:rsidRPr="007879D0">
        <w:rPr>
          <w:rFonts w:cs="B Mitra" w:hint="eastAsia"/>
          <w:sz w:val="28"/>
          <w:szCs w:val="28"/>
          <w:rtl/>
        </w:rPr>
        <w:t>عدل</w:t>
      </w:r>
      <w:r w:rsidRPr="007879D0">
        <w:rPr>
          <w:rFonts w:cs="B Mitra"/>
          <w:sz w:val="28"/>
          <w:szCs w:val="28"/>
          <w:rtl/>
        </w:rPr>
        <w:t xml:space="preserve"> به أحد من جلالته ود</w:t>
      </w:r>
      <w:r w:rsidRPr="007879D0">
        <w:rPr>
          <w:rFonts w:cs="B Mitra" w:hint="cs"/>
          <w:sz w:val="28"/>
          <w:szCs w:val="28"/>
          <w:rtl/>
        </w:rPr>
        <w:t>ی</w:t>
      </w:r>
      <w:r w:rsidRPr="007879D0">
        <w:rPr>
          <w:rFonts w:cs="B Mitra" w:hint="eastAsia"/>
          <w:sz w:val="28"/>
          <w:szCs w:val="28"/>
          <w:rtl/>
        </w:rPr>
        <w:t>نه</w:t>
      </w:r>
      <w:r w:rsidRPr="007879D0">
        <w:rPr>
          <w:rFonts w:cs="B Mitra"/>
          <w:sz w:val="28"/>
          <w:szCs w:val="28"/>
          <w:rtl/>
        </w:rPr>
        <w:t xml:space="preserve"> و ورعه.97</w:t>
      </w:r>
    </w:p>
    <w:p w:rsidR="007879D0" w:rsidRPr="007879D0" w:rsidRDefault="007879D0" w:rsidP="007879D0">
      <w:pPr>
        <w:rPr>
          <w:rFonts w:cs="B Mitra"/>
          <w:sz w:val="28"/>
          <w:szCs w:val="28"/>
          <w:rtl/>
        </w:rPr>
      </w:pPr>
      <w:r w:rsidRPr="007879D0">
        <w:rPr>
          <w:rFonts w:cs="B Mitra" w:hint="eastAsia"/>
          <w:sz w:val="28"/>
          <w:szCs w:val="28"/>
          <w:rtl/>
        </w:rPr>
        <w:t>وى</w:t>
      </w:r>
      <w:r w:rsidRPr="007879D0">
        <w:rPr>
          <w:rFonts w:cs="B Mitra"/>
          <w:sz w:val="28"/>
          <w:szCs w:val="28"/>
          <w:rtl/>
        </w:rPr>
        <w:t xml:space="preserve"> نخست از واقف</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بود؛ سپس مستبصر شد و امامت امام رضا(ع) را پذ</w:t>
      </w:r>
      <w:r w:rsidRPr="007879D0">
        <w:rPr>
          <w:rFonts w:cs="B Mitra" w:hint="cs"/>
          <w:sz w:val="28"/>
          <w:szCs w:val="28"/>
          <w:rtl/>
        </w:rPr>
        <w:t>ی</w:t>
      </w:r>
      <w:r w:rsidRPr="007879D0">
        <w:rPr>
          <w:rFonts w:cs="B Mitra" w:hint="eastAsia"/>
          <w:sz w:val="28"/>
          <w:szCs w:val="28"/>
          <w:rtl/>
        </w:rPr>
        <w:t>رفت</w:t>
      </w:r>
      <w:r w:rsidRPr="007879D0">
        <w:rPr>
          <w:rFonts w:cs="B Mitra"/>
          <w:sz w:val="28"/>
          <w:szCs w:val="28"/>
          <w:rtl/>
        </w:rPr>
        <w:t>. خود او داستان هدا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w:t>
      </w:r>
      <w:r w:rsidRPr="007879D0">
        <w:rPr>
          <w:rFonts w:cs="B Mitra" w:hint="cs"/>
          <w:sz w:val="28"/>
          <w:szCs w:val="28"/>
          <w:rtl/>
        </w:rPr>
        <w:t>ی</w:t>
      </w:r>
      <w:r w:rsidRPr="007879D0">
        <w:rPr>
          <w:rFonts w:cs="B Mitra" w:hint="eastAsia"/>
          <w:sz w:val="28"/>
          <w:szCs w:val="28"/>
          <w:rtl/>
        </w:rPr>
        <w:t>افتن</w:t>
      </w:r>
      <w:r w:rsidRPr="007879D0">
        <w:rPr>
          <w:rFonts w:cs="B Mitra"/>
          <w:sz w:val="28"/>
          <w:szCs w:val="28"/>
          <w:rtl/>
        </w:rPr>
        <w:t xml:space="preserve"> خود را ب</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کرده که در کتب رجالى مذکور است.98</w:t>
      </w:r>
    </w:p>
    <w:p w:rsidR="007879D0" w:rsidRPr="007879D0" w:rsidRDefault="007879D0" w:rsidP="007879D0">
      <w:pPr>
        <w:rPr>
          <w:rFonts w:cs="B Mitra"/>
          <w:sz w:val="28"/>
          <w:szCs w:val="28"/>
          <w:rtl/>
        </w:rPr>
      </w:pPr>
      <w:r w:rsidRPr="007879D0">
        <w:rPr>
          <w:rFonts w:cs="B Mitra" w:hint="eastAsia"/>
          <w:sz w:val="28"/>
          <w:szCs w:val="28"/>
          <w:rtl/>
        </w:rPr>
        <w:t>نام</w:t>
      </w:r>
      <w:r w:rsidRPr="007879D0">
        <w:rPr>
          <w:rFonts w:cs="B Mitra"/>
          <w:sz w:val="28"/>
          <w:szCs w:val="28"/>
          <w:rtl/>
        </w:rPr>
        <w:t xml:space="preserve"> شر</w:t>
      </w:r>
      <w:r w:rsidRPr="007879D0">
        <w:rPr>
          <w:rFonts w:cs="B Mitra" w:hint="cs"/>
          <w:sz w:val="28"/>
          <w:szCs w:val="28"/>
          <w:rtl/>
        </w:rPr>
        <w:t>ی</w:t>
      </w:r>
      <w:r w:rsidRPr="007879D0">
        <w:rPr>
          <w:rFonts w:cs="B Mitra" w:hint="eastAsia"/>
          <w:sz w:val="28"/>
          <w:szCs w:val="28"/>
          <w:rtl/>
        </w:rPr>
        <w:t>فش</w:t>
      </w:r>
      <w:r w:rsidRPr="007879D0">
        <w:rPr>
          <w:rFonts w:cs="B Mitra"/>
          <w:sz w:val="28"/>
          <w:szCs w:val="28"/>
          <w:rtl/>
        </w:rPr>
        <w:t xml:space="preserve"> در 521 مورد از اسناد روا</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واقع شده است. ب</w:t>
      </w:r>
      <w:r w:rsidRPr="007879D0">
        <w:rPr>
          <w:rFonts w:cs="B Mitra" w:hint="cs"/>
          <w:sz w:val="28"/>
          <w:szCs w:val="28"/>
          <w:rtl/>
        </w:rPr>
        <w:t>ی</w:t>
      </w:r>
      <w:r w:rsidRPr="007879D0">
        <w:rPr>
          <w:rFonts w:cs="B Mitra" w:hint="eastAsia"/>
          <w:sz w:val="28"/>
          <w:szCs w:val="28"/>
          <w:rtl/>
        </w:rPr>
        <w:t>ش</w:t>
      </w:r>
      <w:r w:rsidRPr="007879D0">
        <w:rPr>
          <w:rFonts w:cs="B Mitra"/>
          <w:sz w:val="28"/>
          <w:szCs w:val="28"/>
          <w:rtl/>
        </w:rPr>
        <w:t xml:space="preserve"> از چهل تن از روات، مانند على بن اسباط و محمد بن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و اسماع</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بن مهران، از او اخذ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کرده اند.</w:t>
      </w:r>
    </w:p>
    <w:p w:rsidR="007879D0" w:rsidRPr="007879D0" w:rsidRDefault="007879D0" w:rsidP="007879D0">
      <w:pPr>
        <w:rPr>
          <w:rFonts w:cs="B Mitra"/>
          <w:sz w:val="28"/>
          <w:szCs w:val="28"/>
          <w:rtl/>
        </w:rPr>
      </w:pPr>
      <w:r w:rsidRPr="007879D0">
        <w:rPr>
          <w:rFonts w:cs="B Mitra" w:hint="eastAsia"/>
          <w:sz w:val="28"/>
          <w:szCs w:val="28"/>
          <w:rtl/>
        </w:rPr>
        <w:t>گو</w:t>
      </w:r>
      <w:r w:rsidRPr="007879D0">
        <w:rPr>
          <w:rFonts w:cs="B Mitra" w:hint="cs"/>
          <w:sz w:val="28"/>
          <w:szCs w:val="28"/>
          <w:rtl/>
        </w:rPr>
        <w:t>ی</w:t>
      </w:r>
      <w:r w:rsidRPr="007879D0">
        <w:rPr>
          <w:rFonts w:cs="B Mitra" w:hint="eastAsia"/>
          <w:sz w:val="28"/>
          <w:szCs w:val="28"/>
          <w:rtl/>
        </w:rPr>
        <w:t>ند</w:t>
      </w:r>
      <w:r w:rsidRPr="007879D0">
        <w:rPr>
          <w:rFonts w:cs="B Mitra"/>
          <w:sz w:val="28"/>
          <w:szCs w:val="28"/>
          <w:rtl/>
        </w:rPr>
        <w:t xml:space="preserve"> سى جلد کتاب داشته است که اسامى برخى از آنها بد</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قرار است:الوضوء، الصلاة، الزکاة، الفرائض، أصناف الکلام.99</w:t>
      </w:r>
    </w:p>
    <w:p w:rsidR="007879D0" w:rsidRPr="007879D0" w:rsidRDefault="007879D0" w:rsidP="007879D0">
      <w:pPr>
        <w:rPr>
          <w:rFonts w:cs="B Mitra"/>
          <w:sz w:val="28"/>
          <w:szCs w:val="28"/>
          <w:rtl/>
        </w:rPr>
      </w:pPr>
      <w:r w:rsidRPr="007879D0">
        <w:rPr>
          <w:rFonts w:cs="B Mitra" w:hint="eastAsia"/>
          <w:sz w:val="28"/>
          <w:szCs w:val="28"/>
          <w:rtl/>
        </w:rPr>
        <w:t>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راوى جل</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القدر تا قبل از سال 203ق، در ق</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ح</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بوده است.100</w:t>
      </w:r>
    </w:p>
    <w:p w:rsidR="007879D0" w:rsidRPr="007879D0" w:rsidRDefault="007879D0" w:rsidP="007879D0">
      <w:pPr>
        <w:rPr>
          <w:rFonts w:cs="B Mitra"/>
          <w:sz w:val="28"/>
          <w:szCs w:val="28"/>
          <w:rtl/>
        </w:rPr>
      </w:pPr>
    </w:p>
    <w:p w:rsidR="007879D0" w:rsidRPr="007879D0" w:rsidRDefault="007879D0" w:rsidP="007879D0">
      <w:pPr>
        <w:rPr>
          <w:rFonts w:cs="B Mitra"/>
          <w:sz w:val="28"/>
          <w:szCs w:val="28"/>
          <w:rtl/>
        </w:rPr>
      </w:pPr>
      <w:r w:rsidRPr="007879D0">
        <w:rPr>
          <w:rFonts w:cs="B Mitra" w:hint="eastAsia"/>
          <w:sz w:val="28"/>
          <w:szCs w:val="28"/>
          <w:rtl/>
        </w:rPr>
        <w:t>حسن</w:t>
      </w:r>
      <w:r w:rsidRPr="007879D0">
        <w:rPr>
          <w:rFonts w:cs="B Mitra"/>
          <w:sz w:val="28"/>
          <w:szCs w:val="28"/>
          <w:rtl/>
        </w:rPr>
        <w:t xml:space="preserve"> بن محبوب (149ـ224ق)</w:t>
      </w:r>
    </w:p>
    <w:p w:rsidR="007879D0" w:rsidRPr="007879D0" w:rsidRDefault="007879D0" w:rsidP="007879D0">
      <w:pPr>
        <w:rPr>
          <w:rFonts w:cs="B Mitra"/>
          <w:sz w:val="28"/>
          <w:szCs w:val="28"/>
          <w:rtl/>
        </w:rPr>
      </w:pPr>
      <w:r w:rsidRPr="007879D0">
        <w:rPr>
          <w:rFonts w:cs="B Mitra" w:hint="eastAsia"/>
          <w:sz w:val="28"/>
          <w:szCs w:val="28"/>
          <w:rtl/>
        </w:rPr>
        <w:t>حسن</w:t>
      </w:r>
      <w:r w:rsidRPr="007879D0">
        <w:rPr>
          <w:rFonts w:cs="B Mitra"/>
          <w:sz w:val="28"/>
          <w:szCs w:val="28"/>
          <w:rtl/>
        </w:rPr>
        <w:t xml:space="preserve"> بن محبوب بن وهب بجلى، معروف به سرّاد (زره ساز) و </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زرّاد و مکنّى به ابوعلى، از روات و محدّثان نامى و فقهاى امامى کوفه و از مشا</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عظ</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الشأن و جل</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القدر است که کل</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دانشمندان رجال به وثاقت او شهادت داده اند.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ابن محبوب را در زمره </w:t>
      </w:r>
      <w:r w:rsidRPr="007879D0">
        <w:rPr>
          <w:rFonts w:cs="B Mitra" w:hint="cs"/>
          <w:sz w:val="28"/>
          <w:szCs w:val="28"/>
          <w:rtl/>
        </w:rPr>
        <w:t>ی</w:t>
      </w:r>
      <w:r w:rsidRPr="007879D0">
        <w:rPr>
          <w:rFonts w:cs="B Mitra" w:hint="eastAsia"/>
          <w:sz w:val="28"/>
          <w:szCs w:val="28"/>
          <w:rtl/>
        </w:rPr>
        <w:t>اران</w:t>
      </w:r>
      <w:r w:rsidRPr="007879D0">
        <w:rPr>
          <w:rFonts w:cs="B Mitra"/>
          <w:sz w:val="28"/>
          <w:szCs w:val="28"/>
          <w:rtl/>
        </w:rPr>
        <w:t xml:space="preserve"> امامان موسى بن جعفر و على بن موسى(ع) ذکر کرده و به توث</w:t>
      </w:r>
      <w:r w:rsidRPr="007879D0">
        <w:rPr>
          <w:rFonts w:cs="B Mitra" w:hint="cs"/>
          <w:sz w:val="28"/>
          <w:szCs w:val="28"/>
          <w:rtl/>
        </w:rPr>
        <w:t>ی</w:t>
      </w:r>
      <w:r w:rsidRPr="007879D0">
        <w:rPr>
          <w:rFonts w:cs="B Mitra" w:hint="eastAsia"/>
          <w:sz w:val="28"/>
          <w:szCs w:val="28"/>
          <w:rtl/>
        </w:rPr>
        <w:t>ق</w:t>
      </w:r>
      <w:r w:rsidRPr="007879D0">
        <w:rPr>
          <w:rFonts w:cs="B Mitra"/>
          <w:sz w:val="28"/>
          <w:szCs w:val="28"/>
          <w:rtl/>
        </w:rPr>
        <w:t xml:space="preserve"> او پرداخته است.101</w:t>
      </w:r>
    </w:p>
    <w:p w:rsidR="007879D0" w:rsidRPr="007879D0" w:rsidRDefault="007879D0" w:rsidP="007879D0">
      <w:pPr>
        <w:rPr>
          <w:rFonts w:cs="B Mitra"/>
          <w:sz w:val="28"/>
          <w:szCs w:val="28"/>
          <w:rtl/>
        </w:rPr>
      </w:pPr>
      <w:r w:rsidRPr="007879D0">
        <w:rPr>
          <w:rFonts w:cs="B Mitra" w:hint="eastAsia"/>
          <w:sz w:val="28"/>
          <w:szCs w:val="28"/>
          <w:rtl/>
        </w:rPr>
        <w:t>ابن</w:t>
      </w:r>
      <w:r w:rsidRPr="007879D0">
        <w:rPr>
          <w:rFonts w:cs="B Mitra"/>
          <w:sz w:val="28"/>
          <w:szCs w:val="28"/>
          <w:rtl/>
        </w:rPr>
        <w:t xml:space="preserve"> محبوب از امام رضا(ع) و شصت نفر از اصحاب امام صادق(ع)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نقل مى کند و از ارکان اربعه عصر خود بوده است.102 وى علاوه بر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شصت نفر، مشا</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د</w:t>
      </w:r>
      <w:r w:rsidRPr="007879D0">
        <w:rPr>
          <w:rFonts w:cs="B Mitra" w:hint="cs"/>
          <w:sz w:val="28"/>
          <w:szCs w:val="28"/>
          <w:rtl/>
        </w:rPr>
        <w:t>ی</w:t>
      </w:r>
      <w:r w:rsidRPr="007879D0">
        <w:rPr>
          <w:rFonts w:cs="B Mitra" w:hint="eastAsia"/>
          <w:sz w:val="28"/>
          <w:szCs w:val="28"/>
          <w:rtl/>
        </w:rPr>
        <w:t>گرى</w:t>
      </w:r>
      <w:r w:rsidRPr="007879D0">
        <w:rPr>
          <w:rFonts w:cs="B Mitra"/>
          <w:sz w:val="28"/>
          <w:szCs w:val="28"/>
          <w:rtl/>
        </w:rPr>
        <w:t xml:space="preserve"> هم داشته است. در ذ</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با نام برخى از آنها آشنا مى شو</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ابان بن تغلب، ابان بن عثمان، ابن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احمد بن ا</w:t>
      </w:r>
      <w:r w:rsidRPr="007879D0">
        <w:rPr>
          <w:rFonts w:cs="B Mitra" w:hint="eastAsia"/>
          <w:sz w:val="28"/>
          <w:szCs w:val="28"/>
          <w:rtl/>
        </w:rPr>
        <w:t>بى</w:t>
      </w:r>
      <w:r w:rsidRPr="007879D0">
        <w:rPr>
          <w:rFonts w:cs="B Mitra"/>
          <w:sz w:val="28"/>
          <w:szCs w:val="28"/>
          <w:rtl/>
        </w:rPr>
        <w:t xml:space="preserve"> نصر بزنظى، اسحاق بن حر</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اسحاق بن عمار، اسحاق بن غالب، ثابت بن د</w:t>
      </w:r>
      <w:r w:rsidRPr="007879D0">
        <w:rPr>
          <w:rFonts w:cs="B Mitra" w:hint="cs"/>
          <w:sz w:val="28"/>
          <w:szCs w:val="28"/>
          <w:rtl/>
        </w:rPr>
        <w:t>ی</w:t>
      </w:r>
      <w:r w:rsidRPr="007879D0">
        <w:rPr>
          <w:rFonts w:cs="B Mitra" w:hint="eastAsia"/>
          <w:sz w:val="28"/>
          <w:szCs w:val="28"/>
          <w:rtl/>
        </w:rPr>
        <w:t>نار</w:t>
      </w:r>
      <w:r w:rsidRPr="007879D0">
        <w:rPr>
          <w:rFonts w:cs="B Mitra"/>
          <w:sz w:val="28"/>
          <w:szCs w:val="28"/>
          <w:rtl/>
        </w:rPr>
        <w:t xml:space="preserve"> (ابوحمزه ثمالى)، جم</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بن درّاج، جم</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بن صالح، حارث بن نعمان، حد</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بن حک</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حد</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مدائنى، حماد بن ع</w:t>
      </w:r>
      <w:r w:rsidRPr="007879D0">
        <w:rPr>
          <w:rFonts w:cs="B Mitra" w:hint="cs"/>
          <w:sz w:val="28"/>
          <w:szCs w:val="28"/>
          <w:rtl/>
        </w:rPr>
        <w:t>ی</w:t>
      </w:r>
      <w:r w:rsidRPr="007879D0">
        <w:rPr>
          <w:rFonts w:cs="B Mitra" w:hint="eastAsia"/>
          <w:sz w:val="28"/>
          <w:szCs w:val="28"/>
          <w:rtl/>
        </w:rPr>
        <w:t>سى،</w:t>
      </w:r>
      <w:r w:rsidRPr="007879D0">
        <w:rPr>
          <w:rFonts w:cs="B Mitra"/>
          <w:sz w:val="28"/>
          <w:szCs w:val="28"/>
          <w:rtl/>
        </w:rPr>
        <w:t xml:space="preserve"> حماد بن ز</w:t>
      </w:r>
      <w:r w:rsidRPr="007879D0">
        <w:rPr>
          <w:rFonts w:cs="B Mitra" w:hint="cs"/>
          <w:sz w:val="28"/>
          <w:szCs w:val="28"/>
          <w:rtl/>
        </w:rPr>
        <w:t>ی</w:t>
      </w:r>
      <w:r w:rsidRPr="007879D0">
        <w:rPr>
          <w:rFonts w:cs="B Mitra" w:hint="eastAsia"/>
          <w:sz w:val="28"/>
          <w:szCs w:val="28"/>
          <w:rtl/>
        </w:rPr>
        <w:t>اد،</w:t>
      </w:r>
      <w:r w:rsidRPr="007879D0">
        <w:rPr>
          <w:rFonts w:cs="B Mitra"/>
          <w:sz w:val="28"/>
          <w:szCs w:val="28"/>
          <w:rtl/>
        </w:rPr>
        <w:t xml:space="preserve"> حماد بن عثمان، ز</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شحّام، سد</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ص</w:t>
      </w:r>
      <w:r w:rsidRPr="007879D0">
        <w:rPr>
          <w:rFonts w:cs="B Mitra" w:hint="cs"/>
          <w:sz w:val="28"/>
          <w:szCs w:val="28"/>
          <w:rtl/>
        </w:rPr>
        <w:t>ی</w:t>
      </w:r>
      <w:r w:rsidRPr="007879D0">
        <w:rPr>
          <w:rFonts w:cs="B Mitra" w:hint="eastAsia"/>
          <w:sz w:val="28"/>
          <w:szCs w:val="28"/>
          <w:rtl/>
        </w:rPr>
        <w:t>رفى،</w:t>
      </w:r>
      <w:r w:rsidRPr="007879D0">
        <w:rPr>
          <w:rFonts w:cs="B Mitra"/>
          <w:sz w:val="28"/>
          <w:szCs w:val="28"/>
          <w:rtl/>
        </w:rPr>
        <w:t xml:space="preserve"> صفوان جمّال، عبداللّه بن ابى </w:t>
      </w:r>
      <w:r w:rsidRPr="007879D0">
        <w:rPr>
          <w:rFonts w:cs="B Mitra" w:hint="cs"/>
          <w:sz w:val="28"/>
          <w:szCs w:val="28"/>
          <w:rtl/>
        </w:rPr>
        <w:t>ی</w:t>
      </w:r>
      <w:r w:rsidRPr="007879D0">
        <w:rPr>
          <w:rFonts w:cs="B Mitra" w:hint="eastAsia"/>
          <w:sz w:val="28"/>
          <w:szCs w:val="28"/>
          <w:rtl/>
        </w:rPr>
        <w:t>عفور،</w:t>
      </w:r>
      <w:r w:rsidRPr="007879D0">
        <w:rPr>
          <w:rFonts w:cs="B Mitra"/>
          <w:sz w:val="28"/>
          <w:szCs w:val="28"/>
          <w:rtl/>
        </w:rPr>
        <w:t xml:space="preserve"> عبداللّه بن بک</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عبداللّه بن غالب، عبداللّه بن مسکان، علاء بن رز</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على بن ابى حمزة، على بن رئاب قمى، مؤمن الطاق، محمد بن سنان، معاو</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بن عمار، مفضّل بن صالح، مقاتل بن سل</w:t>
      </w:r>
      <w:r w:rsidRPr="007879D0">
        <w:rPr>
          <w:rFonts w:cs="B Mitra" w:hint="cs"/>
          <w:sz w:val="28"/>
          <w:szCs w:val="28"/>
          <w:rtl/>
        </w:rPr>
        <w:t>ی</w:t>
      </w:r>
      <w:r w:rsidRPr="007879D0">
        <w:rPr>
          <w:rFonts w:cs="B Mitra" w:hint="eastAsia"/>
          <w:sz w:val="28"/>
          <w:szCs w:val="28"/>
          <w:rtl/>
        </w:rPr>
        <w:t>مان،</w:t>
      </w:r>
      <w:r w:rsidRPr="007879D0">
        <w:rPr>
          <w:rFonts w:cs="B Mitra"/>
          <w:sz w:val="28"/>
          <w:szCs w:val="28"/>
          <w:rtl/>
        </w:rPr>
        <w:t xml:space="preserve"> هشام بن سالم، </w:t>
      </w:r>
      <w:r w:rsidRPr="007879D0">
        <w:rPr>
          <w:rFonts w:cs="B Mitra" w:hint="cs"/>
          <w:sz w:val="28"/>
          <w:szCs w:val="28"/>
          <w:rtl/>
        </w:rPr>
        <w:t>ی</w:t>
      </w:r>
      <w:r w:rsidRPr="007879D0">
        <w:rPr>
          <w:rFonts w:cs="B Mitra" w:hint="eastAsia"/>
          <w:sz w:val="28"/>
          <w:szCs w:val="28"/>
          <w:rtl/>
        </w:rPr>
        <w:t>ونس</w:t>
      </w:r>
      <w:r w:rsidRPr="007879D0">
        <w:rPr>
          <w:rFonts w:cs="B Mitra"/>
          <w:sz w:val="28"/>
          <w:szCs w:val="28"/>
          <w:rtl/>
        </w:rPr>
        <w:t xml:space="preserve"> بن عمار.</w:t>
      </w:r>
    </w:p>
    <w:p w:rsidR="007879D0" w:rsidRPr="007879D0" w:rsidRDefault="007879D0" w:rsidP="007879D0">
      <w:pPr>
        <w:rPr>
          <w:rFonts w:cs="B Mitra"/>
          <w:sz w:val="28"/>
          <w:szCs w:val="28"/>
          <w:rtl/>
        </w:rPr>
      </w:pPr>
      <w:r w:rsidRPr="007879D0">
        <w:rPr>
          <w:rFonts w:cs="B Mitra" w:hint="eastAsia"/>
          <w:sz w:val="28"/>
          <w:szCs w:val="28"/>
          <w:rtl/>
        </w:rPr>
        <w:t>نام</w:t>
      </w:r>
      <w:r w:rsidRPr="007879D0">
        <w:rPr>
          <w:rFonts w:cs="B Mitra"/>
          <w:sz w:val="28"/>
          <w:szCs w:val="28"/>
          <w:rtl/>
        </w:rPr>
        <w:t xml:space="preserve"> شر</w:t>
      </w:r>
      <w:r w:rsidRPr="007879D0">
        <w:rPr>
          <w:rFonts w:cs="B Mitra" w:hint="cs"/>
          <w:sz w:val="28"/>
          <w:szCs w:val="28"/>
          <w:rtl/>
        </w:rPr>
        <w:t>ی</w:t>
      </w:r>
      <w:r w:rsidRPr="007879D0">
        <w:rPr>
          <w:rFonts w:cs="B Mitra" w:hint="eastAsia"/>
          <w:sz w:val="28"/>
          <w:szCs w:val="28"/>
          <w:rtl/>
        </w:rPr>
        <w:t>فش،</w:t>
      </w:r>
      <w:r w:rsidRPr="007879D0">
        <w:rPr>
          <w:rFonts w:cs="B Mitra"/>
          <w:sz w:val="28"/>
          <w:szCs w:val="28"/>
          <w:rtl/>
        </w:rPr>
        <w:t xml:space="preserve"> ب</w:t>
      </w:r>
      <w:r w:rsidRPr="007879D0">
        <w:rPr>
          <w:rFonts w:cs="B Mitra" w:hint="cs"/>
          <w:sz w:val="28"/>
          <w:szCs w:val="28"/>
          <w:rtl/>
        </w:rPr>
        <w:t>ی</w:t>
      </w:r>
      <w:r w:rsidRPr="007879D0">
        <w:rPr>
          <w:rFonts w:cs="B Mitra" w:hint="eastAsia"/>
          <w:sz w:val="28"/>
          <w:szCs w:val="28"/>
          <w:rtl/>
        </w:rPr>
        <w:t>ش</w:t>
      </w:r>
      <w:r w:rsidRPr="007879D0">
        <w:rPr>
          <w:rFonts w:cs="B Mitra"/>
          <w:sz w:val="28"/>
          <w:szCs w:val="28"/>
          <w:rtl/>
        </w:rPr>
        <w:t xml:space="preserve"> از 3068 بار در اسناد روا</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وارد شده است.103</w:t>
      </w:r>
    </w:p>
    <w:p w:rsidR="007879D0" w:rsidRPr="007879D0" w:rsidRDefault="007879D0" w:rsidP="007879D0">
      <w:pPr>
        <w:rPr>
          <w:rFonts w:cs="B Mitra"/>
          <w:sz w:val="28"/>
          <w:szCs w:val="28"/>
          <w:rtl/>
        </w:rPr>
      </w:pPr>
      <w:r w:rsidRPr="007879D0">
        <w:rPr>
          <w:rFonts w:cs="B Mitra" w:hint="eastAsia"/>
          <w:sz w:val="28"/>
          <w:szCs w:val="28"/>
          <w:rtl/>
        </w:rPr>
        <w:t>علامه</w:t>
      </w:r>
      <w:r w:rsidRPr="007879D0">
        <w:rPr>
          <w:rFonts w:cs="B Mitra"/>
          <w:sz w:val="28"/>
          <w:szCs w:val="28"/>
          <w:rtl/>
        </w:rPr>
        <w:t xml:space="preserve"> حلّى درباره وى، تعب</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«ثقه» و «ع</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به کار مى برد.104</w:t>
      </w:r>
    </w:p>
    <w:p w:rsidR="007879D0" w:rsidRPr="007879D0" w:rsidRDefault="007879D0" w:rsidP="007879D0">
      <w:pPr>
        <w:rPr>
          <w:rFonts w:cs="B Mitra"/>
          <w:sz w:val="28"/>
          <w:szCs w:val="28"/>
          <w:rtl/>
        </w:rPr>
      </w:pPr>
      <w:r w:rsidRPr="007879D0">
        <w:rPr>
          <w:rFonts w:cs="B Mitra" w:hint="eastAsia"/>
          <w:sz w:val="28"/>
          <w:szCs w:val="28"/>
          <w:rtl/>
        </w:rPr>
        <w:lastRenderedPageBreak/>
        <w:t>ابن</w:t>
      </w:r>
      <w:r w:rsidRPr="007879D0">
        <w:rPr>
          <w:rFonts w:cs="B Mitra"/>
          <w:sz w:val="28"/>
          <w:szCs w:val="28"/>
          <w:rtl/>
        </w:rPr>
        <w:t xml:space="preserve"> داوود حلّى مى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او</w:t>
      </w:r>
      <w:r w:rsidRPr="007879D0">
        <w:rPr>
          <w:rFonts w:cs="B Mitra"/>
          <w:sz w:val="28"/>
          <w:szCs w:val="28"/>
          <w:rtl/>
        </w:rPr>
        <w:t xml:space="preserve"> مورد اطم</w:t>
      </w:r>
      <w:r w:rsidRPr="007879D0">
        <w:rPr>
          <w:rFonts w:cs="B Mitra" w:hint="cs"/>
          <w:sz w:val="28"/>
          <w:szCs w:val="28"/>
          <w:rtl/>
        </w:rPr>
        <w:t>ی</w:t>
      </w:r>
      <w:r w:rsidRPr="007879D0">
        <w:rPr>
          <w:rFonts w:cs="B Mitra" w:hint="eastAsia"/>
          <w:sz w:val="28"/>
          <w:szCs w:val="28"/>
          <w:rtl/>
        </w:rPr>
        <w:t>نان</w:t>
      </w:r>
      <w:r w:rsidRPr="007879D0">
        <w:rPr>
          <w:rFonts w:cs="B Mitra"/>
          <w:sz w:val="28"/>
          <w:szCs w:val="28"/>
          <w:rtl/>
        </w:rPr>
        <w:t xml:space="preserve"> و جل</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القدر است و از ارکان چهارگانه عصر خو</w:t>
      </w:r>
      <w:r w:rsidRPr="007879D0">
        <w:rPr>
          <w:rFonts w:cs="B Mitra" w:hint="cs"/>
          <w:sz w:val="28"/>
          <w:szCs w:val="28"/>
          <w:rtl/>
        </w:rPr>
        <w:t>ی</w:t>
      </w:r>
      <w:r w:rsidRPr="007879D0">
        <w:rPr>
          <w:rFonts w:cs="B Mitra" w:hint="eastAsia"/>
          <w:sz w:val="28"/>
          <w:szCs w:val="28"/>
          <w:rtl/>
        </w:rPr>
        <w:t>ش</w:t>
      </w:r>
      <w:r w:rsidRPr="007879D0">
        <w:rPr>
          <w:rFonts w:cs="B Mitra"/>
          <w:sz w:val="28"/>
          <w:szCs w:val="28"/>
          <w:rtl/>
        </w:rPr>
        <w:t xml:space="preserve"> به شمار مى رود. تمام فقها بر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نکته اتفاق نظر دارند که هرچه او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کند، صح</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است.105</w:t>
      </w:r>
    </w:p>
    <w:p w:rsidR="007879D0" w:rsidRPr="007879D0" w:rsidRDefault="007879D0" w:rsidP="007879D0">
      <w:pPr>
        <w:rPr>
          <w:rFonts w:cs="B Mitra"/>
          <w:sz w:val="28"/>
          <w:szCs w:val="28"/>
          <w:rtl/>
        </w:rPr>
      </w:pPr>
      <w:r w:rsidRPr="007879D0">
        <w:rPr>
          <w:rFonts w:cs="B Mitra" w:hint="eastAsia"/>
          <w:sz w:val="28"/>
          <w:szCs w:val="28"/>
          <w:rtl/>
        </w:rPr>
        <w:t>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کنندگان از ا</w:t>
      </w:r>
      <w:r w:rsidRPr="007879D0">
        <w:rPr>
          <w:rFonts w:cs="B Mitra" w:hint="cs"/>
          <w:sz w:val="28"/>
          <w:szCs w:val="28"/>
          <w:rtl/>
        </w:rPr>
        <w:t>ی</w:t>
      </w:r>
      <w:r w:rsidRPr="007879D0">
        <w:rPr>
          <w:rFonts w:cs="B Mitra" w:hint="eastAsia"/>
          <w:sz w:val="28"/>
          <w:szCs w:val="28"/>
          <w:rtl/>
        </w:rPr>
        <w:t>شان،</w:t>
      </w:r>
      <w:r w:rsidRPr="007879D0">
        <w:rPr>
          <w:rFonts w:cs="B Mitra"/>
          <w:sz w:val="28"/>
          <w:szCs w:val="28"/>
          <w:rtl/>
        </w:rPr>
        <w:t xml:space="preserve"> بالغ بر </w:t>
      </w:r>
      <w:r w:rsidRPr="007879D0">
        <w:rPr>
          <w:rFonts w:cs="B Mitra" w:hint="cs"/>
          <w:sz w:val="28"/>
          <w:szCs w:val="28"/>
          <w:rtl/>
        </w:rPr>
        <w:t>ی</w:t>
      </w:r>
      <w:r w:rsidRPr="007879D0">
        <w:rPr>
          <w:rFonts w:cs="B Mitra" w:hint="eastAsia"/>
          <w:sz w:val="28"/>
          <w:szCs w:val="28"/>
          <w:rtl/>
        </w:rPr>
        <w:t>کصد</w:t>
      </w:r>
      <w:r w:rsidRPr="007879D0">
        <w:rPr>
          <w:rFonts w:cs="B Mitra"/>
          <w:sz w:val="28"/>
          <w:szCs w:val="28"/>
          <w:rtl/>
        </w:rPr>
        <w:t xml:space="preserve"> نفرند؛ بزرگانى چون: ابراه</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بن هاشم قمى، ابراه</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بن حسن، ابراه</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بن سل</w:t>
      </w:r>
      <w:r w:rsidRPr="007879D0">
        <w:rPr>
          <w:rFonts w:cs="B Mitra" w:hint="cs"/>
          <w:sz w:val="28"/>
          <w:szCs w:val="28"/>
          <w:rtl/>
        </w:rPr>
        <w:t>ی</w:t>
      </w:r>
      <w:r w:rsidRPr="007879D0">
        <w:rPr>
          <w:rFonts w:cs="B Mitra" w:hint="eastAsia"/>
          <w:sz w:val="28"/>
          <w:szCs w:val="28"/>
          <w:rtl/>
        </w:rPr>
        <w:t>مان،</w:t>
      </w:r>
      <w:r w:rsidRPr="007879D0">
        <w:rPr>
          <w:rFonts w:cs="B Mitra"/>
          <w:sz w:val="28"/>
          <w:szCs w:val="28"/>
          <w:rtl/>
        </w:rPr>
        <w:t xml:space="preserve"> احمد بن محمد، احمد بن حس</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حس</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بن سع</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اهوازى، احمد بن ابى عبداللّه برقى، فضل بن شادان، احمد بن محمد بن ع</w:t>
      </w:r>
      <w:r w:rsidRPr="007879D0">
        <w:rPr>
          <w:rFonts w:cs="B Mitra" w:hint="cs"/>
          <w:sz w:val="28"/>
          <w:szCs w:val="28"/>
          <w:rtl/>
        </w:rPr>
        <w:t>ی</w:t>
      </w:r>
      <w:r w:rsidRPr="007879D0">
        <w:rPr>
          <w:rFonts w:cs="B Mitra" w:hint="eastAsia"/>
          <w:sz w:val="28"/>
          <w:szCs w:val="28"/>
          <w:rtl/>
        </w:rPr>
        <w:t>سى</w:t>
      </w:r>
      <w:r w:rsidRPr="007879D0">
        <w:rPr>
          <w:rFonts w:cs="B Mitra"/>
          <w:sz w:val="28"/>
          <w:szCs w:val="28"/>
          <w:rtl/>
        </w:rPr>
        <w:t xml:space="preserve"> اشعرى، حضرت عبدالعظ</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حسنى، حسن </w:t>
      </w:r>
      <w:r w:rsidRPr="007879D0">
        <w:rPr>
          <w:rFonts w:cs="B Mitra" w:hint="eastAsia"/>
          <w:sz w:val="28"/>
          <w:szCs w:val="28"/>
          <w:rtl/>
        </w:rPr>
        <w:t>بن</w:t>
      </w:r>
      <w:r w:rsidRPr="007879D0">
        <w:rPr>
          <w:rFonts w:cs="B Mitra"/>
          <w:sz w:val="28"/>
          <w:szCs w:val="28"/>
          <w:rtl/>
        </w:rPr>
        <w:t xml:space="preserve"> محمد ابزارى، حسن بن حس</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لؤلؤى، سهل بن ز</w:t>
      </w:r>
      <w:r w:rsidRPr="007879D0">
        <w:rPr>
          <w:rFonts w:cs="B Mitra" w:hint="cs"/>
          <w:sz w:val="28"/>
          <w:szCs w:val="28"/>
          <w:rtl/>
        </w:rPr>
        <w:t>ی</w:t>
      </w:r>
      <w:r w:rsidRPr="007879D0">
        <w:rPr>
          <w:rFonts w:cs="B Mitra" w:hint="eastAsia"/>
          <w:sz w:val="28"/>
          <w:szCs w:val="28"/>
          <w:rtl/>
        </w:rPr>
        <w:t>اد،</w:t>
      </w:r>
      <w:r w:rsidRPr="007879D0">
        <w:rPr>
          <w:rFonts w:cs="B Mitra"/>
          <w:sz w:val="28"/>
          <w:szCs w:val="28"/>
          <w:rtl/>
        </w:rPr>
        <w:t xml:space="preserve"> عبداللّه بن صلت، عبداللّه بن مغ</w:t>
      </w:r>
      <w:r w:rsidRPr="007879D0">
        <w:rPr>
          <w:rFonts w:cs="B Mitra" w:hint="cs"/>
          <w:sz w:val="28"/>
          <w:szCs w:val="28"/>
          <w:rtl/>
        </w:rPr>
        <w:t>ی</w:t>
      </w:r>
      <w:r w:rsidRPr="007879D0">
        <w:rPr>
          <w:rFonts w:cs="B Mitra" w:hint="eastAsia"/>
          <w:sz w:val="28"/>
          <w:szCs w:val="28"/>
          <w:rtl/>
        </w:rPr>
        <w:t>رة،</w:t>
      </w:r>
      <w:r w:rsidRPr="007879D0">
        <w:rPr>
          <w:rFonts w:cs="B Mitra"/>
          <w:sz w:val="28"/>
          <w:szCs w:val="28"/>
          <w:rtl/>
        </w:rPr>
        <w:t xml:space="preserve"> على بن فضّال، محمد بن على بن محبوب، </w:t>
      </w:r>
      <w:r w:rsidRPr="007879D0">
        <w:rPr>
          <w:rFonts w:cs="B Mitra" w:hint="cs"/>
          <w:sz w:val="28"/>
          <w:szCs w:val="28"/>
          <w:rtl/>
        </w:rPr>
        <w:t>ی</w:t>
      </w:r>
      <w:r w:rsidRPr="007879D0">
        <w:rPr>
          <w:rFonts w:cs="B Mitra" w:hint="eastAsia"/>
          <w:sz w:val="28"/>
          <w:szCs w:val="28"/>
          <w:rtl/>
        </w:rPr>
        <w:t>ونس</w:t>
      </w:r>
      <w:r w:rsidRPr="007879D0">
        <w:rPr>
          <w:rFonts w:cs="B Mitra"/>
          <w:sz w:val="28"/>
          <w:szCs w:val="28"/>
          <w:rtl/>
        </w:rPr>
        <w:t xml:space="preserve"> بن عبد الرحمان.</w:t>
      </w:r>
    </w:p>
    <w:p w:rsidR="007879D0" w:rsidRPr="007879D0" w:rsidRDefault="007879D0" w:rsidP="007879D0">
      <w:pPr>
        <w:rPr>
          <w:rFonts w:cs="B Mitra"/>
          <w:sz w:val="28"/>
          <w:szCs w:val="28"/>
          <w:rtl/>
        </w:rPr>
      </w:pPr>
      <w:r w:rsidRPr="007879D0">
        <w:rPr>
          <w:rFonts w:cs="B Mitra" w:hint="eastAsia"/>
          <w:sz w:val="28"/>
          <w:szCs w:val="28"/>
          <w:rtl/>
        </w:rPr>
        <w:t>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شده که پدرش (محبوب)، چندان در ترب</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فرزند خود اهتمام داشت که با وى شرط کرده بود که در مقابل هر حد</w:t>
      </w:r>
      <w:r w:rsidRPr="007879D0">
        <w:rPr>
          <w:rFonts w:cs="B Mitra" w:hint="cs"/>
          <w:sz w:val="28"/>
          <w:szCs w:val="28"/>
          <w:rtl/>
        </w:rPr>
        <w:t>ی</w:t>
      </w:r>
      <w:r w:rsidRPr="007879D0">
        <w:rPr>
          <w:rFonts w:cs="B Mitra" w:hint="eastAsia"/>
          <w:sz w:val="28"/>
          <w:szCs w:val="28"/>
          <w:rtl/>
        </w:rPr>
        <w:t>ثى</w:t>
      </w:r>
      <w:r w:rsidRPr="007879D0">
        <w:rPr>
          <w:rFonts w:cs="B Mitra"/>
          <w:sz w:val="28"/>
          <w:szCs w:val="28"/>
          <w:rtl/>
        </w:rPr>
        <w:t xml:space="preserve"> که از ثقه بزرگوار، على بن رئاب کوفى، استماع کند و بنو</w:t>
      </w:r>
      <w:r w:rsidRPr="007879D0">
        <w:rPr>
          <w:rFonts w:cs="B Mitra" w:hint="cs"/>
          <w:sz w:val="28"/>
          <w:szCs w:val="28"/>
          <w:rtl/>
        </w:rPr>
        <w:t>ی</w:t>
      </w:r>
      <w:r w:rsidRPr="007879D0">
        <w:rPr>
          <w:rFonts w:cs="B Mitra" w:hint="eastAsia"/>
          <w:sz w:val="28"/>
          <w:szCs w:val="28"/>
          <w:rtl/>
        </w:rPr>
        <w:t>سد،</w:t>
      </w:r>
      <w:r w:rsidRPr="007879D0">
        <w:rPr>
          <w:rFonts w:cs="B Mitra"/>
          <w:sz w:val="28"/>
          <w:szCs w:val="28"/>
          <w:rtl/>
        </w:rPr>
        <w:t xml:space="preserve"> </w:t>
      </w:r>
      <w:r w:rsidRPr="007879D0">
        <w:rPr>
          <w:rFonts w:cs="B Mitra" w:hint="cs"/>
          <w:sz w:val="28"/>
          <w:szCs w:val="28"/>
          <w:rtl/>
        </w:rPr>
        <w:t>ی</w:t>
      </w:r>
      <w:r w:rsidRPr="007879D0">
        <w:rPr>
          <w:rFonts w:cs="B Mitra" w:hint="eastAsia"/>
          <w:sz w:val="28"/>
          <w:szCs w:val="28"/>
          <w:rtl/>
        </w:rPr>
        <w:t>ک</w:t>
      </w:r>
      <w:r w:rsidRPr="007879D0">
        <w:rPr>
          <w:rFonts w:cs="B Mitra"/>
          <w:sz w:val="28"/>
          <w:szCs w:val="28"/>
          <w:rtl/>
        </w:rPr>
        <w:t xml:space="preserve"> درهم پاداش خواهد گرفت.106</w:t>
      </w:r>
    </w:p>
    <w:p w:rsidR="007879D0" w:rsidRPr="007879D0" w:rsidRDefault="007879D0" w:rsidP="007879D0">
      <w:pPr>
        <w:rPr>
          <w:rFonts w:cs="B Mitra"/>
          <w:sz w:val="28"/>
          <w:szCs w:val="28"/>
          <w:rtl/>
        </w:rPr>
      </w:pPr>
      <w:r w:rsidRPr="007879D0">
        <w:rPr>
          <w:rFonts w:cs="B Mitra" w:hint="eastAsia"/>
          <w:sz w:val="28"/>
          <w:szCs w:val="28"/>
          <w:rtl/>
        </w:rPr>
        <w:t>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راوى جل</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القدر، آثار فراوانى داشته است؛ از جمله کتابهاى وى عبارت اند از:</w:t>
      </w:r>
    </w:p>
    <w:p w:rsidR="007879D0" w:rsidRPr="007879D0" w:rsidRDefault="007879D0" w:rsidP="007879D0">
      <w:pPr>
        <w:rPr>
          <w:rFonts w:cs="B Mitra"/>
          <w:sz w:val="28"/>
          <w:szCs w:val="28"/>
          <w:rtl/>
        </w:rPr>
      </w:pPr>
      <w:r w:rsidRPr="007879D0">
        <w:rPr>
          <w:rFonts w:cs="B Mitra" w:hint="eastAsia"/>
          <w:sz w:val="28"/>
          <w:szCs w:val="28"/>
          <w:rtl/>
        </w:rPr>
        <w:t>المش</w:t>
      </w:r>
      <w:r w:rsidRPr="007879D0">
        <w:rPr>
          <w:rFonts w:cs="B Mitra" w:hint="cs"/>
          <w:sz w:val="28"/>
          <w:szCs w:val="28"/>
          <w:rtl/>
        </w:rPr>
        <w:t>ی</w:t>
      </w:r>
      <w:r w:rsidRPr="007879D0">
        <w:rPr>
          <w:rFonts w:cs="B Mitra" w:hint="eastAsia"/>
          <w:sz w:val="28"/>
          <w:szCs w:val="28"/>
          <w:rtl/>
        </w:rPr>
        <w:t>خة</w:t>
      </w:r>
      <w:r w:rsidRPr="007879D0">
        <w:rPr>
          <w:rFonts w:cs="B Mitra"/>
          <w:sz w:val="28"/>
          <w:szCs w:val="28"/>
          <w:rtl/>
        </w:rPr>
        <w:t xml:space="preserve">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کتاب به ترت</w:t>
      </w:r>
      <w:r w:rsidRPr="007879D0">
        <w:rPr>
          <w:rFonts w:cs="B Mitra" w:hint="cs"/>
          <w:sz w:val="28"/>
          <w:szCs w:val="28"/>
          <w:rtl/>
        </w:rPr>
        <w:t>ی</w:t>
      </w:r>
      <w:r w:rsidRPr="007879D0">
        <w:rPr>
          <w:rFonts w:cs="B Mitra" w:hint="eastAsia"/>
          <w:sz w:val="28"/>
          <w:szCs w:val="28"/>
          <w:rtl/>
        </w:rPr>
        <w:t>ب</w:t>
      </w:r>
      <w:r w:rsidRPr="007879D0">
        <w:rPr>
          <w:rFonts w:cs="B Mitra"/>
          <w:sz w:val="28"/>
          <w:szCs w:val="28"/>
          <w:rtl/>
        </w:rPr>
        <w:t xml:space="preserve"> نام رجال، توسط ابوجعفر اودى107 فصل بندى شد که کار مراجعه را براى محدّثان و محقّقان، آسان تر مى کرد.</w:t>
      </w:r>
      <w:r w:rsidRPr="007879D0">
        <w:rPr>
          <w:rFonts w:cs="B Mitra" w:hint="cs"/>
          <w:sz w:val="28"/>
          <w:szCs w:val="28"/>
          <w:rtl/>
        </w:rPr>
        <w:t>ی</w:t>
      </w:r>
      <w:r w:rsidRPr="007879D0">
        <w:rPr>
          <w:rFonts w:cs="B Mitra" w:hint="eastAsia"/>
          <w:sz w:val="28"/>
          <w:szCs w:val="28"/>
          <w:rtl/>
        </w:rPr>
        <w:t>ک</w:t>
      </w:r>
      <w:r w:rsidRPr="007879D0">
        <w:rPr>
          <w:rFonts w:cs="B Mitra"/>
          <w:sz w:val="28"/>
          <w:szCs w:val="28"/>
          <w:rtl/>
        </w:rPr>
        <w:t xml:space="preserve"> بار د</w:t>
      </w:r>
      <w:r w:rsidRPr="007879D0">
        <w:rPr>
          <w:rFonts w:cs="B Mitra" w:hint="cs"/>
          <w:sz w:val="28"/>
          <w:szCs w:val="28"/>
          <w:rtl/>
        </w:rPr>
        <w:t>ی</w:t>
      </w:r>
      <w:r w:rsidRPr="007879D0">
        <w:rPr>
          <w:rFonts w:cs="B Mitra" w:hint="eastAsia"/>
          <w:sz w:val="28"/>
          <w:szCs w:val="28"/>
          <w:rtl/>
        </w:rPr>
        <w:t>گر</w:t>
      </w:r>
      <w:r w:rsidRPr="007879D0">
        <w:rPr>
          <w:rFonts w:cs="B Mitra"/>
          <w:sz w:val="28"/>
          <w:szCs w:val="28"/>
          <w:rtl/>
        </w:rPr>
        <w:t xml:space="preserve"> هم مش</w:t>
      </w:r>
      <w:r w:rsidRPr="007879D0">
        <w:rPr>
          <w:rFonts w:cs="B Mitra" w:hint="cs"/>
          <w:sz w:val="28"/>
          <w:szCs w:val="28"/>
          <w:rtl/>
        </w:rPr>
        <w:t>ی</w:t>
      </w:r>
      <w:r w:rsidRPr="007879D0">
        <w:rPr>
          <w:rFonts w:cs="B Mitra" w:hint="eastAsia"/>
          <w:sz w:val="28"/>
          <w:szCs w:val="28"/>
          <w:rtl/>
        </w:rPr>
        <w:t>خه</w:t>
      </w:r>
      <w:r w:rsidRPr="007879D0">
        <w:rPr>
          <w:rFonts w:cs="B Mitra"/>
          <w:sz w:val="28"/>
          <w:szCs w:val="28"/>
          <w:rtl/>
        </w:rPr>
        <w:t xml:space="preserve"> ابن محبوب دسته بندى شد، منتها به گونه کتابهاى فقهى؛ </w:t>
      </w:r>
      <w:r w:rsidRPr="007879D0">
        <w:rPr>
          <w:rFonts w:cs="B Mitra" w:hint="cs"/>
          <w:sz w:val="28"/>
          <w:szCs w:val="28"/>
          <w:rtl/>
        </w:rPr>
        <w:t>ی</w:t>
      </w:r>
      <w:r w:rsidRPr="007879D0">
        <w:rPr>
          <w:rFonts w:cs="B Mitra" w:hint="eastAsia"/>
          <w:sz w:val="28"/>
          <w:szCs w:val="28"/>
          <w:rtl/>
        </w:rPr>
        <w:t>عنى</w:t>
      </w:r>
      <w:r w:rsidRPr="007879D0">
        <w:rPr>
          <w:rFonts w:cs="B Mitra"/>
          <w:sz w:val="28"/>
          <w:szCs w:val="28"/>
          <w:rtl/>
        </w:rPr>
        <w:t xml:space="preserve"> از کتاب طهارت آغاز شد و به کتاب نوادر خاتمه </w:t>
      </w:r>
      <w:r w:rsidRPr="007879D0">
        <w:rPr>
          <w:rFonts w:cs="B Mitra" w:hint="cs"/>
          <w:sz w:val="28"/>
          <w:szCs w:val="28"/>
          <w:rtl/>
        </w:rPr>
        <w:t>ی</w:t>
      </w:r>
      <w:r w:rsidRPr="007879D0">
        <w:rPr>
          <w:rFonts w:cs="B Mitra" w:hint="eastAsia"/>
          <w:sz w:val="28"/>
          <w:szCs w:val="28"/>
          <w:rtl/>
        </w:rPr>
        <w:t>افت</w:t>
      </w:r>
      <w:r w:rsidRPr="007879D0">
        <w:rPr>
          <w:rFonts w:cs="B Mitra"/>
          <w:sz w:val="28"/>
          <w:szCs w:val="28"/>
          <w:rtl/>
        </w:rPr>
        <w:t>. ا</w:t>
      </w:r>
      <w:r w:rsidRPr="007879D0">
        <w:rPr>
          <w:rFonts w:cs="B Mitra" w:hint="cs"/>
          <w:sz w:val="28"/>
          <w:szCs w:val="28"/>
          <w:rtl/>
        </w:rPr>
        <w:t>ی</w:t>
      </w:r>
      <w:r w:rsidRPr="007879D0">
        <w:rPr>
          <w:rFonts w:cs="B Mitra"/>
          <w:sz w:val="28"/>
          <w:szCs w:val="28"/>
          <w:rtl/>
        </w:rPr>
        <w:t>ن فصل بندى، توسط ابوسل</w:t>
      </w:r>
      <w:r w:rsidRPr="007879D0">
        <w:rPr>
          <w:rFonts w:cs="B Mitra" w:hint="cs"/>
          <w:sz w:val="28"/>
          <w:szCs w:val="28"/>
          <w:rtl/>
        </w:rPr>
        <w:t>ی</w:t>
      </w:r>
      <w:r w:rsidRPr="007879D0">
        <w:rPr>
          <w:rFonts w:cs="B Mitra" w:hint="eastAsia"/>
          <w:sz w:val="28"/>
          <w:szCs w:val="28"/>
          <w:rtl/>
        </w:rPr>
        <w:t>مان</w:t>
      </w:r>
      <w:r w:rsidRPr="007879D0">
        <w:rPr>
          <w:rFonts w:cs="B Mitra"/>
          <w:sz w:val="28"/>
          <w:szCs w:val="28"/>
          <w:rtl/>
        </w:rPr>
        <w:t xml:space="preserve"> داوود بن کوره قمى انجام پذ</w:t>
      </w:r>
      <w:r w:rsidRPr="007879D0">
        <w:rPr>
          <w:rFonts w:cs="B Mitra" w:hint="cs"/>
          <w:sz w:val="28"/>
          <w:szCs w:val="28"/>
          <w:rtl/>
        </w:rPr>
        <w:t>ی</w:t>
      </w:r>
      <w:r w:rsidRPr="007879D0">
        <w:rPr>
          <w:rFonts w:cs="B Mitra" w:hint="eastAsia"/>
          <w:sz w:val="28"/>
          <w:szCs w:val="28"/>
          <w:rtl/>
        </w:rPr>
        <w:t>رفته</w:t>
      </w:r>
      <w:r w:rsidRPr="007879D0">
        <w:rPr>
          <w:rFonts w:cs="B Mitra"/>
          <w:sz w:val="28"/>
          <w:szCs w:val="28"/>
          <w:rtl/>
        </w:rPr>
        <w:t xml:space="preserve"> است. نک: رجال النجاشى، ص80)، الفرائض، الحدود، الد</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النکاح، الطلاق، النوادر (حدود هزار ورق بوده است)، المزاح. ابن ند</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به آنها اضافه کرده است: التفس</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العتق .108 و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کتاب معرفة رواة الأخبار.109</w:t>
      </w:r>
    </w:p>
    <w:p w:rsidR="007879D0" w:rsidRPr="007879D0" w:rsidRDefault="007879D0" w:rsidP="007879D0">
      <w:pPr>
        <w:rPr>
          <w:rFonts w:cs="B Mitra"/>
          <w:sz w:val="28"/>
          <w:szCs w:val="28"/>
          <w:rtl/>
        </w:rPr>
      </w:pPr>
      <w:r w:rsidRPr="007879D0">
        <w:rPr>
          <w:rFonts w:cs="B Mitra" w:hint="cs"/>
          <w:sz w:val="28"/>
          <w:szCs w:val="28"/>
          <w:rtl/>
        </w:rPr>
        <w:t>ی</w:t>
      </w:r>
      <w:r w:rsidRPr="007879D0">
        <w:rPr>
          <w:rFonts w:cs="B Mitra" w:hint="eastAsia"/>
          <w:sz w:val="28"/>
          <w:szCs w:val="28"/>
          <w:rtl/>
        </w:rPr>
        <w:t>کى</w:t>
      </w:r>
      <w:r w:rsidRPr="007879D0">
        <w:rPr>
          <w:rFonts w:cs="B Mitra"/>
          <w:sz w:val="28"/>
          <w:szCs w:val="28"/>
          <w:rtl/>
        </w:rPr>
        <w:t xml:space="preserve"> از فرزندان او (هارون) از اصحاب امام جواد(ع) و مردى مورد اعتماد و راستگو بوده است که از پدر و سا</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راو</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کرده و کتابى به نام «النوادر» داشته است. فرزند د</w:t>
      </w:r>
      <w:r w:rsidRPr="007879D0">
        <w:rPr>
          <w:rFonts w:cs="B Mitra" w:hint="cs"/>
          <w:sz w:val="28"/>
          <w:szCs w:val="28"/>
          <w:rtl/>
        </w:rPr>
        <w:t>ی</w:t>
      </w:r>
      <w:r w:rsidRPr="007879D0">
        <w:rPr>
          <w:rFonts w:cs="B Mitra" w:hint="eastAsia"/>
          <w:sz w:val="28"/>
          <w:szCs w:val="28"/>
          <w:rtl/>
        </w:rPr>
        <w:t>گر</w:t>
      </w:r>
      <w:r w:rsidRPr="007879D0">
        <w:rPr>
          <w:rFonts w:cs="B Mitra"/>
          <w:sz w:val="28"/>
          <w:szCs w:val="28"/>
          <w:rtl/>
        </w:rPr>
        <w:t xml:space="preserve"> او، محمد نام دارد که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وى را از اصحاب امام جواد(ع) و در زمره راو</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به حساب آورده است.110</w:t>
      </w:r>
    </w:p>
    <w:p w:rsidR="007879D0" w:rsidRPr="007879D0" w:rsidRDefault="007879D0" w:rsidP="007879D0">
      <w:pPr>
        <w:rPr>
          <w:rFonts w:cs="B Mitra"/>
          <w:sz w:val="28"/>
          <w:szCs w:val="28"/>
          <w:rtl/>
        </w:rPr>
      </w:pPr>
      <w:r w:rsidRPr="007879D0">
        <w:rPr>
          <w:rFonts w:cs="B Mitra" w:hint="eastAsia"/>
          <w:sz w:val="28"/>
          <w:szCs w:val="28"/>
          <w:rtl/>
        </w:rPr>
        <w:t>ابن</w:t>
      </w:r>
      <w:r w:rsidRPr="007879D0">
        <w:rPr>
          <w:rFonts w:cs="B Mitra"/>
          <w:sz w:val="28"/>
          <w:szCs w:val="28"/>
          <w:rtl/>
        </w:rPr>
        <w:t xml:space="preserve"> محبوب در سن هفتاد و پنج سالگى در 224ق، رحلت کرد. گفتنى است که در هم</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سال، </w:t>
      </w:r>
      <w:r w:rsidRPr="007879D0">
        <w:rPr>
          <w:rFonts w:cs="B Mitra" w:hint="cs"/>
          <w:sz w:val="28"/>
          <w:szCs w:val="28"/>
          <w:rtl/>
        </w:rPr>
        <w:t>ی</w:t>
      </w:r>
      <w:r w:rsidRPr="007879D0">
        <w:rPr>
          <w:rFonts w:cs="B Mitra" w:hint="eastAsia"/>
          <w:sz w:val="28"/>
          <w:szCs w:val="28"/>
          <w:rtl/>
        </w:rPr>
        <w:t>کى</w:t>
      </w:r>
      <w:r w:rsidRPr="007879D0">
        <w:rPr>
          <w:rFonts w:cs="B Mitra"/>
          <w:sz w:val="28"/>
          <w:szCs w:val="28"/>
          <w:rtl/>
        </w:rPr>
        <w:t xml:space="preserve"> د</w:t>
      </w:r>
      <w:r w:rsidRPr="007879D0">
        <w:rPr>
          <w:rFonts w:cs="B Mitra" w:hint="cs"/>
          <w:sz w:val="28"/>
          <w:szCs w:val="28"/>
          <w:rtl/>
        </w:rPr>
        <w:t>ی</w:t>
      </w:r>
      <w:r w:rsidRPr="007879D0">
        <w:rPr>
          <w:rFonts w:cs="B Mitra" w:hint="eastAsia"/>
          <w:sz w:val="28"/>
          <w:szCs w:val="28"/>
          <w:rtl/>
        </w:rPr>
        <w:t>گر</w:t>
      </w:r>
      <w:r w:rsidRPr="007879D0">
        <w:rPr>
          <w:rFonts w:cs="B Mitra"/>
          <w:sz w:val="28"/>
          <w:szCs w:val="28"/>
          <w:rtl/>
        </w:rPr>
        <w:t xml:space="preserve"> از اصحاب اجماع به نام حسن بن على بن فضّال از دن</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رفته است.111</w:t>
      </w:r>
    </w:p>
    <w:p w:rsidR="007879D0" w:rsidRPr="007879D0" w:rsidRDefault="007879D0" w:rsidP="007879D0">
      <w:pPr>
        <w:rPr>
          <w:rFonts w:cs="B Mitra"/>
          <w:sz w:val="28"/>
          <w:szCs w:val="28"/>
          <w:rtl/>
        </w:rPr>
      </w:pPr>
    </w:p>
    <w:p w:rsidR="007879D0" w:rsidRPr="007879D0" w:rsidRDefault="007879D0" w:rsidP="007879D0">
      <w:pPr>
        <w:rPr>
          <w:rFonts w:cs="B Mitra"/>
          <w:sz w:val="28"/>
          <w:szCs w:val="28"/>
          <w:rtl/>
        </w:rPr>
      </w:pPr>
      <w:r w:rsidRPr="007879D0">
        <w:rPr>
          <w:rFonts w:cs="B Mitra" w:hint="eastAsia"/>
          <w:sz w:val="28"/>
          <w:szCs w:val="28"/>
          <w:rtl/>
        </w:rPr>
        <w:t>احمد</w:t>
      </w:r>
      <w:r w:rsidRPr="007879D0">
        <w:rPr>
          <w:rFonts w:cs="B Mitra"/>
          <w:sz w:val="28"/>
          <w:szCs w:val="28"/>
          <w:rtl/>
        </w:rPr>
        <w:t xml:space="preserve"> بن محمّد بن ابى نصر بزنطى</w:t>
      </w:r>
    </w:p>
    <w:p w:rsidR="007879D0" w:rsidRPr="007879D0" w:rsidRDefault="007879D0" w:rsidP="007879D0">
      <w:pPr>
        <w:rPr>
          <w:rFonts w:cs="B Mitra"/>
          <w:sz w:val="28"/>
          <w:szCs w:val="28"/>
          <w:rtl/>
        </w:rPr>
      </w:pPr>
      <w:r w:rsidRPr="007879D0">
        <w:rPr>
          <w:rFonts w:cs="B Mitra" w:hint="eastAsia"/>
          <w:sz w:val="28"/>
          <w:szCs w:val="28"/>
          <w:rtl/>
        </w:rPr>
        <w:t>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راوى والا منزلت،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از جمله اصحاب اجماع112و از </w:t>
      </w:r>
      <w:r w:rsidRPr="007879D0">
        <w:rPr>
          <w:rFonts w:cs="B Mitra" w:hint="cs"/>
          <w:sz w:val="28"/>
          <w:szCs w:val="28"/>
          <w:rtl/>
        </w:rPr>
        <w:t>ی</w:t>
      </w:r>
      <w:r w:rsidRPr="007879D0">
        <w:rPr>
          <w:rFonts w:cs="B Mitra" w:hint="eastAsia"/>
          <w:sz w:val="28"/>
          <w:szCs w:val="28"/>
          <w:rtl/>
        </w:rPr>
        <w:t>اران</w:t>
      </w:r>
      <w:r w:rsidRPr="007879D0">
        <w:rPr>
          <w:rFonts w:cs="B Mitra"/>
          <w:sz w:val="28"/>
          <w:szCs w:val="28"/>
          <w:rtl/>
        </w:rPr>
        <w:t xml:space="preserve"> امام موسى بن جعفر وامام رضا و امام جواد(ع) است.113 فق</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و راوى ثقه اى است که نخست مذهب واقف</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را داشته، سپس با د</w:t>
      </w:r>
      <w:r w:rsidRPr="007879D0">
        <w:rPr>
          <w:rFonts w:cs="B Mitra" w:hint="cs"/>
          <w:sz w:val="28"/>
          <w:szCs w:val="28"/>
          <w:rtl/>
        </w:rPr>
        <w:t>ی</w:t>
      </w:r>
      <w:r w:rsidRPr="007879D0">
        <w:rPr>
          <w:rFonts w:cs="B Mitra" w:hint="eastAsia"/>
          <w:sz w:val="28"/>
          <w:szCs w:val="28"/>
          <w:rtl/>
        </w:rPr>
        <w:t>دن</w:t>
      </w:r>
      <w:r w:rsidRPr="007879D0">
        <w:rPr>
          <w:rFonts w:cs="B Mitra"/>
          <w:sz w:val="28"/>
          <w:szCs w:val="28"/>
          <w:rtl/>
        </w:rPr>
        <w:t xml:space="preserve"> معجزاتى از امام رضا(ع) مستبصر شده است. 114 وى در نزد حضرت رضا(ع) مرتبه و منزلتى و</w:t>
      </w:r>
      <w:r w:rsidRPr="007879D0">
        <w:rPr>
          <w:rFonts w:cs="B Mitra" w:hint="eastAsia"/>
          <w:sz w:val="28"/>
          <w:szCs w:val="28"/>
          <w:rtl/>
        </w:rPr>
        <w:t>الا</w:t>
      </w:r>
      <w:r w:rsidRPr="007879D0">
        <w:rPr>
          <w:rFonts w:cs="B Mitra"/>
          <w:sz w:val="28"/>
          <w:szCs w:val="28"/>
          <w:rtl/>
        </w:rPr>
        <w:t xml:space="preserve"> </w:t>
      </w:r>
      <w:r w:rsidRPr="007879D0">
        <w:rPr>
          <w:rFonts w:cs="B Mitra" w:hint="cs"/>
          <w:sz w:val="28"/>
          <w:szCs w:val="28"/>
          <w:rtl/>
        </w:rPr>
        <w:t>ی</w:t>
      </w:r>
      <w:r w:rsidRPr="007879D0">
        <w:rPr>
          <w:rFonts w:cs="B Mitra" w:hint="eastAsia"/>
          <w:sz w:val="28"/>
          <w:szCs w:val="28"/>
          <w:rtl/>
        </w:rPr>
        <w:t>افت،</w:t>
      </w:r>
      <w:r w:rsidRPr="007879D0">
        <w:rPr>
          <w:rFonts w:cs="B Mitra"/>
          <w:sz w:val="28"/>
          <w:szCs w:val="28"/>
          <w:rtl/>
        </w:rPr>
        <w:t xml:space="preserve"> به حدّى که شبى از شبها که در مع</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صفوان بن </w:t>
      </w:r>
      <w:r w:rsidRPr="007879D0">
        <w:rPr>
          <w:rFonts w:cs="B Mitra" w:hint="cs"/>
          <w:sz w:val="28"/>
          <w:szCs w:val="28"/>
          <w:rtl/>
        </w:rPr>
        <w:t>ی</w:t>
      </w:r>
      <w:r w:rsidRPr="007879D0">
        <w:rPr>
          <w:rFonts w:cs="B Mitra" w:hint="eastAsia"/>
          <w:sz w:val="28"/>
          <w:szCs w:val="28"/>
          <w:rtl/>
        </w:rPr>
        <w:t>ح</w:t>
      </w:r>
      <w:r w:rsidRPr="007879D0">
        <w:rPr>
          <w:rFonts w:cs="B Mitra" w:hint="cs"/>
          <w:sz w:val="28"/>
          <w:szCs w:val="28"/>
          <w:rtl/>
        </w:rPr>
        <w:t>ی</w:t>
      </w:r>
      <w:r w:rsidRPr="007879D0">
        <w:rPr>
          <w:rFonts w:cs="B Mitra" w:hint="eastAsia"/>
          <w:sz w:val="28"/>
          <w:szCs w:val="28"/>
          <w:rtl/>
        </w:rPr>
        <w:t>ى</w:t>
      </w:r>
      <w:r w:rsidRPr="007879D0">
        <w:rPr>
          <w:rFonts w:cs="B Mitra"/>
          <w:sz w:val="28"/>
          <w:szCs w:val="28"/>
          <w:rtl/>
        </w:rPr>
        <w:t xml:space="preserve"> و محمد بن سنان و عبداللّه بن مغ</w:t>
      </w:r>
      <w:r w:rsidRPr="007879D0">
        <w:rPr>
          <w:rFonts w:cs="B Mitra" w:hint="cs"/>
          <w:sz w:val="28"/>
          <w:szCs w:val="28"/>
          <w:rtl/>
        </w:rPr>
        <w:t>ی</w:t>
      </w:r>
      <w:r w:rsidRPr="007879D0">
        <w:rPr>
          <w:rFonts w:cs="B Mitra" w:hint="eastAsia"/>
          <w:sz w:val="28"/>
          <w:szCs w:val="28"/>
          <w:rtl/>
        </w:rPr>
        <w:t>ره</w:t>
      </w:r>
      <w:r w:rsidRPr="007879D0">
        <w:rPr>
          <w:rFonts w:cs="B Mitra"/>
          <w:sz w:val="28"/>
          <w:szCs w:val="28"/>
          <w:rtl/>
        </w:rPr>
        <w:t xml:space="preserve"> </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عبداللّه بن جندب به حضور با برکت آقا على بن موسى الرضا(ع) رس</w:t>
      </w:r>
      <w:r w:rsidRPr="007879D0">
        <w:rPr>
          <w:rFonts w:cs="B Mitra" w:hint="cs"/>
          <w:sz w:val="28"/>
          <w:szCs w:val="28"/>
          <w:rtl/>
        </w:rPr>
        <w:t>ی</w:t>
      </w:r>
      <w:r w:rsidRPr="007879D0">
        <w:rPr>
          <w:rFonts w:cs="B Mitra" w:hint="eastAsia"/>
          <w:sz w:val="28"/>
          <w:szCs w:val="28"/>
          <w:rtl/>
        </w:rPr>
        <w:t>ده</w:t>
      </w:r>
      <w:r w:rsidRPr="007879D0">
        <w:rPr>
          <w:rFonts w:cs="B Mitra"/>
          <w:sz w:val="28"/>
          <w:szCs w:val="28"/>
          <w:rtl/>
        </w:rPr>
        <w:t xml:space="preserve"> بودند، در موقع بازگشت، حضرت از او خواست که بماند و او آن شب در خانه حضرت ماند؛ پس از صرف شام و </w:t>
      </w:r>
      <w:r w:rsidRPr="007879D0">
        <w:rPr>
          <w:rFonts w:cs="B Mitra" w:hint="eastAsia"/>
          <w:sz w:val="28"/>
          <w:szCs w:val="28"/>
          <w:rtl/>
        </w:rPr>
        <w:t>گفتگوى</w:t>
      </w:r>
      <w:r w:rsidRPr="007879D0">
        <w:rPr>
          <w:rFonts w:cs="B Mitra"/>
          <w:sz w:val="28"/>
          <w:szCs w:val="28"/>
          <w:rtl/>
        </w:rPr>
        <w:t xml:space="preserve"> علمى، حضرت بستر پهن کردند و او در بستر امام استراحت کرد.115</w:t>
      </w:r>
    </w:p>
    <w:p w:rsidR="007879D0" w:rsidRPr="007879D0" w:rsidRDefault="007879D0" w:rsidP="007879D0">
      <w:pPr>
        <w:rPr>
          <w:rFonts w:cs="B Mitra"/>
          <w:sz w:val="28"/>
          <w:szCs w:val="28"/>
          <w:rtl/>
        </w:rPr>
      </w:pPr>
      <w:r w:rsidRPr="007879D0">
        <w:rPr>
          <w:rFonts w:cs="B Mitra" w:hint="eastAsia"/>
          <w:sz w:val="28"/>
          <w:szCs w:val="28"/>
          <w:rtl/>
        </w:rPr>
        <w:t>استاد</w:t>
      </w:r>
      <w:r w:rsidRPr="007879D0">
        <w:rPr>
          <w:rFonts w:cs="B Mitra"/>
          <w:sz w:val="28"/>
          <w:szCs w:val="28"/>
          <w:rtl/>
        </w:rPr>
        <w:t xml:space="preserve"> کاظم مد</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شانه چى، در مورد معروف بودن ابى نصر به «بزنطى» مى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بزنطى،</w:t>
      </w:r>
      <w:r w:rsidRPr="007879D0">
        <w:rPr>
          <w:rFonts w:cs="B Mitra"/>
          <w:sz w:val="28"/>
          <w:szCs w:val="28"/>
          <w:rtl/>
        </w:rPr>
        <w:t xml:space="preserve"> منسوب به «ب</w:t>
      </w:r>
      <w:r w:rsidRPr="007879D0">
        <w:rPr>
          <w:rFonts w:cs="B Mitra" w:hint="cs"/>
          <w:sz w:val="28"/>
          <w:szCs w:val="28"/>
          <w:rtl/>
        </w:rPr>
        <w:t>ی</w:t>
      </w:r>
      <w:r w:rsidRPr="007879D0">
        <w:rPr>
          <w:rFonts w:cs="B Mitra" w:hint="eastAsia"/>
          <w:sz w:val="28"/>
          <w:szCs w:val="28"/>
          <w:rtl/>
        </w:rPr>
        <w:t>زانط</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[ب</w:t>
      </w:r>
      <w:r w:rsidRPr="007879D0">
        <w:rPr>
          <w:rFonts w:cs="B Mitra" w:hint="cs"/>
          <w:sz w:val="28"/>
          <w:szCs w:val="28"/>
          <w:rtl/>
        </w:rPr>
        <w:t>ی</w:t>
      </w:r>
      <w:r w:rsidRPr="007879D0">
        <w:rPr>
          <w:rFonts w:cs="B Mitra" w:hint="eastAsia"/>
          <w:sz w:val="28"/>
          <w:szCs w:val="28"/>
          <w:rtl/>
        </w:rPr>
        <w:t>زانس</w:t>
      </w:r>
      <w:r w:rsidRPr="007879D0">
        <w:rPr>
          <w:rFonts w:cs="B Mitra"/>
          <w:sz w:val="28"/>
          <w:szCs w:val="28"/>
          <w:rtl/>
        </w:rPr>
        <w:t xml:space="preserve">] است که نام </w:t>
      </w:r>
      <w:r w:rsidRPr="007879D0">
        <w:rPr>
          <w:rFonts w:cs="B Mitra" w:hint="cs"/>
          <w:sz w:val="28"/>
          <w:szCs w:val="28"/>
          <w:rtl/>
        </w:rPr>
        <w:t>ی</w:t>
      </w:r>
      <w:r w:rsidRPr="007879D0">
        <w:rPr>
          <w:rFonts w:cs="B Mitra" w:hint="eastAsia"/>
          <w:sz w:val="28"/>
          <w:szCs w:val="28"/>
          <w:rtl/>
        </w:rPr>
        <w:t>کى</w:t>
      </w:r>
      <w:r w:rsidRPr="007879D0">
        <w:rPr>
          <w:rFonts w:cs="B Mitra"/>
          <w:sz w:val="28"/>
          <w:szCs w:val="28"/>
          <w:rtl/>
        </w:rPr>
        <w:t xml:space="preserve"> از مستعمرات </w:t>
      </w:r>
      <w:r w:rsidRPr="007879D0">
        <w:rPr>
          <w:rFonts w:cs="B Mitra" w:hint="cs"/>
          <w:sz w:val="28"/>
          <w:szCs w:val="28"/>
          <w:rtl/>
        </w:rPr>
        <w:t>ی</w:t>
      </w:r>
      <w:r w:rsidRPr="007879D0">
        <w:rPr>
          <w:rFonts w:cs="B Mitra" w:hint="eastAsia"/>
          <w:sz w:val="28"/>
          <w:szCs w:val="28"/>
          <w:rtl/>
        </w:rPr>
        <w:t>ونانى</w:t>
      </w:r>
      <w:r w:rsidRPr="007879D0">
        <w:rPr>
          <w:rFonts w:cs="B Mitra"/>
          <w:sz w:val="28"/>
          <w:szCs w:val="28"/>
          <w:rtl/>
        </w:rPr>
        <w:t xml:space="preserve"> بوده است که توسط «قسطنط</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کب</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[کنستانت</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اوّل] در سده هفتم قبل از م</w:t>
      </w:r>
      <w:r w:rsidRPr="007879D0">
        <w:rPr>
          <w:rFonts w:cs="B Mitra" w:hint="cs"/>
          <w:sz w:val="28"/>
          <w:szCs w:val="28"/>
          <w:rtl/>
        </w:rPr>
        <w:t>ی</w:t>
      </w:r>
      <w:r w:rsidRPr="007879D0">
        <w:rPr>
          <w:rFonts w:cs="B Mitra" w:hint="eastAsia"/>
          <w:sz w:val="28"/>
          <w:szCs w:val="28"/>
          <w:rtl/>
        </w:rPr>
        <w:t>لاد،</w:t>
      </w:r>
      <w:r w:rsidRPr="007879D0">
        <w:rPr>
          <w:rFonts w:cs="B Mitra"/>
          <w:sz w:val="28"/>
          <w:szCs w:val="28"/>
          <w:rtl/>
        </w:rPr>
        <w:t xml:space="preserve"> تجد</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بنا شد و پا</w:t>
      </w:r>
      <w:r w:rsidRPr="007879D0">
        <w:rPr>
          <w:rFonts w:cs="B Mitra" w:hint="cs"/>
          <w:sz w:val="28"/>
          <w:szCs w:val="28"/>
          <w:rtl/>
        </w:rPr>
        <w:t>ی</w:t>
      </w:r>
      <w:r w:rsidRPr="007879D0">
        <w:rPr>
          <w:rFonts w:cs="B Mitra" w:hint="eastAsia"/>
          <w:sz w:val="28"/>
          <w:szCs w:val="28"/>
          <w:rtl/>
        </w:rPr>
        <w:t>تخت</w:t>
      </w:r>
      <w:r w:rsidRPr="007879D0">
        <w:rPr>
          <w:rFonts w:cs="B Mitra"/>
          <w:sz w:val="28"/>
          <w:szCs w:val="28"/>
          <w:rtl/>
        </w:rPr>
        <w:t xml:space="preserve"> امپراطورى روم شرقى (دولت ب</w:t>
      </w:r>
      <w:r w:rsidRPr="007879D0">
        <w:rPr>
          <w:rFonts w:cs="B Mitra" w:hint="cs"/>
          <w:sz w:val="28"/>
          <w:szCs w:val="28"/>
          <w:rtl/>
        </w:rPr>
        <w:t>ی</w:t>
      </w:r>
      <w:r w:rsidRPr="007879D0">
        <w:rPr>
          <w:rFonts w:cs="B Mitra" w:hint="eastAsia"/>
          <w:sz w:val="28"/>
          <w:szCs w:val="28"/>
          <w:rtl/>
        </w:rPr>
        <w:t>زانس</w:t>
      </w:r>
      <w:r w:rsidRPr="007879D0">
        <w:rPr>
          <w:rFonts w:cs="B Mitra"/>
          <w:sz w:val="28"/>
          <w:szCs w:val="28"/>
          <w:rtl/>
        </w:rPr>
        <w:t>) قرار گرفت و به هم</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مناسبت، بعدا نام قسطنطن</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w:t>
      </w:r>
      <w:r w:rsidRPr="007879D0">
        <w:rPr>
          <w:rFonts w:cs="B Mitra"/>
          <w:sz w:val="28"/>
          <w:szCs w:val="28"/>
          <w:rtl/>
        </w:rPr>
        <w:lastRenderedPageBreak/>
        <w:t>بر آن گذار</w:t>
      </w:r>
      <w:r w:rsidRPr="007879D0">
        <w:rPr>
          <w:rFonts w:cs="B Mitra" w:hint="eastAsia"/>
          <w:sz w:val="28"/>
          <w:szCs w:val="28"/>
          <w:rtl/>
        </w:rPr>
        <w:t>ده</w:t>
      </w:r>
      <w:r w:rsidRPr="007879D0">
        <w:rPr>
          <w:rFonts w:cs="B Mitra"/>
          <w:sz w:val="28"/>
          <w:szCs w:val="28"/>
          <w:rtl/>
        </w:rPr>
        <w:t xml:space="preserve"> شد (منجد الأعلام). بع</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ن</w:t>
      </w:r>
      <w:r w:rsidRPr="007879D0">
        <w:rPr>
          <w:rFonts w:cs="B Mitra" w:hint="cs"/>
          <w:sz w:val="28"/>
          <w:szCs w:val="28"/>
          <w:rtl/>
        </w:rPr>
        <w:t>ی</w:t>
      </w:r>
      <w:r w:rsidRPr="007879D0">
        <w:rPr>
          <w:rFonts w:cs="B Mitra" w:hint="eastAsia"/>
          <w:sz w:val="28"/>
          <w:szCs w:val="28"/>
          <w:rtl/>
        </w:rPr>
        <w:t>ست</w:t>
      </w:r>
      <w:r w:rsidRPr="007879D0">
        <w:rPr>
          <w:rFonts w:cs="B Mitra"/>
          <w:sz w:val="28"/>
          <w:szCs w:val="28"/>
          <w:rtl/>
        </w:rPr>
        <w:t xml:space="preserve"> خود </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پدران بزنطى در جنگهاى ب</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مسلم</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و روم شرقى، اس</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و به د</w:t>
      </w:r>
      <w:r w:rsidRPr="007879D0">
        <w:rPr>
          <w:rFonts w:cs="B Mitra" w:hint="cs"/>
          <w:sz w:val="28"/>
          <w:szCs w:val="28"/>
          <w:rtl/>
        </w:rPr>
        <w:t>ی</w:t>
      </w:r>
      <w:r w:rsidRPr="007879D0">
        <w:rPr>
          <w:rFonts w:cs="B Mitra" w:hint="eastAsia"/>
          <w:sz w:val="28"/>
          <w:szCs w:val="28"/>
          <w:rtl/>
        </w:rPr>
        <w:t>ار</w:t>
      </w:r>
      <w:r w:rsidRPr="007879D0">
        <w:rPr>
          <w:rFonts w:cs="B Mitra"/>
          <w:sz w:val="28"/>
          <w:szCs w:val="28"/>
          <w:rtl/>
        </w:rPr>
        <w:t xml:space="preserve"> اسلامى منتقل شده باشند، </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به خواسته خو</w:t>
      </w:r>
      <w:r w:rsidRPr="007879D0">
        <w:rPr>
          <w:rFonts w:cs="B Mitra" w:hint="cs"/>
          <w:sz w:val="28"/>
          <w:szCs w:val="28"/>
          <w:rtl/>
        </w:rPr>
        <w:t>ی</w:t>
      </w:r>
      <w:r w:rsidRPr="007879D0">
        <w:rPr>
          <w:rFonts w:cs="B Mitra" w:hint="eastAsia"/>
          <w:sz w:val="28"/>
          <w:szCs w:val="28"/>
          <w:rtl/>
        </w:rPr>
        <w:t>ش</w:t>
      </w:r>
      <w:r w:rsidRPr="007879D0">
        <w:rPr>
          <w:rFonts w:cs="B Mitra"/>
          <w:sz w:val="28"/>
          <w:szCs w:val="28"/>
          <w:rtl/>
        </w:rPr>
        <w:t xml:space="preserve"> به بلاد ب</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النهر</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هجرت نموده و در کوفه سکونت اخت</w:t>
      </w:r>
      <w:r w:rsidRPr="007879D0">
        <w:rPr>
          <w:rFonts w:cs="B Mitra" w:hint="cs"/>
          <w:sz w:val="28"/>
          <w:szCs w:val="28"/>
          <w:rtl/>
        </w:rPr>
        <w:t>ی</w:t>
      </w:r>
      <w:r w:rsidRPr="007879D0">
        <w:rPr>
          <w:rFonts w:cs="B Mitra" w:hint="eastAsia"/>
          <w:sz w:val="28"/>
          <w:szCs w:val="28"/>
          <w:rtl/>
        </w:rPr>
        <w:t>ار</w:t>
      </w:r>
      <w:r w:rsidRPr="007879D0">
        <w:rPr>
          <w:rFonts w:cs="B Mitra"/>
          <w:sz w:val="28"/>
          <w:szCs w:val="28"/>
          <w:rtl/>
        </w:rPr>
        <w:t xml:space="preserve"> کرده باشند. احتمال اسارت وى از تعب</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علامه نسبت به او (مولى ا</w:t>
      </w:r>
      <w:r w:rsidRPr="007879D0">
        <w:rPr>
          <w:rFonts w:cs="B Mitra" w:hint="eastAsia"/>
          <w:sz w:val="28"/>
          <w:szCs w:val="28"/>
          <w:rtl/>
        </w:rPr>
        <w:t>لسکونى</w:t>
      </w:r>
      <w:r w:rsidRPr="007879D0">
        <w:rPr>
          <w:rFonts w:cs="B Mitra"/>
          <w:sz w:val="28"/>
          <w:szCs w:val="28"/>
          <w:rtl/>
        </w:rPr>
        <w:t>) تقو</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مى شود؛ چه به احتمال قوى، معناى مولى در ا</w:t>
      </w:r>
      <w:r w:rsidRPr="007879D0">
        <w:rPr>
          <w:rFonts w:cs="B Mitra" w:hint="cs"/>
          <w:sz w:val="28"/>
          <w:szCs w:val="28"/>
          <w:rtl/>
        </w:rPr>
        <w:t>ی</w:t>
      </w:r>
      <w:r w:rsidRPr="007879D0">
        <w:rPr>
          <w:rFonts w:cs="B Mitra" w:hint="eastAsia"/>
          <w:sz w:val="28"/>
          <w:szCs w:val="28"/>
          <w:rtl/>
        </w:rPr>
        <w:t>نجا</w:t>
      </w:r>
      <w:r w:rsidRPr="007879D0">
        <w:rPr>
          <w:rFonts w:cs="B Mitra"/>
          <w:sz w:val="28"/>
          <w:szCs w:val="28"/>
          <w:rtl/>
        </w:rPr>
        <w:t xml:space="preserve"> «آزاد کرده» است که معلوم مى شود وى نخست غلام سکونى (که خود از اصحاب حضرت صادق ـ ع ـ وقاضى بصره و مردى موجّه بوده است) بوده. احتمال د</w:t>
      </w:r>
      <w:r w:rsidRPr="007879D0">
        <w:rPr>
          <w:rFonts w:cs="B Mitra" w:hint="cs"/>
          <w:sz w:val="28"/>
          <w:szCs w:val="28"/>
          <w:rtl/>
        </w:rPr>
        <w:t>ی</w:t>
      </w:r>
      <w:r w:rsidRPr="007879D0">
        <w:rPr>
          <w:rFonts w:cs="B Mitra" w:hint="eastAsia"/>
          <w:sz w:val="28"/>
          <w:szCs w:val="28"/>
          <w:rtl/>
        </w:rPr>
        <w:t>گرى</w:t>
      </w:r>
      <w:r w:rsidRPr="007879D0">
        <w:rPr>
          <w:rFonts w:cs="B Mitra"/>
          <w:sz w:val="28"/>
          <w:szCs w:val="28"/>
          <w:rtl/>
        </w:rPr>
        <w:t xml:space="preserve">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موجود است و آن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که مولى به معنى حل</w:t>
      </w:r>
      <w:r w:rsidRPr="007879D0">
        <w:rPr>
          <w:rFonts w:cs="B Mitra" w:hint="cs"/>
          <w:sz w:val="28"/>
          <w:szCs w:val="28"/>
          <w:rtl/>
        </w:rPr>
        <w:t>ی</w:t>
      </w:r>
      <w:r w:rsidRPr="007879D0">
        <w:rPr>
          <w:rFonts w:cs="B Mitra" w:hint="eastAsia"/>
          <w:sz w:val="28"/>
          <w:szCs w:val="28"/>
          <w:rtl/>
        </w:rPr>
        <w:t>ف</w:t>
      </w:r>
      <w:r w:rsidRPr="007879D0">
        <w:rPr>
          <w:rFonts w:cs="B Mitra"/>
          <w:sz w:val="28"/>
          <w:szCs w:val="28"/>
          <w:rtl/>
        </w:rPr>
        <w:t xml:space="preserve"> و هم پ</w:t>
      </w:r>
      <w:r w:rsidRPr="007879D0">
        <w:rPr>
          <w:rFonts w:cs="B Mitra" w:hint="cs"/>
          <w:sz w:val="28"/>
          <w:szCs w:val="28"/>
          <w:rtl/>
        </w:rPr>
        <w:t>ی</w:t>
      </w:r>
      <w:r w:rsidRPr="007879D0">
        <w:rPr>
          <w:rFonts w:cs="B Mitra" w:hint="eastAsia"/>
          <w:sz w:val="28"/>
          <w:szCs w:val="28"/>
          <w:rtl/>
        </w:rPr>
        <w:t>مان</w:t>
      </w:r>
      <w:r w:rsidRPr="007879D0">
        <w:rPr>
          <w:rFonts w:cs="B Mitra"/>
          <w:sz w:val="28"/>
          <w:szCs w:val="28"/>
          <w:rtl/>
        </w:rPr>
        <w:t xml:space="preserve"> باشد</w:t>
      </w:r>
      <w:r w:rsidRPr="007879D0">
        <w:rPr>
          <w:rFonts w:cs="B Mitra" w:hint="eastAsia"/>
          <w:sz w:val="28"/>
          <w:szCs w:val="28"/>
          <w:rtl/>
        </w:rPr>
        <w:t>؛</w:t>
      </w:r>
      <w:r w:rsidRPr="007879D0">
        <w:rPr>
          <w:rFonts w:cs="B Mitra"/>
          <w:sz w:val="28"/>
          <w:szCs w:val="28"/>
          <w:rtl/>
        </w:rPr>
        <w:t xml:space="preserve"> ولى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احتمال اسارت </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مهاجرت بزنطى را تأ</w:t>
      </w:r>
      <w:r w:rsidRPr="007879D0">
        <w:rPr>
          <w:rFonts w:cs="B Mitra" w:hint="cs"/>
          <w:sz w:val="28"/>
          <w:szCs w:val="28"/>
          <w:rtl/>
        </w:rPr>
        <w:t>یی</w:t>
      </w:r>
      <w:r w:rsidRPr="007879D0">
        <w:rPr>
          <w:rFonts w:cs="B Mitra" w:hint="eastAsia"/>
          <w:sz w:val="28"/>
          <w:szCs w:val="28"/>
          <w:rtl/>
        </w:rPr>
        <w:t>د</w:t>
      </w:r>
      <w:r w:rsidRPr="007879D0">
        <w:rPr>
          <w:rFonts w:cs="B Mitra"/>
          <w:sz w:val="28"/>
          <w:szCs w:val="28"/>
          <w:rtl/>
        </w:rPr>
        <w:t xml:space="preserve"> مى کند؛ ز</w:t>
      </w:r>
      <w:r w:rsidRPr="007879D0">
        <w:rPr>
          <w:rFonts w:cs="B Mitra" w:hint="cs"/>
          <w:sz w:val="28"/>
          <w:szCs w:val="28"/>
          <w:rtl/>
        </w:rPr>
        <w:t>ی</w:t>
      </w:r>
      <w:r w:rsidRPr="007879D0">
        <w:rPr>
          <w:rFonts w:cs="B Mitra" w:hint="eastAsia"/>
          <w:sz w:val="28"/>
          <w:szCs w:val="28"/>
          <w:rtl/>
        </w:rPr>
        <w:t>را</w:t>
      </w:r>
      <w:r w:rsidRPr="007879D0">
        <w:rPr>
          <w:rFonts w:cs="B Mitra"/>
          <w:sz w:val="28"/>
          <w:szCs w:val="28"/>
          <w:rtl/>
        </w:rPr>
        <w:t xml:space="preserve"> معمولا افراد غ</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عرب، خود را به شخص</w:t>
      </w:r>
      <w:r w:rsidRPr="007879D0">
        <w:rPr>
          <w:rFonts w:cs="B Mitra" w:hint="cs"/>
          <w:sz w:val="28"/>
          <w:szCs w:val="28"/>
          <w:rtl/>
        </w:rPr>
        <w:t>ی</w:t>
      </w:r>
      <w:r w:rsidRPr="007879D0">
        <w:rPr>
          <w:rFonts w:cs="B Mitra" w:hint="eastAsia"/>
          <w:sz w:val="28"/>
          <w:szCs w:val="28"/>
          <w:rtl/>
        </w:rPr>
        <w:t>تها</w:t>
      </w:r>
      <w:r w:rsidRPr="007879D0">
        <w:rPr>
          <w:rFonts w:cs="B Mitra"/>
          <w:sz w:val="28"/>
          <w:szCs w:val="28"/>
          <w:rtl/>
        </w:rPr>
        <w:t xml:space="preserve"> </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قبا</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معروف منتسب و هم پ</w:t>
      </w:r>
      <w:r w:rsidRPr="007879D0">
        <w:rPr>
          <w:rFonts w:cs="B Mitra" w:hint="cs"/>
          <w:sz w:val="28"/>
          <w:szCs w:val="28"/>
          <w:rtl/>
        </w:rPr>
        <w:t>ی</w:t>
      </w:r>
      <w:r w:rsidRPr="007879D0">
        <w:rPr>
          <w:rFonts w:cs="B Mitra" w:hint="eastAsia"/>
          <w:sz w:val="28"/>
          <w:szCs w:val="28"/>
          <w:rtl/>
        </w:rPr>
        <w:t>مان</w:t>
      </w:r>
      <w:r w:rsidRPr="007879D0">
        <w:rPr>
          <w:rFonts w:cs="B Mitra"/>
          <w:sz w:val="28"/>
          <w:szCs w:val="28"/>
          <w:rtl/>
        </w:rPr>
        <w:t xml:space="preserve"> مى کردند.116</w:t>
      </w:r>
    </w:p>
    <w:p w:rsidR="007879D0" w:rsidRPr="007879D0" w:rsidRDefault="007879D0" w:rsidP="007879D0">
      <w:pPr>
        <w:rPr>
          <w:rFonts w:cs="B Mitra"/>
          <w:sz w:val="28"/>
          <w:szCs w:val="28"/>
          <w:rtl/>
        </w:rPr>
      </w:pPr>
      <w:r w:rsidRPr="007879D0">
        <w:rPr>
          <w:rFonts w:cs="B Mitra" w:hint="eastAsia"/>
          <w:sz w:val="28"/>
          <w:szCs w:val="28"/>
          <w:rtl/>
        </w:rPr>
        <w:t>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رواى جل</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القدر، روا</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فراوانى در همه ابواب اصول و فروع نقل کرده است و نام شر</w:t>
      </w:r>
      <w:r w:rsidRPr="007879D0">
        <w:rPr>
          <w:rFonts w:cs="B Mitra" w:hint="cs"/>
          <w:sz w:val="28"/>
          <w:szCs w:val="28"/>
          <w:rtl/>
        </w:rPr>
        <w:t>ی</w:t>
      </w:r>
      <w:r w:rsidRPr="007879D0">
        <w:rPr>
          <w:rFonts w:cs="B Mitra" w:hint="eastAsia"/>
          <w:sz w:val="28"/>
          <w:szCs w:val="28"/>
          <w:rtl/>
        </w:rPr>
        <w:t>فش</w:t>
      </w:r>
      <w:r w:rsidRPr="007879D0">
        <w:rPr>
          <w:rFonts w:cs="B Mitra"/>
          <w:sz w:val="28"/>
          <w:szCs w:val="28"/>
          <w:rtl/>
        </w:rPr>
        <w:t xml:space="preserve"> در حدود 788 مورد از سلسله اسناد واقع شده است.</w:t>
      </w:r>
    </w:p>
    <w:p w:rsidR="007879D0" w:rsidRPr="007879D0" w:rsidRDefault="007879D0" w:rsidP="007879D0">
      <w:pPr>
        <w:rPr>
          <w:rFonts w:cs="B Mitra"/>
          <w:sz w:val="28"/>
          <w:szCs w:val="28"/>
          <w:rtl/>
        </w:rPr>
      </w:pPr>
      <w:r w:rsidRPr="007879D0">
        <w:rPr>
          <w:rFonts w:cs="B Mitra" w:hint="eastAsia"/>
          <w:sz w:val="28"/>
          <w:szCs w:val="28"/>
          <w:rtl/>
        </w:rPr>
        <w:t>مشا</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ا</w:t>
      </w:r>
      <w:r w:rsidRPr="007879D0">
        <w:rPr>
          <w:rFonts w:cs="B Mitra" w:hint="cs"/>
          <w:sz w:val="28"/>
          <w:szCs w:val="28"/>
          <w:rtl/>
        </w:rPr>
        <w:t>ی</w:t>
      </w:r>
      <w:r w:rsidRPr="007879D0">
        <w:rPr>
          <w:rFonts w:cs="B Mitra" w:hint="eastAsia"/>
          <w:sz w:val="28"/>
          <w:szCs w:val="28"/>
          <w:rtl/>
        </w:rPr>
        <w:t>شان،</w:t>
      </w:r>
      <w:r w:rsidRPr="007879D0">
        <w:rPr>
          <w:rFonts w:cs="B Mitra"/>
          <w:sz w:val="28"/>
          <w:szCs w:val="28"/>
          <w:rtl/>
        </w:rPr>
        <w:t xml:space="preserve"> طبق احصاى علامه م</w:t>
      </w:r>
      <w:r w:rsidRPr="007879D0">
        <w:rPr>
          <w:rFonts w:cs="B Mitra" w:hint="cs"/>
          <w:sz w:val="28"/>
          <w:szCs w:val="28"/>
          <w:rtl/>
        </w:rPr>
        <w:t>ی</w:t>
      </w:r>
      <w:r w:rsidRPr="007879D0">
        <w:rPr>
          <w:rFonts w:cs="B Mitra" w:hint="eastAsia"/>
          <w:sz w:val="28"/>
          <w:szCs w:val="28"/>
          <w:rtl/>
        </w:rPr>
        <w:t>رزا</w:t>
      </w:r>
      <w:r w:rsidRPr="007879D0">
        <w:rPr>
          <w:rFonts w:cs="B Mitra"/>
          <w:sz w:val="28"/>
          <w:szCs w:val="28"/>
          <w:rtl/>
        </w:rPr>
        <w:t xml:space="preserve"> غلامرضا عرفان</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w:t>
      </w:r>
      <w:r w:rsidRPr="007879D0">
        <w:rPr>
          <w:rFonts w:cs="B Mitra" w:hint="cs"/>
          <w:sz w:val="28"/>
          <w:szCs w:val="28"/>
          <w:rtl/>
        </w:rPr>
        <w:t>ی</w:t>
      </w:r>
      <w:r w:rsidRPr="007879D0">
        <w:rPr>
          <w:rFonts w:cs="B Mitra" w:hint="eastAsia"/>
          <w:sz w:val="28"/>
          <w:szCs w:val="28"/>
          <w:rtl/>
        </w:rPr>
        <w:t>زدى،</w:t>
      </w:r>
      <w:r w:rsidRPr="007879D0">
        <w:rPr>
          <w:rFonts w:cs="B Mitra"/>
          <w:sz w:val="28"/>
          <w:szCs w:val="28"/>
          <w:rtl/>
        </w:rPr>
        <w:t xml:space="preserve"> 119 نفرند.117 در کتب رجالى، اسامى راو</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از او به تفص</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مسطور است، از جمله: محمّد بن حس</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بن ابى الخطاب، احمد بن هلال، </w:t>
      </w:r>
      <w:r w:rsidRPr="007879D0">
        <w:rPr>
          <w:rFonts w:cs="B Mitra" w:hint="cs"/>
          <w:sz w:val="28"/>
          <w:szCs w:val="28"/>
          <w:rtl/>
        </w:rPr>
        <w:t>ی</w:t>
      </w:r>
      <w:r w:rsidRPr="007879D0">
        <w:rPr>
          <w:rFonts w:cs="B Mitra" w:hint="eastAsia"/>
          <w:sz w:val="28"/>
          <w:szCs w:val="28"/>
          <w:rtl/>
        </w:rPr>
        <w:t>ح</w:t>
      </w:r>
      <w:r w:rsidRPr="007879D0">
        <w:rPr>
          <w:rFonts w:cs="B Mitra" w:hint="cs"/>
          <w:sz w:val="28"/>
          <w:szCs w:val="28"/>
          <w:rtl/>
        </w:rPr>
        <w:t>ی</w:t>
      </w:r>
      <w:r w:rsidRPr="007879D0">
        <w:rPr>
          <w:rFonts w:cs="B Mitra" w:hint="eastAsia"/>
          <w:sz w:val="28"/>
          <w:szCs w:val="28"/>
          <w:rtl/>
        </w:rPr>
        <w:t>ى</w:t>
      </w:r>
      <w:r w:rsidRPr="007879D0">
        <w:rPr>
          <w:rFonts w:cs="B Mitra"/>
          <w:sz w:val="28"/>
          <w:szCs w:val="28"/>
          <w:rtl/>
        </w:rPr>
        <w:t xml:space="preserve"> بن سع</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اهوازى، احمد بن محمد برقى، محسن بن موسى الخشّاب.118</w:t>
      </w:r>
    </w:p>
    <w:p w:rsidR="007879D0" w:rsidRPr="007879D0" w:rsidRDefault="007879D0" w:rsidP="007879D0">
      <w:pPr>
        <w:rPr>
          <w:rFonts w:cs="B Mitra"/>
          <w:sz w:val="28"/>
          <w:szCs w:val="28"/>
          <w:rtl/>
        </w:rPr>
      </w:pPr>
      <w:r w:rsidRPr="007879D0">
        <w:rPr>
          <w:rFonts w:cs="B Mitra" w:hint="cs"/>
          <w:sz w:val="28"/>
          <w:szCs w:val="28"/>
          <w:rtl/>
        </w:rPr>
        <w:t>ی</w:t>
      </w:r>
      <w:r w:rsidRPr="007879D0">
        <w:rPr>
          <w:rFonts w:cs="B Mitra" w:hint="eastAsia"/>
          <w:sz w:val="28"/>
          <w:szCs w:val="28"/>
          <w:rtl/>
        </w:rPr>
        <w:t>کى</w:t>
      </w:r>
      <w:r w:rsidRPr="007879D0">
        <w:rPr>
          <w:rFonts w:cs="B Mitra"/>
          <w:sz w:val="28"/>
          <w:szCs w:val="28"/>
          <w:rtl/>
        </w:rPr>
        <w:t xml:space="preserve"> از محققان معاصر مى نو</w:t>
      </w:r>
      <w:r w:rsidRPr="007879D0">
        <w:rPr>
          <w:rFonts w:cs="B Mitra" w:hint="cs"/>
          <w:sz w:val="28"/>
          <w:szCs w:val="28"/>
          <w:rtl/>
        </w:rPr>
        <w:t>ی</w:t>
      </w:r>
      <w:r w:rsidRPr="007879D0">
        <w:rPr>
          <w:rFonts w:cs="B Mitra" w:hint="eastAsia"/>
          <w:sz w:val="28"/>
          <w:szCs w:val="28"/>
          <w:rtl/>
        </w:rPr>
        <w:t>سد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ابو</w:t>
      </w:r>
      <w:r w:rsidRPr="007879D0">
        <w:rPr>
          <w:rFonts w:cs="B Mitra"/>
          <w:sz w:val="28"/>
          <w:szCs w:val="28"/>
          <w:rtl/>
        </w:rPr>
        <w:t xml:space="preserve"> نصر بزنطى، اصلا از خاندانهاى ا</w:t>
      </w:r>
      <w:r w:rsidRPr="007879D0">
        <w:rPr>
          <w:rFonts w:cs="B Mitra" w:hint="cs"/>
          <w:sz w:val="28"/>
          <w:szCs w:val="28"/>
          <w:rtl/>
        </w:rPr>
        <w:t>ی</w:t>
      </w:r>
      <w:r w:rsidRPr="007879D0">
        <w:rPr>
          <w:rFonts w:cs="B Mitra" w:hint="eastAsia"/>
          <w:sz w:val="28"/>
          <w:szCs w:val="28"/>
          <w:rtl/>
        </w:rPr>
        <w:t>رانى</w:t>
      </w:r>
      <w:r w:rsidRPr="007879D0">
        <w:rPr>
          <w:rFonts w:cs="B Mitra"/>
          <w:sz w:val="28"/>
          <w:szCs w:val="28"/>
          <w:rtl/>
        </w:rPr>
        <w:t xml:space="preserve"> بوده که پدران او در کوفه زندگى مى کردند. خاندان او به آل مهران معروف بودند و به اصطلاح آن روز، جزء موالى ـ که به غ</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اعراب گفته مى شد ـ به شمار مى رفتند.119</w:t>
      </w:r>
    </w:p>
    <w:p w:rsidR="007879D0" w:rsidRPr="007879D0" w:rsidRDefault="007879D0" w:rsidP="007879D0">
      <w:pPr>
        <w:rPr>
          <w:rFonts w:cs="B Mitra"/>
          <w:sz w:val="28"/>
          <w:szCs w:val="28"/>
          <w:rtl/>
        </w:rPr>
      </w:pPr>
      <w:r w:rsidRPr="007879D0">
        <w:rPr>
          <w:rFonts w:cs="B Mitra" w:hint="eastAsia"/>
          <w:sz w:val="28"/>
          <w:szCs w:val="28"/>
          <w:rtl/>
        </w:rPr>
        <w:t>شمارى</w:t>
      </w:r>
      <w:r w:rsidRPr="007879D0">
        <w:rPr>
          <w:rFonts w:cs="B Mitra"/>
          <w:sz w:val="28"/>
          <w:szCs w:val="28"/>
          <w:rtl/>
        </w:rPr>
        <w:t xml:space="preserve"> از تأل</w:t>
      </w:r>
      <w:r w:rsidRPr="007879D0">
        <w:rPr>
          <w:rFonts w:cs="B Mitra" w:hint="cs"/>
          <w:sz w:val="28"/>
          <w:szCs w:val="28"/>
          <w:rtl/>
        </w:rPr>
        <w:t>ی</w:t>
      </w:r>
      <w:r w:rsidRPr="007879D0">
        <w:rPr>
          <w:rFonts w:cs="B Mitra" w:hint="eastAsia"/>
          <w:sz w:val="28"/>
          <w:szCs w:val="28"/>
          <w:rtl/>
        </w:rPr>
        <w:t>فات</w:t>
      </w:r>
      <w:r w:rsidRPr="007879D0">
        <w:rPr>
          <w:rFonts w:cs="B Mitra"/>
          <w:sz w:val="28"/>
          <w:szCs w:val="28"/>
          <w:rtl/>
        </w:rPr>
        <w:t xml:space="preserve"> وى عبارت است از:الجامع(معروف به «جامع بزنطى»)، دو کتاب «النوادر»120، مارواه الرضا(ع)، المسائل.121</w:t>
      </w:r>
    </w:p>
    <w:p w:rsidR="007879D0" w:rsidRPr="007879D0" w:rsidRDefault="007879D0" w:rsidP="007879D0">
      <w:pPr>
        <w:rPr>
          <w:rFonts w:cs="B Mitra"/>
          <w:sz w:val="28"/>
          <w:szCs w:val="28"/>
          <w:rtl/>
        </w:rPr>
      </w:pPr>
      <w:r w:rsidRPr="007879D0">
        <w:rPr>
          <w:rFonts w:cs="B Mitra" w:hint="eastAsia"/>
          <w:sz w:val="28"/>
          <w:szCs w:val="28"/>
          <w:rtl/>
        </w:rPr>
        <w:t>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درباره وى مى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ثقة،</w:t>
      </w:r>
      <w:r w:rsidRPr="007879D0">
        <w:rPr>
          <w:rFonts w:cs="B Mitra"/>
          <w:sz w:val="28"/>
          <w:szCs w:val="28"/>
          <w:rtl/>
        </w:rPr>
        <w:t xml:space="preserve"> لقى الرضا(ع) وکان عظ</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المنزلة عنده.122</w:t>
      </w:r>
    </w:p>
    <w:p w:rsidR="007879D0" w:rsidRPr="007879D0" w:rsidRDefault="007879D0" w:rsidP="007879D0">
      <w:pPr>
        <w:rPr>
          <w:rFonts w:cs="B Mitra"/>
          <w:sz w:val="28"/>
          <w:szCs w:val="28"/>
          <w:rtl/>
        </w:rPr>
      </w:pPr>
      <w:r w:rsidRPr="007879D0">
        <w:rPr>
          <w:rFonts w:cs="B Mitra" w:hint="eastAsia"/>
          <w:sz w:val="28"/>
          <w:szCs w:val="28"/>
          <w:rtl/>
        </w:rPr>
        <w:t>نجاشى</w:t>
      </w:r>
      <w:r w:rsidRPr="007879D0">
        <w:rPr>
          <w:rFonts w:cs="B Mitra"/>
          <w:sz w:val="28"/>
          <w:szCs w:val="28"/>
          <w:rtl/>
        </w:rPr>
        <w:t xml:space="preserve">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از منزلت والاى او نزد امامان رضا و جواد (ع) </w:t>
      </w:r>
      <w:r w:rsidRPr="007879D0">
        <w:rPr>
          <w:rFonts w:cs="B Mitra" w:hint="cs"/>
          <w:sz w:val="28"/>
          <w:szCs w:val="28"/>
          <w:rtl/>
        </w:rPr>
        <w:t>ی</w:t>
      </w:r>
      <w:r w:rsidRPr="007879D0">
        <w:rPr>
          <w:rFonts w:cs="B Mitra" w:hint="eastAsia"/>
          <w:sz w:val="28"/>
          <w:szCs w:val="28"/>
          <w:rtl/>
        </w:rPr>
        <w:t>اد</w:t>
      </w:r>
      <w:r w:rsidRPr="007879D0">
        <w:rPr>
          <w:rFonts w:cs="B Mitra"/>
          <w:sz w:val="28"/>
          <w:szCs w:val="28"/>
          <w:rtl/>
        </w:rPr>
        <w:t xml:space="preserve"> کرده است.123</w:t>
      </w:r>
    </w:p>
    <w:p w:rsidR="007879D0" w:rsidRPr="007879D0" w:rsidRDefault="007879D0" w:rsidP="007879D0">
      <w:pPr>
        <w:rPr>
          <w:rFonts w:cs="B Mitra"/>
          <w:sz w:val="28"/>
          <w:szCs w:val="28"/>
          <w:rtl/>
        </w:rPr>
      </w:pPr>
      <w:r w:rsidRPr="007879D0">
        <w:rPr>
          <w:rFonts w:cs="B Mitra" w:hint="eastAsia"/>
          <w:sz w:val="28"/>
          <w:szCs w:val="28"/>
          <w:rtl/>
        </w:rPr>
        <w:t>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در «عدّة»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انّه</w:t>
      </w:r>
      <w:r w:rsidRPr="007879D0">
        <w:rPr>
          <w:rFonts w:cs="B Mitra"/>
          <w:sz w:val="28"/>
          <w:szCs w:val="28"/>
          <w:rtl/>
        </w:rPr>
        <w:t xml:space="preserve"> لا</w:t>
      </w:r>
      <w:r w:rsidRPr="007879D0">
        <w:rPr>
          <w:rFonts w:cs="B Mitra" w:hint="cs"/>
          <w:sz w:val="28"/>
          <w:szCs w:val="28"/>
          <w:rtl/>
        </w:rPr>
        <w:t>ی</w:t>
      </w:r>
      <w:r w:rsidRPr="007879D0">
        <w:rPr>
          <w:rFonts w:cs="B Mitra" w:hint="eastAsia"/>
          <w:sz w:val="28"/>
          <w:szCs w:val="28"/>
          <w:rtl/>
        </w:rPr>
        <w:t>روى</w:t>
      </w:r>
      <w:r w:rsidRPr="007879D0">
        <w:rPr>
          <w:rFonts w:cs="B Mitra"/>
          <w:sz w:val="28"/>
          <w:szCs w:val="28"/>
          <w:rtl/>
        </w:rPr>
        <w:t xml:space="preserve"> الاّ عن ثقة. 124</w:t>
      </w:r>
    </w:p>
    <w:p w:rsidR="007879D0" w:rsidRPr="007879D0" w:rsidRDefault="007879D0" w:rsidP="007879D0">
      <w:pPr>
        <w:rPr>
          <w:rFonts w:cs="B Mitra"/>
          <w:sz w:val="28"/>
          <w:szCs w:val="28"/>
          <w:rtl/>
        </w:rPr>
      </w:pPr>
      <w:r w:rsidRPr="007879D0">
        <w:rPr>
          <w:rFonts w:cs="B Mitra" w:hint="eastAsia"/>
          <w:sz w:val="28"/>
          <w:szCs w:val="28"/>
          <w:rtl/>
        </w:rPr>
        <w:t>و</w:t>
      </w:r>
      <w:r w:rsidRPr="007879D0">
        <w:rPr>
          <w:rFonts w:cs="B Mitra"/>
          <w:sz w:val="28"/>
          <w:szCs w:val="28"/>
          <w:rtl/>
        </w:rPr>
        <w:t xml:space="preserve"> در «ذکرى» آمده است:</w:t>
      </w:r>
    </w:p>
    <w:p w:rsidR="007879D0" w:rsidRPr="007879D0" w:rsidRDefault="007879D0" w:rsidP="007879D0">
      <w:pPr>
        <w:rPr>
          <w:rFonts w:cs="B Mitra"/>
          <w:sz w:val="28"/>
          <w:szCs w:val="28"/>
          <w:rtl/>
        </w:rPr>
      </w:pPr>
      <w:r w:rsidRPr="007879D0">
        <w:rPr>
          <w:rFonts w:cs="B Mitra" w:hint="eastAsia"/>
          <w:sz w:val="28"/>
          <w:szCs w:val="28"/>
          <w:rtl/>
        </w:rPr>
        <w:t>انّ</w:t>
      </w:r>
      <w:r w:rsidRPr="007879D0">
        <w:rPr>
          <w:rFonts w:cs="B Mitra"/>
          <w:sz w:val="28"/>
          <w:szCs w:val="28"/>
          <w:rtl/>
        </w:rPr>
        <w:t xml:space="preserve"> الأصحاب أجمعوا على قبول مراس</w:t>
      </w:r>
      <w:r w:rsidRPr="007879D0">
        <w:rPr>
          <w:rFonts w:cs="B Mitra" w:hint="cs"/>
          <w:sz w:val="28"/>
          <w:szCs w:val="28"/>
          <w:rtl/>
        </w:rPr>
        <w:t>ی</w:t>
      </w:r>
      <w:r w:rsidRPr="007879D0">
        <w:rPr>
          <w:rFonts w:cs="B Mitra" w:hint="eastAsia"/>
          <w:sz w:val="28"/>
          <w:szCs w:val="28"/>
          <w:rtl/>
        </w:rPr>
        <w:t>له</w:t>
      </w:r>
      <w:r w:rsidRPr="007879D0">
        <w:rPr>
          <w:rFonts w:cs="B Mitra"/>
          <w:sz w:val="28"/>
          <w:szCs w:val="28"/>
          <w:rtl/>
        </w:rPr>
        <w:t>.125</w:t>
      </w:r>
    </w:p>
    <w:p w:rsidR="007879D0" w:rsidRPr="007879D0" w:rsidRDefault="007879D0" w:rsidP="007879D0">
      <w:pPr>
        <w:rPr>
          <w:rFonts w:cs="B Mitra"/>
          <w:sz w:val="28"/>
          <w:szCs w:val="28"/>
          <w:rtl/>
        </w:rPr>
      </w:pPr>
      <w:r w:rsidRPr="007879D0">
        <w:rPr>
          <w:rFonts w:cs="B Mitra" w:hint="eastAsia"/>
          <w:sz w:val="28"/>
          <w:szCs w:val="28"/>
          <w:rtl/>
        </w:rPr>
        <w:t>علاّمه</w:t>
      </w:r>
      <w:r w:rsidRPr="007879D0">
        <w:rPr>
          <w:rFonts w:cs="B Mitra"/>
          <w:sz w:val="28"/>
          <w:szCs w:val="28"/>
          <w:rtl/>
        </w:rPr>
        <w:t xml:space="preserve"> حلّى درباره وى گفته است:</w:t>
      </w:r>
    </w:p>
    <w:p w:rsidR="007879D0" w:rsidRPr="007879D0" w:rsidRDefault="007879D0" w:rsidP="007879D0">
      <w:pPr>
        <w:rPr>
          <w:rFonts w:cs="B Mitra"/>
          <w:sz w:val="28"/>
          <w:szCs w:val="28"/>
          <w:rtl/>
        </w:rPr>
      </w:pPr>
      <w:r w:rsidRPr="007879D0">
        <w:rPr>
          <w:rFonts w:cs="B Mitra" w:hint="eastAsia"/>
          <w:sz w:val="28"/>
          <w:szCs w:val="28"/>
          <w:rtl/>
        </w:rPr>
        <w:t>لقى</w:t>
      </w:r>
      <w:r w:rsidRPr="007879D0">
        <w:rPr>
          <w:rFonts w:cs="B Mitra"/>
          <w:sz w:val="28"/>
          <w:szCs w:val="28"/>
          <w:rtl/>
        </w:rPr>
        <w:t xml:space="preserve"> الرضا(ع) وکان عظ</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المنزلة عنده، وهو ثقة جل</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القدر.126</w:t>
      </w:r>
    </w:p>
    <w:p w:rsidR="007879D0" w:rsidRPr="007879D0" w:rsidRDefault="007879D0" w:rsidP="007879D0">
      <w:pPr>
        <w:rPr>
          <w:rFonts w:cs="B Mitra"/>
          <w:sz w:val="28"/>
          <w:szCs w:val="28"/>
          <w:rtl/>
        </w:rPr>
      </w:pPr>
      <w:r w:rsidRPr="007879D0">
        <w:rPr>
          <w:rFonts w:cs="B Mitra" w:hint="eastAsia"/>
          <w:sz w:val="28"/>
          <w:szCs w:val="28"/>
          <w:rtl/>
        </w:rPr>
        <w:t>بزنطى</w:t>
      </w:r>
      <w:r w:rsidRPr="007879D0">
        <w:rPr>
          <w:rFonts w:cs="B Mitra"/>
          <w:sz w:val="28"/>
          <w:szCs w:val="28"/>
          <w:rtl/>
        </w:rPr>
        <w:t xml:space="preserve"> در سال 221 </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222 چشم از جهان فروبست و به سراى باقى شتافت.127</w:t>
      </w:r>
    </w:p>
    <w:p w:rsidR="007879D0" w:rsidRPr="007879D0" w:rsidRDefault="007879D0" w:rsidP="007879D0">
      <w:pPr>
        <w:rPr>
          <w:rFonts w:cs="B Mitra"/>
          <w:sz w:val="28"/>
          <w:szCs w:val="28"/>
          <w:rtl/>
        </w:rPr>
      </w:pPr>
    </w:p>
    <w:p w:rsidR="007879D0" w:rsidRPr="007879D0" w:rsidRDefault="007879D0" w:rsidP="007879D0">
      <w:pPr>
        <w:rPr>
          <w:rFonts w:cs="B Mitra"/>
          <w:sz w:val="28"/>
          <w:szCs w:val="28"/>
          <w:rtl/>
        </w:rPr>
      </w:pPr>
      <w:r w:rsidRPr="007879D0">
        <w:rPr>
          <w:rFonts w:cs="B Mitra" w:hint="eastAsia"/>
          <w:sz w:val="28"/>
          <w:szCs w:val="28"/>
          <w:rtl/>
        </w:rPr>
        <w:t>فضالة</w:t>
      </w:r>
      <w:r w:rsidRPr="007879D0">
        <w:rPr>
          <w:rFonts w:cs="B Mitra"/>
          <w:sz w:val="28"/>
          <w:szCs w:val="28"/>
          <w:rtl/>
        </w:rPr>
        <w:t xml:space="preserve"> بن ا</w:t>
      </w:r>
      <w:r w:rsidRPr="007879D0">
        <w:rPr>
          <w:rFonts w:cs="B Mitra" w:hint="cs"/>
          <w:sz w:val="28"/>
          <w:szCs w:val="28"/>
          <w:rtl/>
        </w:rPr>
        <w:t>یّ</w:t>
      </w:r>
      <w:r w:rsidRPr="007879D0">
        <w:rPr>
          <w:rFonts w:cs="B Mitra" w:hint="eastAsia"/>
          <w:sz w:val="28"/>
          <w:szCs w:val="28"/>
          <w:rtl/>
        </w:rPr>
        <w:t>وب</w:t>
      </w:r>
      <w:r w:rsidRPr="007879D0">
        <w:rPr>
          <w:rFonts w:cs="B Mitra"/>
          <w:sz w:val="28"/>
          <w:szCs w:val="28"/>
          <w:rtl/>
        </w:rPr>
        <w:t xml:space="preserve"> ازدى اهوازى</w:t>
      </w:r>
    </w:p>
    <w:p w:rsidR="007879D0" w:rsidRPr="007879D0" w:rsidRDefault="007879D0" w:rsidP="007879D0">
      <w:pPr>
        <w:rPr>
          <w:rFonts w:cs="B Mitra"/>
          <w:sz w:val="28"/>
          <w:szCs w:val="28"/>
          <w:rtl/>
        </w:rPr>
      </w:pPr>
      <w:r w:rsidRPr="007879D0">
        <w:rPr>
          <w:rFonts w:cs="B Mitra" w:hint="eastAsia"/>
          <w:sz w:val="28"/>
          <w:szCs w:val="28"/>
          <w:rtl/>
        </w:rPr>
        <w:lastRenderedPageBreak/>
        <w:t>از</w:t>
      </w:r>
      <w:r w:rsidRPr="007879D0">
        <w:rPr>
          <w:rFonts w:cs="B Mitra"/>
          <w:sz w:val="28"/>
          <w:szCs w:val="28"/>
          <w:rtl/>
        </w:rPr>
        <w:t xml:space="preserve"> بزرگان اهل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و ثقات آنهاست. صداقت، امانت و پاکى ط</w:t>
      </w:r>
      <w:r w:rsidRPr="007879D0">
        <w:rPr>
          <w:rFonts w:cs="B Mitra" w:hint="cs"/>
          <w:sz w:val="28"/>
          <w:szCs w:val="28"/>
          <w:rtl/>
        </w:rPr>
        <w:t>ی</w:t>
      </w:r>
      <w:r w:rsidRPr="007879D0">
        <w:rPr>
          <w:rFonts w:cs="B Mitra" w:hint="eastAsia"/>
          <w:sz w:val="28"/>
          <w:szCs w:val="28"/>
          <w:rtl/>
        </w:rPr>
        <w:t>نت</w:t>
      </w:r>
      <w:r w:rsidRPr="007879D0">
        <w:rPr>
          <w:rFonts w:cs="B Mitra"/>
          <w:sz w:val="28"/>
          <w:szCs w:val="28"/>
          <w:rtl/>
        </w:rPr>
        <w:t xml:space="preserve"> او را دانشمندان علم رجال ستوده و به مرو</w:t>
      </w:r>
      <w:r w:rsidRPr="007879D0">
        <w:rPr>
          <w:rFonts w:cs="B Mitra" w:hint="cs"/>
          <w:sz w:val="28"/>
          <w:szCs w:val="28"/>
          <w:rtl/>
        </w:rPr>
        <w:t>ی</w:t>
      </w:r>
      <w:r w:rsidRPr="007879D0">
        <w:rPr>
          <w:rFonts w:cs="B Mitra" w:hint="eastAsia"/>
          <w:sz w:val="28"/>
          <w:szCs w:val="28"/>
          <w:rtl/>
        </w:rPr>
        <w:t>اتش</w:t>
      </w:r>
      <w:r w:rsidRPr="007879D0">
        <w:rPr>
          <w:rFonts w:cs="B Mitra"/>
          <w:sz w:val="28"/>
          <w:szCs w:val="28"/>
          <w:rtl/>
        </w:rPr>
        <w:t xml:space="preserve"> اعتماد کرده اند. گروهى وى را از «اصحاب اجماع» مى دانند و به فقاهت او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اعتماد دارند.</w:t>
      </w:r>
    </w:p>
    <w:p w:rsidR="007879D0" w:rsidRPr="007879D0" w:rsidRDefault="007879D0" w:rsidP="007879D0">
      <w:pPr>
        <w:rPr>
          <w:rFonts w:cs="B Mitra"/>
          <w:sz w:val="28"/>
          <w:szCs w:val="28"/>
          <w:rtl/>
        </w:rPr>
      </w:pPr>
      <w:r w:rsidRPr="007879D0">
        <w:rPr>
          <w:rFonts w:cs="B Mitra" w:hint="eastAsia"/>
          <w:sz w:val="28"/>
          <w:szCs w:val="28"/>
          <w:rtl/>
        </w:rPr>
        <w:t>علامه</w:t>
      </w:r>
      <w:r w:rsidRPr="007879D0">
        <w:rPr>
          <w:rFonts w:cs="B Mitra"/>
          <w:sz w:val="28"/>
          <w:szCs w:val="28"/>
          <w:rtl/>
        </w:rPr>
        <w:t xml:space="preserve"> کشّى پس از نقل اجماع اصحاب بر تصح</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روا</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اصحاب اجماع، مى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بعضى</w:t>
      </w:r>
      <w:r w:rsidRPr="007879D0">
        <w:rPr>
          <w:rFonts w:cs="B Mitra"/>
          <w:sz w:val="28"/>
          <w:szCs w:val="28"/>
          <w:rtl/>
        </w:rPr>
        <w:t xml:space="preserve"> به جاى حسن بن محبوب، حسن بن على بن فضال و فضالة بن ا</w:t>
      </w:r>
      <w:r w:rsidRPr="007879D0">
        <w:rPr>
          <w:rFonts w:cs="B Mitra" w:hint="cs"/>
          <w:sz w:val="28"/>
          <w:szCs w:val="28"/>
          <w:rtl/>
        </w:rPr>
        <w:t>یّ</w:t>
      </w:r>
      <w:r w:rsidRPr="007879D0">
        <w:rPr>
          <w:rFonts w:cs="B Mitra" w:hint="eastAsia"/>
          <w:sz w:val="28"/>
          <w:szCs w:val="28"/>
          <w:rtl/>
        </w:rPr>
        <w:t>وب</w:t>
      </w:r>
      <w:r w:rsidRPr="007879D0">
        <w:rPr>
          <w:rFonts w:cs="B Mitra"/>
          <w:sz w:val="28"/>
          <w:szCs w:val="28"/>
          <w:rtl/>
        </w:rPr>
        <w:t xml:space="preserve"> را گفته اند.128</w:t>
      </w:r>
    </w:p>
    <w:p w:rsidR="007879D0" w:rsidRPr="007879D0" w:rsidRDefault="007879D0" w:rsidP="007879D0">
      <w:pPr>
        <w:rPr>
          <w:rFonts w:cs="B Mitra"/>
          <w:sz w:val="28"/>
          <w:szCs w:val="28"/>
          <w:rtl/>
        </w:rPr>
      </w:pPr>
      <w:r w:rsidRPr="007879D0">
        <w:rPr>
          <w:rFonts w:cs="B Mitra" w:hint="eastAsia"/>
          <w:sz w:val="28"/>
          <w:szCs w:val="28"/>
          <w:rtl/>
        </w:rPr>
        <w:t>نجاشى</w:t>
      </w:r>
      <w:r w:rsidRPr="007879D0">
        <w:rPr>
          <w:rFonts w:cs="B Mitra"/>
          <w:sz w:val="28"/>
          <w:szCs w:val="28"/>
          <w:rtl/>
        </w:rPr>
        <w:t xml:space="preserve"> درباره وى مى نو</w:t>
      </w:r>
      <w:r w:rsidRPr="007879D0">
        <w:rPr>
          <w:rFonts w:cs="B Mitra" w:hint="cs"/>
          <w:sz w:val="28"/>
          <w:szCs w:val="28"/>
          <w:rtl/>
        </w:rPr>
        <w:t>ی</w:t>
      </w:r>
      <w:r w:rsidRPr="007879D0">
        <w:rPr>
          <w:rFonts w:cs="B Mitra" w:hint="eastAsia"/>
          <w:sz w:val="28"/>
          <w:szCs w:val="28"/>
          <w:rtl/>
        </w:rPr>
        <w:t>سد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کان</w:t>
      </w:r>
      <w:r w:rsidRPr="007879D0">
        <w:rPr>
          <w:rFonts w:cs="B Mitra"/>
          <w:sz w:val="28"/>
          <w:szCs w:val="28"/>
          <w:rtl/>
        </w:rPr>
        <w:t xml:space="preserve"> ثقة فى حد</w:t>
      </w:r>
      <w:r w:rsidRPr="007879D0">
        <w:rPr>
          <w:rFonts w:cs="B Mitra" w:hint="cs"/>
          <w:sz w:val="28"/>
          <w:szCs w:val="28"/>
          <w:rtl/>
        </w:rPr>
        <w:t>ی</w:t>
      </w:r>
      <w:r w:rsidRPr="007879D0">
        <w:rPr>
          <w:rFonts w:cs="B Mitra" w:hint="eastAsia"/>
          <w:sz w:val="28"/>
          <w:szCs w:val="28"/>
          <w:rtl/>
        </w:rPr>
        <w:t>ثه،</w:t>
      </w:r>
      <w:r w:rsidRPr="007879D0">
        <w:rPr>
          <w:rFonts w:cs="B Mitra"/>
          <w:sz w:val="28"/>
          <w:szCs w:val="28"/>
          <w:rtl/>
        </w:rPr>
        <w:t xml:space="preserve"> مستق</w:t>
      </w:r>
      <w:r w:rsidRPr="007879D0">
        <w:rPr>
          <w:rFonts w:cs="B Mitra" w:hint="cs"/>
          <w:sz w:val="28"/>
          <w:szCs w:val="28"/>
          <w:rtl/>
        </w:rPr>
        <w:t>ی</w:t>
      </w:r>
      <w:r w:rsidRPr="007879D0">
        <w:rPr>
          <w:rFonts w:cs="B Mitra" w:hint="eastAsia"/>
          <w:sz w:val="28"/>
          <w:szCs w:val="28"/>
          <w:rtl/>
        </w:rPr>
        <w:t>ما</w:t>
      </w:r>
      <w:r w:rsidRPr="007879D0">
        <w:rPr>
          <w:rFonts w:cs="B Mitra"/>
          <w:sz w:val="28"/>
          <w:szCs w:val="28"/>
          <w:rtl/>
        </w:rPr>
        <w:t xml:space="preserve"> فى د</w:t>
      </w:r>
      <w:r w:rsidRPr="007879D0">
        <w:rPr>
          <w:rFonts w:cs="B Mitra" w:hint="cs"/>
          <w:sz w:val="28"/>
          <w:szCs w:val="28"/>
          <w:rtl/>
        </w:rPr>
        <w:t>ی</w:t>
      </w:r>
      <w:r w:rsidRPr="007879D0">
        <w:rPr>
          <w:rFonts w:cs="B Mitra" w:hint="eastAsia"/>
          <w:sz w:val="28"/>
          <w:szCs w:val="28"/>
          <w:rtl/>
        </w:rPr>
        <w:t>نه</w:t>
      </w:r>
      <w:r w:rsidRPr="007879D0">
        <w:rPr>
          <w:rFonts w:cs="B Mitra"/>
          <w:sz w:val="28"/>
          <w:szCs w:val="28"/>
          <w:rtl/>
        </w:rPr>
        <w:t>.129</w:t>
      </w:r>
    </w:p>
    <w:p w:rsidR="007879D0" w:rsidRPr="007879D0" w:rsidRDefault="007879D0" w:rsidP="007879D0">
      <w:pPr>
        <w:rPr>
          <w:rFonts w:cs="B Mitra"/>
          <w:sz w:val="28"/>
          <w:szCs w:val="28"/>
          <w:rtl/>
        </w:rPr>
      </w:pPr>
      <w:r w:rsidRPr="007879D0">
        <w:rPr>
          <w:rFonts w:cs="B Mitra" w:hint="eastAsia"/>
          <w:sz w:val="28"/>
          <w:szCs w:val="28"/>
          <w:rtl/>
        </w:rPr>
        <w:t>علاّمه</w:t>
      </w:r>
      <w:r w:rsidRPr="007879D0">
        <w:rPr>
          <w:rFonts w:cs="B Mitra"/>
          <w:sz w:val="28"/>
          <w:szCs w:val="28"/>
          <w:rtl/>
        </w:rPr>
        <w:t xml:space="preserve"> در «خلاصه»، ع</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هم</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تعب</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را آورده است.130 در «رجال برقى»، او از اصحاب امام کاظم(ع) شمرده شده است.131</w:t>
      </w:r>
    </w:p>
    <w:p w:rsidR="007879D0" w:rsidRPr="007879D0" w:rsidRDefault="007879D0" w:rsidP="007879D0">
      <w:pPr>
        <w:rPr>
          <w:rFonts w:cs="B Mitra"/>
          <w:sz w:val="28"/>
          <w:szCs w:val="28"/>
          <w:rtl/>
        </w:rPr>
      </w:pPr>
      <w:r w:rsidRPr="007879D0">
        <w:rPr>
          <w:rFonts w:cs="B Mitra" w:hint="eastAsia"/>
          <w:sz w:val="28"/>
          <w:szCs w:val="28"/>
          <w:rtl/>
        </w:rPr>
        <w:t>فضالة</w:t>
      </w:r>
      <w:r w:rsidRPr="007879D0">
        <w:rPr>
          <w:rFonts w:cs="B Mitra"/>
          <w:sz w:val="28"/>
          <w:szCs w:val="28"/>
          <w:rtl/>
        </w:rPr>
        <w:t xml:space="preserve"> بن ا</w:t>
      </w:r>
      <w:r w:rsidRPr="007879D0">
        <w:rPr>
          <w:rFonts w:cs="B Mitra" w:hint="cs"/>
          <w:sz w:val="28"/>
          <w:szCs w:val="28"/>
          <w:rtl/>
        </w:rPr>
        <w:t>ی</w:t>
      </w:r>
      <w:r w:rsidRPr="007879D0">
        <w:rPr>
          <w:rFonts w:cs="B Mitra" w:hint="eastAsia"/>
          <w:sz w:val="28"/>
          <w:szCs w:val="28"/>
          <w:rtl/>
        </w:rPr>
        <w:t>وب</w:t>
      </w:r>
      <w:r w:rsidRPr="007879D0">
        <w:rPr>
          <w:rFonts w:cs="B Mitra"/>
          <w:sz w:val="28"/>
          <w:szCs w:val="28"/>
          <w:rtl/>
        </w:rPr>
        <w:t xml:space="preserve"> از امام رضا(ع) هم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مى کند. وى همچن</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از جمعى از اصحاب ائمه هدى(ع) همچون: معاو</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بن عمار، ابن مسکان، عبداللّه بن بک</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و ابن سنان،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کرده است.</w:t>
      </w:r>
    </w:p>
    <w:p w:rsidR="007879D0" w:rsidRPr="007879D0" w:rsidRDefault="007879D0" w:rsidP="007879D0">
      <w:pPr>
        <w:rPr>
          <w:rFonts w:cs="B Mitra"/>
          <w:sz w:val="28"/>
          <w:szCs w:val="28"/>
          <w:rtl/>
        </w:rPr>
      </w:pPr>
      <w:r w:rsidRPr="007879D0">
        <w:rPr>
          <w:rFonts w:cs="B Mitra" w:hint="eastAsia"/>
          <w:sz w:val="28"/>
          <w:szCs w:val="28"/>
          <w:rtl/>
        </w:rPr>
        <w:t>نام</w:t>
      </w:r>
      <w:r w:rsidRPr="007879D0">
        <w:rPr>
          <w:rFonts w:cs="B Mitra"/>
          <w:sz w:val="28"/>
          <w:szCs w:val="28"/>
          <w:rtl/>
        </w:rPr>
        <w:t xml:space="preserve"> شر</w:t>
      </w:r>
      <w:r w:rsidRPr="007879D0">
        <w:rPr>
          <w:rFonts w:cs="B Mitra" w:hint="cs"/>
          <w:sz w:val="28"/>
          <w:szCs w:val="28"/>
          <w:rtl/>
        </w:rPr>
        <w:t>ی</w:t>
      </w:r>
      <w:r w:rsidRPr="007879D0">
        <w:rPr>
          <w:rFonts w:cs="B Mitra" w:hint="eastAsia"/>
          <w:sz w:val="28"/>
          <w:szCs w:val="28"/>
          <w:rtl/>
        </w:rPr>
        <w:t>فش</w:t>
      </w:r>
      <w:r w:rsidRPr="007879D0">
        <w:rPr>
          <w:rFonts w:cs="B Mitra"/>
          <w:sz w:val="28"/>
          <w:szCs w:val="28"/>
          <w:rtl/>
        </w:rPr>
        <w:t xml:space="preserve"> در 417 مورد از اسناد روا</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وارد شده است.132</w:t>
      </w:r>
    </w:p>
    <w:p w:rsidR="007879D0" w:rsidRPr="007879D0" w:rsidRDefault="007879D0" w:rsidP="007879D0">
      <w:pPr>
        <w:rPr>
          <w:rFonts w:cs="B Mitra"/>
          <w:sz w:val="28"/>
          <w:szCs w:val="28"/>
          <w:rtl/>
        </w:rPr>
      </w:pPr>
      <w:r w:rsidRPr="007879D0">
        <w:rPr>
          <w:rFonts w:cs="B Mitra" w:hint="eastAsia"/>
          <w:sz w:val="28"/>
          <w:szCs w:val="28"/>
          <w:rtl/>
        </w:rPr>
        <w:t>راو</w:t>
      </w:r>
      <w:r w:rsidRPr="007879D0">
        <w:rPr>
          <w:rFonts w:cs="B Mitra" w:hint="cs"/>
          <w:sz w:val="28"/>
          <w:szCs w:val="28"/>
          <w:rtl/>
        </w:rPr>
        <w:t>ی</w:t>
      </w:r>
      <w:r w:rsidRPr="007879D0">
        <w:rPr>
          <w:rFonts w:cs="B Mitra" w:hint="eastAsia"/>
          <w:sz w:val="28"/>
          <w:szCs w:val="28"/>
          <w:rtl/>
        </w:rPr>
        <w:t>انى</w:t>
      </w:r>
      <w:r w:rsidRPr="007879D0">
        <w:rPr>
          <w:rFonts w:cs="B Mitra"/>
          <w:sz w:val="28"/>
          <w:szCs w:val="28"/>
          <w:rtl/>
        </w:rPr>
        <w:t xml:space="preserve"> چون محمد بن ع</w:t>
      </w:r>
      <w:r w:rsidRPr="007879D0">
        <w:rPr>
          <w:rFonts w:cs="B Mitra" w:hint="cs"/>
          <w:sz w:val="28"/>
          <w:szCs w:val="28"/>
          <w:rtl/>
        </w:rPr>
        <w:t>ی</w:t>
      </w:r>
      <w:r w:rsidRPr="007879D0">
        <w:rPr>
          <w:rFonts w:cs="B Mitra" w:hint="eastAsia"/>
          <w:sz w:val="28"/>
          <w:szCs w:val="28"/>
          <w:rtl/>
        </w:rPr>
        <w:t>سى،</w:t>
      </w:r>
      <w:r w:rsidRPr="007879D0">
        <w:rPr>
          <w:rFonts w:cs="B Mitra"/>
          <w:sz w:val="28"/>
          <w:szCs w:val="28"/>
          <w:rtl/>
        </w:rPr>
        <w:t xml:space="preserve"> محمد بن خالد و على بن اسماع</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م</w:t>
      </w:r>
      <w:r w:rsidRPr="007879D0">
        <w:rPr>
          <w:rFonts w:cs="B Mitra" w:hint="cs"/>
          <w:sz w:val="28"/>
          <w:szCs w:val="28"/>
          <w:rtl/>
        </w:rPr>
        <w:t>ی</w:t>
      </w:r>
      <w:r w:rsidRPr="007879D0">
        <w:rPr>
          <w:rFonts w:cs="B Mitra" w:hint="eastAsia"/>
          <w:sz w:val="28"/>
          <w:szCs w:val="28"/>
          <w:rtl/>
        </w:rPr>
        <w:t>ثمى</w:t>
      </w:r>
      <w:r w:rsidRPr="007879D0">
        <w:rPr>
          <w:rFonts w:cs="B Mitra"/>
          <w:sz w:val="28"/>
          <w:szCs w:val="28"/>
          <w:rtl/>
        </w:rPr>
        <w:t xml:space="preserve"> از او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کرده اند.</w:t>
      </w:r>
    </w:p>
    <w:p w:rsidR="007879D0" w:rsidRPr="007879D0" w:rsidRDefault="007879D0" w:rsidP="007879D0">
      <w:pPr>
        <w:rPr>
          <w:rFonts w:cs="B Mitra"/>
          <w:sz w:val="28"/>
          <w:szCs w:val="28"/>
          <w:rtl/>
        </w:rPr>
      </w:pPr>
      <w:r w:rsidRPr="007879D0">
        <w:rPr>
          <w:rFonts w:cs="B Mitra" w:hint="eastAsia"/>
          <w:sz w:val="28"/>
          <w:szCs w:val="28"/>
          <w:rtl/>
        </w:rPr>
        <w:t>در</w:t>
      </w:r>
      <w:r w:rsidRPr="007879D0">
        <w:rPr>
          <w:rFonts w:cs="B Mitra"/>
          <w:sz w:val="28"/>
          <w:szCs w:val="28"/>
          <w:rtl/>
        </w:rPr>
        <w:t xml:space="preserve"> «فهرست»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کتابى براى او ذکر شده است که احمد بن ابى عبداللّه برقى آن را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مى کند.133 در «وج</w:t>
      </w:r>
      <w:r w:rsidRPr="007879D0">
        <w:rPr>
          <w:rFonts w:cs="B Mitra" w:hint="cs"/>
          <w:sz w:val="28"/>
          <w:szCs w:val="28"/>
          <w:rtl/>
        </w:rPr>
        <w:t>ی</w:t>
      </w:r>
      <w:r w:rsidRPr="007879D0">
        <w:rPr>
          <w:rFonts w:cs="B Mitra" w:hint="eastAsia"/>
          <w:sz w:val="28"/>
          <w:szCs w:val="28"/>
          <w:rtl/>
        </w:rPr>
        <w:t>زه»،</w:t>
      </w:r>
      <w:r w:rsidRPr="007879D0">
        <w:rPr>
          <w:rFonts w:cs="B Mitra"/>
          <w:sz w:val="28"/>
          <w:szCs w:val="28"/>
          <w:rtl/>
        </w:rPr>
        <w:t xml:space="preserve"> «البلغة»، «مشترکات کاظمى» و منابع د</w:t>
      </w:r>
      <w:r w:rsidRPr="007879D0">
        <w:rPr>
          <w:rFonts w:cs="B Mitra" w:hint="cs"/>
          <w:sz w:val="28"/>
          <w:szCs w:val="28"/>
          <w:rtl/>
        </w:rPr>
        <w:t>ی</w:t>
      </w:r>
      <w:r w:rsidRPr="007879D0">
        <w:rPr>
          <w:rFonts w:cs="B Mitra" w:hint="eastAsia"/>
          <w:sz w:val="28"/>
          <w:szCs w:val="28"/>
          <w:rtl/>
        </w:rPr>
        <w:t>گر،</w:t>
      </w:r>
      <w:r w:rsidRPr="007879D0">
        <w:rPr>
          <w:rFonts w:cs="B Mitra"/>
          <w:sz w:val="28"/>
          <w:szCs w:val="28"/>
          <w:rtl/>
        </w:rPr>
        <w:t xml:space="preserve"> وثاقت فضاله آمده است. در «رجال نجاشى»، کتاب «الصلاة» را به او نسبت داده اند. 134</w:t>
      </w:r>
    </w:p>
    <w:p w:rsidR="007879D0" w:rsidRPr="007879D0" w:rsidRDefault="007879D0" w:rsidP="007879D0">
      <w:pPr>
        <w:rPr>
          <w:rFonts w:cs="B Mitra"/>
          <w:sz w:val="28"/>
          <w:szCs w:val="28"/>
          <w:rtl/>
        </w:rPr>
      </w:pPr>
      <w:r w:rsidRPr="007879D0">
        <w:rPr>
          <w:rFonts w:cs="B Mitra" w:hint="eastAsia"/>
          <w:sz w:val="28"/>
          <w:szCs w:val="28"/>
          <w:rtl/>
        </w:rPr>
        <w:t>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بزرگوار، قبل از سال 203ق، در ق</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ح</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بوده و در اهواز سکونت داشته است.135</w:t>
      </w:r>
    </w:p>
    <w:p w:rsidR="007879D0" w:rsidRPr="007879D0" w:rsidRDefault="007879D0" w:rsidP="007879D0">
      <w:pPr>
        <w:rPr>
          <w:rFonts w:cs="B Mitra"/>
          <w:sz w:val="28"/>
          <w:szCs w:val="28"/>
          <w:rtl/>
        </w:rPr>
      </w:pPr>
    </w:p>
    <w:p w:rsidR="007879D0" w:rsidRPr="007879D0" w:rsidRDefault="007879D0" w:rsidP="007879D0">
      <w:pPr>
        <w:rPr>
          <w:rFonts w:cs="B Mitra"/>
          <w:sz w:val="28"/>
          <w:szCs w:val="28"/>
          <w:rtl/>
        </w:rPr>
      </w:pPr>
      <w:r w:rsidRPr="007879D0">
        <w:rPr>
          <w:rFonts w:cs="B Mitra" w:hint="eastAsia"/>
          <w:sz w:val="28"/>
          <w:szCs w:val="28"/>
          <w:rtl/>
        </w:rPr>
        <w:t>عثمان</w:t>
      </w:r>
      <w:r w:rsidRPr="007879D0">
        <w:rPr>
          <w:rFonts w:cs="B Mitra"/>
          <w:sz w:val="28"/>
          <w:szCs w:val="28"/>
          <w:rtl/>
        </w:rPr>
        <w:t xml:space="preserve"> بن ع</w:t>
      </w:r>
      <w:r w:rsidRPr="007879D0">
        <w:rPr>
          <w:rFonts w:cs="B Mitra" w:hint="cs"/>
          <w:sz w:val="28"/>
          <w:szCs w:val="28"/>
          <w:rtl/>
        </w:rPr>
        <w:t>ی</w:t>
      </w:r>
      <w:r w:rsidRPr="007879D0">
        <w:rPr>
          <w:rFonts w:cs="B Mitra" w:hint="eastAsia"/>
          <w:sz w:val="28"/>
          <w:szCs w:val="28"/>
          <w:rtl/>
        </w:rPr>
        <w:t>سى</w:t>
      </w:r>
      <w:r w:rsidRPr="007879D0">
        <w:rPr>
          <w:rFonts w:cs="B Mitra"/>
          <w:sz w:val="28"/>
          <w:szCs w:val="28"/>
          <w:rtl/>
        </w:rPr>
        <w:t>136</w:t>
      </w:r>
    </w:p>
    <w:p w:rsidR="007879D0" w:rsidRPr="007879D0" w:rsidRDefault="007879D0" w:rsidP="007879D0">
      <w:pPr>
        <w:rPr>
          <w:rFonts w:cs="B Mitra"/>
          <w:sz w:val="28"/>
          <w:szCs w:val="28"/>
          <w:rtl/>
        </w:rPr>
      </w:pPr>
      <w:r w:rsidRPr="007879D0">
        <w:rPr>
          <w:rFonts w:cs="B Mitra" w:hint="eastAsia"/>
          <w:sz w:val="28"/>
          <w:szCs w:val="28"/>
          <w:rtl/>
        </w:rPr>
        <w:t>ابو</w:t>
      </w:r>
      <w:r w:rsidRPr="007879D0">
        <w:rPr>
          <w:rFonts w:cs="B Mitra"/>
          <w:sz w:val="28"/>
          <w:szCs w:val="28"/>
          <w:rtl/>
        </w:rPr>
        <w:t xml:space="preserve"> عمرو رؤاسى عامرى کلابى را برقى در رجالش از اصحاب امامان صادق و کاظم(ع) دانسته است.137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وى را در شمار اصحاب امامان کاظم و رضا(ع) نام برده است.138</w:t>
      </w:r>
    </w:p>
    <w:p w:rsidR="007879D0" w:rsidRPr="007879D0" w:rsidRDefault="007879D0" w:rsidP="007879D0">
      <w:pPr>
        <w:rPr>
          <w:rFonts w:cs="B Mitra"/>
          <w:sz w:val="28"/>
          <w:szCs w:val="28"/>
          <w:rtl/>
        </w:rPr>
      </w:pPr>
      <w:r w:rsidRPr="007879D0">
        <w:rPr>
          <w:rFonts w:cs="B Mitra" w:hint="eastAsia"/>
          <w:sz w:val="28"/>
          <w:szCs w:val="28"/>
          <w:rtl/>
        </w:rPr>
        <w:t>وى</w:t>
      </w:r>
      <w:r w:rsidRPr="007879D0">
        <w:rPr>
          <w:rFonts w:cs="B Mitra"/>
          <w:sz w:val="28"/>
          <w:szCs w:val="28"/>
          <w:rtl/>
        </w:rPr>
        <w:t xml:space="preserve"> از سران واقف</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بود و از ناح</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امام کاظم(ع) در مصر، وکالت داشت و وجوه مختلف مالى را از ش</w:t>
      </w:r>
      <w:r w:rsidRPr="007879D0">
        <w:rPr>
          <w:rFonts w:cs="B Mitra" w:hint="cs"/>
          <w:sz w:val="28"/>
          <w:szCs w:val="28"/>
          <w:rtl/>
        </w:rPr>
        <w:t>ی</w:t>
      </w:r>
      <w:r w:rsidRPr="007879D0">
        <w:rPr>
          <w:rFonts w:cs="B Mitra" w:hint="eastAsia"/>
          <w:sz w:val="28"/>
          <w:szCs w:val="28"/>
          <w:rtl/>
        </w:rPr>
        <w:t>ع</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اخذ نموده، به حضرت تحو</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مى داد و چون نهاد وکالت گسترش چشمگ</w:t>
      </w:r>
      <w:r w:rsidRPr="007879D0">
        <w:rPr>
          <w:rFonts w:cs="B Mitra" w:hint="cs"/>
          <w:sz w:val="28"/>
          <w:szCs w:val="28"/>
          <w:rtl/>
        </w:rPr>
        <w:t>ی</w:t>
      </w:r>
      <w:r w:rsidRPr="007879D0">
        <w:rPr>
          <w:rFonts w:cs="B Mitra" w:hint="eastAsia"/>
          <w:sz w:val="28"/>
          <w:szCs w:val="28"/>
          <w:rtl/>
        </w:rPr>
        <w:t>رى</w:t>
      </w:r>
      <w:r w:rsidRPr="007879D0">
        <w:rPr>
          <w:rFonts w:cs="B Mitra"/>
          <w:sz w:val="28"/>
          <w:szCs w:val="28"/>
          <w:rtl/>
        </w:rPr>
        <w:t xml:space="preserve"> </w:t>
      </w:r>
      <w:r w:rsidRPr="007879D0">
        <w:rPr>
          <w:rFonts w:cs="B Mitra" w:hint="cs"/>
          <w:sz w:val="28"/>
          <w:szCs w:val="28"/>
          <w:rtl/>
        </w:rPr>
        <w:t>ی</w:t>
      </w:r>
      <w:r w:rsidRPr="007879D0">
        <w:rPr>
          <w:rFonts w:cs="B Mitra" w:hint="eastAsia"/>
          <w:sz w:val="28"/>
          <w:szCs w:val="28"/>
          <w:rtl/>
        </w:rPr>
        <w:t>افته</w:t>
      </w:r>
      <w:r w:rsidRPr="007879D0">
        <w:rPr>
          <w:rFonts w:cs="B Mitra"/>
          <w:sz w:val="28"/>
          <w:szCs w:val="28"/>
          <w:rtl/>
        </w:rPr>
        <w:t xml:space="preserve"> بود و از طرفى حضرت(ع) در زندان به سر مى برد، امکان ارسال وجوه به خدمت حضرت وجود نداشت. به ه</w:t>
      </w:r>
      <w:r w:rsidRPr="007879D0">
        <w:rPr>
          <w:rFonts w:cs="B Mitra" w:hint="eastAsia"/>
          <w:sz w:val="28"/>
          <w:szCs w:val="28"/>
          <w:rtl/>
        </w:rPr>
        <w:t>م</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دل</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اموال ز</w:t>
      </w:r>
      <w:r w:rsidRPr="007879D0">
        <w:rPr>
          <w:rFonts w:cs="B Mitra" w:hint="cs"/>
          <w:sz w:val="28"/>
          <w:szCs w:val="28"/>
          <w:rtl/>
        </w:rPr>
        <w:t>ی</w:t>
      </w:r>
      <w:r w:rsidRPr="007879D0">
        <w:rPr>
          <w:rFonts w:cs="B Mitra" w:hint="eastAsia"/>
          <w:sz w:val="28"/>
          <w:szCs w:val="28"/>
          <w:rtl/>
        </w:rPr>
        <w:t>ادى</w:t>
      </w:r>
      <w:r w:rsidRPr="007879D0">
        <w:rPr>
          <w:rFonts w:cs="B Mitra"/>
          <w:sz w:val="28"/>
          <w:szCs w:val="28"/>
          <w:rtl/>
        </w:rPr>
        <w:t xml:space="preserve"> از حضرت، پس از شهادت، در نزد وى بود. امام رضا(ع) براى او نوشت تا اموال را نزد ا</w:t>
      </w:r>
      <w:r w:rsidRPr="007879D0">
        <w:rPr>
          <w:rFonts w:cs="B Mitra" w:hint="cs"/>
          <w:sz w:val="28"/>
          <w:szCs w:val="28"/>
          <w:rtl/>
        </w:rPr>
        <w:t>ی</w:t>
      </w:r>
      <w:r w:rsidRPr="007879D0">
        <w:rPr>
          <w:rFonts w:cs="B Mitra" w:hint="eastAsia"/>
          <w:sz w:val="28"/>
          <w:szCs w:val="28"/>
          <w:rtl/>
        </w:rPr>
        <w:t>شان</w:t>
      </w:r>
      <w:r w:rsidRPr="007879D0">
        <w:rPr>
          <w:rFonts w:cs="B Mitra"/>
          <w:sz w:val="28"/>
          <w:szCs w:val="28"/>
          <w:rtl/>
        </w:rPr>
        <w:t xml:space="preserve"> بفرستد. وى ابتدا خوددارى کرد. حضرت خشمگ</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شد. وى پش</w:t>
      </w:r>
      <w:r w:rsidRPr="007879D0">
        <w:rPr>
          <w:rFonts w:cs="B Mitra" w:hint="cs"/>
          <w:sz w:val="28"/>
          <w:szCs w:val="28"/>
          <w:rtl/>
        </w:rPr>
        <w:t>ی</w:t>
      </w:r>
      <w:r w:rsidRPr="007879D0">
        <w:rPr>
          <w:rFonts w:cs="B Mitra" w:hint="eastAsia"/>
          <w:sz w:val="28"/>
          <w:szCs w:val="28"/>
          <w:rtl/>
        </w:rPr>
        <w:t>مان</w:t>
      </w:r>
      <w:r w:rsidRPr="007879D0">
        <w:rPr>
          <w:rFonts w:cs="B Mitra"/>
          <w:sz w:val="28"/>
          <w:szCs w:val="28"/>
          <w:rtl/>
        </w:rPr>
        <w:t xml:space="preserve"> شد و توبه کرد و اموال را براى حضرت فرستاد.139</w:t>
      </w:r>
    </w:p>
    <w:p w:rsidR="007879D0" w:rsidRPr="007879D0" w:rsidRDefault="007879D0" w:rsidP="007879D0">
      <w:pPr>
        <w:rPr>
          <w:rFonts w:cs="B Mitra"/>
          <w:sz w:val="28"/>
          <w:szCs w:val="28"/>
          <w:rtl/>
        </w:rPr>
      </w:pPr>
      <w:r w:rsidRPr="007879D0">
        <w:rPr>
          <w:rFonts w:cs="B Mitra" w:hint="eastAsia"/>
          <w:sz w:val="28"/>
          <w:szCs w:val="28"/>
          <w:rtl/>
        </w:rPr>
        <w:t>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در «عدة» مى فرما</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طائفه</w:t>
      </w:r>
      <w:r w:rsidRPr="007879D0">
        <w:rPr>
          <w:rFonts w:cs="B Mitra"/>
          <w:sz w:val="28"/>
          <w:szCs w:val="28"/>
          <w:rtl/>
        </w:rPr>
        <w:t xml:space="preserve"> ش</w:t>
      </w:r>
      <w:r w:rsidRPr="007879D0">
        <w:rPr>
          <w:rFonts w:cs="B Mitra" w:hint="cs"/>
          <w:sz w:val="28"/>
          <w:szCs w:val="28"/>
          <w:rtl/>
        </w:rPr>
        <w:t>ی</w:t>
      </w:r>
      <w:r w:rsidRPr="007879D0">
        <w:rPr>
          <w:rFonts w:cs="B Mitra" w:hint="eastAsia"/>
          <w:sz w:val="28"/>
          <w:szCs w:val="28"/>
          <w:rtl/>
        </w:rPr>
        <w:t>عه</w:t>
      </w:r>
      <w:r w:rsidRPr="007879D0">
        <w:rPr>
          <w:rFonts w:cs="B Mitra"/>
          <w:sz w:val="28"/>
          <w:szCs w:val="28"/>
          <w:rtl/>
        </w:rPr>
        <w:t xml:space="preserve"> بر عمل به روا</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او اجماع دارند.140</w:t>
      </w:r>
    </w:p>
    <w:p w:rsidR="007879D0" w:rsidRPr="007879D0" w:rsidRDefault="007879D0" w:rsidP="007879D0">
      <w:pPr>
        <w:rPr>
          <w:rFonts w:cs="B Mitra"/>
          <w:sz w:val="28"/>
          <w:szCs w:val="28"/>
          <w:rtl/>
        </w:rPr>
      </w:pPr>
      <w:r w:rsidRPr="007879D0">
        <w:rPr>
          <w:rFonts w:cs="B Mitra" w:hint="eastAsia"/>
          <w:sz w:val="28"/>
          <w:szCs w:val="28"/>
          <w:rtl/>
        </w:rPr>
        <w:t>حاجى</w:t>
      </w:r>
      <w:r w:rsidRPr="007879D0">
        <w:rPr>
          <w:rFonts w:cs="B Mitra"/>
          <w:sz w:val="28"/>
          <w:szCs w:val="28"/>
          <w:rtl/>
        </w:rPr>
        <w:t xml:space="preserve"> نورى در «مستدرک الوسائل» مى نو</w:t>
      </w:r>
      <w:r w:rsidRPr="007879D0">
        <w:rPr>
          <w:rFonts w:cs="B Mitra" w:hint="cs"/>
          <w:sz w:val="28"/>
          <w:szCs w:val="28"/>
          <w:rtl/>
        </w:rPr>
        <w:t>ی</w:t>
      </w:r>
      <w:r w:rsidRPr="007879D0">
        <w:rPr>
          <w:rFonts w:cs="B Mitra" w:hint="eastAsia"/>
          <w:sz w:val="28"/>
          <w:szCs w:val="28"/>
          <w:rtl/>
        </w:rPr>
        <w:t>سد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وى</w:t>
      </w:r>
      <w:r w:rsidRPr="007879D0">
        <w:rPr>
          <w:rFonts w:cs="B Mitra"/>
          <w:sz w:val="28"/>
          <w:szCs w:val="28"/>
          <w:rtl/>
        </w:rPr>
        <w:t xml:space="preserve"> ثقه است و اخبار او مورد اعتماد، و نسبت وقف و خ</w:t>
      </w:r>
      <w:r w:rsidRPr="007879D0">
        <w:rPr>
          <w:rFonts w:cs="B Mitra" w:hint="cs"/>
          <w:sz w:val="28"/>
          <w:szCs w:val="28"/>
          <w:rtl/>
        </w:rPr>
        <w:t>ی</w:t>
      </w:r>
      <w:r w:rsidRPr="007879D0">
        <w:rPr>
          <w:rFonts w:cs="B Mitra" w:hint="eastAsia"/>
          <w:sz w:val="28"/>
          <w:szCs w:val="28"/>
          <w:rtl/>
        </w:rPr>
        <w:t>انت،</w:t>
      </w:r>
      <w:r w:rsidRPr="007879D0">
        <w:rPr>
          <w:rFonts w:cs="B Mitra"/>
          <w:sz w:val="28"/>
          <w:szCs w:val="28"/>
          <w:rtl/>
        </w:rPr>
        <w:t xml:space="preserve"> ضررى به ثاقت او نمى زند؛ </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به جهت عدم صحت نسبت، </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به دل</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زوال و بازگشت و استبصار وى.</w:t>
      </w:r>
    </w:p>
    <w:p w:rsidR="007879D0" w:rsidRPr="007879D0" w:rsidRDefault="007879D0" w:rsidP="007879D0">
      <w:pPr>
        <w:rPr>
          <w:rFonts w:cs="B Mitra"/>
          <w:sz w:val="28"/>
          <w:szCs w:val="28"/>
          <w:rtl/>
        </w:rPr>
      </w:pPr>
      <w:r w:rsidRPr="007879D0">
        <w:rPr>
          <w:rFonts w:cs="B Mitra" w:hint="eastAsia"/>
          <w:sz w:val="28"/>
          <w:szCs w:val="28"/>
          <w:rtl/>
        </w:rPr>
        <w:t>وى</w:t>
      </w:r>
      <w:r w:rsidRPr="007879D0">
        <w:rPr>
          <w:rFonts w:cs="B Mitra"/>
          <w:sz w:val="28"/>
          <w:szCs w:val="28"/>
          <w:rtl/>
        </w:rPr>
        <w:t xml:space="preserve"> سپس استدلال کرده که او </w:t>
      </w:r>
      <w:r w:rsidRPr="007879D0">
        <w:rPr>
          <w:rFonts w:cs="B Mitra" w:hint="cs"/>
          <w:sz w:val="28"/>
          <w:szCs w:val="28"/>
          <w:rtl/>
        </w:rPr>
        <w:t>ی</w:t>
      </w:r>
      <w:r w:rsidRPr="007879D0">
        <w:rPr>
          <w:rFonts w:cs="B Mitra" w:hint="eastAsia"/>
          <w:sz w:val="28"/>
          <w:szCs w:val="28"/>
          <w:rtl/>
        </w:rPr>
        <w:t>کى</w:t>
      </w:r>
      <w:r w:rsidRPr="007879D0">
        <w:rPr>
          <w:rFonts w:cs="B Mitra"/>
          <w:sz w:val="28"/>
          <w:szCs w:val="28"/>
          <w:rtl/>
        </w:rPr>
        <w:t xml:space="preserve"> از اصحاب اجماع است.141</w:t>
      </w:r>
    </w:p>
    <w:p w:rsidR="007879D0" w:rsidRPr="007879D0" w:rsidRDefault="007879D0" w:rsidP="007879D0">
      <w:pPr>
        <w:rPr>
          <w:rFonts w:cs="B Mitra"/>
          <w:sz w:val="28"/>
          <w:szCs w:val="28"/>
          <w:rtl/>
        </w:rPr>
      </w:pPr>
      <w:r w:rsidRPr="007879D0">
        <w:rPr>
          <w:rFonts w:cs="B Mitra" w:hint="eastAsia"/>
          <w:sz w:val="28"/>
          <w:szCs w:val="28"/>
          <w:rtl/>
        </w:rPr>
        <w:lastRenderedPageBreak/>
        <w:t>طبق</w:t>
      </w:r>
      <w:r w:rsidRPr="007879D0">
        <w:rPr>
          <w:rFonts w:cs="B Mitra"/>
          <w:sz w:val="28"/>
          <w:szCs w:val="28"/>
          <w:rtl/>
        </w:rPr>
        <w:t xml:space="preserve"> نقل مؤلف «أحسن التراجم»، نام او در 743 مورد در اسناد روا</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واقع شده است.142</w:t>
      </w:r>
    </w:p>
    <w:p w:rsidR="007879D0" w:rsidRPr="007879D0" w:rsidRDefault="007879D0" w:rsidP="007879D0">
      <w:pPr>
        <w:rPr>
          <w:rFonts w:cs="B Mitra"/>
          <w:sz w:val="28"/>
          <w:szCs w:val="28"/>
          <w:rtl/>
        </w:rPr>
      </w:pPr>
      <w:r w:rsidRPr="007879D0">
        <w:rPr>
          <w:rFonts w:cs="B Mitra" w:hint="eastAsia"/>
          <w:sz w:val="28"/>
          <w:szCs w:val="28"/>
          <w:rtl/>
        </w:rPr>
        <w:t>وى</w:t>
      </w:r>
      <w:r w:rsidRPr="007879D0">
        <w:rPr>
          <w:rFonts w:cs="B Mitra"/>
          <w:sz w:val="28"/>
          <w:szCs w:val="28"/>
          <w:rtl/>
        </w:rPr>
        <w:t xml:space="preserve"> از جمعى از بزرگان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مى کند، از جمله : ابو حمزه ثمالى، على بن مهز</w:t>
      </w:r>
      <w:r w:rsidRPr="007879D0">
        <w:rPr>
          <w:rFonts w:cs="B Mitra" w:hint="cs"/>
          <w:sz w:val="28"/>
          <w:szCs w:val="28"/>
          <w:rtl/>
        </w:rPr>
        <w:t>ی</w:t>
      </w:r>
      <w:r w:rsidRPr="007879D0">
        <w:rPr>
          <w:rFonts w:cs="B Mitra" w:hint="eastAsia"/>
          <w:sz w:val="28"/>
          <w:szCs w:val="28"/>
          <w:rtl/>
        </w:rPr>
        <w:t>ار،</w:t>
      </w:r>
      <w:r w:rsidRPr="007879D0">
        <w:rPr>
          <w:rFonts w:cs="B Mitra"/>
          <w:sz w:val="28"/>
          <w:szCs w:val="28"/>
          <w:rtl/>
        </w:rPr>
        <w:t xml:space="preserve"> على بن سندى، سهل بن ز</w:t>
      </w:r>
      <w:r w:rsidRPr="007879D0">
        <w:rPr>
          <w:rFonts w:cs="B Mitra" w:hint="cs"/>
          <w:sz w:val="28"/>
          <w:szCs w:val="28"/>
          <w:rtl/>
        </w:rPr>
        <w:t>ی</w:t>
      </w:r>
      <w:r w:rsidRPr="007879D0">
        <w:rPr>
          <w:rFonts w:cs="B Mitra" w:hint="eastAsia"/>
          <w:sz w:val="28"/>
          <w:szCs w:val="28"/>
          <w:rtl/>
        </w:rPr>
        <w:t>اد</w:t>
      </w:r>
      <w:r w:rsidRPr="007879D0">
        <w:rPr>
          <w:rFonts w:cs="B Mitra"/>
          <w:sz w:val="28"/>
          <w:szCs w:val="28"/>
          <w:rtl/>
        </w:rPr>
        <w:t xml:space="preserve"> آدمى.</w:t>
      </w:r>
    </w:p>
    <w:p w:rsidR="007879D0" w:rsidRPr="007879D0" w:rsidRDefault="007879D0" w:rsidP="007879D0">
      <w:pPr>
        <w:rPr>
          <w:rFonts w:cs="B Mitra"/>
          <w:sz w:val="28"/>
          <w:szCs w:val="28"/>
          <w:rtl/>
        </w:rPr>
      </w:pPr>
      <w:r w:rsidRPr="007879D0">
        <w:rPr>
          <w:rFonts w:cs="B Mitra" w:hint="eastAsia"/>
          <w:sz w:val="28"/>
          <w:szCs w:val="28"/>
          <w:rtl/>
        </w:rPr>
        <w:t>عثمان</w:t>
      </w:r>
      <w:r w:rsidRPr="007879D0">
        <w:rPr>
          <w:rFonts w:cs="B Mitra"/>
          <w:sz w:val="28"/>
          <w:szCs w:val="28"/>
          <w:rtl/>
        </w:rPr>
        <w:t xml:space="preserve"> بن ع</w:t>
      </w:r>
      <w:r w:rsidRPr="007879D0">
        <w:rPr>
          <w:rFonts w:cs="B Mitra" w:hint="cs"/>
          <w:sz w:val="28"/>
          <w:szCs w:val="28"/>
          <w:rtl/>
        </w:rPr>
        <w:t>ی</w:t>
      </w:r>
      <w:r w:rsidRPr="007879D0">
        <w:rPr>
          <w:rFonts w:cs="B Mitra" w:hint="eastAsia"/>
          <w:sz w:val="28"/>
          <w:szCs w:val="28"/>
          <w:rtl/>
        </w:rPr>
        <w:t>سى</w:t>
      </w:r>
      <w:r w:rsidRPr="007879D0">
        <w:rPr>
          <w:rFonts w:cs="B Mitra"/>
          <w:sz w:val="28"/>
          <w:szCs w:val="28"/>
          <w:rtl/>
        </w:rPr>
        <w:t xml:space="preserve"> تأل</w:t>
      </w:r>
      <w:r w:rsidRPr="007879D0">
        <w:rPr>
          <w:rFonts w:cs="B Mitra" w:hint="cs"/>
          <w:sz w:val="28"/>
          <w:szCs w:val="28"/>
          <w:rtl/>
        </w:rPr>
        <w:t>ی</w:t>
      </w:r>
      <w:r w:rsidRPr="007879D0">
        <w:rPr>
          <w:rFonts w:cs="B Mitra" w:hint="eastAsia"/>
          <w:sz w:val="28"/>
          <w:szCs w:val="28"/>
          <w:rtl/>
        </w:rPr>
        <w:t>فاتى</w:t>
      </w:r>
      <w:r w:rsidRPr="007879D0">
        <w:rPr>
          <w:rFonts w:cs="B Mitra"/>
          <w:sz w:val="28"/>
          <w:szCs w:val="28"/>
          <w:rtl/>
        </w:rPr>
        <w:t xml:space="preserve"> دارد، از جمله کتاب «الم</w:t>
      </w:r>
      <w:r w:rsidRPr="007879D0">
        <w:rPr>
          <w:rFonts w:cs="B Mitra" w:hint="cs"/>
          <w:sz w:val="28"/>
          <w:szCs w:val="28"/>
          <w:rtl/>
        </w:rPr>
        <w:t>ی</w:t>
      </w:r>
      <w:r w:rsidRPr="007879D0">
        <w:rPr>
          <w:rFonts w:cs="B Mitra" w:hint="eastAsia"/>
          <w:sz w:val="28"/>
          <w:szCs w:val="28"/>
          <w:rtl/>
        </w:rPr>
        <w:t>اه»</w:t>
      </w:r>
      <w:r w:rsidRPr="007879D0">
        <w:rPr>
          <w:rFonts w:cs="B Mitra"/>
          <w:sz w:val="28"/>
          <w:szCs w:val="28"/>
          <w:rtl/>
        </w:rPr>
        <w:t xml:space="preserve"> که محمد بن حس</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بن ابى الخطاب، آن را از وى نقل مى کند143 و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کتابهاى : القضا</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الأحکام، الوصا</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الصلاة.144</w:t>
      </w:r>
    </w:p>
    <w:p w:rsidR="007879D0" w:rsidRPr="007879D0" w:rsidRDefault="007879D0" w:rsidP="007879D0">
      <w:pPr>
        <w:rPr>
          <w:rFonts w:cs="B Mitra"/>
          <w:sz w:val="28"/>
          <w:szCs w:val="28"/>
          <w:rtl/>
        </w:rPr>
      </w:pPr>
      <w:r w:rsidRPr="007879D0">
        <w:rPr>
          <w:rFonts w:cs="B Mitra" w:hint="eastAsia"/>
          <w:sz w:val="28"/>
          <w:szCs w:val="28"/>
          <w:rtl/>
        </w:rPr>
        <w:t>وى،</w:t>
      </w:r>
      <w:r w:rsidRPr="007879D0">
        <w:rPr>
          <w:rFonts w:cs="B Mitra"/>
          <w:sz w:val="28"/>
          <w:szCs w:val="28"/>
          <w:rtl/>
        </w:rPr>
        <w:t xml:space="preserve"> تا قبل از سال 203ق، در ق</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ح</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بوده است.145</w:t>
      </w:r>
    </w:p>
    <w:p w:rsidR="007879D0" w:rsidRPr="007879D0" w:rsidRDefault="007879D0" w:rsidP="007879D0">
      <w:pPr>
        <w:rPr>
          <w:rFonts w:cs="B Mitra"/>
          <w:sz w:val="28"/>
          <w:szCs w:val="28"/>
          <w:rtl/>
        </w:rPr>
      </w:pPr>
    </w:p>
    <w:p w:rsidR="007879D0" w:rsidRPr="007879D0" w:rsidRDefault="007879D0" w:rsidP="007879D0">
      <w:pPr>
        <w:rPr>
          <w:rFonts w:cs="B Mitra"/>
          <w:sz w:val="28"/>
          <w:szCs w:val="28"/>
          <w:rtl/>
        </w:rPr>
      </w:pPr>
      <w:r w:rsidRPr="007879D0">
        <w:rPr>
          <w:rFonts w:cs="B Mitra" w:hint="eastAsia"/>
          <w:sz w:val="28"/>
          <w:szCs w:val="28"/>
          <w:rtl/>
        </w:rPr>
        <w:t>حسن</w:t>
      </w:r>
      <w:r w:rsidRPr="007879D0">
        <w:rPr>
          <w:rFonts w:cs="B Mitra"/>
          <w:sz w:val="28"/>
          <w:szCs w:val="28"/>
          <w:rtl/>
        </w:rPr>
        <w:t xml:space="preserve"> بن على بن فضّال (م224ق)</w:t>
      </w:r>
    </w:p>
    <w:p w:rsidR="007879D0" w:rsidRPr="007879D0" w:rsidRDefault="007879D0" w:rsidP="007879D0">
      <w:pPr>
        <w:rPr>
          <w:rFonts w:cs="B Mitra"/>
          <w:sz w:val="28"/>
          <w:szCs w:val="28"/>
          <w:rtl/>
        </w:rPr>
      </w:pPr>
      <w:r w:rsidRPr="007879D0">
        <w:rPr>
          <w:rFonts w:cs="B Mitra" w:hint="eastAsia"/>
          <w:sz w:val="28"/>
          <w:szCs w:val="28"/>
          <w:rtl/>
        </w:rPr>
        <w:t>کشّى،</w:t>
      </w:r>
      <w:r w:rsidRPr="007879D0">
        <w:rPr>
          <w:rFonts w:cs="B Mitra"/>
          <w:sz w:val="28"/>
          <w:szCs w:val="28"/>
          <w:rtl/>
        </w:rPr>
        <w:t xml:space="preserve"> از بعضى نقل مى کند که به جاى «حسن بن محبوب»، «حسن بن على بن فضّال» را از اصحاب اجماع برشمرده اند.146</w:t>
      </w:r>
    </w:p>
    <w:p w:rsidR="007879D0" w:rsidRPr="007879D0" w:rsidRDefault="007879D0" w:rsidP="007879D0">
      <w:pPr>
        <w:rPr>
          <w:rFonts w:cs="B Mitra"/>
          <w:sz w:val="28"/>
          <w:szCs w:val="28"/>
          <w:rtl/>
        </w:rPr>
      </w:pPr>
      <w:r w:rsidRPr="007879D0">
        <w:rPr>
          <w:rFonts w:cs="B Mitra" w:hint="eastAsia"/>
          <w:sz w:val="28"/>
          <w:szCs w:val="28"/>
          <w:rtl/>
        </w:rPr>
        <w:t>وى</w:t>
      </w:r>
      <w:r w:rsidRPr="007879D0">
        <w:rPr>
          <w:rFonts w:cs="B Mitra"/>
          <w:sz w:val="28"/>
          <w:szCs w:val="28"/>
          <w:rtl/>
        </w:rPr>
        <w:t xml:space="preserve"> از محدّثان مشهور و راو</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امام رضا(ع) به شمار مى رفته و از خاصّان آن حضرت بوده است که به عبادت، زهد و دانش، معروف بوده است.147</w:t>
      </w:r>
    </w:p>
    <w:p w:rsidR="007879D0" w:rsidRPr="007879D0" w:rsidRDefault="007879D0" w:rsidP="007879D0">
      <w:pPr>
        <w:rPr>
          <w:rFonts w:cs="B Mitra"/>
          <w:sz w:val="28"/>
          <w:szCs w:val="28"/>
          <w:rtl/>
        </w:rPr>
      </w:pPr>
      <w:r w:rsidRPr="007879D0">
        <w:rPr>
          <w:rFonts w:cs="B Mitra" w:hint="eastAsia"/>
          <w:sz w:val="28"/>
          <w:szCs w:val="28"/>
          <w:rtl/>
        </w:rPr>
        <w:t>خاندان</w:t>
      </w:r>
      <w:r w:rsidRPr="007879D0">
        <w:rPr>
          <w:rFonts w:cs="B Mitra"/>
          <w:sz w:val="28"/>
          <w:szCs w:val="28"/>
          <w:rtl/>
        </w:rPr>
        <w:t xml:space="preserve"> بنى فضّال از خاندانهاى علمى ش</w:t>
      </w:r>
      <w:r w:rsidRPr="007879D0">
        <w:rPr>
          <w:rFonts w:cs="B Mitra" w:hint="cs"/>
          <w:sz w:val="28"/>
          <w:szCs w:val="28"/>
          <w:rtl/>
        </w:rPr>
        <w:t>ی</w:t>
      </w:r>
      <w:r w:rsidRPr="007879D0">
        <w:rPr>
          <w:rFonts w:cs="B Mitra" w:hint="eastAsia"/>
          <w:sz w:val="28"/>
          <w:szCs w:val="28"/>
          <w:rtl/>
        </w:rPr>
        <w:t>عه</w:t>
      </w:r>
      <w:r w:rsidRPr="007879D0">
        <w:rPr>
          <w:rFonts w:cs="B Mitra"/>
          <w:sz w:val="28"/>
          <w:szCs w:val="28"/>
          <w:rtl/>
        </w:rPr>
        <w:t xml:space="preserve"> است که محدّثان فراوانى را به جامعه ارزانى داشتند؛ منتها ا</w:t>
      </w:r>
      <w:r w:rsidRPr="007879D0">
        <w:rPr>
          <w:rFonts w:cs="B Mitra" w:hint="cs"/>
          <w:sz w:val="28"/>
          <w:szCs w:val="28"/>
          <w:rtl/>
        </w:rPr>
        <w:t>ی</w:t>
      </w:r>
      <w:r w:rsidRPr="007879D0">
        <w:rPr>
          <w:rFonts w:cs="B Mitra" w:hint="eastAsia"/>
          <w:sz w:val="28"/>
          <w:szCs w:val="28"/>
          <w:rtl/>
        </w:rPr>
        <w:t>نان</w:t>
      </w:r>
      <w:r w:rsidRPr="007879D0">
        <w:rPr>
          <w:rFonts w:cs="B Mitra"/>
          <w:sz w:val="28"/>
          <w:szCs w:val="28"/>
          <w:rtl/>
        </w:rPr>
        <w:t xml:space="preserve"> پس از امام جعفر صادق(ع) به امامت عبداللّه افطح، فرزند آن حضرت، اعتقاد پ</w:t>
      </w:r>
      <w:r w:rsidRPr="007879D0">
        <w:rPr>
          <w:rFonts w:cs="B Mitra" w:hint="cs"/>
          <w:sz w:val="28"/>
          <w:szCs w:val="28"/>
          <w:rtl/>
        </w:rPr>
        <w:t>ی</w:t>
      </w:r>
      <w:r w:rsidRPr="007879D0">
        <w:rPr>
          <w:rFonts w:cs="B Mitra" w:hint="eastAsia"/>
          <w:sz w:val="28"/>
          <w:szCs w:val="28"/>
          <w:rtl/>
        </w:rPr>
        <w:t>دا</w:t>
      </w:r>
      <w:r w:rsidRPr="007879D0">
        <w:rPr>
          <w:rFonts w:cs="B Mitra"/>
          <w:sz w:val="28"/>
          <w:szCs w:val="28"/>
          <w:rtl/>
        </w:rPr>
        <w:t xml:space="preserve"> کردند؛ ولى افرادى ثقه بودند؛ لذا جمعى به امام عرض کردند که انبوهى از کتاب ها</w:t>
      </w:r>
      <w:r w:rsidRPr="007879D0">
        <w:rPr>
          <w:rFonts w:cs="B Mitra" w:hint="cs"/>
          <w:sz w:val="28"/>
          <w:szCs w:val="28"/>
          <w:rtl/>
        </w:rPr>
        <w:t>ی</w:t>
      </w:r>
      <w:r w:rsidRPr="007879D0">
        <w:rPr>
          <w:rFonts w:cs="B Mitra" w:hint="eastAsia"/>
          <w:sz w:val="28"/>
          <w:szCs w:val="28"/>
          <w:rtl/>
        </w:rPr>
        <w:t>ى</w:t>
      </w:r>
      <w:r w:rsidRPr="007879D0">
        <w:rPr>
          <w:rFonts w:cs="B Mitra"/>
          <w:sz w:val="28"/>
          <w:szCs w:val="28"/>
          <w:rtl/>
        </w:rPr>
        <w:t xml:space="preserve"> </w:t>
      </w:r>
      <w:r w:rsidRPr="007879D0">
        <w:rPr>
          <w:rFonts w:cs="B Mitra" w:hint="eastAsia"/>
          <w:sz w:val="28"/>
          <w:szCs w:val="28"/>
          <w:rtl/>
        </w:rPr>
        <w:t>که</w:t>
      </w:r>
      <w:r w:rsidRPr="007879D0">
        <w:rPr>
          <w:rFonts w:cs="B Mitra"/>
          <w:sz w:val="28"/>
          <w:szCs w:val="28"/>
          <w:rtl/>
        </w:rPr>
        <w:t xml:space="preserve"> توسط رجال خاندان بنوفضّال نوشته شده، در منازل ما، وجود دارد. تکل</w:t>
      </w:r>
      <w:r w:rsidRPr="007879D0">
        <w:rPr>
          <w:rFonts w:cs="B Mitra" w:hint="cs"/>
          <w:sz w:val="28"/>
          <w:szCs w:val="28"/>
          <w:rtl/>
        </w:rPr>
        <w:t>ی</w:t>
      </w:r>
      <w:r w:rsidRPr="007879D0">
        <w:rPr>
          <w:rFonts w:cs="B Mitra" w:hint="eastAsia"/>
          <w:sz w:val="28"/>
          <w:szCs w:val="28"/>
          <w:rtl/>
        </w:rPr>
        <w:t>ف</w:t>
      </w:r>
      <w:r w:rsidRPr="007879D0">
        <w:rPr>
          <w:rFonts w:cs="B Mitra"/>
          <w:sz w:val="28"/>
          <w:szCs w:val="28"/>
          <w:rtl/>
        </w:rPr>
        <w:t xml:space="preserve"> ما نسبت به آنها چ</w:t>
      </w:r>
      <w:r w:rsidRPr="007879D0">
        <w:rPr>
          <w:rFonts w:cs="B Mitra" w:hint="cs"/>
          <w:sz w:val="28"/>
          <w:szCs w:val="28"/>
          <w:rtl/>
        </w:rPr>
        <w:t>ی</w:t>
      </w:r>
      <w:r w:rsidRPr="007879D0">
        <w:rPr>
          <w:rFonts w:cs="B Mitra" w:hint="eastAsia"/>
          <w:sz w:val="28"/>
          <w:szCs w:val="28"/>
          <w:rtl/>
        </w:rPr>
        <w:t>ست؟</w:t>
      </w:r>
      <w:r w:rsidRPr="007879D0">
        <w:rPr>
          <w:rFonts w:cs="B Mitra"/>
          <w:sz w:val="28"/>
          <w:szCs w:val="28"/>
          <w:rtl/>
        </w:rPr>
        <w:t xml:space="preserve"> فرمود:</w:t>
      </w:r>
    </w:p>
    <w:p w:rsidR="007879D0" w:rsidRPr="007879D0" w:rsidRDefault="007879D0" w:rsidP="007879D0">
      <w:pPr>
        <w:rPr>
          <w:rFonts w:cs="B Mitra"/>
          <w:sz w:val="28"/>
          <w:szCs w:val="28"/>
          <w:rtl/>
        </w:rPr>
      </w:pPr>
      <w:r w:rsidRPr="007879D0">
        <w:rPr>
          <w:rFonts w:cs="B Mitra" w:hint="eastAsia"/>
          <w:sz w:val="28"/>
          <w:szCs w:val="28"/>
          <w:rtl/>
        </w:rPr>
        <w:t>خذوا</w:t>
      </w:r>
      <w:r w:rsidRPr="007879D0">
        <w:rPr>
          <w:rFonts w:cs="B Mitra"/>
          <w:sz w:val="28"/>
          <w:szCs w:val="28"/>
          <w:rtl/>
        </w:rPr>
        <w:t xml:space="preserve"> ما رووا و ذروا ما رأوا؛ 148 به روا</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آنان عمل کن</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ولى معتقدات آنها را کنار بگذار</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درباره وى مى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او</w:t>
      </w:r>
      <w:r w:rsidRPr="007879D0">
        <w:rPr>
          <w:rFonts w:cs="B Mitra"/>
          <w:sz w:val="28"/>
          <w:szCs w:val="28"/>
          <w:rtl/>
        </w:rPr>
        <w:t xml:space="preserve"> نخست فطحى مذهب بود؛ اما در زمان فوتش، به امامت حضرت ابوالحسن موسى(ع) رجوع کرد</w:t>
      </w:r>
      <w:r w:rsidRPr="007879D0">
        <w:rPr>
          <w:rFonts w:ascii="Times New Roman" w:hAnsi="Times New Roman" w:cs="Times New Roman" w:hint="cs"/>
          <w:sz w:val="28"/>
          <w:szCs w:val="28"/>
          <w:rtl/>
        </w:rPr>
        <w:t>…</w:t>
      </w:r>
      <w:r w:rsidRPr="007879D0">
        <w:rPr>
          <w:rFonts w:cs="B Mitra"/>
          <w:sz w:val="28"/>
          <w:szCs w:val="28"/>
          <w:rtl/>
        </w:rPr>
        <w:t xml:space="preserve"> </w:t>
      </w:r>
      <w:r w:rsidRPr="007879D0">
        <w:rPr>
          <w:rFonts w:cs="B Mitra" w:hint="cs"/>
          <w:sz w:val="28"/>
          <w:szCs w:val="28"/>
          <w:rtl/>
        </w:rPr>
        <w:t>از</w:t>
      </w:r>
      <w:r w:rsidRPr="007879D0">
        <w:rPr>
          <w:rFonts w:cs="B Mitra"/>
          <w:sz w:val="28"/>
          <w:szCs w:val="28"/>
          <w:rtl/>
        </w:rPr>
        <w:t xml:space="preserve"> </w:t>
      </w:r>
      <w:r w:rsidRPr="007879D0">
        <w:rPr>
          <w:rFonts w:cs="B Mitra" w:hint="cs"/>
          <w:sz w:val="28"/>
          <w:szCs w:val="28"/>
          <w:rtl/>
        </w:rPr>
        <w:t>حضرت</w:t>
      </w:r>
      <w:r w:rsidRPr="007879D0">
        <w:rPr>
          <w:rFonts w:cs="B Mitra"/>
          <w:sz w:val="28"/>
          <w:szCs w:val="28"/>
          <w:rtl/>
        </w:rPr>
        <w:t xml:space="preserve"> </w:t>
      </w:r>
      <w:r w:rsidRPr="007879D0">
        <w:rPr>
          <w:rFonts w:cs="B Mitra" w:hint="cs"/>
          <w:sz w:val="28"/>
          <w:szCs w:val="28"/>
          <w:rtl/>
        </w:rPr>
        <w:t>رضا</w:t>
      </w:r>
      <w:r w:rsidRPr="007879D0">
        <w:rPr>
          <w:rFonts w:cs="B Mitra"/>
          <w:sz w:val="28"/>
          <w:szCs w:val="28"/>
          <w:rtl/>
        </w:rPr>
        <w:t>(</w:t>
      </w:r>
      <w:r w:rsidRPr="007879D0">
        <w:rPr>
          <w:rFonts w:cs="B Mitra" w:hint="cs"/>
          <w:sz w:val="28"/>
          <w:szCs w:val="28"/>
          <w:rtl/>
        </w:rPr>
        <w:t>ع</w:t>
      </w:r>
      <w:r w:rsidRPr="007879D0">
        <w:rPr>
          <w:rFonts w:cs="B Mitra"/>
          <w:sz w:val="28"/>
          <w:szCs w:val="28"/>
          <w:rtl/>
        </w:rPr>
        <w:t xml:space="preserve">) </w:t>
      </w:r>
      <w:r w:rsidRPr="007879D0">
        <w:rPr>
          <w:rFonts w:cs="B Mitra" w:hint="cs"/>
          <w:sz w:val="28"/>
          <w:szCs w:val="28"/>
          <w:rtl/>
        </w:rPr>
        <w:t>نقل</w:t>
      </w:r>
      <w:r w:rsidRPr="007879D0">
        <w:rPr>
          <w:rFonts w:cs="B Mitra"/>
          <w:sz w:val="28"/>
          <w:szCs w:val="28"/>
          <w:rtl/>
        </w:rPr>
        <w:t xml:space="preserve"> </w:t>
      </w:r>
      <w:r w:rsidRPr="007879D0">
        <w:rPr>
          <w:rFonts w:cs="B Mitra" w:hint="cs"/>
          <w:sz w:val="28"/>
          <w:szCs w:val="28"/>
          <w:rtl/>
        </w:rPr>
        <w:t>مى</w:t>
      </w:r>
      <w:r w:rsidRPr="007879D0">
        <w:rPr>
          <w:rFonts w:cs="B Mitra"/>
          <w:sz w:val="28"/>
          <w:szCs w:val="28"/>
          <w:rtl/>
        </w:rPr>
        <w:t xml:space="preserve"> </w:t>
      </w:r>
      <w:r w:rsidRPr="007879D0">
        <w:rPr>
          <w:rFonts w:cs="B Mitra" w:hint="cs"/>
          <w:sz w:val="28"/>
          <w:szCs w:val="28"/>
          <w:rtl/>
        </w:rPr>
        <w:t>کرده</w:t>
      </w:r>
      <w:r w:rsidRPr="007879D0">
        <w:rPr>
          <w:rFonts w:cs="B Mitra"/>
          <w:sz w:val="28"/>
          <w:szCs w:val="28"/>
          <w:rtl/>
        </w:rPr>
        <w:t xml:space="preserve"> </w:t>
      </w:r>
      <w:r w:rsidRPr="007879D0">
        <w:rPr>
          <w:rFonts w:cs="B Mitra" w:hint="cs"/>
          <w:sz w:val="28"/>
          <w:szCs w:val="28"/>
          <w:rtl/>
        </w:rPr>
        <w:t>است</w:t>
      </w:r>
      <w:r w:rsidRPr="007879D0">
        <w:rPr>
          <w:rFonts w:cs="B Mitra"/>
          <w:sz w:val="28"/>
          <w:szCs w:val="28"/>
          <w:rtl/>
        </w:rPr>
        <w:t xml:space="preserve"> </w:t>
      </w:r>
      <w:r w:rsidRPr="007879D0">
        <w:rPr>
          <w:rFonts w:cs="B Mitra" w:hint="cs"/>
          <w:sz w:val="28"/>
          <w:szCs w:val="28"/>
          <w:rtl/>
        </w:rPr>
        <w:t>و</w:t>
      </w:r>
      <w:r w:rsidRPr="007879D0">
        <w:rPr>
          <w:rFonts w:cs="B Mitra"/>
          <w:sz w:val="28"/>
          <w:szCs w:val="28"/>
          <w:rtl/>
        </w:rPr>
        <w:t xml:space="preserve"> </w:t>
      </w:r>
      <w:r w:rsidRPr="007879D0">
        <w:rPr>
          <w:rFonts w:cs="B Mitra" w:hint="cs"/>
          <w:sz w:val="28"/>
          <w:szCs w:val="28"/>
          <w:rtl/>
        </w:rPr>
        <w:t>از</w:t>
      </w:r>
      <w:r w:rsidRPr="007879D0">
        <w:rPr>
          <w:rFonts w:cs="B Mitra"/>
          <w:sz w:val="28"/>
          <w:szCs w:val="28"/>
          <w:rtl/>
        </w:rPr>
        <w:t xml:space="preserve"> </w:t>
      </w:r>
      <w:r w:rsidRPr="007879D0">
        <w:rPr>
          <w:rFonts w:cs="B Mitra" w:hint="cs"/>
          <w:sz w:val="28"/>
          <w:szCs w:val="28"/>
          <w:rtl/>
        </w:rPr>
        <w:t>نزدی</w:t>
      </w:r>
      <w:r w:rsidRPr="007879D0">
        <w:rPr>
          <w:rFonts w:cs="B Mitra" w:hint="eastAsia"/>
          <w:sz w:val="28"/>
          <w:szCs w:val="28"/>
          <w:rtl/>
        </w:rPr>
        <w:t>کان</w:t>
      </w:r>
      <w:r w:rsidRPr="007879D0">
        <w:rPr>
          <w:rFonts w:cs="B Mitra"/>
          <w:sz w:val="28"/>
          <w:szCs w:val="28"/>
          <w:rtl/>
        </w:rPr>
        <w:t xml:space="preserve"> حضرت محسوب مى شده و مردى جل</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القدر، عظ</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المنزله و در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و روا</w:t>
      </w:r>
      <w:r w:rsidRPr="007879D0">
        <w:rPr>
          <w:rFonts w:cs="B Mitra" w:hint="cs"/>
          <w:sz w:val="28"/>
          <w:szCs w:val="28"/>
          <w:rtl/>
        </w:rPr>
        <w:t>ی</w:t>
      </w:r>
      <w:r w:rsidRPr="007879D0">
        <w:rPr>
          <w:rFonts w:cs="B Mitra" w:hint="eastAsia"/>
          <w:sz w:val="28"/>
          <w:szCs w:val="28"/>
          <w:rtl/>
        </w:rPr>
        <w:t>اتش</w:t>
      </w:r>
      <w:r w:rsidRPr="007879D0">
        <w:rPr>
          <w:rFonts w:cs="B Mitra"/>
          <w:sz w:val="28"/>
          <w:szCs w:val="28"/>
          <w:rtl/>
        </w:rPr>
        <w:t xml:space="preserve"> ثقه بوده است.149</w:t>
      </w:r>
    </w:p>
    <w:p w:rsidR="007879D0" w:rsidRPr="007879D0" w:rsidRDefault="007879D0" w:rsidP="007879D0">
      <w:pPr>
        <w:rPr>
          <w:rFonts w:cs="B Mitra"/>
          <w:sz w:val="28"/>
          <w:szCs w:val="28"/>
          <w:rtl/>
        </w:rPr>
      </w:pPr>
      <w:r w:rsidRPr="007879D0">
        <w:rPr>
          <w:rFonts w:cs="B Mitra" w:hint="eastAsia"/>
          <w:sz w:val="28"/>
          <w:szCs w:val="28"/>
          <w:rtl/>
        </w:rPr>
        <w:t>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راوى، داراى مکانت والا</w:t>
      </w:r>
      <w:r w:rsidRPr="007879D0">
        <w:rPr>
          <w:rFonts w:cs="B Mitra" w:hint="cs"/>
          <w:sz w:val="28"/>
          <w:szCs w:val="28"/>
          <w:rtl/>
        </w:rPr>
        <w:t>ی</w:t>
      </w:r>
      <w:r w:rsidRPr="007879D0">
        <w:rPr>
          <w:rFonts w:cs="B Mitra" w:hint="eastAsia"/>
          <w:sz w:val="28"/>
          <w:szCs w:val="28"/>
          <w:rtl/>
        </w:rPr>
        <w:t>ى</w:t>
      </w:r>
      <w:r w:rsidRPr="007879D0">
        <w:rPr>
          <w:rFonts w:cs="B Mitra"/>
          <w:sz w:val="28"/>
          <w:szCs w:val="28"/>
          <w:rtl/>
        </w:rPr>
        <w:t xml:space="preserve"> نزد دانشمندان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و رجال است. تأل</w:t>
      </w:r>
      <w:r w:rsidRPr="007879D0">
        <w:rPr>
          <w:rFonts w:cs="B Mitra" w:hint="cs"/>
          <w:sz w:val="28"/>
          <w:szCs w:val="28"/>
          <w:rtl/>
        </w:rPr>
        <w:t>ی</w:t>
      </w:r>
      <w:r w:rsidRPr="007879D0">
        <w:rPr>
          <w:rFonts w:cs="B Mitra" w:hint="eastAsia"/>
          <w:sz w:val="28"/>
          <w:szCs w:val="28"/>
          <w:rtl/>
        </w:rPr>
        <w:t>فات</w:t>
      </w:r>
      <w:r w:rsidRPr="007879D0">
        <w:rPr>
          <w:rFonts w:cs="B Mitra"/>
          <w:sz w:val="28"/>
          <w:szCs w:val="28"/>
          <w:rtl/>
        </w:rPr>
        <w:t xml:space="preserve"> او عبارت اند از: التفس</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الابتداء والمبتدأ (توح</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و نبوت)، البشارات، اصف</w:t>
      </w:r>
      <w:r w:rsidRPr="007879D0">
        <w:rPr>
          <w:rFonts w:cs="B Mitra" w:hint="cs"/>
          <w:sz w:val="28"/>
          <w:szCs w:val="28"/>
          <w:rtl/>
        </w:rPr>
        <w:t>ی</w:t>
      </w:r>
      <w:r w:rsidRPr="007879D0">
        <w:rPr>
          <w:rFonts w:cs="B Mitra" w:hint="eastAsia"/>
          <w:sz w:val="28"/>
          <w:szCs w:val="28"/>
          <w:rtl/>
        </w:rPr>
        <w:t>اء</w:t>
      </w:r>
      <w:r w:rsidRPr="007879D0">
        <w:rPr>
          <w:rFonts w:cs="B Mitra"/>
          <w:sz w:val="28"/>
          <w:szCs w:val="28"/>
          <w:rtl/>
        </w:rPr>
        <w:t xml:space="preserve"> أم</w:t>
      </w:r>
      <w:r w:rsidRPr="007879D0">
        <w:rPr>
          <w:rFonts w:cs="B Mitra" w:hint="cs"/>
          <w:sz w:val="28"/>
          <w:szCs w:val="28"/>
          <w:rtl/>
        </w:rPr>
        <w:t>ی</w:t>
      </w:r>
      <w:r w:rsidRPr="007879D0">
        <w:rPr>
          <w:rFonts w:cs="B Mitra" w:hint="eastAsia"/>
          <w:sz w:val="28"/>
          <w:szCs w:val="28"/>
          <w:rtl/>
        </w:rPr>
        <w:t>رالمؤمن</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(ع)، الطب، الصلاة، الرجال (که گو</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در عصر نجاشى، معروف و شا</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در اخت</w:t>
      </w:r>
      <w:r w:rsidRPr="007879D0">
        <w:rPr>
          <w:rFonts w:cs="B Mitra" w:hint="cs"/>
          <w:sz w:val="28"/>
          <w:szCs w:val="28"/>
          <w:rtl/>
        </w:rPr>
        <w:t>ی</w:t>
      </w:r>
      <w:r w:rsidRPr="007879D0">
        <w:rPr>
          <w:rFonts w:cs="B Mitra" w:hint="eastAsia"/>
          <w:sz w:val="28"/>
          <w:szCs w:val="28"/>
          <w:rtl/>
        </w:rPr>
        <w:t>ار</w:t>
      </w:r>
      <w:r w:rsidRPr="007879D0">
        <w:rPr>
          <w:rFonts w:cs="B Mitra"/>
          <w:sz w:val="28"/>
          <w:szCs w:val="28"/>
          <w:rtl/>
        </w:rPr>
        <w:t xml:space="preserve"> او بوده است)، الزهد، الملاح</w:t>
      </w:r>
      <w:r w:rsidRPr="007879D0">
        <w:rPr>
          <w:rFonts w:cs="B Mitra" w:hint="eastAsia"/>
          <w:sz w:val="28"/>
          <w:szCs w:val="28"/>
          <w:rtl/>
        </w:rPr>
        <w:t>م،</w:t>
      </w:r>
      <w:r w:rsidRPr="007879D0">
        <w:rPr>
          <w:rFonts w:cs="B Mitra"/>
          <w:sz w:val="28"/>
          <w:szCs w:val="28"/>
          <w:rtl/>
        </w:rPr>
        <w:t xml:space="preserve"> الد</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الرد على الغال</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النوادر، شواهد من کتاب اللّه، الز</w:t>
      </w:r>
      <w:r w:rsidRPr="007879D0">
        <w:rPr>
          <w:rFonts w:cs="B Mitra" w:hint="cs"/>
          <w:sz w:val="28"/>
          <w:szCs w:val="28"/>
          <w:rtl/>
        </w:rPr>
        <w:t>ی</w:t>
      </w:r>
      <w:r w:rsidRPr="007879D0">
        <w:rPr>
          <w:rFonts w:cs="B Mitra" w:hint="eastAsia"/>
          <w:sz w:val="28"/>
          <w:szCs w:val="28"/>
          <w:rtl/>
        </w:rPr>
        <w:t>ارات،</w:t>
      </w:r>
      <w:r w:rsidRPr="007879D0">
        <w:rPr>
          <w:rFonts w:cs="B Mitra"/>
          <w:sz w:val="28"/>
          <w:szCs w:val="28"/>
          <w:rtl/>
        </w:rPr>
        <w:t xml:space="preserve"> الناسخ والمنسوخ، المتعة.150</w:t>
      </w:r>
    </w:p>
    <w:p w:rsidR="007879D0" w:rsidRPr="007879D0" w:rsidRDefault="007879D0" w:rsidP="007879D0">
      <w:pPr>
        <w:rPr>
          <w:rFonts w:cs="B Mitra"/>
          <w:sz w:val="28"/>
          <w:szCs w:val="28"/>
          <w:rtl/>
        </w:rPr>
      </w:pPr>
    </w:p>
    <w:p w:rsidR="007879D0" w:rsidRPr="007879D0" w:rsidRDefault="007879D0" w:rsidP="007879D0">
      <w:pPr>
        <w:rPr>
          <w:rFonts w:cs="B Mitra"/>
          <w:sz w:val="28"/>
          <w:szCs w:val="28"/>
          <w:rtl/>
        </w:rPr>
      </w:pPr>
      <w:r w:rsidRPr="007879D0">
        <w:rPr>
          <w:rFonts w:cs="B Mitra" w:hint="cs"/>
          <w:sz w:val="28"/>
          <w:szCs w:val="28"/>
          <w:rtl/>
        </w:rPr>
        <w:t>ی</w:t>
      </w:r>
      <w:r w:rsidRPr="007879D0">
        <w:rPr>
          <w:rFonts w:cs="B Mitra" w:hint="eastAsia"/>
          <w:sz w:val="28"/>
          <w:szCs w:val="28"/>
          <w:rtl/>
        </w:rPr>
        <w:t>ونس</w:t>
      </w:r>
      <w:r w:rsidRPr="007879D0">
        <w:rPr>
          <w:rFonts w:cs="B Mitra"/>
          <w:sz w:val="28"/>
          <w:szCs w:val="28"/>
          <w:rtl/>
        </w:rPr>
        <w:t xml:space="preserve"> بن عبد الرّحمان اسدى</w:t>
      </w:r>
    </w:p>
    <w:p w:rsidR="007879D0" w:rsidRPr="007879D0" w:rsidRDefault="007879D0" w:rsidP="007879D0">
      <w:pPr>
        <w:rPr>
          <w:rFonts w:cs="B Mitra"/>
          <w:sz w:val="28"/>
          <w:szCs w:val="28"/>
          <w:rtl/>
        </w:rPr>
      </w:pPr>
      <w:r w:rsidRPr="007879D0">
        <w:rPr>
          <w:rFonts w:cs="B Mitra" w:hint="eastAsia"/>
          <w:sz w:val="28"/>
          <w:szCs w:val="28"/>
          <w:rtl/>
        </w:rPr>
        <w:t>سلمان</w:t>
      </w:r>
      <w:r w:rsidRPr="007879D0">
        <w:rPr>
          <w:rFonts w:cs="B Mitra"/>
          <w:sz w:val="28"/>
          <w:szCs w:val="28"/>
          <w:rtl/>
        </w:rPr>
        <w:t xml:space="preserve"> روزگار، فق</w:t>
      </w:r>
      <w:r w:rsidRPr="007879D0">
        <w:rPr>
          <w:rFonts w:cs="B Mitra" w:hint="cs"/>
          <w:sz w:val="28"/>
          <w:szCs w:val="28"/>
          <w:rtl/>
        </w:rPr>
        <w:t>ی</w:t>
      </w:r>
      <w:r w:rsidRPr="007879D0">
        <w:rPr>
          <w:rFonts w:cs="B Mitra" w:hint="eastAsia"/>
          <w:sz w:val="28"/>
          <w:szCs w:val="28"/>
          <w:rtl/>
        </w:rPr>
        <w:t>هى</w:t>
      </w:r>
      <w:r w:rsidRPr="007879D0">
        <w:rPr>
          <w:rFonts w:cs="B Mitra"/>
          <w:sz w:val="28"/>
          <w:szCs w:val="28"/>
          <w:rtl/>
        </w:rPr>
        <w:t xml:space="preserve"> صاحب نام، مفسّرى معروف و محدّثى پرتوان و از ارکان مذهب ش</w:t>
      </w:r>
      <w:r w:rsidRPr="007879D0">
        <w:rPr>
          <w:rFonts w:cs="B Mitra" w:hint="cs"/>
          <w:sz w:val="28"/>
          <w:szCs w:val="28"/>
          <w:rtl/>
        </w:rPr>
        <w:t>ی</w:t>
      </w:r>
      <w:r w:rsidRPr="007879D0">
        <w:rPr>
          <w:rFonts w:cs="B Mitra" w:hint="eastAsia"/>
          <w:sz w:val="28"/>
          <w:szCs w:val="28"/>
          <w:rtl/>
        </w:rPr>
        <w:t>عه</w:t>
      </w:r>
      <w:r w:rsidRPr="007879D0">
        <w:rPr>
          <w:rFonts w:cs="B Mitra"/>
          <w:sz w:val="28"/>
          <w:szCs w:val="28"/>
          <w:rtl/>
        </w:rPr>
        <w:t xml:space="preserve"> در عصر خود به شمار مى رفته است.</w:t>
      </w:r>
    </w:p>
    <w:p w:rsidR="007879D0" w:rsidRPr="007879D0" w:rsidRDefault="007879D0" w:rsidP="007879D0">
      <w:pPr>
        <w:rPr>
          <w:rFonts w:cs="B Mitra"/>
          <w:sz w:val="28"/>
          <w:szCs w:val="28"/>
          <w:rtl/>
        </w:rPr>
      </w:pPr>
      <w:r w:rsidRPr="007879D0">
        <w:rPr>
          <w:rFonts w:cs="B Mitra" w:hint="eastAsia"/>
          <w:sz w:val="28"/>
          <w:szCs w:val="28"/>
          <w:rtl/>
        </w:rPr>
        <w:t>از</w:t>
      </w:r>
      <w:r w:rsidRPr="007879D0">
        <w:rPr>
          <w:rFonts w:cs="B Mitra"/>
          <w:sz w:val="28"/>
          <w:szCs w:val="28"/>
          <w:rtl/>
        </w:rPr>
        <w:t xml:space="preserve"> خاصان امامان کاظم و رضا(ع) و پردانش تر</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اصحاب آن دو امام بوده که در زمان خلافت نهم</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خل</w:t>
      </w:r>
      <w:r w:rsidRPr="007879D0">
        <w:rPr>
          <w:rFonts w:cs="B Mitra" w:hint="cs"/>
          <w:sz w:val="28"/>
          <w:szCs w:val="28"/>
          <w:rtl/>
        </w:rPr>
        <w:t>ی</w:t>
      </w:r>
      <w:r w:rsidRPr="007879D0">
        <w:rPr>
          <w:rFonts w:cs="B Mitra" w:hint="eastAsia"/>
          <w:sz w:val="28"/>
          <w:szCs w:val="28"/>
          <w:rtl/>
        </w:rPr>
        <w:t>فه</w:t>
      </w:r>
      <w:r w:rsidRPr="007879D0">
        <w:rPr>
          <w:rFonts w:cs="B Mitra"/>
          <w:sz w:val="28"/>
          <w:szCs w:val="28"/>
          <w:rtl/>
        </w:rPr>
        <w:t xml:space="preserve"> اموى، هشام بن عبدالملک(125ـ105ق)، پا به عرصه گ</w:t>
      </w:r>
      <w:r w:rsidRPr="007879D0">
        <w:rPr>
          <w:rFonts w:cs="B Mitra" w:hint="cs"/>
          <w:sz w:val="28"/>
          <w:szCs w:val="28"/>
          <w:rtl/>
        </w:rPr>
        <w:t>ی</w:t>
      </w:r>
      <w:r w:rsidRPr="007879D0">
        <w:rPr>
          <w:rFonts w:cs="B Mitra" w:hint="eastAsia"/>
          <w:sz w:val="28"/>
          <w:szCs w:val="28"/>
          <w:rtl/>
        </w:rPr>
        <w:t>تى</w:t>
      </w:r>
      <w:r w:rsidRPr="007879D0">
        <w:rPr>
          <w:rFonts w:cs="B Mitra"/>
          <w:sz w:val="28"/>
          <w:szCs w:val="28"/>
          <w:rtl/>
        </w:rPr>
        <w:t xml:space="preserve"> نهاد و از آن روزى که خود را شناخت، با اشت</w:t>
      </w:r>
      <w:r w:rsidRPr="007879D0">
        <w:rPr>
          <w:rFonts w:cs="B Mitra" w:hint="cs"/>
          <w:sz w:val="28"/>
          <w:szCs w:val="28"/>
          <w:rtl/>
        </w:rPr>
        <w:t>ی</w:t>
      </w:r>
      <w:r w:rsidRPr="007879D0">
        <w:rPr>
          <w:rFonts w:cs="B Mitra" w:hint="eastAsia"/>
          <w:sz w:val="28"/>
          <w:szCs w:val="28"/>
          <w:rtl/>
        </w:rPr>
        <w:t>اق</w:t>
      </w:r>
      <w:r w:rsidRPr="007879D0">
        <w:rPr>
          <w:rFonts w:cs="B Mitra"/>
          <w:sz w:val="28"/>
          <w:szCs w:val="28"/>
          <w:rtl/>
        </w:rPr>
        <w:t xml:space="preserve"> کامل به آموختن معارف عال</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الهى همت گماشت و از زلال دانش ائمه هدى(</w:t>
      </w:r>
      <w:r w:rsidRPr="007879D0">
        <w:rPr>
          <w:rFonts w:cs="B Mitra" w:hint="eastAsia"/>
          <w:sz w:val="28"/>
          <w:szCs w:val="28"/>
          <w:rtl/>
        </w:rPr>
        <w:t>ع</w:t>
      </w:r>
      <w:r w:rsidRPr="007879D0">
        <w:rPr>
          <w:rFonts w:cs="B Mitra"/>
          <w:sz w:val="28"/>
          <w:szCs w:val="28"/>
          <w:rtl/>
        </w:rPr>
        <w:t>) برخوردار گشت و به مرتبه اى از دانش و ب</w:t>
      </w:r>
      <w:r w:rsidRPr="007879D0">
        <w:rPr>
          <w:rFonts w:cs="B Mitra" w:hint="cs"/>
          <w:sz w:val="28"/>
          <w:szCs w:val="28"/>
          <w:rtl/>
        </w:rPr>
        <w:t>ی</w:t>
      </w:r>
      <w:r w:rsidRPr="007879D0">
        <w:rPr>
          <w:rFonts w:cs="B Mitra" w:hint="eastAsia"/>
          <w:sz w:val="28"/>
          <w:szCs w:val="28"/>
          <w:rtl/>
        </w:rPr>
        <w:t>نش</w:t>
      </w:r>
      <w:r w:rsidRPr="007879D0">
        <w:rPr>
          <w:rFonts w:cs="B Mitra"/>
          <w:sz w:val="28"/>
          <w:szCs w:val="28"/>
          <w:rtl/>
        </w:rPr>
        <w:t xml:space="preserve"> رس</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که فق</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محدّث و متکلّم سرشناس، فضل بن شادان، کسى را فق</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تر از او نمى دانست و مى فرمود:</w:t>
      </w:r>
    </w:p>
    <w:p w:rsidR="007879D0" w:rsidRPr="007879D0" w:rsidRDefault="007879D0" w:rsidP="007879D0">
      <w:pPr>
        <w:rPr>
          <w:rFonts w:cs="B Mitra"/>
          <w:sz w:val="28"/>
          <w:szCs w:val="28"/>
          <w:rtl/>
        </w:rPr>
      </w:pPr>
      <w:r w:rsidRPr="007879D0">
        <w:rPr>
          <w:rFonts w:cs="B Mitra" w:hint="cs"/>
          <w:sz w:val="28"/>
          <w:szCs w:val="28"/>
          <w:rtl/>
        </w:rPr>
        <w:t>ی</w:t>
      </w:r>
      <w:r w:rsidRPr="007879D0">
        <w:rPr>
          <w:rFonts w:cs="B Mitra" w:hint="eastAsia"/>
          <w:sz w:val="28"/>
          <w:szCs w:val="28"/>
          <w:rtl/>
        </w:rPr>
        <w:t>ونس،</w:t>
      </w:r>
      <w:r w:rsidRPr="007879D0">
        <w:rPr>
          <w:rFonts w:cs="B Mitra"/>
          <w:sz w:val="28"/>
          <w:szCs w:val="28"/>
          <w:rtl/>
        </w:rPr>
        <w:t xml:space="preserve"> همانند سلمان فارسى رشد </w:t>
      </w:r>
      <w:r w:rsidRPr="007879D0">
        <w:rPr>
          <w:rFonts w:cs="B Mitra" w:hint="cs"/>
          <w:sz w:val="28"/>
          <w:szCs w:val="28"/>
          <w:rtl/>
        </w:rPr>
        <w:t>ی</w:t>
      </w:r>
      <w:r w:rsidRPr="007879D0">
        <w:rPr>
          <w:rFonts w:cs="B Mitra" w:hint="eastAsia"/>
          <w:sz w:val="28"/>
          <w:szCs w:val="28"/>
          <w:rtl/>
        </w:rPr>
        <w:t>افته</w:t>
      </w:r>
      <w:r w:rsidRPr="007879D0">
        <w:rPr>
          <w:rFonts w:cs="B Mitra"/>
          <w:sz w:val="28"/>
          <w:szCs w:val="28"/>
          <w:rtl/>
        </w:rPr>
        <w:t xml:space="preserve"> و پس از او داناتر</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محدّثان اسلام است.151</w:t>
      </w:r>
    </w:p>
    <w:p w:rsidR="007879D0" w:rsidRPr="007879D0" w:rsidRDefault="007879D0" w:rsidP="007879D0">
      <w:pPr>
        <w:rPr>
          <w:rFonts w:cs="B Mitra"/>
          <w:sz w:val="28"/>
          <w:szCs w:val="28"/>
          <w:rtl/>
        </w:rPr>
      </w:pPr>
      <w:r w:rsidRPr="007879D0">
        <w:rPr>
          <w:rFonts w:cs="B Mitra" w:hint="eastAsia"/>
          <w:sz w:val="28"/>
          <w:szCs w:val="28"/>
          <w:rtl/>
        </w:rPr>
        <w:lastRenderedPageBreak/>
        <w:t>وى</w:t>
      </w:r>
      <w:r w:rsidRPr="007879D0">
        <w:rPr>
          <w:rFonts w:cs="B Mitra"/>
          <w:sz w:val="28"/>
          <w:szCs w:val="28"/>
          <w:rtl/>
        </w:rPr>
        <w:t xml:space="preserve"> به حدى مورد اعتماد بود که امام رضا(ع) توجه ش</w:t>
      </w:r>
      <w:r w:rsidRPr="007879D0">
        <w:rPr>
          <w:rFonts w:cs="B Mitra" w:hint="cs"/>
          <w:sz w:val="28"/>
          <w:szCs w:val="28"/>
          <w:rtl/>
        </w:rPr>
        <w:t>ی</w:t>
      </w:r>
      <w:r w:rsidRPr="007879D0">
        <w:rPr>
          <w:rFonts w:cs="B Mitra" w:hint="eastAsia"/>
          <w:sz w:val="28"/>
          <w:szCs w:val="28"/>
          <w:rtl/>
        </w:rPr>
        <w:t>ع</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را در بهره گ</w:t>
      </w:r>
      <w:r w:rsidRPr="007879D0">
        <w:rPr>
          <w:rFonts w:cs="B Mitra" w:hint="cs"/>
          <w:sz w:val="28"/>
          <w:szCs w:val="28"/>
          <w:rtl/>
        </w:rPr>
        <w:t>ی</w:t>
      </w:r>
      <w:r w:rsidRPr="007879D0">
        <w:rPr>
          <w:rFonts w:cs="B Mitra" w:hint="eastAsia"/>
          <w:sz w:val="28"/>
          <w:szCs w:val="28"/>
          <w:rtl/>
        </w:rPr>
        <w:t>رى</w:t>
      </w:r>
      <w:r w:rsidRPr="007879D0">
        <w:rPr>
          <w:rFonts w:cs="B Mitra"/>
          <w:sz w:val="28"/>
          <w:szCs w:val="28"/>
          <w:rtl/>
        </w:rPr>
        <w:t xml:space="preserve"> از دانش د</w:t>
      </w:r>
      <w:r w:rsidRPr="007879D0">
        <w:rPr>
          <w:rFonts w:cs="B Mitra" w:hint="cs"/>
          <w:sz w:val="28"/>
          <w:szCs w:val="28"/>
          <w:rtl/>
        </w:rPr>
        <w:t>ی</w:t>
      </w:r>
      <w:r w:rsidRPr="007879D0">
        <w:rPr>
          <w:rFonts w:cs="B Mitra" w:hint="eastAsia"/>
          <w:sz w:val="28"/>
          <w:szCs w:val="28"/>
          <w:rtl/>
        </w:rPr>
        <w:t>نى</w:t>
      </w:r>
      <w:r w:rsidRPr="007879D0">
        <w:rPr>
          <w:rFonts w:cs="B Mitra"/>
          <w:sz w:val="28"/>
          <w:szCs w:val="28"/>
          <w:rtl/>
        </w:rPr>
        <w:t xml:space="preserve"> و استفتا در مسائل شرعى به </w:t>
      </w:r>
      <w:r w:rsidRPr="007879D0">
        <w:rPr>
          <w:rFonts w:cs="B Mitra" w:hint="cs"/>
          <w:sz w:val="28"/>
          <w:szCs w:val="28"/>
          <w:rtl/>
        </w:rPr>
        <w:t>ی</w:t>
      </w:r>
      <w:r w:rsidRPr="007879D0">
        <w:rPr>
          <w:rFonts w:cs="B Mitra" w:hint="eastAsia"/>
          <w:sz w:val="28"/>
          <w:szCs w:val="28"/>
          <w:rtl/>
        </w:rPr>
        <w:t>ونس</w:t>
      </w:r>
      <w:r w:rsidRPr="007879D0">
        <w:rPr>
          <w:rFonts w:cs="B Mitra"/>
          <w:sz w:val="28"/>
          <w:szCs w:val="28"/>
          <w:rtl/>
        </w:rPr>
        <w:t xml:space="preserve"> معطوف مى داشت.152</w:t>
      </w:r>
    </w:p>
    <w:p w:rsidR="007879D0" w:rsidRPr="007879D0" w:rsidRDefault="007879D0" w:rsidP="007879D0">
      <w:pPr>
        <w:rPr>
          <w:rFonts w:cs="B Mitra"/>
          <w:sz w:val="28"/>
          <w:szCs w:val="28"/>
          <w:rtl/>
        </w:rPr>
      </w:pPr>
      <w:r w:rsidRPr="007879D0">
        <w:rPr>
          <w:rFonts w:cs="B Mitra" w:hint="eastAsia"/>
          <w:sz w:val="28"/>
          <w:szCs w:val="28"/>
          <w:rtl/>
        </w:rPr>
        <w:t>قاطبه</w:t>
      </w:r>
      <w:r w:rsidRPr="007879D0">
        <w:rPr>
          <w:rFonts w:cs="B Mitra"/>
          <w:sz w:val="28"/>
          <w:szCs w:val="28"/>
          <w:rtl/>
        </w:rPr>
        <w:t xml:space="preserve"> ارباب تراجم و رجال، او را توث</w:t>
      </w:r>
      <w:r w:rsidRPr="007879D0">
        <w:rPr>
          <w:rFonts w:cs="B Mitra" w:hint="cs"/>
          <w:sz w:val="28"/>
          <w:szCs w:val="28"/>
          <w:rtl/>
        </w:rPr>
        <w:t>ی</w:t>
      </w:r>
      <w:r w:rsidRPr="007879D0">
        <w:rPr>
          <w:rFonts w:cs="B Mitra" w:hint="eastAsia"/>
          <w:sz w:val="28"/>
          <w:szCs w:val="28"/>
          <w:rtl/>
        </w:rPr>
        <w:t>ق</w:t>
      </w:r>
      <w:r w:rsidRPr="007879D0">
        <w:rPr>
          <w:rFonts w:cs="B Mitra"/>
          <w:sz w:val="28"/>
          <w:szCs w:val="28"/>
          <w:rtl/>
        </w:rPr>
        <w:t xml:space="preserve"> و به جلالت و عظمت </w:t>
      </w:r>
      <w:r w:rsidRPr="007879D0">
        <w:rPr>
          <w:rFonts w:cs="B Mitra" w:hint="cs"/>
          <w:sz w:val="28"/>
          <w:szCs w:val="28"/>
          <w:rtl/>
        </w:rPr>
        <w:t>ی</w:t>
      </w:r>
      <w:r w:rsidRPr="007879D0">
        <w:rPr>
          <w:rFonts w:cs="B Mitra" w:hint="eastAsia"/>
          <w:sz w:val="28"/>
          <w:szCs w:val="28"/>
          <w:rtl/>
        </w:rPr>
        <w:t>اد</w:t>
      </w:r>
      <w:r w:rsidRPr="007879D0">
        <w:rPr>
          <w:rFonts w:cs="B Mitra"/>
          <w:sz w:val="28"/>
          <w:szCs w:val="28"/>
          <w:rtl/>
        </w:rPr>
        <w:t xml:space="preserve"> کرده اند؛ راوى شناس شه</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نجاشى، درباره اش مى نو</w:t>
      </w:r>
      <w:r w:rsidRPr="007879D0">
        <w:rPr>
          <w:rFonts w:cs="B Mitra" w:hint="cs"/>
          <w:sz w:val="28"/>
          <w:szCs w:val="28"/>
          <w:rtl/>
        </w:rPr>
        <w:t>ی</w:t>
      </w:r>
      <w:r w:rsidRPr="007879D0">
        <w:rPr>
          <w:rFonts w:cs="B Mitra" w:hint="eastAsia"/>
          <w:sz w:val="28"/>
          <w:szCs w:val="28"/>
          <w:rtl/>
        </w:rPr>
        <w:t>سد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کان</w:t>
      </w:r>
      <w:r w:rsidRPr="007879D0">
        <w:rPr>
          <w:rFonts w:cs="B Mitra"/>
          <w:sz w:val="28"/>
          <w:szCs w:val="28"/>
          <w:rtl/>
        </w:rPr>
        <w:t xml:space="preserve"> وجها فى أصحابنا، متقدّما، عظ</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المنزلة؛153</w:t>
      </w:r>
    </w:p>
    <w:p w:rsidR="007879D0" w:rsidRPr="007879D0" w:rsidRDefault="007879D0" w:rsidP="007879D0">
      <w:pPr>
        <w:rPr>
          <w:rFonts w:cs="B Mitra"/>
          <w:sz w:val="28"/>
          <w:szCs w:val="28"/>
          <w:rtl/>
        </w:rPr>
      </w:pPr>
      <w:r w:rsidRPr="007879D0">
        <w:rPr>
          <w:rFonts w:cs="B Mitra" w:hint="eastAsia"/>
          <w:sz w:val="28"/>
          <w:szCs w:val="28"/>
          <w:rtl/>
        </w:rPr>
        <w:t>او</w:t>
      </w:r>
      <w:r w:rsidRPr="007879D0">
        <w:rPr>
          <w:rFonts w:cs="B Mitra"/>
          <w:sz w:val="28"/>
          <w:szCs w:val="28"/>
          <w:rtl/>
        </w:rPr>
        <w:t xml:space="preserve"> آبروى امام</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و پ</w:t>
      </w:r>
      <w:r w:rsidRPr="007879D0">
        <w:rPr>
          <w:rFonts w:cs="B Mitra" w:hint="cs"/>
          <w:sz w:val="28"/>
          <w:szCs w:val="28"/>
          <w:rtl/>
        </w:rPr>
        <w:t>ی</w:t>
      </w:r>
      <w:r w:rsidRPr="007879D0">
        <w:rPr>
          <w:rFonts w:cs="B Mitra" w:hint="eastAsia"/>
          <w:sz w:val="28"/>
          <w:szCs w:val="28"/>
          <w:rtl/>
        </w:rPr>
        <w:t>شوا</w:t>
      </w:r>
      <w:r w:rsidRPr="007879D0">
        <w:rPr>
          <w:rFonts w:cs="B Mitra"/>
          <w:sz w:val="28"/>
          <w:szCs w:val="28"/>
          <w:rtl/>
        </w:rPr>
        <w:t xml:space="preserve"> و جل</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القدر است.</w:t>
      </w:r>
    </w:p>
    <w:p w:rsidR="007879D0" w:rsidRPr="007879D0" w:rsidRDefault="007879D0" w:rsidP="007879D0">
      <w:pPr>
        <w:rPr>
          <w:rFonts w:cs="B Mitra"/>
          <w:sz w:val="28"/>
          <w:szCs w:val="28"/>
          <w:rtl/>
        </w:rPr>
      </w:pPr>
      <w:r w:rsidRPr="007879D0">
        <w:rPr>
          <w:rFonts w:cs="B Mitra" w:hint="eastAsia"/>
          <w:sz w:val="28"/>
          <w:szCs w:val="28"/>
          <w:rtl/>
        </w:rPr>
        <w:t>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در رجالش او را ثقه معرفى کرده است.154</w:t>
      </w:r>
    </w:p>
    <w:p w:rsidR="007879D0" w:rsidRPr="007879D0" w:rsidRDefault="007879D0" w:rsidP="007879D0">
      <w:pPr>
        <w:rPr>
          <w:rFonts w:cs="B Mitra"/>
          <w:sz w:val="28"/>
          <w:szCs w:val="28"/>
          <w:rtl/>
        </w:rPr>
      </w:pPr>
      <w:r w:rsidRPr="007879D0">
        <w:rPr>
          <w:rFonts w:cs="B Mitra" w:hint="eastAsia"/>
          <w:sz w:val="28"/>
          <w:szCs w:val="28"/>
          <w:rtl/>
        </w:rPr>
        <w:t>علامه</w:t>
      </w:r>
      <w:r w:rsidRPr="007879D0">
        <w:rPr>
          <w:rFonts w:cs="B Mitra"/>
          <w:sz w:val="28"/>
          <w:szCs w:val="28"/>
          <w:rtl/>
        </w:rPr>
        <w:t xml:space="preserve"> حلّى مى فرما</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ابو</w:t>
      </w:r>
      <w:r w:rsidRPr="007879D0">
        <w:rPr>
          <w:rFonts w:cs="B Mitra"/>
          <w:sz w:val="28"/>
          <w:szCs w:val="28"/>
          <w:rtl/>
        </w:rPr>
        <w:t xml:space="preserve"> محمد </w:t>
      </w:r>
      <w:r w:rsidRPr="007879D0">
        <w:rPr>
          <w:rFonts w:cs="B Mitra" w:hint="cs"/>
          <w:sz w:val="28"/>
          <w:szCs w:val="28"/>
          <w:rtl/>
        </w:rPr>
        <w:t>ی</w:t>
      </w:r>
      <w:r w:rsidRPr="007879D0">
        <w:rPr>
          <w:rFonts w:cs="B Mitra" w:hint="eastAsia"/>
          <w:sz w:val="28"/>
          <w:szCs w:val="28"/>
          <w:rtl/>
        </w:rPr>
        <w:t>کى</w:t>
      </w:r>
      <w:r w:rsidRPr="007879D0">
        <w:rPr>
          <w:rFonts w:cs="B Mitra"/>
          <w:sz w:val="28"/>
          <w:szCs w:val="28"/>
          <w:rtl/>
        </w:rPr>
        <w:t xml:space="preserve"> از چهره هاى درخشان عالم تش</w:t>
      </w:r>
      <w:r w:rsidRPr="007879D0">
        <w:rPr>
          <w:rFonts w:cs="B Mitra" w:hint="cs"/>
          <w:sz w:val="28"/>
          <w:szCs w:val="28"/>
          <w:rtl/>
        </w:rPr>
        <w:t>ی</w:t>
      </w:r>
      <w:r w:rsidRPr="007879D0">
        <w:rPr>
          <w:rFonts w:cs="B Mitra" w:hint="eastAsia"/>
          <w:sz w:val="28"/>
          <w:szCs w:val="28"/>
          <w:rtl/>
        </w:rPr>
        <w:t>ع</w:t>
      </w:r>
      <w:r w:rsidRPr="007879D0">
        <w:rPr>
          <w:rFonts w:cs="B Mitra"/>
          <w:sz w:val="28"/>
          <w:szCs w:val="28"/>
          <w:rtl/>
        </w:rPr>
        <w:t xml:space="preserve"> است.155</w:t>
      </w:r>
    </w:p>
    <w:p w:rsidR="007879D0" w:rsidRPr="007879D0" w:rsidRDefault="007879D0" w:rsidP="007879D0">
      <w:pPr>
        <w:rPr>
          <w:rFonts w:cs="B Mitra"/>
          <w:sz w:val="28"/>
          <w:szCs w:val="28"/>
          <w:rtl/>
        </w:rPr>
      </w:pPr>
      <w:r w:rsidRPr="007879D0">
        <w:rPr>
          <w:rFonts w:cs="B Mitra" w:hint="eastAsia"/>
          <w:sz w:val="28"/>
          <w:szCs w:val="28"/>
          <w:rtl/>
        </w:rPr>
        <w:t>ابن</w:t>
      </w:r>
      <w:r w:rsidRPr="007879D0">
        <w:rPr>
          <w:rFonts w:cs="B Mitra"/>
          <w:sz w:val="28"/>
          <w:szCs w:val="28"/>
          <w:rtl/>
        </w:rPr>
        <w:t xml:space="preserve"> ند</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(کتابشناس معروف) در فهرست خود، او را علامه زمان خو</w:t>
      </w:r>
      <w:r w:rsidRPr="007879D0">
        <w:rPr>
          <w:rFonts w:cs="B Mitra" w:hint="cs"/>
          <w:sz w:val="28"/>
          <w:szCs w:val="28"/>
          <w:rtl/>
        </w:rPr>
        <w:t>ی</w:t>
      </w:r>
      <w:r w:rsidRPr="007879D0">
        <w:rPr>
          <w:rFonts w:cs="B Mitra" w:hint="eastAsia"/>
          <w:sz w:val="28"/>
          <w:szCs w:val="28"/>
          <w:rtl/>
        </w:rPr>
        <w:t>ش</w:t>
      </w:r>
      <w:r w:rsidRPr="007879D0">
        <w:rPr>
          <w:rFonts w:cs="B Mitra"/>
          <w:sz w:val="28"/>
          <w:szCs w:val="28"/>
          <w:rtl/>
        </w:rPr>
        <w:t xml:space="preserve"> دانسته است.156</w:t>
      </w:r>
    </w:p>
    <w:p w:rsidR="007879D0" w:rsidRPr="007879D0" w:rsidRDefault="007879D0" w:rsidP="007879D0">
      <w:pPr>
        <w:rPr>
          <w:rFonts w:cs="B Mitra"/>
          <w:sz w:val="28"/>
          <w:szCs w:val="28"/>
          <w:rtl/>
        </w:rPr>
      </w:pPr>
      <w:r w:rsidRPr="007879D0">
        <w:rPr>
          <w:rFonts w:cs="B Mitra" w:hint="eastAsia"/>
          <w:sz w:val="28"/>
          <w:szCs w:val="28"/>
          <w:rtl/>
        </w:rPr>
        <w:t>شه</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والامقام، قاضى نوراللّه شوشترى،درباره او مى نو</w:t>
      </w:r>
      <w:r w:rsidRPr="007879D0">
        <w:rPr>
          <w:rFonts w:cs="B Mitra" w:hint="cs"/>
          <w:sz w:val="28"/>
          <w:szCs w:val="28"/>
          <w:rtl/>
        </w:rPr>
        <w:t>ی</w:t>
      </w:r>
      <w:r w:rsidRPr="007879D0">
        <w:rPr>
          <w:rFonts w:cs="B Mitra" w:hint="eastAsia"/>
          <w:sz w:val="28"/>
          <w:szCs w:val="28"/>
          <w:rtl/>
        </w:rPr>
        <w:t>سد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صاحب</w:t>
      </w:r>
      <w:r w:rsidRPr="007879D0">
        <w:rPr>
          <w:rFonts w:cs="B Mitra"/>
          <w:sz w:val="28"/>
          <w:szCs w:val="28"/>
          <w:rtl/>
        </w:rPr>
        <w:t xml:space="preserve"> آل </w:t>
      </w:r>
      <w:r w:rsidRPr="007879D0">
        <w:rPr>
          <w:rFonts w:cs="B Mitra" w:hint="cs"/>
          <w:sz w:val="28"/>
          <w:szCs w:val="28"/>
          <w:rtl/>
        </w:rPr>
        <w:t>ی</w:t>
      </w:r>
      <w:r w:rsidRPr="007879D0">
        <w:rPr>
          <w:rFonts w:cs="B Mitra" w:hint="eastAsia"/>
          <w:sz w:val="28"/>
          <w:szCs w:val="28"/>
          <w:rtl/>
        </w:rPr>
        <w:t>قط</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و مصاحب زبده ماء و ط</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و غلام با اخلاص انزع بط</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بود. حضرت امام رضا(ع) را وک</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و در ب</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علماى احمدى از قب</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انب</w:t>
      </w:r>
      <w:r w:rsidRPr="007879D0">
        <w:rPr>
          <w:rFonts w:cs="B Mitra" w:hint="cs"/>
          <w:sz w:val="28"/>
          <w:szCs w:val="28"/>
          <w:rtl/>
        </w:rPr>
        <w:t>ی</w:t>
      </w:r>
      <w:r w:rsidRPr="007879D0">
        <w:rPr>
          <w:rFonts w:cs="B Mitra" w:hint="eastAsia"/>
          <w:sz w:val="28"/>
          <w:szCs w:val="28"/>
          <w:rtl/>
        </w:rPr>
        <w:t>اى</w:t>
      </w:r>
      <w:r w:rsidRPr="007879D0">
        <w:rPr>
          <w:rFonts w:cs="B Mitra"/>
          <w:sz w:val="28"/>
          <w:szCs w:val="28"/>
          <w:rtl/>
        </w:rPr>
        <w:t xml:space="preserve"> بنى اسرائ</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است.157</w:t>
      </w:r>
    </w:p>
    <w:p w:rsidR="007879D0" w:rsidRPr="007879D0" w:rsidRDefault="007879D0" w:rsidP="007879D0">
      <w:pPr>
        <w:rPr>
          <w:rFonts w:cs="B Mitra"/>
          <w:sz w:val="28"/>
          <w:szCs w:val="28"/>
          <w:rtl/>
        </w:rPr>
      </w:pPr>
      <w:r w:rsidRPr="007879D0">
        <w:rPr>
          <w:rFonts w:cs="B Mitra" w:hint="eastAsia"/>
          <w:sz w:val="28"/>
          <w:szCs w:val="28"/>
          <w:rtl/>
        </w:rPr>
        <w:t>نام</w:t>
      </w:r>
      <w:r w:rsidRPr="007879D0">
        <w:rPr>
          <w:rFonts w:cs="B Mitra"/>
          <w:sz w:val="28"/>
          <w:szCs w:val="28"/>
          <w:rtl/>
        </w:rPr>
        <w:t xml:space="preserve"> شر</w:t>
      </w:r>
      <w:r w:rsidRPr="007879D0">
        <w:rPr>
          <w:rFonts w:cs="B Mitra" w:hint="cs"/>
          <w:sz w:val="28"/>
          <w:szCs w:val="28"/>
          <w:rtl/>
        </w:rPr>
        <w:t>ی</w:t>
      </w:r>
      <w:r w:rsidRPr="007879D0">
        <w:rPr>
          <w:rFonts w:cs="B Mitra" w:hint="eastAsia"/>
          <w:sz w:val="28"/>
          <w:szCs w:val="28"/>
          <w:rtl/>
        </w:rPr>
        <w:t>ف</w:t>
      </w:r>
      <w:r w:rsidRPr="007879D0">
        <w:rPr>
          <w:rFonts w:cs="B Mitra"/>
          <w:sz w:val="28"/>
          <w:szCs w:val="28"/>
          <w:rtl/>
        </w:rPr>
        <w:t xml:space="preserve">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راوى، 263 بار در اسناد روا</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واقع شده است و ب</w:t>
      </w:r>
      <w:r w:rsidRPr="007879D0">
        <w:rPr>
          <w:rFonts w:cs="B Mitra" w:hint="cs"/>
          <w:sz w:val="28"/>
          <w:szCs w:val="28"/>
          <w:rtl/>
        </w:rPr>
        <w:t>ی</w:t>
      </w:r>
      <w:r w:rsidRPr="007879D0">
        <w:rPr>
          <w:rFonts w:cs="B Mitra" w:hint="eastAsia"/>
          <w:sz w:val="28"/>
          <w:szCs w:val="28"/>
          <w:rtl/>
        </w:rPr>
        <w:t>ش</w:t>
      </w:r>
      <w:r w:rsidRPr="007879D0">
        <w:rPr>
          <w:rFonts w:cs="B Mitra"/>
          <w:sz w:val="28"/>
          <w:szCs w:val="28"/>
          <w:rtl/>
        </w:rPr>
        <w:t xml:space="preserve"> از سى راوى از او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مى کنند.158</w:t>
      </w:r>
    </w:p>
    <w:p w:rsidR="007879D0" w:rsidRPr="007879D0" w:rsidRDefault="007879D0" w:rsidP="007879D0">
      <w:pPr>
        <w:rPr>
          <w:rFonts w:cs="B Mitra"/>
          <w:sz w:val="28"/>
          <w:szCs w:val="28"/>
          <w:rtl/>
        </w:rPr>
      </w:pPr>
      <w:r w:rsidRPr="007879D0">
        <w:rPr>
          <w:rFonts w:cs="B Mitra" w:hint="eastAsia"/>
          <w:sz w:val="28"/>
          <w:szCs w:val="28"/>
          <w:rtl/>
        </w:rPr>
        <w:t>در</w:t>
      </w:r>
      <w:r w:rsidRPr="007879D0">
        <w:rPr>
          <w:rFonts w:cs="B Mitra"/>
          <w:sz w:val="28"/>
          <w:szCs w:val="28"/>
          <w:rtl/>
        </w:rPr>
        <w:t xml:space="preserve"> تراجم آمده که:</w:t>
      </w:r>
    </w:p>
    <w:p w:rsidR="007879D0" w:rsidRPr="007879D0" w:rsidRDefault="007879D0" w:rsidP="007879D0">
      <w:pPr>
        <w:rPr>
          <w:rFonts w:cs="B Mitra"/>
          <w:sz w:val="28"/>
          <w:szCs w:val="28"/>
          <w:rtl/>
        </w:rPr>
      </w:pPr>
      <w:r w:rsidRPr="007879D0">
        <w:rPr>
          <w:rFonts w:cs="B Mitra" w:hint="eastAsia"/>
          <w:sz w:val="28"/>
          <w:szCs w:val="28"/>
          <w:rtl/>
        </w:rPr>
        <w:t>آنگاه</w:t>
      </w:r>
      <w:r w:rsidRPr="007879D0">
        <w:rPr>
          <w:rFonts w:cs="B Mitra"/>
          <w:sz w:val="28"/>
          <w:szCs w:val="28"/>
          <w:rtl/>
        </w:rPr>
        <w:t xml:space="preserve"> که حضرت موسى بن جعفر(ع) به د</w:t>
      </w:r>
      <w:r w:rsidRPr="007879D0">
        <w:rPr>
          <w:rFonts w:cs="B Mitra" w:hint="cs"/>
          <w:sz w:val="28"/>
          <w:szCs w:val="28"/>
          <w:rtl/>
        </w:rPr>
        <w:t>ی</w:t>
      </w:r>
      <w:r w:rsidRPr="007879D0">
        <w:rPr>
          <w:rFonts w:cs="B Mitra" w:hint="eastAsia"/>
          <w:sz w:val="28"/>
          <w:szCs w:val="28"/>
          <w:rtl/>
        </w:rPr>
        <w:t>دار</w:t>
      </w:r>
      <w:r w:rsidRPr="007879D0">
        <w:rPr>
          <w:rFonts w:cs="B Mitra"/>
          <w:sz w:val="28"/>
          <w:szCs w:val="28"/>
          <w:rtl/>
        </w:rPr>
        <w:t xml:space="preserve"> حق شتافت، اموال کلانى نزد وکلاى آن حضرت وجود داشت. برخى از سودجو</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آنها چشم طمع از آن اموال برنداشته، با ن</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هاى مادى و انگ</w:t>
      </w:r>
      <w:r w:rsidRPr="007879D0">
        <w:rPr>
          <w:rFonts w:cs="B Mitra" w:hint="cs"/>
          <w:sz w:val="28"/>
          <w:szCs w:val="28"/>
          <w:rtl/>
        </w:rPr>
        <w:t>ی</w:t>
      </w:r>
      <w:r w:rsidRPr="007879D0">
        <w:rPr>
          <w:rFonts w:cs="B Mitra" w:hint="eastAsia"/>
          <w:sz w:val="28"/>
          <w:szCs w:val="28"/>
          <w:rtl/>
        </w:rPr>
        <w:t>زه</w:t>
      </w:r>
      <w:r w:rsidRPr="007879D0">
        <w:rPr>
          <w:rFonts w:cs="B Mitra"/>
          <w:sz w:val="28"/>
          <w:szCs w:val="28"/>
          <w:rtl/>
        </w:rPr>
        <w:t xml:space="preserve"> هاى واهى، فوت حضرت را نپذ</w:t>
      </w:r>
      <w:r w:rsidRPr="007879D0">
        <w:rPr>
          <w:rFonts w:cs="B Mitra" w:hint="cs"/>
          <w:sz w:val="28"/>
          <w:szCs w:val="28"/>
          <w:rtl/>
        </w:rPr>
        <w:t>ی</w:t>
      </w:r>
      <w:r w:rsidRPr="007879D0">
        <w:rPr>
          <w:rFonts w:cs="B Mitra" w:hint="eastAsia"/>
          <w:sz w:val="28"/>
          <w:szCs w:val="28"/>
          <w:rtl/>
        </w:rPr>
        <w:t>رفته،</w:t>
      </w:r>
      <w:r w:rsidRPr="007879D0">
        <w:rPr>
          <w:rFonts w:cs="B Mitra"/>
          <w:sz w:val="28"/>
          <w:szCs w:val="28"/>
          <w:rtl/>
        </w:rPr>
        <w:t xml:space="preserve"> منکر امامت امام هشتم شدند و نقشه کش</w:t>
      </w:r>
      <w:r w:rsidRPr="007879D0">
        <w:rPr>
          <w:rFonts w:cs="B Mitra" w:hint="cs"/>
          <w:sz w:val="28"/>
          <w:szCs w:val="28"/>
          <w:rtl/>
        </w:rPr>
        <w:t>ی</w:t>
      </w:r>
      <w:r w:rsidRPr="007879D0">
        <w:rPr>
          <w:rFonts w:cs="B Mitra" w:hint="eastAsia"/>
          <w:sz w:val="28"/>
          <w:szCs w:val="28"/>
          <w:rtl/>
        </w:rPr>
        <w:t>دند</w:t>
      </w:r>
      <w:r w:rsidRPr="007879D0">
        <w:rPr>
          <w:rFonts w:cs="B Mitra"/>
          <w:sz w:val="28"/>
          <w:szCs w:val="28"/>
          <w:rtl/>
        </w:rPr>
        <w:t xml:space="preserve"> که نور خدا را خام</w:t>
      </w:r>
      <w:r w:rsidRPr="007879D0">
        <w:rPr>
          <w:rFonts w:cs="B Mitra" w:hint="eastAsia"/>
          <w:sz w:val="28"/>
          <w:szCs w:val="28"/>
          <w:rtl/>
        </w:rPr>
        <w:t>وش</w:t>
      </w:r>
      <w:r w:rsidRPr="007879D0">
        <w:rPr>
          <w:rFonts w:cs="B Mitra"/>
          <w:sz w:val="28"/>
          <w:szCs w:val="28"/>
          <w:rtl/>
        </w:rPr>
        <w:t xml:space="preserve"> کنند. نزد ز</w:t>
      </w:r>
      <w:r w:rsidRPr="007879D0">
        <w:rPr>
          <w:rFonts w:cs="B Mitra" w:hint="cs"/>
          <w:sz w:val="28"/>
          <w:szCs w:val="28"/>
          <w:rtl/>
        </w:rPr>
        <w:t>ی</w:t>
      </w:r>
      <w:r w:rsidRPr="007879D0">
        <w:rPr>
          <w:rFonts w:cs="B Mitra" w:hint="eastAsia"/>
          <w:sz w:val="28"/>
          <w:szCs w:val="28"/>
          <w:rtl/>
        </w:rPr>
        <w:t>اد</w:t>
      </w:r>
      <w:r w:rsidRPr="007879D0">
        <w:rPr>
          <w:rFonts w:cs="B Mitra"/>
          <w:sz w:val="28"/>
          <w:szCs w:val="28"/>
          <w:rtl/>
        </w:rPr>
        <w:t xml:space="preserve"> قندى، هفتاد هزار اشرفى بود و در نزد على بن ابى حمزه، سى هزار؛ اما </w:t>
      </w:r>
      <w:r w:rsidRPr="007879D0">
        <w:rPr>
          <w:rFonts w:cs="B Mitra" w:hint="cs"/>
          <w:sz w:val="28"/>
          <w:szCs w:val="28"/>
          <w:rtl/>
        </w:rPr>
        <w:t>ی</w:t>
      </w:r>
      <w:r w:rsidRPr="007879D0">
        <w:rPr>
          <w:rFonts w:cs="B Mitra" w:hint="eastAsia"/>
          <w:sz w:val="28"/>
          <w:szCs w:val="28"/>
          <w:rtl/>
        </w:rPr>
        <w:t>ونس،</w:t>
      </w:r>
      <w:r w:rsidRPr="007879D0">
        <w:rPr>
          <w:rFonts w:cs="B Mitra"/>
          <w:sz w:val="28"/>
          <w:szCs w:val="28"/>
          <w:rtl/>
        </w:rPr>
        <w:t xml:space="preserve"> نظر واقفى ها را مردود معرفى مى کرد و مردم را به امام على بن موسى الرضا(ع) راهنما</w:t>
      </w:r>
      <w:r w:rsidRPr="007879D0">
        <w:rPr>
          <w:rFonts w:cs="B Mitra" w:hint="cs"/>
          <w:sz w:val="28"/>
          <w:szCs w:val="28"/>
          <w:rtl/>
        </w:rPr>
        <w:t>ی</w:t>
      </w:r>
      <w:r w:rsidRPr="007879D0">
        <w:rPr>
          <w:rFonts w:cs="B Mitra" w:hint="eastAsia"/>
          <w:sz w:val="28"/>
          <w:szCs w:val="28"/>
          <w:rtl/>
        </w:rPr>
        <w:t>ى</w:t>
      </w:r>
      <w:r w:rsidRPr="007879D0">
        <w:rPr>
          <w:rFonts w:cs="B Mitra"/>
          <w:sz w:val="28"/>
          <w:szCs w:val="28"/>
          <w:rtl/>
        </w:rPr>
        <w:t xml:space="preserve"> مى نمود. آنان به فکر فر</w:t>
      </w:r>
      <w:r w:rsidRPr="007879D0">
        <w:rPr>
          <w:rFonts w:cs="B Mitra" w:hint="cs"/>
          <w:sz w:val="28"/>
          <w:szCs w:val="28"/>
          <w:rtl/>
        </w:rPr>
        <w:t>ی</w:t>
      </w:r>
      <w:r w:rsidRPr="007879D0">
        <w:rPr>
          <w:rFonts w:cs="B Mitra" w:hint="eastAsia"/>
          <w:sz w:val="28"/>
          <w:szCs w:val="28"/>
          <w:rtl/>
        </w:rPr>
        <w:t>فتن</w:t>
      </w:r>
      <w:r w:rsidRPr="007879D0">
        <w:rPr>
          <w:rFonts w:cs="B Mitra"/>
          <w:sz w:val="28"/>
          <w:szCs w:val="28"/>
          <w:rtl/>
        </w:rPr>
        <w:t xml:space="preserve"> </w:t>
      </w:r>
      <w:r w:rsidRPr="007879D0">
        <w:rPr>
          <w:rFonts w:cs="B Mitra" w:hint="cs"/>
          <w:sz w:val="28"/>
          <w:szCs w:val="28"/>
          <w:rtl/>
        </w:rPr>
        <w:t>ی</w:t>
      </w:r>
      <w:r w:rsidRPr="007879D0">
        <w:rPr>
          <w:rFonts w:cs="B Mitra" w:hint="eastAsia"/>
          <w:sz w:val="28"/>
          <w:szCs w:val="28"/>
          <w:rtl/>
        </w:rPr>
        <w:t>ونس</w:t>
      </w:r>
      <w:r w:rsidRPr="007879D0">
        <w:rPr>
          <w:rFonts w:cs="B Mitra"/>
          <w:sz w:val="28"/>
          <w:szCs w:val="28"/>
          <w:rtl/>
        </w:rPr>
        <w:t xml:space="preserve"> افتاده، پ</w:t>
      </w:r>
      <w:r w:rsidRPr="007879D0">
        <w:rPr>
          <w:rFonts w:cs="B Mitra" w:hint="cs"/>
          <w:sz w:val="28"/>
          <w:szCs w:val="28"/>
          <w:rtl/>
        </w:rPr>
        <w:t>ی</w:t>
      </w:r>
      <w:r w:rsidRPr="007879D0">
        <w:rPr>
          <w:rFonts w:cs="B Mitra" w:hint="eastAsia"/>
          <w:sz w:val="28"/>
          <w:szCs w:val="28"/>
          <w:rtl/>
        </w:rPr>
        <w:t>ام</w:t>
      </w:r>
      <w:r w:rsidRPr="007879D0">
        <w:rPr>
          <w:rFonts w:cs="B Mitra"/>
          <w:sz w:val="28"/>
          <w:szCs w:val="28"/>
          <w:rtl/>
        </w:rPr>
        <w:t xml:space="preserve"> فرستادند که حاضر</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تو را از مال بى ن</w:t>
      </w:r>
      <w:r w:rsidRPr="007879D0">
        <w:rPr>
          <w:rFonts w:cs="B Mitra" w:hint="cs"/>
          <w:sz w:val="28"/>
          <w:szCs w:val="28"/>
          <w:rtl/>
        </w:rPr>
        <w:t>ی</w:t>
      </w:r>
      <w:r w:rsidRPr="007879D0">
        <w:rPr>
          <w:rFonts w:cs="B Mitra"/>
          <w:sz w:val="28"/>
          <w:szCs w:val="28"/>
          <w:rtl/>
        </w:rPr>
        <w:t>از کن</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به شرطى که با ما به مخالفت برنخ</w:t>
      </w:r>
      <w:r w:rsidRPr="007879D0">
        <w:rPr>
          <w:rFonts w:cs="B Mitra" w:hint="cs"/>
          <w:sz w:val="28"/>
          <w:szCs w:val="28"/>
          <w:rtl/>
        </w:rPr>
        <w:t>ی</w:t>
      </w:r>
      <w:r w:rsidRPr="007879D0">
        <w:rPr>
          <w:rFonts w:cs="B Mitra" w:hint="eastAsia"/>
          <w:sz w:val="28"/>
          <w:szCs w:val="28"/>
          <w:rtl/>
        </w:rPr>
        <w:t>زى</w:t>
      </w:r>
      <w:r w:rsidRPr="007879D0">
        <w:rPr>
          <w:rFonts w:cs="B Mitra"/>
          <w:sz w:val="28"/>
          <w:szCs w:val="28"/>
          <w:rtl/>
        </w:rPr>
        <w:t>. همچن</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ز</w:t>
      </w:r>
      <w:r w:rsidRPr="007879D0">
        <w:rPr>
          <w:rFonts w:cs="B Mitra" w:hint="cs"/>
          <w:sz w:val="28"/>
          <w:szCs w:val="28"/>
          <w:rtl/>
        </w:rPr>
        <w:t>ی</w:t>
      </w:r>
      <w:r w:rsidRPr="007879D0">
        <w:rPr>
          <w:rFonts w:cs="B Mitra" w:hint="eastAsia"/>
          <w:sz w:val="28"/>
          <w:szCs w:val="28"/>
          <w:rtl/>
        </w:rPr>
        <w:t>اد</w:t>
      </w:r>
      <w:r w:rsidRPr="007879D0">
        <w:rPr>
          <w:rFonts w:cs="B Mitra"/>
          <w:sz w:val="28"/>
          <w:szCs w:val="28"/>
          <w:rtl/>
        </w:rPr>
        <w:t xml:space="preserve"> قندى و على بن ابى حمزه ضمانت کردند که مبلغ ده هزار اشرفى به عنوان حق السکوت در اخت</w:t>
      </w:r>
      <w:r w:rsidRPr="007879D0">
        <w:rPr>
          <w:rFonts w:cs="B Mitra" w:hint="cs"/>
          <w:sz w:val="28"/>
          <w:szCs w:val="28"/>
          <w:rtl/>
        </w:rPr>
        <w:t>ی</w:t>
      </w:r>
      <w:r w:rsidRPr="007879D0">
        <w:rPr>
          <w:rFonts w:cs="B Mitra" w:hint="eastAsia"/>
          <w:sz w:val="28"/>
          <w:szCs w:val="28"/>
          <w:rtl/>
        </w:rPr>
        <w:t>ار</w:t>
      </w:r>
      <w:r w:rsidRPr="007879D0">
        <w:rPr>
          <w:rFonts w:cs="B Mitra"/>
          <w:sz w:val="28"/>
          <w:szCs w:val="28"/>
          <w:rtl/>
        </w:rPr>
        <w:t xml:space="preserve"> او بگذارند. </w:t>
      </w:r>
      <w:r w:rsidRPr="007879D0">
        <w:rPr>
          <w:rFonts w:cs="B Mitra" w:hint="cs"/>
          <w:sz w:val="28"/>
          <w:szCs w:val="28"/>
          <w:rtl/>
        </w:rPr>
        <w:t>ی</w:t>
      </w:r>
      <w:r w:rsidRPr="007879D0">
        <w:rPr>
          <w:rFonts w:cs="B Mitra" w:hint="eastAsia"/>
          <w:sz w:val="28"/>
          <w:szCs w:val="28"/>
          <w:rtl/>
        </w:rPr>
        <w:t>ونس</w:t>
      </w:r>
      <w:r w:rsidRPr="007879D0">
        <w:rPr>
          <w:rFonts w:cs="B Mitra"/>
          <w:sz w:val="28"/>
          <w:szCs w:val="28"/>
          <w:rtl/>
        </w:rPr>
        <w:t xml:space="preserve"> گفت: «صادق</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(ع)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کرده اند که هرگاه بدعت در ب</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مردم ظاهر شد، بر پ</w:t>
      </w:r>
      <w:r w:rsidRPr="007879D0">
        <w:rPr>
          <w:rFonts w:cs="B Mitra" w:hint="cs"/>
          <w:sz w:val="28"/>
          <w:szCs w:val="28"/>
          <w:rtl/>
        </w:rPr>
        <w:t>ی</w:t>
      </w:r>
      <w:r w:rsidRPr="007879D0">
        <w:rPr>
          <w:rFonts w:cs="B Mitra" w:hint="eastAsia"/>
          <w:sz w:val="28"/>
          <w:szCs w:val="28"/>
          <w:rtl/>
        </w:rPr>
        <w:t>شواى</w:t>
      </w:r>
      <w:r w:rsidRPr="007879D0">
        <w:rPr>
          <w:rFonts w:cs="B Mitra"/>
          <w:sz w:val="28"/>
          <w:szCs w:val="28"/>
          <w:rtl/>
        </w:rPr>
        <w:t xml:space="preserve"> امت است که علم خود ر</w:t>
      </w:r>
      <w:r w:rsidRPr="007879D0">
        <w:rPr>
          <w:rFonts w:cs="B Mitra" w:hint="eastAsia"/>
          <w:sz w:val="28"/>
          <w:szCs w:val="28"/>
          <w:rtl/>
        </w:rPr>
        <w:t>ا</w:t>
      </w:r>
      <w:r w:rsidRPr="007879D0">
        <w:rPr>
          <w:rFonts w:cs="B Mitra"/>
          <w:sz w:val="28"/>
          <w:szCs w:val="28"/>
          <w:rtl/>
        </w:rPr>
        <w:t xml:space="preserve"> ظاهر کند؛ در غ</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صورت، نور ا</w:t>
      </w:r>
      <w:r w:rsidRPr="007879D0">
        <w:rPr>
          <w:rFonts w:cs="B Mitra" w:hint="cs"/>
          <w:sz w:val="28"/>
          <w:szCs w:val="28"/>
          <w:rtl/>
        </w:rPr>
        <w:t>ی</w:t>
      </w:r>
      <w:r w:rsidRPr="007879D0">
        <w:rPr>
          <w:rFonts w:cs="B Mitra" w:hint="eastAsia"/>
          <w:sz w:val="28"/>
          <w:szCs w:val="28"/>
          <w:rtl/>
        </w:rPr>
        <w:t>مان</w:t>
      </w:r>
      <w:r w:rsidRPr="007879D0">
        <w:rPr>
          <w:rFonts w:cs="B Mitra"/>
          <w:sz w:val="28"/>
          <w:szCs w:val="28"/>
          <w:rtl/>
        </w:rPr>
        <w:t xml:space="preserve"> از او ربوده خواهد شد؛ و من جهاد در د</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خدا و امر خدا را در ه</w:t>
      </w:r>
      <w:r w:rsidRPr="007879D0">
        <w:rPr>
          <w:rFonts w:cs="B Mitra" w:hint="cs"/>
          <w:sz w:val="28"/>
          <w:szCs w:val="28"/>
          <w:rtl/>
        </w:rPr>
        <w:t>ی</w:t>
      </w:r>
      <w:r w:rsidRPr="007879D0">
        <w:rPr>
          <w:rFonts w:cs="B Mitra" w:hint="eastAsia"/>
          <w:sz w:val="28"/>
          <w:szCs w:val="28"/>
          <w:rtl/>
        </w:rPr>
        <w:t>چ</w:t>
      </w:r>
      <w:r w:rsidRPr="007879D0">
        <w:rPr>
          <w:rFonts w:cs="B Mitra"/>
          <w:sz w:val="28"/>
          <w:szCs w:val="28"/>
          <w:rtl/>
        </w:rPr>
        <w:t xml:space="preserve"> حالى ترک نخواهم کرد». آن دو نفر، دشمن او شدند و بر او تهمت ها بستند.159</w:t>
      </w:r>
    </w:p>
    <w:p w:rsidR="007879D0" w:rsidRPr="007879D0" w:rsidRDefault="007879D0" w:rsidP="007879D0">
      <w:pPr>
        <w:rPr>
          <w:rFonts w:cs="B Mitra"/>
          <w:sz w:val="28"/>
          <w:szCs w:val="28"/>
          <w:rtl/>
        </w:rPr>
      </w:pPr>
      <w:r w:rsidRPr="007879D0">
        <w:rPr>
          <w:rFonts w:cs="B Mitra" w:hint="eastAsia"/>
          <w:sz w:val="28"/>
          <w:szCs w:val="28"/>
          <w:rtl/>
        </w:rPr>
        <w:t>در</w:t>
      </w:r>
      <w:r w:rsidRPr="007879D0">
        <w:rPr>
          <w:rFonts w:cs="B Mitra"/>
          <w:sz w:val="28"/>
          <w:szCs w:val="28"/>
          <w:rtl/>
        </w:rPr>
        <w:t xml:space="preserve"> عبادت و تقواى او هم</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بس که درباره او نوشته اند که ب</w:t>
      </w:r>
      <w:r w:rsidRPr="007879D0">
        <w:rPr>
          <w:rFonts w:cs="B Mitra" w:hint="cs"/>
          <w:sz w:val="28"/>
          <w:szCs w:val="28"/>
          <w:rtl/>
        </w:rPr>
        <w:t>ی</w:t>
      </w:r>
      <w:r w:rsidRPr="007879D0">
        <w:rPr>
          <w:rFonts w:cs="B Mitra" w:hint="eastAsia"/>
          <w:sz w:val="28"/>
          <w:szCs w:val="28"/>
          <w:rtl/>
        </w:rPr>
        <w:t>ش</w:t>
      </w:r>
      <w:r w:rsidRPr="007879D0">
        <w:rPr>
          <w:rFonts w:cs="B Mitra"/>
          <w:sz w:val="28"/>
          <w:szCs w:val="28"/>
          <w:rtl/>
        </w:rPr>
        <w:t xml:space="preserve"> از پنجاه و </w:t>
      </w:r>
      <w:r w:rsidRPr="007879D0">
        <w:rPr>
          <w:rFonts w:cs="B Mitra" w:hint="cs"/>
          <w:sz w:val="28"/>
          <w:szCs w:val="28"/>
          <w:rtl/>
        </w:rPr>
        <w:t>ی</w:t>
      </w:r>
      <w:r w:rsidRPr="007879D0">
        <w:rPr>
          <w:rFonts w:cs="B Mitra" w:hint="eastAsia"/>
          <w:sz w:val="28"/>
          <w:szCs w:val="28"/>
          <w:rtl/>
        </w:rPr>
        <w:t>ک</w:t>
      </w:r>
      <w:r w:rsidRPr="007879D0">
        <w:rPr>
          <w:rFonts w:cs="B Mitra"/>
          <w:sz w:val="28"/>
          <w:szCs w:val="28"/>
          <w:rtl/>
        </w:rPr>
        <w:t xml:space="preserve"> نوبت حج به جاى آورد و ب</w:t>
      </w:r>
      <w:r w:rsidRPr="007879D0">
        <w:rPr>
          <w:rFonts w:cs="B Mitra" w:hint="cs"/>
          <w:sz w:val="28"/>
          <w:szCs w:val="28"/>
          <w:rtl/>
        </w:rPr>
        <w:t>ی</w:t>
      </w:r>
      <w:r w:rsidRPr="007879D0">
        <w:rPr>
          <w:rFonts w:cs="B Mitra" w:hint="eastAsia"/>
          <w:sz w:val="28"/>
          <w:szCs w:val="28"/>
          <w:rtl/>
        </w:rPr>
        <w:t>ست</w:t>
      </w:r>
      <w:r w:rsidRPr="007879D0">
        <w:rPr>
          <w:rFonts w:cs="B Mitra"/>
          <w:sz w:val="28"/>
          <w:szCs w:val="28"/>
          <w:rtl/>
        </w:rPr>
        <w:t xml:space="preserve"> سال روزه دار بود و </w:t>
      </w:r>
      <w:r w:rsidRPr="007879D0">
        <w:rPr>
          <w:rFonts w:cs="B Mitra" w:hint="cs"/>
          <w:sz w:val="28"/>
          <w:szCs w:val="28"/>
          <w:rtl/>
        </w:rPr>
        <w:t>ی</w:t>
      </w:r>
      <w:r w:rsidRPr="007879D0">
        <w:rPr>
          <w:rFonts w:cs="B Mitra" w:hint="eastAsia"/>
          <w:sz w:val="28"/>
          <w:szCs w:val="28"/>
          <w:rtl/>
        </w:rPr>
        <w:t>ک</w:t>
      </w:r>
      <w:r w:rsidRPr="007879D0">
        <w:rPr>
          <w:rFonts w:cs="B Mitra"/>
          <w:sz w:val="28"/>
          <w:szCs w:val="28"/>
          <w:rtl/>
        </w:rPr>
        <w:t xml:space="preserve"> سال از عمر شر</w:t>
      </w:r>
      <w:r w:rsidRPr="007879D0">
        <w:rPr>
          <w:rFonts w:cs="B Mitra" w:hint="cs"/>
          <w:sz w:val="28"/>
          <w:szCs w:val="28"/>
          <w:rtl/>
        </w:rPr>
        <w:t>ی</w:t>
      </w:r>
      <w:r w:rsidRPr="007879D0">
        <w:rPr>
          <w:rFonts w:cs="B Mitra" w:hint="eastAsia"/>
          <w:sz w:val="28"/>
          <w:szCs w:val="28"/>
          <w:rtl/>
        </w:rPr>
        <w:t>ف</w:t>
      </w:r>
      <w:r w:rsidRPr="007879D0">
        <w:rPr>
          <w:rFonts w:cs="B Mitra"/>
          <w:sz w:val="28"/>
          <w:szCs w:val="28"/>
          <w:rtl/>
        </w:rPr>
        <w:t xml:space="preserve"> خود را در حال دعا و تضرّع به درگاه حضرت احد</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گذراند.160</w:t>
      </w:r>
    </w:p>
    <w:p w:rsidR="007879D0" w:rsidRPr="007879D0" w:rsidRDefault="007879D0" w:rsidP="007879D0">
      <w:pPr>
        <w:rPr>
          <w:rFonts w:cs="B Mitra"/>
          <w:sz w:val="28"/>
          <w:szCs w:val="28"/>
          <w:rtl/>
        </w:rPr>
      </w:pPr>
      <w:r w:rsidRPr="007879D0">
        <w:rPr>
          <w:rFonts w:cs="B Mitra" w:hint="eastAsia"/>
          <w:sz w:val="28"/>
          <w:szCs w:val="28"/>
          <w:rtl/>
        </w:rPr>
        <w:t>در</w:t>
      </w:r>
      <w:r w:rsidRPr="007879D0">
        <w:rPr>
          <w:rFonts w:cs="B Mitra"/>
          <w:sz w:val="28"/>
          <w:szCs w:val="28"/>
          <w:rtl/>
        </w:rPr>
        <w:t xml:space="preserve"> فضل و کمال او هم</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بس که عبدالعز</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بن مهتدى ـ از اخ</w:t>
      </w:r>
      <w:r w:rsidRPr="007879D0">
        <w:rPr>
          <w:rFonts w:cs="B Mitra" w:hint="cs"/>
          <w:sz w:val="28"/>
          <w:szCs w:val="28"/>
          <w:rtl/>
        </w:rPr>
        <w:t>ی</w:t>
      </w:r>
      <w:r w:rsidRPr="007879D0">
        <w:rPr>
          <w:rFonts w:cs="B Mitra" w:hint="eastAsia"/>
          <w:sz w:val="28"/>
          <w:szCs w:val="28"/>
          <w:rtl/>
        </w:rPr>
        <w:t>ار</w:t>
      </w:r>
      <w:r w:rsidRPr="007879D0">
        <w:rPr>
          <w:rFonts w:cs="B Mitra"/>
          <w:sz w:val="28"/>
          <w:szCs w:val="28"/>
          <w:rtl/>
        </w:rPr>
        <w:t xml:space="preserve"> قم و از خواص و وکلاى حضرت رضا(ع) ـ از حضرت مى پرسد:گاهى توف</w:t>
      </w:r>
      <w:r w:rsidRPr="007879D0">
        <w:rPr>
          <w:rFonts w:cs="B Mitra" w:hint="cs"/>
          <w:sz w:val="28"/>
          <w:szCs w:val="28"/>
          <w:rtl/>
        </w:rPr>
        <w:t>ی</w:t>
      </w:r>
      <w:r w:rsidRPr="007879D0">
        <w:rPr>
          <w:rFonts w:cs="B Mitra" w:hint="eastAsia"/>
          <w:sz w:val="28"/>
          <w:szCs w:val="28"/>
          <w:rtl/>
        </w:rPr>
        <w:t>ق</w:t>
      </w:r>
      <w:r w:rsidRPr="007879D0">
        <w:rPr>
          <w:rFonts w:cs="B Mitra"/>
          <w:sz w:val="28"/>
          <w:szCs w:val="28"/>
          <w:rtl/>
        </w:rPr>
        <w:t xml:space="preserve"> پ</w:t>
      </w:r>
      <w:r w:rsidRPr="007879D0">
        <w:rPr>
          <w:rFonts w:cs="B Mitra" w:hint="cs"/>
          <w:sz w:val="28"/>
          <w:szCs w:val="28"/>
          <w:rtl/>
        </w:rPr>
        <w:t>ی</w:t>
      </w:r>
      <w:r w:rsidRPr="007879D0">
        <w:rPr>
          <w:rFonts w:cs="B Mitra" w:hint="eastAsia"/>
          <w:sz w:val="28"/>
          <w:szCs w:val="28"/>
          <w:rtl/>
        </w:rPr>
        <w:t>دا</w:t>
      </w:r>
      <w:r w:rsidRPr="007879D0">
        <w:rPr>
          <w:rFonts w:cs="B Mitra"/>
          <w:sz w:val="28"/>
          <w:szCs w:val="28"/>
          <w:rtl/>
        </w:rPr>
        <w:t xml:space="preserve"> نمى کنم تا خدمت شما برسم. از چه فردى مسائل و احکام د</w:t>
      </w:r>
      <w:r w:rsidRPr="007879D0">
        <w:rPr>
          <w:rFonts w:cs="B Mitra" w:hint="cs"/>
          <w:sz w:val="28"/>
          <w:szCs w:val="28"/>
          <w:rtl/>
        </w:rPr>
        <w:t>ی</w:t>
      </w:r>
      <w:r w:rsidRPr="007879D0">
        <w:rPr>
          <w:rFonts w:cs="B Mitra" w:hint="eastAsia"/>
          <w:sz w:val="28"/>
          <w:szCs w:val="28"/>
          <w:rtl/>
        </w:rPr>
        <w:t>نم</w:t>
      </w:r>
      <w:r w:rsidRPr="007879D0">
        <w:rPr>
          <w:rFonts w:cs="B Mitra"/>
          <w:sz w:val="28"/>
          <w:szCs w:val="28"/>
          <w:rtl/>
        </w:rPr>
        <w:t xml:space="preserve"> را بپرسم؟ حضرت فرمود: «از </w:t>
      </w:r>
      <w:r w:rsidRPr="007879D0">
        <w:rPr>
          <w:rFonts w:cs="B Mitra" w:hint="cs"/>
          <w:sz w:val="28"/>
          <w:szCs w:val="28"/>
          <w:rtl/>
        </w:rPr>
        <w:t>ی</w:t>
      </w:r>
      <w:r w:rsidRPr="007879D0">
        <w:rPr>
          <w:rFonts w:cs="B Mitra" w:hint="eastAsia"/>
          <w:sz w:val="28"/>
          <w:szCs w:val="28"/>
          <w:rtl/>
        </w:rPr>
        <w:t>ونس</w:t>
      </w:r>
      <w:r w:rsidRPr="007879D0">
        <w:rPr>
          <w:rFonts w:cs="B Mitra"/>
          <w:sz w:val="28"/>
          <w:szCs w:val="28"/>
          <w:rtl/>
        </w:rPr>
        <w:t xml:space="preserve"> بن عبدالرحمان بپرس».161</w:t>
      </w:r>
    </w:p>
    <w:p w:rsidR="007879D0" w:rsidRPr="007879D0" w:rsidRDefault="007879D0" w:rsidP="007879D0">
      <w:pPr>
        <w:rPr>
          <w:rFonts w:cs="B Mitra"/>
          <w:sz w:val="28"/>
          <w:szCs w:val="28"/>
          <w:rtl/>
        </w:rPr>
      </w:pPr>
      <w:r w:rsidRPr="007879D0">
        <w:rPr>
          <w:rFonts w:cs="B Mitra" w:hint="cs"/>
          <w:sz w:val="28"/>
          <w:szCs w:val="28"/>
          <w:rtl/>
        </w:rPr>
        <w:t>ی</w:t>
      </w:r>
      <w:r w:rsidRPr="007879D0">
        <w:rPr>
          <w:rFonts w:cs="B Mitra" w:hint="eastAsia"/>
          <w:sz w:val="28"/>
          <w:szCs w:val="28"/>
          <w:rtl/>
        </w:rPr>
        <w:t>ونس،</w:t>
      </w:r>
      <w:r w:rsidRPr="007879D0">
        <w:rPr>
          <w:rFonts w:cs="B Mitra"/>
          <w:sz w:val="28"/>
          <w:szCs w:val="28"/>
          <w:rtl/>
        </w:rPr>
        <w:t xml:space="preserve"> روا</w:t>
      </w:r>
      <w:r w:rsidRPr="007879D0">
        <w:rPr>
          <w:rFonts w:cs="B Mitra" w:hint="cs"/>
          <w:sz w:val="28"/>
          <w:szCs w:val="28"/>
          <w:rtl/>
        </w:rPr>
        <w:t>ی</w:t>
      </w:r>
      <w:r w:rsidRPr="007879D0">
        <w:rPr>
          <w:rFonts w:cs="B Mitra" w:hint="eastAsia"/>
          <w:sz w:val="28"/>
          <w:szCs w:val="28"/>
          <w:rtl/>
        </w:rPr>
        <w:t>تگر</w:t>
      </w:r>
      <w:r w:rsidRPr="007879D0">
        <w:rPr>
          <w:rFonts w:cs="B Mitra"/>
          <w:sz w:val="28"/>
          <w:szCs w:val="28"/>
          <w:rtl/>
        </w:rPr>
        <w:t xml:space="preserve"> حدود 263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با واسطه و بدون واسطه از ائمه هدى(ع) بوده است.</w:t>
      </w:r>
    </w:p>
    <w:p w:rsidR="007879D0" w:rsidRPr="007879D0" w:rsidRDefault="007879D0" w:rsidP="007879D0">
      <w:pPr>
        <w:rPr>
          <w:rFonts w:cs="B Mitra"/>
          <w:sz w:val="28"/>
          <w:szCs w:val="28"/>
          <w:rtl/>
        </w:rPr>
      </w:pPr>
      <w:r w:rsidRPr="007879D0">
        <w:rPr>
          <w:rFonts w:cs="B Mitra" w:hint="eastAsia"/>
          <w:sz w:val="28"/>
          <w:szCs w:val="28"/>
          <w:rtl/>
        </w:rPr>
        <w:lastRenderedPageBreak/>
        <w:t>قم</w:t>
      </w:r>
      <w:r w:rsidRPr="007879D0">
        <w:rPr>
          <w:rFonts w:cs="B Mitra" w:hint="cs"/>
          <w:sz w:val="28"/>
          <w:szCs w:val="28"/>
          <w:rtl/>
        </w:rPr>
        <w:t>یی</w:t>
      </w:r>
      <w:r w:rsidRPr="007879D0">
        <w:rPr>
          <w:rFonts w:cs="B Mitra" w:hint="eastAsia"/>
          <w:sz w:val="28"/>
          <w:szCs w:val="28"/>
          <w:rtl/>
        </w:rPr>
        <w:t>ن،</w:t>
      </w:r>
      <w:r w:rsidRPr="007879D0">
        <w:rPr>
          <w:rFonts w:cs="B Mitra"/>
          <w:sz w:val="28"/>
          <w:szCs w:val="28"/>
          <w:rtl/>
        </w:rPr>
        <w:t xml:space="preserve"> برخوردهاى تندى با </w:t>
      </w:r>
      <w:r w:rsidRPr="007879D0">
        <w:rPr>
          <w:rFonts w:cs="B Mitra" w:hint="cs"/>
          <w:sz w:val="28"/>
          <w:szCs w:val="28"/>
          <w:rtl/>
        </w:rPr>
        <w:t>ی</w:t>
      </w:r>
      <w:r w:rsidRPr="007879D0">
        <w:rPr>
          <w:rFonts w:cs="B Mitra" w:hint="eastAsia"/>
          <w:sz w:val="28"/>
          <w:szCs w:val="28"/>
          <w:rtl/>
        </w:rPr>
        <w:t>ونس</w:t>
      </w:r>
      <w:r w:rsidRPr="007879D0">
        <w:rPr>
          <w:rFonts w:cs="B Mitra"/>
          <w:sz w:val="28"/>
          <w:szCs w:val="28"/>
          <w:rtl/>
        </w:rPr>
        <w:t xml:space="preserve"> بن عبدالرحمان داشته و روا</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ذامّه اى درباره او نقل کرده اند که قطعا صح</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ن</w:t>
      </w:r>
      <w:r w:rsidRPr="007879D0">
        <w:rPr>
          <w:rFonts w:cs="B Mitra" w:hint="cs"/>
          <w:sz w:val="28"/>
          <w:szCs w:val="28"/>
          <w:rtl/>
        </w:rPr>
        <w:t>ی</w:t>
      </w:r>
      <w:r w:rsidRPr="007879D0">
        <w:rPr>
          <w:rFonts w:cs="B Mitra" w:hint="eastAsia"/>
          <w:sz w:val="28"/>
          <w:szCs w:val="28"/>
          <w:rtl/>
        </w:rPr>
        <w:t>ست</w:t>
      </w:r>
      <w:r w:rsidRPr="007879D0">
        <w:rPr>
          <w:rFonts w:cs="B Mitra"/>
          <w:sz w:val="28"/>
          <w:szCs w:val="28"/>
          <w:rtl/>
        </w:rPr>
        <w:t xml:space="preserve"> ؛ چرا اگر در اسطوره زهد و تقوى، اسوه کمالات و فض</w:t>
      </w:r>
      <w:r w:rsidRPr="007879D0">
        <w:rPr>
          <w:rFonts w:cs="B Mitra" w:hint="cs"/>
          <w:sz w:val="28"/>
          <w:szCs w:val="28"/>
          <w:rtl/>
        </w:rPr>
        <w:t>ی</w:t>
      </w:r>
      <w:r w:rsidRPr="007879D0">
        <w:rPr>
          <w:rFonts w:cs="B Mitra" w:hint="eastAsia"/>
          <w:sz w:val="28"/>
          <w:szCs w:val="28"/>
          <w:rtl/>
        </w:rPr>
        <w:t>لتها</w:t>
      </w:r>
      <w:r w:rsidRPr="007879D0">
        <w:rPr>
          <w:rFonts w:cs="B Mitra"/>
          <w:sz w:val="28"/>
          <w:szCs w:val="28"/>
          <w:rtl/>
        </w:rPr>
        <w:t xml:space="preserve"> (</w:t>
      </w:r>
      <w:r w:rsidRPr="007879D0">
        <w:rPr>
          <w:rFonts w:cs="B Mitra" w:hint="cs"/>
          <w:sz w:val="28"/>
          <w:szCs w:val="28"/>
          <w:rtl/>
        </w:rPr>
        <w:t>ی</w:t>
      </w:r>
      <w:r w:rsidRPr="007879D0">
        <w:rPr>
          <w:rFonts w:cs="B Mitra" w:hint="eastAsia"/>
          <w:sz w:val="28"/>
          <w:szCs w:val="28"/>
          <w:rtl/>
        </w:rPr>
        <w:t>ونس</w:t>
      </w:r>
      <w:r w:rsidRPr="007879D0">
        <w:rPr>
          <w:rFonts w:cs="B Mitra"/>
          <w:sz w:val="28"/>
          <w:szCs w:val="28"/>
          <w:rtl/>
        </w:rPr>
        <w:t>) ضعفى بود، حضرت رضا(ع) مردم را به سوى او حواله نمى داد. به او گفتند قم</w:t>
      </w:r>
      <w:r w:rsidRPr="007879D0">
        <w:rPr>
          <w:rFonts w:cs="B Mitra" w:hint="cs"/>
          <w:sz w:val="28"/>
          <w:szCs w:val="28"/>
          <w:rtl/>
        </w:rPr>
        <w:t>یی</w:t>
      </w:r>
      <w:r w:rsidRPr="007879D0">
        <w:rPr>
          <w:rFonts w:cs="B Mitra" w:hint="eastAsia"/>
          <w:sz w:val="28"/>
          <w:szCs w:val="28"/>
          <w:rtl/>
        </w:rPr>
        <w:t>ن</w:t>
      </w:r>
      <w:r w:rsidRPr="007879D0">
        <w:rPr>
          <w:rFonts w:cs="B Mitra"/>
          <w:sz w:val="28"/>
          <w:szCs w:val="28"/>
          <w:rtl/>
        </w:rPr>
        <w:t xml:space="preserve"> از سر حسادت، </w:t>
      </w:r>
      <w:r w:rsidRPr="007879D0">
        <w:rPr>
          <w:rFonts w:cs="B Mitra" w:hint="eastAsia"/>
          <w:sz w:val="28"/>
          <w:szCs w:val="28"/>
          <w:rtl/>
        </w:rPr>
        <w:t>سخنان</w:t>
      </w:r>
      <w:r w:rsidRPr="007879D0">
        <w:rPr>
          <w:rFonts w:cs="B Mitra"/>
          <w:sz w:val="28"/>
          <w:szCs w:val="28"/>
          <w:rtl/>
        </w:rPr>
        <w:t xml:space="preserve"> نکوه</w:t>
      </w:r>
      <w:r w:rsidRPr="007879D0">
        <w:rPr>
          <w:rFonts w:cs="B Mitra" w:hint="cs"/>
          <w:sz w:val="28"/>
          <w:szCs w:val="28"/>
          <w:rtl/>
        </w:rPr>
        <w:t>ی</w:t>
      </w:r>
      <w:r w:rsidRPr="007879D0">
        <w:rPr>
          <w:rFonts w:cs="B Mitra" w:hint="eastAsia"/>
          <w:sz w:val="28"/>
          <w:szCs w:val="28"/>
          <w:rtl/>
        </w:rPr>
        <w:t>ده</w:t>
      </w:r>
      <w:r w:rsidRPr="007879D0">
        <w:rPr>
          <w:rFonts w:cs="B Mitra"/>
          <w:sz w:val="28"/>
          <w:szCs w:val="28"/>
          <w:rtl/>
        </w:rPr>
        <w:t xml:space="preserve"> اى درباره تو گفته اند و مى گو</w:t>
      </w:r>
      <w:r w:rsidRPr="007879D0">
        <w:rPr>
          <w:rFonts w:cs="B Mitra" w:hint="cs"/>
          <w:sz w:val="28"/>
          <w:szCs w:val="28"/>
          <w:rtl/>
        </w:rPr>
        <w:t>ی</w:t>
      </w:r>
      <w:r w:rsidRPr="007879D0">
        <w:rPr>
          <w:rFonts w:cs="B Mitra" w:hint="eastAsia"/>
          <w:sz w:val="28"/>
          <w:szCs w:val="28"/>
          <w:rtl/>
        </w:rPr>
        <w:t>ند</w:t>
      </w:r>
      <w:r w:rsidRPr="007879D0">
        <w:rPr>
          <w:rFonts w:cs="B Mitra"/>
          <w:sz w:val="28"/>
          <w:szCs w:val="28"/>
          <w:rtl/>
        </w:rPr>
        <w:t>. گفت: شما را گواه مى گ</w:t>
      </w:r>
      <w:r w:rsidRPr="007879D0">
        <w:rPr>
          <w:rFonts w:cs="B Mitra" w:hint="cs"/>
          <w:sz w:val="28"/>
          <w:szCs w:val="28"/>
          <w:rtl/>
        </w:rPr>
        <w:t>ی</w:t>
      </w:r>
      <w:r w:rsidRPr="007879D0">
        <w:rPr>
          <w:rFonts w:cs="B Mitra" w:hint="eastAsia"/>
          <w:sz w:val="28"/>
          <w:szCs w:val="28"/>
          <w:rtl/>
        </w:rPr>
        <w:t>رم</w:t>
      </w:r>
      <w:r w:rsidRPr="007879D0">
        <w:rPr>
          <w:rFonts w:cs="B Mitra"/>
          <w:sz w:val="28"/>
          <w:szCs w:val="28"/>
          <w:rtl/>
        </w:rPr>
        <w:t xml:space="preserve"> که هر آن کس را از محبّت ام</w:t>
      </w:r>
      <w:r w:rsidRPr="007879D0">
        <w:rPr>
          <w:rFonts w:cs="B Mitra" w:hint="cs"/>
          <w:sz w:val="28"/>
          <w:szCs w:val="28"/>
          <w:rtl/>
        </w:rPr>
        <w:t>ی</w:t>
      </w:r>
      <w:r w:rsidRPr="007879D0">
        <w:rPr>
          <w:rFonts w:cs="B Mitra" w:hint="eastAsia"/>
          <w:sz w:val="28"/>
          <w:szCs w:val="28"/>
          <w:rtl/>
        </w:rPr>
        <w:t>رمؤمنان</w:t>
      </w:r>
      <w:r w:rsidRPr="007879D0">
        <w:rPr>
          <w:rFonts w:cs="B Mitra"/>
          <w:sz w:val="28"/>
          <w:szCs w:val="28"/>
          <w:rtl/>
        </w:rPr>
        <w:t>(ع) نص</w:t>
      </w:r>
      <w:r w:rsidRPr="007879D0">
        <w:rPr>
          <w:rFonts w:cs="B Mitra" w:hint="cs"/>
          <w:sz w:val="28"/>
          <w:szCs w:val="28"/>
          <w:rtl/>
        </w:rPr>
        <w:t>ی</w:t>
      </w:r>
      <w:r w:rsidRPr="007879D0">
        <w:rPr>
          <w:rFonts w:cs="B Mitra" w:hint="eastAsia"/>
          <w:sz w:val="28"/>
          <w:szCs w:val="28"/>
          <w:rtl/>
        </w:rPr>
        <w:t>بى</w:t>
      </w:r>
      <w:r w:rsidRPr="007879D0">
        <w:rPr>
          <w:rFonts w:cs="B Mitra"/>
          <w:sz w:val="28"/>
          <w:szCs w:val="28"/>
          <w:rtl/>
        </w:rPr>
        <w:t xml:space="preserve"> باشد، بهل است آنچه در حقّ من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در فهرست خود مى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که </w:t>
      </w:r>
      <w:r w:rsidRPr="007879D0">
        <w:rPr>
          <w:rFonts w:cs="B Mitra" w:hint="cs"/>
          <w:sz w:val="28"/>
          <w:szCs w:val="28"/>
          <w:rtl/>
        </w:rPr>
        <w:t>ی</w:t>
      </w:r>
      <w:r w:rsidRPr="007879D0">
        <w:rPr>
          <w:rFonts w:cs="B Mitra" w:hint="eastAsia"/>
          <w:sz w:val="28"/>
          <w:szCs w:val="28"/>
          <w:rtl/>
        </w:rPr>
        <w:t>ونس،</w:t>
      </w:r>
      <w:r w:rsidRPr="007879D0">
        <w:rPr>
          <w:rFonts w:cs="B Mitra"/>
          <w:sz w:val="28"/>
          <w:szCs w:val="28"/>
          <w:rtl/>
        </w:rPr>
        <w:t xml:space="preserve"> ب</w:t>
      </w:r>
      <w:r w:rsidRPr="007879D0">
        <w:rPr>
          <w:rFonts w:cs="B Mitra" w:hint="cs"/>
          <w:sz w:val="28"/>
          <w:szCs w:val="28"/>
          <w:rtl/>
        </w:rPr>
        <w:t>ی</w:t>
      </w:r>
      <w:r w:rsidRPr="007879D0">
        <w:rPr>
          <w:rFonts w:cs="B Mitra" w:hint="eastAsia"/>
          <w:sz w:val="28"/>
          <w:szCs w:val="28"/>
          <w:rtl/>
        </w:rPr>
        <w:t>ش</w:t>
      </w:r>
      <w:r w:rsidRPr="007879D0">
        <w:rPr>
          <w:rFonts w:cs="B Mitra"/>
          <w:sz w:val="28"/>
          <w:szCs w:val="28"/>
          <w:rtl/>
        </w:rPr>
        <w:t xml:space="preserve"> از سى کتاب داشته است؛ و نجاشى در رجالش ب</w:t>
      </w:r>
      <w:r w:rsidRPr="007879D0">
        <w:rPr>
          <w:rFonts w:cs="B Mitra" w:hint="cs"/>
          <w:sz w:val="28"/>
          <w:szCs w:val="28"/>
          <w:rtl/>
        </w:rPr>
        <w:t>ی</w:t>
      </w:r>
      <w:r w:rsidRPr="007879D0">
        <w:rPr>
          <w:rFonts w:cs="B Mitra" w:hint="eastAsia"/>
          <w:sz w:val="28"/>
          <w:szCs w:val="28"/>
          <w:rtl/>
        </w:rPr>
        <w:t>ش</w:t>
      </w:r>
      <w:r w:rsidRPr="007879D0">
        <w:rPr>
          <w:rFonts w:cs="B Mitra"/>
          <w:sz w:val="28"/>
          <w:szCs w:val="28"/>
          <w:rtl/>
        </w:rPr>
        <w:t xml:space="preserve"> از سى مورد نام برده است.162</w:t>
      </w:r>
    </w:p>
    <w:p w:rsidR="007879D0" w:rsidRPr="007879D0" w:rsidRDefault="007879D0" w:rsidP="007879D0">
      <w:pPr>
        <w:rPr>
          <w:rFonts w:cs="B Mitra"/>
          <w:sz w:val="28"/>
          <w:szCs w:val="28"/>
          <w:rtl/>
        </w:rPr>
      </w:pPr>
      <w:r w:rsidRPr="007879D0">
        <w:rPr>
          <w:rFonts w:cs="B Mitra" w:hint="eastAsia"/>
          <w:sz w:val="28"/>
          <w:szCs w:val="28"/>
          <w:rtl/>
        </w:rPr>
        <w:t>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کتابها به وى نسبت داده شده است:ال</w:t>
      </w:r>
      <w:r w:rsidRPr="007879D0">
        <w:rPr>
          <w:rFonts w:cs="B Mitra" w:hint="cs"/>
          <w:sz w:val="28"/>
          <w:szCs w:val="28"/>
          <w:rtl/>
        </w:rPr>
        <w:t>ی</w:t>
      </w:r>
      <w:r w:rsidRPr="007879D0">
        <w:rPr>
          <w:rFonts w:cs="B Mitra" w:hint="eastAsia"/>
          <w:sz w:val="28"/>
          <w:szCs w:val="28"/>
          <w:rtl/>
        </w:rPr>
        <w:t>وم</w:t>
      </w:r>
      <w:r w:rsidRPr="007879D0">
        <w:rPr>
          <w:rFonts w:cs="B Mitra"/>
          <w:sz w:val="28"/>
          <w:szCs w:val="28"/>
          <w:rtl/>
        </w:rPr>
        <w:t xml:space="preserve"> والل</w:t>
      </w:r>
      <w:r w:rsidRPr="007879D0">
        <w:rPr>
          <w:rFonts w:cs="B Mitra" w:hint="cs"/>
          <w:sz w:val="28"/>
          <w:szCs w:val="28"/>
          <w:rtl/>
        </w:rPr>
        <w:t>ی</w:t>
      </w:r>
      <w:r w:rsidRPr="007879D0">
        <w:rPr>
          <w:rFonts w:cs="B Mitra" w:hint="eastAsia"/>
          <w:sz w:val="28"/>
          <w:szCs w:val="28"/>
          <w:rtl/>
        </w:rPr>
        <w:t>لة،</w:t>
      </w:r>
      <w:r w:rsidRPr="007879D0">
        <w:rPr>
          <w:rFonts w:cs="B Mitra"/>
          <w:sz w:val="28"/>
          <w:szCs w:val="28"/>
          <w:rtl/>
        </w:rPr>
        <w:t xml:space="preserve"> تفس</w:t>
      </w:r>
      <w:r w:rsidRPr="007879D0">
        <w:rPr>
          <w:rFonts w:cs="B Mitra" w:hint="cs"/>
          <w:sz w:val="28"/>
          <w:szCs w:val="28"/>
          <w:rtl/>
        </w:rPr>
        <w:t>ی</w:t>
      </w:r>
      <w:r w:rsidRPr="007879D0">
        <w:rPr>
          <w:rFonts w:cs="B Mitra" w:hint="eastAsia"/>
          <w:sz w:val="28"/>
          <w:szCs w:val="28"/>
          <w:rtl/>
        </w:rPr>
        <w:t>رالقرآن،</w:t>
      </w:r>
      <w:r w:rsidRPr="007879D0">
        <w:rPr>
          <w:rFonts w:cs="B Mitra"/>
          <w:sz w:val="28"/>
          <w:szCs w:val="28"/>
          <w:rtl/>
        </w:rPr>
        <w:t xml:space="preserve"> الوصا</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الفرائض، البداء، علل الأحاد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الصلاة، الصوم، الزکاة، جامع الآثار، السهو، الجامع الکب</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فى الفقه، الأدب والدلالة على الخ</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التجارات، الحدود، المثالب، علل النکاح وتحل</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المتعة، الردّ ع</w:t>
      </w:r>
      <w:r w:rsidRPr="007879D0">
        <w:rPr>
          <w:rFonts w:cs="B Mitra" w:hint="eastAsia"/>
          <w:sz w:val="28"/>
          <w:szCs w:val="28"/>
          <w:rtl/>
        </w:rPr>
        <w:t>لى</w:t>
      </w:r>
      <w:r w:rsidRPr="007879D0">
        <w:rPr>
          <w:rFonts w:cs="B Mitra"/>
          <w:sz w:val="28"/>
          <w:szCs w:val="28"/>
          <w:rtl/>
        </w:rPr>
        <w:t xml:space="preserve"> الغلاة، نوادر الب</w:t>
      </w:r>
      <w:r w:rsidRPr="007879D0">
        <w:rPr>
          <w:rFonts w:cs="B Mitra" w:hint="cs"/>
          <w:sz w:val="28"/>
          <w:szCs w:val="28"/>
          <w:rtl/>
        </w:rPr>
        <w:t>ی</w:t>
      </w:r>
      <w:r w:rsidRPr="007879D0">
        <w:rPr>
          <w:rFonts w:cs="B Mitra" w:hint="eastAsia"/>
          <w:sz w:val="28"/>
          <w:szCs w:val="28"/>
          <w:rtl/>
        </w:rPr>
        <w:t>وع،</w:t>
      </w:r>
      <w:r w:rsidRPr="007879D0">
        <w:rPr>
          <w:rFonts w:cs="B Mitra"/>
          <w:sz w:val="28"/>
          <w:szCs w:val="28"/>
          <w:rtl/>
        </w:rPr>
        <w:t xml:space="preserve"> ثواب الحج، الطلاق، الوضوء، المکاسب، اللؤلؤ فى الزهد، الامامة، فضل القرآن، اختلاف الحج، الب</w:t>
      </w:r>
      <w:r w:rsidRPr="007879D0">
        <w:rPr>
          <w:rFonts w:cs="B Mitra" w:hint="cs"/>
          <w:sz w:val="28"/>
          <w:szCs w:val="28"/>
          <w:rtl/>
        </w:rPr>
        <w:t>ی</w:t>
      </w:r>
      <w:r w:rsidRPr="007879D0">
        <w:rPr>
          <w:rFonts w:cs="B Mitra" w:hint="eastAsia"/>
          <w:sz w:val="28"/>
          <w:szCs w:val="28"/>
          <w:rtl/>
        </w:rPr>
        <w:t>وع</w:t>
      </w:r>
      <w:r w:rsidRPr="007879D0">
        <w:rPr>
          <w:rFonts w:cs="B Mitra"/>
          <w:sz w:val="28"/>
          <w:szCs w:val="28"/>
          <w:rtl/>
        </w:rPr>
        <w:t xml:space="preserve"> والمزارعات، مسائله عن أبى الحسن موسى بن جعفر(ع).</w:t>
      </w:r>
    </w:p>
    <w:p w:rsidR="007879D0" w:rsidRPr="007879D0" w:rsidRDefault="007879D0" w:rsidP="007879D0">
      <w:pPr>
        <w:rPr>
          <w:rFonts w:cs="B Mitra"/>
          <w:sz w:val="28"/>
          <w:szCs w:val="28"/>
          <w:rtl/>
        </w:rPr>
      </w:pPr>
      <w:r w:rsidRPr="007879D0">
        <w:rPr>
          <w:rFonts w:cs="B Mitra" w:hint="eastAsia"/>
          <w:sz w:val="28"/>
          <w:szCs w:val="28"/>
          <w:rtl/>
        </w:rPr>
        <w:t>داوود</w:t>
      </w:r>
      <w:r w:rsidRPr="007879D0">
        <w:rPr>
          <w:rFonts w:cs="B Mitra"/>
          <w:sz w:val="28"/>
          <w:szCs w:val="28"/>
          <w:rtl/>
        </w:rPr>
        <w:t xml:space="preserve"> بن قاسم جعفرى مى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کتاب «</w:t>
      </w:r>
      <w:r w:rsidRPr="007879D0">
        <w:rPr>
          <w:rFonts w:cs="B Mitra" w:hint="cs"/>
          <w:sz w:val="28"/>
          <w:szCs w:val="28"/>
          <w:rtl/>
        </w:rPr>
        <w:t>ی</w:t>
      </w:r>
      <w:r w:rsidRPr="007879D0">
        <w:rPr>
          <w:rFonts w:cs="B Mitra" w:hint="eastAsia"/>
          <w:sz w:val="28"/>
          <w:szCs w:val="28"/>
          <w:rtl/>
        </w:rPr>
        <w:t>وم</w:t>
      </w:r>
      <w:r w:rsidRPr="007879D0">
        <w:rPr>
          <w:rFonts w:cs="B Mitra"/>
          <w:sz w:val="28"/>
          <w:szCs w:val="28"/>
          <w:rtl/>
        </w:rPr>
        <w:t xml:space="preserve"> ول</w:t>
      </w:r>
      <w:r w:rsidRPr="007879D0">
        <w:rPr>
          <w:rFonts w:cs="B Mitra" w:hint="cs"/>
          <w:sz w:val="28"/>
          <w:szCs w:val="28"/>
          <w:rtl/>
        </w:rPr>
        <w:t>ی</w:t>
      </w:r>
      <w:r w:rsidRPr="007879D0">
        <w:rPr>
          <w:rFonts w:cs="B Mitra" w:hint="eastAsia"/>
          <w:sz w:val="28"/>
          <w:szCs w:val="28"/>
          <w:rtl/>
        </w:rPr>
        <w:t>له»</w:t>
      </w:r>
      <w:r w:rsidRPr="007879D0">
        <w:rPr>
          <w:rFonts w:cs="B Mitra"/>
          <w:sz w:val="28"/>
          <w:szCs w:val="28"/>
          <w:rtl/>
        </w:rPr>
        <w:t xml:space="preserve"> </w:t>
      </w:r>
      <w:r w:rsidRPr="007879D0">
        <w:rPr>
          <w:rFonts w:cs="B Mitra" w:hint="cs"/>
          <w:sz w:val="28"/>
          <w:szCs w:val="28"/>
          <w:rtl/>
        </w:rPr>
        <w:t>ی</w:t>
      </w:r>
      <w:r w:rsidRPr="007879D0">
        <w:rPr>
          <w:rFonts w:cs="B Mitra" w:hint="eastAsia"/>
          <w:sz w:val="28"/>
          <w:szCs w:val="28"/>
          <w:rtl/>
        </w:rPr>
        <w:t>ونس</w:t>
      </w:r>
      <w:r w:rsidRPr="007879D0">
        <w:rPr>
          <w:rFonts w:cs="B Mitra"/>
          <w:sz w:val="28"/>
          <w:szCs w:val="28"/>
          <w:rtl/>
        </w:rPr>
        <w:t xml:space="preserve"> را به محضر شر</w:t>
      </w:r>
      <w:r w:rsidRPr="007879D0">
        <w:rPr>
          <w:rFonts w:cs="B Mitra" w:hint="cs"/>
          <w:sz w:val="28"/>
          <w:szCs w:val="28"/>
          <w:rtl/>
        </w:rPr>
        <w:t>ی</w:t>
      </w:r>
      <w:r w:rsidRPr="007879D0">
        <w:rPr>
          <w:rFonts w:cs="B Mitra" w:hint="eastAsia"/>
          <w:sz w:val="28"/>
          <w:szCs w:val="28"/>
          <w:rtl/>
        </w:rPr>
        <w:t>ف</w:t>
      </w:r>
      <w:r w:rsidRPr="007879D0">
        <w:rPr>
          <w:rFonts w:cs="B Mitra"/>
          <w:sz w:val="28"/>
          <w:szCs w:val="28"/>
          <w:rtl/>
        </w:rPr>
        <w:t xml:space="preserve"> امام حسن عسکرى(ع) عرضه داشتم فرمود: تصن</w:t>
      </w:r>
      <w:r w:rsidRPr="007879D0">
        <w:rPr>
          <w:rFonts w:cs="B Mitra" w:hint="cs"/>
          <w:sz w:val="28"/>
          <w:szCs w:val="28"/>
          <w:rtl/>
        </w:rPr>
        <w:t>ی</w:t>
      </w:r>
      <w:r w:rsidRPr="007879D0">
        <w:rPr>
          <w:rFonts w:cs="B Mitra" w:hint="eastAsia"/>
          <w:sz w:val="28"/>
          <w:szCs w:val="28"/>
          <w:rtl/>
        </w:rPr>
        <w:t>ف</w:t>
      </w:r>
      <w:r w:rsidRPr="007879D0">
        <w:rPr>
          <w:rFonts w:cs="B Mitra"/>
          <w:sz w:val="28"/>
          <w:szCs w:val="28"/>
          <w:rtl/>
        </w:rPr>
        <w:t xml:space="preserve"> ک</w:t>
      </w:r>
      <w:r w:rsidRPr="007879D0">
        <w:rPr>
          <w:rFonts w:cs="B Mitra" w:hint="cs"/>
          <w:sz w:val="28"/>
          <w:szCs w:val="28"/>
          <w:rtl/>
        </w:rPr>
        <w:t>ی</w:t>
      </w:r>
      <w:r w:rsidRPr="007879D0">
        <w:rPr>
          <w:rFonts w:cs="B Mitra" w:hint="eastAsia"/>
          <w:sz w:val="28"/>
          <w:szCs w:val="28"/>
          <w:rtl/>
        </w:rPr>
        <w:t>ست؟</w:t>
      </w:r>
      <w:r w:rsidRPr="007879D0">
        <w:rPr>
          <w:rFonts w:cs="B Mitra"/>
          <w:sz w:val="28"/>
          <w:szCs w:val="28"/>
          <w:rtl/>
        </w:rPr>
        <w:t xml:space="preserve"> گفتم: </w:t>
      </w:r>
      <w:r w:rsidRPr="007879D0">
        <w:rPr>
          <w:rFonts w:cs="B Mitra" w:hint="cs"/>
          <w:sz w:val="28"/>
          <w:szCs w:val="28"/>
          <w:rtl/>
        </w:rPr>
        <w:t>ی</w:t>
      </w:r>
      <w:r w:rsidRPr="007879D0">
        <w:rPr>
          <w:rFonts w:cs="B Mitra" w:hint="eastAsia"/>
          <w:sz w:val="28"/>
          <w:szCs w:val="28"/>
          <w:rtl/>
        </w:rPr>
        <w:t>ونس</w:t>
      </w:r>
      <w:r w:rsidRPr="007879D0">
        <w:rPr>
          <w:rFonts w:cs="B Mitra"/>
          <w:sz w:val="28"/>
          <w:szCs w:val="28"/>
          <w:rtl/>
        </w:rPr>
        <w:t xml:space="preserve"> مولى آل </w:t>
      </w:r>
      <w:r w:rsidRPr="007879D0">
        <w:rPr>
          <w:rFonts w:cs="B Mitra" w:hint="cs"/>
          <w:sz w:val="28"/>
          <w:szCs w:val="28"/>
          <w:rtl/>
        </w:rPr>
        <w:t>ی</w:t>
      </w:r>
      <w:r w:rsidRPr="007879D0">
        <w:rPr>
          <w:rFonts w:cs="B Mitra" w:hint="eastAsia"/>
          <w:sz w:val="28"/>
          <w:szCs w:val="28"/>
          <w:rtl/>
        </w:rPr>
        <w:t>قط</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فرمود: أعطاه اللّه بکلّ حرف نورا </w:t>
      </w:r>
      <w:r w:rsidRPr="007879D0">
        <w:rPr>
          <w:rFonts w:cs="B Mitra" w:hint="cs"/>
          <w:sz w:val="28"/>
          <w:szCs w:val="28"/>
          <w:rtl/>
        </w:rPr>
        <w:t>ی</w:t>
      </w:r>
      <w:r w:rsidRPr="007879D0">
        <w:rPr>
          <w:rFonts w:cs="B Mitra" w:hint="eastAsia"/>
          <w:sz w:val="28"/>
          <w:szCs w:val="28"/>
          <w:rtl/>
        </w:rPr>
        <w:t>وم</w:t>
      </w:r>
      <w:r w:rsidRPr="007879D0">
        <w:rPr>
          <w:rFonts w:cs="B Mitra"/>
          <w:sz w:val="28"/>
          <w:szCs w:val="28"/>
          <w:rtl/>
        </w:rPr>
        <w:t xml:space="preserve"> الق</w:t>
      </w:r>
      <w:r w:rsidRPr="007879D0">
        <w:rPr>
          <w:rFonts w:cs="B Mitra" w:hint="cs"/>
          <w:sz w:val="28"/>
          <w:szCs w:val="28"/>
          <w:rtl/>
        </w:rPr>
        <w:t>ی</w:t>
      </w:r>
      <w:r w:rsidRPr="007879D0">
        <w:rPr>
          <w:rFonts w:cs="B Mitra" w:hint="eastAsia"/>
          <w:sz w:val="28"/>
          <w:szCs w:val="28"/>
          <w:rtl/>
        </w:rPr>
        <w:t>امة</w:t>
      </w:r>
      <w:r w:rsidRPr="007879D0">
        <w:rPr>
          <w:rFonts w:cs="B Mitra"/>
          <w:sz w:val="28"/>
          <w:szCs w:val="28"/>
          <w:rtl/>
        </w:rPr>
        <w:t>.163</w:t>
      </w:r>
    </w:p>
    <w:p w:rsidR="007879D0" w:rsidRPr="007879D0" w:rsidRDefault="007879D0" w:rsidP="007879D0">
      <w:pPr>
        <w:rPr>
          <w:rFonts w:cs="B Mitra"/>
          <w:sz w:val="28"/>
          <w:szCs w:val="28"/>
          <w:rtl/>
        </w:rPr>
      </w:pPr>
      <w:r w:rsidRPr="007879D0">
        <w:rPr>
          <w:rFonts w:cs="B Mitra" w:hint="cs"/>
          <w:sz w:val="28"/>
          <w:szCs w:val="28"/>
          <w:rtl/>
        </w:rPr>
        <w:t>ی</w:t>
      </w:r>
      <w:r w:rsidRPr="007879D0">
        <w:rPr>
          <w:rFonts w:cs="B Mitra" w:hint="eastAsia"/>
          <w:sz w:val="28"/>
          <w:szCs w:val="28"/>
          <w:rtl/>
        </w:rPr>
        <w:t>اسر</w:t>
      </w:r>
      <w:r w:rsidRPr="007879D0">
        <w:rPr>
          <w:rFonts w:cs="B Mitra"/>
          <w:sz w:val="28"/>
          <w:szCs w:val="28"/>
          <w:rtl/>
        </w:rPr>
        <w:t xml:space="preserve"> خادم مى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حضرت موسى بن جعفر(ع) فرمود:</w:t>
      </w:r>
    </w:p>
    <w:p w:rsidR="007879D0" w:rsidRPr="007879D0" w:rsidRDefault="007879D0" w:rsidP="007879D0">
      <w:pPr>
        <w:rPr>
          <w:rFonts w:cs="B Mitra"/>
          <w:sz w:val="28"/>
          <w:szCs w:val="28"/>
          <w:rtl/>
        </w:rPr>
      </w:pPr>
      <w:r w:rsidRPr="007879D0">
        <w:rPr>
          <w:rFonts w:cs="B Mitra" w:hint="eastAsia"/>
          <w:sz w:val="28"/>
          <w:szCs w:val="28"/>
          <w:rtl/>
        </w:rPr>
        <w:t>د</w:t>
      </w:r>
      <w:r w:rsidRPr="007879D0">
        <w:rPr>
          <w:rFonts w:cs="B Mitra" w:hint="cs"/>
          <w:sz w:val="28"/>
          <w:szCs w:val="28"/>
          <w:rtl/>
        </w:rPr>
        <w:t>ی</w:t>
      </w:r>
      <w:r w:rsidRPr="007879D0">
        <w:rPr>
          <w:rFonts w:cs="B Mitra" w:hint="eastAsia"/>
          <w:sz w:val="28"/>
          <w:szCs w:val="28"/>
          <w:rtl/>
        </w:rPr>
        <w:t>شب</w:t>
      </w:r>
      <w:r w:rsidRPr="007879D0">
        <w:rPr>
          <w:rFonts w:cs="B Mitra"/>
          <w:sz w:val="28"/>
          <w:szCs w:val="28"/>
          <w:rtl/>
        </w:rPr>
        <w:t xml:space="preserve"> غلام آزاد شده على بن </w:t>
      </w:r>
      <w:r w:rsidRPr="007879D0">
        <w:rPr>
          <w:rFonts w:cs="B Mitra" w:hint="cs"/>
          <w:sz w:val="28"/>
          <w:szCs w:val="28"/>
          <w:rtl/>
        </w:rPr>
        <w:t>ی</w:t>
      </w:r>
      <w:r w:rsidRPr="007879D0">
        <w:rPr>
          <w:rFonts w:cs="B Mitra" w:hint="eastAsia"/>
          <w:sz w:val="28"/>
          <w:szCs w:val="28"/>
          <w:rtl/>
        </w:rPr>
        <w:t>قط</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w:t>
      </w:r>
      <w:r w:rsidRPr="007879D0">
        <w:rPr>
          <w:rFonts w:cs="B Mitra" w:hint="cs"/>
          <w:sz w:val="28"/>
          <w:szCs w:val="28"/>
          <w:rtl/>
        </w:rPr>
        <w:t>ی</w:t>
      </w:r>
      <w:r w:rsidRPr="007879D0">
        <w:rPr>
          <w:rFonts w:cs="B Mitra" w:hint="eastAsia"/>
          <w:sz w:val="28"/>
          <w:szCs w:val="28"/>
          <w:rtl/>
        </w:rPr>
        <w:t>ونس</w:t>
      </w:r>
      <w:r w:rsidRPr="007879D0">
        <w:rPr>
          <w:rFonts w:cs="B Mitra"/>
          <w:sz w:val="28"/>
          <w:szCs w:val="28"/>
          <w:rtl/>
        </w:rPr>
        <w:t xml:space="preserve"> بن عبدالرحمان] را در خواب د</w:t>
      </w:r>
      <w:r w:rsidRPr="007879D0">
        <w:rPr>
          <w:rFonts w:cs="B Mitra" w:hint="cs"/>
          <w:sz w:val="28"/>
          <w:szCs w:val="28"/>
          <w:rtl/>
        </w:rPr>
        <w:t>ی</w:t>
      </w:r>
      <w:r w:rsidRPr="007879D0">
        <w:rPr>
          <w:rFonts w:cs="B Mitra" w:hint="eastAsia"/>
          <w:sz w:val="28"/>
          <w:szCs w:val="28"/>
          <w:rtl/>
        </w:rPr>
        <w:t>دم</w:t>
      </w:r>
      <w:r w:rsidRPr="007879D0">
        <w:rPr>
          <w:rFonts w:cs="B Mitra"/>
          <w:sz w:val="28"/>
          <w:szCs w:val="28"/>
          <w:rtl/>
        </w:rPr>
        <w:t xml:space="preserve"> که ب</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دو چشمش نقطه سف</w:t>
      </w:r>
      <w:r w:rsidRPr="007879D0">
        <w:rPr>
          <w:rFonts w:cs="B Mitra" w:hint="cs"/>
          <w:sz w:val="28"/>
          <w:szCs w:val="28"/>
          <w:rtl/>
        </w:rPr>
        <w:t>ی</w:t>
      </w:r>
      <w:r w:rsidRPr="007879D0">
        <w:rPr>
          <w:rFonts w:cs="B Mitra" w:hint="eastAsia"/>
          <w:sz w:val="28"/>
          <w:szCs w:val="28"/>
          <w:rtl/>
        </w:rPr>
        <w:t>دى</w:t>
      </w:r>
      <w:r w:rsidRPr="007879D0">
        <w:rPr>
          <w:rFonts w:cs="B Mitra"/>
          <w:sz w:val="28"/>
          <w:szCs w:val="28"/>
          <w:rtl/>
        </w:rPr>
        <w:t xml:space="preserve"> بود،و من آن را به عظمت د</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او تعب</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نمودم.164</w:t>
      </w:r>
    </w:p>
    <w:p w:rsidR="007879D0" w:rsidRPr="007879D0" w:rsidRDefault="007879D0" w:rsidP="007879D0">
      <w:pPr>
        <w:rPr>
          <w:rFonts w:cs="B Mitra"/>
          <w:sz w:val="28"/>
          <w:szCs w:val="28"/>
          <w:rtl/>
        </w:rPr>
      </w:pPr>
      <w:r w:rsidRPr="007879D0">
        <w:rPr>
          <w:rFonts w:cs="B Mitra" w:hint="cs"/>
          <w:sz w:val="28"/>
          <w:szCs w:val="28"/>
          <w:rtl/>
        </w:rPr>
        <w:t>ی</w:t>
      </w:r>
      <w:r w:rsidRPr="007879D0">
        <w:rPr>
          <w:rFonts w:cs="B Mitra" w:hint="eastAsia"/>
          <w:sz w:val="28"/>
          <w:szCs w:val="28"/>
          <w:rtl/>
        </w:rPr>
        <w:t>ونس</w:t>
      </w:r>
      <w:r w:rsidRPr="007879D0">
        <w:rPr>
          <w:rFonts w:cs="B Mitra"/>
          <w:sz w:val="28"/>
          <w:szCs w:val="28"/>
          <w:rtl/>
        </w:rPr>
        <w:t xml:space="preserve"> در سال 208ق، در شهر مد</w:t>
      </w:r>
      <w:r w:rsidRPr="007879D0">
        <w:rPr>
          <w:rFonts w:cs="B Mitra" w:hint="cs"/>
          <w:sz w:val="28"/>
          <w:szCs w:val="28"/>
          <w:rtl/>
        </w:rPr>
        <w:t>ی</w:t>
      </w:r>
      <w:r w:rsidRPr="007879D0">
        <w:rPr>
          <w:rFonts w:cs="B Mitra" w:hint="eastAsia"/>
          <w:sz w:val="28"/>
          <w:szCs w:val="28"/>
          <w:rtl/>
        </w:rPr>
        <w:t>نه،</w:t>
      </w:r>
      <w:r w:rsidRPr="007879D0">
        <w:rPr>
          <w:rFonts w:cs="B Mitra"/>
          <w:sz w:val="28"/>
          <w:szCs w:val="28"/>
          <w:rtl/>
        </w:rPr>
        <w:t xml:space="preserve"> چشم از جهان فانى فروبست.165</w:t>
      </w:r>
    </w:p>
    <w:p w:rsidR="007879D0" w:rsidRPr="007879D0" w:rsidRDefault="007879D0" w:rsidP="007879D0">
      <w:pPr>
        <w:rPr>
          <w:rFonts w:cs="B Mitra"/>
          <w:sz w:val="28"/>
          <w:szCs w:val="28"/>
          <w:rtl/>
        </w:rPr>
      </w:pPr>
    </w:p>
    <w:p w:rsidR="007879D0" w:rsidRPr="007879D0" w:rsidRDefault="007879D0" w:rsidP="007879D0">
      <w:pPr>
        <w:rPr>
          <w:rFonts w:cs="B Mitra"/>
          <w:sz w:val="28"/>
          <w:szCs w:val="28"/>
          <w:rtl/>
        </w:rPr>
      </w:pPr>
      <w:r w:rsidRPr="007879D0">
        <w:rPr>
          <w:rFonts w:cs="B Mitra" w:hint="eastAsia"/>
          <w:sz w:val="28"/>
          <w:szCs w:val="28"/>
          <w:rtl/>
        </w:rPr>
        <w:t>محمّد</w:t>
      </w:r>
      <w:r w:rsidRPr="007879D0">
        <w:rPr>
          <w:rFonts w:cs="B Mitra"/>
          <w:sz w:val="28"/>
          <w:szCs w:val="28"/>
          <w:rtl/>
        </w:rPr>
        <w:t xml:space="preserve"> بن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ازدى بغدادى</w:t>
      </w:r>
    </w:p>
    <w:p w:rsidR="007879D0" w:rsidRPr="007879D0" w:rsidRDefault="007879D0" w:rsidP="007879D0">
      <w:pPr>
        <w:rPr>
          <w:rFonts w:cs="B Mitra"/>
          <w:sz w:val="28"/>
          <w:szCs w:val="28"/>
          <w:rtl/>
        </w:rPr>
      </w:pPr>
      <w:r w:rsidRPr="007879D0">
        <w:rPr>
          <w:rFonts w:cs="B Mitra" w:hint="eastAsia"/>
          <w:sz w:val="28"/>
          <w:szCs w:val="28"/>
          <w:rtl/>
        </w:rPr>
        <w:t>محمّد</w:t>
      </w:r>
      <w:r w:rsidRPr="007879D0">
        <w:rPr>
          <w:rFonts w:cs="B Mitra"/>
          <w:sz w:val="28"/>
          <w:szCs w:val="28"/>
          <w:rtl/>
        </w:rPr>
        <w:t xml:space="preserve"> بن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بن ز</w:t>
      </w:r>
      <w:r w:rsidRPr="007879D0">
        <w:rPr>
          <w:rFonts w:cs="B Mitra" w:hint="cs"/>
          <w:sz w:val="28"/>
          <w:szCs w:val="28"/>
          <w:rtl/>
        </w:rPr>
        <w:t>ی</w:t>
      </w:r>
      <w:r w:rsidRPr="007879D0">
        <w:rPr>
          <w:rFonts w:cs="B Mitra" w:hint="eastAsia"/>
          <w:sz w:val="28"/>
          <w:szCs w:val="28"/>
          <w:rtl/>
        </w:rPr>
        <w:t>اد</w:t>
      </w:r>
      <w:r w:rsidRPr="007879D0">
        <w:rPr>
          <w:rFonts w:cs="B Mitra"/>
          <w:sz w:val="28"/>
          <w:szCs w:val="28"/>
          <w:rtl/>
        </w:rPr>
        <w:t xml:space="preserve"> بن ع</w:t>
      </w:r>
      <w:r w:rsidRPr="007879D0">
        <w:rPr>
          <w:rFonts w:cs="B Mitra" w:hint="cs"/>
          <w:sz w:val="28"/>
          <w:szCs w:val="28"/>
          <w:rtl/>
        </w:rPr>
        <w:t>ی</w:t>
      </w:r>
      <w:r w:rsidRPr="007879D0">
        <w:rPr>
          <w:rFonts w:cs="B Mitra" w:hint="eastAsia"/>
          <w:sz w:val="28"/>
          <w:szCs w:val="28"/>
          <w:rtl/>
        </w:rPr>
        <w:t>سى</w:t>
      </w:r>
      <w:r w:rsidRPr="007879D0">
        <w:rPr>
          <w:rFonts w:cs="B Mitra"/>
          <w:sz w:val="28"/>
          <w:szCs w:val="28"/>
          <w:rtl/>
        </w:rPr>
        <w:t xml:space="preserve"> ازدى بغدادى، مکنّى به ابو احمد، از اجلّه مشا</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امام</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و از ثقات اصحاب حضرت موسى بن جعفر و حضرت رضا و حضرت جواد(ع) است که در نزد مخالف و مؤالف، مورد احترام و عابدتر</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و متعبّدتر</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افراد عصر خود بود.166مقامش در وثوق، دانش، ف</w:t>
      </w:r>
      <w:r w:rsidRPr="007879D0">
        <w:rPr>
          <w:rFonts w:cs="B Mitra" w:hint="eastAsia"/>
          <w:sz w:val="28"/>
          <w:szCs w:val="28"/>
          <w:rtl/>
        </w:rPr>
        <w:t>ض</w:t>
      </w:r>
      <w:r w:rsidRPr="007879D0">
        <w:rPr>
          <w:rFonts w:cs="B Mitra" w:hint="cs"/>
          <w:sz w:val="28"/>
          <w:szCs w:val="28"/>
          <w:rtl/>
        </w:rPr>
        <w:t>ی</w:t>
      </w:r>
      <w:r w:rsidRPr="007879D0">
        <w:rPr>
          <w:rFonts w:cs="B Mitra" w:hint="eastAsia"/>
          <w:sz w:val="28"/>
          <w:szCs w:val="28"/>
          <w:rtl/>
        </w:rPr>
        <w:t>لت،</w:t>
      </w:r>
      <w:r w:rsidRPr="007879D0">
        <w:rPr>
          <w:rFonts w:cs="B Mitra"/>
          <w:sz w:val="28"/>
          <w:szCs w:val="28"/>
          <w:rtl/>
        </w:rPr>
        <w:t xml:space="preserve"> زهد، عبادت، پارسا</w:t>
      </w:r>
      <w:r w:rsidRPr="007879D0">
        <w:rPr>
          <w:rFonts w:cs="B Mitra" w:hint="cs"/>
          <w:sz w:val="28"/>
          <w:szCs w:val="28"/>
          <w:rtl/>
        </w:rPr>
        <w:t>ی</w:t>
      </w:r>
      <w:r w:rsidRPr="007879D0">
        <w:rPr>
          <w:rFonts w:cs="B Mitra" w:hint="eastAsia"/>
          <w:sz w:val="28"/>
          <w:szCs w:val="28"/>
          <w:rtl/>
        </w:rPr>
        <w:t>ى،</w:t>
      </w:r>
      <w:r w:rsidRPr="007879D0">
        <w:rPr>
          <w:rFonts w:cs="B Mitra"/>
          <w:sz w:val="28"/>
          <w:szCs w:val="28"/>
          <w:rtl/>
        </w:rPr>
        <w:t xml:space="preserve"> تحق</w:t>
      </w:r>
      <w:r w:rsidRPr="007879D0">
        <w:rPr>
          <w:rFonts w:cs="B Mitra" w:hint="cs"/>
          <w:sz w:val="28"/>
          <w:szCs w:val="28"/>
          <w:rtl/>
        </w:rPr>
        <w:t>ی</w:t>
      </w:r>
      <w:r w:rsidRPr="007879D0">
        <w:rPr>
          <w:rFonts w:cs="B Mitra" w:hint="eastAsia"/>
          <w:sz w:val="28"/>
          <w:szCs w:val="28"/>
          <w:rtl/>
        </w:rPr>
        <w:t>ق</w:t>
      </w:r>
      <w:r w:rsidRPr="007879D0">
        <w:rPr>
          <w:rFonts w:cs="B Mitra"/>
          <w:sz w:val="28"/>
          <w:szCs w:val="28"/>
          <w:rtl/>
        </w:rPr>
        <w:t xml:space="preserve"> و تبحّر علمى، چندان والاست که احاد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مرسل او مورد پذ</w:t>
      </w:r>
      <w:r w:rsidRPr="007879D0">
        <w:rPr>
          <w:rFonts w:cs="B Mitra" w:hint="cs"/>
          <w:sz w:val="28"/>
          <w:szCs w:val="28"/>
          <w:rtl/>
        </w:rPr>
        <w:t>ی</w:t>
      </w:r>
      <w:r w:rsidRPr="007879D0">
        <w:rPr>
          <w:rFonts w:cs="B Mitra" w:hint="eastAsia"/>
          <w:sz w:val="28"/>
          <w:szCs w:val="28"/>
          <w:rtl/>
        </w:rPr>
        <w:t>رش</w:t>
      </w:r>
      <w:r w:rsidRPr="007879D0">
        <w:rPr>
          <w:rFonts w:cs="B Mitra"/>
          <w:sz w:val="28"/>
          <w:szCs w:val="28"/>
          <w:rtl/>
        </w:rPr>
        <w:t xml:space="preserve"> عالمان ش</w:t>
      </w:r>
      <w:r w:rsidRPr="007879D0">
        <w:rPr>
          <w:rFonts w:cs="B Mitra" w:hint="cs"/>
          <w:sz w:val="28"/>
          <w:szCs w:val="28"/>
          <w:rtl/>
        </w:rPr>
        <w:t>ی</w:t>
      </w:r>
      <w:r w:rsidRPr="007879D0">
        <w:rPr>
          <w:rFonts w:cs="B Mitra" w:hint="eastAsia"/>
          <w:sz w:val="28"/>
          <w:szCs w:val="28"/>
          <w:rtl/>
        </w:rPr>
        <w:t>عى</w:t>
      </w:r>
      <w:r w:rsidRPr="007879D0">
        <w:rPr>
          <w:rFonts w:cs="B Mitra"/>
          <w:sz w:val="28"/>
          <w:szCs w:val="28"/>
          <w:rtl/>
        </w:rPr>
        <w:t xml:space="preserve"> و اصحاب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است و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بهتر</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دل</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بر منزلت والاى علمى و عدالت اوست. وى در بس</w:t>
      </w:r>
      <w:r w:rsidRPr="007879D0">
        <w:rPr>
          <w:rFonts w:cs="B Mitra" w:hint="cs"/>
          <w:sz w:val="28"/>
          <w:szCs w:val="28"/>
          <w:rtl/>
        </w:rPr>
        <w:t>ی</w:t>
      </w:r>
      <w:r w:rsidRPr="007879D0">
        <w:rPr>
          <w:rFonts w:cs="B Mitra" w:hint="eastAsia"/>
          <w:sz w:val="28"/>
          <w:szCs w:val="28"/>
          <w:rtl/>
        </w:rPr>
        <w:t>ارى</w:t>
      </w:r>
      <w:r w:rsidRPr="007879D0">
        <w:rPr>
          <w:rFonts w:cs="B Mitra"/>
          <w:sz w:val="28"/>
          <w:szCs w:val="28"/>
          <w:rtl/>
        </w:rPr>
        <w:t xml:space="preserve"> از منابع (از جمله: البلغة، مشترکات والوج</w:t>
      </w:r>
      <w:r w:rsidRPr="007879D0">
        <w:rPr>
          <w:rFonts w:cs="B Mitra" w:hint="cs"/>
          <w:sz w:val="28"/>
          <w:szCs w:val="28"/>
          <w:rtl/>
        </w:rPr>
        <w:t>ی</w:t>
      </w:r>
      <w:r w:rsidRPr="007879D0">
        <w:rPr>
          <w:rFonts w:cs="B Mitra" w:hint="eastAsia"/>
          <w:sz w:val="28"/>
          <w:szCs w:val="28"/>
          <w:rtl/>
        </w:rPr>
        <w:t>زة</w:t>
      </w:r>
      <w:r w:rsidRPr="007879D0">
        <w:rPr>
          <w:rFonts w:cs="B Mitra"/>
          <w:sz w:val="28"/>
          <w:szCs w:val="28"/>
          <w:rtl/>
        </w:rPr>
        <w:t>)، توث</w:t>
      </w:r>
      <w:r w:rsidRPr="007879D0">
        <w:rPr>
          <w:rFonts w:cs="B Mitra" w:hint="cs"/>
          <w:sz w:val="28"/>
          <w:szCs w:val="28"/>
          <w:rtl/>
        </w:rPr>
        <w:t>ی</w:t>
      </w:r>
      <w:r w:rsidRPr="007879D0">
        <w:rPr>
          <w:rFonts w:cs="B Mitra" w:hint="eastAsia"/>
          <w:sz w:val="28"/>
          <w:szCs w:val="28"/>
          <w:rtl/>
        </w:rPr>
        <w:t>ق</w:t>
      </w:r>
      <w:r w:rsidRPr="007879D0">
        <w:rPr>
          <w:rFonts w:cs="B Mitra"/>
          <w:sz w:val="28"/>
          <w:szCs w:val="28"/>
          <w:rtl/>
        </w:rPr>
        <w:t xml:space="preserve"> شده است. در کتاب «م</w:t>
      </w:r>
      <w:r w:rsidRPr="007879D0">
        <w:rPr>
          <w:rFonts w:cs="B Mitra" w:hint="eastAsia"/>
          <w:sz w:val="28"/>
          <w:szCs w:val="28"/>
          <w:rtl/>
        </w:rPr>
        <w:t>عجم</w:t>
      </w:r>
      <w:r w:rsidRPr="007879D0">
        <w:rPr>
          <w:rFonts w:cs="B Mitra"/>
          <w:sz w:val="28"/>
          <w:szCs w:val="28"/>
          <w:rtl/>
        </w:rPr>
        <w:t xml:space="preserve"> 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(ج22، ص101ـ105) اسامى حدود 350 تن از مشا</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ابن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جمع آورى شده است. مؤلّف کتاب «مشا</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الثقات» (حلقه اولى)بزرگان مشا</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او را نام برده است: معاو</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بن عمار، حمّاد بن عثمان، عبدالرحمان بن حجّاج بجلىّ، ابراه</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بن عبدالحم</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اسدى، هشام بن س</w:t>
      </w:r>
      <w:r w:rsidRPr="007879D0">
        <w:rPr>
          <w:rFonts w:cs="B Mitra" w:hint="eastAsia"/>
          <w:sz w:val="28"/>
          <w:szCs w:val="28"/>
          <w:rtl/>
        </w:rPr>
        <w:t>الم،</w:t>
      </w:r>
      <w:r w:rsidRPr="007879D0">
        <w:rPr>
          <w:rFonts w:cs="B Mitra"/>
          <w:sz w:val="28"/>
          <w:szCs w:val="28"/>
          <w:rtl/>
        </w:rPr>
        <w:t xml:space="preserve"> حمّاد بن ع</w:t>
      </w:r>
      <w:r w:rsidRPr="007879D0">
        <w:rPr>
          <w:rFonts w:cs="B Mitra" w:hint="cs"/>
          <w:sz w:val="28"/>
          <w:szCs w:val="28"/>
          <w:rtl/>
        </w:rPr>
        <w:t>ی</w:t>
      </w:r>
      <w:r w:rsidRPr="007879D0">
        <w:rPr>
          <w:rFonts w:cs="B Mitra" w:hint="eastAsia"/>
          <w:sz w:val="28"/>
          <w:szCs w:val="28"/>
          <w:rtl/>
        </w:rPr>
        <w:t>سى،</w:t>
      </w:r>
      <w:r w:rsidRPr="007879D0">
        <w:rPr>
          <w:rFonts w:cs="B Mitra"/>
          <w:sz w:val="28"/>
          <w:szCs w:val="28"/>
          <w:rtl/>
        </w:rPr>
        <w:t xml:space="preserve"> عمر بن اذ</w:t>
      </w:r>
      <w:r w:rsidRPr="007879D0">
        <w:rPr>
          <w:rFonts w:cs="B Mitra" w:hint="cs"/>
          <w:sz w:val="28"/>
          <w:szCs w:val="28"/>
          <w:rtl/>
        </w:rPr>
        <w:t>ی</w:t>
      </w:r>
      <w:r w:rsidRPr="007879D0">
        <w:rPr>
          <w:rFonts w:cs="B Mitra" w:hint="eastAsia"/>
          <w:sz w:val="28"/>
          <w:szCs w:val="28"/>
          <w:rtl/>
        </w:rPr>
        <w:t>نة،</w:t>
      </w:r>
      <w:r w:rsidRPr="007879D0">
        <w:rPr>
          <w:rFonts w:cs="B Mitra"/>
          <w:sz w:val="28"/>
          <w:szCs w:val="28"/>
          <w:rtl/>
        </w:rPr>
        <w:t xml:space="preserve"> حفص بن بخترى، زرارة بن اع</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جم</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بن درّاج، عبداللّه بن بک</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محمّد بن مسلم، هشام بن حکم.</w:t>
      </w:r>
    </w:p>
    <w:p w:rsidR="007879D0" w:rsidRPr="007879D0" w:rsidRDefault="007879D0" w:rsidP="007879D0">
      <w:pPr>
        <w:rPr>
          <w:rFonts w:cs="B Mitra"/>
          <w:sz w:val="28"/>
          <w:szCs w:val="28"/>
          <w:rtl/>
        </w:rPr>
      </w:pPr>
      <w:r w:rsidRPr="007879D0">
        <w:rPr>
          <w:rFonts w:cs="B Mitra" w:hint="eastAsia"/>
          <w:sz w:val="28"/>
          <w:szCs w:val="28"/>
          <w:rtl/>
        </w:rPr>
        <w:t>وى</w:t>
      </w:r>
      <w:r w:rsidRPr="007879D0">
        <w:rPr>
          <w:rFonts w:cs="B Mitra"/>
          <w:sz w:val="28"/>
          <w:szCs w:val="28"/>
          <w:rtl/>
        </w:rPr>
        <w:t xml:space="preserve"> با ا</w:t>
      </w:r>
      <w:r w:rsidRPr="007879D0">
        <w:rPr>
          <w:rFonts w:cs="B Mitra" w:hint="cs"/>
          <w:sz w:val="28"/>
          <w:szCs w:val="28"/>
          <w:rtl/>
        </w:rPr>
        <w:t>ی</w:t>
      </w:r>
      <w:r w:rsidRPr="007879D0">
        <w:rPr>
          <w:rFonts w:cs="B Mitra" w:hint="eastAsia"/>
          <w:sz w:val="28"/>
          <w:szCs w:val="28"/>
          <w:rtl/>
        </w:rPr>
        <w:t>نکه</w:t>
      </w:r>
      <w:r w:rsidRPr="007879D0">
        <w:rPr>
          <w:rFonts w:cs="B Mitra"/>
          <w:sz w:val="28"/>
          <w:szCs w:val="28"/>
          <w:rtl/>
        </w:rPr>
        <w:t xml:space="preserve"> مشا</w:t>
      </w:r>
      <w:r w:rsidRPr="007879D0">
        <w:rPr>
          <w:rFonts w:cs="B Mitra" w:hint="cs"/>
          <w:sz w:val="28"/>
          <w:szCs w:val="28"/>
          <w:rtl/>
        </w:rPr>
        <w:t>ی</w:t>
      </w:r>
      <w:r w:rsidRPr="007879D0">
        <w:rPr>
          <w:rFonts w:cs="B Mitra" w:hint="eastAsia"/>
          <w:sz w:val="28"/>
          <w:szCs w:val="28"/>
          <w:rtl/>
        </w:rPr>
        <w:t>خى</w:t>
      </w:r>
      <w:r w:rsidRPr="007879D0">
        <w:rPr>
          <w:rFonts w:cs="B Mitra"/>
          <w:sz w:val="28"/>
          <w:szCs w:val="28"/>
          <w:rtl/>
        </w:rPr>
        <w:t xml:space="preserve"> از اهل سنّت داشت، اما ه</w:t>
      </w:r>
      <w:r w:rsidRPr="007879D0">
        <w:rPr>
          <w:rFonts w:cs="B Mitra" w:hint="cs"/>
          <w:sz w:val="28"/>
          <w:szCs w:val="28"/>
          <w:rtl/>
        </w:rPr>
        <w:t>ی</w:t>
      </w:r>
      <w:r w:rsidRPr="007879D0">
        <w:rPr>
          <w:rFonts w:cs="B Mitra" w:hint="eastAsia"/>
          <w:sz w:val="28"/>
          <w:szCs w:val="28"/>
          <w:rtl/>
        </w:rPr>
        <w:t>چ</w:t>
      </w:r>
      <w:r w:rsidRPr="007879D0">
        <w:rPr>
          <w:rFonts w:cs="B Mitra"/>
          <w:sz w:val="28"/>
          <w:szCs w:val="28"/>
          <w:rtl/>
        </w:rPr>
        <w:t xml:space="preserve"> گاه روا</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عامه را باز نمى گفت. شادان بن خل</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ن</w:t>
      </w:r>
      <w:r w:rsidRPr="007879D0">
        <w:rPr>
          <w:rFonts w:cs="B Mitra" w:hint="cs"/>
          <w:sz w:val="28"/>
          <w:szCs w:val="28"/>
          <w:rtl/>
        </w:rPr>
        <w:t>ی</w:t>
      </w:r>
      <w:r w:rsidRPr="007879D0">
        <w:rPr>
          <w:rFonts w:cs="B Mitra" w:hint="eastAsia"/>
          <w:sz w:val="28"/>
          <w:szCs w:val="28"/>
          <w:rtl/>
        </w:rPr>
        <w:t>شابورى،</w:t>
      </w:r>
      <w:r w:rsidRPr="007879D0">
        <w:rPr>
          <w:rFonts w:cs="B Mitra"/>
          <w:sz w:val="28"/>
          <w:szCs w:val="28"/>
          <w:rtl/>
        </w:rPr>
        <w:t xml:space="preserve"> علت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امر را از او جو</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شد. او پاسخ داد:</w:t>
      </w:r>
    </w:p>
    <w:p w:rsidR="007879D0" w:rsidRPr="007879D0" w:rsidRDefault="007879D0" w:rsidP="007879D0">
      <w:pPr>
        <w:rPr>
          <w:rFonts w:cs="B Mitra"/>
          <w:sz w:val="28"/>
          <w:szCs w:val="28"/>
          <w:rtl/>
        </w:rPr>
      </w:pPr>
      <w:r w:rsidRPr="007879D0">
        <w:rPr>
          <w:rFonts w:cs="B Mitra" w:hint="eastAsia"/>
          <w:sz w:val="28"/>
          <w:szCs w:val="28"/>
          <w:rtl/>
        </w:rPr>
        <w:t>من</w:t>
      </w:r>
      <w:r w:rsidRPr="007879D0">
        <w:rPr>
          <w:rFonts w:cs="B Mitra"/>
          <w:sz w:val="28"/>
          <w:szCs w:val="28"/>
          <w:rtl/>
        </w:rPr>
        <w:t xml:space="preserve"> از عامّه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ها شن</w:t>
      </w:r>
      <w:r w:rsidRPr="007879D0">
        <w:rPr>
          <w:rFonts w:cs="B Mitra" w:hint="cs"/>
          <w:sz w:val="28"/>
          <w:szCs w:val="28"/>
          <w:rtl/>
        </w:rPr>
        <w:t>ی</w:t>
      </w:r>
      <w:r w:rsidRPr="007879D0">
        <w:rPr>
          <w:rFonts w:cs="B Mitra" w:hint="eastAsia"/>
          <w:sz w:val="28"/>
          <w:szCs w:val="28"/>
          <w:rtl/>
        </w:rPr>
        <w:t>ده</w:t>
      </w:r>
      <w:r w:rsidRPr="007879D0">
        <w:rPr>
          <w:rFonts w:cs="B Mitra"/>
          <w:sz w:val="28"/>
          <w:szCs w:val="28"/>
          <w:rtl/>
        </w:rPr>
        <w:t xml:space="preserve"> ام؛ ل</w:t>
      </w:r>
      <w:r w:rsidRPr="007879D0">
        <w:rPr>
          <w:rFonts w:cs="B Mitra" w:hint="cs"/>
          <w:sz w:val="28"/>
          <w:szCs w:val="28"/>
          <w:rtl/>
        </w:rPr>
        <w:t>ی</w:t>
      </w:r>
      <w:r w:rsidRPr="007879D0">
        <w:rPr>
          <w:rFonts w:cs="B Mitra" w:hint="eastAsia"/>
          <w:sz w:val="28"/>
          <w:szCs w:val="28"/>
          <w:rtl/>
        </w:rPr>
        <w:t>کن</w:t>
      </w:r>
      <w:r w:rsidRPr="007879D0">
        <w:rPr>
          <w:rFonts w:cs="B Mitra"/>
          <w:sz w:val="28"/>
          <w:szCs w:val="28"/>
          <w:rtl/>
        </w:rPr>
        <w:t xml:space="preserve"> چون مى ب</w:t>
      </w:r>
      <w:r w:rsidRPr="007879D0">
        <w:rPr>
          <w:rFonts w:cs="B Mitra" w:hint="cs"/>
          <w:sz w:val="28"/>
          <w:szCs w:val="28"/>
          <w:rtl/>
        </w:rPr>
        <w:t>ی</w:t>
      </w:r>
      <w:r w:rsidRPr="007879D0">
        <w:rPr>
          <w:rFonts w:cs="B Mitra" w:hint="eastAsia"/>
          <w:sz w:val="28"/>
          <w:szCs w:val="28"/>
          <w:rtl/>
        </w:rPr>
        <w:t>نم</w:t>
      </w:r>
      <w:r w:rsidRPr="007879D0">
        <w:rPr>
          <w:rFonts w:cs="B Mitra"/>
          <w:sz w:val="28"/>
          <w:szCs w:val="28"/>
          <w:rtl/>
        </w:rPr>
        <w:t xml:space="preserve"> بس</w:t>
      </w:r>
      <w:r w:rsidRPr="007879D0">
        <w:rPr>
          <w:rFonts w:cs="B Mitra" w:hint="cs"/>
          <w:sz w:val="28"/>
          <w:szCs w:val="28"/>
          <w:rtl/>
        </w:rPr>
        <w:t>ی</w:t>
      </w:r>
      <w:r w:rsidRPr="007879D0">
        <w:rPr>
          <w:rFonts w:cs="B Mitra" w:hint="eastAsia"/>
          <w:sz w:val="28"/>
          <w:szCs w:val="28"/>
          <w:rtl/>
        </w:rPr>
        <w:t>ارى</w:t>
      </w:r>
      <w:r w:rsidRPr="007879D0">
        <w:rPr>
          <w:rFonts w:cs="B Mitra"/>
          <w:sz w:val="28"/>
          <w:szCs w:val="28"/>
          <w:rtl/>
        </w:rPr>
        <w:t xml:space="preserve"> از اصحاب ما روا</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فر</w:t>
      </w:r>
      <w:r w:rsidRPr="007879D0">
        <w:rPr>
          <w:rFonts w:cs="B Mitra" w:hint="cs"/>
          <w:sz w:val="28"/>
          <w:szCs w:val="28"/>
          <w:rtl/>
        </w:rPr>
        <w:t>ی</w:t>
      </w:r>
      <w:r w:rsidRPr="007879D0">
        <w:rPr>
          <w:rFonts w:cs="B Mitra" w:hint="eastAsia"/>
          <w:sz w:val="28"/>
          <w:szCs w:val="28"/>
          <w:rtl/>
        </w:rPr>
        <w:t>ق</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را با هم در</w:t>
      </w:r>
      <w:r w:rsidRPr="007879D0">
        <w:rPr>
          <w:rFonts w:cs="B Mitra" w:hint="cs"/>
          <w:sz w:val="28"/>
          <w:szCs w:val="28"/>
          <w:rtl/>
        </w:rPr>
        <w:t>ی</w:t>
      </w:r>
      <w:r w:rsidRPr="007879D0">
        <w:rPr>
          <w:rFonts w:cs="B Mitra" w:hint="eastAsia"/>
          <w:sz w:val="28"/>
          <w:szCs w:val="28"/>
          <w:rtl/>
        </w:rPr>
        <w:t>افت</w:t>
      </w:r>
      <w:r w:rsidRPr="007879D0">
        <w:rPr>
          <w:rFonts w:cs="B Mitra"/>
          <w:sz w:val="28"/>
          <w:szCs w:val="28"/>
          <w:rtl/>
        </w:rPr>
        <w:t xml:space="preserve"> کرده اند و در بازشناسى آنها دچار اشتباه و تخل</w:t>
      </w:r>
      <w:r w:rsidRPr="007879D0">
        <w:rPr>
          <w:rFonts w:cs="B Mitra" w:hint="cs"/>
          <w:sz w:val="28"/>
          <w:szCs w:val="28"/>
          <w:rtl/>
        </w:rPr>
        <w:t>ی</w:t>
      </w:r>
      <w:r w:rsidRPr="007879D0">
        <w:rPr>
          <w:rFonts w:cs="B Mitra" w:hint="eastAsia"/>
          <w:sz w:val="28"/>
          <w:szCs w:val="28"/>
          <w:rtl/>
        </w:rPr>
        <w:t>ط</w:t>
      </w:r>
      <w:r w:rsidRPr="007879D0">
        <w:rPr>
          <w:rFonts w:cs="B Mitra"/>
          <w:sz w:val="28"/>
          <w:szCs w:val="28"/>
          <w:rtl/>
        </w:rPr>
        <w:t xml:space="preserve"> شده اند، به گونه اى که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اهل سنّت را با سند ش</w:t>
      </w:r>
      <w:r w:rsidRPr="007879D0">
        <w:rPr>
          <w:rFonts w:cs="B Mitra" w:hint="cs"/>
          <w:sz w:val="28"/>
          <w:szCs w:val="28"/>
          <w:rtl/>
        </w:rPr>
        <w:t>ی</w:t>
      </w:r>
      <w:r w:rsidRPr="007879D0">
        <w:rPr>
          <w:rFonts w:cs="B Mitra" w:hint="eastAsia"/>
          <w:sz w:val="28"/>
          <w:szCs w:val="28"/>
          <w:rtl/>
        </w:rPr>
        <w:t>عى</w:t>
      </w:r>
      <w:r w:rsidRPr="007879D0">
        <w:rPr>
          <w:rFonts w:cs="B Mitra"/>
          <w:sz w:val="28"/>
          <w:szCs w:val="28"/>
          <w:rtl/>
        </w:rPr>
        <w:t xml:space="preserve"> و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ش</w:t>
      </w:r>
      <w:r w:rsidRPr="007879D0">
        <w:rPr>
          <w:rFonts w:cs="B Mitra" w:hint="cs"/>
          <w:sz w:val="28"/>
          <w:szCs w:val="28"/>
          <w:rtl/>
        </w:rPr>
        <w:t>ی</w:t>
      </w:r>
      <w:r w:rsidRPr="007879D0">
        <w:rPr>
          <w:rFonts w:cs="B Mitra" w:hint="eastAsia"/>
          <w:sz w:val="28"/>
          <w:szCs w:val="28"/>
          <w:rtl/>
        </w:rPr>
        <w:t>عه</w:t>
      </w:r>
      <w:r w:rsidRPr="007879D0">
        <w:rPr>
          <w:rFonts w:cs="B Mitra"/>
          <w:sz w:val="28"/>
          <w:szCs w:val="28"/>
          <w:rtl/>
        </w:rPr>
        <w:t xml:space="preserve"> را با اسناد به اهل سنّت نقل کرده اند، نخواستم ک</w:t>
      </w:r>
      <w:r w:rsidRPr="007879D0">
        <w:rPr>
          <w:rFonts w:cs="B Mitra" w:hint="eastAsia"/>
          <w:sz w:val="28"/>
          <w:szCs w:val="28"/>
          <w:rtl/>
        </w:rPr>
        <w:t>ه</w:t>
      </w:r>
      <w:r w:rsidRPr="007879D0">
        <w:rPr>
          <w:rFonts w:cs="B Mitra"/>
          <w:sz w:val="28"/>
          <w:szCs w:val="28"/>
          <w:rtl/>
        </w:rPr>
        <w:t xml:space="preserve"> من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به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مشکل گرفتار آ</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و لذا تصم</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گرفتم جز آراى ش</w:t>
      </w:r>
      <w:r w:rsidRPr="007879D0">
        <w:rPr>
          <w:rFonts w:cs="B Mitra" w:hint="cs"/>
          <w:sz w:val="28"/>
          <w:szCs w:val="28"/>
          <w:rtl/>
        </w:rPr>
        <w:t>ی</w:t>
      </w:r>
      <w:r w:rsidRPr="007879D0">
        <w:rPr>
          <w:rFonts w:cs="B Mitra" w:hint="eastAsia"/>
          <w:sz w:val="28"/>
          <w:szCs w:val="28"/>
          <w:rtl/>
        </w:rPr>
        <w:t>عه</w:t>
      </w:r>
      <w:r w:rsidRPr="007879D0">
        <w:rPr>
          <w:rFonts w:cs="B Mitra"/>
          <w:sz w:val="28"/>
          <w:szCs w:val="28"/>
          <w:rtl/>
        </w:rPr>
        <w:t xml:space="preserve"> و ائمه(ع)، چ</w:t>
      </w:r>
      <w:r w:rsidRPr="007879D0">
        <w:rPr>
          <w:rFonts w:cs="B Mitra" w:hint="cs"/>
          <w:sz w:val="28"/>
          <w:szCs w:val="28"/>
          <w:rtl/>
        </w:rPr>
        <w:t>ی</w:t>
      </w:r>
      <w:r w:rsidRPr="007879D0">
        <w:rPr>
          <w:rFonts w:cs="B Mitra" w:hint="eastAsia"/>
          <w:sz w:val="28"/>
          <w:szCs w:val="28"/>
          <w:rtl/>
        </w:rPr>
        <w:t>زى</w:t>
      </w:r>
      <w:r w:rsidRPr="007879D0">
        <w:rPr>
          <w:rFonts w:cs="B Mitra"/>
          <w:sz w:val="28"/>
          <w:szCs w:val="28"/>
          <w:rtl/>
        </w:rPr>
        <w:t xml:space="preserve"> را نقل نکنم.167</w:t>
      </w:r>
    </w:p>
    <w:p w:rsidR="007879D0" w:rsidRPr="007879D0" w:rsidRDefault="007879D0" w:rsidP="007879D0">
      <w:pPr>
        <w:rPr>
          <w:rFonts w:cs="B Mitra"/>
          <w:sz w:val="28"/>
          <w:szCs w:val="28"/>
          <w:rtl/>
        </w:rPr>
      </w:pPr>
      <w:r w:rsidRPr="007879D0">
        <w:rPr>
          <w:rFonts w:cs="B Mitra" w:hint="eastAsia"/>
          <w:sz w:val="28"/>
          <w:szCs w:val="28"/>
          <w:rtl/>
        </w:rPr>
        <w:lastRenderedPageBreak/>
        <w:t>و</w:t>
      </w:r>
      <w:r w:rsidRPr="007879D0">
        <w:rPr>
          <w:rFonts w:cs="B Mitra"/>
          <w:sz w:val="28"/>
          <w:szCs w:val="28"/>
          <w:rtl/>
        </w:rPr>
        <w:t xml:space="preserve"> طبق نقل آ</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اللّه خو</w:t>
      </w:r>
      <w:r w:rsidRPr="007879D0">
        <w:rPr>
          <w:rFonts w:cs="B Mitra" w:hint="cs"/>
          <w:sz w:val="28"/>
          <w:szCs w:val="28"/>
          <w:rtl/>
        </w:rPr>
        <w:t>ی</w:t>
      </w:r>
      <w:r w:rsidRPr="007879D0">
        <w:rPr>
          <w:rFonts w:cs="B Mitra" w:hint="eastAsia"/>
          <w:sz w:val="28"/>
          <w:szCs w:val="28"/>
          <w:rtl/>
        </w:rPr>
        <w:t>ى،</w:t>
      </w:r>
      <w:r w:rsidRPr="007879D0">
        <w:rPr>
          <w:rFonts w:cs="B Mitra"/>
          <w:sz w:val="28"/>
          <w:szCs w:val="28"/>
          <w:rtl/>
        </w:rPr>
        <w:t xml:space="preserve"> ابن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حدود هشتاد تن شاگرد و راوى داشته است که از وى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کرده اند؛ راو</w:t>
      </w:r>
      <w:r w:rsidRPr="007879D0">
        <w:rPr>
          <w:rFonts w:cs="B Mitra" w:hint="cs"/>
          <w:sz w:val="28"/>
          <w:szCs w:val="28"/>
          <w:rtl/>
        </w:rPr>
        <w:t>ی</w:t>
      </w:r>
      <w:r w:rsidRPr="007879D0">
        <w:rPr>
          <w:rFonts w:cs="B Mitra" w:hint="eastAsia"/>
          <w:sz w:val="28"/>
          <w:szCs w:val="28"/>
          <w:rtl/>
        </w:rPr>
        <w:t>انى</w:t>
      </w:r>
      <w:r w:rsidRPr="007879D0">
        <w:rPr>
          <w:rFonts w:cs="B Mitra"/>
          <w:sz w:val="28"/>
          <w:szCs w:val="28"/>
          <w:rtl/>
        </w:rPr>
        <w:t xml:space="preserve"> چون: على بن مهز</w:t>
      </w:r>
      <w:r w:rsidRPr="007879D0">
        <w:rPr>
          <w:rFonts w:cs="B Mitra" w:hint="cs"/>
          <w:sz w:val="28"/>
          <w:szCs w:val="28"/>
          <w:rtl/>
        </w:rPr>
        <w:t>ی</w:t>
      </w:r>
      <w:r w:rsidRPr="007879D0">
        <w:rPr>
          <w:rFonts w:cs="B Mitra" w:hint="eastAsia"/>
          <w:sz w:val="28"/>
          <w:szCs w:val="28"/>
          <w:rtl/>
        </w:rPr>
        <w:t>ار</w:t>
      </w:r>
      <w:r w:rsidRPr="007879D0">
        <w:rPr>
          <w:rFonts w:cs="B Mitra"/>
          <w:sz w:val="28"/>
          <w:szCs w:val="28"/>
          <w:rtl/>
        </w:rPr>
        <w:t xml:space="preserve"> [ماز</w:t>
      </w:r>
      <w:r w:rsidRPr="007879D0">
        <w:rPr>
          <w:rFonts w:cs="B Mitra" w:hint="cs"/>
          <w:sz w:val="28"/>
          <w:szCs w:val="28"/>
          <w:rtl/>
        </w:rPr>
        <w:t>ی</w:t>
      </w:r>
      <w:r w:rsidRPr="007879D0">
        <w:rPr>
          <w:rFonts w:cs="B Mitra" w:hint="eastAsia"/>
          <w:sz w:val="28"/>
          <w:szCs w:val="28"/>
          <w:rtl/>
        </w:rPr>
        <w:t>ار</w:t>
      </w:r>
      <w:r w:rsidRPr="007879D0">
        <w:rPr>
          <w:rFonts w:cs="B Mitra"/>
          <w:sz w:val="28"/>
          <w:szCs w:val="28"/>
          <w:rtl/>
        </w:rPr>
        <w:t>] اهوازى، فضل بن شادان، ابراه</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بن هاشم، حس</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بن سع</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اهوازى؛ صفوان بن </w:t>
      </w:r>
      <w:r w:rsidRPr="007879D0">
        <w:rPr>
          <w:rFonts w:cs="B Mitra" w:hint="cs"/>
          <w:sz w:val="28"/>
          <w:szCs w:val="28"/>
          <w:rtl/>
        </w:rPr>
        <w:t>ی</w:t>
      </w:r>
      <w:r w:rsidRPr="007879D0">
        <w:rPr>
          <w:rFonts w:cs="B Mitra" w:hint="eastAsia"/>
          <w:sz w:val="28"/>
          <w:szCs w:val="28"/>
          <w:rtl/>
        </w:rPr>
        <w:t>ح</w:t>
      </w:r>
      <w:r w:rsidRPr="007879D0">
        <w:rPr>
          <w:rFonts w:cs="B Mitra" w:hint="cs"/>
          <w:sz w:val="28"/>
          <w:szCs w:val="28"/>
          <w:rtl/>
        </w:rPr>
        <w:t>ی</w:t>
      </w:r>
      <w:r w:rsidRPr="007879D0">
        <w:rPr>
          <w:rFonts w:cs="B Mitra" w:hint="eastAsia"/>
          <w:sz w:val="28"/>
          <w:szCs w:val="28"/>
          <w:rtl/>
        </w:rPr>
        <w:t>ى،</w:t>
      </w:r>
      <w:r w:rsidRPr="007879D0">
        <w:rPr>
          <w:rFonts w:cs="B Mitra"/>
          <w:sz w:val="28"/>
          <w:szCs w:val="28"/>
          <w:rtl/>
        </w:rPr>
        <w:t xml:space="preserve"> احمد بن محمد بن ع</w:t>
      </w:r>
      <w:r w:rsidRPr="007879D0">
        <w:rPr>
          <w:rFonts w:cs="B Mitra" w:hint="cs"/>
          <w:sz w:val="28"/>
          <w:szCs w:val="28"/>
          <w:rtl/>
        </w:rPr>
        <w:t>ی</w:t>
      </w:r>
      <w:r w:rsidRPr="007879D0">
        <w:rPr>
          <w:rFonts w:cs="B Mitra" w:hint="eastAsia"/>
          <w:sz w:val="28"/>
          <w:szCs w:val="28"/>
          <w:rtl/>
        </w:rPr>
        <w:t>سى</w:t>
      </w:r>
      <w:r w:rsidRPr="007879D0">
        <w:rPr>
          <w:rFonts w:cs="B Mitra"/>
          <w:sz w:val="28"/>
          <w:szCs w:val="28"/>
          <w:rtl/>
        </w:rPr>
        <w:t xml:space="preserve"> اشعرى، عبدالعظ</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حسنى، ابو عبداللّه برقى، عبدالرحمان بن ابى نجران تم</w:t>
      </w:r>
      <w:r w:rsidRPr="007879D0">
        <w:rPr>
          <w:rFonts w:cs="B Mitra" w:hint="cs"/>
          <w:sz w:val="28"/>
          <w:szCs w:val="28"/>
          <w:rtl/>
        </w:rPr>
        <w:t>ی</w:t>
      </w:r>
      <w:r w:rsidRPr="007879D0">
        <w:rPr>
          <w:rFonts w:cs="B Mitra" w:hint="eastAsia"/>
          <w:sz w:val="28"/>
          <w:szCs w:val="28"/>
          <w:rtl/>
        </w:rPr>
        <w:t>مى،</w:t>
      </w:r>
      <w:r w:rsidRPr="007879D0">
        <w:rPr>
          <w:rFonts w:cs="B Mitra"/>
          <w:sz w:val="28"/>
          <w:szCs w:val="28"/>
          <w:rtl/>
        </w:rPr>
        <w:t xml:space="preserve"> عبداللّه بن صلت قمى، عبداللّه بن احمد بن نه</w:t>
      </w:r>
      <w:r w:rsidRPr="007879D0">
        <w:rPr>
          <w:rFonts w:cs="B Mitra" w:hint="cs"/>
          <w:sz w:val="28"/>
          <w:szCs w:val="28"/>
          <w:rtl/>
        </w:rPr>
        <w:t>ی</w:t>
      </w:r>
      <w:r w:rsidRPr="007879D0">
        <w:rPr>
          <w:rFonts w:cs="B Mitra" w:hint="eastAsia"/>
          <w:sz w:val="28"/>
          <w:szCs w:val="28"/>
          <w:rtl/>
        </w:rPr>
        <w:t>ک</w:t>
      </w:r>
      <w:r w:rsidRPr="007879D0">
        <w:rPr>
          <w:rFonts w:cs="B Mitra"/>
          <w:sz w:val="28"/>
          <w:szCs w:val="28"/>
          <w:rtl/>
        </w:rPr>
        <w:t xml:space="preserve"> نخعى، عب</w:t>
      </w:r>
      <w:r w:rsidRPr="007879D0">
        <w:rPr>
          <w:rFonts w:cs="B Mitra" w:hint="cs"/>
          <w:sz w:val="28"/>
          <w:szCs w:val="28"/>
          <w:rtl/>
        </w:rPr>
        <w:t>ی</w:t>
      </w:r>
      <w:r w:rsidRPr="007879D0">
        <w:rPr>
          <w:rFonts w:cs="B Mitra" w:hint="eastAsia"/>
          <w:sz w:val="28"/>
          <w:szCs w:val="28"/>
          <w:rtl/>
        </w:rPr>
        <w:t>داللّه</w:t>
      </w:r>
      <w:r w:rsidRPr="007879D0">
        <w:rPr>
          <w:rFonts w:cs="B Mitra"/>
          <w:sz w:val="28"/>
          <w:szCs w:val="28"/>
          <w:rtl/>
        </w:rPr>
        <w:t xml:space="preserve"> بن احمد.168</w:t>
      </w:r>
    </w:p>
    <w:p w:rsidR="007879D0" w:rsidRPr="007879D0" w:rsidRDefault="007879D0" w:rsidP="007879D0">
      <w:pPr>
        <w:rPr>
          <w:rFonts w:cs="B Mitra"/>
          <w:sz w:val="28"/>
          <w:szCs w:val="28"/>
          <w:rtl/>
        </w:rPr>
      </w:pPr>
      <w:r w:rsidRPr="007879D0">
        <w:rPr>
          <w:rFonts w:cs="B Mitra" w:hint="eastAsia"/>
          <w:sz w:val="28"/>
          <w:szCs w:val="28"/>
          <w:rtl/>
        </w:rPr>
        <w:t>کشّى</w:t>
      </w:r>
      <w:r w:rsidRPr="007879D0">
        <w:rPr>
          <w:rFonts w:cs="B Mitra"/>
          <w:sz w:val="28"/>
          <w:szCs w:val="28"/>
          <w:rtl/>
        </w:rPr>
        <w:t xml:space="preserve"> از قول استاد خود (ع</w:t>
      </w:r>
      <w:r w:rsidRPr="007879D0">
        <w:rPr>
          <w:rFonts w:cs="B Mitra" w:hint="cs"/>
          <w:sz w:val="28"/>
          <w:szCs w:val="28"/>
          <w:rtl/>
        </w:rPr>
        <w:t>ی</w:t>
      </w:r>
      <w:r w:rsidRPr="007879D0">
        <w:rPr>
          <w:rFonts w:cs="B Mitra" w:hint="eastAsia"/>
          <w:sz w:val="28"/>
          <w:szCs w:val="28"/>
          <w:rtl/>
        </w:rPr>
        <w:t>اشى</w:t>
      </w:r>
      <w:r w:rsidRPr="007879D0">
        <w:rPr>
          <w:rFonts w:cs="B Mitra"/>
          <w:sz w:val="28"/>
          <w:szCs w:val="28"/>
          <w:rtl/>
        </w:rPr>
        <w:t>) مى نو</w:t>
      </w:r>
      <w:r w:rsidRPr="007879D0">
        <w:rPr>
          <w:rFonts w:cs="B Mitra" w:hint="cs"/>
          <w:sz w:val="28"/>
          <w:szCs w:val="28"/>
          <w:rtl/>
        </w:rPr>
        <w:t>ی</w:t>
      </w:r>
      <w:r w:rsidRPr="007879D0">
        <w:rPr>
          <w:rFonts w:cs="B Mitra" w:hint="eastAsia"/>
          <w:sz w:val="28"/>
          <w:szCs w:val="28"/>
          <w:rtl/>
        </w:rPr>
        <w:t>سد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من</w:t>
      </w:r>
      <w:r w:rsidRPr="007879D0">
        <w:rPr>
          <w:rFonts w:cs="B Mitra"/>
          <w:sz w:val="28"/>
          <w:szCs w:val="28"/>
          <w:rtl/>
        </w:rPr>
        <w:t xml:space="preserve"> از على بن حسن بن فضّال شن</w:t>
      </w:r>
      <w:r w:rsidRPr="007879D0">
        <w:rPr>
          <w:rFonts w:cs="B Mitra" w:hint="cs"/>
          <w:sz w:val="28"/>
          <w:szCs w:val="28"/>
          <w:rtl/>
        </w:rPr>
        <w:t>ی</w:t>
      </w:r>
      <w:r w:rsidRPr="007879D0">
        <w:rPr>
          <w:rFonts w:cs="B Mitra" w:hint="eastAsia"/>
          <w:sz w:val="28"/>
          <w:szCs w:val="28"/>
          <w:rtl/>
        </w:rPr>
        <w:t>دم</w:t>
      </w:r>
      <w:r w:rsidRPr="007879D0">
        <w:rPr>
          <w:rFonts w:cs="B Mitra"/>
          <w:sz w:val="28"/>
          <w:szCs w:val="28"/>
          <w:rtl/>
        </w:rPr>
        <w:t xml:space="preserve"> که او مى گفت: محمّد بن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فق</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تر از </w:t>
      </w:r>
      <w:r w:rsidRPr="007879D0">
        <w:rPr>
          <w:rFonts w:cs="B Mitra" w:hint="cs"/>
          <w:sz w:val="28"/>
          <w:szCs w:val="28"/>
          <w:rtl/>
        </w:rPr>
        <w:t>ی</w:t>
      </w:r>
      <w:r w:rsidRPr="007879D0">
        <w:rPr>
          <w:rFonts w:cs="B Mitra" w:hint="eastAsia"/>
          <w:sz w:val="28"/>
          <w:szCs w:val="28"/>
          <w:rtl/>
        </w:rPr>
        <w:t>ونس</w:t>
      </w:r>
      <w:r w:rsidRPr="007879D0">
        <w:rPr>
          <w:rFonts w:cs="B Mitra"/>
          <w:sz w:val="28"/>
          <w:szCs w:val="28"/>
          <w:rtl/>
        </w:rPr>
        <w:t xml:space="preserve"> بن عبدالرحمان و نسبت به او برتر و شا</w:t>
      </w:r>
      <w:r w:rsidRPr="007879D0">
        <w:rPr>
          <w:rFonts w:cs="B Mitra" w:hint="cs"/>
          <w:sz w:val="28"/>
          <w:szCs w:val="28"/>
          <w:rtl/>
        </w:rPr>
        <w:t>ی</w:t>
      </w:r>
      <w:r w:rsidRPr="007879D0">
        <w:rPr>
          <w:rFonts w:cs="B Mitra" w:hint="eastAsia"/>
          <w:sz w:val="28"/>
          <w:szCs w:val="28"/>
          <w:rtl/>
        </w:rPr>
        <w:t>سته</w:t>
      </w:r>
      <w:r w:rsidRPr="007879D0">
        <w:rPr>
          <w:rFonts w:cs="B Mitra"/>
          <w:sz w:val="28"/>
          <w:szCs w:val="28"/>
          <w:rtl/>
        </w:rPr>
        <w:t xml:space="preserve"> تر است.169</w:t>
      </w:r>
    </w:p>
    <w:p w:rsidR="007879D0" w:rsidRPr="007879D0" w:rsidRDefault="007879D0" w:rsidP="007879D0">
      <w:pPr>
        <w:rPr>
          <w:rFonts w:cs="B Mitra"/>
          <w:sz w:val="28"/>
          <w:szCs w:val="28"/>
          <w:rtl/>
        </w:rPr>
      </w:pPr>
      <w:r w:rsidRPr="007879D0">
        <w:rPr>
          <w:rFonts w:cs="B Mitra" w:hint="eastAsia"/>
          <w:sz w:val="28"/>
          <w:szCs w:val="28"/>
          <w:rtl/>
        </w:rPr>
        <w:t>وى</w:t>
      </w:r>
      <w:r w:rsidRPr="007879D0">
        <w:rPr>
          <w:rFonts w:cs="B Mitra"/>
          <w:sz w:val="28"/>
          <w:szCs w:val="28"/>
          <w:rtl/>
        </w:rPr>
        <w:t xml:space="preserve"> در علم نجوم و کلام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دست داشته است.170</w:t>
      </w:r>
    </w:p>
    <w:p w:rsidR="007879D0" w:rsidRPr="007879D0" w:rsidRDefault="007879D0" w:rsidP="007879D0">
      <w:pPr>
        <w:rPr>
          <w:rFonts w:cs="B Mitra"/>
          <w:sz w:val="28"/>
          <w:szCs w:val="28"/>
          <w:rtl/>
        </w:rPr>
      </w:pPr>
      <w:r w:rsidRPr="007879D0">
        <w:rPr>
          <w:rFonts w:cs="B Mitra" w:hint="eastAsia"/>
          <w:sz w:val="28"/>
          <w:szCs w:val="28"/>
          <w:rtl/>
        </w:rPr>
        <w:t>در</w:t>
      </w:r>
      <w:r w:rsidRPr="007879D0">
        <w:rPr>
          <w:rFonts w:cs="B Mitra"/>
          <w:sz w:val="28"/>
          <w:szCs w:val="28"/>
          <w:rtl/>
        </w:rPr>
        <w:t xml:space="preserve"> عصر خلافت هارون الرش</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و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مأمون، تصدّى کرسى قضا در بغداد به او پ</w:t>
      </w:r>
      <w:r w:rsidRPr="007879D0">
        <w:rPr>
          <w:rFonts w:cs="B Mitra" w:hint="cs"/>
          <w:sz w:val="28"/>
          <w:szCs w:val="28"/>
          <w:rtl/>
        </w:rPr>
        <w:t>ی</w:t>
      </w:r>
      <w:r w:rsidRPr="007879D0">
        <w:rPr>
          <w:rFonts w:cs="B Mitra" w:hint="eastAsia"/>
          <w:sz w:val="28"/>
          <w:szCs w:val="28"/>
          <w:rtl/>
        </w:rPr>
        <w:t>شنهاد</w:t>
      </w:r>
      <w:r w:rsidRPr="007879D0">
        <w:rPr>
          <w:rFonts w:cs="B Mitra"/>
          <w:sz w:val="28"/>
          <w:szCs w:val="28"/>
          <w:rtl/>
        </w:rPr>
        <w:t xml:space="preserve"> شد و او از پذ</w:t>
      </w:r>
      <w:r w:rsidRPr="007879D0">
        <w:rPr>
          <w:rFonts w:cs="B Mitra" w:hint="cs"/>
          <w:sz w:val="28"/>
          <w:szCs w:val="28"/>
          <w:rtl/>
        </w:rPr>
        <w:t>ی</w:t>
      </w:r>
      <w:r w:rsidRPr="007879D0">
        <w:rPr>
          <w:rFonts w:cs="B Mitra" w:hint="eastAsia"/>
          <w:sz w:val="28"/>
          <w:szCs w:val="28"/>
          <w:rtl/>
        </w:rPr>
        <w:t>رش</w:t>
      </w:r>
      <w:r w:rsidRPr="007879D0">
        <w:rPr>
          <w:rFonts w:cs="B Mitra"/>
          <w:sz w:val="28"/>
          <w:szCs w:val="28"/>
          <w:rtl/>
        </w:rPr>
        <w:t xml:space="preserve">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منصب امتناع ورز</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و لذا سختى ها د</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و به دستور مأمون، چهار سال زندانى شد و تمامى اموالش ضبط گرد</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و هنگامى که از زندان خلاصى </w:t>
      </w:r>
      <w:r w:rsidRPr="007879D0">
        <w:rPr>
          <w:rFonts w:cs="B Mitra" w:hint="cs"/>
          <w:sz w:val="28"/>
          <w:szCs w:val="28"/>
          <w:rtl/>
        </w:rPr>
        <w:t>ی</w:t>
      </w:r>
      <w:r w:rsidRPr="007879D0">
        <w:rPr>
          <w:rFonts w:cs="B Mitra" w:hint="eastAsia"/>
          <w:sz w:val="28"/>
          <w:szCs w:val="28"/>
          <w:rtl/>
        </w:rPr>
        <w:t>افت،</w:t>
      </w:r>
      <w:r w:rsidRPr="007879D0">
        <w:rPr>
          <w:rFonts w:cs="B Mitra"/>
          <w:sz w:val="28"/>
          <w:szCs w:val="28"/>
          <w:rtl/>
        </w:rPr>
        <w:t xml:space="preserve"> در نها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تنگدستى بود.171</w:t>
      </w:r>
    </w:p>
    <w:p w:rsidR="007879D0" w:rsidRPr="007879D0" w:rsidRDefault="007879D0" w:rsidP="007879D0">
      <w:pPr>
        <w:rPr>
          <w:rFonts w:cs="B Mitra"/>
          <w:sz w:val="28"/>
          <w:szCs w:val="28"/>
          <w:rtl/>
        </w:rPr>
      </w:pPr>
      <w:r w:rsidRPr="007879D0">
        <w:rPr>
          <w:rFonts w:cs="B Mitra" w:hint="eastAsia"/>
          <w:sz w:val="28"/>
          <w:szCs w:val="28"/>
          <w:rtl/>
        </w:rPr>
        <w:t>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صدوق نقل مى کند:</w:t>
      </w:r>
    </w:p>
    <w:p w:rsidR="007879D0" w:rsidRPr="007879D0" w:rsidRDefault="007879D0" w:rsidP="007879D0">
      <w:pPr>
        <w:rPr>
          <w:rFonts w:cs="B Mitra"/>
          <w:sz w:val="28"/>
          <w:szCs w:val="28"/>
          <w:rtl/>
        </w:rPr>
      </w:pPr>
      <w:r w:rsidRPr="007879D0">
        <w:rPr>
          <w:rFonts w:cs="B Mitra" w:hint="eastAsia"/>
          <w:sz w:val="28"/>
          <w:szCs w:val="28"/>
          <w:rtl/>
        </w:rPr>
        <w:t>شغل</w:t>
      </w:r>
      <w:r w:rsidRPr="007879D0">
        <w:rPr>
          <w:rFonts w:cs="B Mitra"/>
          <w:sz w:val="28"/>
          <w:szCs w:val="28"/>
          <w:rtl/>
        </w:rPr>
        <w:t xml:space="preserve"> ابن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بزازى بوده است. هزار درهم از شخصى طلب داشت. بر اثر گرفتارى ها</w:t>
      </w:r>
      <w:r w:rsidRPr="007879D0">
        <w:rPr>
          <w:rFonts w:cs="B Mitra" w:hint="cs"/>
          <w:sz w:val="28"/>
          <w:szCs w:val="28"/>
          <w:rtl/>
        </w:rPr>
        <w:t>ی</w:t>
      </w:r>
      <w:r w:rsidRPr="007879D0">
        <w:rPr>
          <w:rFonts w:cs="B Mitra" w:hint="eastAsia"/>
          <w:sz w:val="28"/>
          <w:szCs w:val="28"/>
          <w:rtl/>
        </w:rPr>
        <w:t>ى</w:t>
      </w:r>
      <w:r w:rsidRPr="007879D0">
        <w:rPr>
          <w:rFonts w:cs="B Mitra"/>
          <w:sz w:val="28"/>
          <w:szCs w:val="28"/>
          <w:rtl/>
        </w:rPr>
        <w:t xml:space="preserve"> که پ</w:t>
      </w:r>
      <w:r w:rsidRPr="007879D0">
        <w:rPr>
          <w:rFonts w:cs="B Mitra" w:hint="cs"/>
          <w:sz w:val="28"/>
          <w:szCs w:val="28"/>
          <w:rtl/>
        </w:rPr>
        <w:t>ی</w:t>
      </w:r>
      <w:r w:rsidRPr="007879D0">
        <w:rPr>
          <w:rFonts w:cs="B Mitra" w:hint="eastAsia"/>
          <w:sz w:val="28"/>
          <w:szCs w:val="28"/>
          <w:rtl/>
        </w:rPr>
        <w:t>دا</w:t>
      </w:r>
      <w:r w:rsidRPr="007879D0">
        <w:rPr>
          <w:rFonts w:cs="B Mitra"/>
          <w:sz w:val="28"/>
          <w:szCs w:val="28"/>
          <w:rtl/>
        </w:rPr>
        <w:t xml:space="preserve"> کرد، اموال، حجره و خانه اش مصادره شد و سرما</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اش از دست رفت و تنگدست شد. شخص مد</w:t>
      </w:r>
      <w:r w:rsidRPr="007879D0">
        <w:rPr>
          <w:rFonts w:cs="B Mitra" w:hint="cs"/>
          <w:sz w:val="28"/>
          <w:szCs w:val="28"/>
          <w:rtl/>
        </w:rPr>
        <w:t>ی</w:t>
      </w:r>
      <w:r w:rsidRPr="007879D0">
        <w:rPr>
          <w:rFonts w:cs="B Mitra" w:hint="eastAsia"/>
          <w:sz w:val="28"/>
          <w:szCs w:val="28"/>
          <w:rtl/>
        </w:rPr>
        <w:t>ون</w:t>
      </w:r>
      <w:r w:rsidRPr="007879D0">
        <w:rPr>
          <w:rFonts w:cs="B Mitra"/>
          <w:sz w:val="28"/>
          <w:szCs w:val="28"/>
          <w:rtl/>
        </w:rPr>
        <w:t xml:space="preserve"> شن</w:t>
      </w:r>
      <w:r w:rsidRPr="007879D0">
        <w:rPr>
          <w:rFonts w:cs="B Mitra" w:hint="cs"/>
          <w:sz w:val="28"/>
          <w:szCs w:val="28"/>
          <w:rtl/>
        </w:rPr>
        <w:t>ی</w:t>
      </w:r>
      <w:r w:rsidRPr="007879D0">
        <w:rPr>
          <w:rFonts w:cs="B Mitra" w:hint="eastAsia"/>
          <w:sz w:val="28"/>
          <w:szCs w:val="28"/>
          <w:rtl/>
        </w:rPr>
        <w:t>ده</w:t>
      </w:r>
      <w:r w:rsidRPr="007879D0">
        <w:rPr>
          <w:rFonts w:cs="B Mitra"/>
          <w:sz w:val="28"/>
          <w:szCs w:val="28"/>
          <w:rtl/>
        </w:rPr>
        <w:t xml:space="preserve"> بود که ابن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در راه اعتقاد خود همه اموالش را از دست داده و اکنون سخت م</w:t>
      </w:r>
      <w:r w:rsidRPr="007879D0">
        <w:rPr>
          <w:rFonts w:cs="B Mitra" w:hint="eastAsia"/>
          <w:sz w:val="28"/>
          <w:szCs w:val="28"/>
          <w:rtl/>
        </w:rPr>
        <w:t>حتاج</w:t>
      </w:r>
      <w:r w:rsidRPr="007879D0">
        <w:rPr>
          <w:rFonts w:cs="B Mitra"/>
          <w:sz w:val="28"/>
          <w:szCs w:val="28"/>
          <w:rtl/>
        </w:rPr>
        <w:t xml:space="preserve"> است؛ لذا خانه مسکونى خود را معادل هم</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مبلغ فروخت و پول آن را نزد ابن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برد تا د</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خود را بپردازد.</w:t>
      </w:r>
    </w:p>
    <w:p w:rsidR="007879D0" w:rsidRPr="007879D0" w:rsidRDefault="007879D0" w:rsidP="007879D0">
      <w:pPr>
        <w:rPr>
          <w:rFonts w:cs="B Mitra"/>
          <w:sz w:val="28"/>
          <w:szCs w:val="28"/>
          <w:rtl/>
        </w:rPr>
      </w:pPr>
      <w:r w:rsidRPr="007879D0">
        <w:rPr>
          <w:rFonts w:cs="B Mitra" w:hint="eastAsia"/>
          <w:sz w:val="28"/>
          <w:szCs w:val="28"/>
          <w:rtl/>
        </w:rPr>
        <w:t>به</w:t>
      </w:r>
      <w:r w:rsidRPr="007879D0">
        <w:rPr>
          <w:rFonts w:cs="B Mitra"/>
          <w:sz w:val="28"/>
          <w:szCs w:val="28"/>
          <w:rtl/>
        </w:rPr>
        <w:t xml:space="preserve"> در خانه ابن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رفت و در زد. ابن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ب</w:t>
      </w:r>
      <w:r w:rsidRPr="007879D0">
        <w:rPr>
          <w:rFonts w:cs="B Mitra" w:hint="cs"/>
          <w:sz w:val="28"/>
          <w:szCs w:val="28"/>
          <w:rtl/>
        </w:rPr>
        <w:t>ی</w:t>
      </w:r>
      <w:r w:rsidRPr="007879D0">
        <w:rPr>
          <w:rFonts w:cs="B Mitra" w:hint="eastAsia"/>
          <w:sz w:val="28"/>
          <w:szCs w:val="28"/>
          <w:rtl/>
        </w:rPr>
        <w:t>رون</w:t>
      </w:r>
      <w:r w:rsidRPr="007879D0">
        <w:rPr>
          <w:rFonts w:cs="B Mitra"/>
          <w:sz w:val="28"/>
          <w:szCs w:val="28"/>
          <w:rtl/>
        </w:rPr>
        <w:t xml:space="preserve"> آمد و شخص مد</w:t>
      </w:r>
      <w:r w:rsidRPr="007879D0">
        <w:rPr>
          <w:rFonts w:cs="B Mitra" w:hint="cs"/>
          <w:sz w:val="28"/>
          <w:szCs w:val="28"/>
          <w:rtl/>
        </w:rPr>
        <w:t>ی</w:t>
      </w:r>
      <w:r w:rsidRPr="007879D0">
        <w:rPr>
          <w:rFonts w:cs="B Mitra" w:hint="eastAsia"/>
          <w:sz w:val="28"/>
          <w:szCs w:val="28"/>
          <w:rtl/>
        </w:rPr>
        <w:t>ون</w:t>
      </w:r>
      <w:r w:rsidRPr="007879D0">
        <w:rPr>
          <w:rFonts w:cs="B Mitra"/>
          <w:sz w:val="28"/>
          <w:szCs w:val="28"/>
          <w:rtl/>
        </w:rPr>
        <w:t xml:space="preserve"> را د</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که ده هزار دهم را به او تسل</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کرد و گفت: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طلب شماست که در ذمه من بود.</w:t>
      </w:r>
    </w:p>
    <w:p w:rsidR="007879D0" w:rsidRPr="007879D0" w:rsidRDefault="007879D0" w:rsidP="007879D0">
      <w:pPr>
        <w:rPr>
          <w:rFonts w:cs="B Mitra"/>
          <w:sz w:val="28"/>
          <w:szCs w:val="28"/>
          <w:rtl/>
        </w:rPr>
      </w:pPr>
      <w:r w:rsidRPr="007879D0">
        <w:rPr>
          <w:rFonts w:cs="B Mitra" w:hint="eastAsia"/>
          <w:sz w:val="28"/>
          <w:szCs w:val="28"/>
          <w:rtl/>
        </w:rPr>
        <w:t>ابن</w:t>
      </w:r>
      <w:r w:rsidRPr="007879D0">
        <w:rPr>
          <w:rFonts w:cs="B Mitra"/>
          <w:sz w:val="28"/>
          <w:szCs w:val="28"/>
          <w:rtl/>
        </w:rPr>
        <w:t xml:space="preserve">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از او پرس</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که پول را چگونه ته</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کرده است؛ چون مى دانست که بدهکار، فرد ثروتمندى ن</w:t>
      </w:r>
      <w:r w:rsidRPr="007879D0">
        <w:rPr>
          <w:rFonts w:cs="B Mitra" w:hint="cs"/>
          <w:sz w:val="28"/>
          <w:szCs w:val="28"/>
          <w:rtl/>
        </w:rPr>
        <w:t>ی</w:t>
      </w:r>
      <w:r w:rsidRPr="007879D0">
        <w:rPr>
          <w:rFonts w:cs="B Mitra" w:hint="eastAsia"/>
          <w:sz w:val="28"/>
          <w:szCs w:val="28"/>
          <w:rtl/>
        </w:rPr>
        <w:t>ست</w:t>
      </w:r>
      <w:r w:rsidRPr="007879D0">
        <w:rPr>
          <w:rFonts w:cs="B Mitra"/>
          <w:sz w:val="28"/>
          <w:szCs w:val="28"/>
          <w:rtl/>
        </w:rPr>
        <w:t xml:space="preserve"> و فراهم کردن چن</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پولى برا</w:t>
      </w:r>
      <w:r w:rsidRPr="007879D0">
        <w:rPr>
          <w:rFonts w:cs="B Mitra" w:hint="cs"/>
          <w:sz w:val="28"/>
          <w:szCs w:val="28"/>
          <w:rtl/>
        </w:rPr>
        <w:t>ی</w:t>
      </w:r>
      <w:r w:rsidRPr="007879D0">
        <w:rPr>
          <w:rFonts w:cs="B Mitra" w:hint="eastAsia"/>
          <w:sz w:val="28"/>
          <w:szCs w:val="28"/>
          <w:rtl/>
        </w:rPr>
        <w:t>ش</w:t>
      </w:r>
      <w:r w:rsidRPr="007879D0">
        <w:rPr>
          <w:rFonts w:cs="B Mitra"/>
          <w:sz w:val="28"/>
          <w:szCs w:val="28"/>
          <w:rtl/>
        </w:rPr>
        <w:t xml:space="preserve"> آسان ن</w:t>
      </w:r>
      <w:r w:rsidRPr="007879D0">
        <w:rPr>
          <w:rFonts w:cs="B Mitra" w:hint="cs"/>
          <w:sz w:val="28"/>
          <w:szCs w:val="28"/>
          <w:rtl/>
        </w:rPr>
        <w:t>ی</w:t>
      </w:r>
      <w:r w:rsidRPr="007879D0">
        <w:rPr>
          <w:rFonts w:cs="B Mitra" w:hint="eastAsia"/>
          <w:sz w:val="28"/>
          <w:szCs w:val="28"/>
          <w:rtl/>
        </w:rPr>
        <w:t>ست</w:t>
      </w:r>
      <w:r w:rsidRPr="007879D0">
        <w:rPr>
          <w:rFonts w:cs="B Mitra"/>
          <w:sz w:val="28"/>
          <w:szCs w:val="28"/>
          <w:rtl/>
        </w:rPr>
        <w:t>. از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رو به شوخى گفت: آ</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به تو ارثى رس</w:t>
      </w:r>
      <w:r w:rsidRPr="007879D0">
        <w:rPr>
          <w:rFonts w:cs="B Mitra" w:hint="cs"/>
          <w:sz w:val="28"/>
          <w:szCs w:val="28"/>
          <w:rtl/>
        </w:rPr>
        <w:t>ی</w:t>
      </w:r>
      <w:r w:rsidRPr="007879D0">
        <w:rPr>
          <w:rFonts w:cs="B Mitra" w:hint="eastAsia"/>
          <w:sz w:val="28"/>
          <w:szCs w:val="28"/>
          <w:rtl/>
        </w:rPr>
        <w:t>ده</w:t>
      </w:r>
      <w:r w:rsidRPr="007879D0">
        <w:rPr>
          <w:rFonts w:cs="B Mitra"/>
          <w:sz w:val="28"/>
          <w:szCs w:val="28"/>
          <w:rtl/>
        </w:rPr>
        <w:t xml:space="preserve"> </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کسى مالى به تو بخش</w:t>
      </w:r>
      <w:r w:rsidRPr="007879D0">
        <w:rPr>
          <w:rFonts w:cs="B Mitra" w:hint="cs"/>
          <w:sz w:val="28"/>
          <w:szCs w:val="28"/>
          <w:rtl/>
        </w:rPr>
        <w:t>ی</w:t>
      </w:r>
      <w:r w:rsidRPr="007879D0">
        <w:rPr>
          <w:rFonts w:cs="B Mitra" w:hint="eastAsia"/>
          <w:sz w:val="28"/>
          <w:szCs w:val="28"/>
          <w:rtl/>
        </w:rPr>
        <w:t>ده،</w:t>
      </w:r>
      <w:r w:rsidRPr="007879D0">
        <w:rPr>
          <w:rFonts w:cs="B Mitra"/>
          <w:sz w:val="28"/>
          <w:szCs w:val="28"/>
          <w:rtl/>
        </w:rPr>
        <w:t xml:space="preserve"> </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از عا</w:t>
      </w:r>
      <w:r w:rsidRPr="007879D0">
        <w:rPr>
          <w:rFonts w:cs="B Mitra" w:hint="cs"/>
          <w:sz w:val="28"/>
          <w:szCs w:val="28"/>
          <w:rtl/>
        </w:rPr>
        <w:t>ی</w:t>
      </w:r>
      <w:r w:rsidRPr="007879D0">
        <w:rPr>
          <w:rFonts w:cs="B Mitra" w:hint="eastAsia"/>
          <w:sz w:val="28"/>
          <w:szCs w:val="28"/>
          <w:rtl/>
        </w:rPr>
        <w:t>دى</w:t>
      </w:r>
      <w:r w:rsidRPr="007879D0">
        <w:rPr>
          <w:rFonts w:cs="B Mitra"/>
          <w:sz w:val="28"/>
          <w:szCs w:val="28"/>
          <w:rtl/>
        </w:rPr>
        <w:t xml:space="preserve"> مستغلات است؟ مرد گفت: ه</w:t>
      </w:r>
      <w:r w:rsidRPr="007879D0">
        <w:rPr>
          <w:rFonts w:cs="B Mitra" w:hint="cs"/>
          <w:sz w:val="28"/>
          <w:szCs w:val="28"/>
          <w:rtl/>
        </w:rPr>
        <w:t>ی</w:t>
      </w:r>
      <w:r w:rsidRPr="007879D0">
        <w:rPr>
          <w:rFonts w:cs="B Mitra" w:hint="eastAsia"/>
          <w:sz w:val="28"/>
          <w:szCs w:val="28"/>
          <w:rtl/>
        </w:rPr>
        <w:t>چ</w:t>
      </w:r>
      <w:r w:rsidRPr="007879D0">
        <w:rPr>
          <w:rFonts w:cs="B Mitra"/>
          <w:sz w:val="28"/>
          <w:szCs w:val="28"/>
          <w:rtl/>
        </w:rPr>
        <w:t xml:space="preserve"> کدام نبوده است. من خانه ام را فروخته ام تا اداى د</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کنم. محمد بن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گفت: ذر</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محاربى از امام صادق(ع) برا</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حد</w:t>
      </w:r>
      <w:r w:rsidRPr="007879D0">
        <w:rPr>
          <w:rFonts w:cs="B Mitra" w:hint="cs"/>
          <w:sz w:val="28"/>
          <w:szCs w:val="28"/>
          <w:rtl/>
        </w:rPr>
        <w:t>ی</w:t>
      </w:r>
      <w:r w:rsidRPr="007879D0">
        <w:rPr>
          <w:rFonts w:cs="B Mitra" w:hint="eastAsia"/>
          <w:sz w:val="28"/>
          <w:szCs w:val="28"/>
          <w:rtl/>
        </w:rPr>
        <w:t>ثى</w:t>
      </w:r>
      <w:r w:rsidRPr="007879D0">
        <w:rPr>
          <w:rFonts w:cs="B Mitra"/>
          <w:sz w:val="28"/>
          <w:szCs w:val="28"/>
          <w:rtl/>
        </w:rPr>
        <w:t xml:space="preserve"> نقل کرد که: «لا</w:t>
      </w:r>
      <w:r w:rsidRPr="007879D0">
        <w:rPr>
          <w:rFonts w:cs="B Mitra" w:hint="cs"/>
          <w:sz w:val="28"/>
          <w:szCs w:val="28"/>
          <w:rtl/>
        </w:rPr>
        <w:t>ی</w:t>
      </w:r>
      <w:r w:rsidRPr="007879D0">
        <w:rPr>
          <w:rFonts w:cs="B Mitra" w:hint="eastAsia"/>
          <w:sz w:val="28"/>
          <w:szCs w:val="28"/>
          <w:rtl/>
        </w:rPr>
        <w:t>خرج</w:t>
      </w:r>
      <w:r w:rsidRPr="007879D0">
        <w:rPr>
          <w:rFonts w:cs="B Mitra"/>
          <w:sz w:val="28"/>
          <w:szCs w:val="28"/>
          <w:rtl/>
        </w:rPr>
        <w:t xml:space="preserve"> الرّجل عن مسقط رأسه بالد</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آدمى را به خاطر قرض، از وطن خود ب</w:t>
      </w:r>
      <w:r w:rsidRPr="007879D0">
        <w:rPr>
          <w:rFonts w:cs="B Mitra" w:hint="cs"/>
          <w:sz w:val="28"/>
          <w:szCs w:val="28"/>
          <w:rtl/>
        </w:rPr>
        <w:t>ی</w:t>
      </w:r>
      <w:r w:rsidRPr="007879D0">
        <w:rPr>
          <w:rFonts w:cs="B Mitra" w:hint="eastAsia"/>
          <w:sz w:val="28"/>
          <w:szCs w:val="28"/>
          <w:rtl/>
        </w:rPr>
        <w:t>رون</w:t>
      </w:r>
      <w:r w:rsidRPr="007879D0">
        <w:rPr>
          <w:rFonts w:cs="B Mitra"/>
          <w:sz w:val="28"/>
          <w:szCs w:val="28"/>
          <w:rtl/>
        </w:rPr>
        <w:t xml:space="preserve"> نمى کنند».</w:t>
      </w:r>
    </w:p>
    <w:p w:rsidR="007879D0" w:rsidRPr="007879D0" w:rsidRDefault="007879D0" w:rsidP="007879D0">
      <w:pPr>
        <w:rPr>
          <w:rFonts w:cs="B Mitra"/>
          <w:sz w:val="28"/>
          <w:szCs w:val="28"/>
          <w:rtl/>
        </w:rPr>
      </w:pPr>
      <w:r w:rsidRPr="007879D0">
        <w:rPr>
          <w:rFonts w:cs="B Mitra" w:hint="eastAsia"/>
          <w:sz w:val="28"/>
          <w:szCs w:val="28"/>
          <w:rtl/>
        </w:rPr>
        <w:t>پس</w:t>
      </w:r>
      <w:r w:rsidRPr="007879D0">
        <w:rPr>
          <w:rFonts w:cs="B Mitra"/>
          <w:sz w:val="28"/>
          <w:szCs w:val="28"/>
          <w:rtl/>
        </w:rPr>
        <w:t xml:space="preserve"> از آن به لفظ جلاله سوگند </w:t>
      </w:r>
      <w:r w:rsidRPr="007879D0">
        <w:rPr>
          <w:rFonts w:cs="B Mitra" w:hint="cs"/>
          <w:sz w:val="28"/>
          <w:szCs w:val="28"/>
          <w:rtl/>
        </w:rPr>
        <w:t>ی</w:t>
      </w:r>
      <w:r w:rsidRPr="007879D0">
        <w:rPr>
          <w:rFonts w:cs="B Mitra" w:hint="eastAsia"/>
          <w:sz w:val="28"/>
          <w:szCs w:val="28"/>
          <w:rtl/>
        </w:rPr>
        <w:t>اد</w:t>
      </w:r>
      <w:r w:rsidRPr="007879D0">
        <w:rPr>
          <w:rFonts w:cs="B Mitra"/>
          <w:sz w:val="28"/>
          <w:szCs w:val="28"/>
          <w:rtl/>
        </w:rPr>
        <w:t xml:space="preserve"> کرد که «با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که حتّى به </w:t>
      </w:r>
      <w:r w:rsidRPr="007879D0">
        <w:rPr>
          <w:rFonts w:cs="B Mitra" w:hint="cs"/>
          <w:sz w:val="28"/>
          <w:szCs w:val="28"/>
          <w:rtl/>
        </w:rPr>
        <w:t>ی</w:t>
      </w:r>
      <w:r w:rsidRPr="007879D0">
        <w:rPr>
          <w:rFonts w:cs="B Mitra" w:hint="eastAsia"/>
          <w:sz w:val="28"/>
          <w:szCs w:val="28"/>
          <w:rtl/>
        </w:rPr>
        <w:t>ک</w:t>
      </w:r>
      <w:r w:rsidRPr="007879D0">
        <w:rPr>
          <w:rFonts w:cs="B Mitra"/>
          <w:sz w:val="28"/>
          <w:szCs w:val="28"/>
          <w:rtl/>
        </w:rPr>
        <w:t xml:space="preserve"> درهم آن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محتاج هستم؛ امّا پول خانه مسکونى تو را نمى پذ</w:t>
      </w:r>
      <w:r w:rsidRPr="007879D0">
        <w:rPr>
          <w:rFonts w:cs="B Mitra" w:hint="cs"/>
          <w:sz w:val="28"/>
          <w:szCs w:val="28"/>
          <w:rtl/>
        </w:rPr>
        <w:t>ی</w:t>
      </w:r>
      <w:r w:rsidRPr="007879D0">
        <w:rPr>
          <w:rFonts w:cs="B Mitra" w:hint="eastAsia"/>
          <w:sz w:val="28"/>
          <w:szCs w:val="28"/>
          <w:rtl/>
        </w:rPr>
        <w:t>رم»</w:t>
      </w:r>
      <w:r w:rsidRPr="007879D0">
        <w:rPr>
          <w:rFonts w:cs="B Mitra"/>
          <w:sz w:val="28"/>
          <w:szCs w:val="28"/>
          <w:rtl/>
        </w:rPr>
        <w:t>.172</w:t>
      </w:r>
    </w:p>
    <w:p w:rsidR="007879D0" w:rsidRPr="007879D0" w:rsidRDefault="007879D0" w:rsidP="007879D0">
      <w:pPr>
        <w:rPr>
          <w:rFonts w:cs="B Mitra"/>
          <w:sz w:val="28"/>
          <w:szCs w:val="28"/>
          <w:rtl/>
        </w:rPr>
      </w:pPr>
      <w:r w:rsidRPr="007879D0">
        <w:rPr>
          <w:rFonts w:cs="B Mitra" w:hint="eastAsia"/>
          <w:sz w:val="28"/>
          <w:szCs w:val="28"/>
          <w:rtl/>
        </w:rPr>
        <w:t>ابن</w:t>
      </w:r>
      <w:r w:rsidRPr="007879D0">
        <w:rPr>
          <w:rFonts w:cs="B Mitra"/>
          <w:sz w:val="28"/>
          <w:szCs w:val="28"/>
          <w:rtl/>
        </w:rPr>
        <w:t xml:space="preserve"> بطّه درباره تأل</w:t>
      </w:r>
      <w:r w:rsidRPr="007879D0">
        <w:rPr>
          <w:rFonts w:cs="B Mitra" w:hint="cs"/>
          <w:sz w:val="28"/>
          <w:szCs w:val="28"/>
          <w:rtl/>
        </w:rPr>
        <w:t>ی</w:t>
      </w:r>
      <w:r w:rsidRPr="007879D0">
        <w:rPr>
          <w:rFonts w:cs="B Mitra" w:hint="eastAsia"/>
          <w:sz w:val="28"/>
          <w:szCs w:val="28"/>
          <w:rtl/>
        </w:rPr>
        <w:t>فات</w:t>
      </w:r>
      <w:r w:rsidRPr="007879D0">
        <w:rPr>
          <w:rFonts w:cs="B Mitra"/>
          <w:sz w:val="28"/>
          <w:szCs w:val="28"/>
          <w:rtl/>
        </w:rPr>
        <w:t xml:space="preserve"> وى مى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«ابن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94 کتاب تأل</w:t>
      </w:r>
      <w:r w:rsidRPr="007879D0">
        <w:rPr>
          <w:rFonts w:cs="B Mitra" w:hint="cs"/>
          <w:sz w:val="28"/>
          <w:szCs w:val="28"/>
          <w:rtl/>
        </w:rPr>
        <w:t>ی</w:t>
      </w:r>
      <w:r w:rsidRPr="007879D0">
        <w:rPr>
          <w:rFonts w:cs="B Mitra" w:hint="eastAsia"/>
          <w:sz w:val="28"/>
          <w:szCs w:val="28"/>
          <w:rtl/>
        </w:rPr>
        <w:t>ف</w:t>
      </w:r>
      <w:r w:rsidRPr="007879D0">
        <w:rPr>
          <w:rFonts w:cs="B Mitra"/>
          <w:sz w:val="28"/>
          <w:szCs w:val="28"/>
          <w:rtl/>
        </w:rPr>
        <w:t xml:space="preserve"> کرده است»؛ ل</w:t>
      </w:r>
      <w:r w:rsidRPr="007879D0">
        <w:rPr>
          <w:rFonts w:cs="B Mitra" w:hint="cs"/>
          <w:sz w:val="28"/>
          <w:szCs w:val="28"/>
          <w:rtl/>
        </w:rPr>
        <w:t>ی</w:t>
      </w:r>
      <w:r w:rsidRPr="007879D0">
        <w:rPr>
          <w:rFonts w:cs="B Mitra" w:hint="eastAsia"/>
          <w:sz w:val="28"/>
          <w:szCs w:val="28"/>
          <w:rtl/>
        </w:rPr>
        <w:t>کن</w:t>
      </w:r>
      <w:r w:rsidRPr="007879D0">
        <w:rPr>
          <w:rFonts w:cs="B Mitra"/>
          <w:sz w:val="28"/>
          <w:szCs w:val="28"/>
          <w:rtl/>
        </w:rPr>
        <w:t xml:space="preserve"> متأسفانه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آثار از ب</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رفت و تنها در بعضى از کتب، نامى از آنها برجاى مانده است که برخى از آنها از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قرارند: النوادر، الاستطاعة والأفعال، الردّ على أهل القدر والجبر، الامام</w:t>
      </w:r>
      <w:r w:rsidRPr="007879D0">
        <w:rPr>
          <w:rFonts w:cs="B Mitra" w:hint="eastAsia"/>
          <w:sz w:val="28"/>
          <w:szCs w:val="28"/>
          <w:rtl/>
        </w:rPr>
        <w:t>ة،</w:t>
      </w:r>
      <w:r w:rsidRPr="007879D0">
        <w:rPr>
          <w:rFonts w:cs="B Mitra"/>
          <w:sz w:val="28"/>
          <w:szCs w:val="28"/>
          <w:rtl/>
        </w:rPr>
        <w:t xml:space="preserve"> البداء، المتعة، مسائل عن الرضا(ع)، الملاحم، </w:t>
      </w:r>
      <w:r w:rsidRPr="007879D0">
        <w:rPr>
          <w:rFonts w:cs="B Mitra" w:hint="cs"/>
          <w:sz w:val="28"/>
          <w:szCs w:val="28"/>
          <w:rtl/>
        </w:rPr>
        <w:t>ی</w:t>
      </w:r>
      <w:r w:rsidRPr="007879D0">
        <w:rPr>
          <w:rFonts w:cs="B Mitra" w:hint="eastAsia"/>
          <w:sz w:val="28"/>
          <w:szCs w:val="28"/>
          <w:rtl/>
        </w:rPr>
        <w:t>وم</w:t>
      </w:r>
      <w:r w:rsidRPr="007879D0">
        <w:rPr>
          <w:rFonts w:cs="B Mitra"/>
          <w:sz w:val="28"/>
          <w:szCs w:val="28"/>
          <w:rtl/>
        </w:rPr>
        <w:t xml:space="preserve"> ول</w:t>
      </w:r>
      <w:r w:rsidRPr="007879D0">
        <w:rPr>
          <w:rFonts w:cs="B Mitra" w:hint="cs"/>
          <w:sz w:val="28"/>
          <w:szCs w:val="28"/>
          <w:rtl/>
        </w:rPr>
        <w:t>ی</w:t>
      </w:r>
      <w:r w:rsidRPr="007879D0">
        <w:rPr>
          <w:rFonts w:cs="B Mitra" w:hint="eastAsia"/>
          <w:sz w:val="28"/>
          <w:szCs w:val="28"/>
          <w:rtl/>
        </w:rPr>
        <w:t>لة،</w:t>
      </w:r>
      <w:r w:rsidRPr="007879D0">
        <w:rPr>
          <w:rFonts w:cs="B Mitra"/>
          <w:sz w:val="28"/>
          <w:szCs w:val="28"/>
          <w:rtl/>
        </w:rPr>
        <w:t xml:space="preserve"> الصلاة، مناسک الحج، الص</w:t>
      </w:r>
      <w:r w:rsidRPr="007879D0">
        <w:rPr>
          <w:rFonts w:cs="B Mitra" w:hint="cs"/>
          <w:sz w:val="28"/>
          <w:szCs w:val="28"/>
          <w:rtl/>
        </w:rPr>
        <w:t>ی</w:t>
      </w:r>
      <w:r w:rsidRPr="007879D0">
        <w:rPr>
          <w:rFonts w:cs="B Mitra" w:hint="eastAsia"/>
          <w:sz w:val="28"/>
          <w:szCs w:val="28"/>
          <w:rtl/>
        </w:rPr>
        <w:t>ام،</w:t>
      </w:r>
      <w:r w:rsidRPr="007879D0">
        <w:rPr>
          <w:rFonts w:cs="B Mitra"/>
          <w:sz w:val="28"/>
          <w:szCs w:val="28"/>
          <w:rtl/>
        </w:rPr>
        <w:t xml:space="preserve"> الرضاع، الطلاق، النکاح، التوح</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المعارف، اختلاف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.173</w:t>
      </w:r>
    </w:p>
    <w:p w:rsidR="007879D0" w:rsidRPr="007879D0" w:rsidRDefault="007879D0" w:rsidP="007879D0">
      <w:pPr>
        <w:rPr>
          <w:rFonts w:cs="B Mitra"/>
          <w:sz w:val="28"/>
          <w:szCs w:val="28"/>
          <w:rtl/>
        </w:rPr>
      </w:pPr>
      <w:r w:rsidRPr="007879D0">
        <w:rPr>
          <w:rFonts w:cs="B Mitra" w:hint="eastAsia"/>
          <w:sz w:val="28"/>
          <w:szCs w:val="28"/>
          <w:rtl/>
        </w:rPr>
        <w:t>درباره</w:t>
      </w:r>
      <w:r w:rsidRPr="007879D0">
        <w:rPr>
          <w:rFonts w:cs="B Mitra"/>
          <w:sz w:val="28"/>
          <w:szCs w:val="28"/>
          <w:rtl/>
        </w:rPr>
        <w:t xml:space="preserve">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که چرا ه</w:t>
      </w:r>
      <w:r w:rsidRPr="007879D0">
        <w:rPr>
          <w:rFonts w:cs="B Mitra" w:hint="cs"/>
          <w:sz w:val="28"/>
          <w:szCs w:val="28"/>
          <w:rtl/>
        </w:rPr>
        <w:t>ی</w:t>
      </w:r>
      <w:r w:rsidRPr="007879D0">
        <w:rPr>
          <w:rFonts w:cs="B Mitra" w:hint="eastAsia"/>
          <w:sz w:val="28"/>
          <w:szCs w:val="28"/>
          <w:rtl/>
        </w:rPr>
        <w:t>چ</w:t>
      </w:r>
      <w:r w:rsidRPr="007879D0">
        <w:rPr>
          <w:rFonts w:cs="B Mitra"/>
          <w:sz w:val="28"/>
          <w:szCs w:val="28"/>
          <w:rtl/>
        </w:rPr>
        <w:t xml:space="preserve"> اثرى از آثار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بزرگمرد به دوران ما نرس</w:t>
      </w:r>
      <w:r w:rsidRPr="007879D0">
        <w:rPr>
          <w:rFonts w:cs="B Mitra" w:hint="cs"/>
          <w:sz w:val="28"/>
          <w:szCs w:val="28"/>
          <w:rtl/>
        </w:rPr>
        <w:t>ی</w:t>
      </w:r>
      <w:r w:rsidRPr="007879D0">
        <w:rPr>
          <w:rFonts w:cs="B Mitra" w:hint="eastAsia"/>
          <w:sz w:val="28"/>
          <w:szCs w:val="28"/>
          <w:rtl/>
        </w:rPr>
        <w:t>ده</w:t>
      </w:r>
      <w:r w:rsidRPr="007879D0">
        <w:rPr>
          <w:rFonts w:cs="B Mitra"/>
          <w:sz w:val="28"/>
          <w:szCs w:val="28"/>
          <w:rtl/>
        </w:rPr>
        <w:t xml:space="preserve"> است، تار</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نگاران نوشته اند: 1) چون نام بس</w:t>
      </w:r>
      <w:r w:rsidRPr="007879D0">
        <w:rPr>
          <w:rFonts w:cs="B Mitra" w:hint="cs"/>
          <w:sz w:val="28"/>
          <w:szCs w:val="28"/>
          <w:rtl/>
        </w:rPr>
        <w:t>ی</w:t>
      </w:r>
      <w:r w:rsidRPr="007879D0">
        <w:rPr>
          <w:rFonts w:cs="B Mitra" w:hint="eastAsia"/>
          <w:sz w:val="28"/>
          <w:szCs w:val="28"/>
          <w:rtl/>
        </w:rPr>
        <w:t>ارى</w:t>
      </w:r>
      <w:r w:rsidRPr="007879D0">
        <w:rPr>
          <w:rFonts w:cs="B Mitra"/>
          <w:sz w:val="28"/>
          <w:szCs w:val="28"/>
          <w:rtl/>
        </w:rPr>
        <w:t xml:space="preserve"> از ش</w:t>
      </w:r>
      <w:r w:rsidRPr="007879D0">
        <w:rPr>
          <w:rFonts w:cs="B Mitra" w:hint="cs"/>
          <w:sz w:val="28"/>
          <w:szCs w:val="28"/>
          <w:rtl/>
        </w:rPr>
        <w:t>ی</w:t>
      </w:r>
      <w:r w:rsidRPr="007879D0">
        <w:rPr>
          <w:rFonts w:cs="B Mitra" w:hint="eastAsia"/>
          <w:sz w:val="28"/>
          <w:szCs w:val="28"/>
          <w:rtl/>
        </w:rPr>
        <w:t>ع</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برجسته در سلسله اسناد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آمده بود و خطر افشا شدن نام آنان وجود داشت، لذا کتاب ها در منزل خواهرش نگاهدارى مى شد که بر اثر بار</w:t>
      </w:r>
      <w:r w:rsidRPr="007879D0">
        <w:rPr>
          <w:rFonts w:cs="B Mitra" w:hint="cs"/>
          <w:sz w:val="28"/>
          <w:szCs w:val="28"/>
          <w:rtl/>
        </w:rPr>
        <w:t>ی</w:t>
      </w:r>
      <w:r w:rsidRPr="007879D0">
        <w:rPr>
          <w:rFonts w:cs="B Mitra" w:hint="eastAsia"/>
          <w:sz w:val="28"/>
          <w:szCs w:val="28"/>
          <w:rtl/>
        </w:rPr>
        <w:t>دن</w:t>
      </w:r>
      <w:r w:rsidRPr="007879D0">
        <w:rPr>
          <w:rFonts w:cs="B Mitra"/>
          <w:sz w:val="28"/>
          <w:szCs w:val="28"/>
          <w:rtl/>
        </w:rPr>
        <w:t xml:space="preserve"> </w:t>
      </w:r>
      <w:r w:rsidRPr="007879D0">
        <w:rPr>
          <w:rFonts w:cs="B Mitra"/>
          <w:sz w:val="28"/>
          <w:szCs w:val="28"/>
          <w:rtl/>
        </w:rPr>
        <w:lastRenderedPageBreak/>
        <w:t>بار</w:t>
      </w:r>
      <w:r w:rsidRPr="007879D0">
        <w:rPr>
          <w:rFonts w:cs="B Mitra" w:hint="eastAsia"/>
          <w:sz w:val="28"/>
          <w:szCs w:val="28"/>
          <w:rtl/>
        </w:rPr>
        <w:t>ان</w:t>
      </w:r>
      <w:r w:rsidRPr="007879D0">
        <w:rPr>
          <w:rFonts w:cs="B Mitra"/>
          <w:sz w:val="28"/>
          <w:szCs w:val="28"/>
          <w:rtl/>
        </w:rPr>
        <w:t xml:space="preserve"> و رطوبت، تمام آنها از ب</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رفت؛ 2) برخى گفته اند خواهر </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خواهر زاده اش، هنگامى که او را به زندان افکندند، آنها را در زم</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دفن کرده بود؛ بد</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سبب از ب</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رفتند.174</w:t>
      </w:r>
    </w:p>
    <w:p w:rsidR="007879D0" w:rsidRPr="007879D0" w:rsidRDefault="007879D0" w:rsidP="007879D0">
      <w:pPr>
        <w:rPr>
          <w:rFonts w:cs="B Mitra"/>
          <w:sz w:val="28"/>
          <w:szCs w:val="28"/>
          <w:rtl/>
        </w:rPr>
      </w:pPr>
      <w:r w:rsidRPr="007879D0">
        <w:rPr>
          <w:rFonts w:cs="B Mitra" w:hint="eastAsia"/>
          <w:sz w:val="28"/>
          <w:szCs w:val="28"/>
          <w:rtl/>
        </w:rPr>
        <w:t>رابطه</w:t>
      </w:r>
      <w:r w:rsidRPr="007879D0">
        <w:rPr>
          <w:rFonts w:cs="B Mitra"/>
          <w:sz w:val="28"/>
          <w:szCs w:val="28"/>
          <w:rtl/>
        </w:rPr>
        <w:t xml:space="preserve"> نزد</w:t>
      </w:r>
      <w:r w:rsidRPr="007879D0">
        <w:rPr>
          <w:rFonts w:cs="B Mitra" w:hint="cs"/>
          <w:sz w:val="28"/>
          <w:szCs w:val="28"/>
          <w:rtl/>
        </w:rPr>
        <w:t>ی</w:t>
      </w:r>
      <w:r w:rsidRPr="007879D0">
        <w:rPr>
          <w:rFonts w:cs="B Mitra" w:hint="eastAsia"/>
          <w:sz w:val="28"/>
          <w:szCs w:val="28"/>
          <w:rtl/>
        </w:rPr>
        <w:t>ک</w:t>
      </w:r>
      <w:r w:rsidRPr="007879D0">
        <w:rPr>
          <w:rFonts w:cs="B Mitra"/>
          <w:sz w:val="28"/>
          <w:szCs w:val="28"/>
          <w:rtl/>
        </w:rPr>
        <w:t xml:space="preserve"> ابن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با امامان معصوم و مرجع</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علمى او سبب شده بود که وى آمارى از پ</w:t>
      </w:r>
      <w:r w:rsidRPr="007879D0">
        <w:rPr>
          <w:rFonts w:cs="B Mitra" w:hint="cs"/>
          <w:sz w:val="28"/>
          <w:szCs w:val="28"/>
          <w:rtl/>
        </w:rPr>
        <w:t>ی</w:t>
      </w:r>
      <w:r w:rsidRPr="007879D0">
        <w:rPr>
          <w:rFonts w:cs="B Mitra" w:hint="eastAsia"/>
          <w:sz w:val="28"/>
          <w:szCs w:val="28"/>
          <w:rtl/>
        </w:rPr>
        <w:t>روان</w:t>
      </w:r>
      <w:r w:rsidRPr="007879D0">
        <w:rPr>
          <w:rFonts w:cs="B Mitra"/>
          <w:sz w:val="28"/>
          <w:szCs w:val="28"/>
          <w:rtl/>
        </w:rPr>
        <w:t xml:space="preserve"> آل على(ع) در اخت</w:t>
      </w:r>
      <w:r w:rsidRPr="007879D0">
        <w:rPr>
          <w:rFonts w:cs="B Mitra" w:hint="cs"/>
          <w:sz w:val="28"/>
          <w:szCs w:val="28"/>
          <w:rtl/>
        </w:rPr>
        <w:t>ی</w:t>
      </w:r>
      <w:r w:rsidRPr="007879D0">
        <w:rPr>
          <w:rFonts w:cs="B Mitra" w:hint="eastAsia"/>
          <w:sz w:val="28"/>
          <w:szCs w:val="28"/>
          <w:rtl/>
        </w:rPr>
        <w:t>ار</w:t>
      </w:r>
      <w:r w:rsidRPr="007879D0">
        <w:rPr>
          <w:rFonts w:cs="B Mitra"/>
          <w:sz w:val="28"/>
          <w:szCs w:val="28"/>
          <w:rtl/>
        </w:rPr>
        <w:t xml:space="preserve"> داشته باشد. نزد هارون شکا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کردند که وى اسامى ش</w:t>
      </w:r>
      <w:r w:rsidRPr="007879D0">
        <w:rPr>
          <w:rFonts w:cs="B Mitra" w:hint="cs"/>
          <w:sz w:val="28"/>
          <w:szCs w:val="28"/>
          <w:rtl/>
        </w:rPr>
        <w:t>ی</w:t>
      </w:r>
      <w:r w:rsidRPr="007879D0">
        <w:rPr>
          <w:rFonts w:cs="B Mitra" w:hint="eastAsia"/>
          <w:sz w:val="28"/>
          <w:szCs w:val="28"/>
          <w:rtl/>
        </w:rPr>
        <w:t>ع</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عراق را در اخت</w:t>
      </w:r>
      <w:r w:rsidRPr="007879D0">
        <w:rPr>
          <w:rFonts w:cs="B Mitra" w:hint="cs"/>
          <w:sz w:val="28"/>
          <w:szCs w:val="28"/>
          <w:rtl/>
        </w:rPr>
        <w:t>ی</w:t>
      </w:r>
      <w:r w:rsidRPr="007879D0">
        <w:rPr>
          <w:rFonts w:cs="B Mitra" w:hint="eastAsia"/>
          <w:sz w:val="28"/>
          <w:szCs w:val="28"/>
          <w:rtl/>
        </w:rPr>
        <w:t>ار</w:t>
      </w:r>
      <w:r w:rsidRPr="007879D0">
        <w:rPr>
          <w:rFonts w:cs="B Mitra"/>
          <w:sz w:val="28"/>
          <w:szCs w:val="28"/>
          <w:rtl/>
        </w:rPr>
        <w:t xml:space="preserve"> دارد. خل</w:t>
      </w:r>
      <w:r w:rsidRPr="007879D0">
        <w:rPr>
          <w:rFonts w:cs="B Mitra" w:hint="cs"/>
          <w:sz w:val="28"/>
          <w:szCs w:val="28"/>
          <w:rtl/>
        </w:rPr>
        <w:t>ی</w:t>
      </w:r>
      <w:r w:rsidRPr="007879D0">
        <w:rPr>
          <w:rFonts w:cs="B Mitra" w:hint="eastAsia"/>
          <w:sz w:val="28"/>
          <w:szCs w:val="28"/>
          <w:rtl/>
        </w:rPr>
        <w:t>فه</w:t>
      </w:r>
      <w:r w:rsidRPr="007879D0">
        <w:rPr>
          <w:rFonts w:cs="B Mitra"/>
          <w:sz w:val="28"/>
          <w:szCs w:val="28"/>
          <w:rtl/>
        </w:rPr>
        <w:t xml:space="preserve"> از او خواست نام ش</w:t>
      </w:r>
      <w:r w:rsidRPr="007879D0">
        <w:rPr>
          <w:rFonts w:cs="B Mitra" w:hint="cs"/>
          <w:sz w:val="28"/>
          <w:szCs w:val="28"/>
          <w:rtl/>
        </w:rPr>
        <w:t>ی</w:t>
      </w:r>
      <w:r w:rsidRPr="007879D0">
        <w:rPr>
          <w:rFonts w:cs="B Mitra" w:hint="eastAsia"/>
          <w:sz w:val="28"/>
          <w:szCs w:val="28"/>
          <w:rtl/>
        </w:rPr>
        <w:t>ع</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را افشا کند. وى از افشاى نام آنها خودد</w:t>
      </w:r>
      <w:r w:rsidRPr="007879D0">
        <w:rPr>
          <w:rFonts w:cs="B Mitra" w:hint="eastAsia"/>
          <w:sz w:val="28"/>
          <w:szCs w:val="28"/>
          <w:rtl/>
        </w:rPr>
        <w:t>ارى</w:t>
      </w:r>
      <w:r w:rsidRPr="007879D0">
        <w:rPr>
          <w:rFonts w:cs="B Mitra"/>
          <w:sz w:val="28"/>
          <w:szCs w:val="28"/>
          <w:rtl/>
        </w:rPr>
        <w:t xml:space="preserve"> کرد.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مطلب بر هارون گران آمد؛ دستور داد او را دستگ</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کردند و در زندان افکندند و چند</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سال زندانى بود.</w:t>
      </w:r>
    </w:p>
    <w:p w:rsidR="007879D0" w:rsidRPr="007879D0" w:rsidRDefault="007879D0" w:rsidP="007879D0">
      <w:pPr>
        <w:rPr>
          <w:rFonts w:cs="B Mitra"/>
          <w:sz w:val="28"/>
          <w:szCs w:val="28"/>
          <w:rtl/>
        </w:rPr>
      </w:pPr>
      <w:r w:rsidRPr="007879D0">
        <w:rPr>
          <w:rFonts w:cs="B Mitra" w:hint="eastAsia"/>
          <w:sz w:val="28"/>
          <w:szCs w:val="28"/>
          <w:rtl/>
        </w:rPr>
        <w:t>پس</w:t>
      </w:r>
      <w:r w:rsidRPr="007879D0">
        <w:rPr>
          <w:rFonts w:cs="B Mitra"/>
          <w:sz w:val="28"/>
          <w:szCs w:val="28"/>
          <w:rtl/>
        </w:rPr>
        <w:t xml:space="preserve"> از آن، او را به نزد هارون آوردند و از او خواستند تا نام ش</w:t>
      </w:r>
      <w:r w:rsidRPr="007879D0">
        <w:rPr>
          <w:rFonts w:cs="B Mitra" w:hint="cs"/>
          <w:sz w:val="28"/>
          <w:szCs w:val="28"/>
          <w:rtl/>
        </w:rPr>
        <w:t>ی</w:t>
      </w:r>
      <w:r w:rsidRPr="007879D0">
        <w:rPr>
          <w:rFonts w:cs="B Mitra" w:hint="eastAsia"/>
          <w:sz w:val="28"/>
          <w:szCs w:val="28"/>
          <w:rtl/>
        </w:rPr>
        <w:t>ع</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را بگو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او مقاومت کرد. هارون دستور داد تا صد ضربه تاز</w:t>
      </w:r>
      <w:r w:rsidRPr="007879D0">
        <w:rPr>
          <w:rFonts w:cs="B Mitra" w:hint="cs"/>
          <w:sz w:val="28"/>
          <w:szCs w:val="28"/>
          <w:rtl/>
        </w:rPr>
        <w:t>ی</w:t>
      </w:r>
      <w:r w:rsidRPr="007879D0">
        <w:rPr>
          <w:rFonts w:cs="B Mitra" w:hint="eastAsia"/>
          <w:sz w:val="28"/>
          <w:szCs w:val="28"/>
          <w:rtl/>
        </w:rPr>
        <w:t>انه</w:t>
      </w:r>
      <w:r w:rsidRPr="007879D0">
        <w:rPr>
          <w:rFonts w:cs="B Mitra"/>
          <w:sz w:val="28"/>
          <w:szCs w:val="28"/>
          <w:rtl/>
        </w:rPr>
        <w:t xml:space="preserve"> به او بزنند. خود او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هنگامى</w:t>
      </w:r>
      <w:r w:rsidRPr="007879D0">
        <w:rPr>
          <w:rFonts w:cs="B Mitra"/>
          <w:sz w:val="28"/>
          <w:szCs w:val="28"/>
          <w:rtl/>
        </w:rPr>
        <w:t xml:space="preserve"> که مرا مى زدند، تعداد شلاقها که به صد رس</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توانم از دست رفت و ن</w:t>
      </w:r>
      <w:r w:rsidRPr="007879D0">
        <w:rPr>
          <w:rFonts w:cs="B Mitra" w:hint="cs"/>
          <w:sz w:val="28"/>
          <w:szCs w:val="28"/>
          <w:rtl/>
        </w:rPr>
        <w:t>ی</w:t>
      </w:r>
      <w:r w:rsidRPr="007879D0">
        <w:rPr>
          <w:rFonts w:cs="B Mitra" w:hint="eastAsia"/>
          <w:sz w:val="28"/>
          <w:szCs w:val="28"/>
          <w:rtl/>
        </w:rPr>
        <w:t>روى</w:t>
      </w:r>
      <w:r w:rsidRPr="007879D0">
        <w:rPr>
          <w:rFonts w:cs="B Mitra"/>
          <w:sz w:val="28"/>
          <w:szCs w:val="28"/>
          <w:rtl/>
        </w:rPr>
        <w:t xml:space="preserve"> ا</w:t>
      </w:r>
      <w:r w:rsidRPr="007879D0">
        <w:rPr>
          <w:rFonts w:cs="B Mitra" w:hint="cs"/>
          <w:sz w:val="28"/>
          <w:szCs w:val="28"/>
          <w:rtl/>
        </w:rPr>
        <w:t>ی</w:t>
      </w:r>
      <w:r w:rsidRPr="007879D0">
        <w:rPr>
          <w:rFonts w:cs="B Mitra" w:hint="eastAsia"/>
          <w:sz w:val="28"/>
          <w:szCs w:val="28"/>
          <w:rtl/>
        </w:rPr>
        <w:t>مانم</w:t>
      </w:r>
      <w:r w:rsidRPr="007879D0">
        <w:rPr>
          <w:rFonts w:cs="B Mitra"/>
          <w:sz w:val="28"/>
          <w:szCs w:val="28"/>
          <w:rtl/>
        </w:rPr>
        <w:t xml:space="preserve"> به سررس</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نزد</w:t>
      </w:r>
      <w:r w:rsidRPr="007879D0">
        <w:rPr>
          <w:rFonts w:cs="B Mitra" w:hint="cs"/>
          <w:sz w:val="28"/>
          <w:szCs w:val="28"/>
          <w:rtl/>
        </w:rPr>
        <w:t>ی</w:t>
      </w:r>
      <w:r w:rsidRPr="007879D0">
        <w:rPr>
          <w:rFonts w:cs="B Mitra" w:hint="eastAsia"/>
          <w:sz w:val="28"/>
          <w:szCs w:val="28"/>
          <w:rtl/>
        </w:rPr>
        <w:t>ک</w:t>
      </w:r>
      <w:r w:rsidRPr="007879D0">
        <w:rPr>
          <w:rFonts w:cs="B Mitra"/>
          <w:sz w:val="28"/>
          <w:szCs w:val="28"/>
          <w:rtl/>
        </w:rPr>
        <w:t xml:space="preserve"> بود نام ش</w:t>
      </w:r>
      <w:r w:rsidRPr="007879D0">
        <w:rPr>
          <w:rFonts w:cs="B Mitra" w:hint="cs"/>
          <w:sz w:val="28"/>
          <w:szCs w:val="28"/>
          <w:rtl/>
        </w:rPr>
        <w:t>ی</w:t>
      </w:r>
      <w:r w:rsidRPr="007879D0">
        <w:rPr>
          <w:rFonts w:cs="B Mitra" w:hint="eastAsia"/>
          <w:sz w:val="28"/>
          <w:szCs w:val="28"/>
          <w:rtl/>
        </w:rPr>
        <w:t>ع</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را بر زبان آورم؛ در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لحظه شن</w:t>
      </w:r>
      <w:r w:rsidRPr="007879D0">
        <w:rPr>
          <w:rFonts w:cs="B Mitra" w:hint="cs"/>
          <w:sz w:val="28"/>
          <w:szCs w:val="28"/>
          <w:rtl/>
        </w:rPr>
        <w:t>ی</w:t>
      </w:r>
      <w:r w:rsidRPr="007879D0">
        <w:rPr>
          <w:rFonts w:cs="B Mitra" w:hint="eastAsia"/>
          <w:sz w:val="28"/>
          <w:szCs w:val="28"/>
          <w:rtl/>
        </w:rPr>
        <w:t>دم</w:t>
      </w:r>
      <w:r w:rsidRPr="007879D0">
        <w:rPr>
          <w:rFonts w:cs="B Mitra"/>
          <w:sz w:val="28"/>
          <w:szCs w:val="28"/>
          <w:rtl/>
        </w:rPr>
        <w:t xml:space="preserve"> محمد بن </w:t>
      </w:r>
      <w:r w:rsidRPr="007879D0">
        <w:rPr>
          <w:rFonts w:cs="B Mitra" w:hint="cs"/>
          <w:sz w:val="28"/>
          <w:szCs w:val="28"/>
          <w:rtl/>
        </w:rPr>
        <w:t>ی</w:t>
      </w:r>
      <w:r w:rsidRPr="007879D0">
        <w:rPr>
          <w:rFonts w:cs="B Mitra" w:hint="eastAsia"/>
          <w:sz w:val="28"/>
          <w:szCs w:val="28"/>
          <w:rtl/>
        </w:rPr>
        <w:t>ونس</w:t>
      </w:r>
      <w:r w:rsidRPr="007879D0">
        <w:rPr>
          <w:rFonts w:cs="B Mitra"/>
          <w:sz w:val="28"/>
          <w:szCs w:val="28"/>
          <w:rtl/>
        </w:rPr>
        <w:t xml:space="preserve"> بن عبدالرحمان175 به من مى گفت: «</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ابن أبى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اذکر موقفک عند اللّه؛ اى محمد بن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ج</w:t>
      </w:r>
      <w:r w:rsidRPr="007879D0">
        <w:rPr>
          <w:rFonts w:cs="B Mitra" w:hint="eastAsia"/>
          <w:sz w:val="28"/>
          <w:szCs w:val="28"/>
          <w:rtl/>
        </w:rPr>
        <w:t>ا</w:t>
      </w:r>
      <w:r w:rsidRPr="007879D0">
        <w:rPr>
          <w:rFonts w:cs="B Mitra" w:hint="cs"/>
          <w:sz w:val="28"/>
          <w:szCs w:val="28"/>
          <w:rtl/>
        </w:rPr>
        <w:t>ی</w:t>
      </w:r>
      <w:r w:rsidRPr="007879D0">
        <w:rPr>
          <w:rFonts w:cs="B Mitra" w:hint="eastAsia"/>
          <w:sz w:val="28"/>
          <w:szCs w:val="28"/>
          <w:rtl/>
        </w:rPr>
        <w:t>گاه</w:t>
      </w:r>
      <w:r w:rsidRPr="007879D0">
        <w:rPr>
          <w:rFonts w:cs="B Mitra"/>
          <w:sz w:val="28"/>
          <w:szCs w:val="28"/>
          <w:rtl/>
        </w:rPr>
        <w:t xml:space="preserve"> خودت را در پ</w:t>
      </w:r>
      <w:r w:rsidRPr="007879D0">
        <w:rPr>
          <w:rFonts w:cs="B Mitra" w:hint="cs"/>
          <w:sz w:val="28"/>
          <w:szCs w:val="28"/>
          <w:rtl/>
        </w:rPr>
        <w:t>ی</w:t>
      </w:r>
      <w:r w:rsidRPr="007879D0">
        <w:rPr>
          <w:rFonts w:cs="B Mitra" w:hint="eastAsia"/>
          <w:sz w:val="28"/>
          <w:szCs w:val="28"/>
          <w:rtl/>
        </w:rPr>
        <w:t>شگاه</w:t>
      </w:r>
      <w:r w:rsidRPr="007879D0">
        <w:rPr>
          <w:rFonts w:cs="B Mitra"/>
          <w:sz w:val="28"/>
          <w:szCs w:val="28"/>
          <w:rtl/>
        </w:rPr>
        <w:t xml:space="preserve"> خداوند در نظر آر». من با شن</w:t>
      </w:r>
      <w:r w:rsidRPr="007879D0">
        <w:rPr>
          <w:rFonts w:cs="B Mitra" w:hint="cs"/>
          <w:sz w:val="28"/>
          <w:szCs w:val="28"/>
          <w:rtl/>
        </w:rPr>
        <w:t>ی</w:t>
      </w:r>
      <w:r w:rsidRPr="007879D0">
        <w:rPr>
          <w:rFonts w:cs="B Mitra" w:hint="eastAsia"/>
          <w:sz w:val="28"/>
          <w:szCs w:val="28"/>
          <w:rtl/>
        </w:rPr>
        <w:t>دن</w:t>
      </w:r>
      <w:r w:rsidRPr="007879D0">
        <w:rPr>
          <w:rFonts w:cs="B Mitra"/>
          <w:sz w:val="28"/>
          <w:szCs w:val="28"/>
          <w:rtl/>
        </w:rPr>
        <w:t xml:space="preserve">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سخن به خود آمدم و قوّت قلب پ</w:t>
      </w:r>
      <w:r w:rsidRPr="007879D0">
        <w:rPr>
          <w:rFonts w:cs="B Mitra" w:hint="cs"/>
          <w:sz w:val="28"/>
          <w:szCs w:val="28"/>
          <w:rtl/>
        </w:rPr>
        <w:t>ی</w:t>
      </w:r>
      <w:r w:rsidRPr="007879D0">
        <w:rPr>
          <w:rFonts w:cs="B Mitra" w:hint="eastAsia"/>
          <w:sz w:val="28"/>
          <w:szCs w:val="28"/>
          <w:rtl/>
        </w:rPr>
        <w:t>دا</w:t>
      </w:r>
      <w:r w:rsidRPr="007879D0">
        <w:rPr>
          <w:rFonts w:cs="B Mitra"/>
          <w:sz w:val="28"/>
          <w:szCs w:val="28"/>
          <w:rtl/>
        </w:rPr>
        <w:t xml:space="preserve"> کردم و به زجر و شکنجه صبر کردم و نگفتم. الحمدللّه!176</w:t>
      </w:r>
    </w:p>
    <w:p w:rsidR="007879D0" w:rsidRPr="007879D0" w:rsidRDefault="007879D0" w:rsidP="007879D0">
      <w:pPr>
        <w:rPr>
          <w:rFonts w:cs="B Mitra"/>
          <w:sz w:val="28"/>
          <w:szCs w:val="28"/>
          <w:rtl/>
        </w:rPr>
      </w:pPr>
      <w:r w:rsidRPr="007879D0">
        <w:rPr>
          <w:rFonts w:cs="B Mitra" w:hint="eastAsia"/>
          <w:sz w:val="28"/>
          <w:szCs w:val="28"/>
          <w:rtl/>
        </w:rPr>
        <w:t>ابن</w:t>
      </w:r>
      <w:r w:rsidRPr="007879D0">
        <w:rPr>
          <w:rFonts w:cs="B Mitra"/>
          <w:sz w:val="28"/>
          <w:szCs w:val="28"/>
          <w:rtl/>
        </w:rPr>
        <w:t xml:space="preserve">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پس از آزادى، تنها با تک</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بر حافظه به ذکر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مى پرداخت و چون دقت و تعهدش نسبت به نقل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از راو</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ثقه فوق العاده بود، از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رو مشا</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مرسلات وى را تلقّى به قبول کرده اند.177</w:t>
      </w:r>
    </w:p>
    <w:p w:rsidR="007879D0" w:rsidRPr="007879D0" w:rsidRDefault="007879D0" w:rsidP="007879D0">
      <w:pPr>
        <w:rPr>
          <w:rFonts w:cs="B Mitra"/>
          <w:sz w:val="28"/>
          <w:szCs w:val="28"/>
          <w:rtl/>
        </w:rPr>
      </w:pPr>
      <w:r w:rsidRPr="007879D0">
        <w:rPr>
          <w:rFonts w:cs="B Mitra" w:hint="eastAsia"/>
          <w:sz w:val="28"/>
          <w:szCs w:val="28"/>
          <w:rtl/>
        </w:rPr>
        <w:t>اضافه</w:t>
      </w:r>
      <w:r w:rsidRPr="007879D0">
        <w:rPr>
          <w:rFonts w:cs="B Mitra"/>
          <w:sz w:val="28"/>
          <w:szCs w:val="28"/>
          <w:rtl/>
        </w:rPr>
        <w:t xml:space="preserve"> بر خدمات علمى و اجتماعى، وضع عبادت و سجده هاى طولانى او هم داستان آموزنده اى دارد. فضل بن شادان گو</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hint="eastAsia"/>
          <w:sz w:val="28"/>
          <w:szCs w:val="28"/>
          <w:rtl/>
        </w:rPr>
        <w:t>به</w:t>
      </w:r>
      <w:r w:rsidRPr="007879D0">
        <w:rPr>
          <w:rFonts w:cs="B Mitra"/>
          <w:sz w:val="28"/>
          <w:szCs w:val="28"/>
          <w:rtl/>
        </w:rPr>
        <w:t xml:space="preserve"> عراق رفته بودم. در آنجا د</w:t>
      </w:r>
      <w:r w:rsidRPr="007879D0">
        <w:rPr>
          <w:rFonts w:cs="B Mitra" w:hint="cs"/>
          <w:sz w:val="28"/>
          <w:szCs w:val="28"/>
          <w:rtl/>
        </w:rPr>
        <w:t>ی</w:t>
      </w:r>
      <w:r w:rsidRPr="007879D0">
        <w:rPr>
          <w:rFonts w:cs="B Mitra" w:hint="eastAsia"/>
          <w:sz w:val="28"/>
          <w:szCs w:val="28"/>
          <w:rtl/>
        </w:rPr>
        <w:t>دم</w:t>
      </w:r>
      <w:r w:rsidRPr="007879D0">
        <w:rPr>
          <w:rFonts w:cs="B Mitra"/>
          <w:sz w:val="28"/>
          <w:szCs w:val="28"/>
          <w:rtl/>
        </w:rPr>
        <w:t xml:space="preserve"> فردى دوست خود را به خاطر سجده طولانى مورد انتقاد قرار داد و گفت: تو زن و فرزند دارى؛ با</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تلاش مضاعف داشته باشى و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سجده هاى طولانى به صلاح تو ن</w:t>
      </w:r>
      <w:r w:rsidRPr="007879D0">
        <w:rPr>
          <w:rFonts w:cs="B Mitra" w:hint="cs"/>
          <w:sz w:val="28"/>
          <w:szCs w:val="28"/>
          <w:rtl/>
        </w:rPr>
        <w:t>ی</w:t>
      </w:r>
      <w:r w:rsidRPr="007879D0">
        <w:rPr>
          <w:rFonts w:cs="B Mitra" w:hint="eastAsia"/>
          <w:sz w:val="28"/>
          <w:szCs w:val="28"/>
          <w:rtl/>
        </w:rPr>
        <w:t>ست؛</w:t>
      </w:r>
      <w:r w:rsidRPr="007879D0">
        <w:rPr>
          <w:rFonts w:cs="B Mitra"/>
          <w:sz w:val="28"/>
          <w:szCs w:val="28"/>
          <w:rtl/>
        </w:rPr>
        <w:t xml:space="preserve"> چون چشمها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صدمه مى ب</w:t>
      </w:r>
      <w:r w:rsidRPr="007879D0">
        <w:rPr>
          <w:rFonts w:cs="B Mitra" w:hint="cs"/>
          <w:sz w:val="28"/>
          <w:szCs w:val="28"/>
          <w:rtl/>
        </w:rPr>
        <w:t>ی</w:t>
      </w:r>
      <w:r w:rsidRPr="007879D0">
        <w:rPr>
          <w:rFonts w:cs="B Mitra" w:hint="eastAsia"/>
          <w:sz w:val="28"/>
          <w:szCs w:val="28"/>
          <w:rtl/>
        </w:rPr>
        <w:t>نند</w:t>
      </w:r>
      <w:r w:rsidRPr="007879D0">
        <w:rPr>
          <w:rFonts w:cs="B Mitra"/>
          <w:sz w:val="28"/>
          <w:szCs w:val="28"/>
          <w:rtl/>
        </w:rPr>
        <w:t xml:space="preserve"> و سبب ناب</w:t>
      </w:r>
      <w:r w:rsidRPr="007879D0">
        <w:rPr>
          <w:rFonts w:cs="B Mitra" w:hint="cs"/>
          <w:sz w:val="28"/>
          <w:szCs w:val="28"/>
          <w:rtl/>
        </w:rPr>
        <w:t>ی</w:t>
      </w:r>
      <w:r w:rsidRPr="007879D0">
        <w:rPr>
          <w:rFonts w:cs="B Mitra" w:hint="eastAsia"/>
          <w:sz w:val="28"/>
          <w:szCs w:val="28"/>
          <w:rtl/>
        </w:rPr>
        <w:t>نا</w:t>
      </w:r>
      <w:r w:rsidRPr="007879D0">
        <w:rPr>
          <w:rFonts w:cs="B Mitra" w:hint="cs"/>
          <w:sz w:val="28"/>
          <w:szCs w:val="28"/>
          <w:rtl/>
        </w:rPr>
        <w:t>ی</w:t>
      </w:r>
      <w:r w:rsidRPr="007879D0">
        <w:rPr>
          <w:rFonts w:cs="B Mitra" w:hint="eastAsia"/>
          <w:sz w:val="28"/>
          <w:szCs w:val="28"/>
          <w:rtl/>
        </w:rPr>
        <w:t>ى</w:t>
      </w:r>
      <w:r w:rsidRPr="007879D0">
        <w:rPr>
          <w:rFonts w:cs="B Mitra"/>
          <w:sz w:val="28"/>
          <w:szCs w:val="28"/>
          <w:rtl/>
        </w:rPr>
        <w:t xml:space="preserve"> تو خواهد شد و خانواده ات را به ف</w:t>
      </w:r>
      <w:r w:rsidRPr="007879D0">
        <w:rPr>
          <w:rFonts w:cs="B Mitra" w:hint="eastAsia"/>
          <w:sz w:val="28"/>
          <w:szCs w:val="28"/>
          <w:rtl/>
        </w:rPr>
        <w:t>قر</w:t>
      </w:r>
      <w:r w:rsidRPr="007879D0">
        <w:rPr>
          <w:rFonts w:cs="B Mitra"/>
          <w:sz w:val="28"/>
          <w:szCs w:val="28"/>
          <w:rtl/>
        </w:rPr>
        <w:t xml:space="preserve"> و فلاکت خواهد انداخت.</w:t>
      </w:r>
    </w:p>
    <w:p w:rsidR="007879D0" w:rsidRPr="007879D0" w:rsidRDefault="007879D0" w:rsidP="007879D0">
      <w:pPr>
        <w:rPr>
          <w:rFonts w:cs="B Mitra"/>
          <w:sz w:val="28"/>
          <w:szCs w:val="28"/>
          <w:rtl/>
        </w:rPr>
      </w:pPr>
      <w:r w:rsidRPr="007879D0">
        <w:rPr>
          <w:rFonts w:cs="B Mitra" w:hint="eastAsia"/>
          <w:sz w:val="28"/>
          <w:szCs w:val="28"/>
          <w:rtl/>
        </w:rPr>
        <w:t>او</w:t>
      </w:r>
      <w:r w:rsidRPr="007879D0">
        <w:rPr>
          <w:rFonts w:cs="B Mitra"/>
          <w:sz w:val="28"/>
          <w:szCs w:val="28"/>
          <w:rtl/>
        </w:rPr>
        <w:t xml:space="preserve"> در جواب گفت: چرا مرا سرزنش مى کنى؟ سجده هاى من که طولانى ن</w:t>
      </w:r>
      <w:r w:rsidRPr="007879D0">
        <w:rPr>
          <w:rFonts w:cs="B Mitra" w:hint="cs"/>
          <w:sz w:val="28"/>
          <w:szCs w:val="28"/>
          <w:rtl/>
        </w:rPr>
        <w:t>ی</w:t>
      </w:r>
      <w:r w:rsidRPr="007879D0">
        <w:rPr>
          <w:rFonts w:cs="B Mitra" w:hint="eastAsia"/>
          <w:sz w:val="28"/>
          <w:szCs w:val="28"/>
          <w:rtl/>
        </w:rPr>
        <w:t>ست</w:t>
      </w:r>
      <w:r w:rsidRPr="007879D0">
        <w:rPr>
          <w:rFonts w:cs="B Mitra"/>
          <w:sz w:val="28"/>
          <w:szCs w:val="28"/>
          <w:rtl/>
        </w:rPr>
        <w:t>! اگر سجده طولانى به کورى مى انجامد، با</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تاکنون چشمهاى محمد بن ابى عم</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ناب</w:t>
      </w:r>
      <w:r w:rsidRPr="007879D0">
        <w:rPr>
          <w:rFonts w:cs="B Mitra" w:hint="cs"/>
          <w:sz w:val="28"/>
          <w:szCs w:val="28"/>
          <w:rtl/>
        </w:rPr>
        <w:t>ی</w:t>
      </w:r>
      <w:r w:rsidRPr="007879D0">
        <w:rPr>
          <w:rFonts w:cs="B Mitra" w:hint="eastAsia"/>
          <w:sz w:val="28"/>
          <w:szCs w:val="28"/>
          <w:rtl/>
        </w:rPr>
        <w:t>نا</w:t>
      </w:r>
      <w:r w:rsidRPr="007879D0">
        <w:rPr>
          <w:rFonts w:cs="B Mitra"/>
          <w:sz w:val="28"/>
          <w:szCs w:val="28"/>
          <w:rtl/>
        </w:rPr>
        <w:t xml:space="preserve"> بود؛ چون او پس از فر</w:t>
      </w:r>
      <w:r w:rsidRPr="007879D0">
        <w:rPr>
          <w:rFonts w:cs="B Mitra" w:hint="cs"/>
          <w:sz w:val="28"/>
          <w:szCs w:val="28"/>
          <w:rtl/>
        </w:rPr>
        <w:t>ی</w:t>
      </w:r>
      <w:r w:rsidRPr="007879D0">
        <w:rPr>
          <w:rFonts w:cs="B Mitra" w:hint="eastAsia"/>
          <w:sz w:val="28"/>
          <w:szCs w:val="28"/>
          <w:rtl/>
        </w:rPr>
        <w:t>ضه</w:t>
      </w:r>
      <w:r w:rsidRPr="007879D0">
        <w:rPr>
          <w:rFonts w:cs="B Mitra"/>
          <w:sz w:val="28"/>
          <w:szCs w:val="28"/>
          <w:rtl/>
        </w:rPr>
        <w:t xml:space="preserve"> صبح سر به سجده مى گذارد و هنگام نماز ظهر، سرش را از سجده بلند مى کند.178</w:t>
      </w:r>
    </w:p>
    <w:p w:rsidR="007879D0" w:rsidRPr="007879D0" w:rsidRDefault="007879D0" w:rsidP="007879D0">
      <w:pPr>
        <w:rPr>
          <w:rFonts w:cs="B Mitra"/>
          <w:sz w:val="28"/>
          <w:szCs w:val="28"/>
          <w:rtl/>
        </w:rPr>
      </w:pPr>
      <w:r w:rsidRPr="007879D0">
        <w:rPr>
          <w:rFonts w:cs="B Mitra" w:hint="eastAsia"/>
          <w:sz w:val="28"/>
          <w:szCs w:val="28"/>
          <w:rtl/>
        </w:rPr>
        <w:t>در</w:t>
      </w:r>
      <w:r w:rsidRPr="007879D0">
        <w:rPr>
          <w:rFonts w:cs="B Mitra"/>
          <w:sz w:val="28"/>
          <w:szCs w:val="28"/>
          <w:rtl/>
        </w:rPr>
        <w:t xml:space="preserve"> تار</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وفات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مرد مجاهد نستوه، اختلاف است. نجاشى و علامه حلّى مى نو</w:t>
      </w:r>
      <w:r w:rsidRPr="007879D0">
        <w:rPr>
          <w:rFonts w:cs="B Mitra" w:hint="cs"/>
          <w:sz w:val="28"/>
          <w:szCs w:val="28"/>
          <w:rtl/>
        </w:rPr>
        <w:t>ی</w:t>
      </w:r>
      <w:r w:rsidRPr="007879D0">
        <w:rPr>
          <w:rFonts w:cs="B Mitra" w:hint="eastAsia"/>
          <w:sz w:val="28"/>
          <w:szCs w:val="28"/>
          <w:rtl/>
        </w:rPr>
        <w:t>سند</w:t>
      </w:r>
      <w:r w:rsidRPr="007879D0">
        <w:rPr>
          <w:rFonts w:cs="B Mitra"/>
          <w:sz w:val="28"/>
          <w:szCs w:val="28"/>
          <w:rtl/>
        </w:rPr>
        <w:t xml:space="preserve"> که او در سال 217ق، به بهشت عنبر سرشت رحلت کرد.179</w:t>
      </w:r>
    </w:p>
    <w:p w:rsidR="007879D0" w:rsidRPr="007879D0" w:rsidRDefault="007879D0" w:rsidP="007879D0">
      <w:pPr>
        <w:rPr>
          <w:rFonts w:cs="B Mitra"/>
          <w:sz w:val="28"/>
          <w:szCs w:val="28"/>
          <w:rtl/>
        </w:rPr>
      </w:pPr>
      <w:r w:rsidRPr="007879D0">
        <w:rPr>
          <w:rFonts w:cs="B Mitra"/>
          <w:sz w:val="28"/>
          <w:szCs w:val="28"/>
          <w:rtl/>
        </w:rPr>
        <w:t>________________________________________</w:t>
      </w:r>
    </w:p>
    <w:p w:rsidR="007879D0" w:rsidRPr="007879D0" w:rsidRDefault="007879D0" w:rsidP="007879D0">
      <w:pPr>
        <w:rPr>
          <w:rFonts w:cs="B Mitra"/>
          <w:sz w:val="28"/>
          <w:szCs w:val="28"/>
          <w:rtl/>
        </w:rPr>
      </w:pPr>
      <w:r w:rsidRPr="007879D0">
        <w:rPr>
          <w:rFonts w:cs="B Mitra"/>
          <w:sz w:val="28"/>
          <w:szCs w:val="28"/>
          <w:rtl/>
        </w:rPr>
        <w:t>1. ابن فضّال، کن</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وى را «ابو محمّد» مى داند. (ر.ک: رجال النجاشى، چاپ جامعه مدرس</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ص126، ش328)</w:t>
      </w:r>
    </w:p>
    <w:p w:rsidR="007879D0" w:rsidRPr="007879D0" w:rsidRDefault="007879D0" w:rsidP="007879D0">
      <w:pPr>
        <w:rPr>
          <w:rFonts w:cs="B Mitra"/>
          <w:sz w:val="28"/>
          <w:szCs w:val="28"/>
          <w:rtl/>
        </w:rPr>
      </w:pPr>
      <w:r w:rsidRPr="007879D0">
        <w:rPr>
          <w:rFonts w:cs="B Mitra"/>
          <w:sz w:val="28"/>
          <w:szCs w:val="28"/>
          <w:rtl/>
        </w:rPr>
        <w:t>2. رجال الکشى،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تصح</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حسن مصطفوى، ص375، ش 705 و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بنگر</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به شماره هاى 467 و 468</w:t>
      </w:r>
    </w:p>
    <w:p w:rsidR="007879D0" w:rsidRPr="007879D0" w:rsidRDefault="007879D0" w:rsidP="007879D0">
      <w:pPr>
        <w:rPr>
          <w:rFonts w:cs="B Mitra"/>
          <w:sz w:val="28"/>
          <w:szCs w:val="28"/>
          <w:rtl/>
        </w:rPr>
      </w:pPr>
      <w:r w:rsidRPr="007879D0">
        <w:rPr>
          <w:rFonts w:cs="B Mitra"/>
          <w:sz w:val="28"/>
          <w:szCs w:val="28"/>
          <w:rtl/>
        </w:rPr>
        <w:t>3. رجال الطوسى، چاپ جامعه مدرس</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ص176، ش 2101 (از اصحاب امام صادق ـ ع ـ) و ص333، ش 4964 (از اصحاب امام کاظم ـ ع ـ)؛ رجال النجاشى، ص126؛خلاصة الأقوال، تحق</w:t>
      </w:r>
      <w:r w:rsidRPr="007879D0">
        <w:rPr>
          <w:rFonts w:cs="B Mitra" w:hint="cs"/>
          <w:sz w:val="28"/>
          <w:szCs w:val="28"/>
          <w:rtl/>
        </w:rPr>
        <w:t>ی</w:t>
      </w:r>
      <w:r w:rsidRPr="007879D0">
        <w:rPr>
          <w:rFonts w:cs="B Mitra" w:hint="eastAsia"/>
          <w:sz w:val="28"/>
          <w:szCs w:val="28"/>
          <w:rtl/>
        </w:rPr>
        <w:t>ق</w:t>
      </w:r>
      <w:r w:rsidRPr="007879D0">
        <w:rPr>
          <w:rFonts w:cs="B Mitra"/>
          <w:sz w:val="28"/>
          <w:szCs w:val="28"/>
          <w:rtl/>
        </w:rPr>
        <w:t xml:space="preserve"> نشر الفقاهة، ص92، ش 209</w:t>
      </w:r>
    </w:p>
    <w:p w:rsidR="007879D0" w:rsidRPr="007879D0" w:rsidRDefault="007879D0" w:rsidP="007879D0">
      <w:pPr>
        <w:rPr>
          <w:rFonts w:cs="B Mitra"/>
          <w:sz w:val="28"/>
          <w:szCs w:val="28"/>
          <w:rtl/>
        </w:rPr>
      </w:pPr>
      <w:r w:rsidRPr="007879D0">
        <w:rPr>
          <w:rFonts w:cs="B Mitra"/>
          <w:sz w:val="28"/>
          <w:szCs w:val="28"/>
          <w:rtl/>
        </w:rPr>
        <w:t>4. معجم 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ج5، ص125</w:t>
      </w:r>
    </w:p>
    <w:p w:rsidR="007879D0" w:rsidRPr="007879D0" w:rsidRDefault="007879D0" w:rsidP="007879D0">
      <w:pPr>
        <w:rPr>
          <w:rFonts w:cs="B Mitra"/>
          <w:sz w:val="28"/>
          <w:szCs w:val="28"/>
          <w:rtl/>
        </w:rPr>
      </w:pPr>
      <w:r w:rsidRPr="007879D0">
        <w:rPr>
          <w:rFonts w:cs="B Mitra"/>
          <w:sz w:val="28"/>
          <w:szCs w:val="28"/>
          <w:rtl/>
        </w:rPr>
        <w:t>5. همان.</w:t>
      </w:r>
    </w:p>
    <w:p w:rsidR="007879D0" w:rsidRPr="007879D0" w:rsidRDefault="007879D0" w:rsidP="007879D0">
      <w:pPr>
        <w:rPr>
          <w:rFonts w:cs="B Mitra"/>
          <w:sz w:val="28"/>
          <w:szCs w:val="28"/>
          <w:rtl/>
        </w:rPr>
      </w:pPr>
      <w:r w:rsidRPr="007879D0">
        <w:rPr>
          <w:rFonts w:cs="B Mitra"/>
          <w:sz w:val="28"/>
          <w:szCs w:val="28"/>
          <w:rtl/>
        </w:rPr>
        <w:lastRenderedPageBreak/>
        <w:t>6. رجال الکشى، ص134، ش 213 و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رجوع شود به: ص154، ش252و ش154</w:t>
      </w:r>
    </w:p>
    <w:p w:rsidR="007879D0" w:rsidRPr="007879D0" w:rsidRDefault="007879D0" w:rsidP="007879D0">
      <w:pPr>
        <w:rPr>
          <w:rFonts w:cs="B Mitra"/>
          <w:sz w:val="28"/>
          <w:szCs w:val="28"/>
          <w:rtl/>
        </w:rPr>
      </w:pPr>
      <w:r w:rsidRPr="007879D0">
        <w:rPr>
          <w:rFonts w:cs="B Mitra"/>
          <w:sz w:val="28"/>
          <w:szCs w:val="28"/>
          <w:rtl/>
        </w:rPr>
        <w:t>7. همان، ص252، ش 469 و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ص211، ش373</w:t>
      </w:r>
    </w:p>
    <w:p w:rsidR="007879D0" w:rsidRPr="007879D0" w:rsidRDefault="007879D0" w:rsidP="007879D0">
      <w:pPr>
        <w:rPr>
          <w:rFonts w:cs="B Mitra"/>
          <w:sz w:val="28"/>
          <w:szCs w:val="28"/>
          <w:rtl/>
        </w:rPr>
      </w:pPr>
      <w:r w:rsidRPr="007879D0">
        <w:rPr>
          <w:rFonts w:cs="B Mitra"/>
          <w:sz w:val="28"/>
          <w:szCs w:val="28"/>
          <w:rtl/>
        </w:rPr>
        <w:t>8. رجال النجاشى، ص126، ش328؛ الفهرست،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تحق</w:t>
      </w:r>
      <w:r w:rsidRPr="007879D0">
        <w:rPr>
          <w:rFonts w:cs="B Mitra" w:hint="cs"/>
          <w:sz w:val="28"/>
          <w:szCs w:val="28"/>
          <w:rtl/>
        </w:rPr>
        <w:t>ی</w:t>
      </w:r>
      <w:r w:rsidRPr="007879D0">
        <w:rPr>
          <w:rFonts w:cs="B Mitra" w:hint="eastAsia"/>
          <w:sz w:val="28"/>
          <w:szCs w:val="28"/>
          <w:rtl/>
        </w:rPr>
        <w:t>ق</w:t>
      </w:r>
      <w:r w:rsidRPr="007879D0">
        <w:rPr>
          <w:rFonts w:cs="B Mitra"/>
          <w:sz w:val="28"/>
          <w:szCs w:val="28"/>
          <w:rtl/>
        </w:rPr>
        <w:t xml:space="preserve"> نشر الفقاهة، ص94، خلاصة الأقوال، ص92، ش209</w:t>
      </w:r>
    </w:p>
    <w:p w:rsidR="007879D0" w:rsidRPr="007879D0" w:rsidRDefault="007879D0" w:rsidP="007879D0">
      <w:pPr>
        <w:rPr>
          <w:rFonts w:cs="B Mitra"/>
          <w:sz w:val="28"/>
          <w:szCs w:val="28"/>
          <w:rtl/>
        </w:rPr>
      </w:pPr>
      <w:r w:rsidRPr="007879D0">
        <w:rPr>
          <w:rFonts w:cs="B Mitra"/>
          <w:sz w:val="28"/>
          <w:szCs w:val="28"/>
          <w:rtl/>
        </w:rPr>
        <w:t>9و10. رجال النجاشى، ص126، ش328</w:t>
      </w:r>
    </w:p>
    <w:p w:rsidR="007879D0" w:rsidRPr="007879D0" w:rsidRDefault="007879D0" w:rsidP="007879D0">
      <w:pPr>
        <w:rPr>
          <w:rFonts w:cs="B Mitra"/>
          <w:sz w:val="28"/>
          <w:szCs w:val="28"/>
          <w:rtl/>
        </w:rPr>
      </w:pPr>
      <w:r w:rsidRPr="007879D0">
        <w:rPr>
          <w:rFonts w:cs="B Mitra"/>
          <w:sz w:val="28"/>
          <w:szCs w:val="28"/>
          <w:rtl/>
        </w:rPr>
        <w:t>11. خلاصة الأقوال، ص92، ش209</w:t>
      </w:r>
    </w:p>
    <w:p w:rsidR="007879D0" w:rsidRPr="007879D0" w:rsidRDefault="007879D0" w:rsidP="007879D0">
      <w:pPr>
        <w:rPr>
          <w:rFonts w:cs="B Mitra"/>
          <w:sz w:val="28"/>
          <w:szCs w:val="28"/>
          <w:rtl/>
        </w:rPr>
      </w:pPr>
      <w:r w:rsidRPr="007879D0">
        <w:rPr>
          <w:rFonts w:cs="B Mitra"/>
          <w:sz w:val="28"/>
          <w:szCs w:val="28"/>
          <w:rtl/>
        </w:rPr>
        <w:t>12. تنق</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المقال، ج1، ص232</w:t>
      </w:r>
    </w:p>
    <w:p w:rsidR="007879D0" w:rsidRPr="007879D0" w:rsidRDefault="007879D0" w:rsidP="007879D0">
      <w:pPr>
        <w:rPr>
          <w:rFonts w:cs="B Mitra"/>
          <w:sz w:val="28"/>
          <w:szCs w:val="28"/>
          <w:rtl/>
        </w:rPr>
      </w:pPr>
      <w:r w:rsidRPr="007879D0">
        <w:rPr>
          <w:rFonts w:cs="B Mitra"/>
          <w:sz w:val="28"/>
          <w:szCs w:val="28"/>
          <w:rtl/>
        </w:rPr>
        <w:t>13. رجال النجاشى، ص126، ش328</w:t>
      </w:r>
    </w:p>
    <w:p w:rsidR="007879D0" w:rsidRPr="007879D0" w:rsidRDefault="007879D0" w:rsidP="007879D0">
      <w:pPr>
        <w:rPr>
          <w:rFonts w:cs="B Mitra"/>
          <w:sz w:val="28"/>
          <w:szCs w:val="28"/>
          <w:rtl/>
        </w:rPr>
      </w:pPr>
      <w:r w:rsidRPr="007879D0">
        <w:rPr>
          <w:rFonts w:cs="B Mitra"/>
          <w:sz w:val="28"/>
          <w:szCs w:val="28"/>
          <w:rtl/>
        </w:rPr>
        <w:t>14. الفهرست، ص94، ش154</w:t>
      </w:r>
    </w:p>
    <w:p w:rsidR="007879D0" w:rsidRPr="007879D0" w:rsidRDefault="007879D0" w:rsidP="007879D0">
      <w:pPr>
        <w:rPr>
          <w:rFonts w:cs="B Mitra"/>
          <w:sz w:val="28"/>
          <w:szCs w:val="28"/>
          <w:rtl/>
        </w:rPr>
      </w:pPr>
      <w:r w:rsidRPr="007879D0">
        <w:rPr>
          <w:rFonts w:cs="B Mitra"/>
          <w:sz w:val="28"/>
          <w:szCs w:val="28"/>
          <w:rtl/>
        </w:rPr>
        <w:t>15. رجال الکشى، شماره هاى 213، 252، 373، 467، 469 و705</w:t>
      </w:r>
    </w:p>
    <w:p w:rsidR="007879D0" w:rsidRPr="007879D0" w:rsidRDefault="007879D0" w:rsidP="007879D0">
      <w:pPr>
        <w:rPr>
          <w:rFonts w:cs="B Mitra"/>
          <w:sz w:val="28"/>
          <w:szCs w:val="28"/>
          <w:rtl/>
        </w:rPr>
      </w:pPr>
      <w:r w:rsidRPr="007879D0">
        <w:rPr>
          <w:rFonts w:cs="B Mitra"/>
          <w:sz w:val="28"/>
          <w:szCs w:val="28"/>
          <w:rtl/>
        </w:rPr>
        <w:t>16. همان، ص375، ش705</w:t>
      </w:r>
    </w:p>
    <w:p w:rsidR="007879D0" w:rsidRPr="007879D0" w:rsidRDefault="007879D0" w:rsidP="007879D0">
      <w:pPr>
        <w:rPr>
          <w:rFonts w:cs="B Mitra"/>
          <w:sz w:val="28"/>
          <w:szCs w:val="28"/>
          <w:rtl/>
        </w:rPr>
      </w:pPr>
      <w:r w:rsidRPr="007879D0">
        <w:rPr>
          <w:rFonts w:cs="B Mitra"/>
          <w:sz w:val="28"/>
          <w:szCs w:val="28"/>
          <w:rtl/>
        </w:rPr>
        <w:t>17. الفائق، ج1، ص209</w:t>
      </w:r>
    </w:p>
    <w:p w:rsidR="007879D0" w:rsidRPr="007879D0" w:rsidRDefault="007879D0" w:rsidP="007879D0">
      <w:pPr>
        <w:rPr>
          <w:rFonts w:cs="B Mitra"/>
          <w:sz w:val="28"/>
          <w:szCs w:val="28"/>
          <w:rtl/>
        </w:rPr>
      </w:pPr>
      <w:r w:rsidRPr="007879D0">
        <w:rPr>
          <w:rFonts w:cs="B Mitra"/>
          <w:sz w:val="28"/>
          <w:szCs w:val="28"/>
          <w:rtl/>
        </w:rPr>
        <w:t>18. تحفة الأحباب فى نوادر آثار الأصحاب،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عباس قمى، دارالکتب الاسلام</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ص73</w:t>
      </w:r>
    </w:p>
    <w:p w:rsidR="007879D0" w:rsidRPr="007879D0" w:rsidRDefault="007879D0" w:rsidP="007879D0">
      <w:pPr>
        <w:rPr>
          <w:rFonts w:cs="B Mitra"/>
          <w:sz w:val="28"/>
          <w:szCs w:val="28"/>
          <w:rtl/>
        </w:rPr>
      </w:pPr>
      <w:r w:rsidRPr="007879D0">
        <w:rPr>
          <w:rFonts w:cs="B Mitra" w:hint="eastAsia"/>
          <w:sz w:val="28"/>
          <w:szCs w:val="28"/>
          <w:rtl/>
        </w:rPr>
        <w:t>براى</w:t>
      </w:r>
      <w:r w:rsidRPr="007879D0">
        <w:rPr>
          <w:rFonts w:cs="B Mitra"/>
          <w:sz w:val="28"/>
          <w:szCs w:val="28"/>
          <w:rtl/>
        </w:rPr>
        <w:t xml:space="preserve"> اطلاع ب</w:t>
      </w:r>
      <w:r w:rsidRPr="007879D0">
        <w:rPr>
          <w:rFonts w:cs="B Mitra" w:hint="cs"/>
          <w:sz w:val="28"/>
          <w:szCs w:val="28"/>
          <w:rtl/>
        </w:rPr>
        <w:t>ی</w:t>
      </w:r>
      <w:r w:rsidRPr="007879D0">
        <w:rPr>
          <w:rFonts w:cs="B Mitra" w:hint="eastAsia"/>
          <w:sz w:val="28"/>
          <w:szCs w:val="28"/>
          <w:rtl/>
        </w:rPr>
        <w:t>شتر</w:t>
      </w:r>
      <w:r w:rsidRPr="007879D0">
        <w:rPr>
          <w:rFonts w:cs="B Mitra"/>
          <w:sz w:val="28"/>
          <w:szCs w:val="28"/>
          <w:rtl/>
        </w:rPr>
        <w:t xml:space="preserve"> از شرح حال جم</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بن درّاج، رجوع شود به: اتقان المقال، ص35؛ أضبط المقال، ص492؛ أع</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ج4، ص220؛ ا</w:t>
      </w:r>
      <w:r w:rsidRPr="007879D0">
        <w:rPr>
          <w:rFonts w:cs="B Mitra" w:hint="cs"/>
          <w:sz w:val="28"/>
          <w:szCs w:val="28"/>
          <w:rtl/>
        </w:rPr>
        <w:t>ی</w:t>
      </w:r>
      <w:r w:rsidRPr="007879D0">
        <w:rPr>
          <w:rFonts w:cs="B Mitra" w:hint="eastAsia"/>
          <w:sz w:val="28"/>
          <w:szCs w:val="28"/>
          <w:rtl/>
        </w:rPr>
        <w:t>ضاح</w:t>
      </w:r>
      <w:r w:rsidRPr="007879D0">
        <w:rPr>
          <w:rFonts w:cs="B Mitra"/>
          <w:sz w:val="28"/>
          <w:szCs w:val="28"/>
          <w:rtl/>
        </w:rPr>
        <w:t xml:space="preserve"> الاشتباه، ص21؛ الاختصاص، ص64، 205، 280 و 281؛ أحسن التراجم، ج1، ص124؛ شرح مش</w:t>
      </w:r>
      <w:r w:rsidRPr="007879D0">
        <w:rPr>
          <w:rFonts w:cs="B Mitra" w:hint="cs"/>
          <w:sz w:val="28"/>
          <w:szCs w:val="28"/>
          <w:rtl/>
        </w:rPr>
        <w:t>ی</w:t>
      </w:r>
      <w:r w:rsidRPr="007879D0">
        <w:rPr>
          <w:rFonts w:cs="B Mitra" w:hint="eastAsia"/>
          <w:sz w:val="28"/>
          <w:szCs w:val="28"/>
          <w:rtl/>
        </w:rPr>
        <w:t>خة</w:t>
      </w:r>
      <w:r w:rsidRPr="007879D0">
        <w:rPr>
          <w:rFonts w:cs="B Mitra"/>
          <w:sz w:val="28"/>
          <w:szCs w:val="28"/>
          <w:rtl/>
        </w:rPr>
        <w:t xml:space="preserve"> الفق</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ص17؛ بهجة الآمال، ج2، ص585؛ التحر</w:t>
      </w:r>
      <w:r w:rsidRPr="007879D0">
        <w:rPr>
          <w:rFonts w:cs="B Mitra" w:hint="cs"/>
          <w:sz w:val="28"/>
          <w:szCs w:val="28"/>
          <w:rtl/>
        </w:rPr>
        <w:t>ی</w:t>
      </w:r>
      <w:r w:rsidRPr="007879D0">
        <w:rPr>
          <w:rFonts w:cs="B Mitra" w:hint="eastAsia"/>
          <w:sz w:val="28"/>
          <w:szCs w:val="28"/>
          <w:rtl/>
        </w:rPr>
        <w:t>رالطاووسى،</w:t>
      </w:r>
      <w:r w:rsidRPr="007879D0">
        <w:rPr>
          <w:rFonts w:cs="B Mitra"/>
          <w:sz w:val="28"/>
          <w:szCs w:val="28"/>
          <w:rtl/>
        </w:rPr>
        <w:t xml:space="preserve"> ص70؛ تنق</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المقال، ج1، ص231؛ توض</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الاشتباه، ص97؛ جامع الرواة، ج1،ص165؛ جامع المقال، ص59؛ خاتمه مستدرک، ص585، 592و 609؛ رجال البرقى، ص21؛ الکنى والألقاب، ج1، ص272(در ترجمه ابن درّاج اندلسى)؛ مجمع الرجال، ج2، ص50؛ معجم 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ج22، ص174؛ نقد الرجال، ص76؛ هدا</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المحدّث</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ص31؛ الوج</w:t>
      </w:r>
      <w:r w:rsidRPr="007879D0">
        <w:rPr>
          <w:rFonts w:cs="B Mitra" w:hint="cs"/>
          <w:sz w:val="28"/>
          <w:szCs w:val="28"/>
          <w:rtl/>
        </w:rPr>
        <w:t>ی</w:t>
      </w:r>
      <w:r w:rsidRPr="007879D0">
        <w:rPr>
          <w:rFonts w:cs="B Mitra" w:hint="eastAsia"/>
          <w:sz w:val="28"/>
          <w:szCs w:val="28"/>
          <w:rtl/>
        </w:rPr>
        <w:t>زه</w:t>
      </w:r>
      <w:r w:rsidRPr="007879D0">
        <w:rPr>
          <w:rFonts w:cs="B Mitra"/>
          <w:sz w:val="28"/>
          <w:szCs w:val="28"/>
          <w:rtl/>
        </w:rPr>
        <w:t xml:space="preserve"> مجلسى، ص30؛ رجال الأنصارى، ص55و76؛ ثقات الرواة، ج1، ص174و175؛ منهج المقال، ص87؛ منتهى المقال، ص82؛ سف</w:t>
      </w:r>
      <w:r w:rsidRPr="007879D0">
        <w:rPr>
          <w:rFonts w:cs="B Mitra" w:hint="cs"/>
          <w:sz w:val="28"/>
          <w:szCs w:val="28"/>
          <w:rtl/>
        </w:rPr>
        <w:t>ی</w:t>
      </w:r>
      <w:r w:rsidRPr="007879D0">
        <w:rPr>
          <w:rFonts w:cs="B Mitra" w:hint="eastAsia"/>
          <w:sz w:val="28"/>
          <w:szCs w:val="28"/>
          <w:rtl/>
        </w:rPr>
        <w:t>نة</w:t>
      </w:r>
      <w:r w:rsidRPr="007879D0">
        <w:rPr>
          <w:rFonts w:cs="B Mitra"/>
          <w:sz w:val="28"/>
          <w:szCs w:val="28"/>
          <w:rtl/>
        </w:rPr>
        <w:t xml:space="preserve"> البحار، ج1، ص181</w:t>
      </w:r>
    </w:p>
    <w:p w:rsidR="007879D0" w:rsidRPr="007879D0" w:rsidRDefault="007879D0" w:rsidP="007879D0">
      <w:pPr>
        <w:rPr>
          <w:rFonts w:cs="B Mitra"/>
          <w:sz w:val="28"/>
          <w:szCs w:val="28"/>
          <w:rtl/>
        </w:rPr>
      </w:pPr>
      <w:r w:rsidRPr="007879D0">
        <w:rPr>
          <w:rFonts w:cs="B Mitra"/>
          <w:sz w:val="28"/>
          <w:szCs w:val="28"/>
          <w:rtl/>
        </w:rPr>
        <w:t>19. از ابان بن عثمان، با نامهاى د</w:t>
      </w:r>
      <w:r w:rsidRPr="007879D0">
        <w:rPr>
          <w:rFonts w:cs="B Mitra" w:hint="cs"/>
          <w:sz w:val="28"/>
          <w:szCs w:val="28"/>
          <w:rtl/>
        </w:rPr>
        <w:t>ی</w:t>
      </w:r>
      <w:r w:rsidRPr="007879D0">
        <w:rPr>
          <w:rFonts w:cs="B Mitra" w:hint="eastAsia"/>
          <w:sz w:val="28"/>
          <w:szCs w:val="28"/>
          <w:rtl/>
        </w:rPr>
        <w:t>گرى</w:t>
      </w:r>
      <w:r w:rsidRPr="007879D0">
        <w:rPr>
          <w:rFonts w:cs="B Mitra"/>
          <w:sz w:val="28"/>
          <w:szCs w:val="28"/>
          <w:rtl/>
        </w:rPr>
        <w:t xml:space="preserve">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در کتب رجال و در اسناد روا</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w:t>
      </w:r>
      <w:r w:rsidRPr="007879D0">
        <w:rPr>
          <w:rFonts w:cs="B Mitra" w:hint="cs"/>
          <w:sz w:val="28"/>
          <w:szCs w:val="28"/>
          <w:rtl/>
        </w:rPr>
        <w:t>ی</w:t>
      </w:r>
      <w:r w:rsidRPr="007879D0">
        <w:rPr>
          <w:rFonts w:cs="B Mitra" w:hint="eastAsia"/>
          <w:sz w:val="28"/>
          <w:szCs w:val="28"/>
          <w:rtl/>
        </w:rPr>
        <w:t>اد</w:t>
      </w:r>
      <w:r w:rsidRPr="007879D0">
        <w:rPr>
          <w:rFonts w:cs="B Mitra"/>
          <w:sz w:val="28"/>
          <w:szCs w:val="28"/>
          <w:rtl/>
        </w:rPr>
        <w:t xml:space="preserve"> شده است: أبان بن الأحمر، أبان الأحمر، أبان الأحمرى (ر.ک به: معجم 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ج1، ص17 به بعد؛ رجال الکشى، ص348، ش650).</w:t>
      </w:r>
    </w:p>
    <w:p w:rsidR="007879D0" w:rsidRPr="007879D0" w:rsidRDefault="007879D0" w:rsidP="007879D0">
      <w:pPr>
        <w:rPr>
          <w:rFonts w:cs="B Mitra"/>
          <w:sz w:val="28"/>
          <w:szCs w:val="28"/>
          <w:rtl/>
        </w:rPr>
      </w:pPr>
      <w:r w:rsidRPr="007879D0">
        <w:rPr>
          <w:rFonts w:cs="B Mitra"/>
          <w:sz w:val="28"/>
          <w:szCs w:val="28"/>
          <w:rtl/>
        </w:rPr>
        <w:t>20. رجال النجاشى، ص13، شماره8؛ الفهرست،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ص59، شماره62. البته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در کتاب رجال خود (رجال الطوسى، ص164، ش1886) از وى فقط در اصحاب امام صادق(ع) نام مى برد.</w:t>
      </w:r>
    </w:p>
    <w:p w:rsidR="007879D0" w:rsidRPr="007879D0" w:rsidRDefault="007879D0" w:rsidP="007879D0">
      <w:pPr>
        <w:rPr>
          <w:rFonts w:cs="B Mitra"/>
          <w:sz w:val="28"/>
          <w:szCs w:val="28"/>
          <w:rtl/>
        </w:rPr>
      </w:pPr>
      <w:r w:rsidRPr="007879D0">
        <w:rPr>
          <w:rFonts w:cs="B Mitra"/>
          <w:sz w:val="28"/>
          <w:szCs w:val="28"/>
          <w:rtl/>
        </w:rPr>
        <w:t>21. رجال الکشى، ص375، ش705</w:t>
      </w:r>
    </w:p>
    <w:p w:rsidR="007879D0" w:rsidRPr="007879D0" w:rsidRDefault="007879D0" w:rsidP="007879D0">
      <w:pPr>
        <w:rPr>
          <w:rFonts w:cs="B Mitra"/>
          <w:sz w:val="28"/>
          <w:szCs w:val="28"/>
          <w:rtl/>
        </w:rPr>
      </w:pPr>
      <w:r w:rsidRPr="007879D0">
        <w:rPr>
          <w:rFonts w:cs="B Mitra"/>
          <w:sz w:val="28"/>
          <w:szCs w:val="28"/>
          <w:rtl/>
        </w:rPr>
        <w:t>22. لسان الم</w:t>
      </w:r>
      <w:r w:rsidRPr="007879D0">
        <w:rPr>
          <w:rFonts w:cs="B Mitra" w:hint="cs"/>
          <w:sz w:val="28"/>
          <w:szCs w:val="28"/>
          <w:rtl/>
        </w:rPr>
        <w:t>ی</w:t>
      </w:r>
      <w:r w:rsidRPr="007879D0">
        <w:rPr>
          <w:rFonts w:cs="B Mitra" w:hint="eastAsia"/>
          <w:sz w:val="28"/>
          <w:szCs w:val="28"/>
          <w:rtl/>
        </w:rPr>
        <w:t>زان،</w:t>
      </w:r>
      <w:r w:rsidRPr="007879D0">
        <w:rPr>
          <w:rFonts w:cs="B Mitra"/>
          <w:sz w:val="28"/>
          <w:szCs w:val="28"/>
          <w:rtl/>
        </w:rPr>
        <w:t xml:space="preserve"> ج1، ص24</w:t>
      </w:r>
    </w:p>
    <w:p w:rsidR="007879D0" w:rsidRPr="007879D0" w:rsidRDefault="007879D0" w:rsidP="007879D0">
      <w:pPr>
        <w:rPr>
          <w:rFonts w:cs="B Mitra"/>
          <w:sz w:val="28"/>
          <w:szCs w:val="28"/>
          <w:rtl/>
        </w:rPr>
      </w:pPr>
      <w:r w:rsidRPr="007879D0">
        <w:rPr>
          <w:rFonts w:cs="B Mitra"/>
          <w:sz w:val="28"/>
          <w:szCs w:val="28"/>
          <w:rtl/>
        </w:rPr>
        <w:t>23. الفهرست، ص59،ش62. نجاشى، تنها از چهار کتاب وى نام مى برد: له کتاب حسن کب</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w:t>
      </w:r>
      <w:r w:rsidRPr="007879D0">
        <w:rPr>
          <w:rFonts w:cs="B Mitra" w:hint="cs"/>
          <w:sz w:val="28"/>
          <w:szCs w:val="28"/>
          <w:rtl/>
        </w:rPr>
        <w:t>ی</w:t>
      </w:r>
      <w:r w:rsidRPr="007879D0">
        <w:rPr>
          <w:rFonts w:cs="B Mitra" w:hint="eastAsia"/>
          <w:sz w:val="28"/>
          <w:szCs w:val="28"/>
          <w:rtl/>
        </w:rPr>
        <w:t>جمع</w:t>
      </w:r>
      <w:r w:rsidRPr="007879D0">
        <w:rPr>
          <w:rFonts w:cs="B Mitra"/>
          <w:sz w:val="28"/>
          <w:szCs w:val="28"/>
          <w:rtl/>
        </w:rPr>
        <w:t xml:space="preserve"> المبتدأ، المغازى، الوفاة والردّة. (رجال النجاشى، ص13، ش8)</w:t>
      </w:r>
    </w:p>
    <w:p w:rsidR="007879D0" w:rsidRPr="007879D0" w:rsidRDefault="007879D0" w:rsidP="007879D0">
      <w:pPr>
        <w:rPr>
          <w:rFonts w:cs="B Mitra"/>
          <w:sz w:val="28"/>
          <w:szCs w:val="28"/>
          <w:rtl/>
        </w:rPr>
      </w:pPr>
      <w:r w:rsidRPr="007879D0">
        <w:rPr>
          <w:rFonts w:cs="B Mitra"/>
          <w:sz w:val="28"/>
          <w:szCs w:val="28"/>
          <w:rtl/>
        </w:rPr>
        <w:t>24. نها</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الدرا</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ص407</w:t>
      </w:r>
    </w:p>
    <w:p w:rsidR="007879D0" w:rsidRPr="007879D0" w:rsidRDefault="007879D0" w:rsidP="007879D0">
      <w:pPr>
        <w:rPr>
          <w:rFonts w:cs="B Mitra"/>
          <w:sz w:val="28"/>
          <w:szCs w:val="28"/>
          <w:rtl/>
        </w:rPr>
      </w:pPr>
      <w:r w:rsidRPr="007879D0">
        <w:rPr>
          <w:rFonts w:cs="B Mitra"/>
          <w:sz w:val="28"/>
          <w:szCs w:val="28"/>
          <w:rtl/>
        </w:rPr>
        <w:lastRenderedPageBreak/>
        <w:t>25. فرقه اى از ش</w:t>
      </w:r>
      <w:r w:rsidRPr="007879D0">
        <w:rPr>
          <w:rFonts w:cs="B Mitra" w:hint="cs"/>
          <w:sz w:val="28"/>
          <w:szCs w:val="28"/>
          <w:rtl/>
        </w:rPr>
        <w:t>ی</w:t>
      </w:r>
      <w:r w:rsidRPr="007879D0">
        <w:rPr>
          <w:rFonts w:cs="B Mitra" w:hint="eastAsia"/>
          <w:sz w:val="28"/>
          <w:szCs w:val="28"/>
          <w:rtl/>
        </w:rPr>
        <w:t>عه</w:t>
      </w:r>
      <w:r w:rsidRPr="007879D0">
        <w:rPr>
          <w:rFonts w:cs="B Mitra"/>
          <w:sz w:val="28"/>
          <w:szCs w:val="28"/>
          <w:rtl/>
        </w:rPr>
        <w:t xml:space="preserve"> که امامت را بر امام جعفر صادق(ع) ختم مى کنند و او را زنده و مهدى موعود مى دانند.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فرقه باطله به رهبرى عبداللّه بن ناووس </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عجلان بن ناووس به وجود آمد و امروزه به طور کلى از ب</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رفته است.</w:t>
      </w:r>
    </w:p>
    <w:p w:rsidR="007879D0" w:rsidRPr="007879D0" w:rsidRDefault="007879D0" w:rsidP="007879D0">
      <w:pPr>
        <w:rPr>
          <w:rFonts w:cs="B Mitra"/>
          <w:sz w:val="28"/>
          <w:szCs w:val="28"/>
          <w:rtl/>
        </w:rPr>
      </w:pPr>
      <w:r w:rsidRPr="007879D0">
        <w:rPr>
          <w:rFonts w:cs="B Mitra"/>
          <w:sz w:val="28"/>
          <w:szCs w:val="28"/>
          <w:rtl/>
        </w:rPr>
        <w:t>26. رجال الکشى، ص352، ش660</w:t>
      </w:r>
    </w:p>
    <w:p w:rsidR="007879D0" w:rsidRPr="007879D0" w:rsidRDefault="007879D0" w:rsidP="007879D0">
      <w:pPr>
        <w:rPr>
          <w:rFonts w:cs="B Mitra"/>
          <w:sz w:val="28"/>
          <w:szCs w:val="28"/>
          <w:rtl/>
        </w:rPr>
      </w:pPr>
      <w:r w:rsidRPr="007879D0">
        <w:rPr>
          <w:rFonts w:cs="B Mitra"/>
          <w:sz w:val="28"/>
          <w:szCs w:val="28"/>
          <w:rtl/>
        </w:rPr>
        <w:t>27. قاموس الرجال، ج1، ص84؛ معجم 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ج1، ص3</w:t>
      </w:r>
    </w:p>
    <w:p w:rsidR="007879D0" w:rsidRPr="007879D0" w:rsidRDefault="007879D0" w:rsidP="007879D0">
      <w:pPr>
        <w:rPr>
          <w:rFonts w:cs="B Mitra"/>
          <w:sz w:val="28"/>
          <w:szCs w:val="28"/>
          <w:rtl/>
        </w:rPr>
      </w:pPr>
      <w:r w:rsidRPr="007879D0">
        <w:rPr>
          <w:rFonts w:cs="B Mitra"/>
          <w:sz w:val="28"/>
          <w:szCs w:val="28"/>
          <w:rtl/>
        </w:rPr>
        <w:t>28. ر.ک: بهجة الآمال، ج1، ص294</w:t>
      </w:r>
    </w:p>
    <w:p w:rsidR="007879D0" w:rsidRPr="007879D0" w:rsidRDefault="007879D0" w:rsidP="007879D0">
      <w:pPr>
        <w:rPr>
          <w:rFonts w:cs="B Mitra"/>
          <w:sz w:val="28"/>
          <w:szCs w:val="28"/>
          <w:rtl/>
        </w:rPr>
      </w:pPr>
      <w:r w:rsidRPr="007879D0">
        <w:rPr>
          <w:rFonts w:cs="B Mitra"/>
          <w:sz w:val="28"/>
          <w:szCs w:val="28"/>
          <w:rtl/>
        </w:rPr>
        <w:t>29. رجوع شود به پانوشت 21</w:t>
      </w:r>
    </w:p>
    <w:p w:rsidR="007879D0" w:rsidRPr="007879D0" w:rsidRDefault="007879D0" w:rsidP="007879D0">
      <w:pPr>
        <w:rPr>
          <w:rFonts w:cs="B Mitra"/>
          <w:sz w:val="28"/>
          <w:szCs w:val="28"/>
          <w:rtl/>
        </w:rPr>
      </w:pPr>
      <w:r w:rsidRPr="007879D0">
        <w:rPr>
          <w:rFonts w:cs="B Mitra"/>
          <w:sz w:val="28"/>
          <w:szCs w:val="28"/>
          <w:rtl/>
        </w:rPr>
        <w:t>30. البحر الزخار فى شرح أحاد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الأئمة الاطهار، ج1، ص37و38</w:t>
      </w:r>
    </w:p>
    <w:p w:rsidR="007879D0" w:rsidRPr="007879D0" w:rsidRDefault="007879D0" w:rsidP="007879D0">
      <w:pPr>
        <w:rPr>
          <w:rFonts w:cs="B Mitra"/>
          <w:sz w:val="28"/>
          <w:szCs w:val="28"/>
          <w:rtl/>
        </w:rPr>
      </w:pPr>
      <w:r w:rsidRPr="007879D0">
        <w:rPr>
          <w:rFonts w:cs="B Mitra"/>
          <w:sz w:val="28"/>
          <w:szCs w:val="28"/>
          <w:rtl/>
        </w:rPr>
        <w:t>31.خلاصة الأقوال، ص74، ش121 و ص438 (الفائدة الثامنة، طر</w:t>
      </w:r>
      <w:r w:rsidRPr="007879D0">
        <w:rPr>
          <w:rFonts w:cs="B Mitra" w:hint="cs"/>
          <w:sz w:val="28"/>
          <w:szCs w:val="28"/>
          <w:rtl/>
        </w:rPr>
        <w:t>ی</w:t>
      </w:r>
      <w:r w:rsidRPr="007879D0">
        <w:rPr>
          <w:rFonts w:cs="B Mitra" w:hint="eastAsia"/>
          <w:sz w:val="28"/>
          <w:szCs w:val="28"/>
          <w:rtl/>
        </w:rPr>
        <w:t>ق</w:t>
      </w:r>
      <w:r w:rsidRPr="007879D0">
        <w:rPr>
          <w:rFonts w:cs="B Mitra"/>
          <w:sz w:val="28"/>
          <w:szCs w:val="28"/>
          <w:rtl/>
        </w:rPr>
        <w:t xml:space="preserve"> الش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الصدوق عن أبى مر</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الأنصارى)؛ بهجة الآمال، ج1، ص195</w:t>
      </w:r>
    </w:p>
    <w:p w:rsidR="007879D0" w:rsidRPr="007879D0" w:rsidRDefault="007879D0" w:rsidP="007879D0">
      <w:pPr>
        <w:rPr>
          <w:rFonts w:cs="B Mitra"/>
          <w:sz w:val="28"/>
          <w:szCs w:val="28"/>
          <w:rtl/>
        </w:rPr>
      </w:pPr>
      <w:r w:rsidRPr="007879D0">
        <w:rPr>
          <w:rFonts w:cs="B Mitra"/>
          <w:sz w:val="28"/>
          <w:szCs w:val="28"/>
          <w:rtl/>
        </w:rPr>
        <w:t>32.فطح</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فرقه اى هستند که امامان معصوم را تا حضرت صادق(ع) قبول دارند؛ ولى معتقدند که پس از حضرت، فرزند بزرگ حضرت (عبداللّه افطح) جانش</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ا</w:t>
      </w:r>
      <w:r w:rsidRPr="007879D0">
        <w:rPr>
          <w:rFonts w:cs="B Mitra" w:hint="cs"/>
          <w:sz w:val="28"/>
          <w:szCs w:val="28"/>
          <w:rtl/>
        </w:rPr>
        <w:t>ی</w:t>
      </w:r>
      <w:r w:rsidRPr="007879D0">
        <w:rPr>
          <w:rFonts w:cs="B Mitra" w:hint="eastAsia"/>
          <w:sz w:val="28"/>
          <w:szCs w:val="28"/>
          <w:rtl/>
        </w:rPr>
        <w:t>شان</w:t>
      </w:r>
      <w:r w:rsidRPr="007879D0">
        <w:rPr>
          <w:rFonts w:cs="B Mitra"/>
          <w:sz w:val="28"/>
          <w:szCs w:val="28"/>
          <w:rtl/>
        </w:rPr>
        <w:t xml:space="preserve"> است.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فرقه هم به طور کلى از ب</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رفته است. (نک: معجم الفرق الاسلام</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ص41 و 184؛ کل</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فى علم الرجال، ص401)</w:t>
      </w:r>
    </w:p>
    <w:p w:rsidR="007879D0" w:rsidRPr="007879D0" w:rsidRDefault="007879D0" w:rsidP="007879D0">
      <w:pPr>
        <w:rPr>
          <w:rFonts w:cs="B Mitra"/>
          <w:sz w:val="28"/>
          <w:szCs w:val="28"/>
          <w:rtl/>
        </w:rPr>
      </w:pPr>
      <w:r w:rsidRPr="007879D0">
        <w:rPr>
          <w:rFonts w:cs="B Mitra"/>
          <w:sz w:val="28"/>
          <w:szCs w:val="28"/>
          <w:rtl/>
        </w:rPr>
        <w:t>33. واقف</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فرقه اى هستند که رحلت حضرت موسى بن جعفر(ع) را انکار و بر امامت حضرت موسى بن جعفر(ع) توقف کردند و آن حضرت را قائم و مهدى منتظر دانستند که زنده است و تا دن</w:t>
      </w:r>
      <w:r w:rsidRPr="007879D0">
        <w:rPr>
          <w:rFonts w:cs="B Mitra" w:hint="cs"/>
          <w:sz w:val="28"/>
          <w:szCs w:val="28"/>
          <w:rtl/>
        </w:rPr>
        <w:t>ی</w:t>
      </w:r>
      <w:r w:rsidRPr="007879D0">
        <w:rPr>
          <w:rFonts w:cs="B Mitra" w:hint="eastAsia"/>
          <w:sz w:val="28"/>
          <w:szCs w:val="28"/>
          <w:rtl/>
        </w:rPr>
        <w:t>ا</w:t>
      </w:r>
      <w:r w:rsidRPr="007879D0">
        <w:rPr>
          <w:rFonts w:cs="B Mitra"/>
          <w:sz w:val="28"/>
          <w:szCs w:val="28"/>
          <w:rtl/>
        </w:rPr>
        <w:t xml:space="preserve"> را پر از عدل و داد ننما</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رحلت نخواهد کرد. به ا</w:t>
      </w:r>
      <w:r w:rsidRPr="007879D0">
        <w:rPr>
          <w:rFonts w:cs="B Mitra" w:hint="cs"/>
          <w:sz w:val="28"/>
          <w:szCs w:val="28"/>
          <w:rtl/>
        </w:rPr>
        <w:t>ی</w:t>
      </w:r>
      <w:r w:rsidRPr="007879D0">
        <w:rPr>
          <w:rFonts w:cs="B Mitra" w:hint="eastAsia"/>
          <w:sz w:val="28"/>
          <w:szCs w:val="28"/>
          <w:rtl/>
        </w:rPr>
        <w:t>نان،</w:t>
      </w:r>
      <w:r w:rsidRPr="007879D0">
        <w:rPr>
          <w:rFonts w:cs="B Mitra"/>
          <w:sz w:val="28"/>
          <w:szCs w:val="28"/>
          <w:rtl/>
        </w:rPr>
        <w:t xml:space="preserve"> موسو</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و ممطوره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مى گو</w:t>
      </w:r>
      <w:r w:rsidRPr="007879D0">
        <w:rPr>
          <w:rFonts w:cs="B Mitra" w:hint="cs"/>
          <w:sz w:val="28"/>
          <w:szCs w:val="28"/>
          <w:rtl/>
        </w:rPr>
        <w:t>ی</w:t>
      </w:r>
      <w:r w:rsidRPr="007879D0">
        <w:rPr>
          <w:rFonts w:cs="B Mitra" w:hint="eastAsia"/>
          <w:sz w:val="28"/>
          <w:szCs w:val="28"/>
          <w:rtl/>
        </w:rPr>
        <w:t>ند</w:t>
      </w:r>
      <w:r w:rsidRPr="007879D0">
        <w:rPr>
          <w:rFonts w:cs="B Mitra"/>
          <w:sz w:val="28"/>
          <w:szCs w:val="28"/>
          <w:rtl/>
        </w:rPr>
        <w:t xml:space="preserve"> (نک: </w:t>
      </w:r>
      <w:r w:rsidRPr="007879D0">
        <w:rPr>
          <w:rFonts w:cs="B Mitra" w:hint="eastAsia"/>
          <w:sz w:val="28"/>
          <w:szCs w:val="28"/>
          <w:rtl/>
        </w:rPr>
        <w:t>معجم</w:t>
      </w:r>
      <w:r w:rsidRPr="007879D0">
        <w:rPr>
          <w:rFonts w:cs="B Mitra"/>
          <w:sz w:val="28"/>
          <w:szCs w:val="28"/>
          <w:rtl/>
        </w:rPr>
        <w:t xml:space="preserve"> الفرق الاسلام</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ص238 و240). دسته د</w:t>
      </w:r>
      <w:r w:rsidRPr="007879D0">
        <w:rPr>
          <w:rFonts w:cs="B Mitra" w:hint="cs"/>
          <w:sz w:val="28"/>
          <w:szCs w:val="28"/>
          <w:rtl/>
        </w:rPr>
        <w:t>ی</w:t>
      </w:r>
      <w:r w:rsidRPr="007879D0">
        <w:rPr>
          <w:rFonts w:cs="B Mitra" w:hint="eastAsia"/>
          <w:sz w:val="28"/>
          <w:szCs w:val="28"/>
          <w:rtl/>
        </w:rPr>
        <w:t>گرى</w:t>
      </w:r>
      <w:r w:rsidRPr="007879D0">
        <w:rPr>
          <w:rFonts w:cs="B Mitra"/>
          <w:sz w:val="28"/>
          <w:szCs w:val="28"/>
          <w:rtl/>
        </w:rPr>
        <w:t xml:space="preserve"> از آنها بر امامت حضرت رضا(ع) توقف نمودند و گفتند آن امام، مهدى منتظر است (نک: معجم الفرق الاسلام</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ص269).</w:t>
      </w:r>
    </w:p>
    <w:p w:rsidR="007879D0" w:rsidRPr="007879D0" w:rsidRDefault="007879D0" w:rsidP="007879D0">
      <w:pPr>
        <w:rPr>
          <w:rFonts w:cs="B Mitra"/>
          <w:sz w:val="28"/>
          <w:szCs w:val="28"/>
          <w:rtl/>
        </w:rPr>
      </w:pPr>
      <w:r w:rsidRPr="007879D0">
        <w:rPr>
          <w:rFonts w:cs="B Mitra"/>
          <w:sz w:val="28"/>
          <w:szCs w:val="28"/>
          <w:rtl/>
        </w:rPr>
        <w:t>34. براى آگاهى ب</w:t>
      </w:r>
      <w:r w:rsidRPr="007879D0">
        <w:rPr>
          <w:rFonts w:cs="B Mitra" w:hint="cs"/>
          <w:sz w:val="28"/>
          <w:szCs w:val="28"/>
          <w:rtl/>
        </w:rPr>
        <w:t>ی</w:t>
      </w:r>
      <w:r w:rsidRPr="007879D0">
        <w:rPr>
          <w:rFonts w:cs="B Mitra" w:hint="eastAsia"/>
          <w:sz w:val="28"/>
          <w:szCs w:val="28"/>
          <w:rtl/>
        </w:rPr>
        <w:t>شتر</w:t>
      </w:r>
      <w:r w:rsidRPr="007879D0">
        <w:rPr>
          <w:rFonts w:cs="B Mitra"/>
          <w:sz w:val="28"/>
          <w:szCs w:val="28"/>
          <w:rtl/>
        </w:rPr>
        <w:t xml:space="preserve"> از شرح حال ابان بن عثمان، رجوع کن</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به: أضبط المقال، ص483؛ الأعلام، ج1، ص27؛ أع</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ج2، ص100؛ أحسن التراجم، ج1، ص25؛ بهجة الآمال، ج1، ص495؛ تأس</w:t>
      </w:r>
      <w:r w:rsidRPr="007879D0">
        <w:rPr>
          <w:rFonts w:cs="B Mitra" w:hint="cs"/>
          <w:sz w:val="28"/>
          <w:szCs w:val="28"/>
          <w:rtl/>
        </w:rPr>
        <w:t>ی</w:t>
      </w:r>
      <w:r w:rsidRPr="007879D0">
        <w:rPr>
          <w:rFonts w:cs="B Mitra" w:hint="eastAsia"/>
          <w:sz w:val="28"/>
          <w:szCs w:val="28"/>
          <w:rtl/>
        </w:rPr>
        <w:t>س</w:t>
      </w:r>
      <w:r w:rsidRPr="007879D0">
        <w:rPr>
          <w:rFonts w:cs="B Mitra"/>
          <w:sz w:val="28"/>
          <w:szCs w:val="28"/>
          <w:rtl/>
        </w:rPr>
        <w:t xml:space="preserve">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ص154 و 235؛ التحر</w:t>
      </w:r>
      <w:r w:rsidRPr="007879D0">
        <w:rPr>
          <w:rFonts w:cs="B Mitra" w:hint="cs"/>
          <w:sz w:val="28"/>
          <w:szCs w:val="28"/>
          <w:rtl/>
        </w:rPr>
        <w:t>ی</w:t>
      </w:r>
      <w:r w:rsidRPr="007879D0">
        <w:rPr>
          <w:rFonts w:cs="B Mitra" w:hint="eastAsia"/>
          <w:sz w:val="28"/>
          <w:szCs w:val="28"/>
          <w:rtl/>
        </w:rPr>
        <w:t>رالطاووسى،</w:t>
      </w:r>
      <w:r w:rsidRPr="007879D0">
        <w:rPr>
          <w:rFonts w:cs="B Mitra"/>
          <w:sz w:val="28"/>
          <w:szCs w:val="28"/>
          <w:rtl/>
        </w:rPr>
        <w:t xml:space="preserve"> ص49؛ تنق</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المقال، ج1، ص5؛ تهذ</w:t>
      </w:r>
      <w:r w:rsidRPr="007879D0">
        <w:rPr>
          <w:rFonts w:cs="B Mitra" w:hint="cs"/>
          <w:sz w:val="28"/>
          <w:szCs w:val="28"/>
          <w:rtl/>
        </w:rPr>
        <w:t>ی</w:t>
      </w:r>
      <w:r w:rsidRPr="007879D0">
        <w:rPr>
          <w:rFonts w:cs="B Mitra" w:hint="eastAsia"/>
          <w:sz w:val="28"/>
          <w:szCs w:val="28"/>
          <w:rtl/>
        </w:rPr>
        <w:t>ب</w:t>
      </w:r>
      <w:r w:rsidRPr="007879D0">
        <w:rPr>
          <w:rFonts w:cs="B Mitra"/>
          <w:sz w:val="28"/>
          <w:szCs w:val="28"/>
          <w:rtl/>
        </w:rPr>
        <w:t xml:space="preserve"> المقال، ج1، </w:t>
      </w:r>
      <w:r w:rsidRPr="007879D0">
        <w:rPr>
          <w:rFonts w:cs="B Mitra" w:hint="eastAsia"/>
          <w:sz w:val="28"/>
          <w:szCs w:val="28"/>
          <w:rtl/>
        </w:rPr>
        <w:t>ص</w:t>
      </w:r>
      <w:r w:rsidRPr="007879D0">
        <w:rPr>
          <w:rFonts w:cs="B Mitra"/>
          <w:sz w:val="28"/>
          <w:szCs w:val="28"/>
          <w:rtl/>
        </w:rPr>
        <w:t>219؛ توض</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الاشتباه، ص5؛ جامع الرواة، ج1، ص12؛ جامع المقال، ص52؛ خاتمه مستدرک، ص547،622، 697 و789؛ رجال البرقى، ص39؛ رجال ابن داوود، ص30؛ مجمع الرجال، ج1، ص24 و27؛ معالم العلماء، ص27؛ معجم الثقات، ص2؛ معجم المؤلف</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ج1، ص1؛ منتهى المقال، ص17؛ نقد الرجال، </w:t>
      </w:r>
      <w:r w:rsidRPr="007879D0">
        <w:rPr>
          <w:rFonts w:cs="B Mitra" w:hint="eastAsia"/>
          <w:sz w:val="28"/>
          <w:szCs w:val="28"/>
          <w:rtl/>
        </w:rPr>
        <w:t>ص</w:t>
      </w:r>
      <w:r w:rsidRPr="007879D0">
        <w:rPr>
          <w:rFonts w:cs="B Mitra"/>
          <w:sz w:val="28"/>
          <w:szCs w:val="28"/>
          <w:rtl/>
        </w:rPr>
        <w:t>4؛ هدا</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المحدّث</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ص7؛ الوج</w:t>
      </w:r>
      <w:r w:rsidRPr="007879D0">
        <w:rPr>
          <w:rFonts w:cs="B Mitra" w:hint="cs"/>
          <w:sz w:val="28"/>
          <w:szCs w:val="28"/>
          <w:rtl/>
        </w:rPr>
        <w:t>ی</w:t>
      </w:r>
      <w:r w:rsidRPr="007879D0">
        <w:rPr>
          <w:rFonts w:cs="B Mitra" w:hint="eastAsia"/>
          <w:sz w:val="28"/>
          <w:szCs w:val="28"/>
          <w:rtl/>
        </w:rPr>
        <w:t>زة،</w:t>
      </w:r>
      <w:r w:rsidRPr="007879D0">
        <w:rPr>
          <w:rFonts w:cs="B Mitra"/>
          <w:sz w:val="28"/>
          <w:szCs w:val="28"/>
          <w:rtl/>
        </w:rPr>
        <w:t xml:space="preserve"> ص25؛ وسائل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ج2، ص117</w:t>
      </w:r>
    </w:p>
    <w:p w:rsidR="007879D0" w:rsidRPr="007879D0" w:rsidRDefault="007879D0" w:rsidP="007879D0">
      <w:pPr>
        <w:rPr>
          <w:rFonts w:cs="B Mitra"/>
          <w:sz w:val="28"/>
          <w:szCs w:val="28"/>
          <w:rtl/>
        </w:rPr>
      </w:pPr>
      <w:r w:rsidRPr="007879D0">
        <w:rPr>
          <w:rFonts w:cs="B Mitra"/>
          <w:sz w:val="28"/>
          <w:szCs w:val="28"/>
          <w:rtl/>
        </w:rPr>
        <w:t>35. رسالة أبى غالب الزرارى، تحق</w:t>
      </w:r>
      <w:r w:rsidRPr="007879D0">
        <w:rPr>
          <w:rFonts w:cs="B Mitra" w:hint="cs"/>
          <w:sz w:val="28"/>
          <w:szCs w:val="28"/>
          <w:rtl/>
        </w:rPr>
        <w:t>ی</w:t>
      </w:r>
      <w:r w:rsidRPr="007879D0">
        <w:rPr>
          <w:rFonts w:cs="B Mitra" w:hint="eastAsia"/>
          <w:sz w:val="28"/>
          <w:szCs w:val="28"/>
          <w:rtl/>
        </w:rPr>
        <w:t>ق</w:t>
      </w:r>
      <w:r w:rsidRPr="007879D0">
        <w:rPr>
          <w:rFonts w:cs="B Mitra"/>
          <w:sz w:val="28"/>
          <w:szCs w:val="28"/>
          <w:rtl/>
        </w:rPr>
        <w:t xml:space="preserve"> س</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محمد رضا حس</w:t>
      </w:r>
      <w:r w:rsidRPr="007879D0">
        <w:rPr>
          <w:rFonts w:cs="B Mitra" w:hint="cs"/>
          <w:sz w:val="28"/>
          <w:szCs w:val="28"/>
          <w:rtl/>
        </w:rPr>
        <w:t>ی</w:t>
      </w:r>
      <w:r w:rsidRPr="007879D0">
        <w:rPr>
          <w:rFonts w:cs="B Mitra" w:hint="eastAsia"/>
          <w:sz w:val="28"/>
          <w:szCs w:val="28"/>
          <w:rtl/>
        </w:rPr>
        <w:t>نى</w:t>
      </w:r>
      <w:r w:rsidRPr="007879D0">
        <w:rPr>
          <w:rFonts w:cs="B Mitra"/>
          <w:sz w:val="28"/>
          <w:szCs w:val="28"/>
          <w:rtl/>
        </w:rPr>
        <w:t xml:space="preserve"> جلالى، ص412، ش39</w:t>
      </w:r>
    </w:p>
    <w:p w:rsidR="007879D0" w:rsidRPr="007879D0" w:rsidRDefault="007879D0" w:rsidP="007879D0">
      <w:pPr>
        <w:rPr>
          <w:rFonts w:cs="B Mitra"/>
          <w:sz w:val="28"/>
          <w:szCs w:val="28"/>
          <w:rtl/>
        </w:rPr>
      </w:pPr>
      <w:r w:rsidRPr="007879D0">
        <w:rPr>
          <w:rFonts w:cs="B Mitra"/>
          <w:sz w:val="28"/>
          <w:szCs w:val="28"/>
          <w:rtl/>
        </w:rPr>
        <w:t>36. رجال الکشى، ص345، ش639 و ص375، ش705</w:t>
      </w:r>
    </w:p>
    <w:p w:rsidR="007879D0" w:rsidRPr="007879D0" w:rsidRDefault="007879D0" w:rsidP="007879D0">
      <w:pPr>
        <w:rPr>
          <w:rFonts w:cs="B Mitra"/>
          <w:sz w:val="28"/>
          <w:szCs w:val="28"/>
          <w:rtl/>
        </w:rPr>
      </w:pPr>
      <w:r w:rsidRPr="007879D0">
        <w:rPr>
          <w:rFonts w:cs="B Mitra"/>
          <w:sz w:val="28"/>
          <w:szCs w:val="28"/>
          <w:rtl/>
        </w:rPr>
        <w:t>37. همان؛ الفهرست،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ص173، ش463؛ خلاصة الأقوال، ص195، ش609</w:t>
      </w:r>
    </w:p>
    <w:p w:rsidR="007879D0" w:rsidRPr="007879D0" w:rsidRDefault="007879D0" w:rsidP="007879D0">
      <w:pPr>
        <w:rPr>
          <w:rFonts w:cs="B Mitra"/>
          <w:sz w:val="28"/>
          <w:szCs w:val="28"/>
          <w:rtl/>
        </w:rPr>
      </w:pPr>
      <w:r w:rsidRPr="007879D0">
        <w:rPr>
          <w:rFonts w:cs="B Mitra"/>
          <w:sz w:val="28"/>
          <w:szCs w:val="28"/>
          <w:rtl/>
        </w:rPr>
        <w:t>38. خلاصة الأقوال، ص195، ش609 و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بنگر</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به: المختلف، ج2، ص497</w:t>
      </w:r>
    </w:p>
    <w:p w:rsidR="007879D0" w:rsidRPr="007879D0" w:rsidRDefault="007879D0" w:rsidP="007879D0">
      <w:pPr>
        <w:rPr>
          <w:rFonts w:cs="B Mitra"/>
          <w:sz w:val="28"/>
          <w:szCs w:val="28"/>
          <w:rtl/>
        </w:rPr>
      </w:pPr>
      <w:r w:rsidRPr="007879D0">
        <w:rPr>
          <w:rFonts w:cs="B Mitra"/>
          <w:sz w:val="28"/>
          <w:szCs w:val="28"/>
          <w:rtl/>
        </w:rPr>
        <w:t>39. عدّة الأصول، ص56</w:t>
      </w:r>
    </w:p>
    <w:p w:rsidR="007879D0" w:rsidRPr="007879D0" w:rsidRDefault="007879D0" w:rsidP="007879D0">
      <w:pPr>
        <w:rPr>
          <w:rFonts w:cs="B Mitra"/>
          <w:sz w:val="28"/>
          <w:szCs w:val="28"/>
          <w:rtl/>
        </w:rPr>
      </w:pPr>
      <w:r w:rsidRPr="007879D0">
        <w:rPr>
          <w:rFonts w:cs="B Mitra"/>
          <w:sz w:val="28"/>
          <w:szCs w:val="28"/>
          <w:rtl/>
        </w:rPr>
        <w:t>40. المسالک، ج1، ص23</w:t>
      </w:r>
    </w:p>
    <w:p w:rsidR="007879D0" w:rsidRPr="007879D0" w:rsidRDefault="007879D0" w:rsidP="007879D0">
      <w:pPr>
        <w:rPr>
          <w:rFonts w:cs="B Mitra"/>
          <w:sz w:val="28"/>
          <w:szCs w:val="28"/>
          <w:rtl/>
        </w:rPr>
      </w:pPr>
      <w:r w:rsidRPr="007879D0">
        <w:rPr>
          <w:rFonts w:cs="B Mitra"/>
          <w:sz w:val="28"/>
          <w:szCs w:val="28"/>
          <w:rtl/>
        </w:rPr>
        <w:t>41. المعتبر، ص60و156</w:t>
      </w:r>
    </w:p>
    <w:p w:rsidR="007879D0" w:rsidRPr="007879D0" w:rsidRDefault="007879D0" w:rsidP="007879D0">
      <w:pPr>
        <w:rPr>
          <w:rFonts w:cs="B Mitra"/>
          <w:sz w:val="28"/>
          <w:szCs w:val="28"/>
          <w:rtl/>
        </w:rPr>
      </w:pPr>
      <w:r w:rsidRPr="007879D0">
        <w:rPr>
          <w:rFonts w:cs="B Mitra"/>
          <w:sz w:val="28"/>
          <w:szCs w:val="28"/>
          <w:rtl/>
        </w:rPr>
        <w:lastRenderedPageBreak/>
        <w:t>42. رجال النجاشى، ص222، ش581؛ رسالة أبى غالب، ص214، ش39</w:t>
      </w:r>
    </w:p>
    <w:p w:rsidR="007879D0" w:rsidRPr="007879D0" w:rsidRDefault="007879D0" w:rsidP="007879D0">
      <w:pPr>
        <w:rPr>
          <w:rFonts w:cs="B Mitra"/>
          <w:sz w:val="28"/>
          <w:szCs w:val="28"/>
          <w:rtl/>
        </w:rPr>
      </w:pPr>
      <w:r w:rsidRPr="007879D0">
        <w:rPr>
          <w:rFonts w:cs="B Mitra"/>
          <w:sz w:val="28"/>
          <w:szCs w:val="28"/>
          <w:rtl/>
        </w:rPr>
        <w:t>43. الفهرست،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ص174؛ رجال النجاشى، ص222</w:t>
      </w:r>
    </w:p>
    <w:p w:rsidR="007879D0" w:rsidRPr="007879D0" w:rsidRDefault="007879D0" w:rsidP="007879D0">
      <w:pPr>
        <w:rPr>
          <w:rFonts w:cs="B Mitra"/>
          <w:sz w:val="28"/>
          <w:szCs w:val="28"/>
          <w:rtl/>
        </w:rPr>
      </w:pPr>
      <w:r w:rsidRPr="007879D0">
        <w:rPr>
          <w:rFonts w:cs="B Mitra"/>
          <w:sz w:val="28"/>
          <w:szCs w:val="28"/>
          <w:rtl/>
        </w:rPr>
        <w:t>44. الفهرست، ابن ند</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تحق</w:t>
      </w:r>
      <w:r w:rsidRPr="007879D0">
        <w:rPr>
          <w:rFonts w:cs="B Mitra" w:hint="cs"/>
          <w:sz w:val="28"/>
          <w:szCs w:val="28"/>
          <w:rtl/>
        </w:rPr>
        <w:t>ی</w:t>
      </w:r>
      <w:r w:rsidRPr="007879D0">
        <w:rPr>
          <w:rFonts w:cs="B Mitra" w:hint="eastAsia"/>
          <w:sz w:val="28"/>
          <w:szCs w:val="28"/>
          <w:rtl/>
        </w:rPr>
        <w:t>ق</w:t>
      </w:r>
      <w:r w:rsidRPr="007879D0">
        <w:rPr>
          <w:rFonts w:cs="B Mitra"/>
          <w:sz w:val="28"/>
          <w:szCs w:val="28"/>
          <w:rtl/>
        </w:rPr>
        <w:t xml:space="preserve">: </w:t>
      </w:r>
      <w:r w:rsidRPr="007879D0">
        <w:rPr>
          <w:rFonts w:cs="B Mitra" w:hint="cs"/>
          <w:sz w:val="28"/>
          <w:szCs w:val="28"/>
          <w:rtl/>
        </w:rPr>
        <w:t>ی</w:t>
      </w:r>
      <w:r w:rsidRPr="007879D0">
        <w:rPr>
          <w:rFonts w:cs="B Mitra" w:hint="eastAsia"/>
          <w:sz w:val="28"/>
          <w:szCs w:val="28"/>
          <w:rtl/>
        </w:rPr>
        <w:t>وسف</w:t>
      </w:r>
      <w:r w:rsidRPr="007879D0">
        <w:rPr>
          <w:rFonts w:cs="B Mitra"/>
          <w:sz w:val="28"/>
          <w:szCs w:val="28"/>
          <w:rtl/>
        </w:rPr>
        <w:t xml:space="preserve"> على طو</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ب</w:t>
      </w:r>
      <w:r w:rsidRPr="007879D0">
        <w:rPr>
          <w:rFonts w:cs="B Mitra" w:hint="cs"/>
          <w:sz w:val="28"/>
          <w:szCs w:val="28"/>
          <w:rtl/>
        </w:rPr>
        <w:t>ی</w:t>
      </w:r>
      <w:r w:rsidRPr="007879D0">
        <w:rPr>
          <w:rFonts w:cs="B Mitra" w:hint="eastAsia"/>
          <w:sz w:val="28"/>
          <w:szCs w:val="28"/>
          <w:rtl/>
        </w:rPr>
        <w:t>روت،</w:t>
      </w:r>
      <w:r w:rsidRPr="007879D0">
        <w:rPr>
          <w:rFonts w:cs="B Mitra"/>
          <w:sz w:val="28"/>
          <w:szCs w:val="28"/>
          <w:rtl/>
        </w:rPr>
        <w:t xml:space="preserve"> دارالکتب العلم</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ص331</w:t>
      </w:r>
    </w:p>
    <w:p w:rsidR="007879D0" w:rsidRPr="007879D0" w:rsidRDefault="007879D0" w:rsidP="007879D0">
      <w:pPr>
        <w:rPr>
          <w:rFonts w:cs="B Mitra"/>
          <w:sz w:val="28"/>
          <w:szCs w:val="28"/>
          <w:rtl/>
        </w:rPr>
      </w:pPr>
      <w:r w:rsidRPr="007879D0">
        <w:rPr>
          <w:rFonts w:cs="B Mitra"/>
          <w:sz w:val="28"/>
          <w:szCs w:val="28"/>
          <w:rtl/>
        </w:rPr>
        <w:t>45. رسالة أبى غالب، ص215</w:t>
      </w:r>
    </w:p>
    <w:p w:rsidR="007879D0" w:rsidRPr="007879D0" w:rsidRDefault="007879D0" w:rsidP="007879D0">
      <w:pPr>
        <w:rPr>
          <w:rFonts w:cs="B Mitra"/>
          <w:sz w:val="28"/>
          <w:szCs w:val="28"/>
          <w:rtl/>
        </w:rPr>
      </w:pPr>
      <w:r w:rsidRPr="007879D0">
        <w:rPr>
          <w:rFonts w:cs="B Mitra"/>
          <w:sz w:val="28"/>
          <w:szCs w:val="28"/>
          <w:rtl/>
        </w:rPr>
        <w:t>46. بنگر</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به: مصنفات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مف</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ج9( جوابات أهل موصل فى العدد والرؤ</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ص25 و37</w:t>
      </w:r>
    </w:p>
    <w:p w:rsidR="007879D0" w:rsidRPr="007879D0" w:rsidRDefault="007879D0" w:rsidP="007879D0">
      <w:pPr>
        <w:rPr>
          <w:rFonts w:cs="B Mitra"/>
          <w:sz w:val="28"/>
          <w:szCs w:val="28"/>
          <w:rtl/>
        </w:rPr>
      </w:pPr>
      <w:r w:rsidRPr="007879D0">
        <w:rPr>
          <w:rFonts w:cs="B Mitra"/>
          <w:sz w:val="28"/>
          <w:szCs w:val="28"/>
          <w:rtl/>
        </w:rPr>
        <w:t>47. ر.ک به: معجم 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ج11، ص133</w:t>
      </w:r>
    </w:p>
    <w:p w:rsidR="007879D0" w:rsidRPr="007879D0" w:rsidRDefault="007879D0" w:rsidP="007879D0">
      <w:pPr>
        <w:rPr>
          <w:rFonts w:cs="B Mitra"/>
          <w:sz w:val="28"/>
          <w:szCs w:val="28"/>
          <w:rtl/>
        </w:rPr>
      </w:pPr>
      <w:r w:rsidRPr="007879D0">
        <w:rPr>
          <w:rFonts w:cs="B Mitra"/>
          <w:sz w:val="28"/>
          <w:szCs w:val="28"/>
          <w:rtl/>
        </w:rPr>
        <w:t>48. همان.</w:t>
      </w:r>
    </w:p>
    <w:p w:rsidR="007879D0" w:rsidRPr="007879D0" w:rsidRDefault="007879D0" w:rsidP="007879D0">
      <w:pPr>
        <w:rPr>
          <w:rFonts w:cs="B Mitra"/>
          <w:sz w:val="28"/>
          <w:szCs w:val="28"/>
          <w:rtl/>
        </w:rPr>
      </w:pPr>
      <w:r w:rsidRPr="007879D0">
        <w:rPr>
          <w:rFonts w:cs="B Mitra"/>
          <w:sz w:val="28"/>
          <w:szCs w:val="28"/>
          <w:rtl/>
        </w:rPr>
        <w:t>49. براى اطلاع ب</w:t>
      </w:r>
      <w:r w:rsidRPr="007879D0">
        <w:rPr>
          <w:rFonts w:cs="B Mitra" w:hint="cs"/>
          <w:sz w:val="28"/>
          <w:szCs w:val="28"/>
          <w:rtl/>
        </w:rPr>
        <w:t>ی</w:t>
      </w:r>
      <w:r w:rsidRPr="007879D0">
        <w:rPr>
          <w:rFonts w:cs="B Mitra" w:hint="eastAsia"/>
          <w:sz w:val="28"/>
          <w:szCs w:val="28"/>
          <w:rtl/>
        </w:rPr>
        <w:t>شتر</w:t>
      </w:r>
      <w:r w:rsidRPr="007879D0">
        <w:rPr>
          <w:rFonts w:cs="B Mitra"/>
          <w:sz w:val="28"/>
          <w:szCs w:val="28"/>
          <w:rtl/>
        </w:rPr>
        <w:t xml:space="preserve"> درباره شرح حال عبداللّه بن بک</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به منابع ذ</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رجوع کن</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تحفة الأحباب، ص258؛رجال الطوسى، ص230، ش3118؛ تنق</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المقال، ج2، ص171و173، ج3، ص42؛ رجال ابن داوود،ص117و 253؛ مستطرفات السرائر، ص137ـ139؛ الغ</w:t>
      </w:r>
      <w:r w:rsidRPr="007879D0">
        <w:rPr>
          <w:rFonts w:cs="B Mitra" w:hint="cs"/>
          <w:sz w:val="28"/>
          <w:szCs w:val="28"/>
          <w:rtl/>
        </w:rPr>
        <w:t>ی</w:t>
      </w:r>
      <w:r w:rsidRPr="007879D0">
        <w:rPr>
          <w:rFonts w:cs="B Mitra" w:hint="eastAsia"/>
          <w:sz w:val="28"/>
          <w:szCs w:val="28"/>
          <w:rtl/>
        </w:rPr>
        <w:t>بة،</w:t>
      </w:r>
      <w:r w:rsidRPr="007879D0">
        <w:rPr>
          <w:rFonts w:cs="B Mitra"/>
          <w:sz w:val="28"/>
          <w:szCs w:val="28"/>
          <w:rtl/>
        </w:rPr>
        <w:t xml:space="preserve">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ص37؛ معجم الثقات، ص72؛ م</w:t>
      </w:r>
      <w:r w:rsidRPr="007879D0">
        <w:rPr>
          <w:rFonts w:cs="B Mitra" w:hint="eastAsia"/>
          <w:sz w:val="28"/>
          <w:szCs w:val="28"/>
          <w:rtl/>
        </w:rPr>
        <w:t>عجم</w:t>
      </w:r>
      <w:r w:rsidRPr="007879D0">
        <w:rPr>
          <w:rFonts w:cs="B Mitra"/>
          <w:sz w:val="28"/>
          <w:szCs w:val="28"/>
          <w:rtl/>
        </w:rPr>
        <w:t xml:space="preserve"> 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ج22، ص160 و169؛ نقد الرجال، ص195و 403؛ جامع الرواة، ج1، ص473و ج2، ص431؛ هدا</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المحدّث</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ص22؛ مجمع الرجال، ج3، ص268و269و ج7، ص120؛ أع</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ج8، ص48؛ بهجة الآمال، ج5، ص203؛ منتهى المقال، ص182؛ منهج المقال، ص200؛ اتقان المقال، ص80؛ التح</w:t>
      </w:r>
      <w:r w:rsidRPr="007879D0">
        <w:rPr>
          <w:rFonts w:cs="B Mitra" w:hint="eastAsia"/>
          <w:sz w:val="28"/>
          <w:szCs w:val="28"/>
          <w:rtl/>
        </w:rPr>
        <w:t>ر</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الطاووسى، ص168؛ وسائل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ج20، ص233</w:t>
      </w:r>
    </w:p>
    <w:p w:rsidR="007879D0" w:rsidRPr="007879D0" w:rsidRDefault="007879D0" w:rsidP="007879D0">
      <w:pPr>
        <w:rPr>
          <w:rFonts w:cs="B Mitra"/>
          <w:sz w:val="28"/>
          <w:szCs w:val="28"/>
          <w:rtl/>
        </w:rPr>
      </w:pPr>
      <w:r w:rsidRPr="007879D0">
        <w:rPr>
          <w:rFonts w:cs="B Mitra"/>
          <w:sz w:val="28"/>
          <w:szCs w:val="28"/>
          <w:rtl/>
        </w:rPr>
        <w:t>50. ر.ک به: رجال الکشى، ص375، ش705</w:t>
      </w:r>
    </w:p>
    <w:p w:rsidR="007879D0" w:rsidRPr="007879D0" w:rsidRDefault="007879D0" w:rsidP="007879D0">
      <w:pPr>
        <w:rPr>
          <w:rFonts w:cs="B Mitra"/>
          <w:sz w:val="28"/>
          <w:szCs w:val="28"/>
          <w:rtl/>
        </w:rPr>
      </w:pPr>
      <w:r w:rsidRPr="007879D0">
        <w:rPr>
          <w:rFonts w:cs="B Mitra"/>
          <w:sz w:val="28"/>
          <w:szCs w:val="28"/>
          <w:rtl/>
        </w:rPr>
        <w:t>51. همان، ص382، ش716</w:t>
      </w:r>
    </w:p>
    <w:p w:rsidR="007879D0" w:rsidRPr="007879D0" w:rsidRDefault="007879D0" w:rsidP="007879D0">
      <w:pPr>
        <w:rPr>
          <w:rFonts w:cs="B Mitra"/>
          <w:sz w:val="28"/>
          <w:szCs w:val="28"/>
          <w:rtl/>
        </w:rPr>
      </w:pPr>
      <w:r w:rsidRPr="007879D0">
        <w:rPr>
          <w:rFonts w:cs="B Mitra"/>
          <w:sz w:val="28"/>
          <w:szCs w:val="28"/>
          <w:rtl/>
        </w:rPr>
        <w:t>52. رجال النجاشى، ص214، ش559</w:t>
      </w:r>
    </w:p>
    <w:p w:rsidR="007879D0" w:rsidRPr="007879D0" w:rsidRDefault="007879D0" w:rsidP="007879D0">
      <w:pPr>
        <w:rPr>
          <w:rFonts w:cs="B Mitra"/>
          <w:sz w:val="28"/>
          <w:szCs w:val="28"/>
          <w:rtl/>
        </w:rPr>
      </w:pPr>
      <w:r w:rsidRPr="007879D0">
        <w:rPr>
          <w:rFonts w:cs="B Mitra"/>
          <w:sz w:val="28"/>
          <w:szCs w:val="28"/>
          <w:rtl/>
        </w:rPr>
        <w:t>53. خلاصة الأقوال، ص194، ش607</w:t>
      </w:r>
    </w:p>
    <w:p w:rsidR="007879D0" w:rsidRPr="007879D0" w:rsidRDefault="007879D0" w:rsidP="007879D0">
      <w:pPr>
        <w:rPr>
          <w:rFonts w:cs="B Mitra"/>
          <w:sz w:val="28"/>
          <w:szCs w:val="28"/>
          <w:rtl/>
        </w:rPr>
      </w:pPr>
      <w:r w:rsidRPr="007879D0">
        <w:rPr>
          <w:rFonts w:cs="B Mitra"/>
          <w:sz w:val="28"/>
          <w:szCs w:val="28"/>
          <w:rtl/>
        </w:rPr>
        <w:t>54. ر. ک به: معجم 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ج11، ص348</w:t>
      </w:r>
    </w:p>
    <w:p w:rsidR="007879D0" w:rsidRPr="007879D0" w:rsidRDefault="007879D0" w:rsidP="007879D0">
      <w:pPr>
        <w:rPr>
          <w:rFonts w:cs="B Mitra"/>
          <w:sz w:val="28"/>
          <w:szCs w:val="28"/>
          <w:rtl/>
        </w:rPr>
      </w:pPr>
      <w:r w:rsidRPr="007879D0">
        <w:rPr>
          <w:rFonts w:cs="B Mitra"/>
          <w:sz w:val="28"/>
          <w:szCs w:val="28"/>
          <w:rtl/>
        </w:rPr>
        <w:t>55. الکنى والألقاب، ج1، ص395</w:t>
      </w:r>
    </w:p>
    <w:p w:rsidR="007879D0" w:rsidRPr="007879D0" w:rsidRDefault="007879D0" w:rsidP="007879D0">
      <w:pPr>
        <w:rPr>
          <w:rFonts w:cs="B Mitra"/>
          <w:sz w:val="28"/>
          <w:szCs w:val="28"/>
          <w:rtl/>
        </w:rPr>
      </w:pPr>
      <w:r w:rsidRPr="007879D0">
        <w:rPr>
          <w:rFonts w:cs="B Mitra"/>
          <w:sz w:val="28"/>
          <w:szCs w:val="28"/>
          <w:rtl/>
        </w:rPr>
        <w:t>56. معجم 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ج11، ص352</w:t>
      </w:r>
    </w:p>
    <w:p w:rsidR="007879D0" w:rsidRPr="007879D0" w:rsidRDefault="007879D0" w:rsidP="007879D0">
      <w:pPr>
        <w:rPr>
          <w:rFonts w:cs="B Mitra"/>
          <w:sz w:val="28"/>
          <w:szCs w:val="28"/>
          <w:rtl/>
        </w:rPr>
      </w:pPr>
      <w:r w:rsidRPr="007879D0">
        <w:rPr>
          <w:rFonts w:cs="B Mitra"/>
          <w:sz w:val="28"/>
          <w:szCs w:val="28"/>
          <w:rtl/>
        </w:rPr>
        <w:t>57. رجال النجاشى، ص214، ش559</w:t>
      </w:r>
    </w:p>
    <w:p w:rsidR="007879D0" w:rsidRPr="007879D0" w:rsidRDefault="007879D0" w:rsidP="007879D0">
      <w:pPr>
        <w:rPr>
          <w:rFonts w:cs="B Mitra"/>
          <w:sz w:val="28"/>
          <w:szCs w:val="28"/>
          <w:rtl/>
        </w:rPr>
      </w:pPr>
      <w:r w:rsidRPr="007879D0">
        <w:rPr>
          <w:rFonts w:cs="B Mitra"/>
          <w:sz w:val="28"/>
          <w:szCs w:val="28"/>
          <w:rtl/>
        </w:rPr>
        <w:t>58. براى اطلاع از شرح حال او، به منابع ذ</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رجوع شود: اتقان المقال، ص84؛ أحسن التراجم، ج1، ص377؛ بحارالأنوار، ج47، ص394؛ سف</w:t>
      </w:r>
      <w:r w:rsidRPr="007879D0">
        <w:rPr>
          <w:rFonts w:cs="B Mitra" w:hint="cs"/>
          <w:sz w:val="28"/>
          <w:szCs w:val="28"/>
          <w:rtl/>
        </w:rPr>
        <w:t>ی</w:t>
      </w:r>
      <w:r w:rsidRPr="007879D0">
        <w:rPr>
          <w:rFonts w:cs="B Mitra" w:hint="eastAsia"/>
          <w:sz w:val="28"/>
          <w:szCs w:val="28"/>
          <w:rtl/>
        </w:rPr>
        <w:t>نة</w:t>
      </w:r>
      <w:r w:rsidRPr="007879D0">
        <w:rPr>
          <w:rFonts w:cs="B Mitra"/>
          <w:sz w:val="28"/>
          <w:szCs w:val="28"/>
          <w:rtl/>
        </w:rPr>
        <w:t xml:space="preserve"> البحار، چاپ جد</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ج2، ص138و ج6، ص82؛ أضبط المقال، ص526؛ ا</w:t>
      </w:r>
      <w:r w:rsidRPr="007879D0">
        <w:rPr>
          <w:rFonts w:cs="B Mitra" w:hint="cs"/>
          <w:sz w:val="28"/>
          <w:szCs w:val="28"/>
          <w:rtl/>
        </w:rPr>
        <w:t>ی</w:t>
      </w:r>
      <w:r w:rsidRPr="007879D0">
        <w:rPr>
          <w:rFonts w:cs="B Mitra" w:hint="eastAsia"/>
          <w:sz w:val="28"/>
          <w:szCs w:val="28"/>
          <w:rtl/>
        </w:rPr>
        <w:t>ضاح</w:t>
      </w:r>
      <w:r w:rsidRPr="007879D0">
        <w:rPr>
          <w:rFonts w:cs="B Mitra"/>
          <w:sz w:val="28"/>
          <w:szCs w:val="28"/>
          <w:rtl/>
        </w:rPr>
        <w:t xml:space="preserve"> الاشتباه، ص61؛ بهجة الآمال، ج5، ص285؛ التحر</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الطاووسى، ص168؛ تنق</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w:t>
      </w:r>
      <w:r w:rsidRPr="007879D0">
        <w:rPr>
          <w:rFonts w:cs="B Mitra" w:hint="eastAsia"/>
          <w:sz w:val="28"/>
          <w:szCs w:val="28"/>
          <w:rtl/>
        </w:rPr>
        <w:t>المقال،</w:t>
      </w:r>
      <w:r w:rsidRPr="007879D0">
        <w:rPr>
          <w:rFonts w:cs="B Mitra"/>
          <w:sz w:val="28"/>
          <w:szCs w:val="28"/>
          <w:rtl/>
        </w:rPr>
        <w:t xml:space="preserve"> ج2، ص3و216 و باب الکنى، ص44؛ رجال البرقى، ص22؛ رجال ابن داوود، ص124؛ رجال الطوسى، ص264، ش3774؛ ر</w:t>
      </w:r>
      <w:r w:rsidRPr="007879D0">
        <w:rPr>
          <w:rFonts w:cs="B Mitra" w:hint="cs"/>
          <w:sz w:val="28"/>
          <w:szCs w:val="28"/>
          <w:rtl/>
        </w:rPr>
        <w:t>ی</w:t>
      </w:r>
      <w:r w:rsidRPr="007879D0">
        <w:rPr>
          <w:rFonts w:cs="B Mitra" w:hint="eastAsia"/>
          <w:sz w:val="28"/>
          <w:szCs w:val="28"/>
          <w:rtl/>
        </w:rPr>
        <w:t>حانة</w:t>
      </w:r>
      <w:r w:rsidRPr="007879D0">
        <w:rPr>
          <w:rFonts w:cs="B Mitra"/>
          <w:sz w:val="28"/>
          <w:szCs w:val="28"/>
          <w:rtl/>
        </w:rPr>
        <w:t xml:space="preserve"> الأدب، ج8، ص206؛ ر</w:t>
      </w:r>
      <w:r w:rsidRPr="007879D0">
        <w:rPr>
          <w:rFonts w:cs="B Mitra" w:hint="cs"/>
          <w:sz w:val="28"/>
          <w:szCs w:val="28"/>
          <w:rtl/>
        </w:rPr>
        <w:t>ی</w:t>
      </w:r>
      <w:r w:rsidRPr="007879D0">
        <w:rPr>
          <w:rFonts w:cs="B Mitra" w:hint="eastAsia"/>
          <w:sz w:val="28"/>
          <w:szCs w:val="28"/>
          <w:rtl/>
        </w:rPr>
        <w:t>اض</w:t>
      </w:r>
      <w:r w:rsidRPr="007879D0">
        <w:rPr>
          <w:rFonts w:cs="B Mitra"/>
          <w:sz w:val="28"/>
          <w:szCs w:val="28"/>
          <w:rtl/>
        </w:rPr>
        <w:t xml:space="preserve"> العلماء، ج2، ص260؛ مجمع الرجال، ج4، ص52 و53 و ج7، ص166؛ معالم العلماء، ص74؛ معجم الثقات، ص75؛ معجم 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ج23، ص31؛ من</w:t>
      </w:r>
      <w:r w:rsidRPr="007879D0">
        <w:rPr>
          <w:rFonts w:cs="B Mitra" w:hint="eastAsia"/>
          <w:sz w:val="28"/>
          <w:szCs w:val="28"/>
          <w:rtl/>
        </w:rPr>
        <w:t>تهى</w:t>
      </w:r>
      <w:r w:rsidRPr="007879D0">
        <w:rPr>
          <w:rFonts w:cs="B Mitra"/>
          <w:sz w:val="28"/>
          <w:szCs w:val="28"/>
          <w:rtl/>
        </w:rPr>
        <w:t xml:space="preserve"> المقال، ص192؛ منهج المقال، ص212؛ نقد الرجال، ص207 و405؛ هدا</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المحدّث</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ص104 و 309؛ هد</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الأحباب، ص78؛ الوج</w:t>
      </w:r>
      <w:r w:rsidRPr="007879D0">
        <w:rPr>
          <w:rFonts w:cs="B Mitra" w:hint="cs"/>
          <w:sz w:val="28"/>
          <w:szCs w:val="28"/>
          <w:rtl/>
        </w:rPr>
        <w:t>ی</w:t>
      </w:r>
      <w:r w:rsidRPr="007879D0">
        <w:rPr>
          <w:rFonts w:cs="B Mitra" w:hint="eastAsia"/>
          <w:sz w:val="28"/>
          <w:szCs w:val="28"/>
          <w:rtl/>
        </w:rPr>
        <w:t>زة،</w:t>
      </w:r>
      <w:r w:rsidRPr="007879D0">
        <w:rPr>
          <w:rFonts w:cs="B Mitra"/>
          <w:sz w:val="28"/>
          <w:szCs w:val="28"/>
          <w:rtl/>
        </w:rPr>
        <w:t xml:space="preserve"> ص39؛ وسائل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ج20، ص244؛ شرح مش</w:t>
      </w:r>
      <w:r w:rsidRPr="007879D0">
        <w:rPr>
          <w:rFonts w:cs="B Mitra" w:hint="cs"/>
          <w:sz w:val="28"/>
          <w:szCs w:val="28"/>
          <w:rtl/>
        </w:rPr>
        <w:t>ی</w:t>
      </w:r>
      <w:r w:rsidRPr="007879D0">
        <w:rPr>
          <w:rFonts w:cs="B Mitra" w:hint="eastAsia"/>
          <w:sz w:val="28"/>
          <w:szCs w:val="28"/>
          <w:rtl/>
        </w:rPr>
        <w:t>خة</w:t>
      </w:r>
      <w:r w:rsidRPr="007879D0">
        <w:rPr>
          <w:rFonts w:cs="B Mitra"/>
          <w:sz w:val="28"/>
          <w:szCs w:val="28"/>
          <w:rtl/>
        </w:rPr>
        <w:t xml:space="preserve"> الفق</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ص58؛ رجال الأنصارى، ص112، جامع المقال، ص78؛ نضد الا</w:t>
      </w:r>
      <w:r w:rsidRPr="007879D0">
        <w:rPr>
          <w:rFonts w:cs="B Mitra" w:hint="cs"/>
          <w:sz w:val="28"/>
          <w:szCs w:val="28"/>
          <w:rtl/>
        </w:rPr>
        <w:t>ی</w:t>
      </w:r>
      <w:r w:rsidRPr="007879D0">
        <w:rPr>
          <w:rFonts w:cs="B Mitra" w:hint="eastAsia"/>
          <w:sz w:val="28"/>
          <w:szCs w:val="28"/>
          <w:rtl/>
        </w:rPr>
        <w:t>ضاح،</w:t>
      </w:r>
      <w:r w:rsidRPr="007879D0">
        <w:rPr>
          <w:rFonts w:cs="B Mitra"/>
          <w:sz w:val="28"/>
          <w:szCs w:val="28"/>
          <w:rtl/>
        </w:rPr>
        <w:t xml:space="preserve"> ص196</w:t>
      </w:r>
    </w:p>
    <w:p w:rsidR="007879D0" w:rsidRPr="007879D0" w:rsidRDefault="007879D0" w:rsidP="007879D0">
      <w:pPr>
        <w:rPr>
          <w:rFonts w:cs="B Mitra"/>
          <w:sz w:val="28"/>
          <w:szCs w:val="28"/>
          <w:rtl/>
        </w:rPr>
      </w:pPr>
      <w:r w:rsidRPr="007879D0">
        <w:rPr>
          <w:rFonts w:cs="B Mitra"/>
          <w:sz w:val="28"/>
          <w:szCs w:val="28"/>
          <w:rtl/>
        </w:rPr>
        <w:t>59. رجال النجاشى، ص142، ش370</w:t>
      </w:r>
    </w:p>
    <w:p w:rsidR="007879D0" w:rsidRPr="007879D0" w:rsidRDefault="007879D0" w:rsidP="007879D0">
      <w:pPr>
        <w:rPr>
          <w:rFonts w:cs="B Mitra"/>
          <w:sz w:val="28"/>
          <w:szCs w:val="28"/>
          <w:rtl/>
        </w:rPr>
      </w:pPr>
      <w:r w:rsidRPr="007879D0">
        <w:rPr>
          <w:rFonts w:cs="B Mitra"/>
          <w:sz w:val="28"/>
          <w:szCs w:val="28"/>
          <w:rtl/>
        </w:rPr>
        <w:lastRenderedPageBreak/>
        <w:t>60. همان.</w:t>
      </w:r>
    </w:p>
    <w:p w:rsidR="007879D0" w:rsidRPr="007879D0" w:rsidRDefault="007879D0" w:rsidP="007879D0">
      <w:pPr>
        <w:rPr>
          <w:rFonts w:cs="B Mitra"/>
          <w:sz w:val="28"/>
          <w:szCs w:val="28"/>
          <w:rtl/>
        </w:rPr>
      </w:pPr>
      <w:r w:rsidRPr="007879D0">
        <w:rPr>
          <w:rFonts w:cs="B Mitra"/>
          <w:sz w:val="28"/>
          <w:szCs w:val="28"/>
          <w:rtl/>
        </w:rPr>
        <w:t>61. رجال الکشى، ص316، ش571</w:t>
      </w:r>
    </w:p>
    <w:p w:rsidR="007879D0" w:rsidRPr="007879D0" w:rsidRDefault="007879D0" w:rsidP="007879D0">
      <w:pPr>
        <w:rPr>
          <w:rFonts w:cs="B Mitra"/>
          <w:sz w:val="28"/>
          <w:szCs w:val="28"/>
          <w:rtl/>
        </w:rPr>
      </w:pPr>
      <w:r w:rsidRPr="007879D0">
        <w:rPr>
          <w:rFonts w:cs="B Mitra"/>
          <w:sz w:val="28"/>
          <w:szCs w:val="28"/>
          <w:rtl/>
        </w:rPr>
        <w:t>62. ر. ک: معرفة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محمد باقر بهبودى، ص3 (مقدمه کتاب).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در منابع فراوانى آمده است (از جمله نک: فروع الکافى، ج3، ص313ـ315، ح8؛ من لا</w:t>
      </w:r>
      <w:r w:rsidRPr="007879D0">
        <w:rPr>
          <w:rFonts w:cs="B Mitra" w:hint="cs"/>
          <w:sz w:val="28"/>
          <w:szCs w:val="28"/>
          <w:rtl/>
        </w:rPr>
        <w:t>ی</w:t>
      </w:r>
      <w:r w:rsidRPr="007879D0">
        <w:rPr>
          <w:rFonts w:cs="B Mitra" w:hint="eastAsia"/>
          <w:sz w:val="28"/>
          <w:szCs w:val="28"/>
          <w:rtl/>
        </w:rPr>
        <w:t>حضره</w:t>
      </w:r>
      <w:r w:rsidRPr="007879D0">
        <w:rPr>
          <w:rFonts w:cs="B Mitra"/>
          <w:sz w:val="28"/>
          <w:szCs w:val="28"/>
          <w:rtl/>
        </w:rPr>
        <w:t xml:space="preserve"> الفق</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ج1، ص298،ح2؛ تهذ</w:t>
      </w:r>
      <w:r w:rsidRPr="007879D0">
        <w:rPr>
          <w:rFonts w:cs="B Mitra" w:hint="cs"/>
          <w:sz w:val="28"/>
          <w:szCs w:val="28"/>
          <w:rtl/>
        </w:rPr>
        <w:t>ی</w:t>
      </w:r>
      <w:r w:rsidRPr="007879D0">
        <w:rPr>
          <w:rFonts w:cs="B Mitra" w:hint="eastAsia"/>
          <w:sz w:val="28"/>
          <w:szCs w:val="28"/>
          <w:rtl/>
        </w:rPr>
        <w:t>ب</w:t>
      </w:r>
      <w:r w:rsidRPr="007879D0">
        <w:rPr>
          <w:rFonts w:cs="B Mitra"/>
          <w:sz w:val="28"/>
          <w:szCs w:val="28"/>
          <w:rtl/>
        </w:rPr>
        <w:t xml:space="preserve"> الأحکام، ج2، ص77، ح69).</w:t>
      </w:r>
    </w:p>
    <w:p w:rsidR="007879D0" w:rsidRPr="007879D0" w:rsidRDefault="007879D0" w:rsidP="007879D0">
      <w:pPr>
        <w:rPr>
          <w:rFonts w:cs="B Mitra"/>
          <w:sz w:val="28"/>
          <w:szCs w:val="28"/>
          <w:rtl/>
        </w:rPr>
      </w:pPr>
      <w:r w:rsidRPr="007879D0">
        <w:rPr>
          <w:rFonts w:cs="B Mitra"/>
          <w:sz w:val="28"/>
          <w:szCs w:val="28"/>
          <w:rtl/>
        </w:rPr>
        <w:t>63. جامع الشرائع، ابن سع</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حلّى، ص16 از مقدمه کتاب (پاسخ استاد جعفر سبحانى)؛ مشا</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الثقات، حلقه ثان</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ص87(پاسخ استاد عرفان</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sz w:val="28"/>
          <w:szCs w:val="28"/>
          <w:rtl/>
        </w:rPr>
        <w:t>64. سف</w:t>
      </w:r>
      <w:r w:rsidRPr="007879D0">
        <w:rPr>
          <w:rFonts w:cs="B Mitra" w:hint="cs"/>
          <w:sz w:val="28"/>
          <w:szCs w:val="28"/>
          <w:rtl/>
        </w:rPr>
        <w:t>ی</w:t>
      </w:r>
      <w:r w:rsidRPr="007879D0">
        <w:rPr>
          <w:rFonts w:cs="B Mitra" w:hint="eastAsia"/>
          <w:sz w:val="28"/>
          <w:szCs w:val="28"/>
          <w:rtl/>
        </w:rPr>
        <w:t>نة</w:t>
      </w:r>
      <w:r w:rsidRPr="007879D0">
        <w:rPr>
          <w:rFonts w:cs="B Mitra"/>
          <w:sz w:val="28"/>
          <w:szCs w:val="28"/>
          <w:rtl/>
        </w:rPr>
        <w:t xml:space="preserve"> البحار، ج2، ص340؛ بحارالأنوار، ج47، ص116</w:t>
      </w:r>
    </w:p>
    <w:p w:rsidR="007879D0" w:rsidRPr="007879D0" w:rsidRDefault="007879D0" w:rsidP="007879D0">
      <w:pPr>
        <w:rPr>
          <w:rFonts w:cs="B Mitra"/>
          <w:sz w:val="28"/>
          <w:szCs w:val="28"/>
          <w:rtl/>
        </w:rPr>
      </w:pPr>
      <w:r w:rsidRPr="007879D0">
        <w:rPr>
          <w:rFonts w:cs="B Mitra"/>
          <w:sz w:val="28"/>
          <w:szCs w:val="28"/>
          <w:rtl/>
        </w:rPr>
        <w:t>65. الفهرست،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ص115، ش241</w:t>
      </w:r>
    </w:p>
    <w:p w:rsidR="007879D0" w:rsidRPr="007879D0" w:rsidRDefault="007879D0" w:rsidP="007879D0">
      <w:pPr>
        <w:rPr>
          <w:rFonts w:cs="B Mitra"/>
          <w:sz w:val="28"/>
          <w:szCs w:val="28"/>
          <w:rtl/>
        </w:rPr>
      </w:pPr>
      <w:r w:rsidRPr="007879D0">
        <w:rPr>
          <w:rFonts w:cs="B Mitra"/>
          <w:sz w:val="28"/>
          <w:szCs w:val="28"/>
          <w:rtl/>
        </w:rPr>
        <w:t>66. رجال النجاشى، ص142، ش370</w:t>
      </w:r>
    </w:p>
    <w:p w:rsidR="007879D0" w:rsidRPr="007879D0" w:rsidRDefault="007879D0" w:rsidP="007879D0">
      <w:pPr>
        <w:rPr>
          <w:rFonts w:cs="B Mitra"/>
          <w:sz w:val="28"/>
          <w:szCs w:val="28"/>
          <w:rtl/>
        </w:rPr>
      </w:pPr>
      <w:r w:rsidRPr="007879D0">
        <w:rPr>
          <w:rFonts w:cs="B Mitra"/>
          <w:sz w:val="28"/>
          <w:szCs w:val="28"/>
          <w:rtl/>
        </w:rPr>
        <w:t>67. المراجعات، به تحق</w:t>
      </w:r>
      <w:r w:rsidRPr="007879D0">
        <w:rPr>
          <w:rFonts w:cs="B Mitra" w:hint="cs"/>
          <w:sz w:val="28"/>
          <w:szCs w:val="28"/>
          <w:rtl/>
        </w:rPr>
        <w:t>ی</w:t>
      </w:r>
      <w:r w:rsidRPr="007879D0">
        <w:rPr>
          <w:rFonts w:cs="B Mitra" w:hint="eastAsia"/>
          <w:sz w:val="28"/>
          <w:szCs w:val="28"/>
          <w:rtl/>
        </w:rPr>
        <w:t>ق</w:t>
      </w:r>
      <w:r w:rsidRPr="007879D0">
        <w:rPr>
          <w:rFonts w:cs="B Mitra"/>
          <w:sz w:val="28"/>
          <w:szCs w:val="28"/>
          <w:rtl/>
        </w:rPr>
        <w:t xml:space="preserve"> و تعل</w:t>
      </w:r>
      <w:r w:rsidRPr="007879D0">
        <w:rPr>
          <w:rFonts w:cs="B Mitra" w:hint="cs"/>
          <w:sz w:val="28"/>
          <w:szCs w:val="28"/>
          <w:rtl/>
        </w:rPr>
        <w:t>ی</w:t>
      </w:r>
      <w:r w:rsidRPr="007879D0">
        <w:rPr>
          <w:rFonts w:cs="B Mitra" w:hint="eastAsia"/>
          <w:sz w:val="28"/>
          <w:szCs w:val="28"/>
          <w:rtl/>
        </w:rPr>
        <w:t>ق</w:t>
      </w:r>
      <w:r w:rsidRPr="007879D0">
        <w:rPr>
          <w:rFonts w:cs="B Mitra"/>
          <w:sz w:val="28"/>
          <w:szCs w:val="28"/>
          <w:rtl/>
        </w:rPr>
        <w:t xml:space="preserve"> حس</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الراضى، ص122 و123</w:t>
      </w:r>
    </w:p>
    <w:p w:rsidR="007879D0" w:rsidRPr="007879D0" w:rsidRDefault="007879D0" w:rsidP="007879D0">
      <w:pPr>
        <w:rPr>
          <w:rFonts w:cs="B Mitra"/>
          <w:sz w:val="28"/>
          <w:szCs w:val="28"/>
          <w:rtl/>
        </w:rPr>
      </w:pPr>
      <w:r w:rsidRPr="007879D0">
        <w:rPr>
          <w:rFonts w:cs="B Mitra"/>
          <w:sz w:val="28"/>
          <w:szCs w:val="28"/>
          <w:rtl/>
        </w:rPr>
        <w:t>68. تحفة الأحباب، ص115</w:t>
      </w:r>
    </w:p>
    <w:p w:rsidR="007879D0" w:rsidRPr="007879D0" w:rsidRDefault="007879D0" w:rsidP="007879D0">
      <w:pPr>
        <w:rPr>
          <w:rFonts w:cs="B Mitra"/>
          <w:sz w:val="28"/>
          <w:szCs w:val="28"/>
          <w:rtl/>
        </w:rPr>
      </w:pPr>
      <w:r w:rsidRPr="007879D0">
        <w:rPr>
          <w:rFonts w:cs="B Mitra"/>
          <w:sz w:val="28"/>
          <w:szCs w:val="28"/>
          <w:rtl/>
        </w:rPr>
        <w:t>69. رجال النجاشى، ص142، ش370؛ الفهرست،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ص115، ش241</w:t>
      </w:r>
    </w:p>
    <w:p w:rsidR="007879D0" w:rsidRPr="007879D0" w:rsidRDefault="007879D0" w:rsidP="007879D0">
      <w:pPr>
        <w:rPr>
          <w:rFonts w:cs="B Mitra"/>
          <w:sz w:val="28"/>
          <w:szCs w:val="28"/>
          <w:rtl/>
        </w:rPr>
      </w:pPr>
      <w:r w:rsidRPr="007879D0">
        <w:rPr>
          <w:rFonts w:cs="B Mitra"/>
          <w:sz w:val="28"/>
          <w:szCs w:val="28"/>
          <w:rtl/>
        </w:rPr>
        <w:t>70. مجالس المؤمن</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ج1، ص376(مجلس پنجم).</w:t>
      </w:r>
    </w:p>
    <w:p w:rsidR="007879D0" w:rsidRPr="007879D0" w:rsidRDefault="007879D0" w:rsidP="007879D0">
      <w:pPr>
        <w:rPr>
          <w:rFonts w:cs="B Mitra"/>
          <w:sz w:val="28"/>
          <w:szCs w:val="28"/>
          <w:rtl/>
        </w:rPr>
      </w:pPr>
      <w:r w:rsidRPr="007879D0">
        <w:rPr>
          <w:rFonts w:cs="B Mitra"/>
          <w:sz w:val="28"/>
          <w:szCs w:val="28"/>
          <w:rtl/>
        </w:rPr>
        <w:t>71../../</w:t>
      </w:r>
      <w:r w:rsidRPr="007879D0">
        <w:rPr>
          <w:rFonts w:cs="B Mitra"/>
          <w:sz w:val="28"/>
          <w:szCs w:val="28"/>
        </w:rPr>
        <w:t>image</w:t>
      </w:r>
      <w:r w:rsidRPr="007879D0">
        <w:rPr>
          <w:rFonts w:cs="B Mitra"/>
          <w:sz w:val="28"/>
          <w:szCs w:val="28"/>
          <w:rtl/>
        </w:rPr>
        <w:t xml:space="preserve"> أحسن التراجم، ج1، ص198؛ بحوث فى علم الرجال، ص105</w:t>
      </w:r>
    </w:p>
    <w:p w:rsidR="007879D0" w:rsidRPr="007879D0" w:rsidRDefault="007879D0" w:rsidP="007879D0">
      <w:pPr>
        <w:rPr>
          <w:rFonts w:cs="B Mitra"/>
          <w:sz w:val="28"/>
          <w:szCs w:val="28"/>
          <w:rtl/>
        </w:rPr>
      </w:pPr>
      <w:r w:rsidRPr="007879D0">
        <w:rPr>
          <w:rFonts w:cs="B Mitra"/>
          <w:sz w:val="28"/>
          <w:szCs w:val="28"/>
          <w:rtl/>
        </w:rPr>
        <w:t>72. مفتاح الکتب الأربعة، ج10، ص302 و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مستدرک آن.</w:t>
      </w:r>
    </w:p>
    <w:p w:rsidR="007879D0" w:rsidRPr="007879D0" w:rsidRDefault="007879D0" w:rsidP="007879D0">
      <w:pPr>
        <w:rPr>
          <w:rFonts w:cs="B Mitra"/>
          <w:sz w:val="28"/>
          <w:szCs w:val="28"/>
          <w:rtl/>
        </w:rPr>
      </w:pPr>
      <w:r w:rsidRPr="007879D0">
        <w:rPr>
          <w:rFonts w:cs="B Mitra"/>
          <w:sz w:val="28"/>
          <w:szCs w:val="28"/>
          <w:rtl/>
        </w:rPr>
        <w:t>73 . رجال النجاشى، ص142، ش370</w:t>
      </w:r>
    </w:p>
    <w:p w:rsidR="007879D0" w:rsidRPr="007879D0" w:rsidRDefault="007879D0" w:rsidP="007879D0">
      <w:pPr>
        <w:rPr>
          <w:rFonts w:cs="B Mitra"/>
          <w:sz w:val="28"/>
          <w:szCs w:val="28"/>
          <w:rtl/>
        </w:rPr>
      </w:pPr>
      <w:r w:rsidRPr="007879D0">
        <w:rPr>
          <w:rFonts w:cs="B Mitra"/>
          <w:sz w:val="28"/>
          <w:szCs w:val="28"/>
          <w:rtl/>
        </w:rPr>
        <w:t>74 . رجال الکشى، ص316، ش572</w:t>
      </w:r>
    </w:p>
    <w:p w:rsidR="007879D0" w:rsidRPr="007879D0" w:rsidRDefault="007879D0" w:rsidP="007879D0">
      <w:pPr>
        <w:rPr>
          <w:rFonts w:cs="B Mitra"/>
          <w:sz w:val="28"/>
          <w:szCs w:val="28"/>
          <w:rtl/>
        </w:rPr>
      </w:pPr>
      <w:r w:rsidRPr="007879D0">
        <w:rPr>
          <w:rFonts w:cs="B Mitra"/>
          <w:sz w:val="28"/>
          <w:szCs w:val="28"/>
          <w:rtl/>
        </w:rPr>
        <w:t>75 . اول منزلى که اهالى مد</w:t>
      </w:r>
      <w:r w:rsidRPr="007879D0">
        <w:rPr>
          <w:rFonts w:cs="B Mitra" w:hint="cs"/>
          <w:sz w:val="28"/>
          <w:szCs w:val="28"/>
          <w:rtl/>
        </w:rPr>
        <w:t>ی</w:t>
      </w:r>
      <w:r w:rsidRPr="007879D0">
        <w:rPr>
          <w:rFonts w:cs="B Mitra" w:hint="eastAsia"/>
          <w:sz w:val="28"/>
          <w:szCs w:val="28"/>
          <w:rtl/>
        </w:rPr>
        <w:t>نه</w:t>
      </w:r>
      <w:r w:rsidRPr="007879D0">
        <w:rPr>
          <w:rFonts w:cs="B Mitra"/>
          <w:sz w:val="28"/>
          <w:szCs w:val="28"/>
          <w:rtl/>
        </w:rPr>
        <w:t xml:space="preserve"> وقتى به مکه مى روند، بر آن وارد مى شوند.</w:t>
      </w:r>
    </w:p>
    <w:p w:rsidR="007879D0" w:rsidRPr="007879D0" w:rsidRDefault="007879D0" w:rsidP="007879D0">
      <w:pPr>
        <w:rPr>
          <w:rFonts w:cs="B Mitra"/>
          <w:sz w:val="28"/>
          <w:szCs w:val="28"/>
          <w:rtl/>
        </w:rPr>
      </w:pPr>
      <w:r w:rsidRPr="007879D0">
        <w:rPr>
          <w:rFonts w:cs="B Mitra"/>
          <w:sz w:val="28"/>
          <w:szCs w:val="28"/>
          <w:rtl/>
        </w:rPr>
        <w:t>76 . رجوع شود به پاورقى 74 و 75 و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براى آگاهى ب</w:t>
      </w:r>
      <w:r w:rsidRPr="007879D0">
        <w:rPr>
          <w:rFonts w:cs="B Mitra" w:hint="cs"/>
          <w:sz w:val="28"/>
          <w:szCs w:val="28"/>
          <w:rtl/>
        </w:rPr>
        <w:t>ی</w:t>
      </w:r>
      <w:r w:rsidRPr="007879D0">
        <w:rPr>
          <w:rFonts w:cs="B Mitra" w:hint="eastAsia"/>
          <w:sz w:val="28"/>
          <w:szCs w:val="28"/>
          <w:rtl/>
        </w:rPr>
        <w:t>شتر</w:t>
      </w:r>
      <w:r w:rsidRPr="007879D0">
        <w:rPr>
          <w:rFonts w:cs="B Mitra"/>
          <w:sz w:val="28"/>
          <w:szCs w:val="28"/>
          <w:rtl/>
        </w:rPr>
        <w:t xml:space="preserve"> از شرح حال حمّاد بن ع</w:t>
      </w:r>
      <w:r w:rsidRPr="007879D0">
        <w:rPr>
          <w:rFonts w:cs="B Mitra" w:hint="cs"/>
          <w:sz w:val="28"/>
          <w:szCs w:val="28"/>
          <w:rtl/>
        </w:rPr>
        <w:t>ی</w:t>
      </w:r>
      <w:r w:rsidRPr="007879D0">
        <w:rPr>
          <w:rFonts w:cs="B Mitra" w:hint="eastAsia"/>
          <w:sz w:val="28"/>
          <w:szCs w:val="28"/>
          <w:rtl/>
        </w:rPr>
        <w:t>سى،</w:t>
      </w:r>
      <w:r w:rsidRPr="007879D0">
        <w:rPr>
          <w:rFonts w:cs="B Mitra"/>
          <w:sz w:val="28"/>
          <w:szCs w:val="28"/>
          <w:rtl/>
        </w:rPr>
        <w:t xml:space="preserve"> بنگر</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به: اتقان المقال، ص54؛ أحسن التراجم، ج، ص198؛ أع</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ج6، ص221؛ بهجة الآمال، ج2، ص362؛ التحر</w:t>
      </w:r>
      <w:r w:rsidRPr="007879D0">
        <w:rPr>
          <w:rFonts w:cs="B Mitra" w:hint="cs"/>
          <w:sz w:val="28"/>
          <w:szCs w:val="28"/>
          <w:rtl/>
        </w:rPr>
        <w:t>ی</w:t>
      </w:r>
      <w:r w:rsidRPr="007879D0">
        <w:rPr>
          <w:rFonts w:cs="B Mitra" w:hint="eastAsia"/>
          <w:sz w:val="28"/>
          <w:szCs w:val="28"/>
          <w:rtl/>
        </w:rPr>
        <w:t>رالطاووسى،</w:t>
      </w:r>
      <w:r w:rsidRPr="007879D0">
        <w:rPr>
          <w:rFonts w:cs="B Mitra"/>
          <w:sz w:val="28"/>
          <w:szCs w:val="28"/>
          <w:rtl/>
        </w:rPr>
        <w:t xml:space="preserve"> ص82؛ تنق</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المقال، ج1، ص366؛ جامع الرواة، ج1،ص273؛ جامع ال</w:t>
      </w:r>
      <w:r w:rsidRPr="007879D0">
        <w:rPr>
          <w:rFonts w:cs="B Mitra" w:hint="eastAsia"/>
          <w:sz w:val="28"/>
          <w:szCs w:val="28"/>
          <w:rtl/>
        </w:rPr>
        <w:t>مقال،</w:t>
      </w:r>
      <w:r w:rsidRPr="007879D0">
        <w:rPr>
          <w:rFonts w:cs="B Mitra"/>
          <w:sz w:val="28"/>
          <w:szCs w:val="28"/>
          <w:rtl/>
        </w:rPr>
        <w:t xml:space="preserve"> ص64؛ رجال البرقى، ص21و48؛ سف</w:t>
      </w:r>
      <w:r w:rsidRPr="007879D0">
        <w:rPr>
          <w:rFonts w:cs="B Mitra" w:hint="cs"/>
          <w:sz w:val="28"/>
          <w:szCs w:val="28"/>
          <w:rtl/>
        </w:rPr>
        <w:t>ی</w:t>
      </w:r>
      <w:r w:rsidRPr="007879D0">
        <w:rPr>
          <w:rFonts w:cs="B Mitra" w:hint="eastAsia"/>
          <w:sz w:val="28"/>
          <w:szCs w:val="28"/>
          <w:rtl/>
        </w:rPr>
        <w:t>نة</w:t>
      </w:r>
      <w:r w:rsidRPr="007879D0">
        <w:rPr>
          <w:rFonts w:cs="B Mitra"/>
          <w:sz w:val="28"/>
          <w:szCs w:val="28"/>
          <w:rtl/>
        </w:rPr>
        <w:t xml:space="preserve"> البحار، ج1، ص305؛ مجمع الرجال، ج2، ص228ـ231؛ معجم الثقات، ص46؛ معجم 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ج6، ص224 و238؛ منتهى المقال، ص619؛ منهج المقال، ص123؛ نقد الرجال ، ص117؛ هد</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العارف</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ج1، ص334؛ هدا</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المحدّث</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ص49؛ الوج</w:t>
      </w:r>
      <w:r w:rsidRPr="007879D0">
        <w:rPr>
          <w:rFonts w:cs="B Mitra" w:hint="cs"/>
          <w:sz w:val="28"/>
          <w:szCs w:val="28"/>
          <w:rtl/>
        </w:rPr>
        <w:t>ی</w:t>
      </w:r>
      <w:r w:rsidRPr="007879D0">
        <w:rPr>
          <w:rFonts w:cs="B Mitra" w:hint="eastAsia"/>
          <w:sz w:val="28"/>
          <w:szCs w:val="28"/>
          <w:rtl/>
        </w:rPr>
        <w:t>زة،</w:t>
      </w:r>
      <w:r w:rsidRPr="007879D0">
        <w:rPr>
          <w:rFonts w:cs="B Mitra"/>
          <w:sz w:val="28"/>
          <w:szCs w:val="28"/>
          <w:rtl/>
        </w:rPr>
        <w:t xml:space="preserve"> ص33؛ وسا</w:t>
      </w:r>
      <w:r w:rsidRPr="007879D0">
        <w:rPr>
          <w:rFonts w:cs="B Mitra" w:hint="eastAsia"/>
          <w:sz w:val="28"/>
          <w:szCs w:val="28"/>
          <w:rtl/>
        </w:rPr>
        <w:t>ئل</w:t>
      </w:r>
      <w:r w:rsidRPr="007879D0">
        <w:rPr>
          <w:rFonts w:cs="B Mitra"/>
          <w:sz w:val="28"/>
          <w:szCs w:val="28"/>
          <w:rtl/>
        </w:rPr>
        <w:t xml:space="preserve">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ج20، ص181؛ تهذ</w:t>
      </w:r>
      <w:r w:rsidRPr="007879D0">
        <w:rPr>
          <w:rFonts w:cs="B Mitra" w:hint="cs"/>
          <w:sz w:val="28"/>
          <w:szCs w:val="28"/>
          <w:rtl/>
        </w:rPr>
        <w:t>ی</w:t>
      </w:r>
      <w:r w:rsidRPr="007879D0">
        <w:rPr>
          <w:rFonts w:cs="B Mitra" w:hint="eastAsia"/>
          <w:sz w:val="28"/>
          <w:szCs w:val="28"/>
          <w:rtl/>
        </w:rPr>
        <w:t>ب</w:t>
      </w:r>
      <w:r w:rsidRPr="007879D0">
        <w:rPr>
          <w:rFonts w:cs="B Mitra"/>
          <w:sz w:val="28"/>
          <w:szCs w:val="28"/>
          <w:rtl/>
        </w:rPr>
        <w:t xml:space="preserve"> التهذ</w:t>
      </w:r>
      <w:r w:rsidRPr="007879D0">
        <w:rPr>
          <w:rFonts w:cs="B Mitra" w:hint="cs"/>
          <w:sz w:val="28"/>
          <w:szCs w:val="28"/>
          <w:rtl/>
        </w:rPr>
        <w:t>ی</w:t>
      </w:r>
      <w:r w:rsidRPr="007879D0">
        <w:rPr>
          <w:rFonts w:cs="B Mitra" w:hint="eastAsia"/>
          <w:sz w:val="28"/>
          <w:szCs w:val="28"/>
          <w:rtl/>
        </w:rPr>
        <w:t>ب،</w:t>
      </w:r>
      <w:r w:rsidRPr="007879D0">
        <w:rPr>
          <w:rFonts w:cs="B Mitra"/>
          <w:sz w:val="28"/>
          <w:szCs w:val="28"/>
          <w:rtl/>
        </w:rPr>
        <w:t xml:space="preserve"> ج3، ص18؛ تقر</w:t>
      </w:r>
      <w:r w:rsidRPr="007879D0">
        <w:rPr>
          <w:rFonts w:cs="B Mitra" w:hint="cs"/>
          <w:sz w:val="28"/>
          <w:szCs w:val="28"/>
          <w:rtl/>
        </w:rPr>
        <w:t>ی</w:t>
      </w:r>
      <w:r w:rsidRPr="007879D0">
        <w:rPr>
          <w:rFonts w:cs="B Mitra" w:hint="eastAsia"/>
          <w:sz w:val="28"/>
          <w:szCs w:val="28"/>
          <w:rtl/>
        </w:rPr>
        <w:t>ب</w:t>
      </w:r>
      <w:r w:rsidRPr="007879D0">
        <w:rPr>
          <w:rFonts w:cs="B Mitra"/>
          <w:sz w:val="28"/>
          <w:szCs w:val="28"/>
          <w:rtl/>
        </w:rPr>
        <w:t xml:space="preserve"> التهذ</w:t>
      </w:r>
      <w:r w:rsidRPr="007879D0">
        <w:rPr>
          <w:rFonts w:cs="B Mitra" w:hint="cs"/>
          <w:sz w:val="28"/>
          <w:szCs w:val="28"/>
          <w:rtl/>
        </w:rPr>
        <w:t>ی</w:t>
      </w:r>
      <w:r w:rsidRPr="007879D0">
        <w:rPr>
          <w:rFonts w:cs="B Mitra" w:hint="eastAsia"/>
          <w:sz w:val="28"/>
          <w:szCs w:val="28"/>
          <w:rtl/>
        </w:rPr>
        <w:t>ب،</w:t>
      </w:r>
      <w:r w:rsidRPr="007879D0">
        <w:rPr>
          <w:rFonts w:cs="B Mitra"/>
          <w:sz w:val="28"/>
          <w:szCs w:val="28"/>
          <w:rtl/>
        </w:rPr>
        <w:t xml:space="preserve"> ج1، ص197؛ معجم المؤلف</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ج4، ص73؛ خلاصة تهذ</w:t>
      </w:r>
      <w:r w:rsidRPr="007879D0">
        <w:rPr>
          <w:rFonts w:cs="B Mitra" w:hint="cs"/>
          <w:sz w:val="28"/>
          <w:szCs w:val="28"/>
          <w:rtl/>
        </w:rPr>
        <w:t>ی</w:t>
      </w:r>
      <w:r w:rsidRPr="007879D0">
        <w:rPr>
          <w:rFonts w:cs="B Mitra" w:hint="eastAsia"/>
          <w:sz w:val="28"/>
          <w:szCs w:val="28"/>
          <w:rtl/>
        </w:rPr>
        <w:t>ب</w:t>
      </w:r>
      <w:r w:rsidRPr="007879D0">
        <w:rPr>
          <w:rFonts w:cs="B Mitra"/>
          <w:sz w:val="28"/>
          <w:szCs w:val="28"/>
          <w:rtl/>
        </w:rPr>
        <w:t xml:space="preserve"> الکمال، ص78؛ تهذ</w:t>
      </w:r>
      <w:r w:rsidRPr="007879D0">
        <w:rPr>
          <w:rFonts w:cs="B Mitra" w:hint="cs"/>
          <w:sz w:val="28"/>
          <w:szCs w:val="28"/>
          <w:rtl/>
        </w:rPr>
        <w:t>ی</w:t>
      </w:r>
      <w:r w:rsidRPr="007879D0">
        <w:rPr>
          <w:rFonts w:cs="B Mitra" w:hint="eastAsia"/>
          <w:sz w:val="28"/>
          <w:szCs w:val="28"/>
          <w:rtl/>
        </w:rPr>
        <w:t>ب</w:t>
      </w:r>
      <w:r w:rsidRPr="007879D0">
        <w:rPr>
          <w:rFonts w:cs="B Mitra"/>
          <w:sz w:val="28"/>
          <w:szCs w:val="28"/>
          <w:rtl/>
        </w:rPr>
        <w:t xml:space="preserve"> الکمال، ج7، ص281؛ الجرح والتعد</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ج1، ص2 و145</w:t>
      </w:r>
    </w:p>
    <w:p w:rsidR="007879D0" w:rsidRPr="007879D0" w:rsidRDefault="007879D0" w:rsidP="007879D0">
      <w:pPr>
        <w:rPr>
          <w:rFonts w:cs="B Mitra"/>
          <w:sz w:val="28"/>
          <w:szCs w:val="28"/>
          <w:rtl/>
        </w:rPr>
      </w:pPr>
      <w:r w:rsidRPr="007879D0">
        <w:rPr>
          <w:rFonts w:cs="B Mitra"/>
          <w:sz w:val="28"/>
          <w:szCs w:val="28"/>
          <w:rtl/>
        </w:rPr>
        <w:t>77 . رجال النجاشى، ص143، ش371؛ رجال الکشى، ص375، ش705؛ الفهرست، ص115، ش240</w:t>
      </w:r>
    </w:p>
    <w:p w:rsidR="007879D0" w:rsidRPr="007879D0" w:rsidRDefault="007879D0" w:rsidP="007879D0">
      <w:pPr>
        <w:rPr>
          <w:rFonts w:cs="B Mitra"/>
          <w:sz w:val="28"/>
          <w:szCs w:val="28"/>
          <w:rtl/>
        </w:rPr>
      </w:pPr>
      <w:r w:rsidRPr="007879D0">
        <w:rPr>
          <w:rFonts w:cs="B Mitra"/>
          <w:sz w:val="28"/>
          <w:szCs w:val="28"/>
          <w:rtl/>
        </w:rPr>
        <w:t>78 . همان، ص143</w:t>
      </w:r>
    </w:p>
    <w:p w:rsidR="007879D0" w:rsidRPr="007879D0" w:rsidRDefault="007879D0" w:rsidP="007879D0">
      <w:pPr>
        <w:rPr>
          <w:rFonts w:cs="B Mitra"/>
          <w:sz w:val="28"/>
          <w:szCs w:val="28"/>
          <w:rtl/>
        </w:rPr>
      </w:pPr>
      <w:r w:rsidRPr="007879D0">
        <w:rPr>
          <w:rFonts w:cs="B Mitra"/>
          <w:sz w:val="28"/>
          <w:szCs w:val="28"/>
          <w:rtl/>
        </w:rPr>
        <w:t>79 . ر.ک به: أحسن التراجم، ج 1،ص196</w:t>
      </w:r>
    </w:p>
    <w:p w:rsidR="007879D0" w:rsidRPr="007879D0" w:rsidRDefault="007879D0" w:rsidP="007879D0">
      <w:pPr>
        <w:rPr>
          <w:rFonts w:cs="B Mitra"/>
          <w:sz w:val="28"/>
          <w:szCs w:val="28"/>
          <w:rtl/>
        </w:rPr>
      </w:pPr>
      <w:r w:rsidRPr="007879D0">
        <w:rPr>
          <w:rFonts w:cs="B Mitra"/>
          <w:sz w:val="28"/>
          <w:szCs w:val="28"/>
          <w:rtl/>
        </w:rPr>
        <w:lastRenderedPageBreak/>
        <w:t>80 . الفهرست، ص115، ش240</w:t>
      </w:r>
    </w:p>
    <w:p w:rsidR="007879D0" w:rsidRPr="007879D0" w:rsidRDefault="007879D0" w:rsidP="007879D0">
      <w:pPr>
        <w:rPr>
          <w:rFonts w:cs="B Mitra"/>
          <w:sz w:val="28"/>
          <w:szCs w:val="28"/>
          <w:rtl/>
        </w:rPr>
      </w:pPr>
      <w:r w:rsidRPr="007879D0">
        <w:rPr>
          <w:rFonts w:cs="B Mitra"/>
          <w:sz w:val="28"/>
          <w:szCs w:val="28"/>
          <w:rtl/>
        </w:rPr>
        <w:t>81 . رجال البرقى.</w:t>
      </w:r>
    </w:p>
    <w:p w:rsidR="007879D0" w:rsidRPr="007879D0" w:rsidRDefault="007879D0" w:rsidP="007879D0">
      <w:pPr>
        <w:rPr>
          <w:rFonts w:cs="B Mitra"/>
          <w:sz w:val="28"/>
          <w:szCs w:val="28"/>
          <w:rtl/>
        </w:rPr>
      </w:pPr>
      <w:r w:rsidRPr="007879D0">
        <w:rPr>
          <w:rFonts w:cs="B Mitra"/>
          <w:sz w:val="28"/>
          <w:szCs w:val="28"/>
          <w:rtl/>
        </w:rPr>
        <w:t>82 . التحر</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الطاووسى، ص83</w:t>
      </w:r>
    </w:p>
    <w:p w:rsidR="007879D0" w:rsidRPr="007879D0" w:rsidRDefault="007879D0" w:rsidP="007879D0">
      <w:pPr>
        <w:rPr>
          <w:rFonts w:cs="B Mitra"/>
          <w:sz w:val="28"/>
          <w:szCs w:val="28"/>
          <w:rtl/>
        </w:rPr>
      </w:pPr>
      <w:r w:rsidRPr="007879D0">
        <w:rPr>
          <w:rFonts w:cs="B Mitra"/>
          <w:sz w:val="28"/>
          <w:szCs w:val="28"/>
          <w:rtl/>
        </w:rPr>
        <w:t>83 . براى آگاهى ب</w:t>
      </w:r>
      <w:r w:rsidRPr="007879D0">
        <w:rPr>
          <w:rFonts w:cs="B Mitra" w:hint="cs"/>
          <w:sz w:val="28"/>
          <w:szCs w:val="28"/>
          <w:rtl/>
        </w:rPr>
        <w:t>ی</w:t>
      </w:r>
      <w:r w:rsidRPr="007879D0">
        <w:rPr>
          <w:rFonts w:cs="B Mitra" w:hint="eastAsia"/>
          <w:sz w:val="28"/>
          <w:szCs w:val="28"/>
          <w:rtl/>
        </w:rPr>
        <w:t>شتر</w:t>
      </w:r>
      <w:r w:rsidRPr="007879D0">
        <w:rPr>
          <w:rFonts w:cs="B Mitra"/>
          <w:sz w:val="28"/>
          <w:szCs w:val="28"/>
          <w:rtl/>
        </w:rPr>
        <w:t xml:space="preserve"> از حالات او بنگر</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به: اتقان المقال، ص52؛ أع</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ج6، ص22؛ ا</w:t>
      </w:r>
      <w:r w:rsidRPr="007879D0">
        <w:rPr>
          <w:rFonts w:cs="B Mitra" w:hint="cs"/>
          <w:sz w:val="28"/>
          <w:szCs w:val="28"/>
          <w:rtl/>
        </w:rPr>
        <w:t>ی</w:t>
      </w:r>
      <w:r w:rsidRPr="007879D0">
        <w:rPr>
          <w:rFonts w:cs="B Mitra" w:hint="eastAsia"/>
          <w:sz w:val="28"/>
          <w:szCs w:val="28"/>
          <w:rtl/>
        </w:rPr>
        <w:t>ضاح</w:t>
      </w:r>
      <w:r w:rsidRPr="007879D0">
        <w:rPr>
          <w:rFonts w:cs="B Mitra"/>
          <w:sz w:val="28"/>
          <w:szCs w:val="28"/>
          <w:rtl/>
        </w:rPr>
        <w:t xml:space="preserve"> الاشتباه، ص26؛ بهجة الآمال، ج3، ص358؛ جامع الرواة، ج1، ص271ـ273؛ رجال البرقى، ص21، 48 و 53؛خلاصة الأقوال، ص125، ش324 و 325؛ رجال ابن داوود، ص84؛ مجمع الرجال، ج2، ص227؛ معالم العلماء، ص43؛ مشا</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الثقات، حلقه ثان</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ص87 به بعد؛ معجم 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ج6، ص212 و 223و 242؛ منتهى المقال، ص118؛ منهج المقال، ص122؛ نقد الرجال، ص167؛ هدا</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المحدّث</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ص50و197؛ الوج</w:t>
      </w:r>
      <w:r w:rsidRPr="007879D0">
        <w:rPr>
          <w:rFonts w:cs="B Mitra" w:hint="cs"/>
          <w:sz w:val="28"/>
          <w:szCs w:val="28"/>
          <w:rtl/>
        </w:rPr>
        <w:t>ی</w:t>
      </w:r>
      <w:r w:rsidRPr="007879D0">
        <w:rPr>
          <w:rFonts w:cs="B Mitra" w:hint="eastAsia"/>
          <w:sz w:val="28"/>
          <w:szCs w:val="28"/>
          <w:rtl/>
        </w:rPr>
        <w:t>زة،</w:t>
      </w:r>
      <w:r w:rsidRPr="007879D0">
        <w:rPr>
          <w:rFonts w:cs="B Mitra"/>
          <w:sz w:val="28"/>
          <w:szCs w:val="28"/>
          <w:rtl/>
        </w:rPr>
        <w:t xml:space="preserve"> ص33؛ وسائل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ج20، ص181؛ شرح مش</w:t>
      </w:r>
      <w:r w:rsidRPr="007879D0">
        <w:rPr>
          <w:rFonts w:cs="B Mitra" w:hint="cs"/>
          <w:sz w:val="28"/>
          <w:szCs w:val="28"/>
          <w:rtl/>
        </w:rPr>
        <w:t>ی</w:t>
      </w:r>
      <w:r w:rsidRPr="007879D0">
        <w:rPr>
          <w:rFonts w:cs="B Mitra" w:hint="eastAsia"/>
          <w:sz w:val="28"/>
          <w:szCs w:val="28"/>
          <w:rtl/>
        </w:rPr>
        <w:t>خة</w:t>
      </w:r>
      <w:r w:rsidRPr="007879D0">
        <w:rPr>
          <w:rFonts w:cs="B Mitra"/>
          <w:sz w:val="28"/>
          <w:szCs w:val="28"/>
          <w:rtl/>
        </w:rPr>
        <w:t xml:space="preserve"> الفق</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ص48؛ رجال الأن</w:t>
      </w:r>
      <w:r w:rsidRPr="007879D0">
        <w:rPr>
          <w:rFonts w:cs="B Mitra" w:hint="eastAsia"/>
          <w:sz w:val="28"/>
          <w:szCs w:val="28"/>
          <w:rtl/>
        </w:rPr>
        <w:t>صارى،</w:t>
      </w:r>
      <w:r w:rsidRPr="007879D0">
        <w:rPr>
          <w:rFonts w:cs="B Mitra"/>
          <w:sz w:val="28"/>
          <w:szCs w:val="28"/>
          <w:rtl/>
        </w:rPr>
        <w:t xml:space="preserve"> ص71و 83؛ ثقات الرواة،ج1، ص263و 264</w:t>
      </w:r>
    </w:p>
    <w:p w:rsidR="007879D0" w:rsidRPr="007879D0" w:rsidRDefault="007879D0" w:rsidP="007879D0">
      <w:pPr>
        <w:rPr>
          <w:rFonts w:cs="B Mitra"/>
          <w:sz w:val="28"/>
          <w:szCs w:val="28"/>
          <w:rtl/>
        </w:rPr>
      </w:pPr>
      <w:r w:rsidRPr="007879D0">
        <w:rPr>
          <w:rFonts w:cs="B Mitra"/>
          <w:sz w:val="28"/>
          <w:szCs w:val="28"/>
          <w:rtl/>
        </w:rPr>
        <w:t>84 . رجال النجاشى، ص196، ش524؛ الفهرست، ص145، ش356؛ رجال الطوسى، ص359، ش5311و ص376، ش5559. وى پارچه فروش بوده، لذا لقب «ب</w:t>
      </w:r>
      <w:r w:rsidRPr="007879D0">
        <w:rPr>
          <w:rFonts w:cs="B Mitra" w:hint="cs"/>
          <w:sz w:val="28"/>
          <w:szCs w:val="28"/>
          <w:rtl/>
        </w:rPr>
        <w:t>یّ</w:t>
      </w:r>
      <w:r w:rsidRPr="007879D0">
        <w:rPr>
          <w:rFonts w:cs="B Mitra" w:hint="eastAsia"/>
          <w:sz w:val="28"/>
          <w:szCs w:val="28"/>
          <w:rtl/>
        </w:rPr>
        <w:t>اع</w:t>
      </w:r>
      <w:r w:rsidRPr="007879D0">
        <w:rPr>
          <w:rFonts w:cs="B Mitra"/>
          <w:sz w:val="28"/>
          <w:szCs w:val="28"/>
          <w:rtl/>
        </w:rPr>
        <w:t xml:space="preserve"> السابرى» داشته است.</w:t>
      </w:r>
    </w:p>
    <w:p w:rsidR="007879D0" w:rsidRPr="007879D0" w:rsidRDefault="007879D0" w:rsidP="007879D0">
      <w:pPr>
        <w:rPr>
          <w:rFonts w:cs="B Mitra"/>
          <w:sz w:val="28"/>
          <w:szCs w:val="28"/>
          <w:rtl/>
        </w:rPr>
      </w:pPr>
      <w:r w:rsidRPr="007879D0">
        <w:rPr>
          <w:rFonts w:cs="B Mitra"/>
          <w:sz w:val="28"/>
          <w:szCs w:val="28"/>
          <w:rtl/>
        </w:rPr>
        <w:t>85 . همان و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رجال الطوسى، ص338، ش5038. قابل ذکر است که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پاره اى از روا</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را به نقل صفوان از امام صادق(ع) آورده است که بدون شک، واسطه، محذوف است؛ ز</w:t>
      </w:r>
      <w:r w:rsidRPr="007879D0">
        <w:rPr>
          <w:rFonts w:cs="B Mitra" w:hint="cs"/>
          <w:sz w:val="28"/>
          <w:szCs w:val="28"/>
          <w:rtl/>
        </w:rPr>
        <w:t>ی</w:t>
      </w:r>
      <w:r w:rsidRPr="007879D0">
        <w:rPr>
          <w:rFonts w:cs="B Mitra" w:hint="eastAsia"/>
          <w:sz w:val="28"/>
          <w:szCs w:val="28"/>
          <w:rtl/>
        </w:rPr>
        <w:t>را</w:t>
      </w:r>
      <w:r w:rsidRPr="007879D0">
        <w:rPr>
          <w:rFonts w:cs="B Mitra"/>
          <w:sz w:val="28"/>
          <w:szCs w:val="28"/>
          <w:rtl/>
        </w:rPr>
        <w:t xml:space="preserve"> او امام صادق(ع) را درک نکرده است.</w:t>
      </w:r>
    </w:p>
    <w:p w:rsidR="007879D0" w:rsidRPr="007879D0" w:rsidRDefault="007879D0" w:rsidP="007879D0">
      <w:pPr>
        <w:rPr>
          <w:rFonts w:cs="B Mitra"/>
          <w:sz w:val="28"/>
          <w:szCs w:val="28"/>
          <w:rtl/>
        </w:rPr>
      </w:pPr>
      <w:r w:rsidRPr="007879D0">
        <w:rPr>
          <w:rFonts w:cs="B Mitra"/>
          <w:sz w:val="28"/>
          <w:szCs w:val="28"/>
          <w:rtl/>
        </w:rPr>
        <w:t>86 . رجال النجاشى، ص196، ش524</w:t>
      </w:r>
    </w:p>
    <w:p w:rsidR="007879D0" w:rsidRPr="007879D0" w:rsidRDefault="007879D0" w:rsidP="007879D0">
      <w:pPr>
        <w:rPr>
          <w:rFonts w:cs="B Mitra"/>
          <w:sz w:val="28"/>
          <w:szCs w:val="28"/>
          <w:rtl/>
        </w:rPr>
      </w:pPr>
      <w:r w:rsidRPr="007879D0">
        <w:rPr>
          <w:rFonts w:cs="B Mitra"/>
          <w:sz w:val="28"/>
          <w:szCs w:val="28"/>
          <w:rtl/>
        </w:rPr>
        <w:t>87 . الفهرست، ص146</w:t>
      </w:r>
    </w:p>
    <w:p w:rsidR="007879D0" w:rsidRPr="007879D0" w:rsidRDefault="007879D0" w:rsidP="007879D0">
      <w:pPr>
        <w:rPr>
          <w:rFonts w:cs="B Mitra"/>
          <w:sz w:val="28"/>
          <w:szCs w:val="28"/>
          <w:rtl/>
        </w:rPr>
      </w:pPr>
      <w:r w:rsidRPr="007879D0">
        <w:rPr>
          <w:rFonts w:cs="B Mitra"/>
          <w:sz w:val="28"/>
          <w:szCs w:val="28"/>
          <w:rtl/>
        </w:rPr>
        <w:t>88 . رجال النجاشى، ص197، ش524</w:t>
      </w:r>
    </w:p>
    <w:p w:rsidR="007879D0" w:rsidRPr="007879D0" w:rsidRDefault="007879D0" w:rsidP="007879D0">
      <w:pPr>
        <w:rPr>
          <w:rFonts w:cs="B Mitra"/>
          <w:sz w:val="28"/>
          <w:szCs w:val="28"/>
          <w:rtl/>
        </w:rPr>
      </w:pPr>
      <w:r w:rsidRPr="007879D0">
        <w:rPr>
          <w:rFonts w:cs="B Mitra"/>
          <w:sz w:val="28"/>
          <w:szCs w:val="28"/>
          <w:rtl/>
        </w:rPr>
        <w:t>89 . الفهرست، ص145، ش356 و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بنگر</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به: رجال النجاشى، ص197</w:t>
      </w:r>
    </w:p>
    <w:p w:rsidR="007879D0" w:rsidRPr="007879D0" w:rsidRDefault="007879D0" w:rsidP="007879D0">
      <w:pPr>
        <w:rPr>
          <w:rFonts w:cs="B Mitra"/>
          <w:sz w:val="28"/>
          <w:szCs w:val="28"/>
          <w:rtl/>
        </w:rPr>
      </w:pPr>
      <w:r w:rsidRPr="007879D0">
        <w:rPr>
          <w:rFonts w:cs="B Mitra"/>
          <w:sz w:val="28"/>
          <w:szCs w:val="28"/>
          <w:rtl/>
        </w:rPr>
        <w:t>90 . ر.ک به: رجال الکشى، چاپ آل الب</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ج2، ص817؛ تنق</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المقال، ج3، ش11211</w:t>
      </w:r>
    </w:p>
    <w:p w:rsidR="007879D0" w:rsidRPr="007879D0" w:rsidRDefault="007879D0" w:rsidP="007879D0">
      <w:pPr>
        <w:rPr>
          <w:rFonts w:cs="B Mitra"/>
          <w:sz w:val="28"/>
          <w:szCs w:val="28"/>
          <w:rtl/>
        </w:rPr>
      </w:pPr>
      <w:r w:rsidRPr="007879D0">
        <w:rPr>
          <w:rFonts w:cs="B Mitra"/>
          <w:sz w:val="28"/>
          <w:szCs w:val="28"/>
          <w:rtl/>
        </w:rPr>
        <w:t>91 . رجال الکشى، ص503، ش966؛ قاموس الرجال، ج5، ص129</w:t>
      </w:r>
    </w:p>
    <w:p w:rsidR="007879D0" w:rsidRPr="007879D0" w:rsidRDefault="007879D0" w:rsidP="007879D0">
      <w:pPr>
        <w:rPr>
          <w:rFonts w:cs="B Mitra"/>
          <w:sz w:val="28"/>
          <w:szCs w:val="28"/>
          <w:rtl/>
        </w:rPr>
      </w:pPr>
      <w:r w:rsidRPr="007879D0">
        <w:rPr>
          <w:rFonts w:cs="B Mitra"/>
          <w:sz w:val="28"/>
          <w:szCs w:val="28"/>
          <w:rtl/>
        </w:rPr>
        <w:t>92 . بنگر</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به: رجال النجاشى، ص197؛ الفهرست، ص146؛ نقد الرجال، ص173؛ سف</w:t>
      </w:r>
      <w:r w:rsidRPr="007879D0">
        <w:rPr>
          <w:rFonts w:cs="B Mitra" w:hint="cs"/>
          <w:sz w:val="28"/>
          <w:szCs w:val="28"/>
          <w:rtl/>
        </w:rPr>
        <w:t>ی</w:t>
      </w:r>
      <w:r w:rsidRPr="007879D0">
        <w:rPr>
          <w:rFonts w:cs="B Mitra" w:hint="eastAsia"/>
          <w:sz w:val="28"/>
          <w:szCs w:val="28"/>
          <w:rtl/>
        </w:rPr>
        <w:t>نة</w:t>
      </w:r>
      <w:r w:rsidRPr="007879D0">
        <w:rPr>
          <w:rFonts w:cs="B Mitra"/>
          <w:sz w:val="28"/>
          <w:szCs w:val="28"/>
          <w:rtl/>
        </w:rPr>
        <w:t xml:space="preserve"> البحار، چاپ جد</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ج2، ص133</w:t>
      </w:r>
    </w:p>
    <w:p w:rsidR="007879D0" w:rsidRPr="007879D0" w:rsidRDefault="007879D0" w:rsidP="007879D0">
      <w:pPr>
        <w:rPr>
          <w:rFonts w:cs="B Mitra"/>
          <w:sz w:val="28"/>
          <w:szCs w:val="28"/>
          <w:rtl/>
        </w:rPr>
      </w:pPr>
      <w:r w:rsidRPr="007879D0">
        <w:rPr>
          <w:rFonts w:cs="B Mitra"/>
          <w:sz w:val="28"/>
          <w:szCs w:val="28"/>
          <w:rtl/>
        </w:rPr>
        <w:t>93 . مشا</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الثقات،چاپ اول، ص243</w:t>
      </w:r>
    </w:p>
    <w:p w:rsidR="007879D0" w:rsidRPr="007879D0" w:rsidRDefault="007879D0" w:rsidP="007879D0">
      <w:pPr>
        <w:rPr>
          <w:rFonts w:cs="B Mitra"/>
          <w:sz w:val="28"/>
          <w:szCs w:val="28"/>
          <w:rtl/>
        </w:rPr>
      </w:pPr>
      <w:r w:rsidRPr="007879D0">
        <w:rPr>
          <w:rFonts w:cs="B Mitra"/>
          <w:sz w:val="28"/>
          <w:szCs w:val="28"/>
          <w:rtl/>
        </w:rPr>
        <w:t>94 . رجال النجاشى، ص196؛ الفهرست، ص164(به نقل از ابن ند</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sz w:val="28"/>
          <w:szCs w:val="28"/>
          <w:rtl/>
        </w:rPr>
        <w:t>95 . رجال الکشى، ص502، ش962. اسماع</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بن موسى از مؤلفان به شمار مى رود و آثار علمى فراوانى دارد و از پدر بزرگوارش روا</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مى کند.</w:t>
      </w:r>
    </w:p>
    <w:p w:rsidR="007879D0" w:rsidRPr="007879D0" w:rsidRDefault="007879D0" w:rsidP="007879D0">
      <w:pPr>
        <w:rPr>
          <w:rFonts w:cs="B Mitra"/>
          <w:sz w:val="28"/>
          <w:szCs w:val="28"/>
          <w:rtl/>
        </w:rPr>
      </w:pPr>
      <w:r w:rsidRPr="007879D0">
        <w:rPr>
          <w:rFonts w:cs="B Mitra"/>
          <w:sz w:val="28"/>
          <w:szCs w:val="28"/>
          <w:rtl/>
        </w:rPr>
        <w:t>96 . همان، ش963. براى اطلاعات ب</w:t>
      </w:r>
      <w:r w:rsidRPr="007879D0">
        <w:rPr>
          <w:rFonts w:cs="B Mitra" w:hint="cs"/>
          <w:sz w:val="28"/>
          <w:szCs w:val="28"/>
          <w:rtl/>
        </w:rPr>
        <w:t>ی</w:t>
      </w:r>
      <w:r w:rsidRPr="007879D0">
        <w:rPr>
          <w:rFonts w:cs="B Mitra" w:hint="eastAsia"/>
          <w:sz w:val="28"/>
          <w:szCs w:val="28"/>
          <w:rtl/>
        </w:rPr>
        <w:t>شتر</w:t>
      </w:r>
      <w:r w:rsidRPr="007879D0">
        <w:rPr>
          <w:rFonts w:cs="B Mitra"/>
          <w:sz w:val="28"/>
          <w:szCs w:val="28"/>
          <w:rtl/>
        </w:rPr>
        <w:t xml:space="preserve"> درباره شرح حال وى، بنگر</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به:</w:t>
      </w:r>
    </w:p>
    <w:p w:rsidR="007879D0" w:rsidRPr="007879D0" w:rsidRDefault="007879D0" w:rsidP="007879D0">
      <w:pPr>
        <w:rPr>
          <w:rFonts w:cs="B Mitra"/>
          <w:sz w:val="28"/>
          <w:szCs w:val="28"/>
          <w:rtl/>
        </w:rPr>
      </w:pPr>
      <w:r w:rsidRPr="007879D0">
        <w:rPr>
          <w:rFonts w:cs="B Mitra" w:hint="eastAsia"/>
          <w:sz w:val="28"/>
          <w:szCs w:val="28"/>
          <w:rtl/>
        </w:rPr>
        <w:t>اتقان</w:t>
      </w:r>
      <w:r w:rsidRPr="007879D0">
        <w:rPr>
          <w:rFonts w:cs="B Mitra"/>
          <w:sz w:val="28"/>
          <w:szCs w:val="28"/>
          <w:rtl/>
        </w:rPr>
        <w:t xml:space="preserve"> المقال، ص73؛ أحسن التراجم، ج1،ص237؛ الأعلام، ج3، ص20؛ بهجة الآمال، ج5، ص41؛ تأس</w:t>
      </w:r>
      <w:r w:rsidRPr="007879D0">
        <w:rPr>
          <w:rFonts w:cs="B Mitra" w:hint="cs"/>
          <w:sz w:val="28"/>
          <w:szCs w:val="28"/>
          <w:rtl/>
        </w:rPr>
        <w:t>ی</w:t>
      </w:r>
      <w:r w:rsidRPr="007879D0">
        <w:rPr>
          <w:rFonts w:cs="B Mitra" w:hint="eastAsia"/>
          <w:sz w:val="28"/>
          <w:szCs w:val="28"/>
          <w:rtl/>
        </w:rPr>
        <w:t>س</w:t>
      </w:r>
      <w:r w:rsidRPr="007879D0">
        <w:rPr>
          <w:rFonts w:cs="B Mitra"/>
          <w:sz w:val="28"/>
          <w:szCs w:val="28"/>
          <w:rtl/>
        </w:rPr>
        <w:t xml:space="preserve">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ص301؛ تتمة المنتهى، ص290؛ التحر</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الطاووسى، ص152؛ تنق</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المقال، ج2، ص100و 102؛ جامع الرواة، ج1، 413ـ417؛ جامع المقال، ص74؛ الکنى والألقاب، ج1، ص24؛ مجمع الرجال، ج3، ص216ـ 233؛ معجم 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ج10، ص134 ـ 149؛ منهج المقال، ص183؛ نقد الرجال، ص173؛ هدا</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المحدّث</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ص83؛ الوج</w:t>
      </w:r>
      <w:r w:rsidRPr="007879D0">
        <w:rPr>
          <w:rFonts w:cs="B Mitra" w:hint="cs"/>
          <w:sz w:val="28"/>
          <w:szCs w:val="28"/>
          <w:rtl/>
        </w:rPr>
        <w:t>ی</w:t>
      </w:r>
      <w:r w:rsidRPr="007879D0">
        <w:rPr>
          <w:rFonts w:cs="B Mitra" w:hint="eastAsia"/>
          <w:sz w:val="28"/>
          <w:szCs w:val="28"/>
          <w:rtl/>
        </w:rPr>
        <w:t>زة،</w:t>
      </w:r>
      <w:r w:rsidRPr="007879D0">
        <w:rPr>
          <w:rFonts w:cs="B Mitra"/>
          <w:sz w:val="28"/>
          <w:szCs w:val="28"/>
          <w:rtl/>
        </w:rPr>
        <w:t xml:space="preserve"> ص37</w:t>
      </w:r>
    </w:p>
    <w:p w:rsidR="007879D0" w:rsidRPr="007879D0" w:rsidRDefault="007879D0" w:rsidP="007879D0">
      <w:pPr>
        <w:rPr>
          <w:rFonts w:cs="B Mitra"/>
          <w:sz w:val="28"/>
          <w:szCs w:val="28"/>
          <w:rtl/>
        </w:rPr>
      </w:pPr>
      <w:r w:rsidRPr="007879D0">
        <w:rPr>
          <w:rFonts w:cs="B Mitra"/>
          <w:sz w:val="28"/>
          <w:szCs w:val="28"/>
          <w:rtl/>
        </w:rPr>
        <w:lastRenderedPageBreak/>
        <w:t>97 . رجال النجاشى، ص215، ش561</w:t>
      </w:r>
    </w:p>
    <w:p w:rsidR="007879D0" w:rsidRPr="007879D0" w:rsidRDefault="007879D0" w:rsidP="007879D0">
      <w:pPr>
        <w:rPr>
          <w:rFonts w:cs="B Mitra"/>
          <w:sz w:val="28"/>
          <w:szCs w:val="28"/>
          <w:rtl/>
        </w:rPr>
      </w:pPr>
      <w:r w:rsidRPr="007879D0">
        <w:rPr>
          <w:rFonts w:cs="B Mitra"/>
          <w:sz w:val="28"/>
          <w:szCs w:val="28"/>
          <w:rtl/>
        </w:rPr>
        <w:t>98 . رجال الکشى، ص594، ش1110؛ قاموس الرجال، ج6، ص153؛ تنق</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المقال، ج2، ص218؛ الخرائج والجرائح، ص324؛ کشف الغمة، ج2، ص301؛ ع</w:t>
      </w:r>
      <w:r w:rsidRPr="007879D0">
        <w:rPr>
          <w:rFonts w:cs="B Mitra" w:hint="cs"/>
          <w:sz w:val="28"/>
          <w:szCs w:val="28"/>
          <w:rtl/>
        </w:rPr>
        <w:t>ی</w:t>
      </w:r>
      <w:r w:rsidRPr="007879D0">
        <w:rPr>
          <w:rFonts w:cs="B Mitra" w:hint="eastAsia"/>
          <w:sz w:val="28"/>
          <w:szCs w:val="28"/>
          <w:rtl/>
        </w:rPr>
        <w:t>ون</w:t>
      </w:r>
      <w:r w:rsidRPr="007879D0">
        <w:rPr>
          <w:rFonts w:cs="B Mitra"/>
          <w:sz w:val="28"/>
          <w:szCs w:val="28"/>
          <w:rtl/>
        </w:rPr>
        <w:t xml:space="preserve"> أخبار الرضا(ع)، ج2، ص219، ح31؛ الاختصاص، ص84؛ الواقف</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دراسة وتحل</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ج1، ص163</w:t>
      </w:r>
    </w:p>
    <w:p w:rsidR="007879D0" w:rsidRPr="007879D0" w:rsidRDefault="007879D0" w:rsidP="007879D0">
      <w:pPr>
        <w:rPr>
          <w:rFonts w:cs="B Mitra"/>
          <w:sz w:val="28"/>
          <w:szCs w:val="28"/>
          <w:rtl/>
        </w:rPr>
      </w:pPr>
      <w:r w:rsidRPr="007879D0">
        <w:rPr>
          <w:rFonts w:cs="B Mitra"/>
          <w:sz w:val="28"/>
          <w:szCs w:val="28"/>
          <w:rtl/>
        </w:rPr>
        <w:t>99 . رجال النجاشى، ص215، ش561</w:t>
      </w:r>
    </w:p>
    <w:p w:rsidR="007879D0" w:rsidRPr="007879D0" w:rsidRDefault="007879D0" w:rsidP="007879D0">
      <w:pPr>
        <w:rPr>
          <w:rFonts w:cs="B Mitra"/>
          <w:sz w:val="28"/>
          <w:szCs w:val="28"/>
          <w:rtl/>
        </w:rPr>
      </w:pPr>
      <w:r w:rsidRPr="007879D0">
        <w:rPr>
          <w:rFonts w:cs="B Mitra"/>
          <w:sz w:val="28"/>
          <w:szCs w:val="28"/>
          <w:rtl/>
        </w:rPr>
        <w:t>100 . براى اطلاع ب</w:t>
      </w:r>
      <w:r w:rsidRPr="007879D0">
        <w:rPr>
          <w:rFonts w:cs="B Mitra" w:hint="cs"/>
          <w:sz w:val="28"/>
          <w:szCs w:val="28"/>
          <w:rtl/>
        </w:rPr>
        <w:t>ی</w:t>
      </w:r>
      <w:r w:rsidRPr="007879D0">
        <w:rPr>
          <w:rFonts w:cs="B Mitra" w:hint="eastAsia"/>
          <w:sz w:val="28"/>
          <w:szCs w:val="28"/>
          <w:rtl/>
        </w:rPr>
        <w:t>شتر</w:t>
      </w:r>
      <w:r w:rsidRPr="007879D0">
        <w:rPr>
          <w:rFonts w:cs="B Mitra"/>
          <w:sz w:val="28"/>
          <w:szCs w:val="28"/>
          <w:rtl/>
        </w:rPr>
        <w:t xml:space="preserve"> درباره شرح حال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راوى، بنگر</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به: اتقان المقال، ص84؛ أحسن التراجم، ج1، ص377؛ بهجة الآمال، ج1، ص289؛ تأس</w:t>
      </w:r>
      <w:r w:rsidRPr="007879D0">
        <w:rPr>
          <w:rFonts w:cs="B Mitra" w:hint="cs"/>
          <w:sz w:val="28"/>
          <w:szCs w:val="28"/>
          <w:rtl/>
        </w:rPr>
        <w:t>ی</w:t>
      </w:r>
      <w:r w:rsidRPr="007879D0">
        <w:rPr>
          <w:rFonts w:cs="B Mitra" w:hint="eastAsia"/>
          <w:sz w:val="28"/>
          <w:szCs w:val="28"/>
          <w:rtl/>
        </w:rPr>
        <w:t>س</w:t>
      </w:r>
      <w:r w:rsidRPr="007879D0">
        <w:rPr>
          <w:rFonts w:cs="B Mitra"/>
          <w:sz w:val="28"/>
          <w:szCs w:val="28"/>
          <w:rtl/>
        </w:rPr>
        <w:t xml:space="preserve">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ص300؛ التحر</w:t>
      </w:r>
      <w:r w:rsidRPr="007879D0">
        <w:rPr>
          <w:rFonts w:cs="B Mitra" w:hint="cs"/>
          <w:sz w:val="28"/>
          <w:szCs w:val="28"/>
          <w:rtl/>
        </w:rPr>
        <w:t>ی</w:t>
      </w:r>
      <w:r w:rsidRPr="007879D0">
        <w:rPr>
          <w:rFonts w:cs="B Mitra" w:hint="eastAsia"/>
          <w:sz w:val="28"/>
          <w:szCs w:val="28"/>
          <w:rtl/>
        </w:rPr>
        <w:t>رالطاووسى،</w:t>
      </w:r>
      <w:r w:rsidRPr="007879D0">
        <w:rPr>
          <w:rFonts w:cs="B Mitra"/>
          <w:sz w:val="28"/>
          <w:szCs w:val="28"/>
          <w:rtl/>
        </w:rPr>
        <w:t xml:space="preserve"> ص172؛ تنق</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المقال، ج2، ص218؛ توض</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الاشتباه، 213؛ جامع الرواة، ج1، ص511 و513؛ جامع المقال، ص78؛ رجال البرقى، ص49 و 53؛ خلاصة الأقوال، ص199، ش619؛ رجال ابن داوود، ص124؛ رجال الطوسى، ص341، ش5071 و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شماره هاى 5060 و 5318؛ رجال الکشى، شماره هاى 989،1050،1099، 1110و ص171از فهرست هاى استاد مصطفوى؛ مجمع الرجال، ج4، ص54 و 55؛ معالم العلماء، ص77؛ مجالس </w:t>
      </w:r>
      <w:r w:rsidRPr="007879D0">
        <w:rPr>
          <w:rFonts w:cs="B Mitra" w:hint="eastAsia"/>
          <w:sz w:val="28"/>
          <w:szCs w:val="28"/>
          <w:rtl/>
        </w:rPr>
        <w:t>المؤمن</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ج1، ص417؛ المعجم الموحّد، ج2، ص49؛ معجم الثقات، ص76؛ معجم 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ج10، ص23ـ25؛ منتهى المقال، ص193؛ منهج المقال، ص212؛ نقد الرجال، ص208؛ هدا</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المحدّث</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ص207؛ الوج</w:t>
      </w:r>
      <w:r w:rsidRPr="007879D0">
        <w:rPr>
          <w:rFonts w:cs="B Mitra" w:hint="cs"/>
          <w:sz w:val="28"/>
          <w:szCs w:val="28"/>
          <w:rtl/>
        </w:rPr>
        <w:t>ی</w:t>
      </w:r>
      <w:r w:rsidRPr="007879D0">
        <w:rPr>
          <w:rFonts w:cs="B Mitra" w:hint="eastAsia"/>
          <w:sz w:val="28"/>
          <w:szCs w:val="28"/>
          <w:rtl/>
        </w:rPr>
        <w:t>زة،</w:t>
      </w:r>
      <w:r w:rsidRPr="007879D0">
        <w:rPr>
          <w:rFonts w:cs="B Mitra"/>
          <w:sz w:val="28"/>
          <w:szCs w:val="28"/>
          <w:rtl/>
        </w:rPr>
        <w:t xml:space="preserve"> ص39. گفتنى است که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از عبداللّه بن مغ</w:t>
      </w:r>
      <w:r w:rsidRPr="007879D0">
        <w:rPr>
          <w:rFonts w:cs="B Mitra" w:hint="cs"/>
          <w:sz w:val="28"/>
          <w:szCs w:val="28"/>
          <w:rtl/>
        </w:rPr>
        <w:t>ی</w:t>
      </w:r>
      <w:r w:rsidRPr="007879D0">
        <w:rPr>
          <w:rFonts w:cs="B Mitra" w:hint="eastAsia"/>
          <w:sz w:val="28"/>
          <w:szCs w:val="28"/>
          <w:rtl/>
        </w:rPr>
        <w:t>رة</w:t>
      </w:r>
      <w:r w:rsidRPr="007879D0">
        <w:rPr>
          <w:rFonts w:cs="B Mitra"/>
          <w:sz w:val="28"/>
          <w:szCs w:val="28"/>
          <w:rtl/>
        </w:rPr>
        <w:t xml:space="preserve"> در «الفهرست»، نامى نبرده </w:t>
      </w:r>
      <w:r w:rsidRPr="007879D0">
        <w:rPr>
          <w:rFonts w:cs="B Mitra" w:hint="eastAsia"/>
          <w:sz w:val="28"/>
          <w:szCs w:val="28"/>
          <w:rtl/>
        </w:rPr>
        <w:t>است</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sz w:val="28"/>
          <w:szCs w:val="28"/>
          <w:rtl/>
        </w:rPr>
        <w:t>101 . رجال الطوسى، ص334، ش4978(از اصحاب امام کاظم ـ ع ـ) و ص354، ش5251 (از اصحاب امام رضا ـ ع ـ).</w:t>
      </w:r>
    </w:p>
    <w:p w:rsidR="007879D0" w:rsidRPr="007879D0" w:rsidRDefault="007879D0" w:rsidP="007879D0">
      <w:pPr>
        <w:rPr>
          <w:rFonts w:cs="B Mitra"/>
          <w:sz w:val="28"/>
          <w:szCs w:val="28"/>
          <w:rtl/>
        </w:rPr>
      </w:pPr>
      <w:r w:rsidRPr="007879D0">
        <w:rPr>
          <w:rFonts w:cs="B Mitra"/>
          <w:sz w:val="28"/>
          <w:szCs w:val="28"/>
          <w:rtl/>
        </w:rPr>
        <w:t>102 . الفهرست، ص96، ش162</w:t>
      </w:r>
    </w:p>
    <w:p w:rsidR="007879D0" w:rsidRPr="007879D0" w:rsidRDefault="007879D0" w:rsidP="007879D0">
      <w:pPr>
        <w:rPr>
          <w:rFonts w:cs="B Mitra"/>
          <w:sz w:val="28"/>
          <w:szCs w:val="28"/>
          <w:rtl/>
        </w:rPr>
      </w:pPr>
      <w:r w:rsidRPr="007879D0">
        <w:rPr>
          <w:rFonts w:cs="B Mitra"/>
          <w:sz w:val="28"/>
          <w:szCs w:val="28"/>
          <w:rtl/>
        </w:rPr>
        <w:t>103 . أحسن التراجم، ج1، ص159</w:t>
      </w:r>
    </w:p>
    <w:p w:rsidR="007879D0" w:rsidRPr="007879D0" w:rsidRDefault="007879D0" w:rsidP="007879D0">
      <w:pPr>
        <w:rPr>
          <w:rFonts w:cs="B Mitra"/>
          <w:sz w:val="28"/>
          <w:szCs w:val="28"/>
          <w:rtl/>
        </w:rPr>
      </w:pPr>
      <w:r w:rsidRPr="007879D0">
        <w:rPr>
          <w:rFonts w:cs="B Mitra"/>
          <w:sz w:val="28"/>
          <w:szCs w:val="28"/>
          <w:rtl/>
        </w:rPr>
        <w:t>104 . خلاصة الأقوال، ص97،ش222</w:t>
      </w:r>
    </w:p>
    <w:p w:rsidR="007879D0" w:rsidRPr="007879D0" w:rsidRDefault="007879D0" w:rsidP="007879D0">
      <w:pPr>
        <w:rPr>
          <w:rFonts w:cs="B Mitra"/>
          <w:sz w:val="28"/>
          <w:szCs w:val="28"/>
          <w:rtl/>
        </w:rPr>
      </w:pPr>
      <w:r w:rsidRPr="007879D0">
        <w:rPr>
          <w:rFonts w:cs="B Mitra"/>
          <w:sz w:val="28"/>
          <w:szCs w:val="28"/>
          <w:rtl/>
        </w:rPr>
        <w:t>105 . رجال ابن داوود، ص115</w:t>
      </w:r>
    </w:p>
    <w:p w:rsidR="007879D0" w:rsidRPr="007879D0" w:rsidRDefault="007879D0" w:rsidP="007879D0">
      <w:pPr>
        <w:rPr>
          <w:rFonts w:cs="B Mitra"/>
          <w:sz w:val="28"/>
          <w:szCs w:val="28"/>
          <w:rtl/>
        </w:rPr>
      </w:pPr>
      <w:r w:rsidRPr="007879D0">
        <w:rPr>
          <w:rFonts w:cs="B Mitra"/>
          <w:sz w:val="28"/>
          <w:szCs w:val="28"/>
          <w:rtl/>
        </w:rPr>
        <w:t>106 . بنگر</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به: قاموس الرجال، ج3، ص227؛ أع</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ج5، ص233؛ رجال الطوسى، ص372؛ بهجة الآمال، ج3، ص181ـ193</w:t>
      </w:r>
    </w:p>
    <w:p w:rsidR="007879D0" w:rsidRPr="007879D0" w:rsidRDefault="007879D0" w:rsidP="007879D0">
      <w:pPr>
        <w:rPr>
          <w:rFonts w:cs="B Mitra"/>
          <w:sz w:val="28"/>
          <w:szCs w:val="28"/>
          <w:rtl/>
        </w:rPr>
      </w:pPr>
      <w:r w:rsidRPr="007879D0">
        <w:rPr>
          <w:rFonts w:cs="B Mitra"/>
          <w:sz w:val="28"/>
          <w:szCs w:val="28"/>
          <w:rtl/>
        </w:rPr>
        <w:t>107 . بنابر ضبط نجاشى: ازدى (رجال النجاشى، ص80، ش193).</w:t>
      </w:r>
    </w:p>
    <w:p w:rsidR="007879D0" w:rsidRPr="007879D0" w:rsidRDefault="007879D0" w:rsidP="007879D0">
      <w:pPr>
        <w:rPr>
          <w:rFonts w:cs="B Mitra"/>
          <w:sz w:val="28"/>
          <w:szCs w:val="28"/>
          <w:rtl/>
        </w:rPr>
      </w:pPr>
      <w:r w:rsidRPr="007879D0">
        <w:rPr>
          <w:rFonts w:cs="B Mitra"/>
          <w:sz w:val="28"/>
          <w:szCs w:val="28"/>
          <w:rtl/>
        </w:rPr>
        <w:t>108 . الفهرست،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ص96 و 97 و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بنگر</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به: الفهرست، ابن ند</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چاپ مهر، ج1، ص276؛ الأعلام، زرکلى، ج2، ص212</w:t>
      </w:r>
    </w:p>
    <w:p w:rsidR="007879D0" w:rsidRPr="007879D0" w:rsidRDefault="007879D0" w:rsidP="007879D0">
      <w:pPr>
        <w:rPr>
          <w:rFonts w:cs="B Mitra"/>
          <w:sz w:val="28"/>
          <w:szCs w:val="28"/>
          <w:rtl/>
        </w:rPr>
      </w:pPr>
      <w:r w:rsidRPr="007879D0">
        <w:rPr>
          <w:rFonts w:cs="B Mitra"/>
          <w:sz w:val="28"/>
          <w:szCs w:val="28"/>
          <w:rtl/>
        </w:rPr>
        <w:t>109 . معالم العلماء، چاپ عباس اقبال، ص28</w:t>
      </w:r>
    </w:p>
    <w:p w:rsidR="007879D0" w:rsidRPr="007879D0" w:rsidRDefault="007879D0" w:rsidP="007879D0">
      <w:pPr>
        <w:rPr>
          <w:rFonts w:cs="B Mitra"/>
          <w:sz w:val="28"/>
          <w:szCs w:val="28"/>
          <w:rtl/>
        </w:rPr>
      </w:pPr>
      <w:r w:rsidRPr="007879D0">
        <w:rPr>
          <w:rFonts w:cs="B Mitra"/>
          <w:sz w:val="28"/>
          <w:szCs w:val="28"/>
          <w:rtl/>
        </w:rPr>
        <w:t>110 . رجال الطوسى، ص379، ش5618 و5620</w:t>
      </w:r>
    </w:p>
    <w:p w:rsidR="007879D0" w:rsidRPr="007879D0" w:rsidRDefault="007879D0" w:rsidP="007879D0">
      <w:pPr>
        <w:rPr>
          <w:rFonts w:cs="B Mitra"/>
          <w:sz w:val="28"/>
          <w:szCs w:val="28"/>
          <w:rtl/>
        </w:rPr>
      </w:pPr>
      <w:r w:rsidRPr="007879D0">
        <w:rPr>
          <w:rFonts w:cs="B Mitra"/>
          <w:sz w:val="28"/>
          <w:szCs w:val="28"/>
          <w:rtl/>
        </w:rPr>
        <w:t>111 . براى آگاهى ب</w:t>
      </w:r>
      <w:r w:rsidRPr="007879D0">
        <w:rPr>
          <w:rFonts w:cs="B Mitra" w:hint="cs"/>
          <w:sz w:val="28"/>
          <w:szCs w:val="28"/>
          <w:rtl/>
        </w:rPr>
        <w:t>ی</w:t>
      </w:r>
      <w:r w:rsidRPr="007879D0">
        <w:rPr>
          <w:rFonts w:cs="B Mitra" w:hint="eastAsia"/>
          <w:sz w:val="28"/>
          <w:szCs w:val="28"/>
          <w:rtl/>
        </w:rPr>
        <w:t>شتر</w:t>
      </w:r>
      <w:r w:rsidRPr="007879D0">
        <w:rPr>
          <w:rFonts w:cs="B Mitra"/>
          <w:sz w:val="28"/>
          <w:szCs w:val="28"/>
          <w:rtl/>
        </w:rPr>
        <w:t xml:space="preserve"> از تفص</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حالات ا</w:t>
      </w:r>
      <w:r w:rsidRPr="007879D0">
        <w:rPr>
          <w:rFonts w:cs="B Mitra" w:hint="cs"/>
          <w:sz w:val="28"/>
          <w:szCs w:val="28"/>
          <w:rtl/>
        </w:rPr>
        <w:t>ی</w:t>
      </w:r>
      <w:r w:rsidRPr="007879D0">
        <w:rPr>
          <w:rFonts w:cs="B Mitra" w:hint="eastAsia"/>
          <w:sz w:val="28"/>
          <w:szCs w:val="28"/>
          <w:rtl/>
        </w:rPr>
        <w:t>شان،</w:t>
      </w:r>
      <w:r w:rsidRPr="007879D0">
        <w:rPr>
          <w:rFonts w:cs="B Mitra"/>
          <w:sz w:val="28"/>
          <w:szCs w:val="28"/>
          <w:rtl/>
        </w:rPr>
        <w:t xml:space="preserve"> رجوع شود به: اتقان المقال، ص45؛ أحسن التراجم، ج1، ص159؛ الأعلام، ج2، ص212؛ أع</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ج5، ص233؛ بهجة الآمال، ج3، ص188؛ تأس</w:t>
      </w:r>
      <w:r w:rsidRPr="007879D0">
        <w:rPr>
          <w:rFonts w:cs="B Mitra" w:hint="cs"/>
          <w:sz w:val="28"/>
          <w:szCs w:val="28"/>
          <w:rtl/>
        </w:rPr>
        <w:t>ی</w:t>
      </w:r>
      <w:r w:rsidRPr="007879D0">
        <w:rPr>
          <w:rFonts w:cs="B Mitra" w:hint="eastAsia"/>
          <w:sz w:val="28"/>
          <w:szCs w:val="28"/>
          <w:rtl/>
        </w:rPr>
        <w:t>س</w:t>
      </w:r>
      <w:r w:rsidRPr="007879D0">
        <w:rPr>
          <w:rFonts w:cs="B Mitra"/>
          <w:sz w:val="28"/>
          <w:szCs w:val="28"/>
          <w:rtl/>
        </w:rPr>
        <w:t xml:space="preserve">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ص301؛ التحر</w:t>
      </w:r>
      <w:r w:rsidRPr="007879D0">
        <w:rPr>
          <w:rFonts w:cs="B Mitra" w:hint="cs"/>
          <w:sz w:val="28"/>
          <w:szCs w:val="28"/>
          <w:rtl/>
        </w:rPr>
        <w:t>ی</w:t>
      </w:r>
      <w:r w:rsidRPr="007879D0">
        <w:rPr>
          <w:rFonts w:cs="B Mitra" w:hint="eastAsia"/>
          <w:sz w:val="28"/>
          <w:szCs w:val="28"/>
          <w:rtl/>
        </w:rPr>
        <w:t>رالطاووسى،</w:t>
      </w:r>
      <w:r w:rsidRPr="007879D0">
        <w:rPr>
          <w:rFonts w:cs="B Mitra"/>
          <w:sz w:val="28"/>
          <w:szCs w:val="28"/>
          <w:rtl/>
        </w:rPr>
        <w:t xml:space="preserve"> ص74؛ تنق</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المقال، ج1، ص304؛ تهذ</w:t>
      </w:r>
      <w:r w:rsidRPr="007879D0">
        <w:rPr>
          <w:rFonts w:cs="B Mitra" w:hint="cs"/>
          <w:sz w:val="28"/>
          <w:szCs w:val="28"/>
          <w:rtl/>
        </w:rPr>
        <w:t>ی</w:t>
      </w:r>
      <w:r w:rsidRPr="007879D0">
        <w:rPr>
          <w:rFonts w:cs="B Mitra" w:hint="eastAsia"/>
          <w:sz w:val="28"/>
          <w:szCs w:val="28"/>
          <w:rtl/>
        </w:rPr>
        <w:t>ب</w:t>
      </w:r>
      <w:r w:rsidRPr="007879D0">
        <w:rPr>
          <w:rFonts w:cs="B Mitra"/>
          <w:sz w:val="28"/>
          <w:szCs w:val="28"/>
          <w:rtl/>
        </w:rPr>
        <w:t xml:space="preserve"> المقال، ج2، ص330؛ جامع الرواة، ج1، ص221ـ224؛ جامع المقال، ص61؛ الذر</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ج24، ص327و ج21، ص69 و ج4، ص276؛ رجال البرقى، ص48؛ رجال الکشى، ص556، ش1050؛ ر</w:t>
      </w:r>
      <w:r w:rsidRPr="007879D0">
        <w:rPr>
          <w:rFonts w:cs="B Mitra" w:hint="cs"/>
          <w:sz w:val="28"/>
          <w:szCs w:val="28"/>
          <w:rtl/>
        </w:rPr>
        <w:t>ی</w:t>
      </w:r>
      <w:r w:rsidRPr="007879D0">
        <w:rPr>
          <w:rFonts w:cs="B Mitra" w:hint="eastAsia"/>
          <w:sz w:val="28"/>
          <w:szCs w:val="28"/>
          <w:rtl/>
        </w:rPr>
        <w:t>حانة</w:t>
      </w:r>
      <w:r w:rsidRPr="007879D0">
        <w:rPr>
          <w:rFonts w:cs="B Mitra"/>
          <w:sz w:val="28"/>
          <w:szCs w:val="28"/>
          <w:rtl/>
        </w:rPr>
        <w:t xml:space="preserve"> الأدب،ج3، ص10؛ الفهرست، ابن ند</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ص255؛ الکنى والألقاب، ج2، ص281؛ لغتنامه دهخدا، ص579(ماده حسن)؛ مجمع الرجال، ج2، ص143ـ146؛ معجم رجال الحد</w:t>
      </w:r>
      <w:r w:rsidRPr="007879D0">
        <w:rPr>
          <w:rFonts w:cs="B Mitra" w:hint="cs"/>
          <w:sz w:val="28"/>
          <w:szCs w:val="28"/>
          <w:rtl/>
        </w:rPr>
        <w:t>ی</w:t>
      </w:r>
      <w:r w:rsidRPr="007879D0">
        <w:rPr>
          <w:rFonts w:cs="B Mitra" w:hint="eastAsia"/>
          <w:sz w:val="28"/>
          <w:szCs w:val="28"/>
          <w:rtl/>
        </w:rPr>
        <w:t>ث،ج</w:t>
      </w:r>
      <w:r w:rsidRPr="007879D0">
        <w:rPr>
          <w:rFonts w:cs="B Mitra"/>
          <w:sz w:val="28"/>
          <w:szCs w:val="28"/>
          <w:rtl/>
        </w:rPr>
        <w:t>5، ص89، 105و 106و ج23، ص18ـ30؛ معالم العلماء، ص33؛ معجم المؤلف</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ج3، ص273؛ منتهى المقال، ص102؛ منهج المقال، ص106؛ نقد الرجال، ص97؛ هدا</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المحدّث</w:t>
      </w:r>
      <w:r w:rsidRPr="007879D0">
        <w:rPr>
          <w:rFonts w:cs="B Mitra" w:hint="cs"/>
          <w:sz w:val="28"/>
          <w:szCs w:val="28"/>
          <w:rtl/>
        </w:rPr>
        <w:t>ی</w:t>
      </w:r>
      <w:r w:rsidRPr="007879D0">
        <w:rPr>
          <w:rFonts w:cs="B Mitra" w:hint="eastAsia"/>
          <w:sz w:val="28"/>
          <w:szCs w:val="28"/>
          <w:rtl/>
        </w:rPr>
        <w:t>ن،ص</w:t>
      </w:r>
      <w:r w:rsidRPr="007879D0">
        <w:rPr>
          <w:rFonts w:cs="B Mitra"/>
          <w:sz w:val="28"/>
          <w:szCs w:val="28"/>
          <w:rtl/>
        </w:rPr>
        <w:t>4؛ هد</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الأحباب، ص148؛ هد</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العارف</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ج1، ص266؛ الوج</w:t>
      </w:r>
      <w:r w:rsidRPr="007879D0">
        <w:rPr>
          <w:rFonts w:cs="B Mitra" w:hint="cs"/>
          <w:sz w:val="28"/>
          <w:szCs w:val="28"/>
          <w:rtl/>
        </w:rPr>
        <w:t>ی</w:t>
      </w:r>
      <w:r w:rsidRPr="007879D0">
        <w:rPr>
          <w:rFonts w:cs="B Mitra" w:hint="eastAsia"/>
          <w:sz w:val="28"/>
          <w:szCs w:val="28"/>
          <w:rtl/>
        </w:rPr>
        <w:t>زة،</w:t>
      </w:r>
      <w:r w:rsidRPr="007879D0">
        <w:rPr>
          <w:rFonts w:cs="B Mitra"/>
          <w:sz w:val="28"/>
          <w:szCs w:val="28"/>
          <w:rtl/>
        </w:rPr>
        <w:t xml:space="preserve"> ص31</w:t>
      </w:r>
    </w:p>
    <w:p w:rsidR="007879D0" w:rsidRPr="007879D0" w:rsidRDefault="007879D0" w:rsidP="007879D0">
      <w:pPr>
        <w:rPr>
          <w:rFonts w:cs="B Mitra"/>
          <w:sz w:val="28"/>
          <w:szCs w:val="28"/>
          <w:rtl/>
        </w:rPr>
      </w:pPr>
      <w:r w:rsidRPr="007879D0">
        <w:rPr>
          <w:rFonts w:cs="B Mitra"/>
          <w:sz w:val="28"/>
          <w:szCs w:val="28"/>
          <w:rtl/>
        </w:rPr>
        <w:t>112 . رجال الکشى، ص556، ش1050</w:t>
      </w:r>
    </w:p>
    <w:p w:rsidR="007879D0" w:rsidRPr="007879D0" w:rsidRDefault="007879D0" w:rsidP="007879D0">
      <w:pPr>
        <w:rPr>
          <w:rFonts w:cs="B Mitra"/>
          <w:sz w:val="28"/>
          <w:szCs w:val="28"/>
          <w:rtl/>
        </w:rPr>
      </w:pPr>
      <w:r w:rsidRPr="007879D0">
        <w:rPr>
          <w:rFonts w:cs="B Mitra"/>
          <w:sz w:val="28"/>
          <w:szCs w:val="28"/>
          <w:rtl/>
        </w:rPr>
        <w:lastRenderedPageBreak/>
        <w:t>113 . رجال الطوسى، ص332، ش4954(از اصحاب امام کاظم ـ ع ـ) وص351، ش5196(از اصحاب امام رضا ـ ع ـ) وص373، ش5518(از اصحاب امام جواد ـ ع ـ).</w:t>
      </w:r>
    </w:p>
    <w:p w:rsidR="007879D0" w:rsidRPr="007879D0" w:rsidRDefault="007879D0" w:rsidP="007879D0">
      <w:pPr>
        <w:rPr>
          <w:rFonts w:cs="B Mitra"/>
          <w:sz w:val="28"/>
          <w:szCs w:val="28"/>
          <w:rtl/>
        </w:rPr>
      </w:pPr>
      <w:r w:rsidRPr="007879D0">
        <w:rPr>
          <w:rFonts w:cs="B Mitra"/>
          <w:sz w:val="28"/>
          <w:szCs w:val="28"/>
          <w:rtl/>
        </w:rPr>
        <w:t>114 . ر.ک به: الواقف</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دراسة و تحل</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ج1، ص286؛ رجال س</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بحر العلوم، ج3، ص48</w:t>
      </w:r>
    </w:p>
    <w:p w:rsidR="007879D0" w:rsidRPr="007879D0" w:rsidRDefault="007879D0" w:rsidP="007879D0">
      <w:pPr>
        <w:rPr>
          <w:rFonts w:cs="B Mitra"/>
          <w:sz w:val="28"/>
          <w:szCs w:val="28"/>
          <w:rtl/>
        </w:rPr>
      </w:pPr>
      <w:r w:rsidRPr="007879D0">
        <w:rPr>
          <w:rFonts w:cs="B Mitra"/>
          <w:sz w:val="28"/>
          <w:szCs w:val="28"/>
          <w:rtl/>
        </w:rPr>
        <w:t>115 . ر.ک به: رجال الکشى، ص587، ش1099؛ قاموس الرجال، ج1، ص274؛ أع</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ج3، ص140</w:t>
      </w:r>
    </w:p>
    <w:p w:rsidR="007879D0" w:rsidRPr="007879D0" w:rsidRDefault="007879D0" w:rsidP="007879D0">
      <w:pPr>
        <w:rPr>
          <w:rFonts w:cs="B Mitra"/>
          <w:sz w:val="28"/>
          <w:szCs w:val="28"/>
          <w:rtl/>
        </w:rPr>
      </w:pPr>
      <w:r w:rsidRPr="007879D0">
        <w:rPr>
          <w:rFonts w:cs="B Mitra"/>
          <w:sz w:val="28"/>
          <w:szCs w:val="28"/>
          <w:rtl/>
        </w:rPr>
        <w:t>116 . چهل 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حضرت رضا(ع)، مقدّمه.</w:t>
      </w:r>
    </w:p>
    <w:p w:rsidR="007879D0" w:rsidRPr="007879D0" w:rsidRDefault="007879D0" w:rsidP="007879D0">
      <w:pPr>
        <w:rPr>
          <w:rFonts w:cs="B Mitra"/>
          <w:sz w:val="28"/>
          <w:szCs w:val="28"/>
          <w:rtl/>
        </w:rPr>
      </w:pPr>
      <w:r w:rsidRPr="007879D0">
        <w:rPr>
          <w:rFonts w:cs="B Mitra"/>
          <w:sz w:val="28"/>
          <w:szCs w:val="28"/>
          <w:rtl/>
        </w:rPr>
        <w:t>117 . مشا</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الثقات، حلقه اولى.</w:t>
      </w:r>
    </w:p>
    <w:p w:rsidR="007879D0" w:rsidRPr="007879D0" w:rsidRDefault="007879D0" w:rsidP="007879D0">
      <w:pPr>
        <w:rPr>
          <w:rFonts w:cs="B Mitra"/>
          <w:sz w:val="28"/>
          <w:szCs w:val="28"/>
          <w:rtl/>
        </w:rPr>
      </w:pPr>
      <w:r w:rsidRPr="007879D0">
        <w:rPr>
          <w:rFonts w:cs="B Mitra"/>
          <w:sz w:val="28"/>
          <w:szCs w:val="28"/>
          <w:rtl/>
        </w:rPr>
        <w:t>118 . رجال النجاشى، ص75، ش180؛ الفهرست، ص61، ش63</w:t>
      </w:r>
    </w:p>
    <w:p w:rsidR="007879D0" w:rsidRPr="007879D0" w:rsidRDefault="007879D0" w:rsidP="007879D0">
      <w:pPr>
        <w:rPr>
          <w:rFonts w:cs="B Mitra"/>
          <w:sz w:val="28"/>
          <w:szCs w:val="28"/>
          <w:rtl/>
        </w:rPr>
      </w:pPr>
      <w:r w:rsidRPr="007879D0">
        <w:rPr>
          <w:rFonts w:cs="B Mitra"/>
          <w:sz w:val="28"/>
          <w:szCs w:val="28"/>
          <w:rtl/>
        </w:rPr>
        <w:t>119 .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وى را از آل مهران مى داند(کتاب الغ</w:t>
      </w:r>
      <w:r w:rsidRPr="007879D0">
        <w:rPr>
          <w:rFonts w:cs="B Mitra" w:hint="cs"/>
          <w:sz w:val="28"/>
          <w:szCs w:val="28"/>
          <w:rtl/>
        </w:rPr>
        <w:t>ی</w:t>
      </w:r>
      <w:r w:rsidRPr="007879D0">
        <w:rPr>
          <w:rFonts w:cs="B Mitra" w:hint="eastAsia"/>
          <w:sz w:val="28"/>
          <w:szCs w:val="28"/>
          <w:rtl/>
        </w:rPr>
        <w:t>بة،</w:t>
      </w:r>
      <w:r w:rsidRPr="007879D0">
        <w:rPr>
          <w:rFonts w:cs="B Mitra"/>
          <w:sz w:val="28"/>
          <w:szCs w:val="28"/>
          <w:rtl/>
        </w:rPr>
        <w:t xml:space="preserve"> مؤسسه المعارف الاسلام</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ص71،ح76).</w:t>
      </w:r>
    </w:p>
    <w:p w:rsidR="007879D0" w:rsidRPr="007879D0" w:rsidRDefault="007879D0" w:rsidP="007879D0">
      <w:pPr>
        <w:rPr>
          <w:rFonts w:cs="B Mitra"/>
          <w:sz w:val="28"/>
          <w:szCs w:val="28"/>
          <w:rtl/>
        </w:rPr>
      </w:pPr>
      <w:r w:rsidRPr="007879D0">
        <w:rPr>
          <w:rFonts w:cs="B Mitra"/>
          <w:sz w:val="28"/>
          <w:szCs w:val="28"/>
          <w:rtl/>
        </w:rPr>
        <w:t>120 . پانوشت 118 و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أع</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ج3، ص140</w:t>
      </w:r>
    </w:p>
    <w:p w:rsidR="007879D0" w:rsidRPr="007879D0" w:rsidRDefault="007879D0" w:rsidP="007879D0">
      <w:pPr>
        <w:rPr>
          <w:rFonts w:cs="B Mitra"/>
          <w:sz w:val="28"/>
          <w:szCs w:val="28"/>
          <w:rtl/>
        </w:rPr>
      </w:pPr>
      <w:r w:rsidRPr="007879D0">
        <w:rPr>
          <w:rFonts w:cs="B Mitra"/>
          <w:sz w:val="28"/>
          <w:szCs w:val="28"/>
          <w:rtl/>
        </w:rPr>
        <w:t>121 . ر</w:t>
      </w:r>
      <w:r w:rsidRPr="007879D0">
        <w:rPr>
          <w:rFonts w:cs="B Mitra" w:hint="cs"/>
          <w:sz w:val="28"/>
          <w:szCs w:val="28"/>
          <w:rtl/>
        </w:rPr>
        <w:t>ی</w:t>
      </w:r>
      <w:r w:rsidRPr="007879D0">
        <w:rPr>
          <w:rFonts w:cs="B Mitra" w:hint="eastAsia"/>
          <w:sz w:val="28"/>
          <w:szCs w:val="28"/>
          <w:rtl/>
        </w:rPr>
        <w:t>حانة</w:t>
      </w:r>
      <w:r w:rsidRPr="007879D0">
        <w:rPr>
          <w:rFonts w:cs="B Mitra"/>
          <w:sz w:val="28"/>
          <w:szCs w:val="28"/>
          <w:rtl/>
        </w:rPr>
        <w:t xml:space="preserve"> الأدب، ج1، ص258</w:t>
      </w:r>
    </w:p>
    <w:p w:rsidR="007879D0" w:rsidRPr="007879D0" w:rsidRDefault="007879D0" w:rsidP="007879D0">
      <w:pPr>
        <w:rPr>
          <w:rFonts w:cs="B Mitra"/>
          <w:sz w:val="28"/>
          <w:szCs w:val="28"/>
          <w:rtl/>
        </w:rPr>
      </w:pPr>
      <w:r w:rsidRPr="007879D0">
        <w:rPr>
          <w:rFonts w:cs="B Mitra"/>
          <w:sz w:val="28"/>
          <w:szCs w:val="28"/>
          <w:rtl/>
        </w:rPr>
        <w:t>122 . الفهرست، ص61، ش63</w:t>
      </w:r>
    </w:p>
    <w:p w:rsidR="007879D0" w:rsidRPr="007879D0" w:rsidRDefault="007879D0" w:rsidP="007879D0">
      <w:pPr>
        <w:rPr>
          <w:rFonts w:cs="B Mitra"/>
          <w:sz w:val="28"/>
          <w:szCs w:val="28"/>
          <w:rtl/>
        </w:rPr>
      </w:pPr>
      <w:r w:rsidRPr="007879D0">
        <w:rPr>
          <w:rFonts w:cs="B Mitra"/>
          <w:sz w:val="28"/>
          <w:szCs w:val="28"/>
          <w:rtl/>
        </w:rPr>
        <w:t>123 . رجال النجاشى، ص587ـ589، ش1099ـ 1101</w:t>
      </w:r>
    </w:p>
    <w:p w:rsidR="007879D0" w:rsidRPr="007879D0" w:rsidRDefault="007879D0" w:rsidP="007879D0">
      <w:pPr>
        <w:rPr>
          <w:rFonts w:cs="B Mitra"/>
          <w:sz w:val="28"/>
          <w:szCs w:val="28"/>
          <w:rtl/>
        </w:rPr>
      </w:pPr>
      <w:r w:rsidRPr="007879D0">
        <w:rPr>
          <w:rFonts w:cs="B Mitra"/>
          <w:sz w:val="28"/>
          <w:szCs w:val="28"/>
          <w:rtl/>
        </w:rPr>
        <w:t>124 . عدة الأصول.</w:t>
      </w:r>
    </w:p>
    <w:p w:rsidR="007879D0" w:rsidRPr="007879D0" w:rsidRDefault="007879D0" w:rsidP="007879D0">
      <w:pPr>
        <w:rPr>
          <w:rFonts w:cs="B Mitra"/>
          <w:sz w:val="28"/>
          <w:szCs w:val="28"/>
          <w:rtl/>
        </w:rPr>
      </w:pPr>
      <w:r w:rsidRPr="007879D0">
        <w:rPr>
          <w:rFonts w:cs="B Mitra"/>
          <w:sz w:val="28"/>
          <w:szCs w:val="28"/>
          <w:rtl/>
        </w:rPr>
        <w:t>125 . ذکرى.</w:t>
      </w:r>
    </w:p>
    <w:p w:rsidR="007879D0" w:rsidRPr="007879D0" w:rsidRDefault="007879D0" w:rsidP="007879D0">
      <w:pPr>
        <w:rPr>
          <w:rFonts w:cs="B Mitra"/>
          <w:sz w:val="28"/>
          <w:szCs w:val="28"/>
          <w:rtl/>
        </w:rPr>
      </w:pPr>
      <w:r w:rsidRPr="007879D0">
        <w:rPr>
          <w:rFonts w:cs="B Mitra"/>
          <w:sz w:val="28"/>
          <w:szCs w:val="28"/>
          <w:rtl/>
        </w:rPr>
        <w:t>126 . خلاصة الأقوال، ص61، ش66</w:t>
      </w:r>
    </w:p>
    <w:p w:rsidR="007879D0" w:rsidRPr="007879D0" w:rsidRDefault="007879D0" w:rsidP="007879D0">
      <w:pPr>
        <w:rPr>
          <w:rFonts w:cs="B Mitra"/>
          <w:sz w:val="28"/>
          <w:szCs w:val="28"/>
          <w:rtl/>
        </w:rPr>
      </w:pPr>
      <w:r w:rsidRPr="007879D0">
        <w:rPr>
          <w:rFonts w:cs="B Mitra"/>
          <w:sz w:val="28"/>
          <w:szCs w:val="28"/>
          <w:rtl/>
        </w:rPr>
        <w:t>127 . شرح احوال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عالم بزرگ، در منابع ذ</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وجود دارد: اتقان المقال، ص14؛ أحسن التراجم، ج1، ص56؛ أع</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الش</w:t>
      </w:r>
      <w:r w:rsidRPr="007879D0">
        <w:rPr>
          <w:rFonts w:cs="B Mitra" w:hint="cs"/>
          <w:sz w:val="28"/>
          <w:szCs w:val="28"/>
          <w:rtl/>
        </w:rPr>
        <w:t>ی</w:t>
      </w:r>
      <w:r w:rsidRPr="007879D0">
        <w:rPr>
          <w:rFonts w:cs="B Mitra" w:hint="eastAsia"/>
          <w:sz w:val="28"/>
          <w:szCs w:val="28"/>
          <w:rtl/>
        </w:rPr>
        <w:t>عة،ج</w:t>
      </w:r>
      <w:r w:rsidRPr="007879D0">
        <w:rPr>
          <w:rFonts w:cs="B Mitra"/>
          <w:sz w:val="28"/>
          <w:szCs w:val="28"/>
          <w:rtl/>
        </w:rPr>
        <w:t>3، ص140؛ بهجة الآمال، ج2، ص101؛ التحر</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الطاووسى، ص40؛ تنق</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المقال، ج1، ص77؛ تهذ</w:t>
      </w:r>
      <w:r w:rsidRPr="007879D0">
        <w:rPr>
          <w:rFonts w:cs="B Mitra" w:hint="cs"/>
          <w:sz w:val="28"/>
          <w:szCs w:val="28"/>
          <w:rtl/>
        </w:rPr>
        <w:t>ی</w:t>
      </w:r>
      <w:r w:rsidRPr="007879D0">
        <w:rPr>
          <w:rFonts w:cs="B Mitra" w:hint="eastAsia"/>
          <w:sz w:val="28"/>
          <w:szCs w:val="28"/>
          <w:rtl/>
        </w:rPr>
        <w:t>ب</w:t>
      </w:r>
      <w:r w:rsidRPr="007879D0">
        <w:rPr>
          <w:rFonts w:cs="B Mitra"/>
          <w:sz w:val="28"/>
          <w:szCs w:val="28"/>
          <w:rtl/>
        </w:rPr>
        <w:t xml:space="preserve"> المقال، ج3، ص214؛ جامع الرواة، ج1، ص59؛ رجال البرقى، ص54؛ رجا</w:t>
      </w:r>
      <w:r w:rsidRPr="007879D0">
        <w:rPr>
          <w:rFonts w:cs="B Mitra" w:hint="eastAsia"/>
          <w:sz w:val="28"/>
          <w:szCs w:val="28"/>
          <w:rtl/>
        </w:rPr>
        <w:t>ل</w:t>
      </w:r>
      <w:r w:rsidRPr="007879D0">
        <w:rPr>
          <w:rFonts w:cs="B Mitra"/>
          <w:sz w:val="28"/>
          <w:szCs w:val="28"/>
          <w:rtl/>
        </w:rPr>
        <w:t xml:space="preserve"> ابن داوود، ص42؛ ر</w:t>
      </w:r>
      <w:r w:rsidRPr="007879D0">
        <w:rPr>
          <w:rFonts w:cs="B Mitra" w:hint="cs"/>
          <w:sz w:val="28"/>
          <w:szCs w:val="28"/>
          <w:rtl/>
        </w:rPr>
        <w:t>ی</w:t>
      </w:r>
      <w:r w:rsidRPr="007879D0">
        <w:rPr>
          <w:rFonts w:cs="B Mitra" w:hint="eastAsia"/>
          <w:sz w:val="28"/>
          <w:szCs w:val="28"/>
          <w:rtl/>
        </w:rPr>
        <w:t>حانة</w:t>
      </w:r>
      <w:r w:rsidRPr="007879D0">
        <w:rPr>
          <w:rFonts w:cs="B Mitra"/>
          <w:sz w:val="28"/>
          <w:szCs w:val="28"/>
          <w:rtl/>
        </w:rPr>
        <w:t xml:space="preserve"> الأدب، ج1، ص257؛ الفهرست، ابن ند</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ص276؛ الکنى والألقاب، ج2، ص71؛ مجمع الرجال، ج1، ص157ـ160؛ معالم العلماء، ص10؛ معجم الثقات، ص10؛ مشا</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الثقات، الحلقة الاولى، ص245؛ منهج المقال، ص46؛ منتهى المقال، ص40؛ نقد الرجال، ص28؛ هدا</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المح</w:t>
      </w:r>
      <w:r w:rsidRPr="007879D0">
        <w:rPr>
          <w:rFonts w:cs="B Mitra" w:hint="eastAsia"/>
          <w:sz w:val="28"/>
          <w:szCs w:val="28"/>
          <w:rtl/>
        </w:rPr>
        <w:t>دّث</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ص174.</w:t>
      </w:r>
    </w:p>
    <w:p w:rsidR="007879D0" w:rsidRPr="007879D0" w:rsidRDefault="007879D0" w:rsidP="007879D0">
      <w:pPr>
        <w:rPr>
          <w:rFonts w:cs="B Mitra"/>
          <w:sz w:val="28"/>
          <w:szCs w:val="28"/>
          <w:rtl/>
        </w:rPr>
      </w:pPr>
      <w:r w:rsidRPr="007879D0">
        <w:rPr>
          <w:rFonts w:cs="B Mitra"/>
          <w:sz w:val="28"/>
          <w:szCs w:val="28"/>
          <w:rtl/>
        </w:rPr>
        <w:t>128 . رجال الکشى، ص556، ش1050</w:t>
      </w:r>
    </w:p>
    <w:p w:rsidR="007879D0" w:rsidRPr="007879D0" w:rsidRDefault="007879D0" w:rsidP="007879D0">
      <w:pPr>
        <w:rPr>
          <w:rFonts w:cs="B Mitra"/>
          <w:sz w:val="28"/>
          <w:szCs w:val="28"/>
          <w:rtl/>
        </w:rPr>
      </w:pPr>
      <w:r w:rsidRPr="007879D0">
        <w:rPr>
          <w:rFonts w:cs="B Mitra"/>
          <w:sz w:val="28"/>
          <w:szCs w:val="28"/>
          <w:rtl/>
        </w:rPr>
        <w:t>129 . رجال النجاشى، ص310، ش850</w:t>
      </w:r>
    </w:p>
    <w:p w:rsidR="007879D0" w:rsidRPr="007879D0" w:rsidRDefault="007879D0" w:rsidP="007879D0">
      <w:pPr>
        <w:rPr>
          <w:rFonts w:cs="B Mitra"/>
          <w:sz w:val="28"/>
          <w:szCs w:val="28"/>
          <w:rtl/>
        </w:rPr>
      </w:pPr>
      <w:r w:rsidRPr="007879D0">
        <w:rPr>
          <w:rFonts w:cs="B Mitra"/>
          <w:sz w:val="28"/>
          <w:szCs w:val="28"/>
          <w:rtl/>
        </w:rPr>
        <w:t>130 . خلاصة الأقوال، ص230، ش774</w:t>
      </w:r>
    </w:p>
    <w:p w:rsidR="007879D0" w:rsidRPr="007879D0" w:rsidRDefault="007879D0" w:rsidP="007879D0">
      <w:pPr>
        <w:rPr>
          <w:rFonts w:cs="B Mitra"/>
          <w:sz w:val="28"/>
          <w:szCs w:val="28"/>
          <w:rtl/>
        </w:rPr>
      </w:pPr>
      <w:r w:rsidRPr="007879D0">
        <w:rPr>
          <w:rFonts w:cs="B Mitra"/>
          <w:sz w:val="28"/>
          <w:szCs w:val="28"/>
          <w:rtl/>
        </w:rPr>
        <w:t>131 . رجال البرقى، ص49</w:t>
      </w:r>
    </w:p>
    <w:p w:rsidR="007879D0" w:rsidRPr="007879D0" w:rsidRDefault="007879D0" w:rsidP="007879D0">
      <w:pPr>
        <w:rPr>
          <w:rFonts w:cs="B Mitra"/>
          <w:sz w:val="28"/>
          <w:szCs w:val="28"/>
          <w:rtl/>
        </w:rPr>
      </w:pPr>
      <w:r w:rsidRPr="007879D0">
        <w:rPr>
          <w:rFonts w:cs="B Mitra"/>
          <w:sz w:val="28"/>
          <w:szCs w:val="28"/>
          <w:rtl/>
        </w:rPr>
        <w:t>132 . أحسن التراجم، ج2، ص15</w:t>
      </w:r>
    </w:p>
    <w:p w:rsidR="007879D0" w:rsidRPr="007879D0" w:rsidRDefault="007879D0" w:rsidP="007879D0">
      <w:pPr>
        <w:rPr>
          <w:rFonts w:cs="B Mitra"/>
          <w:sz w:val="28"/>
          <w:szCs w:val="28"/>
          <w:rtl/>
        </w:rPr>
      </w:pPr>
      <w:r w:rsidRPr="007879D0">
        <w:rPr>
          <w:rFonts w:cs="B Mitra"/>
          <w:sz w:val="28"/>
          <w:szCs w:val="28"/>
          <w:rtl/>
        </w:rPr>
        <w:t>133 . الفهرست، ص200، ش571</w:t>
      </w:r>
    </w:p>
    <w:p w:rsidR="007879D0" w:rsidRPr="007879D0" w:rsidRDefault="007879D0" w:rsidP="007879D0">
      <w:pPr>
        <w:rPr>
          <w:rFonts w:cs="B Mitra"/>
          <w:sz w:val="28"/>
          <w:szCs w:val="28"/>
          <w:rtl/>
        </w:rPr>
      </w:pPr>
      <w:r w:rsidRPr="007879D0">
        <w:rPr>
          <w:rFonts w:cs="B Mitra"/>
          <w:sz w:val="28"/>
          <w:szCs w:val="28"/>
          <w:rtl/>
        </w:rPr>
        <w:t>134 . رجال النجاشى، ص311</w:t>
      </w:r>
    </w:p>
    <w:p w:rsidR="007879D0" w:rsidRPr="007879D0" w:rsidRDefault="007879D0" w:rsidP="007879D0">
      <w:pPr>
        <w:rPr>
          <w:rFonts w:cs="B Mitra"/>
          <w:sz w:val="28"/>
          <w:szCs w:val="28"/>
          <w:rtl/>
        </w:rPr>
      </w:pPr>
      <w:r w:rsidRPr="007879D0">
        <w:rPr>
          <w:rFonts w:cs="B Mitra"/>
          <w:sz w:val="28"/>
          <w:szCs w:val="28"/>
          <w:rtl/>
        </w:rPr>
        <w:lastRenderedPageBreak/>
        <w:t>135 . براى کسب اطلاعات گسترده تر، نگاه کن</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به: اتقان المقال، ص108؛ أضبط المقال، ص534؛ ا</w:t>
      </w:r>
      <w:r w:rsidRPr="007879D0">
        <w:rPr>
          <w:rFonts w:cs="B Mitra" w:hint="cs"/>
          <w:sz w:val="28"/>
          <w:szCs w:val="28"/>
          <w:rtl/>
        </w:rPr>
        <w:t>ی</w:t>
      </w:r>
      <w:r w:rsidRPr="007879D0">
        <w:rPr>
          <w:rFonts w:cs="B Mitra" w:hint="eastAsia"/>
          <w:sz w:val="28"/>
          <w:szCs w:val="28"/>
          <w:rtl/>
        </w:rPr>
        <w:t>ضاح</w:t>
      </w:r>
      <w:r w:rsidRPr="007879D0">
        <w:rPr>
          <w:rFonts w:cs="B Mitra"/>
          <w:sz w:val="28"/>
          <w:szCs w:val="28"/>
          <w:rtl/>
        </w:rPr>
        <w:t xml:space="preserve"> الاشتباه، ص69؛ بهجة الآمال، ج6، ص27؛ التحر</w:t>
      </w:r>
      <w:r w:rsidRPr="007879D0">
        <w:rPr>
          <w:rFonts w:cs="B Mitra" w:hint="cs"/>
          <w:sz w:val="28"/>
          <w:szCs w:val="28"/>
          <w:rtl/>
        </w:rPr>
        <w:t>ی</w:t>
      </w:r>
      <w:r w:rsidRPr="007879D0">
        <w:rPr>
          <w:rFonts w:cs="B Mitra" w:hint="eastAsia"/>
          <w:sz w:val="28"/>
          <w:szCs w:val="28"/>
          <w:rtl/>
        </w:rPr>
        <w:t>رالطاووسى،</w:t>
      </w:r>
      <w:r w:rsidRPr="007879D0">
        <w:rPr>
          <w:rFonts w:cs="B Mitra"/>
          <w:sz w:val="28"/>
          <w:szCs w:val="28"/>
          <w:rtl/>
        </w:rPr>
        <w:t xml:space="preserve"> ص234؛ تنق</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المقال، ج2، ص5؛ توض</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الاشتباه، ص246؛ جامع الرواة، ج2، ص2؛ جامع المقال، ص4؛ رجال البرقى، ص49؛ رجا</w:t>
      </w:r>
      <w:r w:rsidRPr="007879D0">
        <w:rPr>
          <w:rFonts w:cs="B Mitra" w:hint="eastAsia"/>
          <w:sz w:val="28"/>
          <w:szCs w:val="28"/>
          <w:rtl/>
        </w:rPr>
        <w:t>ل</w:t>
      </w:r>
      <w:r w:rsidRPr="007879D0">
        <w:rPr>
          <w:rFonts w:cs="B Mitra"/>
          <w:sz w:val="28"/>
          <w:szCs w:val="28"/>
          <w:rtl/>
        </w:rPr>
        <w:t xml:space="preserve"> ابن داوود، ص151؛ رجال الطوسى، ص342، ش5092 و ص363، ش5383 و ص436، ش6237؛ رجال الکشى، ص107، 148، 160، 171، 236، 427 و 556؛ مجمع الرجال، ج5، ص17 و18؛ معالم العلماء، ص92؛ معجم الثقات، ص95؛ منتهى المقال، ص240؛ منهج المقال، ص259؛ نقد الرجال، ص265؛ هدا</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المحدّث</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ص128؛ الوج</w:t>
      </w:r>
      <w:r w:rsidRPr="007879D0">
        <w:rPr>
          <w:rFonts w:cs="B Mitra" w:hint="cs"/>
          <w:sz w:val="28"/>
          <w:szCs w:val="28"/>
          <w:rtl/>
        </w:rPr>
        <w:t>ی</w:t>
      </w:r>
      <w:r w:rsidRPr="007879D0">
        <w:rPr>
          <w:rFonts w:cs="B Mitra" w:hint="eastAsia"/>
          <w:sz w:val="28"/>
          <w:szCs w:val="28"/>
          <w:rtl/>
        </w:rPr>
        <w:t>زة،</w:t>
      </w:r>
      <w:r w:rsidRPr="007879D0">
        <w:rPr>
          <w:rFonts w:cs="B Mitra"/>
          <w:sz w:val="28"/>
          <w:szCs w:val="28"/>
          <w:rtl/>
        </w:rPr>
        <w:t xml:space="preserve"> ص43؛ وسائل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ج20، ص392</w:t>
      </w:r>
    </w:p>
    <w:p w:rsidR="007879D0" w:rsidRPr="007879D0" w:rsidRDefault="007879D0" w:rsidP="007879D0">
      <w:pPr>
        <w:rPr>
          <w:rFonts w:cs="B Mitra"/>
          <w:sz w:val="28"/>
          <w:szCs w:val="28"/>
          <w:rtl/>
        </w:rPr>
      </w:pPr>
      <w:r w:rsidRPr="007879D0">
        <w:rPr>
          <w:rFonts w:cs="B Mitra"/>
          <w:sz w:val="28"/>
          <w:szCs w:val="28"/>
          <w:rtl/>
        </w:rPr>
        <w:t>136 . کشّى در رجالش (ص556، ش1050) پس از نام بردن شش نفر آخر از اصحاب اجماع، از بعضى نقل مى کند که به جاى «ابن فضّال» از «عثمان بن ع</w:t>
      </w:r>
      <w:r w:rsidRPr="007879D0">
        <w:rPr>
          <w:rFonts w:cs="B Mitra" w:hint="cs"/>
          <w:sz w:val="28"/>
          <w:szCs w:val="28"/>
          <w:rtl/>
        </w:rPr>
        <w:t>ی</w:t>
      </w:r>
      <w:r w:rsidRPr="007879D0">
        <w:rPr>
          <w:rFonts w:cs="B Mitra" w:hint="eastAsia"/>
          <w:sz w:val="28"/>
          <w:szCs w:val="28"/>
          <w:rtl/>
        </w:rPr>
        <w:t>سى»</w:t>
      </w:r>
      <w:r w:rsidRPr="007879D0">
        <w:rPr>
          <w:rFonts w:cs="B Mitra"/>
          <w:sz w:val="28"/>
          <w:szCs w:val="28"/>
          <w:rtl/>
        </w:rPr>
        <w:t xml:space="preserve"> </w:t>
      </w:r>
      <w:r w:rsidRPr="007879D0">
        <w:rPr>
          <w:rFonts w:cs="B Mitra" w:hint="cs"/>
          <w:sz w:val="28"/>
          <w:szCs w:val="28"/>
          <w:rtl/>
        </w:rPr>
        <w:t>ی</w:t>
      </w:r>
      <w:r w:rsidRPr="007879D0">
        <w:rPr>
          <w:rFonts w:cs="B Mitra" w:hint="eastAsia"/>
          <w:sz w:val="28"/>
          <w:szCs w:val="28"/>
          <w:rtl/>
        </w:rPr>
        <w:t>اد</w:t>
      </w:r>
      <w:r w:rsidRPr="007879D0">
        <w:rPr>
          <w:rFonts w:cs="B Mitra"/>
          <w:sz w:val="28"/>
          <w:szCs w:val="28"/>
          <w:rtl/>
        </w:rPr>
        <w:t xml:space="preserve"> کرده اند.</w:t>
      </w:r>
    </w:p>
    <w:p w:rsidR="007879D0" w:rsidRPr="007879D0" w:rsidRDefault="007879D0" w:rsidP="007879D0">
      <w:pPr>
        <w:rPr>
          <w:rFonts w:cs="B Mitra"/>
          <w:sz w:val="28"/>
          <w:szCs w:val="28"/>
          <w:rtl/>
        </w:rPr>
      </w:pPr>
      <w:r w:rsidRPr="007879D0">
        <w:rPr>
          <w:rFonts w:cs="B Mitra"/>
          <w:sz w:val="28"/>
          <w:szCs w:val="28"/>
          <w:rtl/>
        </w:rPr>
        <w:t>137 . رجال البرقى.</w:t>
      </w:r>
    </w:p>
    <w:p w:rsidR="007879D0" w:rsidRPr="007879D0" w:rsidRDefault="007879D0" w:rsidP="007879D0">
      <w:pPr>
        <w:rPr>
          <w:rFonts w:cs="B Mitra"/>
          <w:sz w:val="28"/>
          <w:szCs w:val="28"/>
          <w:rtl/>
        </w:rPr>
      </w:pPr>
      <w:r w:rsidRPr="007879D0">
        <w:rPr>
          <w:rFonts w:cs="B Mitra"/>
          <w:sz w:val="28"/>
          <w:szCs w:val="28"/>
          <w:rtl/>
        </w:rPr>
        <w:t>138 . رجال الطوسى، شماره هاى 5067 و 5322</w:t>
      </w:r>
    </w:p>
    <w:p w:rsidR="007879D0" w:rsidRPr="007879D0" w:rsidRDefault="007879D0" w:rsidP="007879D0">
      <w:pPr>
        <w:rPr>
          <w:rFonts w:cs="B Mitra"/>
          <w:sz w:val="28"/>
          <w:szCs w:val="28"/>
          <w:rtl/>
        </w:rPr>
      </w:pPr>
      <w:r w:rsidRPr="007879D0">
        <w:rPr>
          <w:rFonts w:cs="B Mitra"/>
          <w:sz w:val="28"/>
          <w:szCs w:val="28"/>
          <w:rtl/>
        </w:rPr>
        <w:t>139 . ر.ک به: رجال الکشى، ص597، ش1117؛ رجال النجاشى، ص300، ش817؛ الغ</w:t>
      </w:r>
      <w:r w:rsidRPr="007879D0">
        <w:rPr>
          <w:rFonts w:cs="B Mitra" w:hint="cs"/>
          <w:sz w:val="28"/>
          <w:szCs w:val="28"/>
          <w:rtl/>
        </w:rPr>
        <w:t>ی</w:t>
      </w:r>
      <w:r w:rsidRPr="007879D0">
        <w:rPr>
          <w:rFonts w:cs="B Mitra" w:hint="eastAsia"/>
          <w:sz w:val="28"/>
          <w:szCs w:val="28"/>
          <w:rtl/>
        </w:rPr>
        <w:t>بة،</w:t>
      </w:r>
      <w:r w:rsidRPr="007879D0">
        <w:rPr>
          <w:rFonts w:cs="B Mitra"/>
          <w:sz w:val="28"/>
          <w:szCs w:val="28"/>
          <w:rtl/>
        </w:rPr>
        <w:t xml:space="preserve">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طوسى، ص43؛ معجم 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ج،ص ؛ سف</w:t>
      </w:r>
      <w:r w:rsidRPr="007879D0">
        <w:rPr>
          <w:rFonts w:cs="B Mitra" w:hint="cs"/>
          <w:sz w:val="28"/>
          <w:szCs w:val="28"/>
          <w:rtl/>
        </w:rPr>
        <w:t>ی</w:t>
      </w:r>
      <w:r w:rsidRPr="007879D0">
        <w:rPr>
          <w:rFonts w:cs="B Mitra" w:hint="eastAsia"/>
          <w:sz w:val="28"/>
          <w:szCs w:val="28"/>
          <w:rtl/>
        </w:rPr>
        <w:t>نة</w:t>
      </w:r>
      <w:r w:rsidRPr="007879D0">
        <w:rPr>
          <w:rFonts w:cs="B Mitra"/>
          <w:sz w:val="28"/>
          <w:szCs w:val="28"/>
          <w:rtl/>
        </w:rPr>
        <w:t xml:space="preserve"> البحار، چاپ جد</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ج6، ص147</w:t>
      </w:r>
    </w:p>
    <w:p w:rsidR="007879D0" w:rsidRPr="007879D0" w:rsidRDefault="007879D0" w:rsidP="007879D0">
      <w:pPr>
        <w:rPr>
          <w:rFonts w:cs="B Mitra"/>
          <w:sz w:val="28"/>
          <w:szCs w:val="28"/>
          <w:rtl/>
        </w:rPr>
      </w:pPr>
      <w:r w:rsidRPr="007879D0">
        <w:rPr>
          <w:rFonts w:cs="B Mitra"/>
          <w:sz w:val="28"/>
          <w:szCs w:val="28"/>
          <w:rtl/>
        </w:rPr>
        <w:t>140 . عدّة الاصول.</w:t>
      </w:r>
    </w:p>
    <w:p w:rsidR="007879D0" w:rsidRPr="007879D0" w:rsidRDefault="007879D0" w:rsidP="007879D0">
      <w:pPr>
        <w:rPr>
          <w:rFonts w:cs="B Mitra"/>
          <w:sz w:val="28"/>
          <w:szCs w:val="28"/>
          <w:rtl/>
        </w:rPr>
      </w:pPr>
      <w:r w:rsidRPr="007879D0">
        <w:rPr>
          <w:rFonts w:cs="B Mitra"/>
          <w:sz w:val="28"/>
          <w:szCs w:val="28"/>
          <w:rtl/>
        </w:rPr>
        <w:t>141 . سف</w:t>
      </w:r>
      <w:r w:rsidRPr="007879D0">
        <w:rPr>
          <w:rFonts w:cs="B Mitra" w:hint="cs"/>
          <w:sz w:val="28"/>
          <w:szCs w:val="28"/>
          <w:rtl/>
        </w:rPr>
        <w:t>ی</w:t>
      </w:r>
      <w:r w:rsidRPr="007879D0">
        <w:rPr>
          <w:rFonts w:cs="B Mitra" w:hint="eastAsia"/>
          <w:sz w:val="28"/>
          <w:szCs w:val="28"/>
          <w:rtl/>
        </w:rPr>
        <w:t>نة</w:t>
      </w:r>
      <w:r w:rsidRPr="007879D0">
        <w:rPr>
          <w:rFonts w:cs="B Mitra"/>
          <w:sz w:val="28"/>
          <w:szCs w:val="28"/>
          <w:rtl/>
        </w:rPr>
        <w:t xml:space="preserve"> البحار، ج6،ص147</w:t>
      </w:r>
    </w:p>
    <w:p w:rsidR="007879D0" w:rsidRPr="007879D0" w:rsidRDefault="007879D0" w:rsidP="007879D0">
      <w:pPr>
        <w:rPr>
          <w:rFonts w:cs="B Mitra"/>
          <w:sz w:val="28"/>
          <w:szCs w:val="28"/>
          <w:rtl/>
        </w:rPr>
      </w:pPr>
      <w:r w:rsidRPr="007879D0">
        <w:rPr>
          <w:rFonts w:cs="B Mitra"/>
          <w:sz w:val="28"/>
          <w:szCs w:val="28"/>
          <w:rtl/>
        </w:rPr>
        <w:t>142 . أحسن التراجم، ج1، ص392</w:t>
      </w:r>
    </w:p>
    <w:p w:rsidR="007879D0" w:rsidRPr="007879D0" w:rsidRDefault="007879D0" w:rsidP="007879D0">
      <w:pPr>
        <w:rPr>
          <w:rFonts w:cs="B Mitra"/>
          <w:sz w:val="28"/>
          <w:szCs w:val="28"/>
          <w:rtl/>
        </w:rPr>
      </w:pPr>
      <w:r w:rsidRPr="007879D0">
        <w:rPr>
          <w:rFonts w:cs="B Mitra"/>
          <w:sz w:val="28"/>
          <w:szCs w:val="28"/>
          <w:rtl/>
        </w:rPr>
        <w:t>143 . الفهرست، ص193، ش545</w:t>
      </w:r>
    </w:p>
    <w:p w:rsidR="007879D0" w:rsidRPr="007879D0" w:rsidRDefault="007879D0" w:rsidP="007879D0">
      <w:pPr>
        <w:rPr>
          <w:rFonts w:cs="B Mitra"/>
          <w:sz w:val="28"/>
          <w:szCs w:val="28"/>
          <w:rtl/>
        </w:rPr>
      </w:pPr>
      <w:r w:rsidRPr="007879D0">
        <w:rPr>
          <w:rFonts w:cs="B Mitra"/>
          <w:sz w:val="28"/>
          <w:szCs w:val="28"/>
          <w:rtl/>
        </w:rPr>
        <w:t>144 . رجال النجاشى، ص300، ش817 (البته نجاشى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از «کتاب الم</w:t>
      </w:r>
      <w:r w:rsidRPr="007879D0">
        <w:rPr>
          <w:rFonts w:cs="B Mitra" w:hint="cs"/>
          <w:sz w:val="28"/>
          <w:szCs w:val="28"/>
          <w:rtl/>
        </w:rPr>
        <w:t>ی</w:t>
      </w:r>
      <w:r w:rsidRPr="007879D0">
        <w:rPr>
          <w:rFonts w:cs="B Mitra" w:hint="eastAsia"/>
          <w:sz w:val="28"/>
          <w:szCs w:val="28"/>
          <w:rtl/>
        </w:rPr>
        <w:t>اه»</w:t>
      </w:r>
      <w:r w:rsidRPr="007879D0">
        <w:rPr>
          <w:rFonts w:cs="B Mitra"/>
          <w:sz w:val="28"/>
          <w:szCs w:val="28"/>
          <w:rtl/>
        </w:rPr>
        <w:t xml:space="preserve"> نام مى برد و ا</w:t>
      </w:r>
      <w:r w:rsidRPr="007879D0">
        <w:rPr>
          <w:rFonts w:cs="B Mitra" w:hint="cs"/>
          <w:sz w:val="28"/>
          <w:szCs w:val="28"/>
          <w:rtl/>
        </w:rPr>
        <w:t>ی</w:t>
      </w:r>
      <w:r w:rsidRPr="007879D0">
        <w:rPr>
          <w:rFonts w:cs="B Mitra" w:hint="eastAsia"/>
          <w:sz w:val="28"/>
          <w:szCs w:val="28"/>
          <w:rtl/>
        </w:rPr>
        <w:t>نکه</w:t>
      </w:r>
      <w:r w:rsidRPr="007879D0">
        <w:rPr>
          <w:rFonts w:cs="B Mitra"/>
          <w:sz w:val="28"/>
          <w:szCs w:val="28"/>
          <w:rtl/>
        </w:rPr>
        <w:t xml:space="preserve"> علىّ بن اسماع</w:t>
      </w:r>
      <w:r w:rsidRPr="007879D0">
        <w:rPr>
          <w:rFonts w:cs="B Mitra" w:hint="cs"/>
          <w:sz w:val="28"/>
          <w:szCs w:val="28"/>
          <w:rtl/>
        </w:rPr>
        <w:t>ی</w:t>
      </w:r>
      <w:r w:rsidRPr="007879D0">
        <w:rPr>
          <w:rFonts w:cs="B Mitra" w:hint="eastAsia"/>
          <w:sz w:val="28"/>
          <w:szCs w:val="28"/>
          <w:rtl/>
        </w:rPr>
        <w:t>ل</w:t>
      </w:r>
      <w:r w:rsidRPr="007879D0">
        <w:rPr>
          <w:rFonts w:cs="B Mitra"/>
          <w:sz w:val="28"/>
          <w:szCs w:val="28"/>
          <w:rtl/>
        </w:rPr>
        <w:t xml:space="preserve"> بن ع</w:t>
      </w:r>
      <w:r w:rsidRPr="007879D0">
        <w:rPr>
          <w:rFonts w:cs="B Mitra" w:hint="cs"/>
          <w:sz w:val="28"/>
          <w:szCs w:val="28"/>
          <w:rtl/>
        </w:rPr>
        <w:t>ی</w:t>
      </w:r>
      <w:r w:rsidRPr="007879D0">
        <w:rPr>
          <w:rFonts w:cs="B Mitra" w:hint="eastAsia"/>
          <w:sz w:val="28"/>
          <w:szCs w:val="28"/>
          <w:rtl/>
        </w:rPr>
        <w:t>سى</w:t>
      </w:r>
      <w:r w:rsidRPr="007879D0">
        <w:rPr>
          <w:rFonts w:cs="B Mitra"/>
          <w:sz w:val="28"/>
          <w:szCs w:val="28"/>
          <w:rtl/>
        </w:rPr>
        <w:t xml:space="preserve"> از آن خبر مى دهد).</w:t>
      </w:r>
    </w:p>
    <w:p w:rsidR="007879D0" w:rsidRPr="007879D0" w:rsidRDefault="007879D0" w:rsidP="007879D0">
      <w:pPr>
        <w:rPr>
          <w:rFonts w:cs="B Mitra"/>
          <w:sz w:val="28"/>
          <w:szCs w:val="28"/>
          <w:rtl/>
        </w:rPr>
      </w:pPr>
      <w:r w:rsidRPr="007879D0">
        <w:rPr>
          <w:rFonts w:cs="B Mitra"/>
          <w:sz w:val="28"/>
          <w:szCs w:val="28"/>
          <w:rtl/>
        </w:rPr>
        <w:t>145 . براى کسب آگاهى ب</w:t>
      </w:r>
      <w:r w:rsidRPr="007879D0">
        <w:rPr>
          <w:rFonts w:cs="B Mitra" w:hint="cs"/>
          <w:sz w:val="28"/>
          <w:szCs w:val="28"/>
          <w:rtl/>
        </w:rPr>
        <w:t>ی</w:t>
      </w:r>
      <w:r w:rsidRPr="007879D0">
        <w:rPr>
          <w:rFonts w:cs="B Mitra" w:hint="eastAsia"/>
          <w:sz w:val="28"/>
          <w:szCs w:val="28"/>
          <w:rtl/>
        </w:rPr>
        <w:t>شتر</w:t>
      </w:r>
      <w:r w:rsidRPr="007879D0">
        <w:rPr>
          <w:rFonts w:cs="B Mitra"/>
          <w:sz w:val="28"/>
          <w:szCs w:val="28"/>
          <w:rtl/>
        </w:rPr>
        <w:t xml:space="preserve"> از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راوى، رجوع کن</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به: الاختصاص، 78 و 285؛ أحسن التراجم، ج1، ص391ـ394؛ ا</w:t>
      </w:r>
      <w:r w:rsidRPr="007879D0">
        <w:rPr>
          <w:rFonts w:cs="B Mitra" w:hint="cs"/>
          <w:sz w:val="28"/>
          <w:szCs w:val="28"/>
          <w:rtl/>
        </w:rPr>
        <w:t>ی</w:t>
      </w:r>
      <w:r w:rsidRPr="007879D0">
        <w:rPr>
          <w:rFonts w:cs="B Mitra" w:hint="eastAsia"/>
          <w:sz w:val="28"/>
          <w:szCs w:val="28"/>
          <w:rtl/>
        </w:rPr>
        <w:t>ضاح</w:t>
      </w:r>
      <w:r w:rsidRPr="007879D0">
        <w:rPr>
          <w:rFonts w:cs="B Mitra"/>
          <w:sz w:val="28"/>
          <w:szCs w:val="28"/>
          <w:rtl/>
        </w:rPr>
        <w:t xml:space="preserve"> الاشتباه، ص66؛ بهجة الآمال، ج5، ص223؛ التحر</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الطاووسى، ص199؛ تنق</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المقال، ج2، ص247؛ توض</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الاشتباه، ص219؛ جامع الرواة، ج1،ص524؛ جامع المقال، ص80؛ </w:t>
      </w:r>
      <w:r w:rsidRPr="007879D0">
        <w:rPr>
          <w:rFonts w:cs="B Mitra" w:hint="eastAsia"/>
          <w:sz w:val="28"/>
          <w:szCs w:val="28"/>
          <w:rtl/>
        </w:rPr>
        <w:t>خلاصة</w:t>
      </w:r>
      <w:r w:rsidRPr="007879D0">
        <w:rPr>
          <w:rFonts w:cs="B Mitra"/>
          <w:sz w:val="28"/>
          <w:szCs w:val="28"/>
          <w:rtl/>
        </w:rPr>
        <w:t xml:space="preserve"> الأقوال، ص382، ش1535؛ الغ</w:t>
      </w:r>
      <w:r w:rsidRPr="007879D0">
        <w:rPr>
          <w:rFonts w:cs="B Mitra" w:hint="cs"/>
          <w:sz w:val="28"/>
          <w:szCs w:val="28"/>
          <w:rtl/>
        </w:rPr>
        <w:t>ی</w:t>
      </w:r>
      <w:r w:rsidRPr="007879D0">
        <w:rPr>
          <w:rFonts w:cs="B Mitra" w:hint="eastAsia"/>
          <w:sz w:val="28"/>
          <w:szCs w:val="28"/>
          <w:rtl/>
        </w:rPr>
        <w:t>بة،</w:t>
      </w:r>
      <w:r w:rsidRPr="007879D0">
        <w:rPr>
          <w:rFonts w:cs="B Mitra"/>
          <w:sz w:val="28"/>
          <w:szCs w:val="28"/>
          <w:rtl/>
        </w:rPr>
        <w:t xml:space="preserve"> طوسى، ص213؛ کامل الز</w:t>
      </w:r>
      <w:r w:rsidRPr="007879D0">
        <w:rPr>
          <w:rFonts w:cs="B Mitra" w:hint="cs"/>
          <w:sz w:val="28"/>
          <w:szCs w:val="28"/>
          <w:rtl/>
        </w:rPr>
        <w:t>ی</w:t>
      </w:r>
      <w:r w:rsidRPr="007879D0">
        <w:rPr>
          <w:rFonts w:cs="B Mitra" w:hint="eastAsia"/>
          <w:sz w:val="28"/>
          <w:szCs w:val="28"/>
          <w:rtl/>
        </w:rPr>
        <w:t>ارات،</w:t>
      </w:r>
      <w:r w:rsidRPr="007879D0">
        <w:rPr>
          <w:rFonts w:cs="B Mitra"/>
          <w:sz w:val="28"/>
          <w:szCs w:val="28"/>
          <w:rtl/>
        </w:rPr>
        <w:t xml:space="preserve"> ص11؛ مجمع الرجال، ج4،ص133ـ135؛ معالم العلماء، ص88؛ معجم الثقات، ص78 و 316؛ معجم 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ج12،ص129 ـ 136؛ معجم المؤلف</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ج6، ص266؛ منهج المقال، ص219؛ نقدالرجال، ص219؛ هدا</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المحدّث</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ص111؛ </w:t>
      </w:r>
      <w:r w:rsidRPr="007879D0">
        <w:rPr>
          <w:rFonts w:cs="B Mitra" w:hint="eastAsia"/>
          <w:sz w:val="28"/>
          <w:szCs w:val="28"/>
          <w:rtl/>
        </w:rPr>
        <w:t>هد</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العارف</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ج1، ص651؛ الوج</w:t>
      </w:r>
      <w:r w:rsidRPr="007879D0">
        <w:rPr>
          <w:rFonts w:cs="B Mitra" w:hint="cs"/>
          <w:sz w:val="28"/>
          <w:szCs w:val="28"/>
          <w:rtl/>
        </w:rPr>
        <w:t>ی</w:t>
      </w:r>
      <w:r w:rsidRPr="007879D0">
        <w:rPr>
          <w:rFonts w:cs="B Mitra" w:hint="eastAsia"/>
          <w:sz w:val="28"/>
          <w:szCs w:val="28"/>
          <w:rtl/>
        </w:rPr>
        <w:t>زة،</w:t>
      </w:r>
      <w:r w:rsidRPr="007879D0">
        <w:rPr>
          <w:rFonts w:cs="B Mitra"/>
          <w:sz w:val="28"/>
          <w:szCs w:val="28"/>
          <w:rtl/>
        </w:rPr>
        <w:t xml:space="preserve"> ص40</w:t>
      </w:r>
    </w:p>
    <w:p w:rsidR="007879D0" w:rsidRPr="007879D0" w:rsidRDefault="007879D0" w:rsidP="007879D0">
      <w:pPr>
        <w:rPr>
          <w:rFonts w:cs="B Mitra"/>
          <w:sz w:val="28"/>
          <w:szCs w:val="28"/>
          <w:rtl/>
        </w:rPr>
      </w:pPr>
      <w:r w:rsidRPr="007879D0">
        <w:rPr>
          <w:rFonts w:cs="B Mitra"/>
          <w:sz w:val="28"/>
          <w:szCs w:val="28"/>
          <w:rtl/>
        </w:rPr>
        <w:t>146 . رجال الکشى، ص556، ش1050</w:t>
      </w:r>
    </w:p>
    <w:p w:rsidR="007879D0" w:rsidRPr="007879D0" w:rsidRDefault="007879D0" w:rsidP="007879D0">
      <w:pPr>
        <w:rPr>
          <w:rFonts w:cs="B Mitra"/>
          <w:sz w:val="28"/>
          <w:szCs w:val="28"/>
          <w:rtl/>
        </w:rPr>
      </w:pPr>
      <w:r w:rsidRPr="007879D0">
        <w:rPr>
          <w:rFonts w:cs="B Mitra"/>
          <w:sz w:val="28"/>
          <w:szCs w:val="28"/>
          <w:rtl/>
        </w:rPr>
        <w:t>147 . ر.ک به: أع</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ج5،ص206؛ رجال بحرالعلوم، ج2،ص246؛ رجال الکشى، ص345، ش639؛ قاموس الرجال، ج3، ص211؛ معجم 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sz w:val="28"/>
          <w:szCs w:val="28"/>
          <w:rtl/>
        </w:rPr>
        <w:t>148 . رسائل ش</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انصارى، باب حج</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خبر الواحد بالسنّة (به نقل از «الغ</w:t>
      </w:r>
      <w:r w:rsidRPr="007879D0">
        <w:rPr>
          <w:rFonts w:cs="B Mitra" w:hint="cs"/>
          <w:sz w:val="28"/>
          <w:szCs w:val="28"/>
          <w:rtl/>
        </w:rPr>
        <w:t>ی</w:t>
      </w:r>
      <w:r w:rsidRPr="007879D0">
        <w:rPr>
          <w:rFonts w:cs="B Mitra" w:hint="eastAsia"/>
          <w:sz w:val="28"/>
          <w:szCs w:val="28"/>
          <w:rtl/>
        </w:rPr>
        <w:t>بة»</w:t>
      </w:r>
      <w:r w:rsidRPr="007879D0">
        <w:rPr>
          <w:rFonts w:cs="B Mitra"/>
          <w:sz w:val="28"/>
          <w:szCs w:val="28"/>
          <w:rtl/>
        </w:rPr>
        <w:t xml:space="preserve"> طوسى).</w:t>
      </w:r>
    </w:p>
    <w:p w:rsidR="007879D0" w:rsidRPr="007879D0" w:rsidRDefault="007879D0" w:rsidP="007879D0">
      <w:pPr>
        <w:rPr>
          <w:rFonts w:cs="B Mitra"/>
          <w:sz w:val="28"/>
          <w:szCs w:val="28"/>
          <w:rtl/>
        </w:rPr>
      </w:pPr>
      <w:r w:rsidRPr="007879D0">
        <w:rPr>
          <w:rFonts w:cs="B Mitra"/>
          <w:sz w:val="28"/>
          <w:szCs w:val="28"/>
          <w:rtl/>
        </w:rPr>
        <w:t>149 . الفهرست، ص97، ش164</w:t>
      </w:r>
    </w:p>
    <w:p w:rsidR="007879D0" w:rsidRPr="007879D0" w:rsidRDefault="007879D0" w:rsidP="007879D0">
      <w:pPr>
        <w:rPr>
          <w:rFonts w:cs="B Mitra"/>
          <w:sz w:val="28"/>
          <w:szCs w:val="28"/>
          <w:rtl/>
        </w:rPr>
      </w:pPr>
      <w:r w:rsidRPr="007879D0">
        <w:rPr>
          <w:rFonts w:cs="B Mitra"/>
          <w:sz w:val="28"/>
          <w:szCs w:val="28"/>
          <w:rtl/>
        </w:rPr>
        <w:t>150 . همان؛ الذر</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ج10، ص89. براى اطلاع ب</w:t>
      </w:r>
      <w:r w:rsidRPr="007879D0">
        <w:rPr>
          <w:rFonts w:cs="B Mitra" w:hint="cs"/>
          <w:sz w:val="28"/>
          <w:szCs w:val="28"/>
          <w:rtl/>
        </w:rPr>
        <w:t>ی</w:t>
      </w:r>
      <w:r w:rsidRPr="007879D0">
        <w:rPr>
          <w:rFonts w:cs="B Mitra" w:hint="eastAsia"/>
          <w:sz w:val="28"/>
          <w:szCs w:val="28"/>
          <w:rtl/>
        </w:rPr>
        <w:t>شتر</w:t>
      </w:r>
      <w:r w:rsidRPr="007879D0">
        <w:rPr>
          <w:rFonts w:cs="B Mitra"/>
          <w:sz w:val="28"/>
          <w:szCs w:val="28"/>
          <w:rtl/>
        </w:rPr>
        <w:t xml:space="preserve"> از حال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راوى، رجوع کن</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به:</w:t>
      </w:r>
    </w:p>
    <w:p w:rsidR="007879D0" w:rsidRPr="007879D0" w:rsidRDefault="007879D0" w:rsidP="007879D0">
      <w:pPr>
        <w:rPr>
          <w:rFonts w:cs="B Mitra"/>
          <w:sz w:val="28"/>
          <w:szCs w:val="28"/>
          <w:rtl/>
        </w:rPr>
      </w:pPr>
      <w:r w:rsidRPr="007879D0">
        <w:rPr>
          <w:rFonts w:cs="B Mitra" w:hint="eastAsia"/>
          <w:sz w:val="28"/>
          <w:szCs w:val="28"/>
          <w:rtl/>
        </w:rPr>
        <w:lastRenderedPageBreak/>
        <w:t>اتقان</w:t>
      </w:r>
      <w:r w:rsidRPr="007879D0">
        <w:rPr>
          <w:rFonts w:cs="B Mitra"/>
          <w:sz w:val="28"/>
          <w:szCs w:val="28"/>
          <w:rtl/>
        </w:rPr>
        <w:t xml:space="preserve"> المقال، ص43؛ الأعلام، ج2، ص200؛ ا</w:t>
      </w:r>
      <w:r w:rsidRPr="007879D0">
        <w:rPr>
          <w:rFonts w:cs="B Mitra" w:hint="cs"/>
          <w:sz w:val="28"/>
          <w:szCs w:val="28"/>
          <w:rtl/>
        </w:rPr>
        <w:t>ی</w:t>
      </w:r>
      <w:r w:rsidRPr="007879D0">
        <w:rPr>
          <w:rFonts w:cs="B Mitra" w:hint="eastAsia"/>
          <w:sz w:val="28"/>
          <w:szCs w:val="28"/>
          <w:rtl/>
        </w:rPr>
        <w:t>ضاح</w:t>
      </w:r>
      <w:r w:rsidRPr="007879D0">
        <w:rPr>
          <w:rFonts w:cs="B Mitra"/>
          <w:sz w:val="28"/>
          <w:szCs w:val="28"/>
          <w:rtl/>
        </w:rPr>
        <w:t xml:space="preserve"> المکتوب، ص278و 615؛ أع</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ج5، ص206؛ بهجة الآمال، ج3، ص172؛ رجال بحرالعلوم، ج2، ص255؛ قاموس الرجال،ج3، ص211؛ معجم 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ج6، ص48 ـ 57؛ رجال الکشى، ص433 و 515؛ الفهرست، ابن ند</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ص278؛ رجال النجاشى، ص34، ش72؛ تحفة الأحباب، ص98؛ تتمة المنتهى، ص307؛ التحر</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الطاووسى، ص74؛ تأس</w:t>
      </w:r>
      <w:r w:rsidRPr="007879D0">
        <w:rPr>
          <w:rFonts w:cs="B Mitra" w:hint="cs"/>
          <w:sz w:val="28"/>
          <w:szCs w:val="28"/>
          <w:rtl/>
        </w:rPr>
        <w:t>ی</w:t>
      </w:r>
      <w:r w:rsidRPr="007879D0">
        <w:rPr>
          <w:rFonts w:cs="B Mitra" w:hint="eastAsia"/>
          <w:sz w:val="28"/>
          <w:szCs w:val="28"/>
          <w:rtl/>
        </w:rPr>
        <w:t>س</w:t>
      </w:r>
      <w:r w:rsidRPr="007879D0">
        <w:rPr>
          <w:rFonts w:cs="B Mitra"/>
          <w:sz w:val="28"/>
          <w:szCs w:val="28"/>
          <w:rtl/>
        </w:rPr>
        <w:t xml:space="preserve">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ص334؛ تنق</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المقال، ج1، ص297؛ تهذ</w:t>
      </w:r>
      <w:r w:rsidRPr="007879D0">
        <w:rPr>
          <w:rFonts w:cs="B Mitra" w:hint="cs"/>
          <w:sz w:val="28"/>
          <w:szCs w:val="28"/>
          <w:rtl/>
        </w:rPr>
        <w:t>ی</w:t>
      </w:r>
      <w:r w:rsidRPr="007879D0">
        <w:rPr>
          <w:rFonts w:cs="B Mitra" w:hint="eastAsia"/>
          <w:sz w:val="28"/>
          <w:szCs w:val="28"/>
          <w:rtl/>
        </w:rPr>
        <w:t>ب</w:t>
      </w:r>
      <w:r w:rsidRPr="007879D0">
        <w:rPr>
          <w:rFonts w:cs="B Mitra"/>
          <w:sz w:val="28"/>
          <w:szCs w:val="28"/>
          <w:rtl/>
        </w:rPr>
        <w:t xml:space="preserve"> المقال، ج2، ص4؛ جامع الرواة،ج1، ص214؛ رجال البرقى، ص54؛ خلاصة الأقوال، ص98، ش223؛ رجال ابن داوود، ص76؛ رجال الطوسى، ص354، ش5241؛ ر</w:t>
      </w:r>
      <w:r w:rsidRPr="007879D0">
        <w:rPr>
          <w:rFonts w:cs="B Mitra" w:hint="cs"/>
          <w:sz w:val="28"/>
          <w:szCs w:val="28"/>
          <w:rtl/>
        </w:rPr>
        <w:t>ی</w:t>
      </w:r>
      <w:r w:rsidRPr="007879D0">
        <w:rPr>
          <w:rFonts w:cs="B Mitra" w:hint="eastAsia"/>
          <w:sz w:val="28"/>
          <w:szCs w:val="28"/>
          <w:rtl/>
        </w:rPr>
        <w:t>حانة</w:t>
      </w:r>
      <w:r w:rsidRPr="007879D0">
        <w:rPr>
          <w:rFonts w:cs="B Mitra"/>
          <w:sz w:val="28"/>
          <w:szCs w:val="28"/>
          <w:rtl/>
        </w:rPr>
        <w:t xml:space="preserve"> الأدب، ج8، ص140، سف</w:t>
      </w:r>
      <w:r w:rsidRPr="007879D0">
        <w:rPr>
          <w:rFonts w:cs="B Mitra" w:hint="cs"/>
          <w:sz w:val="28"/>
          <w:szCs w:val="28"/>
          <w:rtl/>
        </w:rPr>
        <w:t>ی</w:t>
      </w:r>
      <w:r w:rsidRPr="007879D0">
        <w:rPr>
          <w:rFonts w:cs="B Mitra" w:hint="eastAsia"/>
          <w:sz w:val="28"/>
          <w:szCs w:val="28"/>
          <w:rtl/>
        </w:rPr>
        <w:t>نة</w:t>
      </w:r>
      <w:r w:rsidRPr="007879D0">
        <w:rPr>
          <w:rFonts w:cs="B Mitra"/>
          <w:sz w:val="28"/>
          <w:szCs w:val="28"/>
          <w:rtl/>
        </w:rPr>
        <w:t xml:space="preserve"> البحار، ج2، ص370؛ کامل الز</w:t>
      </w:r>
      <w:r w:rsidRPr="007879D0">
        <w:rPr>
          <w:rFonts w:cs="B Mitra" w:hint="cs"/>
          <w:sz w:val="28"/>
          <w:szCs w:val="28"/>
          <w:rtl/>
        </w:rPr>
        <w:t>ی</w:t>
      </w:r>
      <w:r w:rsidRPr="007879D0">
        <w:rPr>
          <w:rFonts w:cs="B Mitra" w:hint="eastAsia"/>
          <w:sz w:val="28"/>
          <w:szCs w:val="28"/>
          <w:rtl/>
        </w:rPr>
        <w:t>ارات،</w:t>
      </w:r>
      <w:r w:rsidRPr="007879D0">
        <w:rPr>
          <w:rFonts w:cs="B Mitra"/>
          <w:sz w:val="28"/>
          <w:szCs w:val="28"/>
          <w:rtl/>
        </w:rPr>
        <w:t xml:space="preserve"> ص27؛ الکنى والألقاب، ج1، ص266؛ لسان الم</w:t>
      </w:r>
      <w:r w:rsidRPr="007879D0">
        <w:rPr>
          <w:rFonts w:cs="B Mitra" w:hint="cs"/>
          <w:sz w:val="28"/>
          <w:szCs w:val="28"/>
          <w:rtl/>
        </w:rPr>
        <w:t>ی</w:t>
      </w:r>
      <w:r w:rsidRPr="007879D0">
        <w:rPr>
          <w:rFonts w:cs="B Mitra" w:hint="eastAsia"/>
          <w:sz w:val="28"/>
          <w:szCs w:val="28"/>
          <w:rtl/>
        </w:rPr>
        <w:t>زان،</w:t>
      </w:r>
      <w:r w:rsidRPr="007879D0">
        <w:rPr>
          <w:rFonts w:cs="B Mitra"/>
          <w:sz w:val="28"/>
          <w:szCs w:val="28"/>
          <w:rtl/>
        </w:rPr>
        <w:t xml:space="preserve"> ج2، ص225؛ مجمع الرجال، ج2، ص121ـ137؛ معجم المؤلف</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ج3، ص255؛ منتهى المقال، ص99؛ منهج المقال، ص103؛ نقد الرجال، ج94؛ هدا</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المحدّث</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ص190؛ هد</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العارف</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ج1، ص267؛ الوج</w:t>
      </w:r>
      <w:r w:rsidRPr="007879D0">
        <w:rPr>
          <w:rFonts w:cs="B Mitra" w:hint="cs"/>
          <w:sz w:val="28"/>
          <w:szCs w:val="28"/>
          <w:rtl/>
        </w:rPr>
        <w:t>ی</w:t>
      </w:r>
      <w:r w:rsidRPr="007879D0">
        <w:rPr>
          <w:rFonts w:cs="B Mitra" w:hint="eastAsia"/>
          <w:sz w:val="28"/>
          <w:szCs w:val="28"/>
          <w:rtl/>
        </w:rPr>
        <w:t>زة،</w:t>
      </w:r>
      <w:r w:rsidRPr="007879D0">
        <w:rPr>
          <w:rFonts w:cs="B Mitra"/>
          <w:sz w:val="28"/>
          <w:szCs w:val="28"/>
          <w:rtl/>
        </w:rPr>
        <w:t xml:space="preserve"> ص21؛ أحسن التراجم، ج1، ص154ـ157</w:t>
      </w:r>
    </w:p>
    <w:p w:rsidR="007879D0" w:rsidRPr="007879D0" w:rsidRDefault="007879D0" w:rsidP="007879D0">
      <w:pPr>
        <w:rPr>
          <w:rFonts w:cs="B Mitra"/>
          <w:sz w:val="28"/>
          <w:szCs w:val="28"/>
          <w:rtl/>
        </w:rPr>
      </w:pPr>
      <w:r w:rsidRPr="007879D0">
        <w:rPr>
          <w:rFonts w:cs="B Mitra"/>
          <w:sz w:val="28"/>
          <w:szCs w:val="28"/>
          <w:rtl/>
        </w:rPr>
        <w:t>151 . رجال الکشى، ص203، ش357 و ص485، ش919</w:t>
      </w:r>
    </w:p>
    <w:p w:rsidR="007879D0" w:rsidRPr="007879D0" w:rsidRDefault="007879D0" w:rsidP="007879D0">
      <w:pPr>
        <w:rPr>
          <w:rFonts w:cs="B Mitra"/>
          <w:sz w:val="28"/>
          <w:szCs w:val="28"/>
          <w:rtl/>
        </w:rPr>
      </w:pPr>
      <w:r w:rsidRPr="007879D0">
        <w:rPr>
          <w:rFonts w:cs="B Mitra"/>
          <w:sz w:val="28"/>
          <w:szCs w:val="28"/>
          <w:rtl/>
        </w:rPr>
        <w:t>152 . براى نمونه نگاه کن</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به: رجال النجاشى، ص446، ش1208</w:t>
      </w:r>
    </w:p>
    <w:p w:rsidR="007879D0" w:rsidRPr="007879D0" w:rsidRDefault="007879D0" w:rsidP="007879D0">
      <w:pPr>
        <w:rPr>
          <w:rFonts w:cs="B Mitra"/>
          <w:sz w:val="28"/>
          <w:szCs w:val="28"/>
          <w:rtl/>
        </w:rPr>
      </w:pPr>
      <w:r w:rsidRPr="007879D0">
        <w:rPr>
          <w:rFonts w:cs="B Mitra"/>
          <w:sz w:val="28"/>
          <w:szCs w:val="28"/>
          <w:rtl/>
        </w:rPr>
        <w:t>153 . همان.</w:t>
      </w:r>
    </w:p>
    <w:p w:rsidR="007879D0" w:rsidRPr="007879D0" w:rsidRDefault="007879D0" w:rsidP="007879D0">
      <w:pPr>
        <w:rPr>
          <w:rFonts w:cs="B Mitra"/>
          <w:sz w:val="28"/>
          <w:szCs w:val="28"/>
          <w:rtl/>
        </w:rPr>
      </w:pPr>
      <w:r w:rsidRPr="007879D0">
        <w:rPr>
          <w:rFonts w:cs="B Mitra"/>
          <w:sz w:val="28"/>
          <w:szCs w:val="28"/>
          <w:rtl/>
        </w:rPr>
        <w:t>154 . رجال الطوسى، ص346، ش5167 و ص368، ش5478</w:t>
      </w:r>
    </w:p>
    <w:p w:rsidR="007879D0" w:rsidRPr="007879D0" w:rsidRDefault="007879D0" w:rsidP="007879D0">
      <w:pPr>
        <w:rPr>
          <w:rFonts w:cs="B Mitra"/>
          <w:sz w:val="28"/>
          <w:szCs w:val="28"/>
          <w:rtl/>
        </w:rPr>
      </w:pPr>
      <w:r w:rsidRPr="007879D0">
        <w:rPr>
          <w:rFonts w:cs="B Mitra"/>
          <w:sz w:val="28"/>
          <w:szCs w:val="28"/>
          <w:rtl/>
        </w:rPr>
        <w:t>155 . خلاصة الأقوال، ص296، ش1103</w:t>
      </w:r>
    </w:p>
    <w:p w:rsidR="007879D0" w:rsidRPr="007879D0" w:rsidRDefault="007879D0" w:rsidP="007879D0">
      <w:pPr>
        <w:rPr>
          <w:rFonts w:cs="B Mitra"/>
          <w:sz w:val="28"/>
          <w:szCs w:val="28"/>
          <w:rtl/>
        </w:rPr>
      </w:pPr>
      <w:r w:rsidRPr="007879D0">
        <w:rPr>
          <w:rFonts w:cs="B Mitra"/>
          <w:sz w:val="28"/>
          <w:szCs w:val="28"/>
          <w:rtl/>
        </w:rPr>
        <w:t>156 . الفهرست، ابن ند</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ص309</w:t>
      </w:r>
    </w:p>
    <w:p w:rsidR="007879D0" w:rsidRPr="007879D0" w:rsidRDefault="007879D0" w:rsidP="007879D0">
      <w:pPr>
        <w:rPr>
          <w:rFonts w:cs="B Mitra"/>
          <w:sz w:val="28"/>
          <w:szCs w:val="28"/>
          <w:rtl/>
        </w:rPr>
      </w:pPr>
      <w:r w:rsidRPr="007879D0">
        <w:rPr>
          <w:rFonts w:cs="B Mitra"/>
          <w:sz w:val="28"/>
          <w:szCs w:val="28"/>
          <w:rtl/>
        </w:rPr>
        <w:t>157 . مجالس المؤمن</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ج1، ص410</w:t>
      </w:r>
    </w:p>
    <w:p w:rsidR="007879D0" w:rsidRPr="007879D0" w:rsidRDefault="007879D0" w:rsidP="007879D0">
      <w:pPr>
        <w:rPr>
          <w:rFonts w:cs="B Mitra"/>
          <w:sz w:val="28"/>
          <w:szCs w:val="28"/>
          <w:rtl/>
        </w:rPr>
      </w:pPr>
      <w:r w:rsidRPr="007879D0">
        <w:rPr>
          <w:rFonts w:cs="B Mitra"/>
          <w:sz w:val="28"/>
          <w:szCs w:val="28"/>
          <w:rtl/>
        </w:rPr>
        <w:t>158 . أحسن التراجم، ج2، ص237</w:t>
      </w:r>
    </w:p>
    <w:p w:rsidR="007879D0" w:rsidRPr="007879D0" w:rsidRDefault="007879D0" w:rsidP="007879D0">
      <w:pPr>
        <w:rPr>
          <w:rFonts w:cs="B Mitra"/>
          <w:sz w:val="28"/>
          <w:szCs w:val="28"/>
          <w:rtl/>
        </w:rPr>
      </w:pPr>
      <w:r w:rsidRPr="007879D0">
        <w:rPr>
          <w:rFonts w:cs="B Mitra"/>
          <w:sz w:val="28"/>
          <w:szCs w:val="28"/>
          <w:rtl/>
        </w:rPr>
        <w:t>159 . نگاه کن</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به: أع</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ج1، ص328؛ رجال النجاشى، ص493، ش946</w:t>
      </w:r>
    </w:p>
    <w:p w:rsidR="007879D0" w:rsidRPr="007879D0" w:rsidRDefault="007879D0" w:rsidP="007879D0">
      <w:pPr>
        <w:rPr>
          <w:rFonts w:cs="B Mitra"/>
          <w:sz w:val="28"/>
          <w:szCs w:val="28"/>
          <w:rtl/>
        </w:rPr>
      </w:pPr>
      <w:r w:rsidRPr="007879D0">
        <w:rPr>
          <w:rFonts w:cs="B Mitra"/>
          <w:sz w:val="28"/>
          <w:szCs w:val="28"/>
          <w:rtl/>
        </w:rPr>
        <w:t>160 . نگاه کن</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به: رجال الکشى، شماره هاى 917 و 926؛ معجم 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sz w:val="28"/>
          <w:szCs w:val="28"/>
          <w:rtl/>
        </w:rPr>
        <w:t>161 . همان، ص483، ش910</w:t>
      </w:r>
    </w:p>
    <w:p w:rsidR="007879D0" w:rsidRPr="007879D0" w:rsidRDefault="007879D0" w:rsidP="007879D0">
      <w:pPr>
        <w:rPr>
          <w:rFonts w:cs="B Mitra"/>
          <w:sz w:val="28"/>
          <w:szCs w:val="28"/>
          <w:rtl/>
        </w:rPr>
      </w:pPr>
      <w:r w:rsidRPr="007879D0">
        <w:rPr>
          <w:rFonts w:cs="B Mitra"/>
          <w:sz w:val="28"/>
          <w:szCs w:val="28"/>
          <w:rtl/>
        </w:rPr>
        <w:t>162 . الفهرست، ص266، ش813؛ رجال النجاشى، ص447</w:t>
      </w:r>
    </w:p>
    <w:p w:rsidR="007879D0" w:rsidRPr="007879D0" w:rsidRDefault="007879D0" w:rsidP="007879D0">
      <w:pPr>
        <w:rPr>
          <w:rFonts w:cs="B Mitra"/>
          <w:sz w:val="28"/>
          <w:szCs w:val="28"/>
          <w:rtl/>
        </w:rPr>
      </w:pPr>
      <w:r w:rsidRPr="007879D0">
        <w:rPr>
          <w:rFonts w:cs="B Mitra"/>
          <w:sz w:val="28"/>
          <w:szCs w:val="28"/>
          <w:rtl/>
        </w:rPr>
        <w:t>163 . النوادر، ف</w:t>
      </w:r>
      <w:r w:rsidRPr="007879D0">
        <w:rPr>
          <w:rFonts w:cs="B Mitra" w:hint="cs"/>
          <w:sz w:val="28"/>
          <w:szCs w:val="28"/>
          <w:rtl/>
        </w:rPr>
        <w:t>ی</w:t>
      </w:r>
      <w:r w:rsidRPr="007879D0">
        <w:rPr>
          <w:rFonts w:cs="B Mitra" w:hint="eastAsia"/>
          <w:sz w:val="28"/>
          <w:szCs w:val="28"/>
          <w:rtl/>
        </w:rPr>
        <w:t>ض،</w:t>
      </w:r>
      <w:r w:rsidRPr="007879D0">
        <w:rPr>
          <w:rFonts w:cs="B Mitra"/>
          <w:sz w:val="28"/>
          <w:szCs w:val="28"/>
          <w:rtl/>
        </w:rPr>
        <w:t xml:space="preserve"> ص9؛ و ن</w:t>
      </w:r>
      <w:r w:rsidRPr="007879D0">
        <w:rPr>
          <w:rFonts w:cs="B Mitra" w:hint="cs"/>
          <w:sz w:val="28"/>
          <w:szCs w:val="28"/>
          <w:rtl/>
        </w:rPr>
        <w:t>ی</w:t>
      </w:r>
      <w:r w:rsidRPr="007879D0">
        <w:rPr>
          <w:rFonts w:cs="B Mitra" w:hint="eastAsia"/>
          <w:sz w:val="28"/>
          <w:szCs w:val="28"/>
          <w:rtl/>
        </w:rPr>
        <w:t>ز</w:t>
      </w:r>
      <w:r w:rsidRPr="007879D0">
        <w:rPr>
          <w:rFonts w:cs="B Mitra"/>
          <w:sz w:val="28"/>
          <w:szCs w:val="28"/>
          <w:rtl/>
        </w:rPr>
        <w:t xml:space="preserve"> ر.ک به: رجال الکشّى، شماره هاى 915 و 916</w:t>
      </w:r>
    </w:p>
    <w:p w:rsidR="007879D0" w:rsidRPr="007879D0" w:rsidRDefault="007879D0" w:rsidP="007879D0">
      <w:pPr>
        <w:rPr>
          <w:rFonts w:cs="B Mitra"/>
          <w:sz w:val="28"/>
          <w:szCs w:val="28"/>
          <w:rtl/>
        </w:rPr>
      </w:pPr>
      <w:r w:rsidRPr="007879D0">
        <w:rPr>
          <w:rFonts w:cs="B Mitra"/>
          <w:sz w:val="28"/>
          <w:szCs w:val="28"/>
          <w:rtl/>
        </w:rPr>
        <w:t>164 . رجال الکشى، ص491، ش939</w:t>
      </w:r>
    </w:p>
    <w:p w:rsidR="007879D0" w:rsidRPr="007879D0" w:rsidRDefault="007879D0" w:rsidP="007879D0">
      <w:pPr>
        <w:rPr>
          <w:rFonts w:cs="B Mitra"/>
          <w:sz w:val="28"/>
          <w:szCs w:val="28"/>
          <w:rtl/>
        </w:rPr>
      </w:pPr>
      <w:r w:rsidRPr="007879D0">
        <w:rPr>
          <w:rFonts w:cs="B Mitra"/>
          <w:sz w:val="28"/>
          <w:szCs w:val="28"/>
          <w:rtl/>
        </w:rPr>
        <w:t>165 . براى آگاهى ب</w:t>
      </w:r>
      <w:r w:rsidRPr="007879D0">
        <w:rPr>
          <w:rFonts w:cs="B Mitra" w:hint="cs"/>
          <w:sz w:val="28"/>
          <w:szCs w:val="28"/>
          <w:rtl/>
        </w:rPr>
        <w:t>ی</w:t>
      </w:r>
      <w:r w:rsidRPr="007879D0">
        <w:rPr>
          <w:rFonts w:cs="B Mitra" w:hint="eastAsia"/>
          <w:sz w:val="28"/>
          <w:szCs w:val="28"/>
          <w:rtl/>
        </w:rPr>
        <w:t>شتر</w:t>
      </w:r>
      <w:r w:rsidRPr="007879D0">
        <w:rPr>
          <w:rFonts w:cs="B Mitra"/>
          <w:sz w:val="28"/>
          <w:szCs w:val="28"/>
          <w:rtl/>
        </w:rPr>
        <w:t xml:space="preserve"> از ترجمه </w:t>
      </w:r>
      <w:r w:rsidRPr="007879D0">
        <w:rPr>
          <w:rFonts w:cs="B Mitra" w:hint="cs"/>
          <w:sz w:val="28"/>
          <w:szCs w:val="28"/>
          <w:rtl/>
        </w:rPr>
        <w:t>ی</w:t>
      </w:r>
      <w:r w:rsidRPr="007879D0">
        <w:rPr>
          <w:rFonts w:cs="B Mitra" w:hint="eastAsia"/>
          <w:sz w:val="28"/>
          <w:szCs w:val="28"/>
          <w:rtl/>
        </w:rPr>
        <w:t>ونس</w:t>
      </w:r>
      <w:r w:rsidRPr="007879D0">
        <w:rPr>
          <w:rFonts w:cs="B Mitra"/>
          <w:sz w:val="28"/>
          <w:szCs w:val="28"/>
          <w:rtl/>
        </w:rPr>
        <w:t xml:space="preserve"> بن عبدالرحمان، رجوع شود به: اتقان المقال، ص150؛ الأعلام، ج8، ص261؛ أع</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ج10، ص326ـ331؛ أحسن التراجم، ج2، ص236؛ بهجة الآمال، ج7، ص357؛ تأس</w:t>
      </w:r>
      <w:r w:rsidRPr="007879D0">
        <w:rPr>
          <w:rFonts w:cs="B Mitra" w:hint="cs"/>
          <w:sz w:val="28"/>
          <w:szCs w:val="28"/>
          <w:rtl/>
        </w:rPr>
        <w:t>ی</w:t>
      </w:r>
      <w:r w:rsidRPr="007879D0">
        <w:rPr>
          <w:rFonts w:cs="B Mitra" w:hint="eastAsia"/>
          <w:sz w:val="28"/>
          <w:szCs w:val="28"/>
          <w:rtl/>
        </w:rPr>
        <w:t>س</w:t>
      </w:r>
      <w:r w:rsidRPr="007879D0">
        <w:rPr>
          <w:rFonts w:cs="B Mitra"/>
          <w:sz w:val="28"/>
          <w:szCs w:val="28"/>
          <w:rtl/>
        </w:rPr>
        <w:t xml:space="preserve">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ص328؛ التحر</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الطاووسى، ص315؛ تنق</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المقال، ص3 و قسمت </w:t>
      </w:r>
      <w:r w:rsidRPr="007879D0">
        <w:rPr>
          <w:rFonts w:cs="B Mitra" w:hint="cs"/>
          <w:sz w:val="28"/>
          <w:szCs w:val="28"/>
          <w:rtl/>
        </w:rPr>
        <w:t>ی</w:t>
      </w:r>
      <w:r w:rsidRPr="007879D0">
        <w:rPr>
          <w:rFonts w:cs="B Mitra" w:hint="eastAsia"/>
          <w:sz w:val="28"/>
          <w:szCs w:val="28"/>
          <w:rtl/>
        </w:rPr>
        <w:t>اء،</w:t>
      </w:r>
      <w:r w:rsidRPr="007879D0">
        <w:rPr>
          <w:rFonts w:cs="B Mitra"/>
          <w:sz w:val="28"/>
          <w:szCs w:val="28"/>
          <w:rtl/>
        </w:rPr>
        <w:t xml:space="preserve"> ص338؛ خلاصة الأقوال، ص296، ش1103؛ رجال الکشى، ص145 و 203؛ رجال النجاشى، ص446؛ ر</w:t>
      </w:r>
      <w:r w:rsidRPr="007879D0">
        <w:rPr>
          <w:rFonts w:cs="B Mitra" w:hint="cs"/>
          <w:sz w:val="28"/>
          <w:szCs w:val="28"/>
          <w:rtl/>
        </w:rPr>
        <w:t>ی</w:t>
      </w:r>
      <w:r w:rsidRPr="007879D0">
        <w:rPr>
          <w:rFonts w:cs="B Mitra" w:hint="eastAsia"/>
          <w:sz w:val="28"/>
          <w:szCs w:val="28"/>
          <w:rtl/>
        </w:rPr>
        <w:t>حانة</w:t>
      </w:r>
      <w:r w:rsidRPr="007879D0">
        <w:rPr>
          <w:rFonts w:cs="B Mitra"/>
          <w:sz w:val="28"/>
          <w:szCs w:val="28"/>
          <w:rtl/>
        </w:rPr>
        <w:t xml:space="preserve"> الأدب، ص404؛ الفهرست، ابن ند</w:t>
      </w:r>
      <w:r w:rsidRPr="007879D0">
        <w:rPr>
          <w:rFonts w:cs="B Mitra" w:hint="cs"/>
          <w:sz w:val="28"/>
          <w:szCs w:val="28"/>
          <w:rtl/>
        </w:rPr>
        <w:t>ی</w:t>
      </w:r>
      <w:r w:rsidRPr="007879D0">
        <w:rPr>
          <w:rFonts w:cs="B Mitra" w:hint="eastAsia"/>
          <w:sz w:val="28"/>
          <w:szCs w:val="28"/>
          <w:rtl/>
        </w:rPr>
        <w:t>م،</w:t>
      </w:r>
      <w:r w:rsidRPr="007879D0">
        <w:rPr>
          <w:rFonts w:cs="B Mitra"/>
          <w:sz w:val="28"/>
          <w:szCs w:val="28"/>
          <w:rtl/>
        </w:rPr>
        <w:t xml:space="preserve"> ص276؛ الکنى والألقاب، ج1، ص34ـ36 و ج2، ص225؛ مجالس المؤمن</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ج1، ص410، و ج2، ص 293ـ307؛ معجم الثقات، ص124؛ معجم 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ج، ص؛ معجم المؤلف</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ج13، ص348؛ منتهى المقال، ص336؛ منهج المقال، ص377؛ نقد الرجال، ص381؛ هدا</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المحدّث</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ص165؛ الوج</w:t>
      </w:r>
      <w:r w:rsidRPr="007879D0">
        <w:rPr>
          <w:rFonts w:cs="B Mitra" w:hint="cs"/>
          <w:sz w:val="28"/>
          <w:szCs w:val="28"/>
          <w:rtl/>
        </w:rPr>
        <w:t>ی</w:t>
      </w:r>
      <w:r w:rsidRPr="007879D0">
        <w:rPr>
          <w:rFonts w:cs="B Mitra" w:hint="eastAsia"/>
          <w:sz w:val="28"/>
          <w:szCs w:val="28"/>
          <w:rtl/>
        </w:rPr>
        <w:t>زة،</w:t>
      </w:r>
      <w:r w:rsidRPr="007879D0">
        <w:rPr>
          <w:rFonts w:cs="B Mitra"/>
          <w:sz w:val="28"/>
          <w:szCs w:val="28"/>
          <w:rtl/>
        </w:rPr>
        <w:t xml:space="preserve"> ص54؛ وسائل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ج20، ص369</w:t>
      </w:r>
    </w:p>
    <w:p w:rsidR="007879D0" w:rsidRPr="007879D0" w:rsidRDefault="007879D0" w:rsidP="007879D0">
      <w:pPr>
        <w:rPr>
          <w:rFonts w:cs="B Mitra"/>
          <w:sz w:val="28"/>
          <w:szCs w:val="28"/>
          <w:rtl/>
        </w:rPr>
      </w:pPr>
      <w:r w:rsidRPr="007879D0">
        <w:rPr>
          <w:rFonts w:cs="B Mitra"/>
          <w:sz w:val="28"/>
          <w:szCs w:val="28"/>
          <w:rtl/>
        </w:rPr>
        <w:lastRenderedPageBreak/>
        <w:t>166 . ر. ک به: رجال الکشى، ص؛ الفهرست، ص218، ش617؛ تنق</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المقال، ص162(باب محمد)؛ تفس</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القمى، ج1، ص12 (مقدمه)؛ تحفة الأحباب، ص312؛ الکنى والألقاب، ج1، ص199 و 200</w:t>
      </w:r>
    </w:p>
    <w:p w:rsidR="007879D0" w:rsidRPr="007879D0" w:rsidRDefault="007879D0" w:rsidP="007879D0">
      <w:pPr>
        <w:rPr>
          <w:rFonts w:cs="B Mitra"/>
          <w:sz w:val="28"/>
          <w:szCs w:val="28"/>
          <w:rtl/>
        </w:rPr>
      </w:pPr>
      <w:r w:rsidRPr="007879D0">
        <w:rPr>
          <w:rFonts w:cs="B Mitra"/>
          <w:sz w:val="28"/>
          <w:szCs w:val="28"/>
          <w:rtl/>
        </w:rPr>
        <w:t>167 . رجال الکشى، ص590، ش1105؛ تنق</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المقال، ج2، ص62؛ تفس</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القمى، ج1، ص11(مقدمه).</w:t>
      </w:r>
    </w:p>
    <w:p w:rsidR="007879D0" w:rsidRPr="007879D0" w:rsidRDefault="007879D0" w:rsidP="007879D0">
      <w:pPr>
        <w:rPr>
          <w:rFonts w:cs="B Mitra"/>
          <w:sz w:val="28"/>
          <w:szCs w:val="28"/>
          <w:rtl/>
        </w:rPr>
      </w:pPr>
      <w:r w:rsidRPr="007879D0">
        <w:rPr>
          <w:rFonts w:cs="B Mitra"/>
          <w:sz w:val="28"/>
          <w:szCs w:val="28"/>
          <w:rtl/>
        </w:rPr>
        <w:t>168 . معجم الرجال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sz w:val="28"/>
          <w:szCs w:val="28"/>
          <w:rtl/>
        </w:rPr>
        <w:t>169 .رجال الکشى، ص589، ش 1103 و ص591، ش1106</w:t>
      </w:r>
    </w:p>
    <w:p w:rsidR="007879D0" w:rsidRPr="007879D0" w:rsidRDefault="007879D0" w:rsidP="007879D0">
      <w:pPr>
        <w:rPr>
          <w:rFonts w:cs="B Mitra"/>
          <w:sz w:val="28"/>
          <w:szCs w:val="28"/>
          <w:rtl/>
        </w:rPr>
      </w:pPr>
      <w:r w:rsidRPr="007879D0">
        <w:rPr>
          <w:rFonts w:cs="B Mitra"/>
          <w:sz w:val="28"/>
          <w:szCs w:val="28"/>
          <w:rtl/>
        </w:rPr>
        <w:t>170 . ر.ک به: سف</w:t>
      </w:r>
      <w:r w:rsidRPr="007879D0">
        <w:rPr>
          <w:rFonts w:cs="B Mitra" w:hint="cs"/>
          <w:sz w:val="28"/>
          <w:szCs w:val="28"/>
          <w:rtl/>
        </w:rPr>
        <w:t>ی</w:t>
      </w:r>
      <w:r w:rsidRPr="007879D0">
        <w:rPr>
          <w:rFonts w:cs="B Mitra" w:hint="eastAsia"/>
          <w:sz w:val="28"/>
          <w:szCs w:val="28"/>
          <w:rtl/>
        </w:rPr>
        <w:t>نة</w:t>
      </w:r>
      <w:r w:rsidRPr="007879D0">
        <w:rPr>
          <w:rFonts w:cs="B Mitra"/>
          <w:sz w:val="28"/>
          <w:szCs w:val="28"/>
          <w:rtl/>
        </w:rPr>
        <w:t xml:space="preserve"> البحار، چاپ جد</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ج2، ص366</w:t>
      </w:r>
    </w:p>
    <w:p w:rsidR="007879D0" w:rsidRPr="007879D0" w:rsidRDefault="007879D0" w:rsidP="007879D0">
      <w:pPr>
        <w:rPr>
          <w:rFonts w:cs="B Mitra"/>
          <w:sz w:val="28"/>
          <w:szCs w:val="28"/>
          <w:rtl/>
        </w:rPr>
      </w:pPr>
      <w:r w:rsidRPr="007879D0">
        <w:rPr>
          <w:rFonts w:cs="B Mitra"/>
          <w:sz w:val="28"/>
          <w:szCs w:val="28"/>
          <w:rtl/>
        </w:rPr>
        <w:t>171 . رجال الکشى، ص590 و 591</w:t>
      </w:r>
    </w:p>
    <w:p w:rsidR="007879D0" w:rsidRPr="007879D0" w:rsidRDefault="007879D0" w:rsidP="007879D0">
      <w:pPr>
        <w:rPr>
          <w:rFonts w:cs="B Mitra"/>
          <w:sz w:val="28"/>
          <w:szCs w:val="28"/>
          <w:rtl/>
        </w:rPr>
      </w:pPr>
      <w:r w:rsidRPr="007879D0">
        <w:rPr>
          <w:rFonts w:cs="B Mitra"/>
          <w:sz w:val="28"/>
          <w:szCs w:val="28"/>
          <w:rtl/>
        </w:rPr>
        <w:t>172 . سف</w:t>
      </w:r>
      <w:r w:rsidRPr="007879D0">
        <w:rPr>
          <w:rFonts w:cs="B Mitra" w:hint="cs"/>
          <w:sz w:val="28"/>
          <w:szCs w:val="28"/>
          <w:rtl/>
        </w:rPr>
        <w:t>ی</w:t>
      </w:r>
      <w:r w:rsidRPr="007879D0">
        <w:rPr>
          <w:rFonts w:cs="B Mitra" w:hint="eastAsia"/>
          <w:sz w:val="28"/>
          <w:szCs w:val="28"/>
          <w:rtl/>
        </w:rPr>
        <w:t>نة</w:t>
      </w:r>
      <w:r w:rsidRPr="007879D0">
        <w:rPr>
          <w:rFonts w:cs="B Mitra"/>
          <w:sz w:val="28"/>
          <w:szCs w:val="28"/>
          <w:rtl/>
        </w:rPr>
        <w:t xml:space="preserve"> البحار، چاپ جد</w:t>
      </w:r>
      <w:r w:rsidRPr="007879D0">
        <w:rPr>
          <w:rFonts w:cs="B Mitra" w:hint="cs"/>
          <w:sz w:val="28"/>
          <w:szCs w:val="28"/>
          <w:rtl/>
        </w:rPr>
        <w:t>ی</w:t>
      </w:r>
      <w:r w:rsidRPr="007879D0">
        <w:rPr>
          <w:rFonts w:cs="B Mitra" w:hint="eastAsia"/>
          <w:sz w:val="28"/>
          <w:szCs w:val="28"/>
          <w:rtl/>
        </w:rPr>
        <w:t>د،</w:t>
      </w:r>
      <w:r w:rsidRPr="007879D0">
        <w:rPr>
          <w:rFonts w:cs="B Mitra"/>
          <w:sz w:val="28"/>
          <w:szCs w:val="28"/>
          <w:rtl/>
        </w:rPr>
        <w:t xml:space="preserve"> ج2، ص366؛ الاختصاص، ص86؛ من لا</w:t>
      </w:r>
      <w:r w:rsidRPr="007879D0">
        <w:rPr>
          <w:rFonts w:cs="B Mitra" w:hint="cs"/>
          <w:sz w:val="28"/>
          <w:szCs w:val="28"/>
          <w:rtl/>
        </w:rPr>
        <w:t>ی</w:t>
      </w:r>
      <w:r w:rsidRPr="007879D0">
        <w:rPr>
          <w:rFonts w:cs="B Mitra" w:hint="eastAsia"/>
          <w:sz w:val="28"/>
          <w:szCs w:val="28"/>
          <w:rtl/>
        </w:rPr>
        <w:t>حضره</w:t>
      </w:r>
      <w:r w:rsidRPr="007879D0">
        <w:rPr>
          <w:rFonts w:cs="B Mitra"/>
          <w:sz w:val="28"/>
          <w:szCs w:val="28"/>
          <w:rtl/>
        </w:rPr>
        <w:t xml:space="preserve"> الفق</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ج3، ص112؛ تهذ</w:t>
      </w:r>
      <w:r w:rsidRPr="007879D0">
        <w:rPr>
          <w:rFonts w:cs="B Mitra" w:hint="cs"/>
          <w:sz w:val="28"/>
          <w:szCs w:val="28"/>
          <w:rtl/>
        </w:rPr>
        <w:t>ی</w:t>
      </w:r>
      <w:r w:rsidRPr="007879D0">
        <w:rPr>
          <w:rFonts w:cs="B Mitra" w:hint="eastAsia"/>
          <w:sz w:val="28"/>
          <w:szCs w:val="28"/>
          <w:rtl/>
        </w:rPr>
        <w:t>ب</w:t>
      </w:r>
      <w:r w:rsidRPr="007879D0">
        <w:rPr>
          <w:rFonts w:cs="B Mitra"/>
          <w:sz w:val="28"/>
          <w:szCs w:val="28"/>
          <w:rtl/>
        </w:rPr>
        <w:t xml:space="preserve"> الأحکام، ج6، ص198</w:t>
      </w:r>
    </w:p>
    <w:p w:rsidR="007879D0" w:rsidRPr="007879D0" w:rsidRDefault="007879D0" w:rsidP="007879D0">
      <w:pPr>
        <w:rPr>
          <w:rFonts w:cs="B Mitra"/>
          <w:sz w:val="28"/>
          <w:szCs w:val="28"/>
          <w:rtl/>
        </w:rPr>
      </w:pPr>
      <w:r w:rsidRPr="007879D0">
        <w:rPr>
          <w:rFonts w:cs="B Mitra"/>
          <w:sz w:val="28"/>
          <w:szCs w:val="28"/>
          <w:rtl/>
        </w:rPr>
        <w:t>173 . ر. ک به: رجال النجاشى، ص327؛ الفهرست، ص218</w:t>
      </w:r>
    </w:p>
    <w:p w:rsidR="007879D0" w:rsidRPr="007879D0" w:rsidRDefault="007879D0" w:rsidP="007879D0">
      <w:pPr>
        <w:rPr>
          <w:rFonts w:cs="B Mitra"/>
          <w:sz w:val="28"/>
          <w:szCs w:val="28"/>
          <w:rtl/>
        </w:rPr>
      </w:pPr>
      <w:r w:rsidRPr="007879D0">
        <w:rPr>
          <w:rFonts w:cs="B Mitra"/>
          <w:sz w:val="28"/>
          <w:szCs w:val="28"/>
          <w:rtl/>
        </w:rPr>
        <w:t>174 . رجال النجاشى، ص326. خواهران او، سع</w:t>
      </w:r>
      <w:r w:rsidRPr="007879D0">
        <w:rPr>
          <w:rFonts w:cs="B Mitra" w:hint="cs"/>
          <w:sz w:val="28"/>
          <w:szCs w:val="28"/>
          <w:rtl/>
        </w:rPr>
        <w:t>ی</w:t>
      </w:r>
      <w:r w:rsidRPr="007879D0">
        <w:rPr>
          <w:rFonts w:cs="B Mitra" w:hint="eastAsia"/>
          <w:sz w:val="28"/>
          <w:szCs w:val="28"/>
          <w:rtl/>
        </w:rPr>
        <w:t>ده</w:t>
      </w:r>
      <w:r w:rsidRPr="007879D0">
        <w:rPr>
          <w:rFonts w:cs="B Mitra"/>
          <w:sz w:val="28"/>
          <w:szCs w:val="28"/>
          <w:rtl/>
        </w:rPr>
        <w:t xml:space="preserve"> و منبّه، از راو</w:t>
      </w:r>
      <w:r w:rsidRPr="007879D0">
        <w:rPr>
          <w:rFonts w:cs="B Mitra" w:hint="cs"/>
          <w:sz w:val="28"/>
          <w:szCs w:val="28"/>
          <w:rtl/>
        </w:rPr>
        <w:t>ی</w:t>
      </w:r>
      <w:r w:rsidRPr="007879D0">
        <w:rPr>
          <w:rFonts w:cs="B Mitra" w:hint="eastAsia"/>
          <w:sz w:val="28"/>
          <w:szCs w:val="28"/>
          <w:rtl/>
        </w:rPr>
        <w:t>ان</w:t>
      </w:r>
      <w:r w:rsidRPr="007879D0">
        <w:rPr>
          <w:rFonts w:cs="B Mitra"/>
          <w:sz w:val="28"/>
          <w:szCs w:val="28"/>
          <w:rtl/>
        </w:rPr>
        <w:t xml:space="preserve"> احاد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اهل ب</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(ع) مى باشند.</w:t>
      </w:r>
    </w:p>
    <w:p w:rsidR="007879D0" w:rsidRPr="007879D0" w:rsidRDefault="007879D0" w:rsidP="007879D0">
      <w:pPr>
        <w:rPr>
          <w:rFonts w:cs="B Mitra"/>
          <w:sz w:val="28"/>
          <w:szCs w:val="28"/>
          <w:rtl/>
        </w:rPr>
      </w:pPr>
      <w:r w:rsidRPr="007879D0">
        <w:rPr>
          <w:rFonts w:cs="B Mitra"/>
          <w:sz w:val="28"/>
          <w:szCs w:val="28"/>
          <w:rtl/>
        </w:rPr>
        <w:t>175 . از اصحاب حضرت رضا و جواد الائمه(ع) است.</w:t>
      </w:r>
    </w:p>
    <w:p w:rsidR="007879D0" w:rsidRPr="007879D0" w:rsidRDefault="007879D0" w:rsidP="007879D0">
      <w:pPr>
        <w:rPr>
          <w:rFonts w:cs="B Mitra"/>
          <w:sz w:val="28"/>
          <w:szCs w:val="28"/>
          <w:rtl/>
        </w:rPr>
      </w:pPr>
      <w:r w:rsidRPr="007879D0">
        <w:rPr>
          <w:rFonts w:cs="B Mitra"/>
          <w:sz w:val="28"/>
          <w:szCs w:val="28"/>
          <w:rtl/>
        </w:rPr>
        <w:t>176 . رجال الکشى، ص591؛ معجم 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w:t>
      </w:r>
    </w:p>
    <w:p w:rsidR="007879D0" w:rsidRPr="007879D0" w:rsidRDefault="007879D0" w:rsidP="007879D0">
      <w:pPr>
        <w:rPr>
          <w:rFonts w:cs="B Mitra"/>
          <w:sz w:val="28"/>
          <w:szCs w:val="28"/>
          <w:rtl/>
        </w:rPr>
      </w:pPr>
      <w:r w:rsidRPr="007879D0">
        <w:rPr>
          <w:rFonts w:cs="B Mitra"/>
          <w:sz w:val="28"/>
          <w:szCs w:val="28"/>
          <w:rtl/>
        </w:rPr>
        <w:t>177 . نک: تنق</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المقال، ج2، ص63؛ کل</w:t>
      </w:r>
      <w:r w:rsidRPr="007879D0">
        <w:rPr>
          <w:rFonts w:cs="B Mitra" w:hint="cs"/>
          <w:sz w:val="28"/>
          <w:szCs w:val="28"/>
          <w:rtl/>
        </w:rPr>
        <w:t>ی</w:t>
      </w:r>
      <w:r w:rsidRPr="007879D0">
        <w:rPr>
          <w:rFonts w:cs="B Mitra" w:hint="eastAsia"/>
          <w:sz w:val="28"/>
          <w:szCs w:val="28"/>
          <w:rtl/>
        </w:rPr>
        <w:t>ات</w:t>
      </w:r>
      <w:r w:rsidRPr="007879D0">
        <w:rPr>
          <w:rFonts w:cs="B Mitra"/>
          <w:sz w:val="28"/>
          <w:szCs w:val="28"/>
          <w:rtl/>
        </w:rPr>
        <w:t xml:space="preserve"> علم الرجال، ص215</w:t>
      </w:r>
    </w:p>
    <w:p w:rsidR="007879D0" w:rsidRPr="007879D0" w:rsidRDefault="007879D0" w:rsidP="007879D0">
      <w:pPr>
        <w:rPr>
          <w:rFonts w:cs="B Mitra"/>
          <w:sz w:val="28"/>
          <w:szCs w:val="28"/>
          <w:rtl/>
        </w:rPr>
      </w:pPr>
      <w:r w:rsidRPr="007879D0">
        <w:rPr>
          <w:rFonts w:cs="B Mitra"/>
          <w:sz w:val="28"/>
          <w:szCs w:val="28"/>
          <w:rtl/>
        </w:rPr>
        <w:t>178 . بهجة الآمال، ج 6، صص 228ـ 238</w:t>
      </w:r>
    </w:p>
    <w:p w:rsidR="007879D0" w:rsidRPr="007879D0" w:rsidRDefault="007879D0" w:rsidP="007879D0">
      <w:pPr>
        <w:rPr>
          <w:rFonts w:cs="B Mitra"/>
          <w:sz w:val="28"/>
          <w:szCs w:val="28"/>
          <w:rtl/>
        </w:rPr>
      </w:pPr>
      <w:r w:rsidRPr="007879D0">
        <w:rPr>
          <w:rFonts w:cs="B Mitra"/>
          <w:sz w:val="28"/>
          <w:szCs w:val="28"/>
          <w:rtl/>
        </w:rPr>
        <w:t>179 . رجال النجاشى، ص327؛ خلاصة الأقوال، ص240. براى مطالعه تفص</w:t>
      </w:r>
      <w:r w:rsidRPr="007879D0">
        <w:rPr>
          <w:rFonts w:cs="B Mitra" w:hint="cs"/>
          <w:sz w:val="28"/>
          <w:szCs w:val="28"/>
          <w:rtl/>
        </w:rPr>
        <w:t>ی</w:t>
      </w:r>
      <w:r w:rsidRPr="007879D0">
        <w:rPr>
          <w:rFonts w:cs="B Mitra" w:hint="eastAsia"/>
          <w:sz w:val="28"/>
          <w:szCs w:val="28"/>
          <w:rtl/>
        </w:rPr>
        <w:t>لى</w:t>
      </w:r>
      <w:r w:rsidRPr="007879D0">
        <w:rPr>
          <w:rFonts w:cs="B Mitra"/>
          <w:sz w:val="28"/>
          <w:szCs w:val="28"/>
          <w:rtl/>
        </w:rPr>
        <w:t xml:space="preserve"> زندگى ا</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راوى، رجوع شود به: اتقان المقال، ص112؛ الأعلام، ج6 و ج1، ص131؛ بهجة الآمال، ص227؛ التحر</w:t>
      </w:r>
      <w:r w:rsidRPr="007879D0">
        <w:rPr>
          <w:rFonts w:cs="B Mitra" w:hint="cs"/>
          <w:sz w:val="28"/>
          <w:szCs w:val="28"/>
          <w:rtl/>
        </w:rPr>
        <w:t>ی</w:t>
      </w:r>
      <w:r w:rsidRPr="007879D0">
        <w:rPr>
          <w:rFonts w:cs="B Mitra" w:hint="eastAsia"/>
          <w:sz w:val="28"/>
          <w:szCs w:val="28"/>
          <w:rtl/>
        </w:rPr>
        <w:t>ر</w:t>
      </w:r>
      <w:r w:rsidRPr="007879D0">
        <w:rPr>
          <w:rFonts w:cs="B Mitra"/>
          <w:sz w:val="28"/>
          <w:szCs w:val="28"/>
          <w:rtl/>
        </w:rPr>
        <w:t xml:space="preserve"> الطاووسى، ص251؛ تنق</w:t>
      </w:r>
      <w:r w:rsidRPr="007879D0">
        <w:rPr>
          <w:rFonts w:cs="B Mitra" w:hint="cs"/>
          <w:sz w:val="28"/>
          <w:szCs w:val="28"/>
          <w:rtl/>
        </w:rPr>
        <w:t>ی</w:t>
      </w:r>
      <w:r w:rsidRPr="007879D0">
        <w:rPr>
          <w:rFonts w:cs="B Mitra" w:hint="eastAsia"/>
          <w:sz w:val="28"/>
          <w:szCs w:val="28"/>
          <w:rtl/>
        </w:rPr>
        <w:t>ح</w:t>
      </w:r>
      <w:r w:rsidRPr="007879D0">
        <w:rPr>
          <w:rFonts w:cs="B Mitra"/>
          <w:sz w:val="28"/>
          <w:szCs w:val="28"/>
          <w:rtl/>
        </w:rPr>
        <w:t xml:space="preserve"> المقال، ج2، ص61ـ64 وج3، ص117، جامع الرّواة، ج2، ص50 ـ 56؛ جامع المقا</w:t>
      </w:r>
      <w:r w:rsidRPr="007879D0">
        <w:rPr>
          <w:rFonts w:cs="B Mitra" w:hint="eastAsia"/>
          <w:sz w:val="28"/>
          <w:szCs w:val="28"/>
          <w:rtl/>
        </w:rPr>
        <w:t>ل،</w:t>
      </w:r>
      <w:r w:rsidRPr="007879D0">
        <w:rPr>
          <w:rFonts w:cs="B Mitra"/>
          <w:sz w:val="28"/>
          <w:szCs w:val="28"/>
          <w:rtl/>
        </w:rPr>
        <w:t xml:space="preserve"> ص17؛ رجال ابن داوود، ص159؛ رجال الکشى، ص184، 211،252 و 556؛ ر</w:t>
      </w:r>
      <w:r w:rsidRPr="007879D0">
        <w:rPr>
          <w:rFonts w:cs="B Mitra" w:hint="cs"/>
          <w:sz w:val="28"/>
          <w:szCs w:val="28"/>
          <w:rtl/>
        </w:rPr>
        <w:t>ی</w:t>
      </w:r>
      <w:r w:rsidRPr="007879D0">
        <w:rPr>
          <w:rFonts w:cs="B Mitra" w:hint="eastAsia"/>
          <w:sz w:val="28"/>
          <w:szCs w:val="28"/>
          <w:rtl/>
        </w:rPr>
        <w:t>حانة</w:t>
      </w:r>
      <w:r w:rsidRPr="007879D0">
        <w:rPr>
          <w:rFonts w:cs="B Mitra"/>
          <w:sz w:val="28"/>
          <w:szCs w:val="28"/>
          <w:rtl/>
        </w:rPr>
        <w:t xml:space="preserve"> الأدب، ج7، ص361؛ الکنى والألقاب، ج1، ص191؛ مجمع الرجال، ج5، ص117، 122 و 212؛ معجم الثقات، ص171؛ معجم رجال الحد</w:t>
      </w:r>
      <w:r w:rsidRPr="007879D0">
        <w:rPr>
          <w:rFonts w:cs="B Mitra" w:hint="cs"/>
          <w:sz w:val="28"/>
          <w:szCs w:val="28"/>
          <w:rtl/>
        </w:rPr>
        <w:t>ی</w:t>
      </w:r>
      <w:r w:rsidRPr="007879D0">
        <w:rPr>
          <w:rFonts w:cs="B Mitra" w:hint="eastAsia"/>
          <w:sz w:val="28"/>
          <w:szCs w:val="28"/>
          <w:rtl/>
        </w:rPr>
        <w:t>ث،</w:t>
      </w:r>
      <w:r w:rsidRPr="007879D0">
        <w:rPr>
          <w:rFonts w:cs="B Mitra"/>
          <w:sz w:val="28"/>
          <w:szCs w:val="28"/>
          <w:rtl/>
        </w:rPr>
        <w:t xml:space="preserve"> ج15، ص287 ـ 306؛ منتهى المقال، ص254؛ منهج المقال، ص275؛ نامه دانشوران، ج1، ص677؛ نقد الرجال، ص284؛ هدا</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المحدّث</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ص138؛ هد</w:t>
      </w:r>
      <w:r w:rsidRPr="007879D0">
        <w:rPr>
          <w:rFonts w:cs="B Mitra" w:hint="cs"/>
          <w:sz w:val="28"/>
          <w:szCs w:val="28"/>
          <w:rtl/>
        </w:rPr>
        <w:t>ی</w:t>
      </w:r>
      <w:r w:rsidRPr="007879D0">
        <w:rPr>
          <w:rFonts w:cs="B Mitra" w:hint="eastAsia"/>
          <w:sz w:val="28"/>
          <w:szCs w:val="28"/>
          <w:rtl/>
        </w:rPr>
        <w:t>ة</w:t>
      </w:r>
      <w:r w:rsidRPr="007879D0">
        <w:rPr>
          <w:rFonts w:cs="B Mitra"/>
          <w:sz w:val="28"/>
          <w:szCs w:val="28"/>
          <w:rtl/>
        </w:rPr>
        <w:t xml:space="preserve"> العارف</w:t>
      </w:r>
      <w:r w:rsidRPr="007879D0">
        <w:rPr>
          <w:rFonts w:cs="B Mitra" w:hint="cs"/>
          <w:sz w:val="28"/>
          <w:szCs w:val="28"/>
          <w:rtl/>
        </w:rPr>
        <w:t>ی</w:t>
      </w:r>
      <w:r w:rsidRPr="007879D0">
        <w:rPr>
          <w:rFonts w:cs="B Mitra" w:hint="eastAsia"/>
          <w:sz w:val="28"/>
          <w:szCs w:val="28"/>
          <w:rtl/>
        </w:rPr>
        <w:t>ن،</w:t>
      </w:r>
      <w:r w:rsidRPr="007879D0">
        <w:rPr>
          <w:rFonts w:cs="B Mitra"/>
          <w:sz w:val="28"/>
          <w:szCs w:val="28"/>
          <w:rtl/>
        </w:rPr>
        <w:t xml:space="preserve"> ج2، ص10؛ وسائل الش</w:t>
      </w:r>
      <w:r w:rsidRPr="007879D0">
        <w:rPr>
          <w:rFonts w:cs="B Mitra" w:hint="cs"/>
          <w:sz w:val="28"/>
          <w:szCs w:val="28"/>
          <w:rtl/>
        </w:rPr>
        <w:t>ی</w:t>
      </w:r>
      <w:r w:rsidRPr="007879D0">
        <w:rPr>
          <w:rFonts w:cs="B Mitra" w:hint="eastAsia"/>
          <w:sz w:val="28"/>
          <w:szCs w:val="28"/>
          <w:rtl/>
        </w:rPr>
        <w:t>عة،</w:t>
      </w:r>
      <w:r w:rsidRPr="007879D0">
        <w:rPr>
          <w:rFonts w:cs="B Mitra"/>
          <w:sz w:val="28"/>
          <w:szCs w:val="28"/>
          <w:rtl/>
        </w:rPr>
        <w:t xml:space="preserve"> ج20، ص310؛ أحسن التراجم، ج2، ص78</w:t>
      </w:r>
    </w:p>
    <w:p w:rsidR="007879D0" w:rsidRPr="007879D0" w:rsidRDefault="007879D0" w:rsidP="007879D0">
      <w:pPr>
        <w:rPr>
          <w:rFonts w:cs="B Mitra"/>
          <w:sz w:val="28"/>
          <w:szCs w:val="28"/>
          <w:rtl/>
        </w:rPr>
      </w:pPr>
      <w:r w:rsidRPr="007879D0">
        <w:rPr>
          <w:rFonts w:cs="B Mitra" w:hint="eastAsia"/>
          <w:sz w:val="28"/>
          <w:szCs w:val="28"/>
          <w:rtl/>
        </w:rPr>
        <w:t>سلسله‌ها</w:t>
      </w:r>
      <w:r w:rsidRPr="007879D0">
        <w:rPr>
          <w:rFonts w:cs="B Mitra" w:hint="cs"/>
          <w:sz w:val="28"/>
          <w:szCs w:val="28"/>
          <w:rtl/>
        </w:rPr>
        <w:t>ی</w:t>
      </w:r>
      <w:r w:rsidRPr="007879D0">
        <w:rPr>
          <w:rFonts w:cs="B Mitra"/>
          <w:sz w:val="28"/>
          <w:szCs w:val="28"/>
          <w:rtl/>
        </w:rPr>
        <w:t xml:space="preserve"> کارگاه آموزش</w:t>
      </w:r>
      <w:r w:rsidRPr="007879D0">
        <w:rPr>
          <w:rFonts w:cs="B Mitra" w:hint="cs"/>
          <w:sz w:val="28"/>
          <w:szCs w:val="28"/>
          <w:rtl/>
        </w:rPr>
        <w:t>ی</w:t>
      </w:r>
      <w:r w:rsidRPr="007879D0">
        <w:rPr>
          <w:rFonts w:cs="B Mitra"/>
          <w:sz w:val="28"/>
          <w:szCs w:val="28"/>
          <w:rtl/>
        </w:rPr>
        <w:t>:مقاله نو</w:t>
      </w:r>
      <w:r w:rsidRPr="007879D0">
        <w:rPr>
          <w:rFonts w:cs="B Mitra" w:hint="cs"/>
          <w:sz w:val="28"/>
          <w:szCs w:val="28"/>
          <w:rtl/>
        </w:rPr>
        <w:t>ی</w:t>
      </w:r>
      <w:r w:rsidRPr="007879D0">
        <w:rPr>
          <w:rFonts w:cs="B Mitra" w:hint="eastAsia"/>
          <w:sz w:val="28"/>
          <w:szCs w:val="28"/>
          <w:rtl/>
        </w:rPr>
        <w:t>س</w:t>
      </w:r>
      <w:r w:rsidRPr="007879D0">
        <w:rPr>
          <w:rFonts w:cs="B Mitra" w:hint="cs"/>
          <w:sz w:val="28"/>
          <w:szCs w:val="28"/>
          <w:rtl/>
        </w:rPr>
        <w:t>ی</w:t>
      </w:r>
      <w:r w:rsidRPr="007879D0">
        <w:rPr>
          <w:rFonts w:cs="B Mitra" w:hint="eastAsia"/>
          <w:sz w:val="28"/>
          <w:szCs w:val="28"/>
          <w:rtl/>
        </w:rPr>
        <w:t>؛</w:t>
      </w:r>
      <w:r w:rsidRPr="007879D0">
        <w:rPr>
          <w:rFonts w:cs="B Mitra"/>
          <w:sz w:val="28"/>
          <w:szCs w:val="28"/>
          <w:rtl/>
        </w:rPr>
        <w:t xml:space="preserve"> کارگاه اول: مساله پژوه</w:t>
      </w:r>
      <w:r w:rsidRPr="007879D0">
        <w:rPr>
          <w:rFonts w:cs="B Mitra" w:hint="cs"/>
          <w:sz w:val="28"/>
          <w:szCs w:val="28"/>
          <w:rtl/>
        </w:rPr>
        <w:t>ی</w:t>
      </w:r>
    </w:p>
    <w:p w:rsidR="007879D0" w:rsidRPr="007879D0" w:rsidRDefault="007879D0" w:rsidP="007879D0">
      <w:pPr>
        <w:rPr>
          <w:rFonts w:cs="B Mitra"/>
          <w:sz w:val="28"/>
          <w:szCs w:val="28"/>
          <w:rtl/>
        </w:rPr>
      </w:pPr>
      <w:r w:rsidRPr="007879D0">
        <w:rPr>
          <w:rFonts w:cs="B Mitra" w:hint="eastAsia"/>
          <w:sz w:val="28"/>
          <w:szCs w:val="28"/>
          <w:rtl/>
        </w:rPr>
        <w:t>با</w:t>
      </w:r>
      <w:r w:rsidRPr="007879D0">
        <w:rPr>
          <w:rFonts w:cs="B Mitra"/>
          <w:sz w:val="28"/>
          <w:szCs w:val="28"/>
          <w:rtl/>
        </w:rPr>
        <w:t xml:space="preserve"> مولانا و ف</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ماف</w:t>
      </w:r>
      <w:r w:rsidRPr="007879D0">
        <w:rPr>
          <w:rFonts w:cs="B Mitra" w:hint="cs"/>
          <w:sz w:val="28"/>
          <w:szCs w:val="28"/>
          <w:rtl/>
        </w:rPr>
        <w:t>ی</w:t>
      </w:r>
      <w:r w:rsidRPr="007879D0">
        <w:rPr>
          <w:rFonts w:cs="B Mitra" w:hint="eastAsia"/>
          <w:sz w:val="28"/>
          <w:szCs w:val="28"/>
          <w:rtl/>
        </w:rPr>
        <w:t>ه</w:t>
      </w:r>
      <w:r w:rsidRPr="007879D0">
        <w:rPr>
          <w:rFonts w:cs="B Mitra"/>
          <w:sz w:val="28"/>
          <w:szCs w:val="28"/>
          <w:rtl/>
        </w:rPr>
        <w:t xml:space="preserve"> (۹)</w:t>
      </w:r>
    </w:p>
    <w:p w:rsidR="007879D0" w:rsidRPr="007879D0" w:rsidRDefault="007879D0" w:rsidP="007879D0">
      <w:pPr>
        <w:rPr>
          <w:rFonts w:cs="B Mitra"/>
          <w:sz w:val="28"/>
          <w:szCs w:val="28"/>
          <w:rtl/>
        </w:rPr>
      </w:pPr>
      <w:r w:rsidRPr="007879D0">
        <w:rPr>
          <w:rFonts w:cs="B Mitra" w:hint="eastAsia"/>
          <w:sz w:val="28"/>
          <w:szCs w:val="28"/>
          <w:rtl/>
        </w:rPr>
        <w:t>سلسله‌ها</w:t>
      </w:r>
      <w:r w:rsidRPr="007879D0">
        <w:rPr>
          <w:rFonts w:cs="B Mitra" w:hint="cs"/>
          <w:sz w:val="28"/>
          <w:szCs w:val="28"/>
          <w:rtl/>
        </w:rPr>
        <w:t>ی</w:t>
      </w:r>
      <w:r w:rsidRPr="007879D0">
        <w:rPr>
          <w:rFonts w:cs="B Mitra"/>
          <w:sz w:val="28"/>
          <w:szCs w:val="28"/>
          <w:rtl/>
        </w:rPr>
        <w:t xml:space="preserve"> کارگاه آموزش</w:t>
      </w:r>
      <w:r w:rsidRPr="007879D0">
        <w:rPr>
          <w:rFonts w:cs="B Mitra" w:hint="cs"/>
          <w:sz w:val="28"/>
          <w:szCs w:val="28"/>
          <w:rtl/>
        </w:rPr>
        <w:t>ی</w:t>
      </w:r>
      <w:r w:rsidRPr="007879D0">
        <w:rPr>
          <w:rFonts w:cs="B Mitra"/>
          <w:sz w:val="28"/>
          <w:szCs w:val="28"/>
          <w:rtl/>
        </w:rPr>
        <w:t>:مقاله نو</w:t>
      </w:r>
      <w:r w:rsidRPr="007879D0">
        <w:rPr>
          <w:rFonts w:cs="B Mitra" w:hint="cs"/>
          <w:sz w:val="28"/>
          <w:szCs w:val="28"/>
          <w:rtl/>
        </w:rPr>
        <w:t>ی</w:t>
      </w:r>
      <w:r w:rsidRPr="007879D0">
        <w:rPr>
          <w:rFonts w:cs="B Mitra" w:hint="eastAsia"/>
          <w:sz w:val="28"/>
          <w:szCs w:val="28"/>
          <w:rtl/>
        </w:rPr>
        <w:t>س</w:t>
      </w:r>
      <w:r w:rsidRPr="007879D0">
        <w:rPr>
          <w:rFonts w:cs="B Mitra" w:hint="cs"/>
          <w:sz w:val="28"/>
          <w:szCs w:val="28"/>
          <w:rtl/>
        </w:rPr>
        <w:t>ی</w:t>
      </w:r>
      <w:r w:rsidRPr="007879D0">
        <w:rPr>
          <w:rFonts w:cs="B Mitra" w:hint="eastAsia"/>
          <w:sz w:val="28"/>
          <w:szCs w:val="28"/>
          <w:rtl/>
        </w:rPr>
        <w:t>؛</w:t>
      </w:r>
      <w:r w:rsidRPr="007879D0">
        <w:rPr>
          <w:rFonts w:cs="B Mitra"/>
          <w:sz w:val="28"/>
          <w:szCs w:val="28"/>
          <w:rtl/>
        </w:rPr>
        <w:t xml:space="preserve"> کارگاه سوم: نگارش و پردازش</w:t>
      </w:r>
    </w:p>
    <w:p w:rsidR="007879D0" w:rsidRPr="007879D0" w:rsidRDefault="007879D0" w:rsidP="007879D0">
      <w:pPr>
        <w:rPr>
          <w:rFonts w:cs="B Mitra"/>
          <w:sz w:val="28"/>
          <w:szCs w:val="28"/>
          <w:rtl/>
        </w:rPr>
      </w:pPr>
      <w:r w:rsidRPr="007879D0">
        <w:rPr>
          <w:rFonts w:cs="B Mitra" w:hint="eastAsia"/>
          <w:sz w:val="28"/>
          <w:szCs w:val="28"/>
          <w:rtl/>
        </w:rPr>
        <w:t>روش</w:t>
      </w:r>
      <w:r w:rsidRPr="007879D0">
        <w:rPr>
          <w:rFonts w:cs="B Mitra"/>
          <w:sz w:val="28"/>
          <w:szCs w:val="28"/>
          <w:rtl/>
        </w:rPr>
        <w:t xml:space="preserve"> شناس</w:t>
      </w:r>
      <w:r w:rsidRPr="007879D0">
        <w:rPr>
          <w:rFonts w:cs="B Mitra" w:hint="cs"/>
          <w:sz w:val="28"/>
          <w:szCs w:val="28"/>
          <w:rtl/>
        </w:rPr>
        <w:t>ی</w:t>
      </w:r>
      <w:r w:rsidRPr="007879D0">
        <w:rPr>
          <w:rFonts w:cs="B Mitra"/>
          <w:sz w:val="28"/>
          <w:szCs w:val="28"/>
          <w:rtl/>
        </w:rPr>
        <w:t xml:space="preserve"> تار</w:t>
      </w:r>
      <w:r w:rsidRPr="007879D0">
        <w:rPr>
          <w:rFonts w:cs="B Mitra" w:hint="cs"/>
          <w:sz w:val="28"/>
          <w:szCs w:val="28"/>
          <w:rtl/>
        </w:rPr>
        <w:t>ی</w:t>
      </w:r>
      <w:r w:rsidRPr="007879D0">
        <w:rPr>
          <w:rFonts w:cs="B Mitra" w:hint="eastAsia"/>
          <w:sz w:val="28"/>
          <w:szCs w:val="28"/>
          <w:rtl/>
        </w:rPr>
        <w:t>خ</w:t>
      </w:r>
      <w:r w:rsidRPr="007879D0">
        <w:rPr>
          <w:rFonts w:cs="B Mitra" w:hint="cs"/>
          <w:sz w:val="28"/>
          <w:szCs w:val="28"/>
          <w:rtl/>
        </w:rPr>
        <w:t>ی</w:t>
      </w:r>
      <w:r w:rsidRPr="007879D0">
        <w:rPr>
          <w:rFonts w:cs="B Mitra" w:hint="eastAsia"/>
          <w:sz w:val="28"/>
          <w:szCs w:val="28"/>
          <w:rtl/>
        </w:rPr>
        <w:t>؛</w:t>
      </w:r>
      <w:r w:rsidRPr="007879D0">
        <w:rPr>
          <w:rFonts w:cs="B Mitra"/>
          <w:sz w:val="28"/>
          <w:szCs w:val="28"/>
          <w:rtl/>
        </w:rPr>
        <w:t xml:space="preserve"> تار</w:t>
      </w:r>
      <w:r w:rsidRPr="007879D0">
        <w:rPr>
          <w:rFonts w:cs="B Mitra" w:hint="cs"/>
          <w:sz w:val="28"/>
          <w:szCs w:val="28"/>
          <w:rtl/>
        </w:rPr>
        <w:t>ی</w:t>
      </w:r>
      <w:r w:rsidRPr="007879D0">
        <w:rPr>
          <w:rFonts w:cs="B Mitra" w:hint="eastAsia"/>
          <w:sz w:val="28"/>
          <w:szCs w:val="28"/>
          <w:rtl/>
        </w:rPr>
        <w:t>خ</w:t>
      </w:r>
      <w:r w:rsidRPr="007879D0">
        <w:rPr>
          <w:rFonts w:cs="B Mitra"/>
          <w:sz w:val="28"/>
          <w:szCs w:val="28"/>
          <w:rtl/>
        </w:rPr>
        <w:t xml:space="preserve"> مفهوم</w:t>
      </w:r>
    </w:p>
    <w:p w:rsidR="007879D0" w:rsidRPr="007879D0" w:rsidRDefault="007879D0" w:rsidP="007879D0">
      <w:pPr>
        <w:rPr>
          <w:rFonts w:cs="B Mitra"/>
          <w:sz w:val="28"/>
          <w:szCs w:val="28"/>
          <w:rtl/>
        </w:rPr>
      </w:pPr>
      <w:r w:rsidRPr="007879D0">
        <w:rPr>
          <w:rFonts w:cs="B Mitra" w:hint="eastAsia"/>
          <w:sz w:val="28"/>
          <w:szCs w:val="28"/>
          <w:rtl/>
        </w:rPr>
        <w:t>سلسله‌ها</w:t>
      </w:r>
      <w:r w:rsidRPr="007879D0">
        <w:rPr>
          <w:rFonts w:cs="B Mitra" w:hint="cs"/>
          <w:sz w:val="28"/>
          <w:szCs w:val="28"/>
          <w:rtl/>
        </w:rPr>
        <w:t>ی</w:t>
      </w:r>
      <w:r w:rsidRPr="007879D0">
        <w:rPr>
          <w:rFonts w:cs="B Mitra"/>
          <w:sz w:val="28"/>
          <w:szCs w:val="28"/>
          <w:rtl/>
        </w:rPr>
        <w:t xml:space="preserve"> کارگاه آموزش</w:t>
      </w:r>
      <w:r w:rsidRPr="007879D0">
        <w:rPr>
          <w:rFonts w:cs="B Mitra" w:hint="cs"/>
          <w:sz w:val="28"/>
          <w:szCs w:val="28"/>
          <w:rtl/>
        </w:rPr>
        <w:t>ی</w:t>
      </w:r>
      <w:r w:rsidRPr="007879D0">
        <w:rPr>
          <w:rFonts w:cs="B Mitra"/>
          <w:sz w:val="28"/>
          <w:szCs w:val="28"/>
          <w:rtl/>
        </w:rPr>
        <w:t>:مقاله نو</w:t>
      </w:r>
      <w:r w:rsidRPr="007879D0">
        <w:rPr>
          <w:rFonts w:cs="B Mitra" w:hint="cs"/>
          <w:sz w:val="28"/>
          <w:szCs w:val="28"/>
          <w:rtl/>
        </w:rPr>
        <w:t>ی</w:t>
      </w:r>
      <w:r w:rsidRPr="007879D0">
        <w:rPr>
          <w:rFonts w:cs="B Mitra" w:hint="eastAsia"/>
          <w:sz w:val="28"/>
          <w:szCs w:val="28"/>
          <w:rtl/>
        </w:rPr>
        <w:t>س</w:t>
      </w:r>
      <w:r w:rsidRPr="007879D0">
        <w:rPr>
          <w:rFonts w:cs="B Mitra" w:hint="cs"/>
          <w:sz w:val="28"/>
          <w:szCs w:val="28"/>
          <w:rtl/>
        </w:rPr>
        <w:t>ی</w:t>
      </w:r>
      <w:r w:rsidRPr="007879D0">
        <w:rPr>
          <w:rFonts w:cs="B Mitra" w:hint="eastAsia"/>
          <w:sz w:val="28"/>
          <w:szCs w:val="28"/>
          <w:rtl/>
        </w:rPr>
        <w:t>؛</w:t>
      </w:r>
      <w:r w:rsidRPr="007879D0">
        <w:rPr>
          <w:rFonts w:cs="B Mitra"/>
          <w:sz w:val="28"/>
          <w:szCs w:val="28"/>
          <w:rtl/>
        </w:rPr>
        <w:t xml:space="preserve"> کارگاه دوم: پ</w:t>
      </w:r>
      <w:r w:rsidRPr="007879D0">
        <w:rPr>
          <w:rFonts w:cs="B Mitra" w:hint="cs"/>
          <w:sz w:val="28"/>
          <w:szCs w:val="28"/>
          <w:rtl/>
        </w:rPr>
        <w:t>ی</w:t>
      </w:r>
      <w:r w:rsidRPr="007879D0">
        <w:rPr>
          <w:rFonts w:cs="B Mitra" w:hint="eastAsia"/>
          <w:sz w:val="28"/>
          <w:szCs w:val="28"/>
          <w:rtl/>
        </w:rPr>
        <w:t>ش</w:t>
      </w:r>
      <w:r w:rsidRPr="007879D0">
        <w:rPr>
          <w:rFonts w:cs="B Mitra" w:hint="cs"/>
          <w:sz w:val="28"/>
          <w:szCs w:val="28"/>
          <w:rtl/>
        </w:rPr>
        <w:t>ی</w:t>
      </w:r>
      <w:r w:rsidRPr="007879D0">
        <w:rPr>
          <w:rFonts w:cs="B Mitra" w:hint="eastAsia"/>
          <w:sz w:val="28"/>
          <w:szCs w:val="28"/>
          <w:rtl/>
        </w:rPr>
        <w:t>نه</w:t>
      </w:r>
      <w:r w:rsidRPr="007879D0">
        <w:rPr>
          <w:rFonts w:cs="B Mitra"/>
          <w:sz w:val="28"/>
          <w:szCs w:val="28"/>
          <w:rtl/>
        </w:rPr>
        <w:t xml:space="preserve"> پژوه</w:t>
      </w:r>
      <w:r w:rsidRPr="007879D0">
        <w:rPr>
          <w:rFonts w:cs="B Mitra" w:hint="cs"/>
          <w:sz w:val="28"/>
          <w:szCs w:val="28"/>
          <w:rtl/>
        </w:rPr>
        <w:t>ی</w:t>
      </w:r>
      <w:r w:rsidRPr="007879D0">
        <w:rPr>
          <w:rFonts w:cs="B Mitra"/>
          <w:sz w:val="28"/>
          <w:szCs w:val="28"/>
          <w:rtl/>
        </w:rPr>
        <w:t xml:space="preserve"> و خلق ا</w:t>
      </w:r>
      <w:r w:rsidRPr="007879D0">
        <w:rPr>
          <w:rFonts w:cs="B Mitra" w:hint="cs"/>
          <w:sz w:val="28"/>
          <w:szCs w:val="28"/>
          <w:rtl/>
        </w:rPr>
        <w:t>ی</w:t>
      </w:r>
      <w:r w:rsidRPr="007879D0">
        <w:rPr>
          <w:rFonts w:cs="B Mitra" w:hint="eastAsia"/>
          <w:sz w:val="28"/>
          <w:szCs w:val="28"/>
          <w:rtl/>
        </w:rPr>
        <w:t>ده</w:t>
      </w:r>
    </w:p>
    <w:p w:rsidR="007879D0" w:rsidRPr="007879D0" w:rsidRDefault="007879D0" w:rsidP="007879D0">
      <w:pPr>
        <w:rPr>
          <w:rFonts w:cs="B Mitra"/>
          <w:sz w:val="28"/>
          <w:szCs w:val="28"/>
          <w:rtl/>
        </w:rPr>
      </w:pPr>
      <w:r w:rsidRPr="007879D0">
        <w:rPr>
          <w:rFonts w:cs="B Mitra" w:hint="eastAsia"/>
          <w:sz w:val="28"/>
          <w:szCs w:val="28"/>
          <w:rtl/>
        </w:rPr>
        <w:t>دوره</w:t>
      </w:r>
      <w:r w:rsidRPr="007879D0">
        <w:rPr>
          <w:rFonts w:cs="B Mitra"/>
          <w:sz w:val="28"/>
          <w:szCs w:val="28"/>
          <w:rtl/>
        </w:rPr>
        <w:t xml:space="preserve"> جامع ترب</w:t>
      </w:r>
      <w:r w:rsidRPr="007879D0">
        <w:rPr>
          <w:rFonts w:cs="B Mitra" w:hint="cs"/>
          <w:sz w:val="28"/>
          <w:szCs w:val="28"/>
          <w:rtl/>
        </w:rPr>
        <w:t>ی</w:t>
      </w:r>
      <w:r w:rsidRPr="007879D0">
        <w:rPr>
          <w:rFonts w:cs="B Mitra" w:hint="eastAsia"/>
          <w:sz w:val="28"/>
          <w:szCs w:val="28"/>
          <w:rtl/>
        </w:rPr>
        <w:t>ت</w:t>
      </w:r>
      <w:r w:rsidRPr="007879D0">
        <w:rPr>
          <w:rFonts w:cs="B Mitra"/>
          <w:sz w:val="28"/>
          <w:szCs w:val="28"/>
          <w:rtl/>
        </w:rPr>
        <w:t xml:space="preserve"> مشاور تحص</w:t>
      </w:r>
      <w:r w:rsidRPr="007879D0">
        <w:rPr>
          <w:rFonts w:cs="B Mitra" w:hint="cs"/>
          <w:sz w:val="28"/>
          <w:szCs w:val="28"/>
          <w:rtl/>
        </w:rPr>
        <w:t>ی</w:t>
      </w:r>
      <w:r w:rsidRPr="007879D0">
        <w:rPr>
          <w:rFonts w:cs="B Mitra" w:hint="eastAsia"/>
          <w:sz w:val="28"/>
          <w:szCs w:val="28"/>
          <w:rtl/>
        </w:rPr>
        <w:t>ل</w:t>
      </w:r>
      <w:r w:rsidRPr="007879D0">
        <w:rPr>
          <w:rFonts w:cs="B Mitra" w:hint="cs"/>
          <w:sz w:val="28"/>
          <w:szCs w:val="28"/>
          <w:rtl/>
        </w:rPr>
        <w:t>ی</w:t>
      </w:r>
    </w:p>
    <w:p w:rsidR="009661AC" w:rsidRDefault="007879D0" w:rsidP="007879D0">
      <w:pPr>
        <w:rPr>
          <w:rFonts w:cs="B Mitra"/>
          <w:sz w:val="28"/>
          <w:szCs w:val="28"/>
          <w:rtl/>
        </w:rPr>
      </w:pPr>
      <w:r w:rsidRPr="007879D0">
        <w:rPr>
          <w:rFonts w:cs="B Mitra" w:hint="eastAsia"/>
          <w:sz w:val="28"/>
          <w:szCs w:val="28"/>
          <w:rtl/>
        </w:rPr>
        <w:t>ترجم</w:t>
      </w:r>
      <w:r w:rsidRPr="007879D0">
        <w:rPr>
          <w:rFonts w:cs="B Mitra" w:hint="cs"/>
          <w:sz w:val="28"/>
          <w:szCs w:val="28"/>
          <w:rtl/>
        </w:rPr>
        <w:t>ۀ</w:t>
      </w:r>
      <w:r w:rsidRPr="007879D0">
        <w:rPr>
          <w:rFonts w:cs="B Mitra"/>
          <w:sz w:val="28"/>
          <w:szCs w:val="28"/>
          <w:rtl/>
        </w:rPr>
        <w:t xml:space="preserve"> فرا هم‌زمان- فرا هم‌رد</w:t>
      </w:r>
      <w:r w:rsidRPr="007879D0">
        <w:rPr>
          <w:rFonts w:cs="B Mitra" w:hint="cs"/>
          <w:sz w:val="28"/>
          <w:szCs w:val="28"/>
          <w:rtl/>
        </w:rPr>
        <w:t>ی</w:t>
      </w:r>
      <w:r w:rsidRPr="007879D0">
        <w:rPr>
          <w:rFonts w:cs="B Mitra" w:hint="eastAsia"/>
          <w:sz w:val="28"/>
          <w:szCs w:val="28"/>
          <w:rtl/>
        </w:rPr>
        <w:t>ف</w:t>
      </w:r>
      <w:r w:rsidRPr="007879D0">
        <w:rPr>
          <w:rFonts w:cs="B Mitra"/>
          <w:sz w:val="28"/>
          <w:szCs w:val="28"/>
          <w:rtl/>
        </w:rPr>
        <w:t xml:space="preserve"> و</w:t>
      </w:r>
      <w:r w:rsidRPr="007879D0">
        <w:rPr>
          <w:rFonts w:cs="B Mitra" w:hint="cs"/>
          <w:sz w:val="28"/>
          <w:szCs w:val="28"/>
          <w:rtl/>
        </w:rPr>
        <w:t>ی</w:t>
      </w:r>
      <w:r w:rsidRPr="007879D0">
        <w:rPr>
          <w:rFonts w:cs="B Mitra" w:hint="eastAsia"/>
          <w:sz w:val="28"/>
          <w:szCs w:val="28"/>
          <w:rtl/>
        </w:rPr>
        <w:t>ژ</w:t>
      </w:r>
      <w:r w:rsidRPr="007879D0">
        <w:rPr>
          <w:rFonts w:cs="B Mitra" w:hint="cs"/>
          <w:sz w:val="28"/>
          <w:szCs w:val="28"/>
          <w:rtl/>
        </w:rPr>
        <w:t>ۀ</w:t>
      </w:r>
      <w:r w:rsidRPr="007879D0">
        <w:rPr>
          <w:rFonts w:cs="B Mitra"/>
          <w:sz w:val="28"/>
          <w:szCs w:val="28"/>
          <w:rtl/>
        </w:rPr>
        <w:t xml:space="preserve"> هنرها</w:t>
      </w:r>
      <w:r w:rsidRPr="007879D0">
        <w:rPr>
          <w:rFonts w:cs="B Mitra" w:hint="cs"/>
          <w:sz w:val="28"/>
          <w:szCs w:val="28"/>
          <w:rtl/>
        </w:rPr>
        <w:t>ی</w:t>
      </w:r>
      <w:r w:rsidRPr="007879D0">
        <w:rPr>
          <w:rFonts w:cs="B Mitra"/>
          <w:sz w:val="28"/>
          <w:szCs w:val="28"/>
          <w:rtl/>
        </w:rPr>
        <w:t xml:space="preserve"> نما</w:t>
      </w:r>
      <w:r w:rsidRPr="007879D0">
        <w:rPr>
          <w:rFonts w:cs="B Mitra" w:hint="cs"/>
          <w:sz w:val="28"/>
          <w:szCs w:val="28"/>
          <w:rtl/>
        </w:rPr>
        <w:t>ی</w:t>
      </w:r>
      <w:r w:rsidRPr="007879D0">
        <w:rPr>
          <w:rFonts w:cs="B Mitra" w:hint="eastAsia"/>
          <w:sz w:val="28"/>
          <w:szCs w:val="28"/>
          <w:rtl/>
        </w:rPr>
        <w:t>ش</w:t>
      </w:r>
      <w:r w:rsidRPr="007879D0">
        <w:rPr>
          <w:rFonts w:cs="B Mitra" w:hint="cs"/>
          <w:sz w:val="28"/>
          <w:szCs w:val="28"/>
          <w:rtl/>
        </w:rPr>
        <w:t>ی</w:t>
      </w:r>
      <w:r w:rsidRPr="007879D0">
        <w:rPr>
          <w:rFonts w:cs="B Mitra"/>
          <w:sz w:val="28"/>
          <w:szCs w:val="28"/>
          <w:rtl/>
        </w:rPr>
        <w:t xml:space="preserve"> و موس</w:t>
      </w:r>
      <w:r w:rsidRPr="007879D0">
        <w:rPr>
          <w:rFonts w:cs="B Mitra" w:hint="cs"/>
          <w:sz w:val="28"/>
          <w:szCs w:val="28"/>
          <w:rtl/>
        </w:rPr>
        <w:t>ی</w:t>
      </w:r>
      <w:r w:rsidRPr="007879D0">
        <w:rPr>
          <w:rFonts w:cs="B Mitra" w:hint="eastAsia"/>
          <w:sz w:val="28"/>
          <w:szCs w:val="28"/>
          <w:rtl/>
        </w:rPr>
        <w:t>ق</w:t>
      </w:r>
      <w:r w:rsidRPr="007879D0">
        <w:rPr>
          <w:rFonts w:cs="B Mitra" w:hint="cs"/>
          <w:sz w:val="28"/>
          <w:szCs w:val="28"/>
          <w:rtl/>
        </w:rPr>
        <w:t>ی</w:t>
      </w:r>
      <w:r w:rsidRPr="007879D0">
        <w:rPr>
          <w:rFonts w:cs="B Mitra"/>
          <w:sz w:val="28"/>
          <w:szCs w:val="28"/>
          <w:rtl/>
        </w:rPr>
        <w:t xml:space="preserve"> (فارس</w:t>
      </w:r>
      <w:r w:rsidRPr="007879D0">
        <w:rPr>
          <w:rFonts w:cs="B Mitra" w:hint="cs"/>
          <w:sz w:val="28"/>
          <w:szCs w:val="28"/>
          <w:rtl/>
        </w:rPr>
        <w:t>ی</w:t>
      </w:r>
      <w:r w:rsidRPr="007879D0">
        <w:rPr>
          <w:rFonts w:cs="B Mitra"/>
          <w:sz w:val="28"/>
          <w:szCs w:val="28"/>
          <w:rtl/>
        </w:rPr>
        <w:t xml:space="preserve"> به عرب</w:t>
      </w:r>
      <w:r w:rsidRPr="007879D0">
        <w:rPr>
          <w:rFonts w:cs="B Mitra" w:hint="cs"/>
          <w:sz w:val="28"/>
          <w:szCs w:val="28"/>
          <w:rtl/>
        </w:rPr>
        <w:t>ی</w:t>
      </w:r>
      <w:r w:rsidRPr="007879D0">
        <w:rPr>
          <w:rFonts w:cs="B Mitra"/>
          <w:sz w:val="28"/>
          <w:szCs w:val="28"/>
          <w:rtl/>
        </w:rPr>
        <w:t>)</w:t>
      </w:r>
    </w:p>
    <w:p w:rsidR="009661AC" w:rsidRDefault="009661AC" w:rsidP="00CA6FC4">
      <w:pPr>
        <w:rPr>
          <w:rFonts w:cs="B Mitra"/>
          <w:sz w:val="28"/>
          <w:szCs w:val="28"/>
          <w:rtl/>
        </w:rPr>
      </w:pPr>
    </w:p>
    <w:p w:rsidR="009661AC" w:rsidRDefault="009661AC" w:rsidP="00CA6FC4">
      <w:pPr>
        <w:rPr>
          <w:rFonts w:cs="B Mitra"/>
          <w:sz w:val="28"/>
          <w:szCs w:val="28"/>
          <w:rtl/>
        </w:rPr>
      </w:pPr>
    </w:p>
    <w:p w:rsidR="009661AC" w:rsidRDefault="009661AC" w:rsidP="00CA6FC4">
      <w:pPr>
        <w:rPr>
          <w:rFonts w:cs="B Mitra"/>
          <w:sz w:val="28"/>
          <w:szCs w:val="28"/>
          <w:rtl/>
        </w:rPr>
      </w:pPr>
    </w:p>
    <w:p w:rsidR="009661AC" w:rsidRDefault="009661AC" w:rsidP="00CA6FC4">
      <w:pPr>
        <w:rPr>
          <w:rFonts w:cs="B Mitra"/>
          <w:sz w:val="28"/>
          <w:szCs w:val="28"/>
          <w:rtl/>
        </w:rPr>
      </w:pPr>
    </w:p>
    <w:p w:rsidR="009661AC" w:rsidRDefault="009661AC" w:rsidP="00CA6FC4">
      <w:pPr>
        <w:rPr>
          <w:rFonts w:cs="B Mitra"/>
          <w:sz w:val="28"/>
          <w:szCs w:val="28"/>
          <w:rtl/>
        </w:rPr>
      </w:pPr>
    </w:p>
    <w:p w:rsidR="00B04818" w:rsidRDefault="00B04818" w:rsidP="00B04818">
      <w:pPr>
        <w:pStyle w:val="Heading3"/>
        <w:rPr>
          <w:rtl/>
        </w:rPr>
      </w:pPr>
      <w:r>
        <w:rPr>
          <w:rFonts w:hint="cs"/>
          <w:rtl/>
        </w:rPr>
        <w:t xml:space="preserve">مجله فقه </w:t>
      </w:r>
    </w:p>
    <w:p w:rsidR="00CA6FC4" w:rsidRDefault="00CA6FC4" w:rsidP="00CA6FC4">
      <w:pPr>
        <w:rPr>
          <w:rFonts w:cs="B Mitra"/>
          <w:sz w:val="28"/>
          <w:szCs w:val="28"/>
          <w:rtl/>
        </w:rPr>
      </w:pPr>
      <w:r>
        <w:rPr>
          <w:rFonts w:cs="B Mitra" w:hint="cs"/>
          <w:sz w:val="28"/>
          <w:szCs w:val="28"/>
          <w:rtl/>
        </w:rPr>
        <w:t xml:space="preserve">با توجه به اهمیت مقاله متن را نیز در ذیل آوردم از این سایت </w:t>
      </w:r>
    </w:p>
    <w:p w:rsidR="00CA6FC4" w:rsidRDefault="00CA6FC4" w:rsidP="0071258C">
      <w:pPr>
        <w:rPr>
          <w:rFonts w:cs="B Mitra"/>
          <w:sz w:val="28"/>
          <w:szCs w:val="28"/>
          <w:rtl/>
        </w:rPr>
      </w:pPr>
      <w:r w:rsidRPr="00CA6FC4">
        <w:rPr>
          <w:rFonts w:cs="B Mitra"/>
          <w:sz w:val="28"/>
          <w:szCs w:val="28"/>
        </w:rPr>
        <w:t>https://jf.isca.ac.ir/article_</w:t>
      </w:r>
      <w:r w:rsidRPr="00CA6FC4">
        <w:rPr>
          <w:rFonts w:cs="B Mitra"/>
          <w:sz w:val="28"/>
          <w:szCs w:val="28"/>
          <w:rtl/>
        </w:rPr>
        <w:t>20289</w:t>
      </w:r>
      <w:r w:rsidRPr="00CA6FC4">
        <w:rPr>
          <w:rFonts w:cs="B Mitra"/>
          <w:sz w:val="28"/>
          <w:szCs w:val="28"/>
        </w:rPr>
        <w:t>.html</w:t>
      </w:r>
    </w:p>
    <w:p w:rsidR="00CA6FC4" w:rsidRDefault="00CA6FC4" w:rsidP="00CA6FC4">
      <w:pPr>
        <w:rPr>
          <w:rFonts w:cs="B Mitra"/>
          <w:sz w:val="28"/>
          <w:szCs w:val="28"/>
          <w:rtl/>
        </w:rPr>
      </w:pPr>
      <w:r w:rsidRPr="00CA6FC4">
        <w:rPr>
          <w:rFonts w:cs="B Mitra"/>
          <w:sz w:val="28"/>
          <w:szCs w:val="28"/>
          <w:rtl/>
        </w:rPr>
        <w:t>طلوع و غروب اصحاب اجماع</w:t>
      </w:r>
    </w:p>
    <w:p w:rsidR="00CA6FC4" w:rsidRDefault="00CA6FC4" w:rsidP="00CA6FC4">
      <w:pPr>
        <w:rPr>
          <w:rFonts w:cs="B Mitra"/>
          <w:sz w:val="28"/>
          <w:szCs w:val="28"/>
          <w:rtl/>
        </w:rPr>
      </w:pPr>
      <w:r w:rsidRPr="00CA6FC4">
        <w:rPr>
          <w:rFonts w:cs="B Mitra"/>
          <w:sz w:val="28"/>
          <w:szCs w:val="28"/>
          <w:rtl/>
        </w:rPr>
        <w:t>نوع مقاله : مقاله پژوهش</w:t>
      </w:r>
      <w:r w:rsidRPr="00CA6FC4">
        <w:rPr>
          <w:rFonts w:cs="B Mitra" w:hint="cs"/>
          <w:sz w:val="28"/>
          <w:szCs w:val="28"/>
          <w:rtl/>
        </w:rPr>
        <w:t>ی</w:t>
      </w:r>
    </w:p>
    <w:p w:rsidR="00CA6FC4" w:rsidRDefault="00CA6FC4" w:rsidP="00CA6FC4">
      <w:pPr>
        <w:rPr>
          <w:rFonts w:cs="B Mitra"/>
          <w:sz w:val="28"/>
          <w:szCs w:val="28"/>
          <w:rtl/>
        </w:rPr>
      </w:pPr>
      <w:r w:rsidRPr="00CA6FC4">
        <w:rPr>
          <w:rFonts w:cs="B Mitra" w:hint="eastAsia"/>
          <w:sz w:val="28"/>
          <w:szCs w:val="28"/>
          <w:rtl/>
        </w:rPr>
        <w:t>نو</w:t>
      </w:r>
      <w:r w:rsidRPr="00CA6FC4">
        <w:rPr>
          <w:rFonts w:cs="B Mitra" w:hint="cs"/>
          <w:sz w:val="28"/>
          <w:szCs w:val="28"/>
          <w:rtl/>
        </w:rPr>
        <w:t>ی</w:t>
      </w:r>
      <w:r w:rsidRPr="00CA6FC4">
        <w:rPr>
          <w:rFonts w:cs="B Mitra" w:hint="eastAsia"/>
          <w:sz w:val="28"/>
          <w:szCs w:val="28"/>
          <w:rtl/>
        </w:rPr>
        <w:t>سنده</w:t>
      </w:r>
      <w:r>
        <w:rPr>
          <w:rFonts w:cs="B Mitra" w:hint="cs"/>
          <w:sz w:val="28"/>
          <w:szCs w:val="28"/>
          <w:rtl/>
        </w:rPr>
        <w:t xml:space="preserve"> :</w:t>
      </w:r>
      <w:r w:rsidRPr="00CA6FC4">
        <w:rPr>
          <w:rFonts w:cs="B Mitra"/>
          <w:sz w:val="28"/>
          <w:szCs w:val="28"/>
          <w:rtl/>
        </w:rPr>
        <w:t xml:space="preserve">    محمد باقر بهبود</w:t>
      </w:r>
      <w:r w:rsidRPr="00CA6FC4">
        <w:rPr>
          <w:rFonts w:cs="B Mitra" w:hint="cs"/>
          <w:sz w:val="28"/>
          <w:szCs w:val="28"/>
          <w:rtl/>
        </w:rPr>
        <w:t>ی</w:t>
      </w: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اصل</w:t>
      </w:r>
      <w:r w:rsidRPr="00CA6FC4">
        <w:rPr>
          <w:rFonts w:cs="B Mitra"/>
          <w:sz w:val="28"/>
          <w:szCs w:val="28"/>
          <w:rtl/>
        </w:rPr>
        <w:t xml:space="preserve"> مقاله</w:t>
      </w:r>
    </w:p>
    <w:p w:rsidR="00CA6FC4" w:rsidRDefault="00CA6FC4" w:rsidP="00CA6FC4">
      <w:pPr>
        <w:rPr>
          <w:rFonts w:cs="B Mitra"/>
          <w:sz w:val="28"/>
          <w:szCs w:val="28"/>
          <w:rtl/>
        </w:rPr>
      </w:pPr>
      <w:r w:rsidRPr="00CA6FC4">
        <w:rPr>
          <w:rFonts w:cs="B Mitra" w:hint="eastAsia"/>
          <w:sz w:val="28"/>
          <w:szCs w:val="28"/>
          <w:rtl/>
        </w:rPr>
        <w:t>در</w:t>
      </w:r>
      <w:r w:rsidRPr="00CA6FC4">
        <w:rPr>
          <w:rFonts w:cs="B Mitra"/>
          <w:sz w:val="28"/>
          <w:szCs w:val="28"/>
          <w:rtl/>
        </w:rPr>
        <w:t xml:space="preserve"> علم درا</w:t>
      </w:r>
      <w:r w:rsidRPr="00CA6FC4">
        <w:rPr>
          <w:rFonts w:cs="B Mitra" w:hint="cs"/>
          <w:sz w:val="28"/>
          <w:szCs w:val="28"/>
          <w:rtl/>
        </w:rPr>
        <w:t>ی</w:t>
      </w:r>
      <w:r w:rsidRPr="00CA6FC4">
        <w:rPr>
          <w:rFonts w:cs="B Mitra" w:hint="eastAsia"/>
          <w:sz w:val="28"/>
          <w:szCs w:val="28"/>
          <w:rtl/>
        </w:rPr>
        <w:t>ة</w:t>
      </w:r>
      <w:r w:rsidRPr="00CA6FC4">
        <w:rPr>
          <w:rFonts w:cs="B Mitra"/>
          <w:sz w:val="28"/>
          <w:szCs w:val="28"/>
          <w:rtl/>
        </w:rPr>
        <w:t xml:space="preserve"> الحد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بحث</w:t>
      </w:r>
      <w:r w:rsidRPr="00CA6FC4">
        <w:rPr>
          <w:rFonts w:cs="B Mitra" w:hint="cs"/>
          <w:sz w:val="28"/>
          <w:szCs w:val="28"/>
          <w:rtl/>
        </w:rPr>
        <w:t>ی</w:t>
      </w:r>
      <w:r w:rsidRPr="00CA6FC4">
        <w:rPr>
          <w:rFonts w:cs="B Mitra"/>
          <w:sz w:val="28"/>
          <w:szCs w:val="28"/>
          <w:rtl/>
        </w:rPr>
        <w:t xml:space="preserve"> پردامنه وجود دارد که و</w:t>
      </w:r>
      <w:r w:rsidRPr="00CA6FC4">
        <w:rPr>
          <w:rFonts w:cs="B Mitra" w:hint="cs"/>
          <w:sz w:val="28"/>
          <w:szCs w:val="28"/>
          <w:rtl/>
        </w:rPr>
        <w:t>ی</w:t>
      </w:r>
      <w:r w:rsidRPr="00CA6FC4">
        <w:rPr>
          <w:rFonts w:cs="B Mitra" w:hint="eastAsia"/>
          <w:sz w:val="28"/>
          <w:szCs w:val="28"/>
          <w:rtl/>
        </w:rPr>
        <w:t>ژه</w:t>
      </w:r>
      <w:r w:rsidRPr="00CA6FC4">
        <w:rPr>
          <w:rFonts w:cs="B Mitra"/>
          <w:sz w:val="28"/>
          <w:szCs w:val="28"/>
          <w:rtl/>
        </w:rPr>
        <w:t xml:space="preserve"> علم الحد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ش</w:t>
      </w:r>
      <w:r w:rsidRPr="00CA6FC4">
        <w:rPr>
          <w:rFonts w:cs="B Mitra" w:hint="cs"/>
          <w:sz w:val="28"/>
          <w:szCs w:val="28"/>
          <w:rtl/>
        </w:rPr>
        <w:t>ی</w:t>
      </w:r>
      <w:r w:rsidRPr="00CA6FC4">
        <w:rPr>
          <w:rFonts w:cs="B Mitra" w:hint="eastAsia"/>
          <w:sz w:val="28"/>
          <w:szCs w:val="28"/>
          <w:rtl/>
        </w:rPr>
        <w:t>ع</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است;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برخلاف سا</w:t>
      </w:r>
      <w:r w:rsidRPr="00CA6FC4">
        <w:rPr>
          <w:rFonts w:cs="B Mitra" w:hint="cs"/>
          <w:sz w:val="28"/>
          <w:szCs w:val="28"/>
          <w:rtl/>
        </w:rPr>
        <w:t>ی</w:t>
      </w:r>
      <w:r w:rsidRPr="00CA6FC4">
        <w:rPr>
          <w:rFonts w:cs="B Mitra" w:hint="eastAsia"/>
          <w:sz w:val="28"/>
          <w:szCs w:val="28"/>
          <w:rtl/>
        </w:rPr>
        <w:t>ر</w:t>
      </w:r>
    </w:p>
    <w:p w:rsidR="00CA6FC4" w:rsidRDefault="00CA6FC4" w:rsidP="00CA6FC4">
      <w:pPr>
        <w:rPr>
          <w:rFonts w:cs="B Mitra"/>
          <w:sz w:val="28"/>
          <w:szCs w:val="28"/>
          <w:rtl/>
        </w:rPr>
      </w:pPr>
      <w:r w:rsidRPr="00CA6FC4">
        <w:rPr>
          <w:rFonts w:cs="B Mitra" w:hint="eastAsia"/>
          <w:sz w:val="28"/>
          <w:szCs w:val="28"/>
          <w:rtl/>
        </w:rPr>
        <w:t>مسائل</w:t>
      </w:r>
      <w:r w:rsidRPr="00CA6FC4">
        <w:rPr>
          <w:rFonts w:cs="B Mitra"/>
          <w:sz w:val="28"/>
          <w:szCs w:val="28"/>
          <w:rtl/>
        </w:rPr>
        <w:t xml:space="preserve"> علم الحد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که هماره ش</w:t>
      </w:r>
      <w:r w:rsidRPr="00CA6FC4">
        <w:rPr>
          <w:rFonts w:cs="B Mitra" w:hint="cs"/>
          <w:sz w:val="28"/>
          <w:szCs w:val="28"/>
          <w:rtl/>
        </w:rPr>
        <w:t>ی</w:t>
      </w:r>
      <w:r w:rsidRPr="00CA6FC4">
        <w:rPr>
          <w:rFonts w:cs="B Mitra" w:hint="eastAsia"/>
          <w:sz w:val="28"/>
          <w:szCs w:val="28"/>
          <w:rtl/>
        </w:rPr>
        <w:t>ع</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پ</w:t>
      </w:r>
      <w:r w:rsidRPr="00CA6FC4">
        <w:rPr>
          <w:rFonts w:cs="B Mitra" w:hint="cs"/>
          <w:sz w:val="28"/>
          <w:szCs w:val="28"/>
          <w:rtl/>
        </w:rPr>
        <w:t>ی</w:t>
      </w:r>
      <w:r w:rsidRPr="00CA6FC4">
        <w:rPr>
          <w:rFonts w:cs="B Mitra" w:hint="eastAsia"/>
          <w:sz w:val="28"/>
          <w:szCs w:val="28"/>
          <w:rtl/>
        </w:rPr>
        <w:t>رو</w:t>
      </w:r>
      <w:r w:rsidRPr="00CA6FC4">
        <w:rPr>
          <w:rFonts w:cs="B Mitra"/>
          <w:sz w:val="28"/>
          <w:szCs w:val="28"/>
          <w:rtl/>
        </w:rPr>
        <w:t xml:space="preserve"> سن</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شده اند و در همه جا, ضوابط وقواعد, حت</w:t>
      </w:r>
      <w:r w:rsidRPr="00CA6FC4">
        <w:rPr>
          <w:rFonts w:cs="B Mitra" w:hint="cs"/>
          <w:sz w:val="28"/>
          <w:szCs w:val="28"/>
          <w:rtl/>
        </w:rPr>
        <w:t>ی</w:t>
      </w:r>
      <w:r w:rsidRPr="00CA6FC4">
        <w:rPr>
          <w:rFonts w:cs="B Mitra"/>
          <w:sz w:val="28"/>
          <w:szCs w:val="28"/>
          <w:rtl/>
        </w:rPr>
        <w:t xml:space="preserve"> مثالها و</w:t>
      </w:r>
    </w:p>
    <w:p w:rsidR="00CA6FC4" w:rsidRDefault="00CA6FC4" w:rsidP="00CA6FC4">
      <w:pPr>
        <w:rPr>
          <w:rFonts w:cs="B Mitra"/>
          <w:sz w:val="28"/>
          <w:szCs w:val="28"/>
          <w:rtl/>
        </w:rPr>
      </w:pPr>
      <w:r w:rsidRPr="00CA6FC4">
        <w:rPr>
          <w:rFonts w:cs="B Mitra" w:hint="eastAsia"/>
          <w:sz w:val="28"/>
          <w:szCs w:val="28"/>
          <w:rtl/>
        </w:rPr>
        <w:t>اصطلاحات</w:t>
      </w:r>
      <w:r w:rsidRPr="00CA6FC4">
        <w:rPr>
          <w:rFonts w:cs="B Mitra"/>
          <w:sz w:val="28"/>
          <w:szCs w:val="28"/>
          <w:rtl/>
        </w:rPr>
        <w:t xml:space="preserve"> آنان را به کار بسته اند,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بحث را تنها ش</w:t>
      </w:r>
      <w:r w:rsidRPr="00CA6FC4">
        <w:rPr>
          <w:rFonts w:cs="B Mitra" w:hint="cs"/>
          <w:sz w:val="28"/>
          <w:szCs w:val="28"/>
          <w:rtl/>
        </w:rPr>
        <w:t>ی</w:t>
      </w:r>
      <w:r w:rsidRPr="00CA6FC4">
        <w:rPr>
          <w:rFonts w:cs="B Mitra" w:hint="eastAsia"/>
          <w:sz w:val="28"/>
          <w:szCs w:val="28"/>
          <w:rtl/>
        </w:rPr>
        <w:t>ع</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عنوان کرده اند و ا</w:t>
      </w:r>
      <w:r w:rsidRPr="00CA6FC4">
        <w:rPr>
          <w:rFonts w:cs="B Mitra" w:hint="cs"/>
          <w:sz w:val="28"/>
          <w:szCs w:val="28"/>
          <w:rtl/>
        </w:rPr>
        <w:t>ی</w:t>
      </w:r>
      <w:r w:rsidRPr="00CA6FC4">
        <w:rPr>
          <w:rFonts w:cs="B Mitra" w:hint="eastAsia"/>
          <w:sz w:val="28"/>
          <w:szCs w:val="28"/>
          <w:rtl/>
        </w:rPr>
        <w:t>نک</w:t>
      </w:r>
      <w:r w:rsidRPr="00CA6FC4">
        <w:rPr>
          <w:rFonts w:cs="B Mitra"/>
          <w:sz w:val="28"/>
          <w:szCs w:val="28"/>
          <w:rtl/>
        </w:rPr>
        <w:t>, پس از سالها</w:t>
      </w:r>
    </w:p>
    <w:p w:rsidR="00CA6FC4" w:rsidRDefault="00CA6FC4" w:rsidP="00CA6FC4">
      <w:pPr>
        <w:rPr>
          <w:rFonts w:cs="B Mitra"/>
          <w:sz w:val="28"/>
          <w:szCs w:val="28"/>
          <w:rtl/>
        </w:rPr>
      </w:pPr>
      <w:r w:rsidRPr="00CA6FC4">
        <w:rPr>
          <w:rFonts w:cs="B Mitra" w:hint="eastAsia"/>
          <w:sz w:val="28"/>
          <w:szCs w:val="28"/>
          <w:rtl/>
        </w:rPr>
        <w:t>فراموش</w:t>
      </w:r>
      <w:r w:rsidRPr="00CA6FC4">
        <w:rPr>
          <w:rFonts w:cs="B Mitra" w:hint="cs"/>
          <w:sz w:val="28"/>
          <w:szCs w:val="28"/>
          <w:rtl/>
        </w:rPr>
        <w:t>ی</w:t>
      </w:r>
      <w:r w:rsidRPr="00CA6FC4">
        <w:rPr>
          <w:rFonts w:cs="B Mitra"/>
          <w:sz w:val="28"/>
          <w:szCs w:val="28"/>
          <w:rtl/>
        </w:rPr>
        <w:t xml:space="preserve"> و متروک ماندن آن, دوباره در دو صف مخالف و موافق به ردّ و ا</w:t>
      </w:r>
      <w:r w:rsidRPr="00CA6FC4">
        <w:rPr>
          <w:rFonts w:cs="B Mitra" w:hint="cs"/>
          <w:sz w:val="28"/>
          <w:szCs w:val="28"/>
          <w:rtl/>
        </w:rPr>
        <w:t>ی</w:t>
      </w:r>
      <w:r w:rsidRPr="00CA6FC4">
        <w:rPr>
          <w:rFonts w:cs="B Mitra" w:hint="eastAsia"/>
          <w:sz w:val="28"/>
          <w:szCs w:val="28"/>
          <w:rtl/>
        </w:rPr>
        <w:t>راد</w:t>
      </w:r>
      <w:r w:rsidRPr="00CA6FC4">
        <w:rPr>
          <w:rFonts w:cs="B Mitra"/>
          <w:sz w:val="28"/>
          <w:szCs w:val="28"/>
          <w:rtl/>
        </w:rPr>
        <w:t xml:space="preserve"> و نقص و ابرام آن پرداخته</w:t>
      </w:r>
    </w:p>
    <w:p w:rsidR="00CA6FC4" w:rsidRDefault="00CA6FC4" w:rsidP="00CA6FC4">
      <w:pPr>
        <w:rPr>
          <w:rFonts w:cs="B Mitra"/>
          <w:sz w:val="28"/>
          <w:szCs w:val="28"/>
          <w:rtl/>
        </w:rPr>
      </w:pPr>
      <w:r w:rsidRPr="00CA6FC4">
        <w:rPr>
          <w:rFonts w:cs="B Mitra" w:hint="eastAsia"/>
          <w:sz w:val="28"/>
          <w:szCs w:val="28"/>
          <w:rtl/>
        </w:rPr>
        <w:t>اند</w:t>
      </w:r>
      <w:r w:rsidRPr="00CA6FC4">
        <w:rPr>
          <w:rFonts w:cs="B Mitra"/>
          <w:sz w:val="28"/>
          <w:szCs w:val="28"/>
          <w:rtl/>
        </w:rPr>
        <w:t>.</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اسناد</w:t>
      </w:r>
      <w:r w:rsidRPr="00CA6FC4">
        <w:rPr>
          <w:rFonts w:cs="B Mitra"/>
          <w:sz w:val="28"/>
          <w:szCs w:val="28"/>
          <w:rtl/>
        </w:rPr>
        <w:t xml:space="preserve"> تار</w:t>
      </w:r>
      <w:r w:rsidRPr="00CA6FC4">
        <w:rPr>
          <w:rFonts w:cs="B Mitra" w:hint="cs"/>
          <w:sz w:val="28"/>
          <w:szCs w:val="28"/>
          <w:rtl/>
        </w:rPr>
        <w:t>ی</w:t>
      </w:r>
      <w:r w:rsidRPr="00CA6FC4">
        <w:rPr>
          <w:rFonts w:cs="B Mitra" w:hint="eastAsia"/>
          <w:sz w:val="28"/>
          <w:szCs w:val="28"/>
          <w:rtl/>
        </w:rPr>
        <w:t>خ</w:t>
      </w:r>
      <w:r w:rsidRPr="00CA6FC4">
        <w:rPr>
          <w:rFonts w:cs="B Mitra" w:hint="cs"/>
          <w:sz w:val="28"/>
          <w:szCs w:val="28"/>
          <w:rtl/>
        </w:rPr>
        <w:t>ی</w:t>
      </w:r>
      <w:r w:rsidRPr="00CA6FC4">
        <w:rPr>
          <w:rFonts w:cs="B Mitra"/>
          <w:sz w:val="28"/>
          <w:szCs w:val="28"/>
          <w:rtl/>
        </w:rPr>
        <w:t xml:space="preserve"> ش</w:t>
      </w:r>
      <w:r w:rsidRPr="00CA6FC4">
        <w:rPr>
          <w:rFonts w:cs="B Mitra" w:hint="cs"/>
          <w:sz w:val="28"/>
          <w:szCs w:val="28"/>
          <w:rtl/>
        </w:rPr>
        <w:t>ی</w:t>
      </w:r>
      <w:r w:rsidRPr="00CA6FC4">
        <w:rPr>
          <w:rFonts w:cs="B Mitra" w:hint="eastAsia"/>
          <w:sz w:val="28"/>
          <w:szCs w:val="28"/>
          <w:rtl/>
        </w:rPr>
        <w:t>عه</w:t>
      </w:r>
      <w:r w:rsidRPr="00CA6FC4">
        <w:rPr>
          <w:rFonts w:cs="B Mitra"/>
          <w:sz w:val="28"/>
          <w:szCs w:val="28"/>
          <w:rtl/>
        </w:rPr>
        <w:t>, نشان م</w:t>
      </w:r>
      <w:r w:rsidRPr="00CA6FC4">
        <w:rPr>
          <w:rFonts w:cs="B Mitra" w:hint="cs"/>
          <w:sz w:val="28"/>
          <w:szCs w:val="28"/>
          <w:rtl/>
        </w:rPr>
        <w:t>ی</w:t>
      </w:r>
      <w:r w:rsidRPr="00CA6FC4">
        <w:rPr>
          <w:rFonts w:cs="B Mitra"/>
          <w:sz w:val="28"/>
          <w:szCs w:val="28"/>
          <w:rtl/>
        </w:rPr>
        <w:t xml:space="preserve"> دهد که در فاصله سالها</w:t>
      </w:r>
      <w:r w:rsidRPr="00CA6FC4">
        <w:rPr>
          <w:rFonts w:cs="B Mitra" w:hint="cs"/>
          <w:sz w:val="28"/>
          <w:szCs w:val="28"/>
          <w:rtl/>
        </w:rPr>
        <w:t>ی</w:t>
      </w:r>
      <w:r w:rsidRPr="00CA6FC4">
        <w:rPr>
          <w:rFonts w:cs="B Mitra"/>
          <w:sz w:val="28"/>
          <w:szCs w:val="28"/>
          <w:rtl/>
        </w:rPr>
        <w:t xml:space="preserve"> 120 تا 220 هجرت, حدود ب</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تن از فق</w:t>
      </w:r>
      <w:r w:rsidRPr="00CA6FC4">
        <w:rPr>
          <w:rFonts w:cs="B Mitra" w:hint="cs"/>
          <w:sz w:val="28"/>
          <w:szCs w:val="28"/>
          <w:rtl/>
        </w:rPr>
        <w:t>ی</w:t>
      </w:r>
      <w:r w:rsidRPr="00CA6FC4">
        <w:rPr>
          <w:rFonts w:cs="B Mitra" w:hint="eastAsia"/>
          <w:sz w:val="28"/>
          <w:szCs w:val="28"/>
          <w:rtl/>
        </w:rPr>
        <w:t>هان</w:t>
      </w:r>
    </w:p>
    <w:p w:rsidR="00CA6FC4" w:rsidRDefault="00CA6FC4" w:rsidP="00CA6FC4">
      <w:pPr>
        <w:rPr>
          <w:rFonts w:cs="B Mitra"/>
          <w:sz w:val="28"/>
          <w:szCs w:val="28"/>
          <w:rtl/>
        </w:rPr>
      </w:pPr>
      <w:r w:rsidRPr="00CA6FC4">
        <w:rPr>
          <w:rFonts w:cs="B Mitra" w:hint="eastAsia"/>
          <w:sz w:val="28"/>
          <w:szCs w:val="28"/>
          <w:rtl/>
        </w:rPr>
        <w:t>ش</w:t>
      </w:r>
      <w:r w:rsidRPr="00CA6FC4">
        <w:rPr>
          <w:rFonts w:cs="B Mitra" w:hint="cs"/>
          <w:sz w:val="28"/>
          <w:szCs w:val="28"/>
          <w:rtl/>
        </w:rPr>
        <w:t>ی</w:t>
      </w:r>
      <w:r w:rsidRPr="00CA6FC4">
        <w:rPr>
          <w:rFonts w:cs="B Mitra" w:hint="eastAsia"/>
          <w:sz w:val="28"/>
          <w:szCs w:val="28"/>
          <w:rtl/>
        </w:rPr>
        <w:t>عه</w:t>
      </w:r>
      <w:r w:rsidRPr="00CA6FC4">
        <w:rPr>
          <w:rFonts w:cs="B Mitra"/>
          <w:sz w:val="28"/>
          <w:szCs w:val="28"/>
          <w:rtl/>
        </w:rPr>
        <w:t>, در شناخت احاد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اهل ب</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ومعرف</w:t>
      </w:r>
      <w:r w:rsidRPr="00CA6FC4">
        <w:rPr>
          <w:rFonts w:cs="B Mitra" w:hint="cs"/>
          <w:sz w:val="28"/>
          <w:szCs w:val="28"/>
          <w:rtl/>
        </w:rPr>
        <w:t>ی</w:t>
      </w:r>
      <w:r w:rsidRPr="00CA6FC4">
        <w:rPr>
          <w:rFonts w:cs="B Mitra"/>
          <w:sz w:val="28"/>
          <w:szCs w:val="28"/>
          <w:rtl/>
        </w:rPr>
        <w:t xml:space="preserve">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و ناصح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آن, به حدّ</w:t>
      </w:r>
      <w:r w:rsidRPr="00CA6FC4">
        <w:rPr>
          <w:rFonts w:cs="B Mitra" w:hint="cs"/>
          <w:sz w:val="28"/>
          <w:szCs w:val="28"/>
          <w:rtl/>
        </w:rPr>
        <w:t>ی</w:t>
      </w:r>
      <w:r w:rsidRPr="00CA6FC4">
        <w:rPr>
          <w:rFonts w:cs="B Mitra"/>
          <w:sz w:val="28"/>
          <w:szCs w:val="28"/>
          <w:rtl/>
        </w:rPr>
        <w:t xml:space="preserve"> متبحّر و کارآمد بوده اند که</w:t>
      </w:r>
    </w:p>
    <w:p w:rsidR="00CA6FC4" w:rsidRDefault="00CA6FC4" w:rsidP="00CA6FC4">
      <w:pPr>
        <w:rPr>
          <w:rFonts w:cs="B Mitra"/>
          <w:sz w:val="28"/>
          <w:szCs w:val="28"/>
          <w:rtl/>
        </w:rPr>
      </w:pPr>
      <w:r w:rsidRPr="00CA6FC4">
        <w:rPr>
          <w:rFonts w:cs="B Mitra" w:hint="eastAsia"/>
          <w:sz w:val="28"/>
          <w:szCs w:val="28"/>
          <w:rtl/>
        </w:rPr>
        <w:t>در</w:t>
      </w:r>
      <w:r w:rsidRPr="00CA6FC4">
        <w:rPr>
          <w:rFonts w:cs="B Mitra"/>
          <w:sz w:val="28"/>
          <w:szCs w:val="28"/>
          <w:rtl/>
        </w:rPr>
        <w:t xml:space="preserve"> اثر تبحّر و تخصص خود, مقتدا و مرجع معاصران خود شده اند و تشخ</w:t>
      </w:r>
      <w:r w:rsidRPr="00CA6FC4">
        <w:rPr>
          <w:rFonts w:cs="B Mitra" w:hint="cs"/>
          <w:sz w:val="28"/>
          <w:szCs w:val="28"/>
          <w:rtl/>
        </w:rPr>
        <w:t>ی</w:t>
      </w:r>
      <w:r w:rsidRPr="00CA6FC4">
        <w:rPr>
          <w:rFonts w:cs="B Mitra" w:hint="eastAsia"/>
          <w:sz w:val="28"/>
          <w:szCs w:val="28"/>
          <w:rtl/>
        </w:rPr>
        <w:t>ص</w:t>
      </w:r>
      <w:r w:rsidRPr="00CA6FC4">
        <w:rPr>
          <w:rFonts w:cs="B Mitra"/>
          <w:sz w:val="28"/>
          <w:szCs w:val="28"/>
          <w:rtl/>
        </w:rPr>
        <w:t xml:space="preserve"> آنان در پذ</w:t>
      </w:r>
      <w:r w:rsidRPr="00CA6FC4">
        <w:rPr>
          <w:rFonts w:cs="B Mitra" w:hint="cs"/>
          <w:sz w:val="28"/>
          <w:szCs w:val="28"/>
          <w:rtl/>
        </w:rPr>
        <w:t>ی</w:t>
      </w:r>
      <w:r w:rsidRPr="00CA6FC4">
        <w:rPr>
          <w:rFonts w:cs="B Mitra" w:hint="eastAsia"/>
          <w:sz w:val="28"/>
          <w:szCs w:val="28"/>
          <w:rtl/>
        </w:rPr>
        <w:t>رفتن</w:t>
      </w:r>
      <w:r w:rsidRPr="00CA6FC4">
        <w:rPr>
          <w:rFonts w:cs="B Mitra"/>
          <w:sz w:val="28"/>
          <w:szCs w:val="28"/>
          <w:rtl/>
        </w:rPr>
        <w:t xml:space="preserve"> و</w:t>
      </w:r>
    </w:p>
    <w:p w:rsidR="00CA6FC4" w:rsidRDefault="00CA6FC4" w:rsidP="00CA6FC4">
      <w:pPr>
        <w:rPr>
          <w:rFonts w:cs="B Mitra"/>
          <w:sz w:val="28"/>
          <w:szCs w:val="28"/>
          <w:rtl/>
        </w:rPr>
      </w:pPr>
      <w:r w:rsidRPr="00CA6FC4">
        <w:rPr>
          <w:rFonts w:cs="B Mitra" w:hint="eastAsia"/>
          <w:sz w:val="28"/>
          <w:szCs w:val="28"/>
          <w:rtl/>
        </w:rPr>
        <w:t>نپذ</w:t>
      </w:r>
      <w:r w:rsidRPr="00CA6FC4">
        <w:rPr>
          <w:rFonts w:cs="B Mitra" w:hint="cs"/>
          <w:sz w:val="28"/>
          <w:szCs w:val="28"/>
          <w:rtl/>
        </w:rPr>
        <w:t>ی</w:t>
      </w:r>
      <w:r w:rsidRPr="00CA6FC4">
        <w:rPr>
          <w:rFonts w:cs="B Mitra" w:hint="eastAsia"/>
          <w:sz w:val="28"/>
          <w:szCs w:val="28"/>
          <w:rtl/>
        </w:rPr>
        <w:t>رفتن</w:t>
      </w:r>
      <w:r w:rsidRPr="00CA6FC4">
        <w:rPr>
          <w:rFonts w:cs="B Mitra"/>
          <w:sz w:val="28"/>
          <w:szCs w:val="28"/>
          <w:rtl/>
        </w:rPr>
        <w:t xml:space="preserve">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از سند</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و اعتبار کاف</w:t>
      </w:r>
      <w:r w:rsidRPr="00CA6FC4">
        <w:rPr>
          <w:rFonts w:cs="B Mitra" w:hint="cs"/>
          <w:sz w:val="28"/>
          <w:szCs w:val="28"/>
          <w:rtl/>
        </w:rPr>
        <w:t>ی</w:t>
      </w:r>
      <w:r w:rsidRPr="00CA6FC4">
        <w:rPr>
          <w:rFonts w:cs="B Mitra"/>
          <w:sz w:val="28"/>
          <w:szCs w:val="28"/>
          <w:rtl/>
        </w:rPr>
        <w:t xml:space="preserve"> برخوردار شده است. در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زم</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 شواهد و قرائن فراوان</w:t>
      </w:r>
    </w:p>
    <w:p w:rsidR="00CA6FC4" w:rsidRDefault="00CA6FC4" w:rsidP="00CA6FC4">
      <w:pPr>
        <w:rPr>
          <w:rFonts w:cs="B Mitra"/>
          <w:sz w:val="28"/>
          <w:szCs w:val="28"/>
          <w:rtl/>
        </w:rPr>
      </w:pPr>
      <w:r w:rsidRPr="00CA6FC4">
        <w:rPr>
          <w:rFonts w:cs="B Mitra" w:hint="eastAsia"/>
          <w:sz w:val="28"/>
          <w:szCs w:val="28"/>
          <w:rtl/>
        </w:rPr>
        <w:t>است</w:t>
      </w:r>
      <w:r w:rsidRPr="00CA6FC4">
        <w:rPr>
          <w:rFonts w:cs="B Mitra"/>
          <w:sz w:val="28"/>
          <w:szCs w:val="28"/>
          <w:rtl/>
        </w:rPr>
        <w:t>, ول</w:t>
      </w:r>
      <w:r w:rsidRPr="00CA6FC4">
        <w:rPr>
          <w:rFonts w:cs="B Mitra" w:hint="cs"/>
          <w:sz w:val="28"/>
          <w:szCs w:val="28"/>
          <w:rtl/>
        </w:rPr>
        <w:t>ی</w:t>
      </w:r>
      <w:r w:rsidRPr="00CA6FC4">
        <w:rPr>
          <w:rFonts w:cs="B Mitra"/>
          <w:sz w:val="28"/>
          <w:szCs w:val="28"/>
          <w:rtl/>
        </w:rPr>
        <w:t xml:space="preserve"> تنها علامه کش</w:t>
      </w:r>
      <w:r w:rsidRPr="00CA6FC4">
        <w:rPr>
          <w:rFonts w:cs="B Mitra" w:hint="cs"/>
          <w:sz w:val="28"/>
          <w:szCs w:val="28"/>
          <w:rtl/>
        </w:rPr>
        <w:t>ی</w:t>
      </w:r>
      <w:r w:rsidRPr="00CA6FC4">
        <w:rPr>
          <w:rFonts w:cs="B Mitra"/>
          <w:sz w:val="28"/>
          <w:szCs w:val="28"/>
          <w:rtl/>
        </w:rPr>
        <w:t>, رجال</w:t>
      </w:r>
      <w:r w:rsidRPr="00CA6FC4">
        <w:rPr>
          <w:rFonts w:cs="B Mitra" w:hint="cs"/>
          <w:sz w:val="28"/>
          <w:szCs w:val="28"/>
          <w:rtl/>
        </w:rPr>
        <w:t>ی</w:t>
      </w:r>
      <w:r w:rsidRPr="00CA6FC4">
        <w:rPr>
          <w:rFonts w:cs="B Mitra"/>
          <w:sz w:val="28"/>
          <w:szCs w:val="28"/>
          <w:rtl/>
        </w:rPr>
        <w:t xml:space="preserve"> معروف قرن</w:t>
      </w:r>
    </w:p>
    <w:p w:rsidR="00CA6FC4" w:rsidRDefault="00CA6FC4" w:rsidP="00CA6FC4">
      <w:pPr>
        <w:rPr>
          <w:rFonts w:cs="B Mitra"/>
          <w:sz w:val="28"/>
          <w:szCs w:val="28"/>
          <w:rtl/>
        </w:rPr>
      </w:pPr>
      <w:r w:rsidRPr="00CA6FC4">
        <w:rPr>
          <w:rFonts w:cs="B Mitra"/>
          <w:sz w:val="28"/>
          <w:szCs w:val="28"/>
          <w:rtl/>
        </w:rPr>
        <w:t xml:space="preserve"> چهارم, مسأله کاردان</w:t>
      </w:r>
      <w:r w:rsidRPr="00CA6FC4">
        <w:rPr>
          <w:rFonts w:cs="B Mitra" w:hint="cs"/>
          <w:sz w:val="28"/>
          <w:szCs w:val="28"/>
          <w:rtl/>
        </w:rPr>
        <w:t>ی</w:t>
      </w:r>
      <w:r w:rsidRPr="00CA6FC4">
        <w:rPr>
          <w:rFonts w:cs="B Mitra"/>
          <w:sz w:val="28"/>
          <w:szCs w:val="28"/>
          <w:rtl/>
        </w:rPr>
        <w:t xml:space="preserve"> و تخصص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جمع را با روشن</w:t>
      </w:r>
      <w:r w:rsidRPr="00CA6FC4">
        <w:rPr>
          <w:rFonts w:cs="B Mitra" w:hint="cs"/>
          <w:sz w:val="28"/>
          <w:szCs w:val="28"/>
          <w:rtl/>
        </w:rPr>
        <w:t>ی</w:t>
      </w:r>
      <w:r w:rsidRPr="00CA6FC4">
        <w:rPr>
          <w:rFonts w:cs="B Mitra"/>
          <w:sz w:val="28"/>
          <w:szCs w:val="28"/>
          <w:rtl/>
        </w:rPr>
        <w:t xml:space="preserve"> کامل در کتاب مشروح خود: (معرفة أسماء</w:t>
      </w:r>
    </w:p>
    <w:p w:rsidR="00CA6FC4" w:rsidRPr="00CA6FC4" w:rsidRDefault="00CA6FC4" w:rsidP="00CA6FC4">
      <w:pPr>
        <w:rPr>
          <w:rFonts w:cs="B Mitra"/>
          <w:sz w:val="28"/>
          <w:szCs w:val="28"/>
          <w:rtl/>
        </w:rPr>
      </w:pPr>
      <w:r w:rsidRPr="00CA6FC4">
        <w:rPr>
          <w:rFonts w:cs="B Mitra" w:hint="eastAsia"/>
          <w:sz w:val="28"/>
          <w:szCs w:val="28"/>
          <w:rtl/>
        </w:rPr>
        <w:t>الناقل</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عنوان کرده است.</w:t>
      </w:r>
    </w:p>
    <w:p w:rsidR="00CA6FC4" w:rsidRDefault="00CA6FC4" w:rsidP="00CA6FC4">
      <w:pPr>
        <w:rPr>
          <w:rFonts w:cs="B Mitra"/>
          <w:sz w:val="28"/>
          <w:szCs w:val="28"/>
          <w:rtl/>
        </w:rPr>
      </w:pPr>
      <w:r w:rsidRPr="00CA6FC4">
        <w:rPr>
          <w:rFonts w:cs="B Mitra" w:hint="eastAsia"/>
          <w:sz w:val="28"/>
          <w:szCs w:val="28"/>
          <w:rtl/>
        </w:rPr>
        <w:t>علامه</w:t>
      </w:r>
      <w:r w:rsidRPr="00CA6FC4">
        <w:rPr>
          <w:rFonts w:cs="B Mitra"/>
          <w:sz w:val="28"/>
          <w:szCs w:val="28"/>
          <w:rtl/>
        </w:rPr>
        <w:t xml:space="preserve"> کش</w:t>
      </w:r>
      <w:r w:rsidRPr="00CA6FC4">
        <w:rPr>
          <w:rFonts w:cs="B Mitra" w:hint="cs"/>
          <w:sz w:val="28"/>
          <w:szCs w:val="28"/>
          <w:rtl/>
        </w:rPr>
        <w:t>ی</w:t>
      </w:r>
      <w:r w:rsidRPr="00CA6FC4">
        <w:rPr>
          <w:rFonts w:cs="B Mitra"/>
          <w:sz w:val="28"/>
          <w:szCs w:val="28"/>
          <w:rtl/>
        </w:rPr>
        <w:t xml:space="preserve"> که از طر</w:t>
      </w:r>
      <w:r w:rsidRPr="00CA6FC4">
        <w:rPr>
          <w:rFonts w:cs="B Mitra" w:hint="cs"/>
          <w:sz w:val="28"/>
          <w:szCs w:val="28"/>
          <w:rtl/>
        </w:rPr>
        <w:t>ی</w:t>
      </w:r>
      <w:r w:rsidRPr="00CA6FC4">
        <w:rPr>
          <w:rFonts w:cs="B Mitra" w:hint="eastAsia"/>
          <w:sz w:val="28"/>
          <w:szCs w:val="28"/>
          <w:rtl/>
        </w:rPr>
        <w:t>ق</w:t>
      </w:r>
      <w:r w:rsidRPr="00CA6FC4">
        <w:rPr>
          <w:rFonts w:cs="B Mitra"/>
          <w:sz w:val="28"/>
          <w:szCs w:val="28"/>
          <w:rtl/>
        </w:rPr>
        <w:t xml:space="preserve"> افاضل قم, بو</w:t>
      </w:r>
      <w:r w:rsidRPr="00CA6FC4">
        <w:rPr>
          <w:rFonts w:cs="B Mitra" w:hint="cs"/>
          <w:sz w:val="28"/>
          <w:szCs w:val="28"/>
          <w:rtl/>
        </w:rPr>
        <w:t>ی</w:t>
      </w:r>
      <w:r w:rsidRPr="00CA6FC4">
        <w:rPr>
          <w:rFonts w:cs="B Mitra" w:hint="eastAsia"/>
          <w:sz w:val="28"/>
          <w:szCs w:val="28"/>
          <w:rtl/>
        </w:rPr>
        <w:t>ژه</w:t>
      </w:r>
      <w:r w:rsidRPr="00CA6FC4">
        <w:rPr>
          <w:rFonts w:cs="B Mitra"/>
          <w:sz w:val="28"/>
          <w:szCs w:val="28"/>
          <w:rtl/>
        </w:rPr>
        <w:t xml:space="preserve"> استاد گرانما</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اش ع</w:t>
      </w:r>
      <w:r w:rsidRPr="00CA6FC4">
        <w:rPr>
          <w:rFonts w:cs="B Mitra" w:hint="cs"/>
          <w:sz w:val="28"/>
          <w:szCs w:val="28"/>
          <w:rtl/>
        </w:rPr>
        <w:t>ی</w:t>
      </w:r>
      <w:r w:rsidRPr="00CA6FC4">
        <w:rPr>
          <w:rFonts w:cs="B Mitra" w:hint="eastAsia"/>
          <w:sz w:val="28"/>
          <w:szCs w:val="28"/>
          <w:rtl/>
        </w:rPr>
        <w:t>اش</w:t>
      </w:r>
      <w:r w:rsidRPr="00CA6FC4">
        <w:rPr>
          <w:rFonts w:cs="B Mitra" w:hint="cs"/>
          <w:sz w:val="28"/>
          <w:szCs w:val="28"/>
          <w:rtl/>
        </w:rPr>
        <w:t>ی</w:t>
      </w:r>
      <w:r w:rsidRPr="00CA6FC4">
        <w:rPr>
          <w:rFonts w:cs="B Mitra"/>
          <w:sz w:val="28"/>
          <w:szCs w:val="28"/>
          <w:rtl/>
        </w:rPr>
        <w:t xml:space="preserve"> (م:320هـ.) با پژوهشگران حوزه قم</w:t>
      </w:r>
    </w:p>
    <w:p w:rsidR="00CA6FC4" w:rsidRDefault="00CA6FC4" w:rsidP="00CA6FC4">
      <w:pPr>
        <w:rPr>
          <w:rFonts w:cs="B Mitra"/>
          <w:sz w:val="28"/>
          <w:szCs w:val="28"/>
          <w:rtl/>
        </w:rPr>
      </w:pPr>
      <w:r w:rsidRPr="00CA6FC4">
        <w:rPr>
          <w:rFonts w:cs="B Mitra" w:hint="eastAsia"/>
          <w:sz w:val="28"/>
          <w:szCs w:val="28"/>
          <w:rtl/>
        </w:rPr>
        <w:lastRenderedPageBreak/>
        <w:t>و</w:t>
      </w:r>
      <w:r w:rsidRPr="00CA6FC4">
        <w:rPr>
          <w:rFonts w:cs="B Mitra"/>
          <w:sz w:val="28"/>
          <w:szCs w:val="28"/>
          <w:rtl/>
        </w:rPr>
        <w:t xml:space="preserve"> کوفه و بغداد آشنا شده بود, اطلاعات با ارزش</w:t>
      </w:r>
      <w:r w:rsidRPr="00CA6FC4">
        <w:rPr>
          <w:rFonts w:cs="B Mitra" w:hint="cs"/>
          <w:sz w:val="28"/>
          <w:szCs w:val="28"/>
          <w:rtl/>
        </w:rPr>
        <w:t>ی</w:t>
      </w:r>
      <w:r w:rsidRPr="00CA6FC4">
        <w:rPr>
          <w:rFonts w:cs="B Mitra"/>
          <w:sz w:val="28"/>
          <w:szCs w:val="28"/>
          <w:rtl/>
        </w:rPr>
        <w:t xml:space="preserve"> را از مسائل رجال و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و برخورد اند</w:t>
      </w:r>
      <w:r w:rsidRPr="00CA6FC4">
        <w:rPr>
          <w:rFonts w:cs="B Mitra" w:hint="cs"/>
          <w:sz w:val="28"/>
          <w:szCs w:val="28"/>
          <w:rtl/>
        </w:rPr>
        <w:t>ی</w:t>
      </w:r>
      <w:r w:rsidRPr="00CA6FC4">
        <w:rPr>
          <w:rFonts w:cs="B Mitra" w:hint="eastAsia"/>
          <w:sz w:val="28"/>
          <w:szCs w:val="28"/>
          <w:rtl/>
        </w:rPr>
        <w:t>شه</w:t>
      </w:r>
      <w:r w:rsidRPr="00CA6FC4">
        <w:rPr>
          <w:rFonts w:cs="B Mitra"/>
          <w:sz w:val="28"/>
          <w:szCs w:val="28"/>
          <w:rtl/>
        </w:rPr>
        <w:t xml:space="preserve"> ها در</w:t>
      </w:r>
    </w:p>
    <w:p w:rsidR="00CA6FC4" w:rsidRDefault="00CA6FC4" w:rsidP="00CA6FC4">
      <w:pPr>
        <w:rPr>
          <w:rFonts w:cs="B Mitra"/>
          <w:sz w:val="28"/>
          <w:szCs w:val="28"/>
          <w:rtl/>
        </w:rPr>
      </w:pPr>
      <w:r w:rsidRPr="00CA6FC4">
        <w:rPr>
          <w:rFonts w:cs="B Mitra" w:hint="eastAsia"/>
          <w:sz w:val="28"/>
          <w:szCs w:val="28"/>
          <w:rtl/>
        </w:rPr>
        <w:t>کتاب</w:t>
      </w:r>
      <w:r w:rsidRPr="00CA6FC4">
        <w:rPr>
          <w:rFonts w:cs="B Mitra"/>
          <w:sz w:val="28"/>
          <w:szCs w:val="28"/>
          <w:rtl/>
        </w:rPr>
        <w:t xml:space="preserve"> رجال خود درج کرده است که در سا</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جوامع رجال</w:t>
      </w:r>
      <w:r w:rsidRPr="00CA6FC4">
        <w:rPr>
          <w:rFonts w:cs="B Mitra" w:hint="cs"/>
          <w:sz w:val="28"/>
          <w:szCs w:val="28"/>
          <w:rtl/>
        </w:rPr>
        <w:t>ی</w:t>
      </w:r>
      <w:r w:rsidRPr="00CA6FC4">
        <w:rPr>
          <w:rFonts w:cs="B Mitra"/>
          <w:sz w:val="28"/>
          <w:szCs w:val="28"/>
          <w:rtl/>
        </w:rPr>
        <w:t>, حت</w:t>
      </w:r>
      <w:r w:rsidRPr="00CA6FC4">
        <w:rPr>
          <w:rFonts w:cs="B Mitra" w:hint="cs"/>
          <w:sz w:val="28"/>
          <w:szCs w:val="28"/>
          <w:rtl/>
        </w:rPr>
        <w:t>ی</w:t>
      </w:r>
      <w:r w:rsidRPr="00CA6FC4">
        <w:rPr>
          <w:rFonts w:cs="B Mitra"/>
          <w:sz w:val="28"/>
          <w:szCs w:val="28"/>
          <w:rtl/>
        </w:rPr>
        <w:t xml:space="preserve"> فهرست ابن نجاش</w:t>
      </w:r>
      <w:r w:rsidRPr="00CA6FC4">
        <w:rPr>
          <w:rFonts w:cs="B Mitra" w:hint="cs"/>
          <w:sz w:val="28"/>
          <w:szCs w:val="28"/>
          <w:rtl/>
        </w:rPr>
        <w:t>ی</w:t>
      </w:r>
      <w:r w:rsidRPr="00CA6FC4">
        <w:rPr>
          <w:rFonts w:cs="B Mitra"/>
          <w:sz w:val="28"/>
          <w:szCs w:val="28"/>
          <w:rtl/>
        </w:rPr>
        <w:t xml:space="preserve"> و فهرست و رجال</w:t>
      </w:r>
    </w:p>
    <w:p w:rsidR="00CA6FC4" w:rsidRDefault="00CA6FC4" w:rsidP="00CA6FC4">
      <w:pPr>
        <w:rPr>
          <w:rFonts w:cs="B Mitra"/>
          <w:sz w:val="28"/>
          <w:szCs w:val="28"/>
          <w:rtl/>
        </w:rPr>
      </w:pPr>
      <w:r w:rsidRPr="00CA6FC4">
        <w:rPr>
          <w:rFonts w:cs="B Mitra" w:hint="eastAsia"/>
          <w:sz w:val="28"/>
          <w:szCs w:val="28"/>
          <w:rtl/>
        </w:rPr>
        <w:t>طوس</w:t>
      </w:r>
      <w:r w:rsidRPr="00CA6FC4">
        <w:rPr>
          <w:rFonts w:cs="B Mitra" w:hint="cs"/>
          <w:sz w:val="28"/>
          <w:szCs w:val="28"/>
          <w:rtl/>
        </w:rPr>
        <w:t>ی</w:t>
      </w:r>
      <w:r w:rsidRPr="00CA6FC4">
        <w:rPr>
          <w:rFonts w:cs="B Mitra"/>
          <w:sz w:val="28"/>
          <w:szCs w:val="28"/>
          <w:rtl/>
        </w:rPr>
        <w:t xml:space="preserve"> که در قرن بعد</w:t>
      </w:r>
      <w:r w:rsidRPr="00CA6FC4">
        <w:rPr>
          <w:rFonts w:cs="B Mitra" w:hint="cs"/>
          <w:sz w:val="28"/>
          <w:szCs w:val="28"/>
          <w:rtl/>
        </w:rPr>
        <w:t>ی</w:t>
      </w:r>
      <w:r w:rsidRPr="00CA6FC4">
        <w:rPr>
          <w:rFonts w:cs="B Mitra"/>
          <w:sz w:val="28"/>
          <w:szCs w:val="28"/>
          <w:rtl/>
        </w:rPr>
        <w:t xml:space="preserve"> تدو</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شده اند, منعکس نم</w:t>
      </w:r>
      <w:r w:rsidRPr="00CA6FC4">
        <w:rPr>
          <w:rFonts w:cs="B Mitra" w:hint="cs"/>
          <w:sz w:val="28"/>
          <w:szCs w:val="28"/>
          <w:rtl/>
        </w:rPr>
        <w:t>ی</w:t>
      </w:r>
      <w:r w:rsidRPr="00CA6FC4">
        <w:rPr>
          <w:rFonts w:cs="B Mitra"/>
          <w:sz w:val="28"/>
          <w:szCs w:val="28"/>
          <w:rtl/>
        </w:rPr>
        <w:t xml:space="preserve"> ب</w:t>
      </w:r>
      <w:r w:rsidRPr="00CA6FC4">
        <w:rPr>
          <w:rFonts w:cs="B Mitra" w:hint="cs"/>
          <w:sz w:val="28"/>
          <w:szCs w:val="28"/>
          <w:rtl/>
        </w:rPr>
        <w:t>ی</w:t>
      </w:r>
      <w:r w:rsidRPr="00CA6FC4">
        <w:rPr>
          <w:rFonts w:cs="B Mitra" w:hint="eastAsia"/>
          <w:sz w:val="28"/>
          <w:szCs w:val="28"/>
          <w:rtl/>
        </w:rPr>
        <w:t>ن</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از جمله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مسأله اصحاب اجماع است</w:t>
      </w:r>
    </w:p>
    <w:p w:rsidR="00CA6FC4" w:rsidRDefault="00CA6FC4" w:rsidP="00CA6FC4">
      <w:pPr>
        <w:rPr>
          <w:rFonts w:cs="B Mitra"/>
          <w:sz w:val="28"/>
          <w:szCs w:val="28"/>
          <w:rtl/>
        </w:rPr>
      </w:pPr>
      <w:r w:rsidRPr="00CA6FC4">
        <w:rPr>
          <w:rFonts w:cs="B Mitra" w:hint="eastAsia"/>
          <w:sz w:val="28"/>
          <w:szCs w:val="28"/>
          <w:rtl/>
        </w:rPr>
        <w:t>که</w:t>
      </w:r>
      <w:r w:rsidRPr="00CA6FC4">
        <w:rPr>
          <w:rFonts w:cs="B Mitra"/>
          <w:sz w:val="28"/>
          <w:szCs w:val="28"/>
          <w:rtl/>
        </w:rPr>
        <w:t xml:space="preserve"> علامه کش</w:t>
      </w:r>
      <w:r w:rsidRPr="00CA6FC4">
        <w:rPr>
          <w:rFonts w:cs="B Mitra" w:hint="cs"/>
          <w:sz w:val="28"/>
          <w:szCs w:val="28"/>
          <w:rtl/>
        </w:rPr>
        <w:t>ی</w:t>
      </w:r>
      <w:r w:rsidRPr="00CA6FC4">
        <w:rPr>
          <w:rFonts w:cs="B Mitra"/>
          <w:sz w:val="28"/>
          <w:szCs w:val="28"/>
          <w:rtl/>
        </w:rPr>
        <w:t xml:space="preserve"> آن را به صورت</w:t>
      </w:r>
      <w:r w:rsidRPr="00CA6FC4">
        <w:rPr>
          <w:rFonts w:cs="B Mitra" w:hint="cs"/>
          <w:sz w:val="28"/>
          <w:szCs w:val="28"/>
          <w:rtl/>
        </w:rPr>
        <w:t>ی</w:t>
      </w:r>
      <w:r w:rsidRPr="00CA6FC4">
        <w:rPr>
          <w:rFonts w:cs="B Mitra"/>
          <w:sz w:val="28"/>
          <w:szCs w:val="28"/>
          <w:rtl/>
        </w:rPr>
        <w:t xml:space="preserve"> دق</w:t>
      </w:r>
      <w:r w:rsidRPr="00CA6FC4">
        <w:rPr>
          <w:rFonts w:cs="B Mitra" w:hint="cs"/>
          <w:sz w:val="28"/>
          <w:szCs w:val="28"/>
          <w:rtl/>
        </w:rPr>
        <w:t>ی</w:t>
      </w:r>
      <w:r w:rsidRPr="00CA6FC4">
        <w:rPr>
          <w:rFonts w:cs="B Mitra" w:hint="eastAsia"/>
          <w:sz w:val="28"/>
          <w:szCs w:val="28"/>
          <w:rtl/>
        </w:rPr>
        <w:t>ق</w:t>
      </w:r>
      <w:r w:rsidRPr="00CA6FC4">
        <w:rPr>
          <w:rFonts w:cs="B Mitra"/>
          <w:sz w:val="28"/>
          <w:szCs w:val="28"/>
          <w:rtl/>
        </w:rPr>
        <w:t xml:space="preserve"> و روشن و با به کار گرفتن اصطلاحات فنّ</w:t>
      </w:r>
      <w:r w:rsidRPr="00CA6FC4">
        <w:rPr>
          <w:rFonts w:cs="B Mitra" w:hint="cs"/>
          <w:sz w:val="28"/>
          <w:szCs w:val="28"/>
          <w:rtl/>
        </w:rPr>
        <w:t>ی</w:t>
      </w:r>
      <w:r w:rsidRPr="00CA6FC4">
        <w:rPr>
          <w:rFonts w:cs="B Mitra"/>
          <w:sz w:val="28"/>
          <w:szCs w:val="28"/>
          <w:rtl/>
        </w:rPr>
        <w:t>, از زبان فق</w:t>
      </w:r>
      <w:r w:rsidRPr="00CA6FC4">
        <w:rPr>
          <w:rFonts w:cs="B Mitra" w:hint="cs"/>
          <w:sz w:val="28"/>
          <w:szCs w:val="28"/>
          <w:rtl/>
        </w:rPr>
        <w:t>ی</w:t>
      </w:r>
      <w:r w:rsidRPr="00CA6FC4">
        <w:rPr>
          <w:rFonts w:cs="B Mitra" w:hint="eastAsia"/>
          <w:sz w:val="28"/>
          <w:szCs w:val="28"/>
          <w:rtl/>
        </w:rPr>
        <w:t>هان</w:t>
      </w:r>
      <w:r w:rsidRPr="00CA6FC4">
        <w:rPr>
          <w:rFonts w:cs="B Mitra"/>
          <w:sz w:val="28"/>
          <w:szCs w:val="28"/>
          <w:rtl/>
        </w:rPr>
        <w:t xml:space="preserve"> صدر</w:t>
      </w:r>
    </w:p>
    <w:p w:rsidR="00CA6FC4" w:rsidRDefault="00CA6FC4" w:rsidP="00CA6FC4">
      <w:pPr>
        <w:rPr>
          <w:rFonts w:cs="B Mitra"/>
          <w:sz w:val="28"/>
          <w:szCs w:val="28"/>
          <w:rtl/>
        </w:rPr>
      </w:pPr>
      <w:r w:rsidRPr="00CA6FC4">
        <w:rPr>
          <w:rFonts w:cs="B Mitra" w:hint="eastAsia"/>
          <w:sz w:val="28"/>
          <w:szCs w:val="28"/>
          <w:rtl/>
        </w:rPr>
        <w:t>اول</w:t>
      </w:r>
      <w:r w:rsidRPr="00CA6FC4">
        <w:rPr>
          <w:rFonts w:cs="B Mitra"/>
          <w:sz w:val="28"/>
          <w:szCs w:val="28"/>
          <w:rtl/>
        </w:rPr>
        <w:t xml:space="preserve"> حکا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کرده است.</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فق</w:t>
      </w:r>
      <w:r w:rsidRPr="00CA6FC4">
        <w:rPr>
          <w:rFonts w:cs="B Mitra" w:hint="cs"/>
          <w:sz w:val="28"/>
          <w:szCs w:val="28"/>
          <w:rtl/>
        </w:rPr>
        <w:t>ی</w:t>
      </w:r>
      <w:r w:rsidRPr="00CA6FC4">
        <w:rPr>
          <w:rFonts w:cs="B Mitra" w:hint="eastAsia"/>
          <w:sz w:val="28"/>
          <w:szCs w:val="28"/>
          <w:rtl/>
        </w:rPr>
        <w:t>هان</w:t>
      </w:r>
      <w:r w:rsidRPr="00CA6FC4">
        <w:rPr>
          <w:rFonts w:cs="B Mitra"/>
          <w:sz w:val="28"/>
          <w:szCs w:val="28"/>
          <w:rtl/>
        </w:rPr>
        <w:t xml:space="preserve"> متأخر, به شرح, درباره اصحاب اجماع و جا</w:t>
      </w:r>
      <w:r w:rsidRPr="00CA6FC4">
        <w:rPr>
          <w:rFonts w:cs="B Mitra" w:hint="cs"/>
          <w:sz w:val="28"/>
          <w:szCs w:val="28"/>
          <w:rtl/>
        </w:rPr>
        <w:t>ی</w:t>
      </w:r>
      <w:r w:rsidRPr="00CA6FC4">
        <w:rPr>
          <w:rFonts w:cs="B Mitra" w:hint="eastAsia"/>
          <w:sz w:val="28"/>
          <w:szCs w:val="28"/>
          <w:rtl/>
        </w:rPr>
        <w:t>گاه</w:t>
      </w:r>
      <w:r w:rsidRPr="00CA6FC4">
        <w:rPr>
          <w:rFonts w:cs="B Mitra"/>
          <w:sz w:val="28"/>
          <w:szCs w:val="28"/>
          <w:rtl/>
        </w:rPr>
        <w:t xml:space="preserve"> آنان سخن گفته اند, ول</w:t>
      </w:r>
      <w:r w:rsidRPr="00CA6FC4">
        <w:rPr>
          <w:rFonts w:cs="B Mitra" w:hint="cs"/>
          <w:sz w:val="28"/>
          <w:szCs w:val="28"/>
          <w:rtl/>
        </w:rPr>
        <w:t>ی</w:t>
      </w:r>
      <w:r w:rsidRPr="00CA6FC4">
        <w:rPr>
          <w:rFonts w:cs="B Mitra"/>
          <w:sz w:val="28"/>
          <w:szCs w:val="28"/>
          <w:rtl/>
        </w:rPr>
        <w:t xml:space="preserve"> لازم م</w:t>
      </w:r>
      <w:r w:rsidRPr="00CA6FC4">
        <w:rPr>
          <w:rFonts w:cs="B Mitra" w:hint="cs"/>
          <w:sz w:val="28"/>
          <w:szCs w:val="28"/>
          <w:rtl/>
        </w:rPr>
        <w:t>ی</w:t>
      </w:r>
      <w:r w:rsidRPr="00CA6FC4">
        <w:rPr>
          <w:rFonts w:cs="B Mitra"/>
          <w:sz w:val="28"/>
          <w:szCs w:val="28"/>
          <w:rtl/>
        </w:rPr>
        <w:t xml:space="preserve"> نما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که نکته</w:t>
      </w:r>
    </w:p>
    <w:p w:rsidR="00CA6FC4" w:rsidRDefault="00CA6FC4" w:rsidP="00CA6FC4">
      <w:pPr>
        <w:rPr>
          <w:rFonts w:cs="B Mitra"/>
          <w:sz w:val="28"/>
          <w:szCs w:val="28"/>
          <w:rtl/>
        </w:rPr>
      </w:pPr>
      <w:r w:rsidRPr="00CA6FC4">
        <w:rPr>
          <w:rFonts w:cs="B Mitra" w:hint="eastAsia"/>
          <w:sz w:val="28"/>
          <w:szCs w:val="28"/>
          <w:rtl/>
        </w:rPr>
        <w:t>ها</w:t>
      </w:r>
      <w:r w:rsidRPr="00CA6FC4">
        <w:rPr>
          <w:rFonts w:cs="B Mitra" w:hint="cs"/>
          <w:sz w:val="28"/>
          <w:szCs w:val="28"/>
          <w:rtl/>
        </w:rPr>
        <w:t>ی</w:t>
      </w:r>
      <w:r w:rsidRPr="00CA6FC4">
        <w:rPr>
          <w:rFonts w:cs="B Mitra"/>
          <w:sz w:val="28"/>
          <w:szCs w:val="28"/>
          <w:rtl/>
        </w:rPr>
        <w:t xml:space="preserve"> ناگفته آن, از نظر تار</w:t>
      </w:r>
      <w:r w:rsidRPr="00CA6FC4">
        <w:rPr>
          <w:rFonts w:cs="B Mitra" w:hint="cs"/>
          <w:sz w:val="28"/>
          <w:szCs w:val="28"/>
          <w:rtl/>
        </w:rPr>
        <w:t>ی</w:t>
      </w:r>
      <w:r w:rsidRPr="00CA6FC4">
        <w:rPr>
          <w:rFonts w:cs="B Mitra" w:hint="eastAsia"/>
          <w:sz w:val="28"/>
          <w:szCs w:val="28"/>
          <w:rtl/>
        </w:rPr>
        <w:t>خ</w:t>
      </w:r>
      <w:r w:rsidRPr="00CA6FC4">
        <w:rPr>
          <w:rFonts w:cs="B Mitra" w:hint="cs"/>
          <w:sz w:val="28"/>
          <w:szCs w:val="28"/>
          <w:rtl/>
        </w:rPr>
        <w:t>ی</w:t>
      </w:r>
      <w:r w:rsidRPr="00CA6FC4">
        <w:rPr>
          <w:rFonts w:cs="B Mitra"/>
          <w:sz w:val="28"/>
          <w:szCs w:val="28"/>
          <w:rtl/>
        </w:rPr>
        <w:t xml:space="preserve"> مورد بحث و کندوکاو علم</w:t>
      </w:r>
      <w:r w:rsidRPr="00CA6FC4">
        <w:rPr>
          <w:rFonts w:cs="B Mitra" w:hint="cs"/>
          <w:sz w:val="28"/>
          <w:szCs w:val="28"/>
          <w:rtl/>
        </w:rPr>
        <w:t>ی</w:t>
      </w:r>
      <w:r w:rsidRPr="00CA6FC4">
        <w:rPr>
          <w:rFonts w:cs="B Mitra"/>
          <w:sz w:val="28"/>
          <w:szCs w:val="28"/>
          <w:rtl/>
        </w:rPr>
        <w:t xml:space="preserve"> ـ تار</w:t>
      </w:r>
      <w:r w:rsidRPr="00CA6FC4">
        <w:rPr>
          <w:rFonts w:cs="B Mitra" w:hint="cs"/>
          <w:sz w:val="28"/>
          <w:szCs w:val="28"/>
          <w:rtl/>
        </w:rPr>
        <w:t>ی</w:t>
      </w:r>
      <w:r w:rsidRPr="00CA6FC4">
        <w:rPr>
          <w:rFonts w:cs="B Mitra" w:hint="eastAsia"/>
          <w:sz w:val="28"/>
          <w:szCs w:val="28"/>
          <w:rtl/>
        </w:rPr>
        <w:t>خ</w:t>
      </w:r>
      <w:r w:rsidRPr="00CA6FC4">
        <w:rPr>
          <w:rFonts w:cs="B Mitra" w:hint="cs"/>
          <w:sz w:val="28"/>
          <w:szCs w:val="28"/>
          <w:rtl/>
        </w:rPr>
        <w:t>ی</w:t>
      </w:r>
      <w:r w:rsidRPr="00CA6FC4">
        <w:rPr>
          <w:rFonts w:cs="B Mitra"/>
          <w:sz w:val="28"/>
          <w:szCs w:val="28"/>
          <w:rtl/>
        </w:rPr>
        <w:t xml:space="preserve"> قرار بگ</w:t>
      </w:r>
      <w:r w:rsidRPr="00CA6FC4">
        <w:rPr>
          <w:rFonts w:cs="B Mitra" w:hint="cs"/>
          <w:sz w:val="28"/>
          <w:szCs w:val="28"/>
          <w:rtl/>
        </w:rPr>
        <w:t>ی</w:t>
      </w:r>
      <w:r w:rsidRPr="00CA6FC4">
        <w:rPr>
          <w:rFonts w:cs="B Mitra" w:hint="eastAsia"/>
          <w:sz w:val="28"/>
          <w:szCs w:val="28"/>
          <w:rtl/>
        </w:rPr>
        <w:t>رد</w:t>
      </w:r>
      <w:r w:rsidRPr="00CA6FC4">
        <w:rPr>
          <w:rFonts w:cs="B Mitra"/>
          <w:sz w:val="28"/>
          <w:szCs w:val="28"/>
          <w:rtl/>
        </w:rPr>
        <w:t>, تا هر چه بهتر جا</w:t>
      </w:r>
      <w:r w:rsidRPr="00CA6FC4">
        <w:rPr>
          <w:rFonts w:cs="B Mitra" w:hint="cs"/>
          <w:sz w:val="28"/>
          <w:szCs w:val="28"/>
          <w:rtl/>
        </w:rPr>
        <w:t>ی</w:t>
      </w:r>
      <w:r w:rsidRPr="00CA6FC4">
        <w:rPr>
          <w:rFonts w:cs="B Mitra" w:hint="eastAsia"/>
          <w:sz w:val="28"/>
          <w:szCs w:val="28"/>
          <w:rtl/>
        </w:rPr>
        <w:t>گاه</w:t>
      </w:r>
    </w:p>
    <w:p w:rsidR="00CA6FC4" w:rsidRDefault="00CA6FC4" w:rsidP="00CA6FC4">
      <w:pPr>
        <w:rPr>
          <w:rFonts w:cs="B Mitra"/>
          <w:sz w:val="28"/>
          <w:szCs w:val="28"/>
          <w:rtl/>
        </w:rPr>
      </w:pPr>
      <w:r w:rsidRPr="00CA6FC4">
        <w:rPr>
          <w:rFonts w:cs="B Mitra" w:hint="eastAsia"/>
          <w:sz w:val="28"/>
          <w:szCs w:val="28"/>
          <w:rtl/>
        </w:rPr>
        <w:t>اصحاب</w:t>
      </w:r>
      <w:r w:rsidRPr="00CA6FC4">
        <w:rPr>
          <w:rFonts w:cs="B Mitra"/>
          <w:sz w:val="28"/>
          <w:szCs w:val="28"/>
          <w:rtl/>
        </w:rPr>
        <w:t xml:space="preserve"> اجماع در طول تار</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علم الحد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روشن گردد.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درست</w:t>
      </w:r>
      <w:r w:rsidRPr="00CA6FC4">
        <w:rPr>
          <w:rFonts w:cs="B Mitra"/>
          <w:sz w:val="28"/>
          <w:szCs w:val="28"/>
          <w:rtl/>
        </w:rPr>
        <w:t xml:space="preserve"> است که ما نسخه رجال کش</w:t>
      </w:r>
      <w:r w:rsidRPr="00CA6FC4">
        <w:rPr>
          <w:rFonts w:cs="B Mitra" w:hint="cs"/>
          <w:sz w:val="28"/>
          <w:szCs w:val="28"/>
          <w:rtl/>
        </w:rPr>
        <w:t>ی</w:t>
      </w:r>
      <w:r w:rsidRPr="00CA6FC4">
        <w:rPr>
          <w:rFonts w:cs="B Mitra"/>
          <w:sz w:val="28"/>
          <w:szCs w:val="28"/>
          <w:rtl/>
        </w:rPr>
        <w:t xml:space="preserve"> را در دست ندار</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و تنها با آن بخش از دانش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مرد بزرگ و</w:t>
      </w:r>
    </w:p>
    <w:p w:rsidR="00CA6FC4" w:rsidRDefault="00CA6FC4" w:rsidP="00CA6FC4">
      <w:pPr>
        <w:rPr>
          <w:rFonts w:cs="B Mitra"/>
          <w:sz w:val="28"/>
          <w:szCs w:val="28"/>
          <w:rtl/>
        </w:rPr>
      </w:pPr>
      <w:r w:rsidRPr="00CA6FC4">
        <w:rPr>
          <w:rFonts w:cs="B Mitra" w:hint="eastAsia"/>
          <w:sz w:val="28"/>
          <w:szCs w:val="28"/>
          <w:rtl/>
        </w:rPr>
        <w:t>کتاب</w:t>
      </w:r>
      <w:r w:rsidRPr="00CA6FC4">
        <w:rPr>
          <w:rFonts w:cs="B Mitra"/>
          <w:sz w:val="28"/>
          <w:szCs w:val="28"/>
          <w:rtl/>
        </w:rPr>
        <w:t xml:space="preserve"> پرما</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اش آشنا شده ا</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که با گز</w:t>
      </w:r>
      <w:r w:rsidRPr="00CA6FC4">
        <w:rPr>
          <w:rFonts w:cs="B Mitra" w:hint="cs"/>
          <w:sz w:val="28"/>
          <w:szCs w:val="28"/>
          <w:rtl/>
        </w:rPr>
        <w:t>ی</w:t>
      </w:r>
      <w:r w:rsidRPr="00CA6FC4">
        <w:rPr>
          <w:rFonts w:cs="B Mitra" w:hint="eastAsia"/>
          <w:sz w:val="28"/>
          <w:szCs w:val="28"/>
          <w:rtl/>
        </w:rPr>
        <w:t>نش</w:t>
      </w:r>
      <w:r w:rsidRPr="00CA6FC4">
        <w:rPr>
          <w:rFonts w:cs="B Mitra"/>
          <w:sz w:val="28"/>
          <w:szCs w:val="28"/>
          <w:rtl/>
        </w:rPr>
        <w:t xml:space="preserve">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طوس</w:t>
      </w:r>
      <w:r w:rsidRPr="00CA6FC4">
        <w:rPr>
          <w:rFonts w:cs="B Mitra" w:hint="cs"/>
          <w:sz w:val="28"/>
          <w:szCs w:val="28"/>
          <w:rtl/>
        </w:rPr>
        <w:t>ی</w:t>
      </w:r>
      <w:r w:rsidRPr="00CA6FC4">
        <w:rPr>
          <w:rFonts w:cs="B Mitra"/>
          <w:sz w:val="28"/>
          <w:szCs w:val="28"/>
          <w:rtl/>
        </w:rPr>
        <w:t xml:space="preserve"> به ما رس</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است, ول</w:t>
      </w:r>
      <w:r w:rsidRPr="00CA6FC4">
        <w:rPr>
          <w:rFonts w:cs="B Mitra" w:hint="cs"/>
          <w:sz w:val="28"/>
          <w:szCs w:val="28"/>
          <w:rtl/>
        </w:rPr>
        <w:t>ی</w:t>
      </w:r>
      <w:r w:rsidRPr="00CA6FC4">
        <w:rPr>
          <w:rFonts w:cs="B Mitra"/>
          <w:sz w:val="28"/>
          <w:szCs w:val="28"/>
          <w:rtl/>
        </w:rPr>
        <w:t xml:space="preserve"> با مطالعه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بخش</w:t>
      </w:r>
    </w:p>
    <w:p w:rsidR="00CA6FC4" w:rsidRDefault="00CA6FC4" w:rsidP="00CA6FC4">
      <w:pPr>
        <w:rPr>
          <w:rFonts w:cs="B Mitra"/>
          <w:sz w:val="28"/>
          <w:szCs w:val="28"/>
          <w:rtl/>
        </w:rPr>
      </w:pPr>
      <w:r w:rsidRPr="00CA6FC4">
        <w:rPr>
          <w:rFonts w:cs="B Mitra" w:hint="eastAsia"/>
          <w:sz w:val="28"/>
          <w:szCs w:val="28"/>
          <w:rtl/>
        </w:rPr>
        <w:t>موجود</w:t>
      </w:r>
      <w:r w:rsidRPr="00CA6FC4">
        <w:rPr>
          <w:rFonts w:cs="B Mitra"/>
          <w:sz w:val="28"/>
          <w:szCs w:val="28"/>
          <w:rtl/>
        </w:rPr>
        <w:t>, به عمق اطلاعات و گستردگ</w:t>
      </w:r>
      <w:r w:rsidRPr="00CA6FC4">
        <w:rPr>
          <w:rFonts w:cs="B Mitra" w:hint="cs"/>
          <w:sz w:val="28"/>
          <w:szCs w:val="28"/>
          <w:rtl/>
        </w:rPr>
        <w:t>ی</w:t>
      </w:r>
      <w:r w:rsidRPr="00CA6FC4">
        <w:rPr>
          <w:rFonts w:cs="B Mitra"/>
          <w:sz w:val="28"/>
          <w:szCs w:val="28"/>
          <w:rtl/>
        </w:rPr>
        <w:t xml:space="preserve"> شناخت و اشراف او بر جر</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حوزه ها و س</w:t>
      </w:r>
      <w:r w:rsidRPr="00CA6FC4">
        <w:rPr>
          <w:rFonts w:cs="B Mitra" w:hint="cs"/>
          <w:sz w:val="28"/>
          <w:szCs w:val="28"/>
          <w:rtl/>
        </w:rPr>
        <w:t>ی</w:t>
      </w:r>
      <w:r w:rsidRPr="00CA6FC4">
        <w:rPr>
          <w:rFonts w:cs="B Mitra" w:hint="eastAsia"/>
          <w:sz w:val="28"/>
          <w:szCs w:val="28"/>
          <w:rtl/>
        </w:rPr>
        <w:t>است</w:t>
      </w:r>
      <w:r w:rsidRPr="00CA6FC4">
        <w:rPr>
          <w:rFonts w:cs="B Mitra"/>
          <w:sz w:val="28"/>
          <w:szCs w:val="28"/>
          <w:rtl/>
        </w:rPr>
        <w:t xml:space="preserve"> غلات آشنا م</w:t>
      </w:r>
      <w:r w:rsidRPr="00CA6FC4">
        <w:rPr>
          <w:rFonts w:cs="B Mitra" w:hint="cs"/>
          <w:sz w:val="28"/>
          <w:szCs w:val="28"/>
          <w:rtl/>
        </w:rPr>
        <w:t>ی</w:t>
      </w:r>
    </w:p>
    <w:p w:rsidR="00CA6FC4" w:rsidRDefault="00CA6FC4" w:rsidP="00CA6FC4">
      <w:pPr>
        <w:rPr>
          <w:rFonts w:cs="B Mitra"/>
          <w:sz w:val="28"/>
          <w:szCs w:val="28"/>
          <w:rtl/>
        </w:rPr>
      </w:pPr>
      <w:r w:rsidRPr="00CA6FC4">
        <w:rPr>
          <w:rFonts w:cs="B Mitra" w:hint="eastAsia"/>
          <w:sz w:val="28"/>
          <w:szCs w:val="28"/>
          <w:rtl/>
        </w:rPr>
        <w:t>شو</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و به حق م</w:t>
      </w:r>
      <w:r w:rsidRPr="00CA6FC4">
        <w:rPr>
          <w:rFonts w:cs="B Mitra" w:hint="cs"/>
          <w:sz w:val="28"/>
          <w:szCs w:val="28"/>
          <w:rtl/>
        </w:rPr>
        <w:t>ی</w:t>
      </w:r>
      <w:r w:rsidRPr="00CA6FC4">
        <w:rPr>
          <w:rFonts w:cs="B Mitra"/>
          <w:sz w:val="28"/>
          <w:szCs w:val="28"/>
          <w:rtl/>
        </w:rPr>
        <w:t xml:space="preserve"> توان گفت: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طوس</w:t>
      </w:r>
      <w:r w:rsidRPr="00CA6FC4">
        <w:rPr>
          <w:rFonts w:cs="B Mitra" w:hint="cs"/>
          <w:sz w:val="28"/>
          <w:szCs w:val="28"/>
          <w:rtl/>
        </w:rPr>
        <w:t>ی</w:t>
      </w:r>
      <w:r w:rsidRPr="00CA6FC4">
        <w:rPr>
          <w:rFonts w:cs="B Mitra"/>
          <w:sz w:val="28"/>
          <w:szCs w:val="28"/>
          <w:rtl/>
        </w:rPr>
        <w:t xml:space="preserve"> هم, به خاطر نشر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اطلاعات با ارزش بوده است که</w:t>
      </w:r>
    </w:p>
    <w:p w:rsidR="00CA6FC4" w:rsidRDefault="00CA6FC4" w:rsidP="00CA6FC4">
      <w:pPr>
        <w:rPr>
          <w:rFonts w:cs="B Mitra"/>
          <w:sz w:val="28"/>
          <w:szCs w:val="28"/>
          <w:rtl/>
        </w:rPr>
      </w:pPr>
      <w:r w:rsidRPr="00CA6FC4">
        <w:rPr>
          <w:rFonts w:cs="B Mitra" w:hint="eastAsia"/>
          <w:sz w:val="28"/>
          <w:szCs w:val="28"/>
          <w:rtl/>
        </w:rPr>
        <w:t>سالها</w:t>
      </w:r>
      <w:r w:rsidRPr="00CA6FC4">
        <w:rPr>
          <w:rFonts w:cs="B Mitra"/>
          <w:sz w:val="28"/>
          <w:szCs w:val="28"/>
          <w:rtl/>
        </w:rPr>
        <w:t xml:space="preserve"> پس از نوشتن کتاب رجال و فهرست خود, آن گاه که به شهر نجف مهاجرت م</w:t>
      </w:r>
      <w:r w:rsidRPr="00CA6FC4">
        <w:rPr>
          <w:rFonts w:cs="B Mitra" w:hint="cs"/>
          <w:sz w:val="28"/>
          <w:szCs w:val="28"/>
          <w:rtl/>
        </w:rPr>
        <w:t>ی</w:t>
      </w:r>
      <w:r w:rsidRPr="00CA6FC4">
        <w:rPr>
          <w:rFonts w:cs="B Mitra"/>
          <w:sz w:val="28"/>
          <w:szCs w:val="28"/>
          <w:rtl/>
        </w:rPr>
        <w:t xml:space="preserve"> کند و حوزه تازه</w:t>
      </w:r>
    </w:p>
    <w:p w:rsidR="00CA6FC4" w:rsidRDefault="00CA6FC4" w:rsidP="00CA6FC4">
      <w:pPr>
        <w:rPr>
          <w:rFonts w:cs="B Mitra"/>
          <w:sz w:val="28"/>
          <w:szCs w:val="28"/>
          <w:rtl/>
        </w:rPr>
      </w:pPr>
      <w:r w:rsidRPr="00CA6FC4">
        <w:rPr>
          <w:rFonts w:cs="B Mitra" w:hint="eastAsia"/>
          <w:sz w:val="28"/>
          <w:szCs w:val="28"/>
          <w:rtl/>
        </w:rPr>
        <w:t>تأس</w:t>
      </w:r>
      <w:r w:rsidRPr="00CA6FC4">
        <w:rPr>
          <w:rFonts w:cs="B Mitra" w:hint="cs"/>
          <w:sz w:val="28"/>
          <w:szCs w:val="28"/>
          <w:rtl/>
        </w:rPr>
        <w:t>ی</w:t>
      </w:r>
      <w:r w:rsidRPr="00CA6FC4">
        <w:rPr>
          <w:rFonts w:cs="B Mitra" w:hint="eastAsia"/>
          <w:sz w:val="28"/>
          <w:szCs w:val="28"/>
          <w:rtl/>
        </w:rPr>
        <w:t>س</w:t>
      </w:r>
      <w:r w:rsidRPr="00CA6FC4">
        <w:rPr>
          <w:rFonts w:cs="B Mitra"/>
          <w:sz w:val="28"/>
          <w:szCs w:val="28"/>
          <w:rtl/>
        </w:rPr>
        <w:t xml:space="preserve"> او با مهاجرت شاگردان و هواخواهانش از بغداد و قم و کوفه, رونق م</w:t>
      </w:r>
      <w:r w:rsidRPr="00CA6FC4">
        <w:rPr>
          <w:rFonts w:cs="B Mitra" w:hint="cs"/>
          <w:sz w:val="28"/>
          <w:szCs w:val="28"/>
          <w:rtl/>
        </w:rPr>
        <w:t>ی</w:t>
      </w:r>
      <w:r w:rsidRPr="00CA6FC4">
        <w:rPr>
          <w:rFonts w:cs="B Mitra"/>
          <w:sz w:val="28"/>
          <w:szCs w:val="28"/>
          <w:rtl/>
        </w:rPr>
        <w:t xml:space="preserve"> </w:t>
      </w:r>
      <w:r w:rsidRPr="00CA6FC4">
        <w:rPr>
          <w:rFonts w:cs="B Mitra" w:hint="cs"/>
          <w:sz w:val="28"/>
          <w:szCs w:val="28"/>
          <w:rtl/>
        </w:rPr>
        <w:t>ی</w:t>
      </w:r>
      <w:r w:rsidRPr="00CA6FC4">
        <w:rPr>
          <w:rFonts w:cs="B Mitra" w:hint="eastAsia"/>
          <w:sz w:val="28"/>
          <w:szCs w:val="28"/>
          <w:rtl/>
        </w:rPr>
        <w:t>ابد</w:t>
      </w:r>
      <w:r w:rsidRPr="00CA6FC4">
        <w:rPr>
          <w:rFonts w:cs="B Mitra"/>
          <w:sz w:val="28"/>
          <w:szCs w:val="28"/>
          <w:rtl/>
        </w:rPr>
        <w:t>, ب</w:t>
      </w:r>
      <w:r w:rsidRPr="00CA6FC4">
        <w:rPr>
          <w:rFonts w:cs="B Mitra" w:hint="cs"/>
          <w:sz w:val="28"/>
          <w:szCs w:val="28"/>
          <w:rtl/>
        </w:rPr>
        <w:t>ی</w:t>
      </w:r>
      <w:r w:rsidRPr="00CA6FC4">
        <w:rPr>
          <w:rFonts w:cs="B Mitra"/>
          <w:sz w:val="28"/>
          <w:szCs w:val="28"/>
          <w:rtl/>
        </w:rPr>
        <w:t xml:space="preserve"> درنگ و با آزاد</w:t>
      </w:r>
      <w:r w:rsidRPr="00CA6FC4">
        <w:rPr>
          <w:rFonts w:cs="B Mitra" w:hint="cs"/>
          <w:sz w:val="28"/>
          <w:szCs w:val="28"/>
          <w:rtl/>
        </w:rPr>
        <w:t>ی</w:t>
      </w:r>
    </w:p>
    <w:p w:rsidR="00CA6FC4" w:rsidRDefault="00CA6FC4" w:rsidP="00CA6FC4">
      <w:pPr>
        <w:rPr>
          <w:rFonts w:cs="B Mitra"/>
          <w:sz w:val="28"/>
          <w:szCs w:val="28"/>
          <w:rtl/>
        </w:rPr>
      </w:pPr>
      <w:r w:rsidRPr="00CA6FC4">
        <w:rPr>
          <w:rFonts w:cs="B Mitra" w:hint="eastAsia"/>
          <w:sz w:val="28"/>
          <w:szCs w:val="28"/>
          <w:rtl/>
        </w:rPr>
        <w:t>در</w:t>
      </w:r>
      <w:r w:rsidRPr="00CA6FC4">
        <w:rPr>
          <w:rFonts w:cs="B Mitra"/>
          <w:sz w:val="28"/>
          <w:szCs w:val="28"/>
          <w:rtl/>
        </w:rPr>
        <w:t xml:space="preserve"> عمل, بخشها</w:t>
      </w:r>
      <w:r w:rsidRPr="00CA6FC4">
        <w:rPr>
          <w:rFonts w:cs="B Mitra" w:hint="cs"/>
          <w:sz w:val="28"/>
          <w:szCs w:val="28"/>
          <w:rtl/>
        </w:rPr>
        <w:t>یی</w:t>
      </w:r>
      <w:r w:rsidRPr="00CA6FC4">
        <w:rPr>
          <w:rFonts w:cs="B Mitra"/>
          <w:sz w:val="28"/>
          <w:szCs w:val="28"/>
          <w:rtl/>
        </w:rPr>
        <w:t xml:space="preserve"> را که ضرور و لازم م</w:t>
      </w:r>
      <w:r w:rsidRPr="00CA6FC4">
        <w:rPr>
          <w:rFonts w:cs="B Mitra" w:hint="cs"/>
          <w:sz w:val="28"/>
          <w:szCs w:val="28"/>
          <w:rtl/>
        </w:rPr>
        <w:t>ی</w:t>
      </w:r>
      <w:r w:rsidRPr="00CA6FC4">
        <w:rPr>
          <w:rFonts w:cs="B Mitra"/>
          <w:sz w:val="28"/>
          <w:szCs w:val="28"/>
          <w:rtl/>
        </w:rPr>
        <w:t xml:space="preserve"> شناسد, بر شاگردانش املاء م</w:t>
      </w:r>
      <w:r w:rsidRPr="00CA6FC4">
        <w:rPr>
          <w:rFonts w:cs="B Mitra" w:hint="cs"/>
          <w:sz w:val="28"/>
          <w:szCs w:val="28"/>
          <w:rtl/>
        </w:rPr>
        <w:t>ی</w:t>
      </w:r>
      <w:r w:rsidRPr="00CA6FC4">
        <w:rPr>
          <w:rFonts w:cs="B Mitra"/>
          <w:sz w:val="28"/>
          <w:szCs w:val="28"/>
          <w:rtl/>
        </w:rPr>
        <w:t xml:space="preserve"> کند و نام آن را (اخت</w:t>
      </w:r>
      <w:r w:rsidRPr="00CA6FC4">
        <w:rPr>
          <w:rFonts w:cs="B Mitra" w:hint="cs"/>
          <w:sz w:val="28"/>
          <w:szCs w:val="28"/>
          <w:rtl/>
        </w:rPr>
        <w:t>ی</w:t>
      </w:r>
      <w:r w:rsidRPr="00CA6FC4">
        <w:rPr>
          <w:rFonts w:cs="B Mitra" w:hint="eastAsia"/>
          <w:sz w:val="28"/>
          <w:szCs w:val="28"/>
          <w:rtl/>
        </w:rPr>
        <w:t>ار</w:t>
      </w:r>
    </w:p>
    <w:p w:rsidR="00CA6FC4" w:rsidRDefault="00CA6FC4" w:rsidP="00CA6FC4">
      <w:pPr>
        <w:rPr>
          <w:rFonts w:cs="B Mitra"/>
          <w:sz w:val="28"/>
          <w:szCs w:val="28"/>
          <w:rtl/>
        </w:rPr>
      </w:pPr>
      <w:r w:rsidRPr="00CA6FC4">
        <w:rPr>
          <w:rFonts w:cs="B Mitra" w:hint="eastAsia"/>
          <w:sz w:val="28"/>
          <w:szCs w:val="28"/>
          <w:rtl/>
        </w:rPr>
        <w:t>الرجال</w:t>
      </w:r>
      <w:r w:rsidRPr="00CA6FC4">
        <w:rPr>
          <w:rFonts w:cs="B Mitra"/>
          <w:sz w:val="28"/>
          <w:szCs w:val="28"/>
          <w:rtl/>
        </w:rPr>
        <w:t>) م</w:t>
      </w:r>
      <w:r w:rsidRPr="00CA6FC4">
        <w:rPr>
          <w:rFonts w:cs="B Mitra" w:hint="cs"/>
          <w:sz w:val="28"/>
          <w:szCs w:val="28"/>
          <w:rtl/>
        </w:rPr>
        <w:t>ی</w:t>
      </w:r>
      <w:r w:rsidRPr="00CA6FC4">
        <w:rPr>
          <w:rFonts w:cs="B Mitra"/>
          <w:sz w:val="28"/>
          <w:szCs w:val="28"/>
          <w:rtl/>
        </w:rPr>
        <w:t xml:space="preserve"> گذارد, تا به عنوان تکمله بحث رجال و درا</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w:t>
      </w:r>
    </w:p>
    <w:p w:rsidR="00CA6FC4" w:rsidRDefault="00CA6FC4" w:rsidP="00CA6FC4">
      <w:pPr>
        <w:rPr>
          <w:rFonts w:cs="B Mitra"/>
          <w:sz w:val="28"/>
          <w:szCs w:val="28"/>
          <w:rtl/>
        </w:rPr>
      </w:pPr>
      <w:r w:rsidRPr="00CA6FC4">
        <w:rPr>
          <w:rFonts w:cs="B Mitra"/>
          <w:sz w:val="28"/>
          <w:szCs w:val="28"/>
          <w:rtl/>
        </w:rPr>
        <w:t xml:space="preserve"> نواقص دو کتاب پ</w:t>
      </w:r>
      <w:r w:rsidRPr="00CA6FC4">
        <w:rPr>
          <w:rFonts w:cs="B Mitra" w:hint="cs"/>
          <w:sz w:val="28"/>
          <w:szCs w:val="28"/>
          <w:rtl/>
        </w:rPr>
        <w:t>ی</w:t>
      </w:r>
      <w:r w:rsidRPr="00CA6FC4">
        <w:rPr>
          <w:rFonts w:cs="B Mitra" w:hint="eastAsia"/>
          <w:sz w:val="28"/>
          <w:szCs w:val="28"/>
          <w:rtl/>
        </w:rPr>
        <w:t>ش</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خود را بر طرف سازد و دَ</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خود را به حوزه تش</w:t>
      </w:r>
      <w:r w:rsidRPr="00CA6FC4">
        <w:rPr>
          <w:rFonts w:cs="B Mitra" w:hint="cs"/>
          <w:sz w:val="28"/>
          <w:szCs w:val="28"/>
          <w:rtl/>
        </w:rPr>
        <w:t>یّ</w:t>
      </w:r>
      <w:r w:rsidRPr="00CA6FC4">
        <w:rPr>
          <w:rFonts w:cs="B Mitra" w:hint="eastAsia"/>
          <w:sz w:val="28"/>
          <w:szCs w:val="28"/>
          <w:rtl/>
        </w:rPr>
        <w:t>ع</w:t>
      </w:r>
      <w:r w:rsidRPr="00CA6FC4">
        <w:rPr>
          <w:rFonts w:cs="B Mitra"/>
          <w:sz w:val="28"/>
          <w:szCs w:val="28"/>
          <w:rtl/>
        </w:rPr>
        <w:t xml:space="preserve"> ادا کند.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علامه</w:t>
      </w:r>
      <w:r w:rsidRPr="00CA6FC4">
        <w:rPr>
          <w:rFonts w:cs="B Mitra"/>
          <w:sz w:val="28"/>
          <w:szCs w:val="28"/>
          <w:rtl/>
        </w:rPr>
        <w:t xml:space="preserve"> کش</w:t>
      </w:r>
      <w:r w:rsidRPr="00CA6FC4">
        <w:rPr>
          <w:rFonts w:cs="B Mitra" w:hint="cs"/>
          <w:sz w:val="28"/>
          <w:szCs w:val="28"/>
          <w:rtl/>
        </w:rPr>
        <w:t>ی</w:t>
      </w:r>
      <w:r w:rsidRPr="00CA6FC4">
        <w:rPr>
          <w:rFonts w:cs="B Mitra"/>
          <w:sz w:val="28"/>
          <w:szCs w:val="28"/>
          <w:rtl/>
        </w:rPr>
        <w:t xml:space="preserve"> که رجال خود را بر اساس طبقات عهد معصومان(ع) تدو</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کرده است, هنگام</w:t>
      </w:r>
      <w:r w:rsidRPr="00CA6FC4">
        <w:rPr>
          <w:rFonts w:cs="B Mitra" w:hint="cs"/>
          <w:sz w:val="28"/>
          <w:szCs w:val="28"/>
          <w:rtl/>
        </w:rPr>
        <w:t>ی</w:t>
      </w:r>
      <w:r w:rsidRPr="00CA6FC4">
        <w:rPr>
          <w:rFonts w:cs="B Mitra"/>
          <w:sz w:val="28"/>
          <w:szCs w:val="28"/>
          <w:rtl/>
        </w:rPr>
        <w:t xml:space="preserve"> که به عصر</w:t>
      </w:r>
    </w:p>
    <w:p w:rsidR="00CA6FC4" w:rsidRDefault="00CA6FC4" w:rsidP="00CA6FC4">
      <w:pPr>
        <w:rPr>
          <w:rFonts w:cs="B Mitra"/>
          <w:sz w:val="28"/>
          <w:szCs w:val="28"/>
          <w:rtl/>
        </w:rPr>
      </w:pPr>
      <w:r w:rsidRPr="00CA6FC4">
        <w:rPr>
          <w:rFonts w:cs="B Mitra" w:hint="eastAsia"/>
          <w:sz w:val="28"/>
          <w:szCs w:val="28"/>
          <w:rtl/>
        </w:rPr>
        <w:t>امام</w:t>
      </w:r>
      <w:r w:rsidRPr="00CA6FC4">
        <w:rPr>
          <w:rFonts w:cs="B Mitra"/>
          <w:sz w:val="28"/>
          <w:szCs w:val="28"/>
          <w:rtl/>
        </w:rPr>
        <w:t xml:space="preserve"> باقر(ع) م</w:t>
      </w:r>
      <w:r w:rsidRPr="00CA6FC4">
        <w:rPr>
          <w:rFonts w:cs="B Mitra" w:hint="cs"/>
          <w:sz w:val="28"/>
          <w:szCs w:val="28"/>
          <w:rtl/>
        </w:rPr>
        <w:t>ی</w:t>
      </w:r>
      <w:r w:rsidRPr="00CA6FC4">
        <w:rPr>
          <w:rFonts w:cs="B Mitra"/>
          <w:sz w:val="28"/>
          <w:szCs w:val="28"/>
          <w:rtl/>
        </w:rPr>
        <w:t xml:space="preserve"> رسد, م</w:t>
      </w:r>
      <w:r w:rsidRPr="00CA6FC4">
        <w:rPr>
          <w:rFonts w:cs="B Mitra" w:hint="cs"/>
          <w:sz w:val="28"/>
          <w:szCs w:val="28"/>
          <w:rtl/>
        </w:rPr>
        <w:t>ی</w:t>
      </w:r>
      <w:r w:rsidRPr="00CA6FC4">
        <w:rPr>
          <w:rFonts w:cs="B Mitra"/>
          <w:sz w:val="28"/>
          <w:szCs w:val="28"/>
          <w:rtl/>
        </w:rPr>
        <w:t xml:space="preserve"> نو</w:t>
      </w:r>
      <w:r w:rsidRPr="00CA6FC4">
        <w:rPr>
          <w:rFonts w:cs="B Mitra" w:hint="cs"/>
          <w:sz w:val="28"/>
          <w:szCs w:val="28"/>
          <w:rtl/>
        </w:rPr>
        <w:t>ی</w:t>
      </w:r>
      <w:r w:rsidRPr="00CA6FC4">
        <w:rPr>
          <w:rFonts w:cs="B Mitra" w:hint="eastAsia"/>
          <w:sz w:val="28"/>
          <w:szCs w:val="28"/>
          <w:rtl/>
        </w:rPr>
        <w:t>سد</w:t>
      </w:r>
      <w:r w:rsidRPr="00CA6FC4">
        <w:rPr>
          <w:rFonts w:cs="B Mitra"/>
          <w:sz w:val="28"/>
          <w:szCs w:val="28"/>
          <w:rtl/>
        </w:rPr>
        <w:t>:</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sz w:val="28"/>
          <w:szCs w:val="28"/>
          <w:rtl/>
        </w:rPr>
        <w:t>(أجمعت العصابة عل</w:t>
      </w:r>
      <w:r w:rsidRPr="00CA6FC4">
        <w:rPr>
          <w:rFonts w:cs="B Mitra" w:hint="cs"/>
          <w:sz w:val="28"/>
          <w:szCs w:val="28"/>
          <w:rtl/>
        </w:rPr>
        <w:t>ی</w:t>
      </w:r>
      <w:r w:rsidRPr="00CA6FC4">
        <w:rPr>
          <w:rFonts w:cs="B Mitra"/>
          <w:sz w:val="28"/>
          <w:szCs w:val="28"/>
          <w:rtl/>
        </w:rPr>
        <w:t xml:space="preserve"> تصد</w:t>
      </w:r>
      <w:r w:rsidRPr="00CA6FC4">
        <w:rPr>
          <w:rFonts w:cs="B Mitra" w:hint="cs"/>
          <w:sz w:val="28"/>
          <w:szCs w:val="28"/>
          <w:rtl/>
        </w:rPr>
        <w:t>ی</w:t>
      </w:r>
      <w:r w:rsidRPr="00CA6FC4">
        <w:rPr>
          <w:rFonts w:cs="B Mitra" w:hint="eastAsia"/>
          <w:sz w:val="28"/>
          <w:szCs w:val="28"/>
          <w:rtl/>
        </w:rPr>
        <w:t>ق</w:t>
      </w:r>
      <w:r w:rsidRPr="00CA6FC4">
        <w:rPr>
          <w:rFonts w:cs="B Mitra"/>
          <w:sz w:val="28"/>
          <w:szCs w:val="28"/>
          <w:rtl/>
        </w:rPr>
        <w:t xml:space="preserve"> هؤلاء الأوّل</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من اصحاب أب</w:t>
      </w:r>
      <w:r w:rsidRPr="00CA6FC4">
        <w:rPr>
          <w:rFonts w:cs="B Mitra" w:hint="cs"/>
          <w:sz w:val="28"/>
          <w:szCs w:val="28"/>
          <w:rtl/>
        </w:rPr>
        <w:t>ی</w:t>
      </w:r>
      <w:r w:rsidRPr="00CA6FC4">
        <w:rPr>
          <w:rFonts w:cs="B Mitra"/>
          <w:sz w:val="28"/>
          <w:szCs w:val="28"/>
          <w:rtl/>
        </w:rPr>
        <w:t xml:space="preserve"> جعفر وأب</w:t>
      </w:r>
      <w:r w:rsidRPr="00CA6FC4">
        <w:rPr>
          <w:rFonts w:cs="B Mitra" w:hint="cs"/>
          <w:sz w:val="28"/>
          <w:szCs w:val="28"/>
          <w:rtl/>
        </w:rPr>
        <w:t>ی</w:t>
      </w:r>
      <w:r w:rsidRPr="00CA6FC4">
        <w:rPr>
          <w:rFonts w:cs="B Mitra"/>
          <w:sz w:val="28"/>
          <w:szCs w:val="28"/>
          <w:rtl/>
        </w:rPr>
        <w:t xml:space="preserve"> عبداـ(ع) وانقادوا لهم بالفقه</w:t>
      </w:r>
    </w:p>
    <w:p w:rsidR="00CA6FC4" w:rsidRDefault="00CA6FC4" w:rsidP="00CA6FC4">
      <w:pPr>
        <w:rPr>
          <w:rFonts w:cs="B Mitra"/>
          <w:sz w:val="28"/>
          <w:szCs w:val="28"/>
          <w:rtl/>
        </w:rPr>
      </w:pPr>
      <w:r w:rsidRPr="00CA6FC4">
        <w:rPr>
          <w:rFonts w:cs="B Mitra" w:hint="eastAsia"/>
          <w:sz w:val="28"/>
          <w:szCs w:val="28"/>
          <w:rtl/>
        </w:rPr>
        <w:t>فقالوا</w:t>
      </w:r>
      <w:r w:rsidRPr="00CA6FC4">
        <w:rPr>
          <w:rFonts w:cs="B Mitra"/>
          <w:sz w:val="28"/>
          <w:szCs w:val="28"/>
          <w:rtl/>
        </w:rPr>
        <w:t>: أفقه الأوّل</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ستة: زرارة ومعروف بن خرَّبوذ و بُرَ</w:t>
      </w:r>
      <w:r w:rsidRPr="00CA6FC4">
        <w:rPr>
          <w:rFonts w:cs="B Mitra" w:hint="cs"/>
          <w:sz w:val="28"/>
          <w:szCs w:val="28"/>
          <w:rtl/>
        </w:rPr>
        <w:t>ی</w:t>
      </w:r>
      <w:r w:rsidRPr="00CA6FC4">
        <w:rPr>
          <w:rFonts w:cs="B Mitra" w:hint="eastAsia"/>
          <w:sz w:val="28"/>
          <w:szCs w:val="28"/>
          <w:rtl/>
        </w:rPr>
        <w:t>دبن</w:t>
      </w:r>
      <w:r w:rsidRPr="00CA6FC4">
        <w:rPr>
          <w:rFonts w:cs="B Mitra"/>
          <w:sz w:val="28"/>
          <w:szCs w:val="28"/>
          <w:rtl/>
        </w:rPr>
        <w:t xml:space="preserve"> معاو</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وابوبص</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الاسد</w:t>
      </w:r>
      <w:r w:rsidRPr="00CA6FC4">
        <w:rPr>
          <w:rFonts w:cs="B Mitra" w:hint="cs"/>
          <w:sz w:val="28"/>
          <w:szCs w:val="28"/>
          <w:rtl/>
        </w:rPr>
        <w:t>ی</w:t>
      </w:r>
      <w:r w:rsidRPr="00CA6FC4">
        <w:rPr>
          <w:rFonts w:cs="B Mitra"/>
          <w:sz w:val="28"/>
          <w:szCs w:val="28"/>
          <w:rtl/>
        </w:rPr>
        <w:t xml:space="preserve"> والفض</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بن </w:t>
      </w:r>
      <w:r w:rsidRPr="00CA6FC4">
        <w:rPr>
          <w:rFonts w:cs="B Mitra" w:hint="cs"/>
          <w:sz w:val="28"/>
          <w:szCs w:val="28"/>
          <w:rtl/>
        </w:rPr>
        <w:t>ی</w:t>
      </w:r>
      <w:r w:rsidRPr="00CA6FC4">
        <w:rPr>
          <w:rFonts w:cs="B Mitra" w:hint="eastAsia"/>
          <w:sz w:val="28"/>
          <w:szCs w:val="28"/>
          <w:rtl/>
        </w:rPr>
        <w:t>سار</w:t>
      </w:r>
      <w:r w:rsidRPr="00CA6FC4">
        <w:rPr>
          <w:rFonts w:cs="B Mitra"/>
          <w:sz w:val="28"/>
          <w:szCs w:val="28"/>
          <w:rtl/>
        </w:rPr>
        <w:t xml:space="preserve"> و</w:t>
      </w:r>
    </w:p>
    <w:p w:rsidR="00CA6FC4" w:rsidRDefault="00CA6FC4" w:rsidP="00CA6FC4">
      <w:pPr>
        <w:rPr>
          <w:rFonts w:cs="B Mitra"/>
          <w:sz w:val="28"/>
          <w:szCs w:val="28"/>
          <w:rtl/>
        </w:rPr>
      </w:pPr>
      <w:r w:rsidRPr="00CA6FC4">
        <w:rPr>
          <w:rFonts w:cs="B Mitra" w:hint="eastAsia"/>
          <w:sz w:val="28"/>
          <w:szCs w:val="28"/>
          <w:rtl/>
        </w:rPr>
        <w:lastRenderedPageBreak/>
        <w:t>محمدبن</w:t>
      </w:r>
      <w:r w:rsidRPr="00CA6FC4">
        <w:rPr>
          <w:rFonts w:cs="B Mitra"/>
          <w:sz w:val="28"/>
          <w:szCs w:val="28"/>
          <w:rtl/>
        </w:rPr>
        <w:t xml:space="preserve"> مسلم الطائف</w:t>
      </w:r>
      <w:r w:rsidRPr="00CA6FC4">
        <w:rPr>
          <w:rFonts w:cs="B Mitra" w:hint="cs"/>
          <w:sz w:val="28"/>
          <w:szCs w:val="28"/>
          <w:rtl/>
        </w:rPr>
        <w:t>ی</w:t>
      </w:r>
      <w:r w:rsidRPr="00CA6FC4">
        <w:rPr>
          <w:rFonts w:cs="B Mitra"/>
          <w:sz w:val="28"/>
          <w:szCs w:val="28"/>
          <w:rtl/>
        </w:rPr>
        <w:t>. قالوا: وأفقه الستة زرارة. وقال بعضهم مکان أب</w:t>
      </w:r>
      <w:r w:rsidRPr="00CA6FC4">
        <w:rPr>
          <w:rFonts w:cs="B Mitra" w:hint="cs"/>
          <w:sz w:val="28"/>
          <w:szCs w:val="28"/>
          <w:rtl/>
        </w:rPr>
        <w:t>ی</w:t>
      </w:r>
      <w:r w:rsidRPr="00CA6FC4">
        <w:rPr>
          <w:rFonts w:cs="B Mitra"/>
          <w:sz w:val="28"/>
          <w:szCs w:val="28"/>
          <w:rtl/>
        </w:rPr>
        <w:t xml:space="preserve"> بص</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الاسد</w:t>
      </w:r>
      <w:r w:rsidRPr="00CA6FC4">
        <w:rPr>
          <w:rFonts w:cs="B Mitra" w:hint="cs"/>
          <w:sz w:val="28"/>
          <w:szCs w:val="28"/>
          <w:rtl/>
        </w:rPr>
        <w:t>ی</w:t>
      </w:r>
      <w:r w:rsidRPr="00CA6FC4">
        <w:rPr>
          <w:rFonts w:cs="B Mitra"/>
          <w:sz w:val="28"/>
          <w:szCs w:val="28"/>
          <w:rtl/>
        </w:rPr>
        <w:t>, ابو بص</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المراد</w:t>
      </w:r>
      <w:r w:rsidRPr="00CA6FC4">
        <w:rPr>
          <w:rFonts w:cs="B Mitra" w:hint="cs"/>
          <w:sz w:val="28"/>
          <w:szCs w:val="28"/>
          <w:rtl/>
        </w:rPr>
        <w:t>ی</w:t>
      </w:r>
      <w:r w:rsidRPr="00CA6FC4">
        <w:rPr>
          <w:rFonts w:cs="B Mitra"/>
          <w:sz w:val="28"/>
          <w:szCs w:val="28"/>
          <w:rtl/>
        </w:rPr>
        <w:t>,</w:t>
      </w:r>
    </w:p>
    <w:p w:rsidR="00CA6FC4" w:rsidRDefault="00CA6FC4" w:rsidP="00CA6FC4">
      <w:pPr>
        <w:rPr>
          <w:rFonts w:cs="B Mitra"/>
          <w:sz w:val="28"/>
          <w:szCs w:val="28"/>
          <w:rtl/>
        </w:rPr>
      </w:pPr>
      <w:r w:rsidRPr="00CA6FC4">
        <w:rPr>
          <w:rFonts w:cs="B Mitra" w:hint="eastAsia"/>
          <w:sz w:val="28"/>
          <w:szCs w:val="28"/>
          <w:rtl/>
        </w:rPr>
        <w:t>وهو</w:t>
      </w:r>
      <w:r w:rsidRPr="00CA6FC4">
        <w:rPr>
          <w:rFonts w:cs="B Mitra"/>
          <w:sz w:val="28"/>
          <w:szCs w:val="28"/>
          <w:rtl/>
        </w:rPr>
        <w:t xml:space="preserve"> ل</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بن البَخْتَر</w:t>
      </w:r>
      <w:r w:rsidRPr="00CA6FC4">
        <w:rPr>
          <w:rFonts w:cs="B Mitra" w:hint="cs"/>
          <w:sz w:val="28"/>
          <w:szCs w:val="28"/>
          <w:rtl/>
        </w:rPr>
        <w:t>یّ</w:t>
      </w:r>
      <w:r w:rsidRPr="00CA6FC4">
        <w:rPr>
          <w:rFonts w:cs="B Mitra"/>
          <w:sz w:val="28"/>
          <w:szCs w:val="28"/>
          <w:rtl/>
        </w:rPr>
        <w:t>.)1</w:t>
      </w:r>
    </w:p>
    <w:p w:rsidR="00CA6FC4" w:rsidRDefault="00CA6FC4" w:rsidP="00CA6FC4">
      <w:pPr>
        <w:rPr>
          <w:rFonts w:cs="B Mitra"/>
          <w:sz w:val="28"/>
          <w:szCs w:val="28"/>
          <w:rtl/>
        </w:rPr>
      </w:pPr>
      <w:r w:rsidRPr="00CA6FC4">
        <w:rPr>
          <w:rFonts w:cs="B Mitra" w:hint="eastAsia"/>
          <w:sz w:val="28"/>
          <w:szCs w:val="28"/>
          <w:rtl/>
        </w:rPr>
        <w:t>مفاد</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سند تار</w:t>
      </w:r>
      <w:r w:rsidRPr="00CA6FC4">
        <w:rPr>
          <w:rFonts w:cs="B Mitra" w:hint="cs"/>
          <w:sz w:val="28"/>
          <w:szCs w:val="28"/>
          <w:rtl/>
        </w:rPr>
        <w:t>ی</w:t>
      </w:r>
      <w:r w:rsidRPr="00CA6FC4">
        <w:rPr>
          <w:rFonts w:cs="B Mitra" w:hint="eastAsia"/>
          <w:sz w:val="28"/>
          <w:szCs w:val="28"/>
          <w:rtl/>
        </w:rPr>
        <w:t>خ</w:t>
      </w:r>
      <w:r w:rsidRPr="00CA6FC4">
        <w:rPr>
          <w:rFonts w:cs="B Mitra" w:hint="cs"/>
          <w:sz w:val="28"/>
          <w:szCs w:val="28"/>
          <w:rtl/>
        </w:rPr>
        <w:t>ی</w:t>
      </w:r>
      <w:r w:rsidRPr="00CA6FC4">
        <w:rPr>
          <w:rFonts w:cs="B Mitra"/>
          <w:sz w:val="28"/>
          <w:szCs w:val="28"/>
          <w:rtl/>
        </w:rPr>
        <w:t xml:space="preserve"> آن است که: از م</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فق</w:t>
      </w:r>
      <w:r w:rsidRPr="00CA6FC4">
        <w:rPr>
          <w:rFonts w:cs="B Mitra" w:hint="cs"/>
          <w:sz w:val="28"/>
          <w:szCs w:val="28"/>
          <w:rtl/>
        </w:rPr>
        <w:t>ی</w:t>
      </w:r>
      <w:r w:rsidRPr="00CA6FC4">
        <w:rPr>
          <w:rFonts w:cs="B Mitra" w:hint="eastAsia"/>
          <w:sz w:val="28"/>
          <w:szCs w:val="28"/>
          <w:rtl/>
        </w:rPr>
        <w:t>هان</w:t>
      </w:r>
      <w:r w:rsidRPr="00CA6FC4">
        <w:rPr>
          <w:rFonts w:cs="B Mitra"/>
          <w:sz w:val="28"/>
          <w:szCs w:val="28"/>
          <w:rtl/>
        </w:rPr>
        <w:t xml:space="preserve"> صدر اول, شش تن بر همگان سَر بوده اند, تا آن جا</w:t>
      </w:r>
    </w:p>
    <w:p w:rsidR="00CA6FC4" w:rsidRDefault="00CA6FC4" w:rsidP="00CA6FC4">
      <w:pPr>
        <w:rPr>
          <w:rFonts w:cs="B Mitra"/>
          <w:sz w:val="28"/>
          <w:szCs w:val="28"/>
          <w:rtl/>
        </w:rPr>
      </w:pPr>
      <w:r w:rsidRPr="00CA6FC4">
        <w:rPr>
          <w:rFonts w:cs="B Mitra" w:hint="eastAsia"/>
          <w:sz w:val="28"/>
          <w:szCs w:val="28"/>
          <w:rtl/>
        </w:rPr>
        <w:t>که</w:t>
      </w:r>
      <w:r w:rsidRPr="00CA6FC4">
        <w:rPr>
          <w:rFonts w:cs="B Mitra"/>
          <w:sz w:val="28"/>
          <w:szCs w:val="28"/>
          <w:rtl/>
        </w:rPr>
        <w:t xml:space="preserve">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فق</w:t>
      </w:r>
      <w:r w:rsidRPr="00CA6FC4">
        <w:rPr>
          <w:rFonts w:cs="B Mitra" w:hint="cs"/>
          <w:sz w:val="28"/>
          <w:szCs w:val="28"/>
          <w:rtl/>
        </w:rPr>
        <w:t>ی</w:t>
      </w:r>
      <w:r w:rsidRPr="00CA6FC4">
        <w:rPr>
          <w:rFonts w:cs="B Mitra" w:hint="eastAsia"/>
          <w:sz w:val="28"/>
          <w:szCs w:val="28"/>
          <w:rtl/>
        </w:rPr>
        <w:t>هان</w:t>
      </w:r>
      <w:r w:rsidRPr="00CA6FC4">
        <w:rPr>
          <w:rFonts w:cs="B Mitra"/>
          <w:sz w:val="28"/>
          <w:szCs w:val="28"/>
          <w:rtl/>
        </w:rPr>
        <w:t xml:space="preserve"> آن عصر, به اجتهاد مطلق و استاد</w:t>
      </w:r>
      <w:r w:rsidRPr="00CA6FC4">
        <w:rPr>
          <w:rFonts w:cs="B Mitra" w:hint="cs"/>
          <w:sz w:val="28"/>
          <w:szCs w:val="28"/>
          <w:rtl/>
        </w:rPr>
        <w:t>ی</w:t>
      </w:r>
      <w:r w:rsidRPr="00CA6FC4">
        <w:rPr>
          <w:rFonts w:cs="B Mitra"/>
          <w:sz w:val="28"/>
          <w:szCs w:val="28"/>
          <w:rtl/>
        </w:rPr>
        <w:t xml:space="preserve"> و فقاهت آنان معترف و بر تصد</w:t>
      </w:r>
      <w:r w:rsidRPr="00CA6FC4">
        <w:rPr>
          <w:rFonts w:cs="B Mitra" w:hint="cs"/>
          <w:sz w:val="28"/>
          <w:szCs w:val="28"/>
          <w:rtl/>
        </w:rPr>
        <w:t>ی</w:t>
      </w:r>
      <w:r w:rsidRPr="00CA6FC4">
        <w:rPr>
          <w:rFonts w:cs="B Mitra" w:hint="eastAsia"/>
          <w:sz w:val="28"/>
          <w:szCs w:val="28"/>
          <w:rtl/>
        </w:rPr>
        <w:t>ق</w:t>
      </w:r>
      <w:r w:rsidRPr="00CA6FC4">
        <w:rPr>
          <w:rFonts w:cs="B Mitra"/>
          <w:sz w:val="28"/>
          <w:szCs w:val="28"/>
          <w:rtl/>
        </w:rPr>
        <w:t xml:space="preserve"> ب</w:t>
      </w:r>
      <w:r w:rsidRPr="00CA6FC4">
        <w:rPr>
          <w:rFonts w:cs="B Mitra" w:hint="cs"/>
          <w:sz w:val="28"/>
          <w:szCs w:val="28"/>
          <w:rtl/>
        </w:rPr>
        <w:t>ی</w:t>
      </w:r>
      <w:r w:rsidRPr="00CA6FC4">
        <w:rPr>
          <w:rFonts w:cs="B Mitra"/>
          <w:sz w:val="28"/>
          <w:szCs w:val="28"/>
          <w:rtl/>
        </w:rPr>
        <w:t xml:space="preserve"> چون و چرا</w:t>
      </w:r>
      <w:r w:rsidRPr="00CA6FC4">
        <w:rPr>
          <w:rFonts w:cs="B Mitra" w:hint="cs"/>
          <w:sz w:val="28"/>
          <w:szCs w:val="28"/>
          <w:rtl/>
        </w:rPr>
        <w:t>ی</w:t>
      </w:r>
    </w:p>
    <w:p w:rsidR="00CA6FC4" w:rsidRDefault="00CA6FC4" w:rsidP="00CA6FC4">
      <w:pPr>
        <w:rPr>
          <w:rFonts w:cs="B Mitra"/>
          <w:sz w:val="28"/>
          <w:szCs w:val="28"/>
          <w:rtl/>
        </w:rPr>
      </w:pPr>
      <w:r w:rsidRPr="00CA6FC4">
        <w:rPr>
          <w:rFonts w:cs="B Mitra" w:hint="eastAsia"/>
          <w:sz w:val="28"/>
          <w:szCs w:val="28"/>
          <w:rtl/>
        </w:rPr>
        <w:t>آنان</w:t>
      </w:r>
      <w:r w:rsidRPr="00CA6FC4">
        <w:rPr>
          <w:rFonts w:cs="B Mitra"/>
          <w:sz w:val="28"/>
          <w:szCs w:val="28"/>
          <w:rtl/>
        </w:rPr>
        <w:t xml:space="preserve"> اتفاق نظر داشته اند.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شش تن که ابتدا از مصاحبت امام باقر(ع) و سپس از مصاحبت امام صادق(ع) بر خوردار شده اند و</w:t>
      </w:r>
    </w:p>
    <w:p w:rsidR="00CA6FC4" w:rsidRDefault="00CA6FC4" w:rsidP="00CA6FC4">
      <w:pPr>
        <w:rPr>
          <w:rFonts w:cs="B Mitra"/>
          <w:sz w:val="28"/>
          <w:szCs w:val="28"/>
          <w:rtl/>
        </w:rPr>
      </w:pPr>
      <w:r w:rsidRPr="00CA6FC4">
        <w:rPr>
          <w:rFonts w:cs="B Mitra" w:hint="eastAsia"/>
          <w:sz w:val="28"/>
          <w:szCs w:val="28"/>
          <w:rtl/>
        </w:rPr>
        <w:t>با</w:t>
      </w:r>
      <w:r w:rsidRPr="00CA6FC4">
        <w:rPr>
          <w:rFonts w:cs="B Mitra"/>
          <w:sz w:val="28"/>
          <w:szCs w:val="28"/>
          <w:rtl/>
        </w:rPr>
        <w:t xml:space="preserve"> آموزشها</w:t>
      </w:r>
      <w:r w:rsidRPr="00CA6FC4">
        <w:rPr>
          <w:rFonts w:cs="B Mitra" w:hint="cs"/>
          <w:sz w:val="28"/>
          <w:szCs w:val="28"/>
          <w:rtl/>
        </w:rPr>
        <w:t>ی</w:t>
      </w:r>
      <w:r w:rsidRPr="00CA6FC4">
        <w:rPr>
          <w:rFonts w:cs="B Mitra"/>
          <w:sz w:val="28"/>
          <w:szCs w:val="28"/>
          <w:rtl/>
        </w:rPr>
        <w:t xml:space="preserve"> آن دو امام بر حق, به اصول فقاهت دست </w:t>
      </w:r>
      <w:r w:rsidRPr="00CA6FC4">
        <w:rPr>
          <w:rFonts w:cs="B Mitra" w:hint="cs"/>
          <w:sz w:val="28"/>
          <w:szCs w:val="28"/>
          <w:rtl/>
        </w:rPr>
        <w:t>ی</w:t>
      </w:r>
      <w:r w:rsidRPr="00CA6FC4">
        <w:rPr>
          <w:rFonts w:cs="B Mitra" w:hint="eastAsia"/>
          <w:sz w:val="28"/>
          <w:szCs w:val="28"/>
          <w:rtl/>
        </w:rPr>
        <w:t>افته</w:t>
      </w:r>
      <w:r w:rsidRPr="00CA6FC4">
        <w:rPr>
          <w:rFonts w:cs="B Mitra"/>
          <w:sz w:val="28"/>
          <w:szCs w:val="28"/>
          <w:rtl/>
        </w:rPr>
        <w:t xml:space="preserve"> اند عبارتند از:</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زرارة</w:t>
      </w:r>
      <w:r w:rsidRPr="00CA6FC4">
        <w:rPr>
          <w:rFonts w:cs="B Mitra"/>
          <w:sz w:val="28"/>
          <w:szCs w:val="28"/>
          <w:rtl/>
        </w:rPr>
        <w:t xml:space="preserve"> بن أع</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 149هـ.) معروف بن خرَّبوذ مک</w:t>
      </w:r>
      <w:r w:rsidRPr="00CA6FC4">
        <w:rPr>
          <w:rFonts w:cs="B Mitra" w:hint="cs"/>
          <w:sz w:val="28"/>
          <w:szCs w:val="28"/>
          <w:rtl/>
        </w:rPr>
        <w:t>ی</w:t>
      </w:r>
      <w:r w:rsidRPr="00CA6FC4">
        <w:rPr>
          <w:rFonts w:cs="B Mitra"/>
          <w:sz w:val="28"/>
          <w:szCs w:val="28"/>
          <w:rtl/>
        </w:rPr>
        <w:t>, بر</w:t>
      </w:r>
      <w:r w:rsidRPr="00CA6FC4">
        <w:rPr>
          <w:rFonts w:cs="B Mitra" w:hint="cs"/>
          <w:sz w:val="28"/>
          <w:szCs w:val="28"/>
          <w:rtl/>
        </w:rPr>
        <w:t>ی</w:t>
      </w:r>
      <w:r w:rsidRPr="00CA6FC4">
        <w:rPr>
          <w:rFonts w:cs="B Mitra" w:hint="eastAsia"/>
          <w:sz w:val="28"/>
          <w:szCs w:val="28"/>
          <w:rtl/>
        </w:rPr>
        <w:t>دبن</w:t>
      </w:r>
      <w:r w:rsidRPr="00CA6FC4">
        <w:rPr>
          <w:rFonts w:cs="B Mitra"/>
          <w:sz w:val="28"/>
          <w:szCs w:val="28"/>
          <w:rtl/>
        </w:rPr>
        <w:t xml:space="preserve"> معاو</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عجل</w:t>
      </w:r>
      <w:r w:rsidRPr="00CA6FC4">
        <w:rPr>
          <w:rFonts w:cs="B Mitra" w:hint="cs"/>
          <w:sz w:val="28"/>
          <w:szCs w:val="28"/>
          <w:rtl/>
        </w:rPr>
        <w:t>ی</w:t>
      </w:r>
      <w:r w:rsidRPr="00CA6FC4">
        <w:rPr>
          <w:rFonts w:cs="B Mitra"/>
          <w:sz w:val="28"/>
          <w:szCs w:val="28"/>
          <w:rtl/>
        </w:rPr>
        <w:t xml:space="preserve"> (م:150هـ.) ابوبص</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اسد</w:t>
      </w:r>
      <w:r w:rsidRPr="00CA6FC4">
        <w:rPr>
          <w:rFonts w:cs="B Mitra" w:hint="cs"/>
          <w:sz w:val="28"/>
          <w:szCs w:val="28"/>
          <w:rtl/>
        </w:rPr>
        <w:t>ی</w:t>
      </w:r>
      <w:r w:rsidRPr="00CA6FC4">
        <w:rPr>
          <w:rFonts w:cs="B Mitra"/>
          <w:sz w:val="28"/>
          <w:szCs w:val="28"/>
          <w:rtl/>
        </w:rPr>
        <w:t xml:space="preserve"> (م:</w:t>
      </w:r>
    </w:p>
    <w:p w:rsidR="00CA6FC4" w:rsidRDefault="00CA6FC4" w:rsidP="00CA6FC4">
      <w:pPr>
        <w:rPr>
          <w:rFonts w:cs="B Mitra"/>
          <w:sz w:val="28"/>
          <w:szCs w:val="28"/>
          <w:rtl/>
        </w:rPr>
      </w:pPr>
      <w:r w:rsidRPr="00CA6FC4">
        <w:rPr>
          <w:rFonts w:cs="B Mitra"/>
          <w:sz w:val="28"/>
          <w:szCs w:val="28"/>
          <w:rtl/>
        </w:rPr>
        <w:t>150هـ) فض</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بن </w:t>
      </w:r>
      <w:r w:rsidRPr="00CA6FC4">
        <w:rPr>
          <w:rFonts w:cs="B Mitra" w:hint="cs"/>
          <w:sz w:val="28"/>
          <w:szCs w:val="28"/>
          <w:rtl/>
        </w:rPr>
        <w:t>ی</w:t>
      </w:r>
      <w:r w:rsidRPr="00CA6FC4">
        <w:rPr>
          <w:rFonts w:cs="B Mitra" w:hint="eastAsia"/>
          <w:sz w:val="28"/>
          <w:szCs w:val="28"/>
          <w:rtl/>
        </w:rPr>
        <w:t>سار</w:t>
      </w:r>
      <w:r w:rsidRPr="00CA6FC4">
        <w:rPr>
          <w:rFonts w:cs="B Mitra"/>
          <w:sz w:val="28"/>
          <w:szCs w:val="28"/>
          <w:rtl/>
        </w:rPr>
        <w:t xml:space="preserve"> و محمدبن مسلم طائف</w:t>
      </w:r>
      <w:r w:rsidRPr="00CA6FC4">
        <w:rPr>
          <w:rFonts w:cs="B Mitra" w:hint="cs"/>
          <w:sz w:val="28"/>
          <w:szCs w:val="28"/>
          <w:rtl/>
        </w:rPr>
        <w:t>ی</w:t>
      </w:r>
      <w:r w:rsidRPr="00CA6FC4">
        <w:rPr>
          <w:rFonts w:cs="B Mitra"/>
          <w:sz w:val="28"/>
          <w:szCs w:val="28"/>
          <w:rtl/>
        </w:rPr>
        <w:t xml:space="preserve"> (م:150هـ.)</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فق</w:t>
      </w:r>
      <w:r w:rsidRPr="00CA6FC4">
        <w:rPr>
          <w:rFonts w:cs="B Mitra" w:hint="cs"/>
          <w:sz w:val="28"/>
          <w:szCs w:val="28"/>
          <w:rtl/>
        </w:rPr>
        <w:t>ی</w:t>
      </w:r>
      <w:r w:rsidRPr="00CA6FC4">
        <w:rPr>
          <w:rFonts w:cs="B Mitra" w:hint="eastAsia"/>
          <w:sz w:val="28"/>
          <w:szCs w:val="28"/>
          <w:rtl/>
        </w:rPr>
        <w:t>هان</w:t>
      </w:r>
      <w:r w:rsidRPr="00CA6FC4">
        <w:rPr>
          <w:rFonts w:cs="B Mitra"/>
          <w:sz w:val="28"/>
          <w:szCs w:val="28"/>
          <w:rtl/>
        </w:rPr>
        <w:t xml:space="preserve"> صدر اول, که استاد</w:t>
      </w:r>
      <w:r w:rsidRPr="00CA6FC4">
        <w:rPr>
          <w:rFonts w:cs="B Mitra" w:hint="cs"/>
          <w:sz w:val="28"/>
          <w:szCs w:val="28"/>
          <w:rtl/>
        </w:rPr>
        <w:t>ی</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شش تن را پذ</w:t>
      </w:r>
      <w:r w:rsidRPr="00CA6FC4">
        <w:rPr>
          <w:rFonts w:cs="B Mitra" w:hint="cs"/>
          <w:sz w:val="28"/>
          <w:szCs w:val="28"/>
          <w:rtl/>
        </w:rPr>
        <w:t>ی</w:t>
      </w:r>
      <w:r w:rsidRPr="00CA6FC4">
        <w:rPr>
          <w:rFonts w:cs="B Mitra" w:hint="eastAsia"/>
          <w:sz w:val="28"/>
          <w:szCs w:val="28"/>
          <w:rtl/>
        </w:rPr>
        <w:t>رفته</w:t>
      </w:r>
      <w:r w:rsidRPr="00CA6FC4">
        <w:rPr>
          <w:rFonts w:cs="B Mitra"/>
          <w:sz w:val="28"/>
          <w:szCs w:val="28"/>
          <w:rtl/>
        </w:rPr>
        <w:t xml:space="preserve"> بودند, گفته اند: در م</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شش تن, زرارة بن</w:t>
      </w:r>
    </w:p>
    <w:p w:rsidR="00CA6FC4" w:rsidRDefault="00CA6FC4" w:rsidP="00CA6FC4">
      <w:pPr>
        <w:rPr>
          <w:rFonts w:cs="B Mitra"/>
          <w:sz w:val="28"/>
          <w:szCs w:val="28"/>
          <w:rtl/>
        </w:rPr>
      </w:pPr>
      <w:r w:rsidRPr="00CA6FC4">
        <w:rPr>
          <w:rFonts w:cs="B Mitra" w:hint="eastAsia"/>
          <w:sz w:val="28"/>
          <w:szCs w:val="28"/>
          <w:rtl/>
        </w:rPr>
        <w:t>اع</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فق</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تر و عالم تر بوده است و جمع</w:t>
      </w:r>
      <w:r w:rsidRPr="00CA6FC4">
        <w:rPr>
          <w:rFonts w:cs="B Mitra" w:hint="cs"/>
          <w:sz w:val="28"/>
          <w:szCs w:val="28"/>
          <w:rtl/>
        </w:rPr>
        <w:t>ی</w:t>
      </w:r>
      <w:r w:rsidRPr="00CA6FC4">
        <w:rPr>
          <w:rFonts w:cs="B Mitra"/>
          <w:sz w:val="28"/>
          <w:szCs w:val="28"/>
          <w:rtl/>
        </w:rPr>
        <w:t xml:space="preserve"> از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فق</w:t>
      </w:r>
      <w:r w:rsidRPr="00CA6FC4">
        <w:rPr>
          <w:rFonts w:cs="B Mitra" w:hint="cs"/>
          <w:sz w:val="28"/>
          <w:szCs w:val="28"/>
          <w:rtl/>
        </w:rPr>
        <w:t>ی</w:t>
      </w:r>
      <w:r w:rsidRPr="00CA6FC4">
        <w:rPr>
          <w:rFonts w:cs="B Mitra" w:hint="eastAsia"/>
          <w:sz w:val="28"/>
          <w:szCs w:val="28"/>
          <w:rtl/>
        </w:rPr>
        <w:t>هان</w:t>
      </w:r>
      <w:r w:rsidRPr="00CA6FC4">
        <w:rPr>
          <w:rFonts w:cs="B Mitra"/>
          <w:sz w:val="28"/>
          <w:szCs w:val="28"/>
          <w:rtl/>
        </w:rPr>
        <w:t xml:space="preserve"> صدر اول, ابوبص</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اسد</w:t>
      </w:r>
      <w:r w:rsidRPr="00CA6FC4">
        <w:rPr>
          <w:rFonts w:cs="B Mitra" w:hint="cs"/>
          <w:sz w:val="28"/>
          <w:szCs w:val="28"/>
          <w:rtl/>
        </w:rPr>
        <w:t>ی</w:t>
      </w:r>
      <w:r w:rsidRPr="00CA6FC4">
        <w:rPr>
          <w:rFonts w:cs="B Mitra"/>
          <w:sz w:val="28"/>
          <w:szCs w:val="28"/>
          <w:rtl/>
        </w:rPr>
        <w:t xml:space="preserve"> را حائز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مرتبت</w:t>
      </w:r>
    </w:p>
    <w:p w:rsidR="00CA6FC4" w:rsidRDefault="00CA6FC4" w:rsidP="00CA6FC4">
      <w:pPr>
        <w:rPr>
          <w:rFonts w:cs="B Mitra"/>
          <w:sz w:val="28"/>
          <w:szCs w:val="28"/>
          <w:rtl/>
        </w:rPr>
      </w:pPr>
      <w:r w:rsidRPr="00CA6FC4">
        <w:rPr>
          <w:rFonts w:cs="B Mitra" w:hint="eastAsia"/>
          <w:sz w:val="28"/>
          <w:szCs w:val="28"/>
          <w:rtl/>
        </w:rPr>
        <w:t>نم</w:t>
      </w:r>
      <w:r w:rsidRPr="00CA6FC4">
        <w:rPr>
          <w:rFonts w:cs="B Mitra" w:hint="cs"/>
          <w:sz w:val="28"/>
          <w:szCs w:val="28"/>
          <w:rtl/>
        </w:rPr>
        <w:t>ی</w:t>
      </w:r>
      <w:r w:rsidRPr="00CA6FC4">
        <w:rPr>
          <w:rFonts w:cs="B Mitra"/>
          <w:sz w:val="28"/>
          <w:szCs w:val="28"/>
          <w:rtl/>
        </w:rPr>
        <w:t xml:space="preserve"> دانسته اند و ابوبص</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مراد</w:t>
      </w:r>
      <w:r w:rsidRPr="00CA6FC4">
        <w:rPr>
          <w:rFonts w:cs="B Mitra" w:hint="cs"/>
          <w:sz w:val="28"/>
          <w:szCs w:val="28"/>
          <w:rtl/>
        </w:rPr>
        <w:t>ی</w:t>
      </w:r>
      <w:r w:rsidRPr="00CA6FC4">
        <w:rPr>
          <w:rFonts w:cs="B Mitra"/>
          <w:sz w:val="28"/>
          <w:szCs w:val="28"/>
          <w:rtl/>
        </w:rPr>
        <w:t xml:space="preserve"> را به جا</w:t>
      </w:r>
      <w:r w:rsidRPr="00CA6FC4">
        <w:rPr>
          <w:rFonts w:cs="B Mitra" w:hint="cs"/>
          <w:sz w:val="28"/>
          <w:szCs w:val="28"/>
          <w:rtl/>
        </w:rPr>
        <w:t>ی</w:t>
      </w:r>
      <w:r w:rsidRPr="00CA6FC4">
        <w:rPr>
          <w:rFonts w:cs="B Mitra"/>
          <w:sz w:val="28"/>
          <w:szCs w:val="28"/>
          <w:rtl/>
        </w:rPr>
        <w:t xml:space="preserve"> او معرف</w:t>
      </w:r>
      <w:r w:rsidRPr="00CA6FC4">
        <w:rPr>
          <w:rFonts w:cs="B Mitra" w:hint="cs"/>
          <w:sz w:val="28"/>
          <w:szCs w:val="28"/>
          <w:rtl/>
        </w:rPr>
        <w:t>ی</w:t>
      </w:r>
      <w:r w:rsidRPr="00CA6FC4">
        <w:rPr>
          <w:rFonts w:cs="B Mitra"/>
          <w:sz w:val="28"/>
          <w:szCs w:val="28"/>
          <w:rtl/>
        </w:rPr>
        <w:t xml:space="preserve"> کرده اند.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چنانکه</w:t>
      </w:r>
      <w:r w:rsidRPr="00CA6FC4">
        <w:rPr>
          <w:rFonts w:cs="B Mitra"/>
          <w:sz w:val="28"/>
          <w:szCs w:val="28"/>
          <w:rtl/>
        </w:rPr>
        <w:t xml:space="preserve"> اشاره شد, منظور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اجماع تعبد</w:t>
      </w:r>
      <w:r w:rsidRPr="00CA6FC4">
        <w:rPr>
          <w:rFonts w:cs="B Mitra" w:hint="cs"/>
          <w:sz w:val="28"/>
          <w:szCs w:val="28"/>
          <w:rtl/>
        </w:rPr>
        <w:t>ی</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که الزام به </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حکم شرع</w:t>
      </w:r>
      <w:r w:rsidRPr="00CA6FC4">
        <w:rPr>
          <w:rFonts w:cs="B Mitra" w:hint="cs"/>
          <w:sz w:val="28"/>
          <w:szCs w:val="28"/>
          <w:rtl/>
        </w:rPr>
        <w:t>ی</w:t>
      </w:r>
      <w:r w:rsidRPr="00CA6FC4">
        <w:rPr>
          <w:rFonts w:cs="B Mitra"/>
          <w:sz w:val="28"/>
          <w:szCs w:val="28"/>
          <w:rtl/>
        </w:rPr>
        <w:t xml:space="preserve"> باشد و اح</w:t>
      </w:r>
      <w:r w:rsidRPr="00CA6FC4">
        <w:rPr>
          <w:rFonts w:cs="B Mitra" w:hint="cs"/>
          <w:sz w:val="28"/>
          <w:szCs w:val="28"/>
          <w:rtl/>
        </w:rPr>
        <w:t>ی</w:t>
      </w:r>
      <w:r w:rsidRPr="00CA6FC4">
        <w:rPr>
          <w:rFonts w:cs="B Mitra" w:hint="eastAsia"/>
          <w:sz w:val="28"/>
          <w:szCs w:val="28"/>
          <w:rtl/>
        </w:rPr>
        <w:t>اناً</w:t>
      </w:r>
    </w:p>
    <w:p w:rsidR="00CA6FC4" w:rsidRDefault="00CA6FC4" w:rsidP="00CA6FC4">
      <w:pPr>
        <w:rPr>
          <w:rFonts w:cs="B Mitra"/>
          <w:sz w:val="28"/>
          <w:szCs w:val="28"/>
          <w:rtl/>
        </w:rPr>
      </w:pPr>
      <w:r w:rsidRPr="00CA6FC4">
        <w:rPr>
          <w:rFonts w:cs="B Mitra" w:hint="eastAsia"/>
          <w:sz w:val="28"/>
          <w:szCs w:val="28"/>
          <w:rtl/>
        </w:rPr>
        <w:t>کس</w:t>
      </w:r>
      <w:r w:rsidRPr="00CA6FC4">
        <w:rPr>
          <w:rFonts w:cs="B Mitra" w:hint="cs"/>
          <w:sz w:val="28"/>
          <w:szCs w:val="28"/>
          <w:rtl/>
        </w:rPr>
        <w:t>ی</w:t>
      </w:r>
      <w:r w:rsidRPr="00CA6FC4">
        <w:rPr>
          <w:rFonts w:cs="B Mitra"/>
          <w:sz w:val="28"/>
          <w:szCs w:val="28"/>
          <w:rtl/>
        </w:rPr>
        <w:t xml:space="preserve"> ادعا کند که امضا</w:t>
      </w:r>
      <w:r w:rsidRPr="00CA6FC4">
        <w:rPr>
          <w:rFonts w:cs="B Mitra" w:hint="cs"/>
          <w:sz w:val="28"/>
          <w:szCs w:val="28"/>
          <w:rtl/>
        </w:rPr>
        <w:t>ی</w:t>
      </w:r>
      <w:r w:rsidRPr="00CA6FC4">
        <w:rPr>
          <w:rFonts w:cs="B Mitra"/>
          <w:sz w:val="28"/>
          <w:szCs w:val="28"/>
          <w:rtl/>
        </w:rPr>
        <w:t xml:space="preserve"> امامان</w:t>
      </w:r>
    </w:p>
    <w:p w:rsidR="00CA6FC4" w:rsidRDefault="00CA6FC4" w:rsidP="00CA6FC4">
      <w:pPr>
        <w:rPr>
          <w:rFonts w:cs="B Mitra"/>
          <w:sz w:val="28"/>
          <w:szCs w:val="28"/>
          <w:rtl/>
        </w:rPr>
      </w:pPr>
      <w:r w:rsidRPr="00CA6FC4">
        <w:rPr>
          <w:rFonts w:cs="B Mitra"/>
          <w:sz w:val="28"/>
          <w:szCs w:val="28"/>
          <w:rtl/>
        </w:rPr>
        <w:t xml:space="preserve"> معصوم, حجت بودن و اعتبار آن را تأ</w:t>
      </w:r>
      <w:r w:rsidRPr="00CA6FC4">
        <w:rPr>
          <w:rFonts w:cs="B Mitra" w:hint="cs"/>
          <w:sz w:val="28"/>
          <w:szCs w:val="28"/>
          <w:rtl/>
        </w:rPr>
        <w:t>یی</w:t>
      </w:r>
      <w:r w:rsidRPr="00CA6FC4">
        <w:rPr>
          <w:rFonts w:cs="B Mitra" w:hint="eastAsia"/>
          <w:sz w:val="28"/>
          <w:szCs w:val="28"/>
          <w:rtl/>
        </w:rPr>
        <w:t>د</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کند. منظور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اتفاق فقها و محدثان آن</w:t>
      </w:r>
    </w:p>
    <w:p w:rsidR="00CA6FC4" w:rsidRDefault="00CA6FC4" w:rsidP="00CA6FC4">
      <w:pPr>
        <w:rPr>
          <w:rFonts w:cs="B Mitra"/>
          <w:sz w:val="28"/>
          <w:szCs w:val="28"/>
          <w:rtl/>
        </w:rPr>
      </w:pPr>
      <w:r w:rsidRPr="00CA6FC4">
        <w:rPr>
          <w:rFonts w:cs="B Mitra" w:hint="eastAsia"/>
          <w:sz w:val="28"/>
          <w:szCs w:val="28"/>
          <w:rtl/>
        </w:rPr>
        <w:t>عصر</w:t>
      </w:r>
      <w:r w:rsidRPr="00CA6FC4">
        <w:rPr>
          <w:rFonts w:cs="B Mitra"/>
          <w:sz w:val="28"/>
          <w:szCs w:val="28"/>
          <w:rtl/>
        </w:rPr>
        <w:t xml:space="preserve"> است که به استاد</w:t>
      </w:r>
      <w:r w:rsidRPr="00CA6FC4">
        <w:rPr>
          <w:rFonts w:cs="B Mitra" w:hint="cs"/>
          <w:sz w:val="28"/>
          <w:szCs w:val="28"/>
          <w:rtl/>
        </w:rPr>
        <w:t>ی</w:t>
      </w:r>
      <w:r w:rsidRPr="00CA6FC4">
        <w:rPr>
          <w:rFonts w:cs="B Mitra"/>
          <w:sz w:val="28"/>
          <w:szCs w:val="28"/>
          <w:rtl/>
        </w:rPr>
        <w:t xml:space="preserve"> و تخصص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شش تن گردن نهاده بودند و اگر معروف بن خرَّبوذ در مکه و</w:t>
      </w:r>
    </w:p>
    <w:p w:rsidR="00CA6FC4" w:rsidRDefault="00CA6FC4" w:rsidP="00CA6FC4">
      <w:pPr>
        <w:rPr>
          <w:rFonts w:cs="B Mitra"/>
          <w:sz w:val="28"/>
          <w:szCs w:val="28"/>
          <w:rtl/>
        </w:rPr>
      </w:pPr>
      <w:r w:rsidRPr="00CA6FC4">
        <w:rPr>
          <w:rFonts w:cs="B Mitra" w:hint="eastAsia"/>
          <w:sz w:val="28"/>
          <w:szCs w:val="28"/>
          <w:rtl/>
        </w:rPr>
        <w:t>محمدبن</w:t>
      </w:r>
      <w:r w:rsidRPr="00CA6FC4">
        <w:rPr>
          <w:rFonts w:cs="B Mitra"/>
          <w:sz w:val="28"/>
          <w:szCs w:val="28"/>
          <w:rtl/>
        </w:rPr>
        <w:t xml:space="preserve"> مسلم در طائف و فُضَ</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بن </w:t>
      </w:r>
      <w:r w:rsidRPr="00CA6FC4">
        <w:rPr>
          <w:rFonts w:cs="B Mitra" w:hint="cs"/>
          <w:sz w:val="28"/>
          <w:szCs w:val="28"/>
          <w:rtl/>
        </w:rPr>
        <w:t>ی</w:t>
      </w:r>
      <w:r w:rsidRPr="00CA6FC4">
        <w:rPr>
          <w:rFonts w:cs="B Mitra" w:hint="eastAsia"/>
          <w:sz w:val="28"/>
          <w:szCs w:val="28"/>
          <w:rtl/>
        </w:rPr>
        <w:t>سار</w:t>
      </w:r>
      <w:r w:rsidRPr="00CA6FC4">
        <w:rPr>
          <w:rFonts w:cs="B Mitra"/>
          <w:sz w:val="28"/>
          <w:szCs w:val="28"/>
          <w:rtl/>
        </w:rPr>
        <w:t xml:space="preserve"> در بصره و د</w:t>
      </w:r>
      <w:r w:rsidRPr="00CA6FC4">
        <w:rPr>
          <w:rFonts w:cs="B Mitra" w:hint="cs"/>
          <w:sz w:val="28"/>
          <w:szCs w:val="28"/>
          <w:rtl/>
        </w:rPr>
        <w:t>ی</w:t>
      </w:r>
      <w:r w:rsidRPr="00CA6FC4">
        <w:rPr>
          <w:rFonts w:cs="B Mitra" w:hint="eastAsia"/>
          <w:sz w:val="28"/>
          <w:szCs w:val="28"/>
          <w:rtl/>
        </w:rPr>
        <w:t>گران</w:t>
      </w:r>
      <w:r w:rsidRPr="00CA6FC4">
        <w:rPr>
          <w:rFonts w:cs="B Mitra"/>
          <w:sz w:val="28"/>
          <w:szCs w:val="28"/>
          <w:rtl/>
        </w:rPr>
        <w:t xml:space="preserve"> در کوفه مضمون حد</w:t>
      </w:r>
      <w:r w:rsidRPr="00CA6FC4">
        <w:rPr>
          <w:rFonts w:cs="B Mitra" w:hint="cs"/>
          <w:sz w:val="28"/>
          <w:szCs w:val="28"/>
          <w:rtl/>
        </w:rPr>
        <w:t>ی</w:t>
      </w:r>
      <w:r w:rsidRPr="00CA6FC4">
        <w:rPr>
          <w:rFonts w:cs="B Mitra" w:hint="eastAsia"/>
          <w:sz w:val="28"/>
          <w:szCs w:val="28"/>
          <w:rtl/>
        </w:rPr>
        <w:t>ث</w:t>
      </w:r>
      <w:r w:rsidRPr="00CA6FC4">
        <w:rPr>
          <w:rFonts w:cs="B Mitra" w:hint="cs"/>
          <w:sz w:val="28"/>
          <w:szCs w:val="28"/>
          <w:rtl/>
        </w:rPr>
        <w:t>ی</w:t>
      </w:r>
      <w:r w:rsidRPr="00CA6FC4">
        <w:rPr>
          <w:rFonts w:cs="B Mitra"/>
          <w:sz w:val="28"/>
          <w:szCs w:val="28"/>
          <w:rtl/>
        </w:rPr>
        <w:t xml:space="preserve"> را باطل و ناصح</w:t>
      </w:r>
      <w:r w:rsidRPr="00CA6FC4">
        <w:rPr>
          <w:rFonts w:cs="B Mitra" w:hint="cs"/>
          <w:sz w:val="28"/>
          <w:szCs w:val="28"/>
          <w:rtl/>
        </w:rPr>
        <w:t>ی</w:t>
      </w:r>
      <w:r w:rsidRPr="00CA6FC4">
        <w:rPr>
          <w:rFonts w:cs="B Mitra" w:hint="eastAsia"/>
          <w:sz w:val="28"/>
          <w:szCs w:val="28"/>
          <w:rtl/>
        </w:rPr>
        <w:t>ح</w:t>
      </w:r>
    </w:p>
    <w:p w:rsidR="00CA6FC4" w:rsidRDefault="00CA6FC4" w:rsidP="00CA6FC4">
      <w:pPr>
        <w:rPr>
          <w:rFonts w:cs="B Mitra"/>
          <w:sz w:val="28"/>
          <w:szCs w:val="28"/>
          <w:rtl/>
        </w:rPr>
      </w:pPr>
      <w:r w:rsidRPr="00CA6FC4">
        <w:rPr>
          <w:rFonts w:cs="B Mitra" w:hint="eastAsia"/>
          <w:sz w:val="28"/>
          <w:szCs w:val="28"/>
          <w:rtl/>
        </w:rPr>
        <w:t>و</w:t>
      </w:r>
      <w:r w:rsidRPr="00CA6FC4">
        <w:rPr>
          <w:rFonts w:cs="B Mitra"/>
          <w:sz w:val="28"/>
          <w:szCs w:val="28"/>
          <w:rtl/>
        </w:rPr>
        <w:t xml:space="preserve"> </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برحق و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اعلام م</w:t>
      </w:r>
      <w:r w:rsidRPr="00CA6FC4">
        <w:rPr>
          <w:rFonts w:cs="B Mitra" w:hint="cs"/>
          <w:sz w:val="28"/>
          <w:szCs w:val="28"/>
          <w:rtl/>
        </w:rPr>
        <w:t>ی</w:t>
      </w:r>
      <w:r w:rsidRPr="00CA6FC4">
        <w:rPr>
          <w:rFonts w:cs="B Mitra"/>
          <w:sz w:val="28"/>
          <w:szCs w:val="28"/>
          <w:rtl/>
        </w:rPr>
        <w:t xml:space="preserve"> کردند, به خاطر تخصّص و تبحّرشان در شناخت مذهب و به خاطر</w:t>
      </w:r>
    </w:p>
    <w:p w:rsidR="00CA6FC4" w:rsidRDefault="00CA6FC4" w:rsidP="00CA6FC4">
      <w:pPr>
        <w:rPr>
          <w:rFonts w:cs="B Mitra"/>
          <w:sz w:val="28"/>
          <w:szCs w:val="28"/>
          <w:rtl/>
        </w:rPr>
      </w:pPr>
      <w:r w:rsidRPr="00CA6FC4">
        <w:rPr>
          <w:rFonts w:cs="B Mitra" w:hint="eastAsia"/>
          <w:sz w:val="28"/>
          <w:szCs w:val="28"/>
          <w:rtl/>
        </w:rPr>
        <w:t>معرفتشان</w:t>
      </w:r>
      <w:r w:rsidRPr="00CA6FC4">
        <w:rPr>
          <w:rFonts w:cs="B Mitra"/>
          <w:sz w:val="28"/>
          <w:szCs w:val="28"/>
          <w:rtl/>
        </w:rPr>
        <w:t xml:space="preserve"> به ضوابط فقه</w:t>
      </w:r>
      <w:r w:rsidRPr="00CA6FC4">
        <w:rPr>
          <w:rFonts w:cs="B Mitra" w:hint="cs"/>
          <w:sz w:val="28"/>
          <w:szCs w:val="28"/>
          <w:rtl/>
        </w:rPr>
        <w:t>ی</w:t>
      </w:r>
      <w:r w:rsidRPr="00CA6FC4">
        <w:rPr>
          <w:rFonts w:cs="B Mitra"/>
          <w:sz w:val="28"/>
          <w:szCs w:val="28"/>
          <w:rtl/>
        </w:rPr>
        <w:t>, د</w:t>
      </w:r>
      <w:r w:rsidRPr="00CA6FC4">
        <w:rPr>
          <w:rFonts w:cs="B Mitra" w:hint="cs"/>
          <w:sz w:val="28"/>
          <w:szCs w:val="28"/>
          <w:rtl/>
        </w:rPr>
        <w:t>ی</w:t>
      </w:r>
      <w:r w:rsidRPr="00CA6FC4">
        <w:rPr>
          <w:rFonts w:cs="B Mitra" w:hint="eastAsia"/>
          <w:sz w:val="28"/>
          <w:szCs w:val="28"/>
          <w:rtl/>
        </w:rPr>
        <w:t>گران</w:t>
      </w:r>
      <w:r w:rsidRPr="00CA6FC4">
        <w:rPr>
          <w:rFonts w:cs="B Mitra"/>
          <w:sz w:val="28"/>
          <w:szCs w:val="28"/>
          <w:rtl/>
        </w:rPr>
        <w:t xml:space="preserve"> نظر آنان را م</w:t>
      </w:r>
      <w:r w:rsidRPr="00CA6FC4">
        <w:rPr>
          <w:rFonts w:cs="B Mitra" w:hint="cs"/>
          <w:sz w:val="28"/>
          <w:szCs w:val="28"/>
          <w:rtl/>
        </w:rPr>
        <w:t>ی</w:t>
      </w:r>
      <w:r w:rsidRPr="00CA6FC4">
        <w:rPr>
          <w:rFonts w:cs="B Mitra"/>
          <w:sz w:val="28"/>
          <w:szCs w:val="28"/>
          <w:rtl/>
        </w:rPr>
        <w:t xml:space="preserve"> پذ</w:t>
      </w:r>
      <w:r w:rsidRPr="00CA6FC4">
        <w:rPr>
          <w:rFonts w:cs="B Mitra" w:hint="cs"/>
          <w:sz w:val="28"/>
          <w:szCs w:val="28"/>
          <w:rtl/>
        </w:rPr>
        <w:t>ی</w:t>
      </w:r>
      <w:r w:rsidRPr="00CA6FC4">
        <w:rPr>
          <w:rFonts w:cs="B Mitra" w:hint="eastAsia"/>
          <w:sz w:val="28"/>
          <w:szCs w:val="28"/>
          <w:rtl/>
        </w:rPr>
        <w:t>رفتند</w:t>
      </w:r>
      <w:r w:rsidRPr="00CA6FC4">
        <w:rPr>
          <w:rFonts w:cs="B Mitra"/>
          <w:sz w:val="28"/>
          <w:szCs w:val="28"/>
          <w:rtl/>
        </w:rPr>
        <w:t>. حت</w:t>
      </w:r>
      <w:r w:rsidRPr="00CA6FC4">
        <w:rPr>
          <w:rFonts w:cs="B Mitra" w:hint="cs"/>
          <w:sz w:val="28"/>
          <w:szCs w:val="28"/>
          <w:rtl/>
        </w:rPr>
        <w:t>ی</w:t>
      </w:r>
      <w:r w:rsidRPr="00CA6FC4">
        <w:rPr>
          <w:rFonts w:cs="B Mitra"/>
          <w:sz w:val="28"/>
          <w:szCs w:val="28"/>
          <w:rtl/>
        </w:rPr>
        <w:t xml:space="preserve"> اگر در مسأله ا</w:t>
      </w:r>
      <w:r w:rsidRPr="00CA6FC4">
        <w:rPr>
          <w:rFonts w:cs="B Mitra" w:hint="cs"/>
          <w:sz w:val="28"/>
          <w:szCs w:val="28"/>
          <w:rtl/>
        </w:rPr>
        <w:t>ی</w:t>
      </w:r>
      <w:r w:rsidRPr="00CA6FC4">
        <w:rPr>
          <w:rFonts w:cs="B Mitra"/>
          <w:sz w:val="28"/>
          <w:szCs w:val="28"/>
          <w:rtl/>
        </w:rPr>
        <w:t xml:space="preserve"> شرع</w:t>
      </w:r>
      <w:r w:rsidRPr="00CA6FC4">
        <w:rPr>
          <w:rFonts w:cs="B Mitra" w:hint="cs"/>
          <w:sz w:val="28"/>
          <w:szCs w:val="28"/>
          <w:rtl/>
        </w:rPr>
        <w:t>ی</w:t>
      </w:r>
      <w:r w:rsidRPr="00CA6FC4">
        <w:rPr>
          <w:rFonts w:cs="B Mitra"/>
          <w:sz w:val="28"/>
          <w:szCs w:val="28"/>
          <w:rtl/>
        </w:rPr>
        <w:t>, قاطعانه</w:t>
      </w:r>
    </w:p>
    <w:p w:rsidR="00CA6FC4" w:rsidRDefault="00CA6FC4" w:rsidP="00CA6FC4">
      <w:pPr>
        <w:rPr>
          <w:rFonts w:cs="B Mitra"/>
          <w:sz w:val="28"/>
          <w:szCs w:val="28"/>
          <w:rtl/>
        </w:rPr>
      </w:pPr>
      <w:r w:rsidRPr="00CA6FC4">
        <w:rPr>
          <w:rFonts w:cs="B Mitra" w:hint="eastAsia"/>
          <w:sz w:val="28"/>
          <w:szCs w:val="28"/>
          <w:rtl/>
        </w:rPr>
        <w:t>فتوا</w:t>
      </w:r>
      <w:r w:rsidRPr="00CA6FC4">
        <w:rPr>
          <w:rFonts w:cs="B Mitra" w:hint="cs"/>
          <w:sz w:val="28"/>
          <w:szCs w:val="28"/>
          <w:rtl/>
        </w:rPr>
        <w:t>یی</w:t>
      </w:r>
      <w:r w:rsidRPr="00CA6FC4">
        <w:rPr>
          <w:rFonts w:cs="B Mitra"/>
          <w:sz w:val="28"/>
          <w:szCs w:val="28"/>
          <w:rtl/>
        </w:rPr>
        <w:t xml:space="preserve"> صادر م</w:t>
      </w:r>
      <w:r w:rsidRPr="00CA6FC4">
        <w:rPr>
          <w:rFonts w:cs="B Mitra" w:hint="cs"/>
          <w:sz w:val="28"/>
          <w:szCs w:val="28"/>
          <w:rtl/>
        </w:rPr>
        <w:t>ی</w:t>
      </w:r>
      <w:r w:rsidRPr="00CA6FC4">
        <w:rPr>
          <w:rFonts w:cs="B Mitra"/>
          <w:sz w:val="28"/>
          <w:szCs w:val="28"/>
          <w:rtl/>
        </w:rPr>
        <w:t xml:space="preserve"> کردند, از فتوا</w:t>
      </w:r>
      <w:r w:rsidRPr="00CA6FC4">
        <w:rPr>
          <w:rFonts w:cs="B Mitra" w:hint="cs"/>
          <w:sz w:val="28"/>
          <w:szCs w:val="28"/>
          <w:rtl/>
        </w:rPr>
        <w:t>ی</w:t>
      </w:r>
      <w:r w:rsidRPr="00CA6FC4">
        <w:rPr>
          <w:rFonts w:cs="B Mitra"/>
          <w:sz w:val="28"/>
          <w:szCs w:val="28"/>
          <w:rtl/>
        </w:rPr>
        <w:t xml:space="preserve"> آنان اتخاذ سند م</w:t>
      </w:r>
      <w:r w:rsidRPr="00CA6FC4">
        <w:rPr>
          <w:rFonts w:cs="B Mitra" w:hint="cs"/>
          <w:sz w:val="28"/>
          <w:szCs w:val="28"/>
          <w:rtl/>
        </w:rPr>
        <w:t>ی</w:t>
      </w:r>
      <w:r w:rsidRPr="00CA6FC4">
        <w:rPr>
          <w:rFonts w:cs="B Mitra"/>
          <w:sz w:val="28"/>
          <w:szCs w:val="28"/>
          <w:rtl/>
        </w:rPr>
        <w:t xml:space="preserve"> شد. و هر حد</w:t>
      </w:r>
      <w:r w:rsidRPr="00CA6FC4">
        <w:rPr>
          <w:rFonts w:cs="B Mitra" w:hint="cs"/>
          <w:sz w:val="28"/>
          <w:szCs w:val="28"/>
          <w:rtl/>
        </w:rPr>
        <w:t>ی</w:t>
      </w:r>
      <w:r w:rsidRPr="00CA6FC4">
        <w:rPr>
          <w:rFonts w:cs="B Mitra" w:hint="eastAsia"/>
          <w:sz w:val="28"/>
          <w:szCs w:val="28"/>
          <w:rtl/>
        </w:rPr>
        <w:t>ث</w:t>
      </w:r>
      <w:r w:rsidRPr="00CA6FC4">
        <w:rPr>
          <w:rFonts w:cs="B Mitra" w:hint="cs"/>
          <w:sz w:val="28"/>
          <w:szCs w:val="28"/>
          <w:rtl/>
        </w:rPr>
        <w:t>ی</w:t>
      </w:r>
      <w:r w:rsidRPr="00CA6FC4">
        <w:rPr>
          <w:rFonts w:cs="B Mitra"/>
          <w:sz w:val="28"/>
          <w:szCs w:val="28"/>
          <w:rtl/>
        </w:rPr>
        <w:t xml:space="preserve"> را که با فتوا</w:t>
      </w:r>
      <w:r w:rsidRPr="00CA6FC4">
        <w:rPr>
          <w:rFonts w:cs="B Mitra" w:hint="cs"/>
          <w:sz w:val="28"/>
          <w:szCs w:val="28"/>
          <w:rtl/>
        </w:rPr>
        <w:t>ی</w:t>
      </w:r>
      <w:r w:rsidRPr="00CA6FC4">
        <w:rPr>
          <w:rFonts w:cs="B Mitra"/>
          <w:sz w:val="28"/>
          <w:szCs w:val="28"/>
          <w:rtl/>
        </w:rPr>
        <w:t xml:space="preserve"> آنان مخالف بود از</w:t>
      </w:r>
    </w:p>
    <w:p w:rsidR="00CA6FC4" w:rsidRDefault="00CA6FC4" w:rsidP="00CA6FC4">
      <w:pPr>
        <w:rPr>
          <w:rFonts w:cs="B Mitra"/>
          <w:sz w:val="28"/>
          <w:szCs w:val="28"/>
          <w:rtl/>
        </w:rPr>
      </w:pPr>
      <w:r w:rsidRPr="00CA6FC4">
        <w:rPr>
          <w:rFonts w:cs="B Mitra" w:hint="eastAsia"/>
          <w:sz w:val="28"/>
          <w:szCs w:val="28"/>
          <w:rtl/>
        </w:rPr>
        <w:t>درجه</w:t>
      </w:r>
      <w:r w:rsidRPr="00CA6FC4">
        <w:rPr>
          <w:rFonts w:cs="B Mitra"/>
          <w:sz w:val="28"/>
          <w:szCs w:val="28"/>
          <w:rtl/>
        </w:rPr>
        <w:t xml:space="preserve"> اعتبار و درست</w:t>
      </w:r>
      <w:r w:rsidRPr="00CA6FC4">
        <w:rPr>
          <w:rFonts w:cs="B Mitra" w:hint="cs"/>
          <w:sz w:val="28"/>
          <w:szCs w:val="28"/>
          <w:rtl/>
        </w:rPr>
        <w:t>ی</w:t>
      </w:r>
      <w:r w:rsidRPr="00CA6FC4">
        <w:rPr>
          <w:rFonts w:cs="B Mitra"/>
          <w:sz w:val="28"/>
          <w:szCs w:val="28"/>
          <w:rtl/>
        </w:rPr>
        <w:t>, ساقط م</w:t>
      </w:r>
      <w:r w:rsidRPr="00CA6FC4">
        <w:rPr>
          <w:rFonts w:cs="B Mitra" w:hint="cs"/>
          <w:sz w:val="28"/>
          <w:szCs w:val="28"/>
          <w:rtl/>
        </w:rPr>
        <w:t>ی</w:t>
      </w:r>
      <w:r w:rsidRPr="00CA6FC4">
        <w:rPr>
          <w:rFonts w:cs="B Mitra"/>
          <w:sz w:val="28"/>
          <w:szCs w:val="28"/>
          <w:rtl/>
        </w:rPr>
        <w:t xml:space="preserve"> شمردند, خواه آن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را از امام خود شن</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باشند و </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از زبان</w:t>
      </w:r>
    </w:p>
    <w:p w:rsidR="00CA6FC4" w:rsidRDefault="00CA6FC4" w:rsidP="00CA6FC4">
      <w:pPr>
        <w:rPr>
          <w:rFonts w:cs="B Mitra"/>
          <w:sz w:val="28"/>
          <w:szCs w:val="28"/>
          <w:rtl/>
        </w:rPr>
      </w:pPr>
      <w:r w:rsidRPr="00CA6FC4">
        <w:rPr>
          <w:rFonts w:cs="B Mitra" w:hint="eastAsia"/>
          <w:sz w:val="28"/>
          <w:szCs w:val="28"/>
          <w:rtl/>
        </w:rPr>
        <w:lastRenderedPageBreak/>
        <w:t>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فقها در دفتر خود ثبت کرده باشند و </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از زبانِ فرد عام</w:t>
      </w:r>
      <w:r w:rsidRPr="00CA6FC4">
        <w:rPr>
          <w:rFonts w:cs="B Mitra" w:hint="cs"/>
          <w:sz w:val="28"/>
          <w:szCs w:val="28"/>
          <w:rtl/>
        </w:rPr>
        <w:t>ی</w:t>
      </w:r>
      <w:r w:rsidRPr="00CA6FC4">
        <w:rPr>
          <w:rFonts w:cs="B Mitra"/>
          <w:sz w:val="28"/>
          <w:szCs w:val="28"/>
          <w:rtl/>
        </w:rPr>
        <w:t xml:space="preserve"> و بازار</w:t>
      </w:r>
      <w:r w:rsidRPr="00CA6FC4">
        <w:rPr>
          <w:rFonts w:cs="B Mitra" w:hint="cs"/>
          <w:sz w:val="28"/>
          <w:szCs w:val="28"/>
          <w:rtl/>
        </w:rPr>
        <w:t>ی</w:t>
      </w:r>
      <w:r w:rsidRPr="00CA6FC4">
        <w:rPr>
          <w:rFonts w:cs="B Mitra"/>
          <w:sz w:val="28"/>
          <w:szCs w:val="28"/>
          <w:rtl/>
        </w:rPr>
        <w:t xml:space="preserve"> شن</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باشند که برابر معمول</w:t>
      </w:r>
    </w:p>
    <w:p w:rsidR="00CA6FC4" w:rsidRDefault="00CA6FC4" w:rsidP="00CA6FC4">
      <w:pPr>
        <w:rPr>
          <w:rFonts w:cs="B Mitra"/>
          <w:sz w:val="28"/>
          <w:szCs w:val="28"/>
          <w:rtl/>
        </w:rPr>
      </w:pPr>
      <w:r w:rsidRPr="00CA6FC4">
        <w:rPr>
          <w:rFonts w:cs="B Mitra" w:hint="eastAsia"/>
          <w:sz w:val="28"/>
          <w:szCs w:val="28"/>
          <w:rtl/>
        </w:rPr>
        <w:t>آن</w:t>
      </w:r>
      <w:r w:rsidRPr="00CA6FC4">
        <w:rPr>
          <w:rFonts w:cs="B Mitra"/>
          <w:sz w:val="28"/>
          <w:szCs w:val="28"/>
          <w:rtl/>
        </w:rPr>
        <w:t xml:space="preserve"> زمان, در سفر مکه به حضور امامان م</w:t>
      </w:r>
      <w:r w:rsidRPr="00CA6FC4">
        <w:rPr>
          <w:rFonts w:cs="B Mitra" w:hint="cs"/>
          <w:sz w:val="28"/>
          <w:szCs w:val="28"/>
          <w:rtl/>
        </w:rPr>
        <w:t>ی</w:t>
      </w:r>
      <w:r w:rsidRPr="00CA6FC4">
        <w:rPr>
          <w:rFonts w:cs="B Mitra"/>
          <w:sz w:val="28"/>
          <w:szCs w:val="28"/>
          <w:rtl/>
        </w:rPr>
        <w:t xml:space="preserve"> رس</w:t>
      </w:r>
      <w:r w:rsidRPr="00CA6FC4">
        <w:rPr>
          <w:rFonts w:cs="B Mitra" w:hint="cs"/>
          <w:sz w:val="28"/>
          <w:szCs w:val="28"/>
          <w:rtl/>
        </w:rPr>
        <w:t>ی</w:t>
      </w:r>
      <w:r w:rsidRPr="00CA6FC4">
        <w:rPr>
          <w:rFonts w:cs="B Mitra" w:hint="eastAsia"/>
          <w:sz w:val="28"/>
          <w:szCs w:val="28"/>
          <w:rtl/>
        </w:rPr>
        <w:t>دند</w:t>
      </w:r>
      <w:r w:rsidRPr="00CA6FC4">
        <w:rPr>
          <w:rFonts w:cs="B Mitra"/>
          <w:sz w:val="28"/>
          <w:szCs w:val="28"/>
          <w:rtl/>
        </w:rPr>
        <w:t xml:space="preserve"> و مسائل شخص</w:t>
      </w:r>
      <w:r w:rsidRPr="00CA6FC4">
        <w:rPr>
          <w:rFonts w:cs="B Mitra" w:hint="cs"/>
          <w:sz w:val="28"/>
          <w:szCs w:val="28"/>
          <w:rtl/>
        </w:rPr>
        <w:t>ی</w:t>
      </w:r>
      <w:r w:rsidRPr="00CA6FC4">
        <w:rPr>
          <w:rFonts w:cs="B Mitra"/>
          <w:sz w:val="28"/>
          <w:szCs w:val="28"/>
          <w:rtl/>
        </w:rPr>
        <w:t xml:space="preserve"> خود را م</w:t>
      </w:r>
      <w:r w:rsidRPr="00CA6FC4">
        <w:rPr>
          <w:rFonts w:cs="B Mitra" w:hint="cs"/>
          <w:sz w:val="28"/>
          <w:szCs w:val="28"/>
          <w:rtl/>
        </w:rPr>
        <w:t>ی</w:t>
      </w:r>
      <w:r w:rsidRPr="00CA6FC4">
        <w:rPr>
          <w:rFonts w:cs="B Mitra"/>
          <w:sz w:val="28"/>
          <w:szCs w:val="28"/>
          <w:rtl/>
        </w:rPr>
        <w:t xml:space="preserve"> پرس</w:t>
      </w:r>
      <w:r w:rsidRPr="00CA6FC4">
        <w:rPr>
          <w:rFonts w:cs="B Mitra" w:hint="cs"/>
          <w:sz w:val="28"/>
          <w:szCs w:val="28"/>
          <w:rtl/>
        </w:rPr>
        <w:t>ی</w:t>
      </w:r>
      <w:r w:rsidRPr="00CA6FC4">
        <w:rPr>
          <w:rFonts w:cs="B Mitra" w:hint="eastAsia"/>
          <w:sz w:val="28"/>
          <w:szCs w:val="28"/>
          <w:rtl/>
        </w:rPr>
        <w:t>دند</w:t>
      </w:r>
      <w:r w:rsidRPr="00CA6FC4">
        <w:rPr>
          <w:rFonts w:cs="B Mitra"/>
          <w:sz w:val="28"/>
          <w:szCs w:val="28"/>
          <w:rtl/>
        </w:rPr>
        <w:t xml:space="preserve"> و پاسخ م</w:t>
      </w:r>
      <w:r w:rsidRPr="00CA6FC4">
        <w:rPr>
          <w:rFonts w:cs="B Mitra" w:hint="cs"/>
          <w:sz w:val="28"/>
          <w:szCs w:val="28"/>
          <w:rtl/>
        </w:rPr>
        <w:t>ی</w:t>
      </w:r>
    </w:p>
    <w:p w:rsidR="00CA6FC4" w:rsidRDefault="00CA6FC4" w:rsidP="00CA6FC4">
      <w:pPr>
        <w:rPr>
          <w:rFonts w:cs="B Mitra"/>
          <w:sz w:val="28"/>
          <w:szCs w:val="28"/>
          <w:rtl/>
        </w:rPr>
      </w:pPr>
      <w:r w:rsidRPr="00CA6FC4">
        <w:rPr>
          <w:rFonts w:cs="B Mitra" w:hint="eastAsia"/>
          <w:sz w:val="28"/>
          <w:szCs w:val="28"/>
          <w:rtl/>
        </w:rPr>
        <w:t>گرفتند</w:t>
      </w:r>
      <w:r w:rsidRPr="00CA6FC4">
        <w:rPr>
          <w:rFonts w:cs="B Mitra"/>
          <w:sz w:val="28"/>
          <w:szCs w:val="28"/>
          <w:rtl/>
        </w:rPr>
        <w:t>.</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با</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که اتخاذ سند به صورت مزبور جنبه تقل</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دارد, مشروع بودن آن برا</w:t>
      </w:r>
      <w:r w:rsidRPr="00CA6FC4">
        <w:rPr>
          <w:rFonts w:cs="B Mitra" w:hint="cs"/>
          <w:sz w:val="28"/>
          <w:szCs w:val="28"/>
          <w:rtl/>
        </w:rPr>
        <w:t>ی</w:t>
      </w:r>
      <w:r w:rsidRPr="00CA6FC4">
        <w:rPr>
          <w:rFonts w:cs="B Mitra"/>
          <w:sz w:val="28"/>
          <w:szCs w:val="28"/>
          <w:rtl/>
        </w:rPr>
        <w:t xml:space="preserve">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محدثان و فق</w:t>
      </w:r>
      <w:r w:rsidRPr="00CA6FC4">
        <w:rPr>
          <w:rFonts w:cs="B Mitra" w:hint="cs"/>
          <w:sz w:val="28"/>
          <w:szCs w:val="28"/>
          <w:rtl/>
        </w:rPr>
        <w:t>ی</w:t>
      </w:r>
      <w:r w:rsidRPr="00CA6FC4">
        <w:rPr>
          <w:rFonts w:cs="B Mitra" w:hint="eastAsia"/>
          <w:sz w:val="28"/>
          <w:szCs w:val="28"/>
          <w:rtl/>
        </w:rPr>
        <w:t>هان</w:t>
      </w:r>
    </w:p>
    <w:p w:rsidR="00CA6FC4" w:rsidRDefault="00CA6FC4" w:rsidP="00CA6FC4">
      <w:pPr>
        <w:rPr>
          <w:rFonts w:cs="B Mitra"/>
          <w:sz w:val="28"/>
          <w:szCs w:val="28"/>
          <w:rtl/>
        </w:rPr>
      </w:pPr>
      <w:r w:rsidRPr="00CA6FC4">
        <w:rPr>
          <w:rFonts w:cs="B Mitra" w:hint="eastAsia"/>
          <w:sz w:val="28"/>
          <w:szCs w:val="28"/>
          <w:rtl/>
        </w:rPr>
        <w:t>قطع</w:t>
      </w:r>
      <w:r w:rsidRPr="00CA6FC4">
        <w:rPr>
          <w:rFonts w:cs="B Mitra" w:hint="cs"/>
          <w:sz w:val="28"/>
          <w:szCs w:val="28"/>
          <w:rtl/>
        </w:rPr>
        <w:t>ی</w:t>
      </w:r>
      <w:r w:rsidRPr="00CA6FC4">
        <w:rPr>
          <w:rFonts w:cs="B Mitra"/>
          <w:sz w:val="28"/>
          <w:szCs w:val="28"/>
          <w:rtl/>
        </w:rPr>
        <w:t xml:space="preserve"> و مسلم است; ز</w:t>
      </w:r>
      <w:r w:rsidRPr="00CA6FC4">
        <w:rPr>
          <w:rFonts w:cs="B Mitra" w:hint="cs"/>
          <w:sz w:val="28"/>
          <w:szCs w:val="28"/>
          <w:rtl/>
        </w:rPr>
        <w:t>ی</w:t>
      </w:r>
      <w:r w:rsidRPr="00CA6FC4">
        <w:rPr>
          <w:rFonts w:cs="B Mitra" w:hint="eastAsia"/>
          <w:sz w:val="28"/>
          <w:szCs w:val="28"/>
          <w:rtl/>
        </w:rPr>
        <w:t>را</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س</w:t>
      </w:r>
      <w:r w:rsidRPr="00CA6FC4">
        <w:rPr>
          <w:rFonts w:cs="B Mitra" w:hint="cs"/>
          <w:sz w:val="28"/>
          <w:szCs w:val="28"/>
          <w:rtl/>
        </w:rPr>
        <w:t>ی</w:t>
      </w:r>
      <w:r w:rsidRPr="00CA6FC4">
        <w:rPr>
          <w:rFonts w:cs="B Mitra" w:hint="eastAsia"/>
          <w:sz w:val="28"/>
          <w:szCs w:val="28"/>
          <w:rtl/>
        </w:rPr>
        <w:t>ره</w:t>
      </w:r>
      <w:r w:rsidRPr="00CA6FC4">
        <w:rPr>
          <w:rFonts w:cs="B Mitra"/>
          <w:sz w:val="28"/>
          <w:szCs w:val="28"/>
          <w:rtl/>
        </w:rPr>
        <w:t xml:space="preserve"> و سنّت و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نوع تقل</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با رهنمود امام صادق(ع) تحقق </w:t>
      </w:r>
      <w:r w:rsidRPr="00CA6FC4">
        <w:rPr>
          <w:rFonts w:cs="B Mitra" w:hint="cs"/>
          <w:sz w:val="28"/>
          <w:szCs w:val="28"/>
          <w:rtl/>
        </w:rPr>
        <w:t>ی</w:t>
      </w:r>
      <w:r w:rsidRPr="00CA6FC4">
        <w:rPr>
          <w:rFonts w:cs="B Mitra" w:hint="eastAsia"/>
          <w:sz w:val="28"/>
          <w:szCs w:val="28"/>
          <w:rtl/>
        </w:rPr>
        <w:t>افته</w:t>
      </w:r>
      <w:r w:rsidRPr="00CA6FC4">
        <w:rPr>
          <w:rFonts w:cs="B Mitra"/>
          <w:sz w:val="28"/>
          <w:szCs w:val="28"/>
          <w:rtl/>
        </w:rPr>
        <w:t xml:space="preserve"> است</w:t>
      </w:r>
    </w:p>
    <w:p w:rsidR="00CA6FC4" w:rsidRDefault="00CA6FC4" w:rsidP="00CA6FC4">
      <w:pPr>
        <w:rPr>
          <w:rFonts w:cs="B Mitra"/>
          <w:sz w:val="28"/>
          <w:szCs w:val="28"/>
          <w:rtl/>
        </w:rPr>
      </w:pPr>
      <w:r w:rsidRPr="00CA6FC4">
        <w:rPr>
          <w:rFonts w:cs="B Mitra" w:hint="eastAsia"/>
          <w:sz w:val="28"/>
          <w:szCs w:val="28"/>
          <w:rtl/>
        </w:rPr>
        <w:t>و</w:t>
      </w:r>
      <w:r w:rsidRPr="00CA6FC4">
        <w:rPr>
          <w:rFonts w:cs="B Mitra"/>
          <w:sz w:val="28"/>
          <w:szCs w:val="28"/>
          <w:rtl/>
        </w:rPr>
        <w:t xml:space="preserve"> با تأ</w:t>
      </w:r>
      <w:r w:rsidRPr="00CA6FC4">
        <w:rPr>
          <w:rFonts w:cs="B Mitra" w:hint="cs"/>
          <w:sz w:val="28"/>
          <w:szCs w:val="28"/>
          <w:rtl/>
        </w:rPr>
        <w:t>یی</w:t>
      </w:r>
      <w:r w:rsidRPr="00CA6FC4">
        <w:rPr>
          <w:rFonts w:cs="B Mitra" w:hint="eastAsia"/>
          <w:sz w:val="28"/>
          <w:szCs w:val="28"/>
          <w:rtl/>
        </w:rPr>
        <w:t>د</w:t>
      </w:r>
      <w:r w:rsidRPr="00CA6FC4">
        <w:rPr>
          <w:rFonts w:cs="B Mitra"/>
          <w:sz w:val="28"/>
          <w:szCs w:val="28"/>
          <w:rtl/>
        </w:rPr>
        <w:t xml:space="preserve"> و امضا</w:t>
      </w:r>
      <w:r w:rsidRPr="00CA6FC4">
        <w:rPr>
          <w:rFonts w:cs="B Mitra" w:hint="cs"/>
          <w:sz w:val="28"/>
          <w:szCs w:val="28"/>
          <w:rtl/>
        </w:rPr>
        <w:t>ی</w:t>
      </w:r>
      <w:r w:rsidRPr="00CA6FC4">
        <w:rPr>
          <w:rFonts w:cs="B Mitra"/>
          <w:sz w:val="28"/>
          <w:szCs w:val="28"/>
          <w:rtl/>
        </w:rPr>
        <w:t xml:space="preserve"> امامان پس از و</w:t>
      </w:r>
      <w:r w:rsidRPr="00CA6FC4">
        <w:rPr>
          <w:rFonts w:cs="B Mitra" w:hint="cs"/>
          <w:sz w:val="28"/>
          <w:szCs w:val="28"/>
          <w:rtl/>
        </w:rPr>
        <w:t>ی</w:t>
      </w:r>
      <w:r w:rsidRPr="00CA6FC4">
        <w:rPr>
          <w:rFonts w:cs="B Mitra"/>
          <w:sz w:val="28"/>
          <w:szCs w:val="28"/>
          <w:rtl/>
        </w:rPr>
        <w:t>, دنبال شده است و چنانکه خواه</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د</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امام صادق(ع) چند تن از</w:t>
      </w:r>
    </w:p>
    <w:p w:rsidR="00CA6FC4" w:rsidRDefault="00CA6FC4" w:rsidP="00CA6FC4">
      <w:pPr>
        <w:rPr>
          <w:rFonts w:cs="B Mitra"/>
          <w:sz w:val="28"/>
          <w:szCs w:val="28"/>
          <w:rtl/>
        </w:rPr>
      </w:pPr>
      <w:r w:rsidRPr="00CA6FC4">
        <w:rPr>
          <w:rFonts w:cs="B Mitra" w:hint="eastAsia"/>
          <w:sz w:val="28"/>
          <w:szCs w:val="28"/>
          <w:rtl/>
        </w:rPr>
        <w:t>سرآمدان</w:t>
      </w:r>
      <w:r w:rsidRPr="00CA6FC4">
        <w:rPr>
          <w:rFonts w:cs="B Mitra"/>
          <w:sz w:val="28"/>
          <w:szCs w:val="28"/>
          <w:rtl/>
        </w:rPr>
        <w:t xml:space="preserve"> اصحاب اجماع را به ش</w:t>
      </w:r>
      <w:r w:rsidRPr="00CA6FC4">
        <w:rPr>
          <w:rFonts w:cs="B Mitra" w:hint="cs"/>
          <w:sz w:val="28"/>
          <w:szCs w:val="28"/>
          <w:rtl/>
        </w:rPr>
        <w:t>ی</w:t>
      </w:r>
      <w:r w:rsidRPr="00CA6FC4">
        <w:rPr>
          <w:rFonts w:cs="B Mitra" w:hint="eastAsia"/>
          <w:sz w:val="28"/>
          <w:szCs w:val="28"/>
          <w:rtl/>
        </w:rPr>
        <w:t>ع</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معرف</w:t>
      </w:r>
      <w:r w:rsidRPr="00CA6FC4">
        <w:rPr>
          <w:rFonts w:cs="B Mitra" w:hint="cs"/>
          <w:sz w:val="28"/>
          <w:szCs w:val="28"/>
          <w:rtl/>
        </w:rPr>
        <w:t>ی</w:t>
      </w:r>
      <w:r w:rsidRPr="00CA6FC4">
        <w:rPr>
          <w:rFonts w:cs="B Mitra"/>
          <w:sz w:val="28"/>
          <w:szCs w:val="28"/>
          <w:rtl/>
        </w:rPr>
        <w:t xml:space="preserve"> کرده و برا</w:t>
      </w:r>
      <w:r w:rsidRPr="00CA6FC4">
        <w:rPr>
          <w:rFonts w:cs="B Mitra" w:hint="cs"/>
          <w:sz w:val="28"/>
          <w:szCs w:val="28"/>
          <w:rtl/>
        </w:rPr>
        <w:t>ی</w:t>
      </w:r>
      <w:r w:rsidRPr="00CA6FC4">
        <w:rPr>
          <w:rFonts w:cs="B Mitra"/>
          <w:sz w:val="28"/>
          <w:szCs w:val="28"/>
          <w:rtl/>
        </w:rPr>
        <w:t xml:space="preserve"> حل اختلاف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و تشخ</w:t>
      </w:r>
      <w:r w:rsidRPr="00CA6FC4">
        <w:rPr>
          <w:rFonts w:cs="B Mitra" w:hint="cs"/>
          <w:sz w:val="28"/>
          <w:szCs w:val="28"/>
          <w:rtl/>
        </w:rPr>
        <w:t>ی</w:t>
      </w:r>
      <w:r w:rsidRPr="00CA6FC4">
        <w:rPr>
          <w:rFonts w:cs="B Mitra" w:hint="eastAsia"/>
          <w:sz w:val="28"/>
          <w:szCs w:val="28"/>
          <w:rtl/>
        </w:rPr>
        <w:t>ص</w:t>
      </w:r>
      <w:r w:rsidRPr="00CA6FC4">
        <w:rPr>
          <w:rFonts w:cs="B Mitra"/>
          <w:sz w:val="28"/>
          <w:szCs w:val="28"/>
          <w:rtl/>
        </w:rPr>
        <w:t xml:space="preserve">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و</w:t>
      </w:r>
    </w:p>
    <w:p w:rsidR="00CA6FC4" w:rsidRDefault="00CA6FC4" w:rsidP="00CA6FC4">
      <w:pPr>
        <w:rPr>
          <w:rFonts w:cs="B Mitra"/>
          <w:sz w:val="28"/>
          <w:szCs w:val="28"/>
          <w:rtl/>
        </w:rPr>
      </w:pPr>
      <w:r w:rsidRPr="00CA6FC4">
        <w:rPr>
          <w:rFonts w:cs="B Mitra" w:hint="eastAsia"/>
          <w:sz w:val="28"/>
          <w:szCs w:val="28"/>
          <w:rtl/>
        </w:rPr>
        <w:t>ناصح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آن, سا</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فقها را به آنان ارجاع داده است. طب</w:t>
      </w:r>
      <w:r w:rsidRPr="00CA6FC4">
        <w:rPr>
          <w:rFonts w:cs="B Mitra" w:hint="cs"/>
          <w:sz w:val="28"/>
          <w:szCs w:val="28"/>
          <w:rtl/>
        </w:rPr>
        <w:t>ی</w:t>
      </w:r>
      <w:r w:rsidRPr="00CA6FC4">
        <w:rPr>
          <w:rFonts w:cs="B Mitra" w:hint="eastAsia"/>
          <w:sz w:val="28"/>
          <w:szCs w:val="28"/>
          <w:rtl/>
        </w:rPr>
        <w:t>ع</w:t>
      </w:r>
      <w:r w:rsidRPr="00CA6FC4">
        <w:rPr>
          <w:rFonts w:cs="B Mitra" w:hint="cs"/>
          <w:sz w:val="28"/>
          <w:szCs w:val="28"/>
          <w:rtl/>
        </w:rPr>
        <w:t>ی</w:t>
      </w:r>
      <w:r w:rsidRPr="00CA6FC4">
        <w:rPr>
          <w:rFonts w:cs="B Mitra"/>
          <w:sz w:val="28"/>
          <w:szCs w:val="28"/>
          <w:rtl/>
        </w:rPr>
        <w:t xml:space="preserve"> است که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ارشاد مولو</w:t>
      </w:r>
      <w:r w:rsidRPr="00CA6FC4">
        <w:rPr>
          <w:rFonts w:cs="B Mitra" w:hint="cs"/>
          <w:sz w:val="28"/>
          <w:szCs w:val="28"/>
          <w:rtl/>
        </w:rPr>
        <w:t>ی</w:t>
      </w:r>
      <w:r w:rsidRPr="00CA6FC4">
        <w:rPr>
          <w:rFonts w:cs="B Mitra"/>
          <w:sz w:val="28"/>
          <w:szCs w:val="28"/>
          <w:rtl/>
        </w:rPr>
        <w:t xml:space="preserve"> (و نه تعبد شرع</w:t>
      </w:r>
      <w:r w:rsidRPr="00CA6FC4">
        <w:rPr>
          <w:rFonts w:cs="B Mitra" w:hint="cs"/>
          <w:sz w:val="28"/>
          <w:szCs w:val="28"/>
          <w:rtl/>
        </w:rPr>
        <w:t>ی</w:t>
      </w:r>
      <w:r w:rsidRPr="00CA6FC4">
        <w:rPr>
          <w:rFonts w:cs="B Mitra"/>
          <w:sz w:val="28"/>
          <w:szCs w:val="28"/>
          <w:rtl/>
        </w:rPr>
        <w:t>)</w:t>
      </w:r>
    </w:p>
    <w:p w:rsidR="00CA6FC4" w:rsidRDefault="00CA6FC4" w:rsidP="00CA6FC4">
      <w:pPr>
        <w:rPr>
          <w:rFonts w:cs="B Mitra"/>
          <w:sz w:val="28"/>
          <w:szCs w:val="28"/>
          <w:rtl/>
        </w:rPr>
      </w:pPr>
      <w:r w:rsidRPr="00CA6FC4">
        <w:rPr>
          <w:rFonts w:cs="B Mitra" w:hint="eastAsia"/>
          <w:sz w:val="28"/>
          <w:szCs w:val="28"/>
          <w:rtl/>
        </w:rPr>
        <w:t>نسبت</w:t>
      </w:r>
      <w:r w:rsidRPr="00CA6FC4">
        <w:rPr>
          <w:rFonts w:cs="B Mitra"/>
          <w:sz w:val="28"/>
          <w:szCs w:val="28"/>
          <w:rtl/>
        </w:rPr>
        <w:t xml:space="preserve"> به آن چند تن قاطع</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داشته باشد و نسبت به د</w:t>
      </w:r>
      <w:r w:rsidRPr="00CA6FC4">
        <w:rPr>
          <w:rFonts w:cs="B Mitra" w:hint="cs"/>
          <w:sz w:val="28"/>
          <w:szCs w:val="28"/>
          <w:rtl/>
        </w:rPr>
        <w:t>ی</w:t>
      </w:r>
      <w:r w:rsidRPr="00CA6FC4">
        <w:rPr>
          <w:rFonts w:cs="B Mitra" w:hint="eastAsia"/>
          <w:sz w:val="28"/>
          <w:szCs w:val="28"/>
          <w:rtl/>
        </w:rPr>
        <w:t>گران</w:t>
      </w:r>
      <w:r w:rsidRPr="00CA6FC4">
        <w:rPr>
          <w:rFonts w:cs="B Mitra"/>
          <w:sz w:val="28"/>
          <w:szCs w:val="28"/>
          <w:rtl/>
        </w:rPr>
        <w:t xml:space="preserve"> برنامه و الگو باشد.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علامه</w:t>
      </w:r>
      <w:r w:rsidRPr="00CA6FC4">
        <w:rPr>
          <w:rFonts w:cs="B Mitra"/>
          <w:sz w:val="28"/>
          <w:szCs w:val="28"/>
          <w:rtl/>
        </w:rPr>
        <w:t xml:space="preserve"> کش</w:t>
      </w:r>
      <w:r w:rsidRPr="00CA6FC4">
        <w:rPr>
          <w:rFonts w:cs="B Mitra" w:hint="cs"/>
          <w:sz w:val="28"/>
          <w:szCs w:val="28"/>
          <w:rtl/>
        </w:rPr>
        <w:t>ی</w:t>
      </w:r>
      <w:r w:rsidRPr="00CA6FC4">
        <w:rPr>
          <w:rFonts w:cs="B Mitra"/>
          <w:sz w:val="28"/>
          <w:szCs w:val="28"/>
          <w:rtl/>
        </w:rPr>
        <w:t xml:space="preserve"> در فصل بعد</w:t>
      </w:r>
      <w:r w:rsidRPr="00CA6FC4">
        <w:rPr>
          <w:rFonts w:cs="B Mitra" w:hint="cs"/>
          <w:sz w:val="28"/>
          <w:szCs w:val="28"/>
          <w:rtl/>
        </w:rPr>
        <w:t>ی</w:t>
      </w:r>
      <w:r w:rsidRPr="00CA6FC4">
        <w:rPr>
          <w:rFonts w:cs="B Mitra"/>
          <w:sz w:val="28"/>
          <w:szCs w:val="28"/>
          <w:rtl/>
        </w:rPr>
        <w:t xml:space="preserve"> که اصحاب امام صادق(ع) را عنوان کرده است, کارشناسان و متخصّصان آن</w:t>
      </w:r>
    </w:p>
    <w:p w:rsidR="00CA6FC4" w:rsidRDefault="00CA6FC4" w:rsidP="00CA6FC4">
      <w:pPr>
        <w:rPr>
          <w:rFonts w:cs="B Mitra"/>
          <w:sz w:val="28"/>
          <w:szCs w:val="28"/>
          <w:rtl/>
        </w:rPr>
      </w:pPr>
      <w:r w:rsidRPr="00CA6FC4">
        <w:rPr>
          <w:rFonts w:cs="B Mitra" w:hint="eastAsia"/>
          <w:sz w:val="28"/>
          <w:szCs w:val="28"/>
          <w:rtl/>
        </w:rPr>
        <w:t>عهد</w:t>
      </w:r>
      <w:r w:rsidRPr="00CA6FC4">
        <w:rPr>
          <w:rFonts w:cs="B Mitra"/>
          <w:sz w:val="28"/>
          <w:szCs w:val="28"/>
          <w:rtl/>
        </w:rPr>
        <w:t xml:space="preserve"> را به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صورت معرف</w:t>
      </w:r>
      <w:r w:rsidRPr="00CA6FC4">
        <w:rPr>
          <w:rFonts w:cs="B Mitra" w:hint="cs"/>
          <w:sz w:val="28"/>
          <w:szCs w:val="28"/>
          <w:rtl/>
        </w:rPr>
        <w:t>ی</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کند: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sz w:val="28"/>
          <w:szCs w:val="28"/>
          <w:rtl/>
        </w:rPr>
        <w:t>(أجمعت العصابة عل</w:t>
      </w:r>
      <w:r w:rsidRPr="00CA6FC4">
        <w:rPr>
          <w:rFonts w:cs="B Mitra" w:hint="cs"/>
          <w:sz w:val="28"/>
          <w:szCs w:val="28"/>
          <w:rtl/>
        </w:rPr>
        <w:t>ی</w:t>
      </w:r>
      <w:r w:rsidRPr="00CA6FC4">
        <w:rPr>
          <w:rFonts w:cs="B Mitra"/>
          <w:sz w:val="28"/>
          <w:szCs w:val="28"/>
          <w:rtl/>
        </w:rPr>
        <w:t xml:space="preserve"> تصح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ما</w:t>
      </w:r>
      <w:r w:rsidRPr="00CA6FC4">
        <w:rPr>
          <w:rFonts w:cs="B Mitra" w:hint="cs"/>
          <w:sz w:val="28"/>
          <w:szCs w:val="28"/>
          <w:rtl/>
        </w:rPr>
        <w:t>ی</w:t>
      </w:r>
      <w:r w:rsidRPr="00CA6FC4">
        <w:rPr>
          <w:rFonts w:cs="B Mitra" w:hint="eastAsia"/>
          <w:sz w:val="28"/>
          <w:szCs w:val="28"/>
          <w:rtl/>
        </w:rPr>
        <w:t>صحُّ</w:t>
      </w:r>
      <w:r w:rsidRPr="00CA6FC4">
        <w:rPr>
          <w:rFonts w:cs="B Mitra"/>
          <w:sz w:val="28"/>
          <w:szCs w:val="28"/>
          <w:rtl/>
        </w:rPr>
        <w:t xml:space="preserve"> عن هؤلاء وتصد</w:t>
      </w:r>
      <w:r w:rsidRPr="00CA6FC4">
        <w:rPr>
          <w:rFonts w:cs="B Mitra" w:hint="cs"/>
          <w:sz w:val="28"/>
          <w:szCs w:val="28"/>
          <w:rtl/>
        </w:rPr>
        <w:t>ی</w:t>
      </w:r>
      <w:r w:rsidRPr="00CA6FC4">
        <w:rPr>
          <w:rFonts w:cs="B Mitra" w:hint="eastAsia"/>
          <w:sz w:val="28"/>
          <w:szCs w:val="28"/>
          <w:rtl/>
        </w:rPr>
        <w:t>قهم</w:t>
      </w:r>
      <w:r w:rsidRPr="00CA6FC4">
        <w:rPr>
          <w:rFonts w:cs="B Mitra"/>
          <w:sz w:val="28"/>
          <w:szCs w:val="28"/>
          <w:rtl/>
        </w:rPr>
        <w:t xml:space="preserve"> لما </w:t>
      </w:r>
      <w:r w:rsidRPr="00CA6FC4">
        <w:rPr>
          <w:rFonts w:cs="B Mitra" w:hint="cs"/>
          <w:sz w:val="28"/>
          <w:szCs w:val="28"/>
          <w:rtl/>
        </w:rPr>
        <w:t>ی</w:t>
      </w:r>
      <w:r w:rsidRPr="00CA6FC4">
        <w:rPr>
          <w:rFonts w:cs="B Mitra" w:hint="eastAsia"/>
          <w:sz w:val="28"/>
          <w:szCs w:val="28"/>
          <w:rtl/>
        </w:rPr>
        <w:t>قولون</w:t>
      </w:r>
      <w:r w:rsidRPr="00CA6FC4">
        <w:rPr>
          <w:rFonts w:cs="B Mitra"/>
          <w:sz w:val="28"/>
          <w:szCs w:val="28"/>
          <w:rtl/>
        </w:rPr>
        <w:t xml:space="preserve"> وأقرُّوا لهم بالفقه ـ من</w:t>
      </w:r>
    </w:p>
    <w:p w:rsidR="00CA6FC4" w:rsidRDefault="00CA6FC4" w:rsidP="00CA6FC4">
      <w:pPr>
        <w:rPr>
          <w:rFonts w:cs="B Mitra"/>
          <w:sz w:val="28"/>
          <w:szCs w:val="28"/>
          <w:rtl/>
        </w:rPr>
      </w:pPr>
      <w:r w:rsidRPr="00CA6FC4">
        <w:rPr>
          <w:rFonts w:cs="B Mitra"/>
          <w:sz w:val="28"/>
          <w:szCs w:val="28"/>
          <w:rtl/>
        </w:rPr>
        <w:t xml:space="preserve"> دون اولئک الستة الذ</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عددناهم و سمّ</w:t>
      </w:r>
      <w:r w:rsidRPr="00CA6FC4">
        <w:rPr>
          <w:rFonts w:cs="B Mitra" w:hint="cs"/>
          <w:sz w:val="28"/>
          <w:szCs w:val="28"/>
          <w:rtl/>
        </w:rPr>
        <w:t>ی</w:t>
      </w:r>
      <w:r w:rsidRPr="00CA6FC4">
        <w:rPr>
          <w:rFonts w:cs="B Mitra" w:hint="eastAsia"/>
          <w:sz w:val="28"/>
          <w:szCs w:val="28"/>
          <w:rtl/>
        </w:rPr>
        <w:t>ناهم</w:t>
      </w:r>
      <w:r w:rsidRPr="00CA6FC4">
        <w:rPr>
          <w:rFonts w:cs="B Mitra"/>
          <w:sz w:val="28"/>
          <w:szCs w:val="28"/>
          <w:rtl/>
        </w:rPr>
        <w:t xml:space="preserve"> ـ ستة نفر: جم</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بن دُرّاج و عبداـ بن مسکان و</w:t>
      </w:r>
    </w:p>
    <w:p w:rsidR="00CA6FC4" w:rsidRDefault="00CA6FC4" w:rsidP="00CA6FC4">
      <w:pPr>
        <w:rPr>
          <w:rFonts w:cs="B Mitra"/>
          <w:sz w:val="28"/>
          <w:szCs w:val="28"/>
          <w:rtl/>
        </w:rPr>
      </w:pPr>
      <w:r w:rsidRPr="00CA6FC4">
        <w:rPr>
          <w:rFonts w:cs="B Mitra" w:hint="eastAsia"/>
          <w:sz w:val="28"/>
          <w:szCs w:val="28"/>
          <w:rtl/>
        </w:rPr>
        <w:t>عبداـ</w:t>
      </w:r>
      <w:r w:rsidRPr="00CA6FC4">
        <w:rPr>
          <w:rFonts w:cs="B Mitra"/>
          <w:sz w:val="28"/>
          <w:szCs w:val="28"/>
          <w:rtl/>
        </w:rPr>
        <w:t xml:space="preserve"> بن بک</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و حمادبن عثمان و حمادبن ع</w:t>
      </w:r>
      <w:r w:rsidRPr="00CA6FC4">
        <w:rPr>
          <w:rFonts w:cs="B Mitra" w:hint="cs"/>
          <w:sz w:val="28"/>
          <w:szCs w:val="28"/>
          <w:rtl/>
        </w:rPr>
        <w:t>ی</w:t>
      </w:r>
      <w:r w:rsidRPr="00CA6FC4">
        <w:rPr>
          <w:rFonts w:cs="B Mitra" w:hint="eastAsia"/>
          <w:sz w:val="28"/>
          <w:szCs w:val="28"/>
          <w:rtl/>
        </w:rPr>
        <w:t>س</w:t>
      </w:r>
      <w:r w:rsidRPr="00CA6FC4">
        <w:rPr>
          <w:rFonts w:cs="B Mitra" w:hint="cs"/>
          <w:sz w:val="28"/>
          <w:szCs w:val="28"/>
          <w:rtl/>
        </w:rPr>
        <w:t>ی</w:t>
      </w:r>
      <w:r w:rsidRPr="00CA6FC4">
        <w:rPr>
          <w:rFonts w:cs="B Mitra"/>
          <w:sz w:val="28"/>
          <w:szCs w:val="28"/>
          <w:rtl/>
        </w:rPr>
        <w:t xml:space="preserve"> و أبان بن عثمان. قالوا: وزعم ابواسحاق الفق</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ـ وهو</w:t>
      </w:r>
    </w:p>
    <w:p w:rsidR="00CA6FC4" w:rsidRDefault="00CA6FC4" w:rsidP="00CA6FC4">
      <w:pPr>
        <w:rPr>
          <w:rFonts w:cs="B Mitra"/>
          <w:sz w:val="28"/>
          <w:szCs w:val="28"/>
          <w:rtl/>
        </w:rPr>
      </w:pPr>
      <w:r w:rsidRPr="00CA6FC4">
        <w:rPr>
          <w:rFonts w:cs="B Mitra" w:hint="eastAsia"/>
          <w:sz w:val="28"/>
          <w:szCs w:val="28"/>
          <w:rtl/>
        </w:rPr>
        <w:t>ثعلبة</w:t>
      </w:r>
      <w:r w:rsidRPr="00CA6FC4">
        <w:rPr>
          <w:rFonts w:cs="B Mitra"/>
          <w:sz w:val="28"/>
          <w:szCs w:val="28"/>
          <w:rtl/>
        </w:rPr>
        <w:t xml:space="preserve"> بن م</w:t>
      </w:r>
      <w:r w:rsidRPr="00CA6FC4">
        <w:rPr>
          <w:rFonts w:cs="B Mitra" w:hint="cs"/>
          <w:sz w:val="28"/>
          <w:szCs w:val="28"/>
          <w:rtl/>
        </w:rPr>
        <w:t>ی</w:t>
      </w:r>
      <w:r w:rsidRPr="00CA6FC4">
        <w:rPr>
          <w:rFonts w:cs="B Mitra" w:hint="eastAsia"/>
          <w:sz w:val="28"/>
          <w:szCs w:val="28"/>
          <w:rtl/>
        </w:rPr>
        <w:t>مون</w:t>
      </w:r>
      <w:r w:rsidRPr="00CA6FC4">
        <w:rPr>
          <w:rFonts w:cs="B Mitra"/>
          <w:sz w:val="28"/>
          <w:szCs w:val="28"/>
          <w:rtl/>
        </w:rPr>
        <w:t xml:space="preserve"> ـ أنَّ اَفقه هؤلاء جم</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بن دُرّاج. و هم أحداث أصحاب اب</w:t>
      </w:r>
      <w:r w:rsidRPr="00CA6FC4">
        <w:rPr>
          <w:rFonts w:cs="B Mitra" w:hint="cs"/>
          <w:sz w:val="28"/>
          <w:szCs w:val="28"/>
          <w:rtl/>
        </w:rPr>
        <w:t>ی</w:t>
      </w:r>
      <w:r w:rsidRPr="00CA6FC4">
        <w:rPr>
          <w:rFonts w:cs="B Mitra"/>
          <w:sz w:val="28"/>
          <w:szCs w:val="28"/>
          <w:rtl/>
        </w:rPr>
        <w:t xml:space="preserve"> عبداـ عل</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السلام.)2</w:t>
      </w:r>
    </w:p>
    <w:p w:rsidR="00CA6FC4" w:rsidRDefault="00CA6FC4" w:rsidP="00CA6FC4">
      <w:pPr>
        <w:rPr>
          <w:rFonts w:cs="B Mitra"/>
          <w:sz w:val="28"/>
          <w:szCs w:val="28"/>
          <w:rtl/>
        </w:rPr>
      </w:pPr>
      <w:r w:rsidRPr="00CA6FC4">
        <w:rPr>
          <w:rFonts w:cs="B Mitra" w:hint="eastAsia"/>
          <w:sz w:val="28"/>
          <w:szCs w:val="28"/>
          <w:rtl/>
        </w:rPr>
        <w:t>مفاد</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سند آن است که: غ</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از آن شش تن فق</w:t>
      </w:r>
      <w:r w:rsidRPr="00CA6FC4">
        <w:rPr>
          <w:rFonts w:cs="B Mitra" w:hint="cs"/>
          <w:sz w:val="28"/>
          <w:szCs w:val="28"/>
          <w:rtl/>
        </w:rPr>
        <w:t>ی</w:t>
      </w:r>
      <w:r w:rsidRPr="00CA6FC4">
        <w:rPr>
          <w:rFonts w:cs="B Mitra" w:hint="eastAsia"/>
          <w:sz w:val="28"/>
          <w:szCs w:val="28"/>
          <w:rtl/>
        </w:rPr>
        <w:t>هان</w:t>
      </w:r>
      <w:r w:rsidRPr="00CA6FC4">
        <w:rPr>
          <w:rFonts w:cs="B Mitra"/>
          <w:sz w:val="28"/>
          <w:szCs w:val="28"/>
          <w:rtl/>
        </w:rPr>
        <w:t xml:space="preserve"> برتر در علم و فقه, که پ</w:t>
      </w:r>
      <w:r w:rsidRPr="00CA6FC4">
        <w:rPr>
          <w:rFonts w:cs="B Mitra" w:hint="cs"/>
          <w:sz w:val="28"/>
          <w:szCs w:val="28"/>
          <w:rtl/>
        </w:rPr>
        <w:t>ی</w:t>
      </w:r>
      <w:r w:rsidRPr="00CA6FC4">
        <w:rPr>
          <w:rFonts w:cs="B Mitra" w:hint="eastAsia"/>
          <w:sz w:val="28"/>
          <w:szCs w:val="28"/>
          <w:rtl/>
        </w:rPr>
        <w:t>ش</w:t>
      </w:r>
      <w:r w:rsidRPr="00CA6FC4">
        <w:rPr>
          <w:rFonts w:cs="B Mitra"/>
          <w:sz w:val="28"/>
          <w:szCs w:val="28"/>
          <w:rtl/>
        </w:rPr>
        <w:t xml:space="preserve">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نام برد</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w:t>
      </w:r>
    </w:p>
    <w:p w:rsidR="00CA6FC4" w:rsidRDefault="00CA6FC4" w:rsidP="00CA6FC4">
      <w:pPr>
        <w:rPr>
          <w:rFonts w:cs="B Mitra"/>
          <w:sz w:val="28"/>
          <w:szCs w:val="28"/>
          <w:rtl/>
        </w:rPr>
      </w:pPr>
      <w:r w:rsidRPr="00CA6FC4">
        <w:rPr>
          <w:rFonts w:cs="B Mitra" w:hint="eastAsia"/>
          <w:sz w:val="28"/>
          <w:szCs w:val="28"/>
          <w:rtl/>
        </w:rPr>
        <w:t>شش</w:t>
      </w:r>
      <w:r w:rsidRPr="00CA6FC4">
        <w:rPr>
          <w:rFonts w:cs="B Mitra"/>
          <w:sz w:val="28"/>
          <w:szCs w:val="28"/>
          <w:rtl/>
        </w:rPr>
        <w:t xml:space="preserve"> تن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هم پس از آن به مقام اعلم بودن رس</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اند.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شش تن, عهد امام باقر(ع) را درک</w:t>
      </w:r>
    </w:p>
    <w:p w:rsidR="00CA6FC4" w:rsidRDefault="00CA6FC4" w:rsidP="00CA6FC4">
      <w:pPr>
        <w:rPr>
          <w:rFonts w:cs="B Mitra"/>
          <w:sz w:val="28"/>
          <w:szCs w:val="28"/>
          <w:rtl/>
        </w:rPr>
      </w:pPr>
      <w:r w:rsidRPr="00CA6FC4">
        <w:rPr>
          <w:rFonts w:cs="B Mitra" w:hint="eastAsia"/>
          <w:sz w:val="28"/>
          <w:szCs w:val="28"/>
          <w:rtl/>
        </w:rPr>
        <w:t>نکرده</w:t>
      </w:r>
      <w:r w:rsidRPr="00CA6FC4">
        <w:rPr>
          <w:rFonts w:cs="B Mitra"/>
          <w:sz w:val="28"/>
          <w:szCs w:val="28"/>
          <w:rtl/>
        </w:rPr>
        <w:t xml:space="preserve"> اند, بلکه فقط از مصاحبت امام صادق(ع) بر خوردار بوده اند و در سا</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آموزشها</w:t>
      </w:r>
      <w:r w:rsidRPr="00CA6FC4">
        <w:rPr>
          <w:rFonts w:cs="B Mitra" w:hint="cs"/>
          <w:sz w:val="28"/>
          <w:szCs w:val="28"/>
          <w:rtl/>
        </w:rPr>
        <w:t>ی</w:t>
      </w:r>
      <w:r w:rsidRPr="00CA6FC4">
        <w:rPr>
          <w:rFonts w:cs="B Mitra"/>
          <w:sz w:val="28"/>
          <w:szCs w:val="28"/>
          <w:rtl/>
        </w:rPr>
        <w:t xml:space="preserve"> آن بزرگوار و</w:t>
      </w:r>
    </w:p>
    <w:p w:rsidR="00CA6FC4" w:rsidRDefault="00CA6FC4" w:rsidP="00CA6FC4">
      <w:pPr>
        <w:rPr>
          <w:rFonts w:cs="B Mitra"/>
          <w:sz w:val="28"/>
          <w:szCs w:val="28"/>
          <w:rtl/>
        </w:rPr>
      </w:pPr>
      <w:r w:rsidRPr="00CA6FC4">
        <w:rPr>
          <w:rFonts w:cs="B Mitra" w:hint="eastAsia"/>
          <w:sz w:val="28"/>
          <w:szCs w:val="28"/>
          <w:rtl/>
        </w:rPr>
        <w:t>مصاحبت</w:t>
      </w:r>
      <w:r w:rsidRPr="00CA6FC4">
        <w:rPr>
          <w:rFonts w:cs="B Mitra"/>
          <w:sz w:val="28"/>
          <w:szCs w:val="28"/>
          <w:rtl/>
        </w:rPr>
        <w:t xml:space="preserve"> با آن شش تن فقها</w:t>
      </w:r>
      <w:r w:rsidRPr="00CA6FC4">
        <w:rPr>
          <w:rFonts w:cs="B Mitra" w:hint="cs"/>
          <w:sz w:val="28"/>
          <w:szCs w:val="28"/>
          <w:rtl/>
        </w:rPr>
        <w:t>ی</w:t>
      </w:r>
      <w:r w:rsidRPr="00CA6FC4">
        <w:rPr>
          <w:rFonts w:cs="B Mitra"/>
          <w:sz w:val="28"/>
          <w:szCs w:val="28"/>
          <w:rtl/>
        </w:rPr>
        <w:t xml:space="preserve"> عهد پ</w:t>
      </w:r>
      <w:r w:rsidRPr="00CA6FC4">
        <w:rPr>
          <w:rFonts w:cs="B Mitra" w:hint="cs"/>
          <w:sz w:val="28"/>
          <w:szCs w:val="28"/>
          <w:rtl/>
        </w:rPr>
        <w:t>ی</w:t>
      </w:r>
      <w:r w:rsidRPr="00CA6FC4">
        <w:rPr>
          <w:rFonts w:cs="B Mitra" w:hint="eastAsia"/>
          <w:sz w:val="28"/>
          <w:szCs w:val="28"/>
          <w:rtl/>
        </w:rPr>
        <w:t>ش</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بر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معاصران خود سرآمد شده اند. فقها</w:t>
      </w:r>
      <w:r w:rsidRPr="00CA6FC4">
        <w:rPr>
          <w:rFonts w:cs="B Mitra" w:hint="cs"/>
          <w:sz w:val="28"/>
          <w:szCs w:val="28"/>
          <w:rtl/>
        </w:rPr>
        <w:t>ی</w:t>
      </w:r>
      <w:r w:rsidRPr="00CA6FC4">
        <w:rPr>
          <w:rFonts w:cs="B Mitra"/>
          <w:sz w:val="28"/>
          <w:szCs w:val="28"/>
          <w:rtl/>
        </w:rPr>
        <w:t xml:space="preserve"> آن زمان,</w:t>
      </w:r>
    </w:p>
    <w:p w:rsidR="00CA6FC4" w:rsidRDefault="00CA6FC4" w:rsidP="00CA6FC4">
      <w:pPr>
        <w:rPr>
          <w:rFonts w:cs="B Mitra"/>
          <w:sz w:val="28"/>
          <w:szCs w:val="28"/>
          <w:rtl/>
        </w:rPr>
      </w:pPr>
      <w:r w:rsidRPr="00CA6FC4">
        <w:rPr>
          <w:rFonts w:cs="B Mitra" w:hint="eastAsia"/>
          <w:sz w:val="28"/>
          <w:szCs w:val="28"/>
          <w:rtl/>
        </w:rPr>
        <w:t>اتفاق</w:t>
      </w:r>
      <w:r w:rsidRPr="00CA6FC4">
        <w:rPr>
          <w:rFonts w:cs="B Mitra"/>
          <w:sz w:val="28"/>
          <w:szCs w:val="28"/>
          <w:rtl/>
        </w:rPr>
        <w:t xml:space="preserve"> نظر داشته اند که هر چه را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شش تن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بدانند, همگان 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بدانند و فتوا</w:t>
      </w:r>
      <w:r w:rsidRPr="00CA6FC4">
        <w:rPr>
          <w:rFonts w:cs="B Mitra" w:hint="cs"/>
          <w:sz w:val="28"/>
          <w:szCs w:val="28"/>
          <w:rtl/>
        </w:rPr>
        <w:t>ی</w:t>
      </w:r>
      <w:r w:rsidRPr="00CA6FC4">
        <w:rPr>
          <w:rFonts w:cs="B Mitra"/>
          <w:sz w:val="28"/>
          <w:szCs w:val="28"/>
          <w:rtl/>
        </w:rPr>
        <w:t xml:space="preserve"> آنان را</w:t>
      </w:r>
    </w:p>
    <w:p w:rsidR="00CA6FC4" w:rsidRDefault="00CA6FC4" w:rsidP="00CA6FC4">
      <w:pPr>
        <w:rPr>
          <w:rFonts w:cs="B Mitra"/>
          <w:sz w:val="28"/>
          <w:szCs w:val="28"/>
          <w:rtl/>
        </w:rPr>
      </w:pPr>
      <w:r w:rsidRPr="00CA6FC4">
        <w:rPr>
          <w:rFonts w:cs="B Mitra" w:hint="eastAsia"/>
          <w:sz w:val="28"/>
          <w:szCs w:val="28"/>
          <w:rtl/>
        </w:rPr>
        <w:t>تصد</w:t>
      </w:r>
      <w:r w:rsidRPr="00CA6FC4">
        <w:rPr>
          <w:rFonts w:cs="B Mitra" w:hint="cs"/>
          <w:sz w:val="28"/>
          <w:szCs w:val="28"/>
          <w:rtl/>
        </w:rPr>
        <w:t>ی</w:t>
      </w:r>
      <w:r w:rsidRPr="00CA6FC4">
        <w:rPr>
          <w:rFonts w:cs="B Mitra" w:hint="eastAsia"/>
          <w:sz w:val="28"/>
          <w:szCs w:val="28"/>
          <w:rtl/>
        </w:rPr>
        <w:t>ق</w:t>
      </w:r>
      <w:r w:rsidRPr="00CA6FC4">
        <w:rPr>
          <w:rFonts w:cs="B Mitra"/>
          <w:sz w:val="28"/>
          <w:szCs w:val="28"/>
          <w:rtl/>
        </w:rPr>
        <w:t xml:space="preserve"> کنند. در واقع فقها</w:t>
      </w:r>
      <w:r w:rsidRPr="00CA6FC4">
        <w:rPr>
          <w:rFonts w:cs="B Mitra" w:hint="cs"/>
          <w:sz w:val="28"/>
          <w:szCs w:val="28"/>
          <w:rtl/>
        </w:rPr>
        <w:t>ی</w:t>
      </w:r>
      <w:r w:rsidRPr="00CA6FC4">
        <w:rPr>
          <w:rFonts w:cs="B Mitra"/>
          <w:sz w:val="28"/>
          <w:szCs w:val="28"/>
          <w:rtl/>
        </w:rPr>
        <w:t xml:space="preserve"> ش</w:t>
      </w:r>
      <w:r w:rsidRPr="00CA6FC4">
        <w:rPr>
          <w:rFonts w:cs="B Mitra" w:hint="cs"/>
          <w:sz w:val="28"/>
          <w:szCs w:val="28"/>
          <w:rtl/>
        </w:rPr>
        <w:t>ی</w:t>
      </w:r>
      <w:r w:rsidRPr="00CA6FC4">
        <w:rPr>
          <w:rFonts w:cs="B Mitra" w:hint="eastAsia"/>
          <w:sz w:val="28"/>
          <w:szCs w:val="28"/>
          <w:rtl/>
        </w:rPr>
        <w:t>عه</w:t>
      </w:r>
      <w:r w:rsidRPr="00CA6FC4">
        <w:rPr>
          <w:rFonts w:cs="B Mitra"/>
          <w:sz w:val="28"/>
          <w:szCs w:val="28"/>
          <w:rtl/>
        </w:rPr>
        <w:t>, به فقاهت مطلق و استاد</w:t>
      </w:r>
      <w:r w:rsidRPr="00CA6FC4">
        <w:rPr>
          <w:rFonts w:cs="B Mitra" w:hint="cs"/>
          <w:sz w:val="28"/>
          <w:szCs w:val="28"/>
          <w:rtl/>
        </w:rPr>
        <w:t>ی</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شش تن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گردن نهاده بودند,</w:t>
      </w:r>
    </w:p>
    <w:p w:rsidR="00CA6FC4" w:rsidRDefault="00CA6FC4" w:rsidP="00CA6FC4">
      <w:pPr>
        <w:rPr>
          <w:rFonts w:cs="B Mitra"/>
          <w:sz w:val="28"/>
          <w:szCs w:val="28"/>
          <w:rtl/>
        </w:rPr>
      </w:pPr>
      <w:r w:rsidRPr="00CA6FC4">
        <w:rPr>
          <w:rFonts w:cs="B Mitra" w:hint="eastAsia"/>
          <w:sz w:val="28"/>
          <w:szCs w:val="28"/>
          <w:rtl/>
        </w:rPr>
        <w:t>همان</w:t>
      </w:r>
      <w:r w:rsidRPr="00CA6FC4">
        <w:rPr>
          <w:rFonts w:cs="B Mitra"/>
          <w:sz w:val="28"/>
          <w:szCs w:val="28"/>
          <w:rtl/>
        </w:rPr>
        <w:t xml:space="preserve"> گونه که به فقاهت و استاد</w:t>
      </w:r>
      <w:r w:rsidRPr="00CA6FC4">
        <w:rPr>
          <w:rFonts w:cs="B Mitra" w:hint="cs"/>
          <w:sz w:val="28"/>
          <w:szCs w:val="28"/>
          <w:rtl/>
        </w:rPr>
        <w:t>ی</w:t>
      </w:r>
      <w:r w:rsidRPr="00CA6FC4">
        <w:rPr>
          <w:rFonts w:cs="B Mitra"/>
          <w:sz w:val="28"/>
          <w:szCs w:val="28"/>
          <w:rtl/>
        </w:rPr>
        <w:t xml:space="preserve"> آن شش تن فقها</w:t>
      </w:r>
      <w:r w:rsidRPr="00CA6FC4">
        <w:rPr>
          <w:rFonts w:cs="B Mitra" w:hint="cs"/>
          <w:sz w:val="28"/>
          <w:szCs w:val="28"/>
          <w:rtl/>
        </w:rPr>
        <w:t>ی</w:t>
      </w:r>
      <w:r w:rsidRPr="00CA6FC4">
        <w:rPr>
          <w:rFonts w:cs="B Mitra"/>
          <w:sz w:val="28"/>
          <w:szCs w:val="28"/>
          <w:rtl/>
        </w:rPr>
        <w:t xml:space="preserve"> عهد پ</w:t>
      </w:r>
      <w:r w:rsidRPr="00CA6FC4">
        <w:rPr>
          <w:rFonts w:cs="B Mitra" w:hint="cs"/>
          <w:sz w:val="28"/>
          <w:szCs w:val="28"/>
          <w:rtl/>
        </w:rPr>
        <w:t>ی</w:t>
      </w:r>
      <w:r w:rsidRPr="00CA6FC4">
        <w:rPr>
          <w:rFonts w:cs="B Mitra" w:hint="eastAsia"/>
          <w:sz w:val="28"/>
          <w:szCs w:val="28"/>
          <w:rtl/>
        </w:rPr>
        <w:t>ش</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گردن نهاده بودند. نام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شش تن</w:t>
      </w:r>
    </w:p>
    <w:p w:rsidR="00CA6FC4" w:rsidRDefault="00CA6FC4" w:rsidP="00CA6FC4">
      <w:pPr>
        <w:rPr>
          <w:rFonts w:cs="B Mitra"/>
          <w:sz w:val="28"/>
          <w:szCs w:val="28"/>
          <w:rtl/>
        </w:rPr>
      </w:pPr>
      <w:r w:rsidRPr="00CA6FC4">
        <w:rPr>
          <w:rFonts w:cs="B Mitra" w:hint="eastAsia"/>
          <w:sz w:val="28"/>
          <w:szCs w:val="28"/>
          <w:rtl/>
        </w:rPr>
        <w:lastRenderedPageBreak/>
        <w:t>عبارت</w:t>
      </w:r>
      <w:r w:rsidRPr="00CA6FC4">
        <w:rPr>
          <w:rFonts w:cs="B Mitra"/>
          <w:sz w:val="28"/>
          <w:szCs w:val="28"/>
          <w:rtl/>
        </w:rPr>
        <w:t xml:space="preserve"> است از:</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جم</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بن دُرّاج (م: 180هـ.) عبداللّه بن مسکان (م:178هـ.), عبدالله بن بک</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حمادبن عثمان (م:190هـ),</w:t>
      </w:r>
    </w:p>
    <w:p w:rsidR="00CA6FC4" w:rsidRDefault="00CA6FC4" w:rsidP="00CA6FC4">
      <w:pPr>
        <w:rPr>
          <w:rFonts w:cs="B Mitra"/>
          <w:sz w:val="28"/>
          <w:szCs w:val="28"/>
          <w:rtl/>
        </w:rPr>
      </w:pPr>
      <w:r w:rsidRPr="00CA6FC4">
        <w:rPr>
          <w:rFonts w:cs="B Mitra" w:hint="eastAsia"/>
          <w:sz w:val="28"/>
          <w:szCs w:val="28"/>
          <w:rtl/>
        </w:rPr>
        <w:t>حمادبن</w:t>
      </w:r>
      <w:r w:rsidRPr="00CA6FC4">
        <w:rPr>
          <w:rFonts w:cs="B Mitra"/>
          <w:sz w:val="28"/>
          <w:szCs w:val="28"/>
          <w:rtl/>
        </w:rPr>
        <w:t xml:space="preserve"> ع</w:t>
      </w:r>
      <w:r w:rsidRPr="00CA6FC4">
        <w:rPr>
          <w:rFonts w:cs="B Mitra" w:hint="cs"/>
          <w:sz w:val="28"/>
          <w:szCs w:val="28"/>
          <w:rtl/>
        </w:rPr>
        <w:t>ی</w:t>
      </w:r>
      <w:r w:rsidRPr="00CA6FC4">
        <w:rPr>
          <w:rFonts w:cs="B Mitra" w:hint="eastAsia"/>
          <w:sz w:val="28"/>
          <w:szCs w:val="28"/>
          <w:rtl/>
        </w:rPr>
        <w:t>س</w:t>
      </w:r>
      <w:r w:rsidRPr="00CA6FC4">
        <w:rPr>
          <w:rFonts w:cs="B Mitra" w:hint="cs"/>
          <w:sz w:val="28"/>
          <w:szCs w:val="28"/>
          <w:rtl/>
        </w:rPr>
        <w:t>ی</w:t>
      </w:r>
      <w:r w:rsidRPr="00CA6FC4">
        <w:rPr>
          <w:rFonts w:cs="B Mitra"/>
          <w:sz w:val="28"/>
          <w:szCs w:val="28"/>
          <w:rtl/>
        </w:rPr>
        <w:t xml:space="preserve"> (م: 208هـ.) وأبان بن عثمان.</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به</w:t>
      </w:r>
      <w:r w:rsidRPr="00CA6FC4">
        <w:rPr>
          <w:rFonts w:cs="B Mitra"/>
          <w:sz w:val="28"/>
          <w:szCs w:val="28"/>
          <w:rtl/>
        </w:rPr>
        <w:t xml:space="preserve"> تصور ابواسحاق, فق</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واد</w:t>
      </w:r>
      <w:r w:rsidRPr="00CA6FC4">
        <w:rPr>
          <w:rFonts w:cs="B Mitra" w:hint="cs"/>
          <w:sz w:val="28"/>
          <w:szCs w:val="28"/>
          <w:rtl/>
        </w:rPr>
        <w:t>ی</w:t>
      </w:r>
      <w:r w:rsidRPr="00CA6FC4">
        <w:rPr>
          <w:rFonts w:cs="B Mitra" w:hint="eastAsia"/>
          <w:sz w:val="28"/>
          <w:szCs w:val="28"/>
          <w:rtl/>
        </w:rPr>
        <w:t>ب</w:t>
      </w:r>
      <w:r w:rsidRPr="00CA6FC4">
        <w:rPr>
          <w:rFonts w:cs="B Mitra"/>
          <w:sz w:val="28"/>
          <w:szCs w:val="28"/>
          <w:rtl/>
        </w:rPr>
        <w:t xml:space="preserve"> معروف, جم</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بن دُرّاج از آن پنج تن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أعلم بوده است.</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فراز از عبارت کش</w:t>
      </w:r>
      <w:r w:rsidRPr="00CA6FC4">
        <w:rPr>
          <w:rFonts w:cs="B Mitra" w:hint="cs"/>
          <w:sz w:val="28"/>
          <w:szCs w:val="28"/>
          <w:rtl/>
        </w:rPr>
        <w:t>ی</w:t>
      </w:r>
      <w:r w:rsidRPr="00CA6FC4">
        <w:rPr>
          <w:rFonts w:cs="B Mitra"/>
          <w:sz w:val="28"/>
          <w:szCs w:val="28"/>
          <w:rtl/>
        </w:rPr>
        <w:t>: (تصح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ما</w:t>
      </w:r>
      <w:r w:rsidRPr="00CA6FC4">
        <w:rPr>
          <w:rFonts w:cs="B Mitra" w:hint="cs"/>
          <w:sz w:val="28"/>
          <w:szCs w:val="28"/>
          <w:rtl/>
        </w:rPr>
        <w:t>ی</w:t>
      </w:r>
      <w:r w:rsidRPr="00CA6FC4">
        <w:rPr>
          <w:rFonts w:cs="B Mitra" w:hint="eastAsia"/>
          <w:sz w:val="28"/>
          <w:szCs w:val="28"/>
          <w:rtl/>
        </w:rPr>
        <w:t>صحُّ</w:t>
      </w:r>
      <w:r w:rsidRPr="00CA6FC4">
        <w:rPr>
          <w:rFonts w:cs="B Mitra"/>
          <w:sz w:val="28"/>
          <w:szCs w:val="28"/>
          <w:rtl/>
        </w:rPr>
        <w:t xml:space="preserve"> عن هؤلاء) </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تعب</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فنّ</w:t>
      </w:r>
      <w:r w:rsidRPr="00CA6FC4">
        <w:rPr>
          <w:rFonts w:cs="B Mitra" w:hint="cs"/>
          <w:sz w:val="28"/>
          <w:szCs w:val="28"/>
          <w:rtl/>
        </w:rPr>
        <w:t>ی</w:t>
      </w:r>
      <w:r w:rsidRPr="00CA6FC4">
        <w:rPr>
          <w:rFonts w:cs="B Mitra"/>
          <w:sz w:val="28"/>
          <w:szCs w:val="28"/>
          <w:rtl/>
        </w:rPr>
        <w:t xml:space="preserve"> علم الحد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است و به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صورت</w:t>
      </w:r>
    </w:p>
    <w:p w:rsidR="00CA6FC4" w:rsidRDefault="00CA6FC4" w:rsidP="00CA6FC4">
      <w:pPr>
        <w:rPr>
          <w:rFonts w:cs="B Mitra"/>
          <w:sz w:val="28"/>
          <w:szCs w:val="28"/>
          <w:rtl/>
        </w:rPr>
      </w:pPr>
      <w:r w:rsidRPr="00CA6FC4">
        <w:rPr>
          <w:rFonts w:cs="B Mitra" w:hint="eastAsia"/>
          <w:sz w:val="28"/>
          <w:szCs w:val="28"/>
          <w:rtl/>
        </w:rPr>
        <w:t>تفس</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و تحل</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شود: (تصح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ما</w:t>
      </w:r>
      <w:r w:rsidRPr="00CA6FC4">
        <w:rPr>
          <w:rFonts w:cs="B Mitra" w:hint="cs"/>
          <w:sz w:val="28"/>
          <w:szCs w:val="28"/>
          <w:rtl/>
        </w:rPr>
        <w:t>ی</w:t>
      </w:r>
      <w:r w:rsidRPr="00CA6FC4">
        <w:rPr>
          <w:rFonts w:cs="B Mitra" w:hint="eastAsia"/>
          <w:sz w:val="28"/>
          <w:szCs w:val="28"/>
          <w:rtl/>
        </w:rPr>
        <w:t>صحُّ</w:t>
      </w:r>
      <w:r w:rsidRPr="00CA6FC4">
        <w:rPr>
          <w:rFonts w:cs="B Mitra"/>
          <w:sz w:val="28"/>
          <w:szCs w:val="28"/>
          <w:rtl/>
        </w:rPr>
        <w:t xml:space="preserve"> عن هؤلاء من الاحاد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ول</w:t>
      </w:r>
      <w:r w:rsidRPr="00CA6FC4">
        <w:rPr>
          <w:rFonts w:cs="B Mitra" w:hint="cs"/>
          <w:sz w:val="28"/>
          <w:szCs w:val="28"/>
          <w:rtl/>
        </w:rPr>
        <w:t>ی</w:t>
      </w:r>
      <w:r w:rsidRPr="00CA6FC4">
        <w:rPr>
          <w:rFonts w:cs="B Mitra"/>
          <w:sz w:val="28"/>
          <w:szCs w:val="28"/>
          <w:rtl/>
        </w:rPr>
        <w:t xml:space="preserve"> کاربرد چندان</w:t>
      </w:r>
      <w:r w:rsidRPr="00CA6FC4">
        <w:rPr>
          <w:rFonts w:cs="B Mitra" w:hint="cs"/>
          <w:sz w:val="28"/>
          <w:szCs w:val="28"/>
          <w:rtl/>
        </w:rPr>
        <w:t>ی</w:t>
      </w:r>
      <w:r w:rsidRPr="00CA6FC4">
        <w:rPr>
          <w:rFonts w:cs="B Mitra"/>
          <w:sz w:val="28"/>
          <w:szCs w:val="28"/>
          <w:rtl/>
        </w:rPr>
        <w:t xml:space="preserve"> ندارد; ز</w:t>
      </w:r>
      <w:r w:rsidRPr="00CA6FC4">
        <w:rPr>
          <w:rFonts w:cs="B Mitra" w:hint="cs"/>
          <w:sz w:val="28"/>
          <w:szCs w:val="28"/>
          <w:rtl/>
        </w:rPr>
        <w:t>ی</w:t>
      </w:r>
      <w:r w:rsidRPr="00CA6FC4">
        <w:rPr>
          <w:rFonts w:cs="B Mitra" w:hint="eastAsia"/>
          <w:sz w:val="28"/>
          <w:szCs w:val="28"/>
          <w:rtl/>
        </w:rPr>
        <w:t>را</w:t>
      </w:r>
    </w:p>
    <w:p w:rsidR="00CA6FC4" w:rsidRDefault="00CA6FC4" w:rsidP="00CA6FC4">
      <w:pPr>
        <w:rPr>
          <w:rFonts w:cs="B Mitra"/>
          <w:sz w:val="28"/>
          <w:szCs w:val="28"/>
          <w:rtl/>
        </w:rPr>
      </w:pPr>
      <w:r w:rsidRPr="00CA6FC4">
        <w:rPr>
          <w:rFonts w:cs="B Mitra" w:hint="eastAsia"/>
          <w:sz w:val="28"/>
          <w:szCs w:val="28"/>
          <w:rtl/>
        </w:rPr>
        <w:t>مورد</w:t>
      </w:r>
      <w:r w:rsidRPr="00CA6FC4">
        <w:rPr>
          <w:rFonts w:cs="B Mitra"/>
          <w:sz w:val="28"/>
          <w:szCs w:val="28"/>
          <w:rtl/>
        </w:rPr>
        <w:t xml:space="preserve"> فتوا را شامل نم</w:t>
      </w:r>
      <w:r w:rsidRPr="00CA6FC4">
        <w:rPr>
          <w:rFonts w:cs="B Mitra" w:hint="cs"/>
          <w:sz w:val="28"/>
          <w:szCs w:val="28"/>
          <w:rtl/>
        </w:rPr>
        <w:t>ی</w:t>
      </w:r>
      <w:r w:rsidRPr="00CA6FC4">
        <w:rPr>
          <w:rFonts w:cs="B Mitra"/>
          <w:sz w:val="28"/>
          <w:szCs w:val="28"/>
          <w:rtl/>
        </w:rPr>
        <w:t xml:space="preserve"> شود. در مورد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هم, عموم</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را افاده نم</w:t>
      </w:r>
      <w:r w:rsidRPr="00CA6FC4">
        <w:rPr>
          <w:rFonts w:cs="B Mitra" w:hint="cs"/>
          <w:sz w:val="28"/>
          <w:szCs w:val="28"/>
          <w:rtl/>
        </w:rPr>
        <w:t>ی</w:t>
      </w:r>
      <w:r w:rsidRPr="00CA6FC4">
        <w:rPr>
          <w:rFonts w:cs="B Mitra"/>
          <w:sz w:val="28"/>
          <w:szCs w:val="28"/>
          <w:rtl/>
        </w:rPr>
        <w:t xml:space="preserve"> کند, بلکه فقط م</w:t>
      </w:r>
      <w:r w:rsidRPr="00CA6FC4">
        <w:rPr>
          <w:rFonts w:cs="B Mitra" w:hint="cs"/>
          <w:sz w:val="28"/>
          <w:szCs w:val="28"/>
          <w:rtl/>
        </w:rPr>
        <w:t>ی</w:t>
      </w:r>
      <w:r w:rsidRPr="00CA6FC4">
        <w:rPr>
          <w:rFonts w:cs="B Mitra"/>
          <w:sz w:val="28"/>
          <w:szCs w:val="28"/>
          <w:rtl/>
        </w:rPr>
        <w:t xml:space="preserve"> رساند که اگر</w:t>
      </w:r>
    </w:p>
    <w:p w:rsidR="00CA6FC4" w:rsidRDefault="00CA6FC4" w:rsidP="00CA6FC4">
      <w:pPr>
        <w:rPr>
          <w:rFonts w:cs="B Mitra"/>
          <w:sz w:val="28"/>
          <w:szCs w:val="28"/>
          <w:rtl/>
        </w:rPr>
      </w:pPr>
      <w:r w:rsidRPr="00CA6FC4">
        <w:rPr>
          <w:rFonts w:cs="B Mitra" w:hint="eastAsia"/>
          <w:sz w:val="28"/>
          <w:szCs w:val="28"/>
          <w:rtl/>
        </w:rPr>
        <w:t>بر</w:t>
      </w:r>
      <w:r w:rsidRPr="00CA6FC4">
        <w:rPr>
          <w:rFonts w:cs="B Mitra"/>
          <w:sz w:val="28"/>
          <w:szCs w:val="28"/>
          <w:rtl/>
        </w:rPr>
        <w:t xml:space="preserve"> فقها</w:t>
      </w:r>
      <w:r w:rsidRPr="00CA6FC4">
        <w:rPr>
          <w:rFonts w:cs="B Mitra" w:hint="cs"/>
          <w:sz w:val="28"/>
          <w:szCs w:val="28"/>
          <w:rtl/>
        </w:rPr>
        <w:t>ی</w:t>
      </w:r>
      <w:r w:rsidRPr="00CA6FC4">
        <w:rPr>
          <w:rFonts w:cs="B Mitra"/>
          <w:sz w:val="28"/>
          <w:szCs w:val="28"/>
          <w:rtl/>
        </w:rPr>
        <w:t xml:space="preserve"> آن زمان ثابت م</w:t>
      </w:r>
      <w:r w:rsidRPr="00CA6FC4">
        <w:rPr>
          <w:rFonts w:cs="B Mitra" w:hint="cs"/>
          <w:sz w:val="28"/>
          <w:szCs w:val="28"/>
          <w:rtl/>
        </w:rPr>
        <w:t>ی</w:t>
      </w:r>
      <w:r w:rsidRPr="00CA6FC4">
        <w:rPr>
          <w:rFonts w:cs="B Mitra"/>
          <w:sz w:val="28"/>
          <w:szCs w:val="28"/>
          <w:rtl/>
        </w:rPr>
        <w:t xml:space="preserve"> شد که مثلاً, جم</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بن دُرّاج حد</w:t>
      </w:r>
      <w:r w:rsidRPr="00CA6FC4">
        <w:rPr>
          <w:rFonts w:cs="B Mitra" w:hint="cs"/>
          <w:sz w:val="28"/>
          <w:szCs w:val="28"/>
          <w:rtl/>
        </w:rPr>
        <w:t>ی</w:t>
      </w:r>
      <w:r w:rsidRPr="00CA6FC4">
        <w:rPr>
          <w:rFonts w:cs="B Mitra" w:hint="eastAsia"/>
          <w:sz w:val="28"/>
          <w:szCs w:val="28"/>
          <w:rtl/>
        </w:rPr>
        <w:t>ث</w:t>
      </w:r>
      <w:r w:rsidRPr="00CA6FC4">
        <w:rPr>
          <w:rFonts w:cs="B Mitra" w:hint="cs"/>
          <w:sz w:val="28"/>
          <w:szCs w:val="28"/>
          <w:rtl/>
        </w:rPr>
        <w:t>ی</w:t>
      </w:r>
      <w:r w:rsidRPr="00CA6FC4">
        <w:rPr>
          <w:rFonts w:cs="B Mitra"/>
          <w:sz w:val="28"/>
          <w:szCs w:val="28"/>
          <w:rtl/>
        </w:rPr>
        <w:t xml:space="preserve"> را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شمارد, همگان</w:t>
      </w:r>
    </w:p>
    <w:p w:rsidR="00CA6FC4" w:rsidRDefault="00CA6FC4" w:rsidP="00CA6FC4">
      <w:pPr>
        <w:rPr>
          <w:rFonts w:cs="B Mitra"/>
          <w:sz w:val="28"/>
          <w:szCs w:val="28"/>
          <w:rtl/>
        </w:rPr>
      </w:pPr>
      <w:r w:rsidRPr="00CA6FC4">
        <w:rPr>
          <w:rFonts w:cs="B Mitra"/>
          <w:sz w:val="28"/>
          <w:szCs w:val="28"/>
          <w:rtl/>
        </w:rPr>
        <w:t xml:space="preserve"> نظر او را معتبر م</w:t>
      </w:r>
      <w:r w:rsidRPr="00CA6FC4">
        <w:rPr>
          <w:rFonts w:cs="B Mitra" w:hint="cs"/>
          <w:sz w:val="28"/>
          <w:szCs w:val="28"/>
          <w:rtl/>
        </w:rPr>
        <w:t>ی</w:t>
      </w:r>
      <w:r w:rsidRPr="00CA6FC4">
        <w:rPr>
          <w:rFonts w:cs="B Mitra"/>
          <w:sz w:val="28"/>
          <w:szCs w:val="28"/>
          <w:rtl/>
        </w:rPr>
        <w:t xml:space="preserve"> شمردند و به آن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عمل م</w:t>
      </w:r>
      <w:r w:rsidRPr="00CA6FC4">
        <w:rPr>
          <w:rFonts w:cs="B Mitra" w:hint="cs"/>
          <w:sz w:val="28"/>
          <w:szCs w:val="28"/>
          <w:rtl/>
        </w:rPr>
        <w:t>ی</w:t>
      </w:r>
      <w:r w:rsidRPr="00CA6FC4">
        <w:rPr>
          <w:rFonts w:cs="B Mitra"/>
          <w:sz w:val="28"/>
          <w:szCs w:val="28"/>
          <w:rtl/>
        </w:rPr>
        <w:t xml:space="preserve"> کردند, گرچه با سند مخدوش</w:t>
      </w:r>
      <w:r w:rsidRPr="00CA6FC4">
        <w:rPr>
          <w:rFonts w:cs="B Mitra" w:hint="cs"/>
          <w:sz w:val="28"/>
          <w:szCs w:val="28"/>
          <w:rtl/>
        </w:rPr>
        <w:t>ی</w:t>
      </w:r>
      <w:r w:rsidRPr="00CA6FC4">
        <w:rPr>
          <w:rFonts w:cs="B Mitra"/>
          <w:sz w:val="28"/>
          <w:szCs w:val="28"/>
          <w:rtl/>
        </w:rPr>
        <w:t xml:space="preserve">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شده</w:t>
      </w:r>
    </w:p>
    <w:p w:rsidR="00CA6FC4" w:rsidRDefault="00CA6FC4" w:rsidP="00CA6FC4">
      <w:pPr>
        <w:rPr>
          <w:rFonts w:cs="B Mitra"/>
          <w:sz w:val="28"/>
          <w:szCs w:val="28"/>
          <w:rtl/>
        </w:rPr>
      </w:pPr>
      <w:r w:rsidRPr="00CA6FC4">
        <w:rPr>
          <w:rFonts w:cs="B Mitra" w:hint="eastAsia"/>
          <w:sz w:val="28"/>
          <w:szCs w:val="28"/>
          <w:rtl/>
        </w:rPr>
        <w:t>باشد</w:t>
      </w:r>
      <w:r w:rsidRPr="00CA6FC4">
        <w:rPr>
          <w:rFonts w:cs="B Mitra"/>
          <w:sz w:val="28"/>
          <w:szCs w:val="28"/>
          <w:rtl/>
        </w:rPr>
        <w:t>, در حال</w:t>
      </w:r>
      <w:r w:rsidRPr="00CA6FC4">
        <w:rPr>
          <w:rFonts w:cs="B Mitra" w:hint="cs"/>
          <w:sz w:val="28"/>
          <w:szCs w:val="28"/>
          <w:rtl/>
        </w:rPr>
        <w:t>ی</w:t>
      </w:r>
      <w:r w:rsidRPr="00CA6FC4">
        <w:rPr>
          <w:rFonts w:cs="B Mitra"/>
          <w:sz w:val="28"/>
          <w:szCs w:val="28"/>
          <w:rtl/>
        </w:rPr>
        <w:t xml:space="preserve"> که جمله بعد</w:t>
      </w:r>
      <w:r w:rsidRPr="00CA6FC4">
        <w:rPr>
          <w:rFonts w:cs="B Mitra" w:hint="cs"/>
          <w:sz w:val="28"/>
          <w:szCs w:val="28"/>
          <w:rtl/>
        </w:rPr>
        <w:t>ی</w:t>
      </w:r>
      <w:r w:rsidRPr="00CA6FC4">
        <w:rPr>
          <w:rFonts w:cs="B Mitra"/>
          <w:sz w:val="28"/>
          <w:szCs w:val="28"/>
          <w:rtl/>
        </w:rPr>
        <w:t xml:space="preserve"> (وتصد</w:t>
      </w:r>
      <w:r w:rsidRPr="00CA6FC4">
        <w:rPr>
          <w:rFonts w:cs="B Mitra" w:hint="cs"/>
          <w:sz w:val="28"/>
          <w:szCs w:val="28"/>
          <w:rtl/>
        </w:rPr>
        <w:t>ی</w:t>
      </w:r>
      <w:r w:rsidRPr="00CA6FC4">
        <w:rPr>
          <w:rFonts w:cs="B Mitra" w:hint="eastAsia"/>
          <w:sz w:val="28"/>
          <w:szCs w:val="28"/>
          <w:rtl/>
        </w:rPr>
        <w:t>قهم</w:t>
      </w:r>
      <w:r w:rsidRPr="00CA6FC4">
        <w:rPr>
          <w:rFonts w:cs="B Mitra"/>
          <w:sz w:val="28"/>
          <w:szCs w:val="28"/>
          <w:rtl/>
        </w:rPr>
        <w:t xml:space="preserve"> لما </w:t>
      </w:r>
      <w:r w:rsidRPr="00CA6FC4">
        <w:rPr>
          <w:rFonts w:cs="B Mitra" w:hint="cs"/>
          <w:sz w:val="28"/>
          <w:szCs w:val="28"/>
          <w:rtl/>
        </w:rPr>
        <w:t>ی</w:t>
      </w:r>
      <w:r w:rsidRPr="00CA6FC4">
        <w:rPr>
          <w:rFonts w:cs="B Mitra" w:hint="eastAsia"/>
          <w:sz w:val="28"/>
          <w:szCs w:val="28"/>
          <w:rtl/>
        </w:rPr>
        <w:t>قولون</w:t>
      </w:r>
      <w:r w:rsidRPr="00CA6FC4">
        <w:rPr>
          <w:rFonts w:cs="B Mitra"/>
          <w:sz w:val="28"/>
          <w:szCs w:val="28"/>
          <w:rtl/>
        </w:rPr>
        <w:t>) کاربرد کامل</w:t>
      </w:r>
      <w:r w:rsidRPr="00CA6FC4">
        <w:rPr>
          <w:rFonts w:cs="B Mitra" w:hint="cs"/>
          <w:sz w:val="28"/>
          <w:szCs w:val="28"/>
          <w:rtl/>
        </w:rPr>
        <w:t>ی</w:t>
      </w:r>
      <w:r w:rsidRPr="00CA6FC4">
        <w:rPr>
          <w:rFonts w:cs="B Mitra"/>
          <w:sz w:val="28"/>
          <w:szCs w:val="28"/>
          <w:rtl/>
        </w:rPr>
        <w:t xml:space="preserve"> دارد: هم مورد فتوا را شامل م</w:t>
      </w:r>
      <w:r w:rsidRPr="00CA6FC4">
        <w:rPr>
          <w:rFonts w:cs="B Mitra" w:hint="cs"/>
          <w:sz w:val="28"/>
          <w:szCs w:val="28"/>
          <w:rtl/>
        </w:rPr>
        <w:t>ی</w:t>
      </w:r>
    </w:p>
    <w:p w:rsidR="00CA6FC4" w:rsidRDefault="00CA6FC4" w:rsidP="00CA6FC4">
      <w:pPr>
        <w:rPr>
          <w:rFonts w:cs="B Mitra"/>
          <w:sz w:val="28"/>
          <w:szCs w:val="28"/>
          <w:rtl/>
        </w:rPr>
      </w:pPr>
      <w:r w:rsidRPr="00CA6FC4">
        <w:rPr>
          <w:rFonts w:cs="B Mitra" w:hint="eastAsia"/>
          <w:sz w:val="28"/>
          <w:szCs w:val="28"/>
          <w:rtl/>
        </w:rPr>
        <w:t>شود</w:t>
      </w:r>
      <w:r w:rsidRPr="00CA6FC4">
        <w:rPr>
          <w:rFonts w:cs="B Mitra"/>
          <w:sz w:val="28"/>
          <w:szCs w:val="28"/>
          <w:rtl/>
        </w:rPr>
        <w:t>, به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معن</w:t>
      </w:r>
      <w:r w:rsidRPr="00CA6FC4">
        <w:rPr>
          <w:rFonts w:cs="B Mitra" w:hint="cs"/>
          <w:sz w:val="28"/>
          <w:szCs w:val="28"/>
          <w:rtl/>
        </w:rPr>
        <w:t>ی</w:t>
      </w:r>
      <w:r w:rsidRPr="00CA6FC4">
        <w:rPr>
          <w:rFonts w:cs="B Mitra"/>
          <w:sz w:val="28"/>
          <w:szCs w:val="28"/>
          <w:rtl/>
        </w:rPr>
        <w:t xml:space="preserve"> که اگر جم</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بن دُرّاج فتوا</w:t>
      </w:r>
      <w:r w:rsidRPr="00CA6FC4">
        <w:rPr>
          <w:rFonts w:cs="B Mitra" w:hint="cs"/>
          <w:sz w:val="28"/>
          <w:szCs w:val="28"/>
          <w:rtl/>
        </w:rPr>
        <w:t>یی</w:t>
      </w:r>
      <w:r w:rsidRPr="00CA6FC4">
        <w:rPr>
          <w:rFonts w:cs="B Mitra"/>
          <w:sz w:val="28"/>
          <w:szCs w:val="28"/>
          <w:rtl/>
        </w:rPr>
        <w:t xml:space="preserve"> بدهد از فتوا</w:t>
      </w:r>
      <w:r w:rsidRPr="00CA6FC4">
        <w:rPr>
          <w:rFonts w:cs="B Mitra" w:hint="cs"/>
          <w:sz w:val="28"/>
          <w:szCs w:val="28"/>
          <w:rtl/>
        </w:rPr>
        <w:t>ی</w:t>
      </w:r>
      <w:r w:rsidRPr="00CA6FC4">
        <w:rPr>
          <w:rFonts w:cs="B Mitra"/>
          <w:sz w:val="28"/>
          <w:szCs w:val="28"/>
          <w:rtl/>
        </w:rPr>
        <w:t xml:space="preserve"> او اتخاذ سند م</w:t>
      </w:r>
      <w:r w:rsidRPr="00CA6FC4">
        <w:rPr>
          <w:rFonts w:cs="B Mitra" w:hint="cs"/>
          <w:sz w:val="28"/>
          <w:szCs w:val="28"/>
          <w:rtl/>
        </w:rPr>
        <w:t>ی</w:t>
      </w:r>
      <w:r w:rsidRPr="00CA6FC4">
        <w:rPr>
          <w:rFonts w:cs="B Mitra"/>
          <w:sz w:val="28"/>
          <w:szCs w:val="28"/>
          <w:rtl/>
        </w:rPr>
        <w:t xml:space="preserve"> شود و هم در مورد</w:t>
      </w:r>
    </w:p>
    <w:p w:rsidR="00CA6FC4" w:rsidRDefault="00CA6FC4" w:rsidP="00CA6FC4">
      <w:pPr>
        <w:rPr>
          <w:rFonts w:cs="B Mitra"/>
          <w:sz w:val="28"/>
          <w:szCs w:val="28"/>
          <w:rtl/>
        </w:rPr>
      </w:pPr>
      <w:r w:rsidRPr="00CA6FC4">
        <w:rPr>
          <w:rFonts w:cs="B Mitra" w:hint="eastAsia"/>
          <w:sz w:val="28"/>
          <w:szCs w:val="28"/>
          <w:rtl/>
        </w:rPr>
        <w:t>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عموم</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دارد (نف</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و اثباتاً) به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معن</w:t>
      </w:r>
      <w:r w:rsidRPr="00CA6FC4">
        <w:rPr>
          <w:rFonts w:cs="B Mitra" w:hint="cs"/>
          <w:sz w:val="28"/>
          <w:szCs w:val="28"/>
          <w:rtl/>
        </w:rPr>
        <w:t>ی</w:t>
      </w:r>
      <w:r w:rsidRPr="00CA6FC4">
        <w:rPr>
          <w:rFonts w:cs="B Mitra"/>
          <w:sz w:val="28"/>
          <w:szCs w:val="28"/>
          <w:rtl/>
        </w:rPr>
        <w:t xml:space="preserve"> که اگر جم</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بن دُرّاج حد</w:t>
      </w:r>
      <w:r w:rsidRPr="00CA6FC4">
        <w:rPr>
          <w:rFonts w:cs="B Mitra" w:hint="cs"/>
          <w:sz w:val="28"/>
          <w:szCs w:val="28"/>
          <w:rtl/>
        </w:rPr>
        <w:t>ی</w:t>
      </w:r>
      <w:r w:rsidRPr="00CA6FC4">
        <w:rPr>
          <w:rFonts w:cs="B Mitra" w:hint="eastAsia"/>
          <w:sz w:val="28"/>
          <w:szCs w:val="28"/>
          <w:rtl/>
        </w:rPr>
        <w:t>ث</w:t>
      </w:r>
      <w:r w:rsidRPr="00CA6FC4">
        <w:rPr>
          <w:rFonts w:cs="B Mitra" w:hint="cs"/>
          <w:sz w:val="28"/>
          <w:szCs w:val="28"/>
          <w:rtl/>
        </w:rPr>
        <w:t>ی</w:t>
      </w:r>
      <w:r w:rsidRPr="00CA6FC4">
        <w:rPr>
          <w:rFonts w:cs="B Mitra"/>
          <w:sz w:val="28"/>
          <w:szCs w:val="28"/>
          <w:rtl/>
        </w:rPr>
        <w:t xml:space="preserve"> را بپذ</w:t>
      </w:r>
      <w:r w:rsidRPr="00CA6FC4">
        <w:rPr>
          <w:rFonts w:cs="B Mitra" w:hint="cs"/>
          <w:sz w:val="28"/>
          <w:szCs w:val="28"/>
          <w:rtl/>
        </w:rPr>
        <w:t>ی</w:t>
      </w:r>
      <w:r w:rsidRPr="00CA6FC4">
        <w:rPr>
          <w:rFonts w:cs="B Mitra" w:hint="eastAsia"/>
          <w:sz w:val="28"/>
          <w:szCs w:val="28"/>
          <w:rtl/>
        </w:rPr>
        <w:t>رد</w:t>
      </w:r>
      <w:r w:rsidRPr="00CA6FC4">
        <w:rPr>
          <w:rFonts w:cs="B Mitra"/>
          <w:sz w:val="28"/>
          <w:szCs w:val="28"/>
          <w:rtl/>
        </w:rPr>
        <w:t>, همگان به آن</w:t>
      </w:r>
    </w:p>
    <w:p w:rsidR="00CA6FC4" w:rsidRDefault="00CA6FC4" w:rsidP="00CA6FC4">
      <w:pPr>
        <w:rPr>
          <w:rFonts w:cs="B Mitra"/>
          <w:sz w:val="28"/>
          <w:szCs w:val="28"/>
          <w:rtl/>
        </w:rPr>
      </w:pPr>
      <w:r w:rsidRPr="00CA6FC4">
        <w:rPr>
          <w:rFonts w:cs="B Mitra" w:hint="eastAsia"/>
          <w:sz w:val="28"/>
          <w:szCs w:val="28"/>
          <w:rtl/>
        </w:rPr>
        <w:t>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عمل م</w:t>
      </w:r>
      <w:r w:rsidRPr="00CA6FC4">
        <w:rPr>
          <w:rFonts w:cs="B Mitra" w:hint="cs"/>
          <w:sz w:val="28"/>
          <w:szCs w:val="28"/>
          <w:rtl/>
        </w:rPr>
        <w:t>ی</w:t>
      </w:r>
      <w:r w:rsidRPr="00CA6FC4">
        <w:rPr>
          <w:rFonts w:cs="B Mitra"/>
          <w:sz w:val="28"/>
          <w:szCs w:val="28"/>
          <w:rtl/>
        </w:rPr>
        <w:t xml:space="preserve"> کنند و اگر حد</w:t>
      </w:r>
      <w:r w:rsidRPr="00CA6FC4">
        <w:rPr>
          <w:rFonts w:cs="B Mitra" w:hint="cs"/>
          <w:sz w:val="28"/>
          <w:szCs w:val="28"/>
          <w:rtl/>
        </w:rPr>
        <w:t>ی</w:t>
      </w:r>
      <w:r w:rsidRPr="00CA6FC4">
        <w:rPr>
          <w:rFonts w:cs="B Mitra" w:hint="eastAsia"/>
          <w:sz w:val="28"/>
          <w:szCs w:val="28"/>
          <w:rtl/>
        </w:rPr>
        <w:t>ث</w:t>
      </w:r>
      <w:r w:rsidRPr="00CA6FC4">
        <w:rPr>
          <w:rFonts w:cs="B Mitra" w:hint="cs"/>
          <w:sz w:val="28"/>
          <w:szCs w:val="28"/>
          <w:rtl/>
        </w:rPr>
        <w:t>ی</w:t>
      </w:r>
      <w:r w:rsidRPr="00CA6FC4">
        <w:rPr>
          <w:rFonts w:cs="B Mitra"/>
          <w:sz w:val="28"/>
          <w:szCs w:val="28"/>
          <w:rtl/>
        </w:rPr>
        <w:t xml:space="preserve"> را مردود بشمارد, همگان آن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را مردود م</w:t>
      </w:r>
      <w:r w:rsidRPr="00CA6FC4">
        <w:rPr>
          <w:rFonts w:cs="B Mitra" w:hint="cs"/>
          <w:sz w:val="28"/>
          <w:szCs w:val="28"/>
          <w:rtl/>
        </w:rPr>
        <w:t>ی</w:t>
      </w:r>
      <w:r w:rsidRPr="00CA6FC4">
        <w:rPr>
          <w:rFonts w:cs="B Mitra"/>
          <w:sz w:val="28"/>
          <w:szCs w:val="28"/>
          <w:rtl/>
        </w:rPr>
        <w:t xml:space="preserve"> شمارند. بنابرا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w:t>
      </w:r>
    </w:p>
    <w:p w:rsidR="00CA6FC4" w:rsidRDefault="00CA6FC4" w:rsidP="00CA6FC4">
      <w:pPr>
        <w:rPr>
          <w:rFonts w:cs="B Mitra"/>
          <w:sz w:val="28"/>
          <w:szCs w:val="28"/>
          <w:rtl/>
        </w:rPr>
      </w:pPr>
      <w:r w:rsidRPr="00CA6FC4">
        <w:rPr>
          <w:rFonts w:cs="B Mitra" w:hint="eastAsia"/>
          <w:sz w:val="28"/>
          <w:szCs w:val="28"/>
          <w:rtl/>
        </w:rPr>
        <w:t>جمله</w:t>
      </w:r>
      <w:r w:rsidRPr="00CA6FC4">
        <w:rPr>
          <w:rFonts w:cs="B Mitra"/>
          <w:sz w:val="28"/>
          <w:szCs w:val="28"/>
          <w:rtl/>
        </w:rPr>
        <w:t xml:space="preserve"> مزبور, با ظاهر پرطمطراق</w:t>
      </w:r>
      <w:r w:rsidRPr="00CA6FC4">
        <w:rPr>
          <w:rFonts w:cs="B Mitra" w:hint="cs"/>
          <w:sz w:val="28"/>
          <w:szCs w:val="28"/>
          <w:rtl/>
        </w:rPr>
        <w:t>ی</w:t>
      </w:r>
      <w:r w:rsidRPr="00CA6FC4">
        <w:rPr>
          <w:rFonts w:cs="B Mitra"/>
          <w:sz w:val="28"/>
          <w:szCs w:val="28"/>
          <w:rtl/>
        </w:rPr>
        <w:t xml:space="preserve"> که دارد, امت</w:t>
      </w:r>
      <w:r w:rsidRPr="00CA6FC4">
        <w:rPr>
          <w:rFonts w:cs="B Mitra" w:hint="cs"/>
          <w:sz w:val="28"/>
          <w:szCs w:val="28"/>
          <w:rtl/>
        </w:rPr>
        <w:t>ی</w:t>
      </w:r>
      <w:r w:rsidRPr="00CA6FC4">
        <w:rPr>
          <w:rFonts w:cs="B Mitra" w:hint="eastAsia"/>
          <w:sz w:val="28"/>
          <w:szCs w:val="28"/>
          <w:rtl/>
        </w:rPr>
        <w:t>از</w:t>
      </w:r>
      <w:r w:rsidRPr="00CA6FC4">
        <w:rPr>
          <w:rFonts w:cs="B Mitra" w:hint="cs"/>
          <w:sz w:val="28"/>
          <w:szCs w:val="28"/>
          <w:rtl/>
        </w:rPr>
        <w:t>ی</w:t>
      </w:r>
      <w:r w:rsidRPr="00CA6FC4">
        <w:rPr>
          <w:rFonts w:cs="B Mitra"/>
          <w:sz w:val="28"/>
          <w:szCs w:val="28"/>
          <w:rtl/>
        </w:rPr>
        <w:t xml:space="preserve"> بر امت</w:t>
      </w:r>
      <w:r w:rsidRPr="00CA6FC4">
        <w:rPr>
          <w:rFonts w:cs="B Mitra" w:hint="cs"/>
          <w:sz w:val="28"/>
          <w:szCs w:val="28"/>
          <w:rtl/>
        </w:rPr>
        <w:t>ی</w:t>
      </w:r>
      <w:r w:rsidRPr="00CA6FC4">
        <w:rPr>
          <w:rFonts w:cs="B Mitra" w:hint="eastAsia"/>
          <w:sz w:val="28"/>
          <w:szCs w:val="28"/>
          <w:rtl/>
        </w:rPr>
        <w:t>از</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شش تن نم</w:t>
      </w:r>
      <w:r w:rsidRPr="00CA6FC4">
        <w:rPr>
          <w:rFonts w:cs="B Mitra" w:hint="cs"/>
          <w:sz w:val="28"/>
          <w:szCs w:val="28"/>
          <w:rtl/>
        </w:rPr>
        <w:t>ی</w:t>
      </w:r>
      <w:r w:rsidRPr="00CA6FC4">
        <w:rPr>
          <w:rFonts w:cs="B Mitra"/>
          <w:sz w:val="28"/>
          <w:szCs w:val="28"/>
          <w:rtl/>
        </w:rPr>
        <w:t xml:space="preserve"> افزا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به</w:t>
      </w:r>
      <w:r w:rsidRPr="00CA6FC4">
        <w:rPr>
          <w:rFonts w:cs="B Mitra"/>
          <w:sz w:val="28"/>
          <w:szCs w:val="28"/>
          <w:rtl/>
        </w:rPr>
        <w:t xml:space="preserve">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ترت</w:t>
      </w:r>
      <w:r w:rsidRPr="00CA6FC4">
        <w:rPr>
          <w:rFonts w:cs="B Mitra" w:hint="cs"/>
          <w:sz w:val="28"/>
          <w:szCs w:val="28"/>
          <w:rtl/>
        </w:rPr>
        <w:t>ی</w:t>
      </w:r>
      <w:r w:rsidRPr="00CA6FC4">
        <w:rPr>
          <w:rFonts w:cs="B Mitra" w:hint="eastAsia"/>
          <w:sz w:val="28"/>
          <w:szCs w:val="28"/>
          <w:rtl/>
        </w:rPr>
        <w:t>ب</w:t>
      </w:r>
      <w:r w:rsidRPr="00CA6FC4">
        <w:rPr>
          <w:rFonts w:cs="B Mitra"/>
          <w:sz w:val="28"/>
          <w:szCs w:val="28"/>
          <w:rtl/>
        </w:rPr>
        <w:t>, علامه کش</w:t>
      </w:r>
      <w:r w:rsidRPr="00CA6FC4">
        <w:rPr>
          <w:rFonts w:cs="B Mitra" w:hint="cs"/>
          <w:sz w:val="28"/>
          <w:szCs w:val="28"/>
          <w:rtl/>
        </w:rPr>
        <w:t>ی</w:t>
      </w:r>
      <w:r w:rsidRPr="00CA6FC4">
        <w:rPr>
          <w:rFonts w:cs="B Mitra"/>
          <w:sz w:val="28"/>
          <w:szCs w:val="28"/>
          <w:rtl/>
        </w:rPr>
        <w:t xml:space="preserve"> در فصل بعد</w:t>
      </w:r>
      <w:r w:rsidRPr="00CA6FC4">
        <w:rPr>
          <w:rFonts w:cs="B Mitra" w:hint="cs"/>
          <w:sz w:val="28"/>
          <w:szCs w:val="28"/>
          <w:rtl/>
        </w:rPr>
        <w:t>ی</w:t>
      </w:r>
      <w:r w:rsidRPr="00CA6FC4">
        <w:rPr>
          <w:rFonts w:cs="B Mitra"/>
          <w:sz w:val="28"/>
          <w:szCs w:val="28"/>
          <w:rtl/>
        </w:rPr>
        <w:t xml:space="preserve"> که اصحاب امام کاظم(ع) را عنوان م</w:t>
      </w:r>
      <w:r w:rsidRPr="00CA6FC4">
        <w:rPr>
          <w:rFonts w:cs="B Mitra" w:hint="cs"/>
          <w:sz w:val="28"/>
          <w:szCs w:val="28"/>
          <w:rtl/>
        </w:rPr>
        <w:t>ی</w:t>
      </w:r>
      <w:r w:rsidRPr="00CA6FC4">
        <w:rPr>
          <w:rFonts w:cs="B Mitra"/>
          <w:sz w:val="28"/>
          <w:szCs w:val="28"/>
          <w:rtl/>
        </w:rPr>
        <w:t xml:space="preserve"> کند, کارشناسان و</w:t>
      </w:r>
    </w:p>
    <w:p w:rsidR="00CA6FC4" w:rsidRDefault="00CA6FC4" w:rsidP="00CA6FC4">
      <w:pPr>
        <w:rPr>
          <w:rFonts w:cs="B Mitra"/>
          <w:sz w:val="28"/>
          <w:szCs w:val="28"/>
          <w:rtl/>
        </w:rPr>
      </w:pPr>
      <w:r w:rsidRPr="00CA6FC4">
        <w:rPr>
          <w:rFonts w:cs="B Mitra" w:hint="eastAsia"/>
          <w:sz w:val="28"/>
          <w:szCs w:val="28"/>
          <w:rtl/>
        </w:rPr>
        <w:t>متخصّصان</w:t>
      </w:r>
      <w:r w:rsidRPr="00CA6FC4">
        <w:rPr>
          <w:rFonts w:cs="B Mitra"/>
          <w:sz w:val="28"/>
          <w:szCs w:val="28"/>
          <w:rtl/>
        </w:rPr>
        <w:t xml:space="preserve"> آن عصر را بد</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عبارت, م</w:t>
      </w:r>
      <w:r w:rsidRPr="00CA6FC4">
        <w:rPr>
          <w:rFonts w:cs="B Mitra" w:hint="cs"/>
          <w:sz w:val="28"/>
          <w:szCs w:val="28"/>
          <w:rtl/>
        </w:rPr>
        <w:t>ی</w:t>
      </w:r>
      <w:r w:rsidRPr="00CA6FC4">
        <w:rPr>
          <w:rFonts w:cs="B Mitra"/>
          <w:sz w:val="28"/>
          <w:szCs w:val="28"/>
          <w:rtl/>
        </w:rPr>
        <w:t xml:space="preserve"> شناساند: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sz w:val="28"/>
          <w:szCs w:val="28"/>
          <w:rtl/>
        </w:rPr>
        <w:t>(أجمع أصحابنا عل</w:t>
      </w:r>
      <w:r w:rsidRPr="00CA6FC4">
        <w:rPr>
          <w:rFonts w:cs="B Mitra" w:hint="cs"/>
          <w:sz w:val="28"/>
          <w:szCs w:val="28"/>
          <w:rtl/>
        </w:rPr>
        <w:t>ی</w:t>
      </w:r>
      <w:r w:rsidRPr="00CA6FC4">
        <w:rPr>
          <w:rFonts w:cs="B Mitra"/>
          <w:sz w:val="28"/>
          <w:szCs w:val="28"/>
          <w:rtl/>
        </w:rPr>
        <w:t xml:space="preserve"> تصح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ما</w:t>
      </w:r>
      <w:r w:rsidRPr="00CA6FC4">
        <w:rPr>
          <w:rFonts w:cs="B Mitra" w:hint="cs"/>
          <w:sz w:val="28"/>
          <w:szCs w:val="28"/>
          <w:rtl/>
        </w:rPr>
        <w:t>ی</w:t>
      </w:r>
      <w:r w:rsidRPr="00CA6FC4">
        <w:rPr>
          <w:rFonts w:cs="B Mitra" w:hint="eastAsia"/>
          <w:sz w:val="28"/>
          <w:szCs w:val="28"/>
          <w:rtl/>
        </w:rPr>
        <w:t>صحُّ</w:t>
      </w:r>
      <w:r w:rsidRPr="00CA6FC4">
        <w:rPr>
          <w:rFonts w:cs="B Mitra"/>
          <w:sz w:val="28"/>
          <w:szCs w:val="28"/>
          <w:rtl/>
        </w:rPr>
        <w:t xml:space="preserve"> عن هؤلاء وتصد</w:t>
      </w:r>
      <w:r w:rsidRPr="00CA6FC4">
        <w:rPr>
          <w:rFonts w:cs="B Mitra" w:hint="cs"/>
          <w:sz w:val="28"/>
          <w:szCs w:val="28"/>
          <w:rtl/>
        </w:rPr>
        <w:t>ی</w:t>
      </w:r>
      <w:r w:rsidRPr="00CA6FC4">
        <w:rPr>
          <w:rFonts w:cs="B Mitra" w:hint="eastAsia"/>
          <w:sz w:val="28"/>
          <w:szCs w:val="28"/>
          <w:rtl/>
        </w:rPr>
        <w:t>قهم</w:t>
      </w:r>
      <w:r w:rsidRPr="00CA6FC4">
        <w:rPr>
          <w:rFonts w:cs="B Mitra"/>
          <w:sz w:val="28"/>
          <w:szCs w:val="28"/>
          <w:rtl/>
        </w:rPr>
        <w:t xml:space="preserve"> وأقرُّوا لهم بالفقه والعلم, وهم ستة نفر أخر ـ</w:t>
      </w:r>
    </w:p>
    <w:p w:rsidR="00CA6FC4" w:rsidRDefault="00CA6FC4" w:rsidP="00CA6FC4">
      <w:pPr>
        <w:rPr>
          <w:rFonts w:cs="B Mitra"/>
          <w:sz w:val="28"/>
          <w:szCs w:val="28"/>
          <w:rtl/>
        </w:rPr>
      </w:pPr>
      <w:r w:rsidRPr="00CA6FC4">
        <w:rPr>
          <w:rFonts w:cs="B Mitra" w:hint="eastAsia"/>
          <w:sz w:val="28"/>
          <w:szCs w:val="28"/>
          <w:rtl/>
        </w:rPr>
        <w:t>دون</w:t>
      </w:r>
      <w:r w:rsidRPr="00CA6FC4">
        <w:rPr>
          <w:rFonts w:cs="B Mitra"/>
          <w:sz w:val="28"/>
          <w:szCs w:val="28"/>
          <w:rtl/>
        </w:rPr>
        <w:t xml:space="preserve"> الستّة نفر الذ</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ذکرناهم ف</w:t>
      </w:r>
      <w:r w:rsidRPr="00CA6FC4">
        <w:rPr>
          <w:rFonts w:cs="B Mitra" w:hint="cs"/>
          <w:sz w:val="28"/>
          <w:szCs w:val="28"/>
          <w:rtl/>
        </w:rPr>
        <w:t>ی</w:t>
      </w:r>
      <w:r w:rsidRPr="00CA6FC4">
        <w:rPr>
          <w:rFonts w:cs="B Mitra"/>
          <w:sz w:val="28"/>
          <w:szCs w:val="28"/>
          <w:rtl/>
        </w:rPr>
        <w:t xml:space="preserve"> اصحاب اب</w:t>
      </w:r>
      <w:r w:rsidRPr="00CA6FC4">
        <w:rPr>
          <w:rFonts w:cs="B Mitra" w:hint="cs"/>
          <w:sz w:val="28"/>
          <w:szCs w:val="28"/>
          <w:rtl/>
        </w:rPr>
        <w:t>ی</w:t>
      </w:r>
      <w:r w:rsidRPr="00CA6FC4">
        <w:rPr>
          <w:rFonts w:cs="B Mitra"/>
          <w:sz w:val="28"/>
          <w:szCs w:val="28"/>
          <w:rtl/>
        </w:rPr>
        <w:t xml:space="preserve"> عبداـ عل</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السلام ـ منهم </w:t>
      </w:r>
      <w:r w:rsidRPr="00CA6FC4">
        <w:rPr>
          <w:rFonts w:cs="B Mitra" w:hint="cs"/>
          <w:sz w:val="28"/>
          <w:szCs w:val="28"/>
          <w:rtl/>
        </w:rPr>
        <w:t>ی</w:t>
      </w:r>
      <w:r w:rsidRPr="00CA6FC4">
        <w:rPr>
          <w:rFonts w:cs="B Mitra" w:hint="eastAsia"/>
          <w:sz w:val="28"/>
          <w:szCs w:val="28"/>
          <w:rtl/>
        </w:rPr>
        <w:t>ونس</w:t>
      </w:r>
      <w:r w:rsidRPr="00CA6FC4">
        <w:rPr>
          <w:rFonts w:cs="B Mitra"/>
          <w:sz w:val="28"/>
          <w:szCs w:val="28"/>
          <w:rtl/>
        </w:rPr>
        <w:t xml:space="preserve"> بن عبدالرحمن و صفوان</w:t>
      </w:r>
    </w:p>
    <w:p w:rsidR="00CA6FC4" w:rsidRDefault="00CA6FC4" w:rsidP="00CA6FC4">
      <w:pPr>
        <w:rPr>
          <w:rFonts w:cs="B Mitra"/>
          <w:sz w:val="28"/>
          <w:szCs w:val="28"/>
          <w:rtl/>
        </w:rPr>
      </w:pPr>
      <w:r w:rsidRPr="00CA6FC4">
        <w:rPr>
          <w:rFonts w:cs="B Mitra" w:hint="eastAsia"/>
          <w:sz w:val="28"/>
          <w:szCs w:val="28"/>
          <w:rtl/>
        </w:rPr>
        <w:t>بن</w:t>
      </w:r>
      <w:r w:rsidRPr="00CA6FC4">
        <w:rPr>
          <w:rFonts w:cs="B Mitra"/>
          <w:sz w:val="28"/>
          <w:szCs w:val="28"/>
          <w:rtl/>
        </w:rPr>
        <w:t xml:space="preserve"> </w:t>
      </w:r>
      <w:r w:rsidRPr="00CA6FC4">
        <w:rPr>
          <w:rFonts w:cs="B Mitra" w:hint="cs"/>
          <w:sz w:val="28"/>
          <w:szCs w:val="28"/>
          <w:rtl/>
        </w:rPr>
        <w:t>ی</w:t>
      </w:r>
      <w:r w:rsidRPr="00CA6FC4">
        <w:rPr>
          <w:rFonts w:cs="B Mitra" w:hint="eastAsia"/>
          <w:sz w:val="28"/>
          <w:szCs w:val="28"/>
          <w:rtl/>
        </w:rPr>
        <w:t>ح</w:t>
      </w:r>
      <w:r w:rsidRPr="00CA6FC4">
        <w:rPr>
          <w:rFonts w:cs="B Mitra" w:hint="cs"/>
          <w:sz w:val="28"/>
          <w:szCs w:val="28"/>
          <w:rtl/>
        </w:rPr>
        <w:t>یی</w:t>
      </w:r>
      <w:r w:rsidRPr="00CA6FC4">
        <w:rPr>
          <w:rFonts w:cs="B Mitra"/>
          <w:sz w:val="28"/>
          <w:szCs w:val="28"/>
          <w:rtl/>
        </w:rPr>
        <w:t xml:space="preserve"> و محمدبن أب</w:t>
      </w:r>
      <w:r w:rsidRPr="00CA6FC4">
        <w:rPr>
          <w:rFonts w:cs="B Mitra" w:hint="cs"/>
          <w:sz w:val="28"/>
          <w:szCs w:val="28"/>
          <w:rtl/>
        </w:rPr>
        <w:t>ی</w:t>
      </w:r>
      <w:r w:rsidRPr="00CA6FC4">
        <w:rPr>
          <w:rFonts w:cs="B Mitra"/>
          <w:sz w:val="28"/>
          <w:szCs w:val="28"/>
          <w:rtl/>
        </w:rPr>
        <w:t xml:space="preserve"> عُمَ</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و عبداـ بن المُغ</w:t>
      </w:r>
      <w:r w:rsidRPr="00CA6FC4">
        <w:rPr>
          <w:rFonts w:cs="B Mitra" w:hint="cs"/>
          <w:sz w:val="28"/>
          <w:szCs w:val="28"/>
          <w:rtl/>
        </w:rPr>
        <w:t>ی</w:t>
      </w:r>
      <w:r w:rsidRPr="00CA6FC4">
        <w:rPr>
          <w:rFonts w:cs="B Mitra" w:hint="eastAsia"/>
          <w:sz w:val="28"/>
          <w:szCs w:val="28"/>
          <w:rtl/>
        </w:rPr>
        <w:t>رة</w:t>
      </w:r>
      <w:r w:rsidRPr="00CA6FC4">
        <w:rPr>
          <w:rFonts w:cs="B Mitra"/>
          <w:sz w:val="28"/>
          <w:szCs w:val="28"/>
          <w:rtl/>
        </w:rPr>
        <w:t xml:space="preserve"> والحسن بن محبوب واحمد بن محمدبن اب</w:t>
      </w:r>
      <w:r w:rsidRPr="00CA6FC4">
        <w:rPr>
          <w:rFonts w:cs="B Mitra" w:hint="cs"/>
          <w:sz w:val="28"/>
          <w:szCs w:val="28"/>
          <w:rtl/>
        </w:rPr>
        <w:t>ی</w:t>
      </w:r>
      <w:r w:rsidRPr="00CA6FC4">
        <w:rPr>
          <w:rFonts w:cs="B Mitra"/>
          <w:sz w:val="28"/>
          <w:szCs w:val="28"/>
          <w:rtl/>
        </w:rPr>
        <w:t xml:space="preserve"> نصر. وقال</w:t>
      </w:r>
    </w:p>
    <w:p w:rsidR="00CA6FC4" w:rsidRDefault="00CA6FC4" w:rsidP="00CA6FC4">
      <w:pPr>
        <w:rPr>
          <w:rFonts w:cs="B Mitra"/>
          <w:sz w:val="28"/>
          <w:szCs w:val="28"/>
          <w:rtl/>
        </w:rPr>
      </w:pPr>
      <w:r w:rsidRPr="00CA6FC4">
        <w:rPr>
          <w:rFonts w:cs="B Mitra" w:hint="eastAsia"/>
          <w:sz w:val="28"/>
          <w:szCs w:val="28"/>
          <w:rtl/>
        </w:rPr>
        <w:t>بعضهم</w:t>
      </w:r>
      <w:r w:rsidRPr="00CA6FC4">
        <w:rPr>
          <w:rFonts w:cs="B Mitra"/>
          <w:sz w:val="28"/>
          <w:szCs w:val="28"/>
          <w:rtl/>
        </w:rPr>
        <w:t xml:space="preserve"> مکان الحسن بن محبوب الحسن بن عل</w:t>
      </w:r>
      <w:r w:rsidRPr="00CA6FC4">
        <w:rPr>
          <w:rFonts w:cs="B Mitra" w:hint="cs"/>
          <w:sz w:val="28"/>
          <w:szCs w:val="28"/>
          <w:rtl/>
        </w:rPr>
        <w:t>ی</w:t>
      </w:r>
      <w:r w:rsidRPr="00CA6FC4">
        <w:rPr>
          <w:rFonts w:cs="B Mitra"/>
          <w:sz w:val="28"/>
          <w:szCs w:val="28"/>
          <w:rtl/>
        </w:rPr>
        <w:t xml:space="preserve"> بن فضّال وفضالة بن أ</w:t>
      </w:r>
      <w:r w:rsidRPr="00CA6FC4">
        <w:rPr>
          <w:rFonts w:cs="B Mitra" w:hint="cs"/>
          <w:sz w:val="28"/>
          <w:szCs w:val="28"/>
          <w:rtl/>
        </w:rPr>
        <w:t>ی</w:t>
      </w:r>
      <w:r w:rsidRPr="00CA6FC4">
        <w:rPr>
          <w:rFonts w:cs="B Mitra" w:hint="eastAsia"/>
          <w:sz w:val="28"/>
          <w:szCs w:val="28"/>
          <w:rtl/>
        </w:rPr>
        <w:t>وب</w:t>
      </w:r>
      <w:r w:rsidRPr="00CA6FC4">
        <w:rPr>
          <w:rFonts w:cs="B Mitra"/>
          <w:sz w:val="28"/>
          <w:szCs w:val="28"/>
          <w:rtl/>
        </w:rPr>
        <w:t>. وقال بعضهم مکانه عثمان</w:t>
      </w:r>
    </w:p>
    <w:p w:rsidR="00CA6FC4" w:rsidRDefault="00CA6FC4" w:rsidP="00CA6FC4">
      <w:pPr>
        <w:rPr>
          <w:rFonts w:cs="B Mitra"/>
          <w:sz w:val="28"/>
          <w:szCs w:val="28"/>
          <w:rtl/>
        </w:rPr>
      </w:pPr>
      <w:r w:rsidRPr="00CA6FC4">
        <w:rPr>
          <w:rFonts w:cs="B Mitra" w:hint="eastAsia"/>
          <w:sz w:val="28"/>
          <w:szCs w:val="28"/>
          <w:rtl/>
        </w:rPr>
        <w:lastRenderedPageBreak/>
        <w:t>بن</w:t>
      </w:r>
      <w:r w:rsidRPr="00CA6FC4">
        <w:rPr>
          <w:rFonts w:cs="B Mitra"/>
          <w:sz w:val="28"/>
          <w:szCs w:val="28"/>
          <w:rtl/>
        </w:rPr>
        <w:t xml:space="preserve"> ع</w:t>
      </w:r>
      <w:r w:rsidRPr="00CA6FC4">
        <w:rPr>
          <w:rFonts w:cs="B Mitra" w:hint="cs"/>
          <w:sz w:val="28"/>
          <w:szCs w:val="28"/>
          <w:rtl/>
        </w:rPr>
        <w:t>ی</w:t>
      </w:r>
      <w:r w:rsidRPr="00CA6FC4">
        <w:rPr>
          <w:rFonts w:cs="B Mitra" w:hint="eastAsia"/>
          <w:sz w:val="28"/>
          <w:szCs w:val="28"/>
          <w:rtl/>
        </w:rPr>
        <w:t>س</w:t>
      </w:r>
      <w:r w:rsidRPr="00CA6FC4">
        <w:rPr>
          <w:rFonts w:cs="B Mitra" w:hint="cs"/>
          <w:sz w:val="28"/>
          <w:szCs w:val="28"/>
          <w:rtl/>
        </w:rPr>
        <w:t>ی</w:t>
      </w:r>
      <w:r w:rsidRPr="00CA6FC4">
        <w:rPr>
          <w:rFonts w:cs="B Mitra"/>
          <w:sz w:val="28"/>
          <w:szCs w:val="28"/>
          <w:rtl/>
        </w:rPr>
        <w:t xml:space="preserve">. وأفقه هؤلاء </w:t>
      </w:r>
      <w:r w:rsidRPr="00CA6FC4">
        <w:rPr>
          <w:rFonts w:cs="B Mitra" w:hint="cs"/>
          <w:sz w:val="28"/>
          <w:szCs w:val="28"/>
          <w:rtl/>
        </w:rPr>
        <w:t>ی</w:t>
      </w:r>
      <w:r w:rsidRPr="00CA6FC4">
        <w:rPr>
          <w:rFonts w:cs="B Mitra" w:hint="eastAsia"/>
          <w:sz w:val="28"/>
          <w:szCs w:val="28"/>
          <w:rtl/>
        </w:rPr>
        <w:t>ونس</w:t>
      </w:r>
      <w:r w:rsidRPr="00CA6FC4">
        <w:rPr>
          <w:rFonts w:cs="B Mitra"/>
          <w:sz w:val="28"/>
          <w:szCs w:val="28"/>
          <w:rtl/>
        </w:rPr>
        <w:t xml:space="preserve"> بن عبدالرحمن وصفوان بن </w:t>
      </w:r>
      <w:r w:rsidRPr="00CA6FC4">
        <w:rPr>
          <w:rFonts w:cs="B Mitra" w:hint="cs"/>
          <w:sz w:val="28"/>
          <w:szCs w:val="28"/>
          <w:rtl/>
        </w:rPr>
        <w:t>ی</w:t>
      </w:r>
      <w:r w:rsidRPr="00CA6FC4">
        <w:rPr>
          <w:rFonts w:cs="B Mitra" w:hint="eastAsia"/>
          <w:sz w:val="28"/>
          <w:szCs w:val="28"/>
          <w:rtl/>
        </w:rPr>
        <w:t>ح</w:t>
      </w:r>
      <w:r w:rsidRPr="00CA6FC4">
        <w:rPr>
          <w:rFonts w:cs="B Mitra" w:hint="cs"/>
          <w:sz w:val="28"/>
          <w:szCs w:val="28"/>
          <w:rtl/>
        </w:rPr>
        <w:t>یی</w:t>
      </w:r>
      <w:r w:rsidRPr="00CA6FC4">
        <w:rPr>
          <w:rFonts w:cs="B Mitra"/>
          <w:sz w:val="28"/>
          <w:szCs w:val="28"/>
          <w:rtl/>
        </w:rPr>
        <w:t>.)3</w:t>
      </w:r>
    </w:p>
    <w:p w:rsidR="00CA6FC4" w:rsidRDefault="00CA6FC4" w:rsidP="00CA6FC4">
      <w:pPr>
        <w:rPr>
          <w:rFonts w:cs="B Mitra"/>
          <w:sz w:val="28"/>
          <w:szCs w:val="28"/>
          <w:rtl/>
        </w:rPr>
      </w:pPr>
      <w:r w:rsidRPr="00CA6FC4">
        <w:rPr>
          <w:rFonts w:cs="B Mitra" w:hint="eastAsia"/>
          <w:sz w:val="28"/>
          <w:szCs w:val="28"/>
          <w:rtl/>
        </w:rPr>
        <w:t>مفاد</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سند آن است که: پس از آن شش تن, فقها</w:t>
      </w:r>
      <w:r w:rsidRPr="00CA6FC4">
        <w:rPr>
          <w:rFonts w:cs="B Mitra" w:hint="cs"/>
          <w:sz w:val="28"/>
          <w:szCs w:val="28"/>
          <w:rtl/>
        </w:rPr>
        <w:t>ی</w:t>
      </w:r>
      <w:r w:rsidRPr="00CA6FC4">
        <w:rPr>
          <w:rFonts w:cs="B Mitra"/>
          <w:sz w:val="28"/>
          <w:szCs w:val="28"/>
          <w:rtl/>
        </w:rPr>
        <w:t xml:space="preserve"> أعلم که در عهد امام صادق(ع) مقام اعلم</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را</w:t>
      </w:r>
    </w:p>
    <w:p w:rsidR="00CA6FC4" w:rsidRDefault="00CA6FC4" w:rsidP="00CA6FC4">
      <w:pPr>
        <w:rPr>
          <w:rFonts w:cs="B Mitra"/>
          <w:sz w:val="28"/>
          <w:szCs w:val="28"/>
          <w:rtl/>
        </w:rPr>
      </w:pPr>
      <w:r w:rsidRPr="00CA6FC4">
        <w:rPr>
          <w:rFonts w:cs="B Mitra" w:hint="eastAsia"/>
          <w:sz w:val="28"/>
          <w:szCs w:val="28"/>
          <w:rtl/>
        </w:rPr>
        <w:t>احراز</w:t>
      </w:r>
      <w:r w:rsidRPr="00CA6FC4">
        <w:rPr>
          <w:rFonts w:cs="B Mitra"/>
          <w:sz w:val="28"/>
          <w:szCs w:val="28"/>
          <w:rtl/>
        </w:rPr>
        <w:t xml:space="preserve"> کرده بودند, شش تن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تا عهد امام ابوالحسن الرضا(ع) به مقام اعلم</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و فقاهت مطلق رس</w:t>
      </w:r>
      <w:r w:rsidRPr="00CA6FC4">
        <w:rPr>
          <w:rFonts w:cs="B Mitra" w:hint="cs"/>
          <w:sz w:val="28"/>
          <w:szCs w:val="28"/>
          <w:rtl/>
        </w:rPr>
        <w:t>ی</w:t>
      </w:r>
      <w:r w:rsidRPr="00CA6FC4">
        <w:rPr>
          <w:rFonts w:cs="B Mitra" w:hint="eastAsia"/>
          <w:sz w:val="28"/>
          <w:szCs w:val="28"/>
          <w:rtl/>
        </w:rPr>
        <w:t>ده</w:t>
      </w:r>
    </w:p>
    <w:p w:rsidR="00CA6FC4" w:rsidRDefault="00CA6FC4" w:rsidP="00CA6FC4">
      <w:pPr>
        <w:rPr>
          <w:rFonts w:cs="B Mitra"/>
          <w:sz w:val="28"/>
          <w:szCs w:val="28"/>
          <w:rtl/>
        </w:rPr>
      </w:pPr>
      <w:r w:rsidRPr="00CA6FC4">
        <w:rPr>
          <w:rFonts w:cs="B Mitra" w:hint="eastAsia"/>
          <w:sz w:val="28"/>
          <w:szCs w:val="28"/>
          <w:rtl/>
        </w:rPr>
        <w:t>اند</w:t>
      </w:r>
      <w:r w:rsidRPr="00CA6FC4">
        <w:rPr>
          <w:rFonts w:cs="B Mitra"/>
          <w:sz w:val="28"/>
          <w:szCs w:val="28"/>
          <w:rtl/>
        </w:rPr>
        <w:t xml:space="preserve"> و فقها</w:t>
      </w:r>
      <w:r w:rsidRPr="00CA6FC4">
        <w:rPr>
          <w:rFonts w:cs="B Mitra" w:hint="cs"/>
          <w:sz w:val="28"/>
          <w:szCs w:val="28"/>
          <w:rtl/>
        </w:rPr>
        <w:t>ی</w:t>
      </w:r>
      <w:r w:rsidRPr="00CA6FC4">
        <w:rPr>
          <w:rFonts w:cs="B Mitra"/>
          <w:sz w:val="28"/>
          <w:szCs w:val="28"/>
          <w:rtl/>
        </w:rPr>
        <w:t xml:space="preserve"> آن عصر و زمان, اتفاق نظر داشته اند که هر چه را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شش تن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بدانند, د</w:t>
      </w:r>
      <w:r w:rsidRPr="00CA6FC4">
        <w:rPr>
          <w:rFonts w:cs="B Mitra" w:hint="cs"/>
          <w:sz w:val="28"/>
          <w:szCs w:val="28"/>
          <w:rtl/>
        </w:rPr>
        <w:t>ی</w:t>
      </w:r>
      <w:r w:rsidRPr="00CA6FC4">
        <w:rPr>
          <w:rFonts w:cs="B Mitra" w:hint="eastAsia"/>
          <w:sz w:val="28"/>
          <w:szCs w:val="28"/>
          <w:rtl/>
        </w:rPr>
        <w:t>گران</w:t>
      </w:r>
      <w:r w:rsidRPr="00CA6FC4">
        <w:rPr>
          <w:rFonts w:cs="B Mitra"/>
          <w:sz w:val="28"/>
          <w:szCs w:val="28"/>
          <w:rtl/>
        </w:rPr>
        <w:t xml:space="preserve"> هم</w:t>
      </w:r>
    </w:p>
    <w:p w:rsidR="00CA6FC4" w:rsidRDefault="00CA6FC4" w:rsidP="00CA6FC4">
      <w:pPr>
        <w:rPr>
          <w:rFonts w:cs="B Mitra"/>
          <w:sz w:val="28"/>
          <w:szCs w:val="28"/>
          <w:rtl/>
        </w:rPr>
      </w:pPr>
      <w:r w:rsidRPr="00CA6FC4">
        <w:rPr>
          <w:rFonts w:cs="B Mitra" w:hint="eastAsia"/>
          <w:sz w:val="28"/>
          <w:szCs w:val="28"/>
          <w:rtl/>
        </w:rPr>
        <w:t>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بدانند و فتوا</w:t>
      </w:r>
      <w:r w:rsidRPr="00CA6FC4">
        <w:rPr>
          <w:rFonts w:cs="B Mitra" w:hint="cs"/>
          <w:sz w:val="28"/>
          <w:szCs w:val="28"/>
          <w:rtl/>
        </w:rPr>
        <w:t>ی</w:t>
      </w:r>
      <w:r w:rsidRPr="00CA6FC4">
        <w:rPr>
          <w:rFonts w:cs="B Mitra"/>
          <w:sz w:val="28"/>
          <w:szCs w:val="28"/>
          <w:rtl/>
        </w:rPr>
        <w:t xml:space="preserve"> آنان را تصد</w:t>
      </w:r>
      <w:r w:rsidRPr="00CA6FC4">
        <w:rPr>
          <w:rFonts w:cs="B Mitra" w:hint="cs"/>
          <w:sz w:val="28"/>
          <w:szCs w:val="28"/>
          <w:rtl/>
        </w:rPr>
        <w:t>ی</w:t>
      </w:r>
      <w:r w:rsidRPr="00CA6FC4">
        <w:rPr>
          <w:rFonts w:cs="B Mitra" w:hint="eastAsia"/>
          <w:sz w:val="28"/>
          <w:szCs w:val="28"/>
          <w:rtl/>
        </w:rPr>
        <w:t>ق</w:t>
      </w:r>
      <w:r w:rsidRPr="00CA6FC4">
        <w:rPr>
          <w:rFonts w:cs="B Mitra"/>
          <w:sz w:val="28"/>
          <w:szCs w:val="28"/>
          <w:rtl/>
        </w:rPr>
        <w:t xml:space="preserve"> کنند و در برابر علم و فقاهت آنان خاضع باشند. از جمله</w:t>
      </w:r>
    </w:p>
    <w:p w:rsidR="00CA6FC4" w:rsidRDefault="00CA6FC4" w:rsidP="00CA6FC4">
      <w:pPr>
        <w:rPr>
          <w:rFonts w:cs="B Mitra"/>
          <w:sz w:val="28"/>
          <w:szCs w:val="28"/>
          <w:rtl/>
        </w:rPr>
      </w:pP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شش تن: </w:t>
      </w:r>
      <w:r w:rsidRPr="00CA6FC4">
        <w:rPr>
          <w:rFonts w:cs="B Mitra" w:hint="cs"/>
          <w:sz w:val="28"/>
          <w:szCs w:val="28"/>
          <w:rtl/>
        </w:rPr>
        <w:t>ی</w:t>
      </w:r>
      <w:r w:rsidRPr="00CA6FC4">
        <w:rPr>
          <w:rFonts w:cs="B Mitra" w:hint="eastAsia"/>
          <w:sz w:val="28"/>
          <w:szCs w:val="28"/>
          <w:rtl/>
        </w:rPr>
        <w:t>ونس</w:t>
      </w:r>
      <w:r w:rsidRPr="00CA6FC4">
        <w:rPr>
          <w:rFonts w:cs="B Mitra"/>
          <w:sz w:val="28"/>
          <w:szCs w:val="28"/>
          <w:rtl/>
        </w:rPr>
        <w:t xml:space="preserve"> بن عبدالرحمن بغداد</w:t>
      </w:r>
      <w:r w:rsidRPr="00CA6FC4">
        <w:rPr>
          <w:rFonts w:cs="B Mitra" w:hint="cs"/>
          <w:sz w:val="28"/>
          <w:szCs w:val="28"/>
          <w:rtl/>
        </w:rPr>
        <w:t>ی</w:t>
      </w:r>
      <w:r w:rsidRPr="00CA6FC4">
        <w:rPr>
          <w:rFonts w:cs="B Mitra"/>
          <w:sz w:val="28"/>
          <w:szCs w:val="28"/>
          <w:rtl/>
        </w:rPr>
        <w:t xml:space="preserve"> (م: 208هـ.), صفوان بن </w:t>
      </w:r>
      <w:r w:rsidRPr="00CA6FC4">
        <w:rPr>
          <w:rFonts w:cs="B Mitra" w:hint="cs"/>
          <w:sz w:val="28"/>
          <w:szCs w:val="28"/>
          <w:rtl/>
        </w:rPr>
        <w:t>ی</w:t>
      </w:r>
      <w:r w:rsidRPr="00CA6FC4">
        <w:rPr>
          <w:rFonts w:cs="B Mitra" w:hint="eastAsia"/>
          <w:sz w:val="28"/>
          <w:szCs w:val="28"/>
          <w:rtl/>
        </w:rPr>
        <w:t>ح</w:t>
      </w:r>
      <w:r w:rsidRPr="00CA6FC4">
        <w:rPr>
          <w:rFonts w:cs="B Mitra" w:hint="cs"/>
          <w:sz w:val="28"/>
          <w:szCs w:val="28"/>
          <w:rtl/>
        </w:rPr>
        <w:t>یی</w:t>
      </w:r>
      <w:r w:rsidRPr="00CA6FC4">
        <w:rPr>
          <w:rFonts w:cs="B Mitra"/>
          <w:sz w:val="28"/>
          <w:szCs w:val="28"/>
          <w:rtl/>
        </w:rPr>
        <w:t xml:space="preserve"> (م:210هـ), محمدبن</w:t>
      </w:r>
    </w:p>
    <w:p w:rsidR="00CA6FC4" w:rsidRDefault="00CA6FC4" w:rsidP="00CA6FC4">
      <w:pPr>
        <w:rPr>
          <w:rFonts w:cs="B Mitra"/>
          <w:sz w:val="28"/>
          <w:szCs w:val="28"/>
          <w:rtl/>
        </w:rPr>
      </w:pPr>
      <w:r w:rsidRPr="00CA6FC4">
        <w:rPr>
          <w:rFonts w:cs="B Mitra" w:hint="eastAsia"/>
          <w:sz w:val="28"/>
          <w:szCs w:val="28"/>
          <w:rtl/>
        </w:rPr>
        <w:t>اب</w:t>
      </w:r>
      <w:r w:rsidRPr="00CA6FC4">
        <w:rPr>
          <w:rFonts w:cs="B Mitra" w:hint="cs"/>
          <w:sz w:val="28"/>
          <w:szCs w:val="28"/>
          <w:rtl/>
        </w:rPr>
        <w:t>ی</w:t>
      </w:r>
      <w:r w:rsidRPr="00CA6FC4">
        <w:rPr>
          <w:rFonts w:cs="B Mitra"/>
          <w:sz w:val="28"/>
          <w:szCs w:val="28"/>
          <w:rtl/>
        </w:rPr>
        <w:t xml:space="preserve"> عم</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ازد</w:t>
      </w:r>
      <w:r w:rsidRPr="00CA6FC4">
        <w:rPr>
          <w:rFonts w:cs="B Mitra" w:hint="cs"/>
          <w:sz w:val="28"/>
          <w:szCs w:val="28"/>
          <w:rtl/>
        </w:rPr>
        <w:t>ی</w:t>
      </w:r>
      <w:r w:rsidRPr="00CA6FC4">
        <w:rPr>
          <w:rFonts w:cs="B Mitra"/>
          <w:sz w:val="28"/>
          <w:szCs w:val="28"/>
          <w:rtl/>
        </w:rPr>
        <w:t xml:space="preserve"> بغداد</w:t>
      </w:r>
      <w:r w:rsidRPr="00CA6FC4">
        <w:rPr>
          <w:rFonts w:cs="B Mitra" w:hint="cs"/>
          <w:sz w:val="28"/>
          <w:szCs w:val="28"/>
          <w:rtl/>
        </w:rPr>
        <w:t>ی</w:t>
      </w:r>
      <w:r w:rsidRPr="00CA6FC4">
        <w:rPr>
          <w:rFonts w:cs="B Mitra"/>
          <w:sz w:val="28"/>
          <w:szCs w:val="28"/>
          <w:rtl/>
        </w:rPr>
        <w:t xml:space="preserve"> (م:217هـ.), عبدالله بن مغ</w:t>
      </w:r>
      <w:r w:rsidRPr="00CA6FC4">
        <w:rPr>
          <w:rFonts w:cs="B Mitra" w:hint="cs"/>
          <w:sz w:val="28"/>
          <w:szCs w:val="28"/>
          <w:rtl/>
        </w:rPr>
        <w:t>ی</w:t>
      </w:r>
      <w:r w:rsidRPr="00CA6FC4">
        <w:rPr>
          <w:rFonts w:cs="B Mitra" w:hint="eastAsia"/>
          <w:sz w:val="28"/>
          <w:szCs w:val="28"/>
          <w:rtl/>
        </w:rPr>
        <w:t>ره</w:t>
      </w:r>
      <w:r w:rsidRPr="00CA6FC4">
        <w:rPr>
          <w:rFonts w:cs="B Mitra"/>
          <w:sz w:val="28"/>
          <w:szCs w:val="28"/>
          <w:rtl/>
        </w:rPr>
        <w:t>, حسن بن محبوب (م: 224هـ.) واحمد بن</w:t>
      </w:r>
    </w:p>
    <w:p w:rsidR="00CA6FC4" w:rsidRDefault="00CA6FC4" w:rsidP="00CA6FC4">
      <w:pPr>
        <w:rPr>
          <w:rFonts w:cs="B Mitra"/>
          <w:sz w:val="28"/>
          <w:szCs w:val="28"/>
          <w:rtl/>
        </w:rPr>
      </w:pPr>
      <w:r w:rsidRPr="00CA6FC4">
        <w:rPr>
          <w:rFonts w:cs="B Mitra" w:hint="eastAsia"/>
          <w:sz w:val="28"/>
          <w:szCs w:val="28"/>
          <w:rtl/>
        </w:rPr>
        <w:t>محمدبن</w:t>
      </w:r>
      <w:r w:rsidRPr="00CA6FC4">
        <w:rPr>
          <w:rFonts w:cs="B Mitra"/>
          <w:sz w:val="28"/>
          <w:szCs w:val="28"/>
          <w:rtl/>
        </w:rPr>
        <w:t xml:space="preserve"> أب</w:t>
      </w:r>
      <w:r w:rsidRPr="00CA6FC4">
        <w:rPr>
          <w:rFonts w:cs="B Mitra" w:hint="cs"/>
          <w:sz w:val="28"/>
          <w:szCs w:val="28"/>
          <w:rtl/>
        </w:rPr>
        <w:t>ی</w:t>
      </w:r>
      <w:r w:rsidRPr="00CA6FC4">
        <w:rPr>
          <w:rFonts w:cs="B Mitra"/>
          <w:sz w:val="28"/>
          <w:szCs w:val="28"/>
          <w:rtl/>
        </w:rPr>
        <w:t xml:space="preserve"> نصر بزنط</w:t>
      </w:r>
      <w:r w:rsidRPr="00CA6FC4">
        <w:rPr>
          <w:rFonts w:cs="B Mitra" w:hint="cs"/>
          <w:sz w:val="28"/>
          <w:szCs w:val="28"/>
          <w:rtl/>
        </w:rPr>
        <w:t>ی</w:t>
      </w:r>
      <w:r w:rsidRPr="00CA6FC4">
        <w:rPr>
          <w:rFonts w:cs="B Mitra"/>
          <w:sz w:val="28"/>
          <w:szCs w:val="28"/>
          <w:rtl/>
        </w:rPr>
        <w:t xml:space="preserve"> (م:221هـ.), </w:t>
      </w:r>
      <w:r w:rsidRPr="00CA6FC4">
        <w:rPr>
          <w:rFonts w:cs="B Mitra" w:hint="cs"/>
          <w:sz w:val="28"/>
          <w:szCs w:val="28"/>
          <w:rtl/>
        </w:rPr>
        <w:t>ی</w:t>
      </w:r>
      <w:r w:rsidRPr="00CA6FC4">
        <w:rPr>
          <w:rFonts w:cs="B Mitra" w:hint="eastAsia"/>
          <w:sz w:val="28"/>
          <w:szCs w:val="28"/>
          <w:rtl/>
        </w:rPr>
        <w:t>اد</w:t>
      </w:r>
      <w:r w:rsidRPr="00CA6FC4">
        <w:rPr>
          <w:rFonts w:cs="B Mitra"/>
          <w:sz w:val="28"/>
          <w:szCs w:val="28"/>
          <w:rtl/>
        </w:rPr>
        <w:t xml:space="preserve"> شده اند.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برخ</w:t>
      </w:r>
      <w:r w:rsidRPr="00CA6FC4">
        <w:rPr>
          <w:rFonts w:cs="B Mitra" w:hint="cs"/>
          <w:sz w:val="28"/>
          <w:szCs w:val="28"/>
          <w:rtl/>
        </w:rPr>
        <w:t>ی</w:t>
      </w:r>
      <w:r w:rsidRPr="00CA6FC4">
        <w:rPr>
          <w:rFonts w:cs="B Mitra"/>
          <w:sz w:val="28"/>
          <w:szCs w:val="28"/>
          <w:rtl/>
        </w:rPr>
        <w:t xml:space="preserve"> حسن بن محبوب را حائز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مقام و مرتبت نم</w:t>
      </w:r>
      <w:r w:rsidRPr="00CA6FC4">
        <w:rPr>
          <w:rFonts w:cs="B Mitra" w:hint="cs"/>
          <w:sz w:val="28"/>
          <w:szCs w:val="28"/>
          <w:rtl/>
        </w:rPr>
        <w:t>ی</w:t>
      </w:r>
      <w:r w:rsidRPr="00CA6FC4">
        <w:rPr>
          <w:rFonts w:cs="B Mitra"/>
          <w:sz w:val="28"/>
          <w:szCs w:val="28"/>
          <w:rtl/>
        </w:rPr>
        <w:t xml:space="preserve"> دانسته اند و به جا</w:t>
      </w:r>
      <w:r w:rsidRPr="00CA6FC4">
        <w:rPr>
          <w:rFonts w:cs="B Mitra" w:hint="cs"/>
          <w:sz w:val="28"/>
          <w:szCs w:val="28"/>
          <w:rtl/>
        </w:rPr>
        <w:t>ی</w:t>
      </w:r>
      <w:r w:rsidRPr="00CA6FC4">
        <w:rPr>
          <w:rFonts w:cs="B Mitra"/>
          <w:sz w:val="28"/>
          <w:szCs w:val="28"/>
          <w:rtl/>
        </w:rPr>
        <w:t xml:space="preserve"> و</w:t>
      </w:r>
      <w:r w:rsidRPr="00CA6FC4">
        <w:rPr>
          <w:rFonts w:cs="B Mitra" w:hint="cs"/>
          <w:sz w:val="28"/>
          <w:szCs w:val="28"/>
          <w:rtl/>
        </w:rPr>
        <w:t>ی</w:t>
      </w:r>
      <w:r w:rsidRPr="00CA6FC4">
        <w:rPr>
          <w:rFonts w:cs="B Mitra"/>
          <w:sz w:val="28"/>
          <w:szCs w:val="28"/>
          <w:rtl/>
        </w:rPr>
        <w:t>, حسن بن عل</w:t>
      </w:r>
      <w:r w:rsidRPr="00CA6FC4">
        <w:rPr>
          <w:rFonts w:cs="B Mitra" w:hint="cs"/>
          <w:sz w:val="28"/>
          <w:szCs w:val="28"/>
          <w:rtl/>
        </w:rPr>
        <w:t>یّ</w:t>
      </w:r>
      <w:r w:rsidRPr="00CA6FC4">
        <w:rPr>
          <w:rFonts w:cs="B Mitra"/>
          <w:sz w:val="28"/>
          <w:szCs w:val="28"/>
          <w:rtl/>
        </w:rPr>
        <w:t xml:space="preserve"> بن</w:t>
      </w:r>
    </w:p>
    <w:p w:rsidR="00CA6FC4" w:rsidRDefault="00CA6FC4" w:rsidP="00CA6FC4">
      <w:pPr>
        <w:rPr>
          <w:rFonts w:cs="B Mitra"/>
          <w:sz w:val="28"/>
          <w:szCs w:val="28"/>
          <w:rtl/>
        </w:rPr>
      </w:pPr>
      <w:r w:rsidRPr="00CA6FC4">
        <w:rPr>
          <w:rFonts w:cs="B Mitra" w:hint="eastAsia"/>
          <w:sz w:val="28"/>
          <w:szCs w:val="28"/>
          <w:rtl/>
        </w:rPr>
        <w:t>فضّال</w:t>
      </w:r>
      <w:r w:rsidRPr="00CA6FC4">
        <w:rPr>
          <w:rFonts w:cs="B Mitra"/>
          <w:sz w:val="28"/>
          <w:szCs w:val="28"/>
          <w:rtl/>
        </w:rPr>
        <w:t xml:space="preserve"> (م:224هـ) و فضالة بن ا</w:t>
      </w:r>
      <w:r w:rsidRPr="00CA6FC4">
        <w:rPr>
          <w:rFonts w:cs="B Mitra" w:hint="cs"/>
          <w:sz w:val="28"/>
          <w:szCs w:val="28"/>
          <w:rtl/>
        </w:rPr>
        <w:t>ی</w:t>
      </w:r>
      <w:r w:rsidRPr="00CA6FC4">
        <w:rPr>
          <w:rFonts w:cs="B Mitra" w:hint="eastAsia"/>
          <w:sz w:val="28"/>
          <w:szCs w:val="28"/>
          <w:rtl/>
        </w:rPr>
        <w:t>وب</w:t>
      </w:r>
      <w:r w:rsidRPr="00CA6FC4">
        <w:rPr>
          <w:rFonts w:cs="B Mitra"/>
          <w:sz w:val="28"/>
          <w:szCs w:val="28"/>
          <w:rtl/>
        </w:rPr>
        <w:t xml:space="preserve"> را معرف</w:t>
      </w:r>
      <w:r w:rsidRPr="00CA6FC4">
        <w:rPr>
          <w:rFonts w:cs="B Mitra" w:hint="cs"/>
          <w:sz w:val="28"/>
          <w:szCs w:val="28"/>
          <w:rtl/>
        </w:rPr>
        <w:t>ی</w:t>
      </w:r>
      <w:r w:rsidRPr="00CA6FC4">
        <w:rPr>
          <w:rFonts w:cs="B Mitra"/>
          <w:sz w:val="28"/>
          <w:szCs w:val="28"/>
          <w:rtl/>
        </w:rPr>
        <w:t xml:space="preserve"> کرده اند که در نت</w:t>
      </w:r>
      <w:r w:rsidRPr="00CA6FC4">
        <w:rPr>
          <w:rFonts w:cs="B Mitra" w:hint="cs"/>
          <w:sz w:val="28"/>
          <w:szCs w:val="28"/>
          <w:rtl/>
        </w:rPr>
        <w:t>ی</w:t>
      </w:r>
      <w:r w:rsidRPr="00CA6FC4">
        <w:rPr>
          <w:rFonts w:cs="B Mitra" w:hint="eastAsia"/>
          <w:sz w:val="28"/>
          <w:szCs w:val="28"/>
          <w:rtl/>
        </w:rPr>
        <w:t>جه</w:t>
      </w:r>
      <w:r w:rsidRPr="00CA6FC4">
        <w:rPr>
          <w:rFonts w:cs="B Mitra"/>
          <w:sz w:val="28"/>
          <w:szCs w:val="28"/>
          <w:rtl/>
        </w:rPr>
        <w:t xml:space="preserve">, </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تن بر شمار اصحاب اجماع</w:t>
      </w:r>
    </w:p>
    <w:p w:rsidR="00CA6FC4" w:rsidRDefault="00CA6FC4" w:rsidP="00CA6FC4">
      <w:pPr>
        <w:rPr>
          <w:rFonts w:cs="B Mitra"/>
          <w:sz w:val="28"/>
          <w:szCs w:val="28"/>
          <w:rtl/>
        </w:rPr>
      </w:pPr>
      <w:r w:rsidRPr="00CA6FC4">
        <w:rPr>
          <w:rFonts w:cs="B Mitra" w:hint="eastAsia"/>
          <w:sz w:val="28"/>
          <w:szCs w:val="28"/>
          <w:rtl/>
        </w:rPr>
        <w:t>افزوده</w:t>
      </w:r>
      <w:r w:rsidRPr="00CA6FC4">
        <w:rPr>
          <w:rFonts w:cs="B Mitra"/>
          <w:sz w:val="28"/>
          <w:szCs w:val="28"/>
          <w:rtl/>
        </w:rPr>
        <w:t xml:space="preserve"> اند. برخ</w:t>
      </w:r>
      <w:r w:rsidRPr="00CA6FC4">
        <w:rPr>
          <w:rFonts w:cs="B Mitra" w:hint="cs"/>
          <w:sz w:val="28"/>
          <w:szCs w:val="28"/>
          <w:rtl/>
        </w:rPr>
        <w:t>ی</w:t>
      </w:r>
      <w:r w:rsidRPr="00CA6FC4">
        <w:rPr>
          <w:rFonts w:cs="B Mitra"/>
          <w:sz w:val="28"/>
          <w:szCs w:val="28"/>
          <w:rtl/>
        </w:rPr>
        <w:t xml:space="preserve">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به جا</w:t>
      </w:r>
      <w:r w:rsidRPr="00CA6FC4">
        <w:rPr>
          <w:rFonts w:cs="B Mitra" w:hint="cs"/>
          <w:sz w:val="28"/>
          <w:szCs w:val="28"/>
          <w:rtl/>
        </w:rPr>
        <w:t>ی</w:t>
      </w:r>
      <w:r w:rsidRPr="00CA6FC4">
        <w:rPr>
          <w:rFonts w:cs="B Mitra"/>
          <w:sz w:val="28"/>
          <w:szCs w:val="28"/>
          <w:rtl/>
        </w:rPr>
        <w:t xml:space="preserve"> او عثمان بن ع</w:t>
      </w:r>
      <w:r w:rsidRPr="00CA6FC4">
        <w:rPr>
          <w:rFonts w:cs="B Mitra" w:hint="cs"/>
          <w:sz w:val="28"/>
          <w:szCs w:val="28"/>
          <w:rtl/>
        </w:rPr>
        <w:t>ی</w:t>
      </w:r>
      <w:r w:rsidRPr="00CA6FC4">
        <w:rPr>
          <w:rFonts w:cs="B Mitra" w:hint="eastAsia"/>
          <w:sz w:val="28"/>
          <w:szCs w:val="28"/>
          <w:rtl/>
        </w:rPr>
        <w:t>س</w:t>
      </w:r>
      <w:r w:rsidRPr="00CA6FC4">
        <w:rPr>
          <w:rFonts w:cs="B Mitra" w:hint="cs"/>
          <w:sz w:val="28"/>
          <w:szCs w:val="28"/>
          <w:rtl/>
        </w:rPr>
        <w:t>ی</w:t>
      </w:r>
      <w:r w:rsidRPr="00CA6FC4">
        <w:rPr>
          <w:rFonts w:cs="B Mitra"/>
          <w:sz w:val="28"/>
          <w:szCs w:val="28"/>
          <w:rtl/>
        </w:rPr>
        <w:t xml:space="preserve"> (م:197هـ.) را </w:t>
      </w:r>
      <w:r w:rsidRPr="00CA6FC4">
        <w:rPr>
          <w:rFonts w:cs="B Mitra" w:hint="cs"/>
          <w:sz w:val="28"/>
          <w:szCs w:val="28"/>
          <w:rtl/>
        </w:rPr>
        <w:t>ی</w:t>
      </w:r>
      <w:r w:rsidRPr="00CA6FC4">
        <w:rPr>
          <w:rFonts w:cs="B Mitra" w:hint="eastAsia"/>
          <w:sz w:val="28"/>
          <w:szCs w:val="28"/>
          <w:rtl/>
        </w:rPr>
        <w:t>اد</w:t>
      </w:r>
      <w:r w:rsidRPr="00CA6FC4">
        <w:rPr>
          <w:rFonts w:cs="B Mitra"/>
          <w:sz w:val="28"/>
          <w:szCs w:val="28"/>
          <w:rtl/>
        </w:rPr>
        <w:t xml:space="preserve"> کرده اند.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فقها</w:t>
      </w:r>
      <w:r w:rsidRPr="00CA6FC4">
        <w:rPr>
          <w:rFonts w:cs="B Mitra" w:hint="cs"/>
          <w:sz w:val="28"/>
          <w:szCs w:val="28"/>
          <w:rtl/>
        </w:rPr>
        <w:t>ی</w:t>
      </w:r>
      <w:r w:rsidRPr="00CA6FC4">
        <w:rPr>
          <w:rFonts w:cs="B Mitra"/>
          <w:sz w:val="28"/>
          <w:szCs w:val="28"/>
          <w:rtl/>
        </w:rPr>
        <w:t xml:space="preserve"> آن عصر و زمان گفته اند: از م</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شش تن, </w:t>
      </w:r>
      <w:r w:rsidRPr="00CA6FC4">
        <w:rPr>
          <w:rFonts w:cs="B Mitra" w:hint="cs"/>
          <w:sz w:val="28"/>
          <w:szCs w:val="28"/>
          <w:rtl/>
        </w:rPr>
        <w:t>ی</w:t>
      </w:r>
      <w:r w:rsidRPr="00CA6FC4">
        <w:rPr>
          <w:rFonts w:cs="B Mitra" w:hint="eastAsia"/>
          <w:sz w:val="28"/>
          <w:szCs w:val="28"/>
          <w:rtl/>
        </w:rPr>
        <w:t>ونس</w:t>
      </w:r>
      <w:r w:rsidRPr="00CA6FC4">
        <w:rPr>
          <w:rFonts w:cs="B Mitra"/>
          <w:sz w:val="28"/>
          <w:szCs w:val="28"/>
          <w:rtl/>
        </w:rPr>
        <w:t xml:space="preserve"> بن عبدالرحمن و صفوان بن </w:t>
      </w:r>
      <w:r w:rsidRPr="00CA6FC4">
        <w:rPr>
          <w:rFonts w:cs="B Mitra" w:hint="cs"/>
          <w:sz w:val="28"/>
          <w:szCs w:val="28"/>
          <w:rtl/>
        </w:rPr>
        <w:t>ی</w:t>
      </w:r>
      <w:r w:rsidRPr="00CA6FC4">
        <w:rPr>
          <w:rFonts w:cs="B Mitra" w:hint="eastAsia"/>
          <w:sz w:val="28"/>
          <w:szCs w:val="28"/>
          <w:rtl/>
        </w:rPr>
        <w:t>ح</w:t>
      </w:r>
      <w:r w:rsidRPr="00CA6FC4">
        <w:rPr>
          <w:rFonts w:cs="B Mitra" w:hint="cs"/>
          <w:sz w:val="28"/>
          <w:szCs w:val="28"/>
          <w:rtl/>
        </w:rPr>
        <w:t>یی</w:t>
      </w:r>
      <w:r w:rsidRPr="00CA6FC4">
        <w:rPr>
          <w:rFonts w:cs="B Mitra"/>
          <w:sz w:val="28"/>
          <w:szCs w:val="28"/>
          <w:rtl/>
        </w:rPr>
        <w:t xml:space="preserve"> فق</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تر</w:t>
      </w:r>
    </w:p>
    <w:p w:rsidR="00CA6FC4" w:rsidRDefault="00CA6FC4" w:rsidP="00CA6FC4">
      <w:pPr>
        <w:rPr>
          <w:rFonts w:cs="B Mitra"/>
          <w:sz w:val="28"/>
          <w:szCs w:val="28"/>
          <w:rtl/>
        </w:rPr>
      </w:pPr>
      <w:r w:rsidRPr="00CA6FC4">
        <w:rPr>
          <w:rFonts w:cs="B Mitra" w:hint="eastAsia"/>
          <w:sz w:val="28"/>
          <w:szCs w:val="28"/>
          <w:rtl/>
        </w:rPr>
        <w:t>بوده</w:t>
      </w:r>
      <w:r w:rsidRPr="00CA6FC4">
        <w:rPr>
          <w:rFonts w:cs="B Mitra"/>
          <w:sz w:val="28"/>
          <w:szCs w:val="28"/>
          <w:rtl/>
        </w:rPr>
        <w:t xml:space="preserve"> اند.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چنانکه</w:t>
      </w:r>
      <w:r w:rsidRPr="00CA6FC4">
        <w:rPr>
          <w:rFonts w:cs="B Mitra"/>
          <w:sz w:val="28"/>
          <w:szCs w:val="28"/>
          <w:rtl/>
        </w:rPr>
        <w:t xml:space="preserve"> ملاحظه شد, درباره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شش تنِ دسته سوم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عبارت (تصح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ما</w:t>
      </w:r>
      <w:r w:rsidRPr="00CA6FC4">
        <w:rPr>
          <w:rFonts w:cs="B Mitra" w:hint="cs"/>
          <w:sz w:val="28"/>
          <w:szCs w:val="28"/>
          <w:rtl/>
        </w:rPr>
        <w:t>ی</w:t>
      </w:r>
      <w:r w:rsidRPr="00CA6FC4">
        <w:rPr>
          <w:rFonts w:cs="B Mitra" w:hint="eastAsia"/>
          <w:sz w:val="28"/>
          <w:szCs w:val="28"/>
          <w:rtl/>
        </w:rPr>
        <w:t>صحُّ</w:t>
      </w:r>
      <w:r w:rsidRPr="00CA6FC4">
        <w:rPr>
          <w:rFonts w:cs="B Mitra"/>
          <w:sz w:val="28"/>
          <w:szCs w:val="28"/>
          <w:rtl/>
        </w:rPr>
        <w:t xml:space="preserve"> عن هؤلاء) به کار رفته</w:t>
      </w:r>
    </w:p>
    <w:p w:rsidR="00CA6FC4" w:rsidRDefault="00CA6FC4" w:rsidP="00CA6FC4">
      <w:pPr>
        <w:rPr>
          <w:rFonts w:cs="B Mitra"/>
          <w:sz w:val="28"/>
          <w:szCs w:val="28"/>
          <w:rtl/>
        </w:rPr>
      </w:pPr>
      <w:r w:rsidRPr="00CA6FC4">
        <w:rPr>
          <w:rFonts w:cs="B Mitra" w:hint="eastAsia"/>
          <w:sz w:val="28"/>
          <w:szCs w:val="28"/>
          <w:rtl/>
        </w:rPr>
        <w:t>است</w:t>
      </w:r>
      <w:r w:rsidRPr="00CA6FC4">
        <w:rPr>
          <w:rFonts w:cs="B Mitra"/>
          <w:sz w:val="28"/>
          <w:szCs w:val="28"/>
          <w:rtl/>
        </w:rPr>
        <w:t xml:space="preserve"> و درست همان مسائل</w:t>
      </w:r>
      <w:r w:rsidRPr="00CA6FC4">
        <w:rPr>
          <w:rFonts w:cs="B Mitra" w:hint="cs"/>
          <w:sz w:val="28"/>
          <w:szCs w:val="28"/>
          <w:rtl/>
        </w:rPr>
        <w:t>ی</w:t>
      </w:r>
      <w:r w:rsidRPr="00CA6FC4">
        <w:rPr>
          <w:rFonts w:cs="B Mitra"/>
          <w:sz w:val="28"/>
          <w:szCs w:val="28"/>
          <w:rtl/>
        </w:rPr>
        <w:t xml:space="preserve"> را تداع</w:t>
      </w:r>
      <w:r w:rsidRPr="00CA6FC4">
        <w:rPr>
          <w:rFonts w:cs="B Mitra" w:hint="cs"/>
          <w:sz w:val="28"/>
          <w:szCs w:val="28"/>
          <w:rtl/>
        </w:rPr>
        <w:t>ی</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کند که درباره اصحاب دسته دوم شرح و ب</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کرد</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در</w:t>
      </w:r>
    </w:p>
    <w:p w:rsidR="00CA6FC4" w:rsidRDefault="00CA6FC4" w:rsidP="00CA6FC4">
      <w:pPr>
        <w:rPr>
          <w:rFonts w:cs="B Mitra"/>
          <w:sz w:val="28"/>
          <w:szCs w:val="28"/>
          <w:rtl/>
        </w:rPr>
      </w:pPr>
      <w:r w:rsidRPr="00CA6FC4">
        <w:rPr>
          <w:rFonts w:cs="B Mitra" w:hint="eastAsia"/>
          <w:sz w:val="28"/>
          <w:szCs w:val="28"/>
          <w:rtl/>
        </w:rPr>
        <w:t>ضمن</w:t>
      </w:r>
      <w:r w:rsidRPr="00CA6FC4">
        <w:rPr>
          <w:rFonts w:cs="B Mitra"/>
          <w:sz w:val="28"/>
          <w:szCs w:val="28"/>
          <w:rtl/>
        </w:rPr>
        <w:t>, اختلاف</w:t>
      </w:r>
      <w:r w:rsidRPr="00CA6FC4">
        <w:rPr>
          <w:rFonts w:cs="B Mitra" w:hint="cs"/>
          <w:sz w:val="28"/>
          <w:szCs w:val="28"/>
          <w:rtl/>
        </w:rPr>
        <w:t>ی</w:t>
      </w:r>
      <w:r w:rsidRPr="00CA6FC4">
        <w:rPr>
          <w:rFonts w:cs="B Mitra"/>
          <w:sz w:val="28"/>
          <w:szCs w:val="28"/>
          <w:rtl/>
        </w:rPr>
        <w:t xml:space="preserve"> که در معرّف</w:t>
      </w:r>
      <w:r w:rsidRPr="00CA6FC4">
        <w:rPr>
          <w:rFonts w:cs="B Mitra" w:hint="cs"/>
          <w:sz w:val="28"/>
          <w:szCs w:val="28"/>
          <w:rtl/>
        </w:rPr>
        <w:t>ی</w:t>
      </w:r>
      <w:r w:rsidRPr="00CA6FC4">
        <w:rPr>
          <w:rFonts w:cs="B Mitra"/>
          <w:sz w:val="28"/>
          <w:szCs w:val="28"/>
          <w:rtl/>
        </w:rPr>
        <w:t xml:space="preserve"> تک تک افراد دسته سوم به چشم م</w:t>
      </w:r>
      <w:r w:rsidRPr="00CA6FC4">
        <w:rPr>
          <w:rFonts w:cs="B Mitra" w:hint="cs"/>
          <w:sz w:val="28"/>
          <w:szCs w:val="28"/>
          <w:rtl/>
        </w:rPr>
        <w:t>ی</w:t>
      </w:r>
      <w:r w:rsidRPr="00CA6FC4">
        <w:rPr>
          <w:rFonts w:cs="B Mitra"/>
          <w:sz w:val="28"/>
          <w:szCs w:val="28"/>
          <w:rtl/>
        </w:rPr>
        <w:t xml:space="preserve"> خورد, شاهد بر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حق</w:t>
      </w:r>
      <w:r w:rsidRPr="00CA6FC4">
        <w:rPr>
          <w:rFonts w:cs="B Mitra" w:hint="cs"/>
          <w:sz w:val="28"/>
          <w:szCs w:val="28"/>
          <w:rtl/>
        </w:rPr>
        <w:t>ی</w:t>
      </w:r>
      <w:r w:rsidRPr="00CA6FC4">
        <w:rPr>
          <w:rFonts w:cs="B Mitra" w:hint="eastAsia"/>
          <w:sz w:val="28"/>
          <w:szCs w:val="28"/>
          <w:rtl/>
        </w:rPr>
        <w:t>قت</w:t>
      </w:r>
      <w:r w:rsidRPr="00CA6FC4">
        <w:rPr>
          <w:rFonts w:cs="B Mitra"/>
          <w:sz w:val="28"/>
          <w:szCs w:val="28"/>
          <w:rtl/>
        </w:rPr>
        <w:t xml:space="preserve"> است که</w:t>
      </w:r>
    </w:p>
    <w:p w:rsidR="00CA6FC4" w:rsidRDefault="00CA6FC4" w:rsidP="00CA6FC4">
      <w:pPr>
        <w:rPr>
          <w:rFonts w:cs="B Mitra"/>
          <w:sz w:val="28"/>
          <w:szCs w:val="28"/>
          <w:rtl/>
        </w:rPr>
      </w:pPr>
      <w:r w:rsidRPr="00CA6FC4">
        <w:rPr>
          <w:rFonts w:cs="B Mitra" w:hint="eastAsia"/>
          <w:sz w:val="28"/>
          <w:szCs w:val="28"/>
          <w:rtl/>
        </w:rPr>
        <w:t>ضابطه</w:t>
      </w:r>
      <w:r w:rsidRPr="00CA6FC4">
        <w:rPr>
          <w:rFonts w:cs="B Mitra"/>
          <w:sz w:val="28"/>
          <w:szCs w:val="28"/>
          <w:rtl/>
        </w:rPr>
        <w:t xml:space="preserve"> اصحاب اجماع, ربط</w:t>
      </w:r>
      <w:r w:rsidRPr="00CA6FC4">
        <w:rPr>
          <w:rFonts w:cs="B Mitra" w:hint="cs"/>
          <w:sz w:val="28"/>
          <w:szCs w:val="28"/>
          <w:rtl/>
        </w:rPr>
        <w:t>ی</w:t>
      </w:r>
      <w:r w:rsidRPr="00CA6FC4">
        <w:rPr>
          <w:rFonts w:cs="B Mitra"/>
          <w:sz w:val="28"/>
          <w:szCs w:val="28"/>
          <w:rtl/>
        </w:rPr>
        <w:t xml:space="preserve"> به تعبد شرع</w:t>
      </w:r>
      <w:r w:rsidRPr="00CA6FC4">
        <w:rPr>
          <w:rFonts w:cs="B Mitra" w:hint="cs"/>
          <w:sz w:val="28"/>
          <w:szCs w:val="28"/>
          <w:rtl/>
        </w:rPr>
        <w:t>ی</w:t>
      </w:r>
      <w:r w:rsidRPr="00CA6FC4">
        <w:rPr>
          <w:rFonts w:cs="B Mitra"/>
          <w:sz w:val="28"/>
          <w:szCs w:val="28"/>
          <w:rtl/>
        </w:rPr>
        <w:t xml:space="preserve"> ندارد, بلکه </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مسأله رجال</w:t>
      </w:r>
      <w:r w:rsidRPr="00CA6FC4">
        <w:rPr>
          <w:rFonts w:cs="B Mitra" w:hint="cs"/>
          <w:sz w:val="28"/>
          <w:szCs w:val="28"/>
          <w:rtl/>
        </w:rPr>
        <w:t>ی</w:t>
      </w:r>
      <w:r w:rsidRPr="00CA6FC4">
        <w:rPr>
          <w:rFonts w:cs="B Mitra"/>
          <w:sz w:val="28"/>
          <w:szCs w:val="28"/>
          <w:rtl/>
        </w:rPr>
        <w:t xml:space="preserve"> است که از تشخ</w:t>
      </w:r>
      <w:r w:rsidRPr="00CA6FC4">
        <w:rPr>
          <w:rFonts w:cs="B Mitra" w:hint="cs"/>
          <w:sz w:val="28"/>
          <w:szCs w:val="28"/>
          <w:rtl/>
        </w:rPr>
        <w:t>ی</w:t>
      </w:r>
      <w:r w:rsidRPr="00CA6FC4">
        <w:rPr>
          <w:rFonts w:cs="B Mitra" w:hint="eastAsia"/>
          <w:sz w:val="28"/>
          <w:szCs w:val="28"/>
          <w:rtl/>
        </w:rPr>
        <w:t>ص</w:t>
      </w:r>
      <w:r w:rsidRPr="00CA6FC4">
        <w:rPr>
          <w:rFonts w:cs="B Mitra"/>
          <w:sz w:val="28"/>
          <w:szCs w:val="28"/>
          <w:rtl/>
        </w:rPr>
        <w:t xml:space="preserve"> فقها</w:t>
      </w:r>
      <w:r w:rsidRPr="00CA6FC4">
        <w:rPr>
          <w:rFonts w:cs="B Mitra" w:hint="cs"/>
          <w:sz w:val="28"/>
          <w:szCs w:val="28"/>
          <w:rtl/>
        </w:rPr>
        <w:t>ی</w:t>
      </w:r>
    </w:p>
    <w:p w:rsidR="00CA6FC4" w:rsidRDefault="00CA6FC4" w:rsidP="00CA6FC4">
      <w:pPr>
        <w:rPr>
          <w:rFonts w:cs="B Mitra"/>
          <w:sz w:val="28"/>
          <w:szCs w:val="28"/>
          <w:rtl/>
        </w:rPr>
      </w:pPr>
      <w:r w:rsidRPr="00CA6FC4">
        <w:rPr>
          <w:rFonts w:cs="B Mitra" w:hint="eastAsia"/>
          <w:sz w:val="28"/>
          <w:szCs w:val="28"/>
          <w:rtl/>
        </w:rPr>
        <w:t>آن</w:t>
      </w:r>
      <w:r w:rsidRPr="00CA6FC4">
        <w:rPr>
          <w:rFonts w:cs="B Mitra"/>
          <w:sz w:val="28"/>
          <w:szCs w:val="28"/>
          <w:rtl/>
        </w:rPr>
        <w:t xml:space="preserve"> زمان برخاسته است.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رو</w:t>
      </w:r>
      <w:r w:rsidRPr="00CA6FC4">
        <w:rPr>
          <w:rFonts w:cs="B Mitra" w:hint="cs"/>
          <w:sz w:val="28"/>
          <w:szCs w:val="28"/>
          <w:rtl/>
        </w:rPr>
        <w:t>ی</w:t>
      </w:r>
      <w:r w:rsidRPr="00CA6FC4">
        <w:rPr>
          <w:rFonts w:cs="B Mitra"/>
          <w:sz w:val="28"/>
          <w:szCs w:val="28"/>
          <w:rtl/>
        </w:rPr>
        <w:t>, م</w:t>
      </w:r>
      <w:r w:rsidRPr="00CA6FC4">
        <w:rPr>
          <w:rFonts w:cs="B Mitra" w:hint="cs"/>
          <w:sz w:val="28"/>
          <w:szCs w:val="28"/>
          <w:rtl/>
        </w:rPr>
        <w:t>ی</w:t>
      </w:r>
      <w:r w:rsidRPr="00CA6FC4">
        <w:rPr>
          <w:rFonts w:cs="B Mitra"/>
          <w:sz w:val="28"/>
          <w:szCs w:val="28"/>
          <w:rtl/>
        </w:rPr>
        <w:t xml:space="preserve"> ب</w:t>
      </w:r>
      <w:r w:rsidRPr="00CA6FC4">
        <w:rPr>
          <w:rFonts w:cs="B Mitra" w:hint="cs"/>
          <w:sz w:val="28"/>
          <w:szCs w:val="28"/>
          <w:rtl/>
        </w:rPr>
        <w:t>ی</w:t>
      </w:r>
      <w:r w:rsidRPr="00CA6FC4">
        <w:rPr>
          <w:rFonts w:cs="B Mitra" w:hint="eastAsia"/>
          <w:sz w:val="28"/>
          <w:szCs w:val="28"/>
          <w:rtl/>
        </w:rPr>
        <w:t>ن</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که جمع</w:t>
      </w:r>
      <w:r w:rsidRPr="00CA6FC4">
        <w:rPr>
          <w:rFonts w:cs="B Mitra" w:hint="cs"/>
          <w:sz w:val="28"/>
          <w:szCs w:val="28"/>
          <w:rtl/>
        </w:rPr>
        <w:t>ی</w:t>
      </w:r>
      <w:r w:rsidRPr="00CA6FC4">
        <w:rPr>
          <w:rFonts w:cs="B Mitra"/>
          <w:sz w:val="28"/>
          <w:szCs w:val="28"/>
          <w:rtl/>
        </w:rPr>
        <w:t xml:space="preserve"> در معرف</w:t>
      </w:r>
      <w:r w:rsidRPr="00CA6FC4">
        <w:rPr>
          <w:rFonts w:cs="B Mitra" w:hint="cs"/>
          <w:sz w:val="28"/>
          <w:szCs w:val="28"/>
          <w:rtl/>
        </w:rPr>
        <w:t>ی</w:t>
      </w:r>
      <w:r w:rsidRPr="00CA6FC4">
        <w:rPr>
          <w:rFonts w:cs="B Mitra"/>
          <w:sz w:val="28"/>
          <w:szCs w:val="28"/>
          <w:rtl/>
        </w:rPr>
        <w:t xml:space="preserve"> آخر</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نفر مردد بوده اند که ابن</w:t>
      </w:r>
    </w:p>
    <w:p w:rsidR="00CA6FC4" w:rsidRDefault="00CA6FC4" w:rsidP="00CA6FC4">
      <w:pPr>
        <w:rPr>
          <w:rFonts w:cs="B Mitra"/>
          <w:sz w:val="28"/>
          <w:szCs w:val="28"/>
          <w:rtl/>
        </w:rPr>
      </w:pPr>
      <w:r w:rsidRPr="00CA6FC4">
        <w:rPr>
          <w:rFonts w:cs="B Mitra" w:hint="eastAsia"/>
          <w:sz w:val="28"/>
          <w:szCs w:val="28"/>
          <w:rtl/>
        </w:rPr>
        <w:t>محبوب</w:t>
      </w:r>
      <w:r w:rsidRPr="00CA6FC4">
        <w:rPr>
          <w:rFonts w:cs="B Mitra"/>
          <w:sz w:val="28"/>
          <w:szCs w:val="28"/>
          <w:rtl/>
        </w:rPr>
        <w:t xml:space="preserve"> را معرف</w:t>
      </w:r>
      <w:r w:rsidRPr="00CA6FC4">
        <w:rPr>
          <w:rFonts w:cs="B Mitra" w:hint="cs"/>
          <w:sz w:val="28"/>
          <w:szCs w:val="28"/>
          <w:rtl/>
        </w:rPr>
        <w:t>ی</w:t>
      </w:r>
      <w:r w:rsidRPr="00CA6FC4">
        <w:rPr>
          <w:rFonts w:cs="B Mitra"/>
          <w:sz w:val="28"/>
          <w:szCs w:val="28"/>
          <w:rtl/>
        </w:rPr>
        <w:t xml:space="preserve"> کنند, </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ابن فضال و </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عثمان بن ع</w:t>
      </w:r>
      <w:r w:rsidRPr="00CA6FC4">
        <w:rPr>
          <w:rFonts w:cs="B Mitra" w:hint="cs"/>
          <w:sz w:val="28"/>
          <w:szCs w:val="28"/>
          <w:rtl/>
        </w:rPr>
        <w:t>ی</w:t>
      </w:r>
      <w:r w:rsidRPr="00CA6FC4">
        <w:rPr>
          <w:rFonts w:cs="B Mitra" w:hint="eastAsia"/>
          <w:sz w:val="28"/>
          <w:szCs w:val="28"/>
          <w:rtl/>
        </w:rPr>
        <w:t>س</w:t>
      </w:r>
      <w:r w:rsidRPr="00CA6FC4">
        <w:rPr>
          <w:rFonts w:cs="B Mitra" w:hint="cs"/>
          <w:sz w:val="28"/>
          <w:szCs w:val="28"/>
          <w:rtl/>
        </w:rPr>
        <w:t>ی</w:t>
      </w:r>
      <w:r w:rsidRPr="00CA6FC4">
        <w:rPr>
          <w:rFonts w:cs="B Mitra"/>
          <w:sz w:val="28"/>
          <w:szCs w:val="28"/>
          <w:rtl/>
        </w:rPr>
        <w:t xml:space="preserve"> را و برخ</w:t>
      </w:r>
      <w:r w:rsidRPr="00CA6FC4">
        <w:rPr>
          <w:rFonts w:cs="B Mitra" w:hint="cs"/>
          <w:sz w:val="28"/>
          <w:szCs w:val="28"/>
          <w:rtl/>
        </w:rPr>
        <w:t>ی</w:t>
      </w:r>
      <w:r w:rsidRPr="00CA6FC4">
        <w:rPr>
          <w:rFonts w:cs="B Mitra"/>
          <w:sz w:val="28"/>
          <w:szCs w:val="28"/>
          <w:rtl/>
        </w:rPr>
        <w:t xml:space="preserve"> هم پا را فراتر نهاده </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تن بر</w:t>
      </w:r>
    </w:p>
    <w:p w:rsidR="00CA6FC4" w:rsidRDefault="00CA6FC4" w:rsidP="00CA6FC4">
      <w:pPr>
        <w:rPr>
          <w:rFonts w:cs="B Mitra"/>
          <w:sz w:val="28"/>
          <w:szCs w:val="28"/>
          <w:rtl/>
        </w:rPr>
      </w:pPr>
      <w:r w:rsidRPr="00CA6FC4">
        <w:rPr>
          <w:rFonts w:cs="B Mitra" w:hint="eastAsia"/>
          <w:sz w:val="28"/>
          <w:szCs w:val="28"/>
          <w:rtl/>
        </w:rPr>
        <w:t>شمار</w:t>
      </w:r>
      <w:r w:rsidRPr="00CA6FC4">
        <w:rPr>
          <w:rFonts w:cs="B Mitra"/>
          <w:sz w:val="28"/>
          <w:szCs w:val="28"/>
          <w:rtl/>
        </w:rPr>
        <w:t xml:space="preserve"> اصحاب اجماع افزوده اند, باشد که طلسم (6 « 6 « 6) را بشکنند. علامه کش</w:t>
      </w:r>
      <w:r w:rsidRPr="00CA6FC4">
        <w:rPr>
          <w:rFonts w:cs="B Mitra" w:hint="cs"/>
          <w:sz w:val="28"/>
          <w:szCs w:val="28"/>
          <w:rtl/>
        </w:rPr>
        <w:t>ی</w:t>
      </w:r>
      <w:r w:rsidRPr="00CA6FC4">
        <w:rPr>
          <w:rFonts w:cs="B Mitra"/>
          <w:sz w:val="28"/>
          <w:szCs w:val="28"/>
          <w:rtl/>
        </w:rPr>
        <w:t xml:space="preserve"> هم که گفت: (منهم</w:t>
      </w:r>
    </w:p>
    <w:p w:rsidR="00CA6FC4" w:rsidRDefault="00CA6FC4" w:rsidP="00CA6FC4">
      <w:pPr>
        <w:rPr>
          <w:rFonts w:cs="B Mitra"/>
          <w:sz w:val="28"/>
          <w:szCs w:val="28"/>
          <w:rtl/>
        </w:rPr>
      </w:pPr>
      <w:r w:rsidRPr="00CA6FC4">
        <w:rPr>
          <w:rFonts w:cs="B Mitra" w:hint="cs"/>
          <w:sz w:val="28"/>
          <w:szCs w:val="28"/>
          <w:rtl/>
        </w:rPr>
        <w:t>ی</w:t>
      </w:r>
      <w:r w:rsidRPr="00CA6FC4">
        <w:rPr>
          <w:rFonts w:cs="B Mitra" w:hint="eastAsia"/>
          <w:sz w:val="28"/>
          <w:szCs w:val="28"/>
          <w:rtl/>
        </w:rPr>
        <w:t>ونس</w:t>
      </w:r>
      <w:r w:rsidRPr="00CA6FC4">
        <w:rPr>
          <w:rFonts w:cs="B Mitra"/>
          <w:sz w:val="28"/>
          <w:szCs w:val="28"/>
          <w:rtl/>
        </w:rPr>
        <w:t xml:space="preserve"> بن عبد الرحمن</w:t>
      </w:r>
      <w:r w:rsidRPr="00CA6FC4">
        <w:rPr>
          <w:rFonts w:ascii="Times New Roman" w:hAnsi="Times New Roman" w:cs="Times New Roman" w:hint="cs"/>
          <w:sz w:val="28"/>
          <w:szCs w:val="28"/>
          <w:rtl/>
        </w:rPr>
        <w:t>…</w:t>
      </w:r>
      <w:r w:rsidRPr="00CA6FC4">
        <w:rPr>
          <w:rFonts w:cs="B Mitra"/>
          <w:sz w:val="28"/>
          <w:szCs w:val="28"/>
          <w:rtl/>
        </w:rPr>
        <w:t xml:space="preserve">) </w:t>
      </w:r>
      <w:r w:rsidRPr="00CA6FC4">
        <w:rPr>
          <w:rFonts w:cs="B Mitra" w:hint="cs"/>
          <w:sz w:val="28"/>
          <w:szCs w:val="28"/>
          <w:rtl/>
        </w:rPr>
        <w:t>از</w:t>
      </w:r>
      <w:r w:rsidRPr="00CA6FC4">
        <w:rPr>
          <w:rFonts w:cs="B Mitra"/>
          <w:sz w:val="28"/>
          <w:szCs w:val="28"/>
          <w:rtl/>
        </w:rPr>
        <w:t xml:space="preserve"> </w:t>
      </w:r>
      <w:r w:rsidRPr="00CA6FC4">
        <w:rPr>
          <w:rFonts w:cs="B Mitra" w:hint="cs"/>
          <w:sz w:val="28"/>
          <w:szCs w:val="28"/>
          <w:rtl/>
        </w:rPr>
        <w:t>ابتدا</w:t>
      </w:r>
      <w:r w:rsidRPr="00CA6FC4">
        <w:rPr>
          <w:rFonts w:cs="B Mitra"/>
          <w:sz w:val="28"/>
          <w:szCs w:val="28"/>
          <w:rtl/>
        </w:rPr>
        <w:t xml:space="preserve"> </w:t>
      </w:r>
      <w:r w:rsidRPr="00CA6FC4">
        <w:rPr>
          <w:rFonts w:cs="B Mitra" w:hint="cs"/>
          <w:sz w:val="28"/>
          <w:szCs w:val="28"/>
          <w:rtl/>
        </w:rPr>
        <w:t>نظر</w:t>
      </w:r>
      <w:r w:rsidRPr="00CA6FC4">
        <w:rPr>
          <w:rFonts w:cs="B Mitra"/>
          <w:sz w:val="28"/>
          <w:szCs w:val="28"/>
          <w:rtl/>
        </w:rPr>
        <w:t xml:space="preserve"> </w:t>
      </w:r>
      <w:r w:rsidRPr="00CA6FC4">
        <w:rPr>
          <w:rFonts w:cs="B Mitra" w:hint="cs"/>
          <w:sz w:val="28"/>
          <w:szCs w:val="28"/>
          <w:rtl/>
        </w:rPr>
        <w:t>خود</w:t>
      </w:r>
      <w:r w:rsidRPr="00CA6FC4">
        <w:rPr>
          <w:rFonts w:cs="B Mitra"/>
          <w:sz w:val="28"/>
          <w:szCs w:val="28"/>
          <w:rtl/>
        </w:rPr>
        <w:t xml:space="preserve"> </w:t>
      </w:r>
      <w:r w:rsidRPr="00CA6FC4">
        <w:rPr>
          <w:rFonts w:cs="B Mitra" w:hint="cs"/>
          <w:sz w:val="28"/>
          <w:szCs w:val="28"/>
          <w:rtl/>
        </w:rPr>
        <w:t>را</w:t>
      </w:r>
      <w:r w:rsidRPr="00CA6FC4">
        <w:rPr>
          <w:rFonts w:cs="B Mitra"/>
          <w:sz w:val="28"/>
          <w:szCs w:val="28"/>
          <w:rtl/>
        </w:rPr>
        <w:t xml:space="preserve"> </w:t>
      </w:r>
      <w:r w:rsidRPr="00CA6FC4">
        <w:rPr>
          <w:rFonts w:cs="B Mitra" w:hint="cs"/>
          <w:sz w:val="28"/>
          <w:szCs w:val="28"/>
          <w:rtl/>
        </w:rPr>
        <w:t>اعلام</w:t>
      </w:r>
      <w:r w:rsidRPr="00CA6FC4">
        <w:rPr>
          <w:rFonts w:cs="B Mitra"/>
          <w:sz w:val="28"/>
          <w:szCs w:val="28"/>
          <w:rtl/>
        </w:rPr>
        <w:t xml:space="preserve"> </w:t>
      </w:r>
      <w:r w:rsidRPr="00CA6FC4">
        <w:rPr>
          <w:rFonts w:cs="B Mitra" w:hint="cs"/>
          <w:sz w:val="28"/>
          <w:szCs w:val="28"/>
          <w:rtl/>
        </w:rPr>
        <w:t>کرد</w:t>
      </w:r>
      <w:r w:rsidRPr="00CA6FC4">
        <w:rPr>
          <w:rFonts w:cs="B Mitra"/>
          <w:sz w:val="28"/>
          <w:szCs w:val="28"/>
          <w:rtl/>
        </w:rPr>
        <w:t xml:space="preserve"> </w:t>
      </w:r>
      <w:r w:rsidRPr="00CA6FC4">
        <w:rPr>
          <w:rFonts w:cs="B Mitra" w:hint="cs"/>
          <w:sz w:val="28"/>
          <w:szCs w:val="28"/>
          <w:rtl/>
        </w:rPr>
        <w:t>که</w:t>
      </w:r>
      <w:r w:rsidRPr="00CA6FC4">
        <w:rPr>
          <w:rFonts w:cs="B Mitra"/>
          <w:sz w:val="28"/>
          <w:szCs w:val="28"/>
          <w:rtl/>
        </w:rPr>
        <w:t xml:space="preserve"> </w:t>
      </w:r>
      <w:r w:rsidRPr="00CA6FC4">
        <w:rPr>
          <w:rFonts w:cs="B Mitra" w:hint="cs"/>
          <w:sz w:val="28"/>
          <w:szCs w:val="28"/>
          <w:rtl/>
        </w:rPr>
        <w:t>نمی</w:t>
      </w:r>
      <w:r w:rsidRPr="00CA6FC4">
        <w:rPr>
          <w:rFonts w:cs="B Mitra"/>
          <w:sz w:val="28"/>
          <w:szCs w:val="28"/>
          <w:rtl/>
        </w:rPr>
        <w:t xml:space="preserve"> 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به رقم شش وفادار ماند و چه بهتر</w:t>
      </w:r>
    </w:p>
    <w:p w:rsidR="00CA6FC4" w:rsidRDefault="00CA6FC4" w:rsidP="00CA6FC4">
      <w:pPr>
        <w:rPr>
          <w:rFonts w:cs="B Mitra"/>
          <w:sz w:val="28"/>
          <w:szCs w:val="28"/>
          <w:rtl/>
        </w:rPr>
      </w:pPr>
      <w:r w:rsidRPr="00CA6FC4">
        <w:rPr>
          <w:rFonts w:cs="B Mitra" w:hint="eastAsia"/>
          <w:sz w:val="28"/>
          <w:szCs w:val="28"/>
          <w:rtl/>
        </w:rPr>
        <w:t>که</w:t>
      </w:r>
      <w:r w:rsidRPr="00CA6FC4">
        <w:rPr>
          <w:rFonts w:cs="B Mitra"/>
          <w:sz w:val="28"/>
          <w:szCs w:val="28"/>
          <w:rtl/>
        </w:rPr>
        <w:t xml:space="preserve"> نام ابن محبوب و ابن فضال وفضالة بن ا</w:t>
      </w:r>
      <w:r w:rsidRPr="00CA6FC4">
        <w:rPr>
          <w:rFonts w:cs="B Mitra" w:hint="cs"/>
          <w:sz w:val="28"/>
          <w:szCs w:val="28"/>
          <w:rtl/>
        </w:rPr>
        <w:t>ی</w:t>
      </w:r>
      <w:r w:rsidRPr="00CA6FC4">
        <w:rPr>
          <w:rFonts w:cs="B Mitra" w:hint="eastAsia"/>
          <w:sz w:val="28"/>
          <w:szCs w:val="28"/>
          <w:rtl/>
        </w:rPr>
        <w:t>وب</w:t>
      </w:r>
      <w:r w:rsidRPr="00CA6FC4">
        <w:rPr>
          <w:rFonts w:cs="B Mitra"/>
          <w:sz w:val="28"/>
          <w:szCs w:val="28"/>
          <w:rtl/>
        </w:rPr>
        <w:t xml:space="preserve"> و عثمان بن ع</w:t>
      </w:r>
      <w:r w:rsidRPr="00CA6FC4">
        <w:rPr>
          <w:rFonts w:cs="B Mitra" w:hint="cs"/>
          <w:sz w:val="28"/>
          <w:szCs w:val="28"/>
          <w:rtl/>
        </w:rPr>
        <w:t>ی</w:t>
      </w:r>
      <w:r w:rsidRPr="00CA6FC4">
        <w:rPr>
          <w:rFonts w:cs="B Mitra" w:hint="eastAsia"/>
          <w:sz w:val="28"/>
          <w:szCs w:val="28"/>
          <w:rtl/>
        </w:rPr>
        <w:t>س</w:t>
      </w:r>
      <w:r w:rsidRPr="00CA6FC4">
        <w:rPr>
          <w:rFonts w:cs="B Mitra" w:hint="cs"/>
          <w:sz w:val="28"/>
          <w:szCs w:val="28"/>
          <w:rtl/>
        </w:rPr>
        <w:t>ی</w:t>
      </w:r>
      <w:r w:rsidRPr="00CA6FC4">
        <w:rPr>
          <w:rFonts w:cs="B Mitra"/>
          <w:sz w:val="28"/>
          <w:szCs w:val="28"/>
          <w:rtl/>
        </w:rPr>
        <w:t xml:space="preserve"> را از ل</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اصحاب اجماع ب</w:t>
      </w:r>
      <w:r w:rsidRPr="00CA6FC4">
        <w:rPr>
          <w:rFonts w:cs="B Mitra" w:hint="cs"/>
          <w:sz w:val="28"/>
          <w:szCs w:val="28"/>
          <w:rtl/>
        </w:rPr>
        <w:t>ی</w:t>
      </w:r>
      <w:r w:rsidRPr="00CA6FC4">
        <w:rPr>
          <w:rFonts w:cs="B Mitra" w:hint="eastAsia"/>
          <w:sz w:val="28"/>
          <w:szCs w:val="28"/>
          <w:rtl/>
        </w:rPr>
        <w:t>نداز</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w:t>
      </w:r>
    </w:p>
    <w:p w:rsidR="00CA6FC4" w:rsidRDefault="00CA6FC4" w:rsidP="00CA6FC4">
      <w:pPr>
        <w:rPr>
          <w:rFonts w:cs="B Mitra"/>
          <w:sz w:val="28"/>
          <w:szCs w:val="28"/>
          <w:rtl/>
        </w:rPr>
      </w:pPr>
      <w:r w:rsidRPr="00CA6FC4">
        <w:rPr>
          <w:rFonts w:cs="B Mitra" w:hint="eastAsia"/>
          <w:sz w:val="28"/>
          <w:szCs w:val="28"/>
          <w:rtl/>
        </w:rPr>
        <w:lastRenderedPageBreak/>
        <w:t>تا</w:t>
      </w:r>
      <w:r w:rsidRPr="00CA6FC4">
        <w:rPr>
          <w:rFonts w:cs="B Mitra"/>
          <w:sz w:val="28"/>
          <w:szCs w:val="28"/>
          <w:rtl/>
        </w:rPr>
        <w:t xml:space="preserve"> ادعا</w:t>
      </w:r>
      <w:r w:rsidRPr="00CA6FC4">
        <w:rPr>
          <w:rFonts w:cs="B Mitra" w:hint="cs"/>
          <w:sz w:val="28"/>
          <w:szCs w:val="28"/>
          <w:rtl/>
        </w:rPr>
        <w:t>ی</w:t>
      </w:r>
      <w:r w:rsidRPr="00CA6FC4">
        <w:rPr>
          <w:rFonts w:cs="B Mitra"/>
          <w:sz w:val="28"/>
          <w:szCs w:val="28"/>
          <w:rtl/>
        </w:rPr>
        <w:t xml:space="preserve"> اجماع و اتفاق نظر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باشد.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به</w:t>
      </w:r>
      <w:r w:rsidRPr="00CA6FC4">
        <w:rPr>
          <w:rFonts w:cs="B Mitra"/>
          <w:sz w:val="28"/>
          <w:szCs w:val="28"/>
          <w:rtl/>
        </w:rPr>
        <w:t xml:space="preserve">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ترت</w:t>
      </w:r>
      <w:r w:rsidRPr="00CA6FC4">
        <w:rPr>
          <w:rFonts w:cs="B Mitra" w:hint="cs"/>
          <w:sz w:val="28"/>
          <w:szCs w:val="28"/>
          <w:rtl/>
        </w:rPr>
        <w:t>ی</w:t>
      </w:r>
      <w:r w:rsidRPr="00CA6FC4">
        <w:rPr>
          <w:rFonts w:cs="B Mitra" w:hint="eastAsia"/>
          <w:sz w:val="28"/>
          <w:szCs w:val="28"/>
          <w:rtl/>
        </w:rPr>
        <w:t>ب</w:t>
      </w:r>
      <w:r w:rsidRPr="00CA6FC4">
        <w:rPr>
          <w:rFonts w:cs="B Mitra"/>
          <w:sz w:val="28"/>
          <w:szCs w:val="28"/>
          <w:rtl/>
        </w:rPr>
        <w:t>, اختلاف</w:t>
      </w:r>
      <w:r w:rsidRPr="00CA6FC4">
        <w:rPr>
          <w:rFonts w:cs="B Mitra" w:hint="cs"/>
          <w:sz w:val="28"/>
          <w:szCs w:val="28"/>
          <w:rtl/>
        </w:rPr>
        <w:t>ی</w:t>
      </w:r>
      <w:r w:rsidRPr="00CA6FC4">
        <w:rPr>
          <w:rFonts w:cs="B Mitra"/>
          <w:sz w:val="28"/>
          <w:szCs w:val="28"/>
          <w:rtl/>
        </w:rPr>
        <w:t xml:space="preserve"> که در معرف</w:t>
      </w:r>
      <w:r w:rsidRPr="00CA6FC4">
        <w:rPr>
          <w:rFonts w:cs="B Mitra" w:hint="cs"/>
          <w:sz w:val="28"/>
          <w:szCs w:val="28"/>
          <w:rtl/>
        </w:rPr>
        <w:t>ی</w:t>
      </w:r>
      <w:r w:rsidRPr="00CA6FC4">
        <w:rPr>
          <w:rFonts w:cs="B Mitra"/>
          <w:sz w:val="28"/>
          <w:szCs w:val="28"/>
          <w:rtl/>
        </w:rPr>
        <w:t xml:space="preserve"> (الفقه فالأفقه)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معرف</w:t>
      </w:r>
      <w:r w:rsidRPr="00CA6FC4">
        <w:rPr>
          <w:rFonts w:cs="B Mitra" w:hint="cs"/>
          <w:sz w:val="28"/>
          <w:szCs w:val="28"/>
          <w:rtl/>
        </w:rPr>
        <w:t>ی</w:t>
      </w:r>
    </w:p>
    <w:p w:rsidR="00CA6FC4" w:rsidRDefault="00CA6FC4" w:rsidP="00CA6FC4">
      <w:pPr>
        <w:rPr>
          <w:rFonts w:cs="B Mitra"/>
          <w:sz w:val="28"/>
          <w:szCs w:val="28"/>
          <w:rtl/>
        </w:rPr>
      </w:pPr>
      <w:r w:rsidRPr="00CA6FC4">
        <w:rPr>
          <w:rFonts w:cs="B Mitra"/>
          <w:sz w:val="28"/>
          <w:szCs w:val="28"/>
          <w:rtl/>
        </w:rPr>
        <w:t xml:space="preserve"> شاخص تر</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اصحاب اجماع د</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شود, گو</w:t>
      </w:r>
      <w:r w:rsidRPr="00CA6FC4">
        <w:rPr>
          <w:rFonts w:cs="B Mitra" w:hint="cs"/>
          <w:sz w:val="28"/>
          <w:szCs w:val="28"/>
          <w:rtl/>
        </w:rPr>
        <w:t>ی</w:t>
      </w:r>
      <w:r w:rsidRPr="00CA6FC4">
        <w:rPr>
          <w:rFonts w:cs="B Mitra" w:hint="eastAsia"/>
          <w:sz w:val="28"/>
          <w:szCs w:val="28"/>
          <w:rtl/>
        </w:rPr>
        <w:t>ا</w:t>
      </w:r>
      <w:r w:rsidRPr="00CA6FC4">
        <w:rPr>
          <w:rFonts w:cs="B Mitra" w:hint="cs"/>
          <w:sz w:val="28"/>
          <w:szCs w:val="28"/>
          <w:rtl/>
        </w:rPr>
        <w:t>ی</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نظر است که پا</w:t>
      </w:r>
      <w:r w:rsidRPr="00CA6FC4">
        <w:rPr>
          <w:rFonts w:cs="B Mitra" w:hint="cs"/>
          <w:sz w:val="28"/>
          <w:szCs w:val="28"/>
          <w:rtl/>
        </w:rPr>
        <w:t>ی</w:t>
      </w:r>
      <w:r w:rsidRPr="00CA6FC4">
        <w:rPr>
          <w:rFonts w:cs="B Mitra"/>
          <w:sz w:val="28"/>
          <w:szCs w:val="28"/>
          <w:rtl/>
        </w:rPr>
        <w:t xml:space="preserve"> تعبد شرع</w:t>
      </w:r>
      <w:r w:rsidRPr="00CA6FC4">
        <w:rPr>
          <w:rFonts w:cs="B Mitra" w:hint="cs"/>
          <w:sz w:val="28"/>
          <w:szCs w:val="28"/>
          <w:rtl/>
        </w:rPr>
        <w:t>ی</w:t>
      </w:r>
      <w:r w:rsidRPr="00CA6FC4">
        <w:rPr>
          <w:rFonts w:cs="B Mitra"/>
          <w:sz w:val="28"/>
          <w:szCs w:val="28"/>
          <w:rtl/>
        </w:rPr>
        <w:t xml:space="preserve"> در م</w:t>
      </w:r>
      <w:r w:rsidRPr="00CA6FC4">
        <w:rPr>
          <w:rFonts w:cs="B Mitra" w:hint="cs"/>
          <w:sz w:val="28"/>
          <w:szCs w:val="28"/>
          <w:rtl/>
        </w:rPr>
        <w:t>ی</w:t>
      </w:r>
      <w:r w:rsidRPr="00CA6FC4">
        <w:rPr>
          <w:rFonts w:cs="B Mitra" w:hint="eastAsia"/>
          <w:sz w:val="28"/>
          <w:szCs w:val="28"/>
          <w:rtl/>
        </w:rPr>
        <w:t>ان</w:t>
      </w:r>
    </w:p>
    <w:p w:rsidR="00CA6FC4" w:rsidRDefault="00CA6FC4" w:rsidP="00CA6FC4">
      <w:pPr>
        <w:rPr>
          <w:rFonts w:cs="B Mitra"/>
          <w:sz w:val="28"/>
          <w:szCs w:val="28"/>
          <w:rtl/>
        </w:rPr>
      </w:pPr>
      <w:r w:rsidRPr="00CA6FC4">
        <w:rPr>
          <w:rFonts w:cs="B Mitra" w:hint="eastAsia"/>
          <w:sz w:val="28"/>
          <w:szCs w:val="28"/>
          <w:rtl/>
        </w:rPr>
        <w:t>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رو</w:t>
      </w:r>
      <w:r w:rsidRPr="00CA6FC4">
        <w:rPr>
          <w:rFonts w:cs="B Mitra" w:hint="cs"/>
          <w:sz w:val="28"/>
          <w:szCs w:val="28"/>
          <w:rtl/>
        </w:rPr>
        <w:t>ی</w:t>
      </w:r>
      <w:r w:rsidRPr="00CA6FC4">
        <w:rPr>
          <w:rFonts w:cs="B Mitra"/>
          <w:sz w:val="28"/>
          <w:szCs w:val="28"/>
          <w:rtl/>
        </w:rPr>
        <w:t>, در اسناد رجال م</w:t>
      </w:r>
      <w:r w:rsidRPr="00CA6FC4">
        <w:rPr>
          <w:rFonts w:cs="B Mitra" w:hint="cs"/>
          <w:sz w:val="28"/>
          <w:szCs w:val="28"/>
          <w:rtl/>
        </w:rPr>
        <w:t>ی</w:t>
      </w:r>
      <w:r w:rsidRPr="00CA6FC4">
        <w:rPr>
          <w:rFonts w:cs="B Mitra"/>
          <w:sz w:val="28"/>
          <w:szCs w:val="28"/>
          <w:rtl/>
        </w:rPr>
        <w:t xml:space="preserve"> خوان</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که برخ</w:t>
      </w:r>
      <w:r w:rsidRPr="00CA6FC4">
        <w:rPr>
          <w:rFonts w:cs="B Mitra" w:hint="cs"/>
          <w:sz w:val="28"/>
          <w:szCs w:val="28"/>
          <w:rtl/>
        </w:rPr>
        <w:t>ی</w:t>
      </w:r>
      <w:r w:rsidRPr="00CA6FC4">
        <w:rPr>
          <w:rFonts w:cs="B Mitra"/>
          <w:sz w:val="28"/>
          <w:szCs w:val="28"/>
          <w:rtl/>
        </w:rPr>
        <w:t xml:space="preserve"> از فقها</w:t>
      </w:r>
      <w:r w:rsidRPr="00CA6FC4">
        <w:rPr>
          <w:rFonts w:cs="B Mitra" w:hint="cs"/>
          <w:sz w:val="28"/>
          <w:szCs w:val="28"/>
          <w:rtl/>
        </w:rPr>
        <w:t>ی</w:t>
      </w:r>
      <w:r w:rsidRPr="00CA6FC4">
        <w:rPr>
          <w:rFonts w:cs="B Mitra"/>
          <w:sz w:val="28"/>
          <w:szCs w:val="28"/>
          <w:rtl/>
        </w:rPr>
        <w:t xml:space="preserve"> نخست</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مانند: حمادبن عثمان که</w:t>
      </w:r>
    </w:p>
    <w:p w:rsidR="00CA6FC4" w:rsidRDefault="00CA6FC4" w:rsidP="00CA6FC4">
      <w:pPr>
        <w:rPr>
          <w:rFonts w:cs="B Mitra"/>
          <w:sz w:val="28"/>
          <w:szCs w:val="28"/>
          <w:rtl/>
        </w:rPr>
      </w:pPr>
      <w:r w:rsidRPr="00CA6FC4">
        <w:rPr>
          <w:rFonts w:cs="B Mitra" w:hint="eastAsia"/>
          <w:sz w:val="28"/>
          <w:szCs w:val="28"/>
          <w:rtl/>
        </w:rPr>
        <w:t>خود</w:t>
      </w:r>
      <w:r w:rsidRPr="00CA6FC4">
        <w:rPr>
          <w:rFonts w:cs="B Mitra"/>
          <w:sz w:val="28"/>
          <w:szCs w:val="28"/>
          <w:rtl/>
        </w:rPr>
        <w:t xml:space="preserve"> از اصحاب دسته دوّم است و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عبدالرحمن بن حجاج که از بزرگان فقه و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است, محمدبن</w:t>
      </w:r>
    </w:p>
    <w:p w:rsidR="00CA6FC4" w:rsidRDefault="00CA6FC4" w:rsidP="00CA6FC4">
      <w:pPr>
        <w:rPr>
          <w:rFonts w:cs="B Mitra"/>
          <w:sz w:val="28"/>
          <w:szCs w:val="28"/>
          <w:rtl/>
        </w:rPr>
      </w:pPr>
      <w:r w:rsidRPr="00CA6FC4">
        <w:rPr>
          <w:rFonts w:cs="B Mitra" w:hint="eastAsia"/>
          <w:sz w:val="28"/>
          <w:szCs w:val="28"/>
          <w:rtl/>
        </w:rPr>
        <w:t>مسلم</w:t>
      </w:r>
      <w:r w:rsidRPr="00CA6FC4">
        <w:rPr>
          <w:rFonts w:cs="B Mitra"/>
          <w:sz w:val="28"/>
          <w:szCs w:val="28"/>
          <w:rtl/>
        </w:rPr>
        <w:t xml:space="preserve"> طائف</w:t>
      </w:r>
      <w:r w:rsidRPr="00CA6FC4">
        <w:rPr>
          <w:rFonts w:cs="B Mitra" w:hint="cs"/>
          <w:sz w:val="28"/>
          <w:szCs w:val="28"/>
          <w:rtl/>
        </w:rPr>
        <w:t>ی</w:t>
      </w:r>
      <w:r w:rsidRPr="00CA6FC4">
        <w:rPr>
          <w:rFonts w:cs="B Mitra"/>
          <w:sz w:val="28"/>
          <w:szCs w:val="28"/>
          <w:rtl/>
        </w:rPr>
        <w:t xml:space="preserve"> را افقه از زراره م</w:t>
      </w:r>
      <w:r w:rsidRPr="00CA6FC4">
        <w:rPr>
          <w:rFonts w:cs="B Mitra" w:hint="cs"/>
          <w:sz w:val="28"/>
          <w:szCs w:val="28"/>
          <w:rtl/>
        </w:rPr>
        <w:t>ی</w:t>
      </w:r>
      <w:r w:rsidRPr="00CA6FC4">
        <w:rPr>
          <w:rFonts w:cs="B Mitra"/>
          <w:sz w:val="28"/>
          <w:szCs w:val="28"/>
          <w:rtl/>
        </w:rPr>
        <w:t xml:space="preserve"> دانسته اند4.</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برخ</w:t>
      </w:r>
      <w:r w:rsidRPr="00CA6FC4">
        <w:rPr>
          <w:rFonts w:cs="B Mitra" w:hint="cs"/>
          <w:sz w:val="28"/>
          <w:szCs w:val="28"/>
          <w:rtl/>
        </w:rPr>
        <w:t>ی</w:t>
      </w:r>
      <w:r w:rsidRPr="00CA6FC4">
        <w:rPr>
          <w:rFonts w:cs="B Mitra"/>
          <w:sz w:val="28"/>
          <w:szCs w:val="28"/>
          <w:rtl/>
        </w:rPr>
        <w:t xml:space="preserve"> مانند ابوالحسن عل</w:t>
      </w:r>
      <w:r w:rsidRPr="00CA6FC4">
        <w:rPr>
          <w:rFonts w:cs="B Mitra" w:hint="cs"/>
          <w:sz w:val="28"/>
          <w:szCs w:val="28"/>
          <w:rtl/>
        </w:rPr>
        <w:t>ی</w:t>
      </w:r>
      <w:r w:rsidRPr="00CA6FC4">
        <w:rPr>
          <w:rFonts w:cs="B Mitra"/>
          <w:sz w:val="28"/>
          <w:szCs w:val="28"/>
          <w:rtl/>
        </w:rPr>
        <w:t xml:space="preserve"> بن حسن بن فضّال, از کارشناسان قرن سوم, محمدبن اب</w:t>
      </w:r>
      <w:r w:rsidRPr="00CA6FC4">
        <w:rPr>
          <w:rFonts w:cs="B Mitra" w:hint="cs"/>
          <w:sz w:val="28"/>
          <w:szCs w:val="28"/>
          <w:rtl/>
        </w:rPr>
        <w:t>ی</w:t>
      </w:r>
      <w:r w:rsidRPr="00CA6FC4">
        <w:rPr>
          <w:rFonts w:cs="B Mitra"/>
          <w:sz w:val="28"/>
          <w:szCs w:val="28"/>
          <w:rtl/>
        </w:rPr>
        <w:t xml:space="preserve"> عم</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ازد</w:t>
      </w:r>
      <w:r w:rsidRPr="00CA6FC4">
        <w:rPr>
          <w:rFonts w:cs="B Mitra" w:hint="cs"/>
          <w:sz w:val="28"/>
          <w:szCs w:val="28"/>
          <w:rtl/>
        </w:rPr>
        <w:t>ی</w:t>
      </w:r>
      <w:r w:rsidRPr="00CA6FC4">
        <w:rPr>
          <w:rFonts w:cs="B Mitra"/>
          <w:sz w:val="28"/>
          <w:szCs w:val="28"/>
          <w:rtl/>
        </w:rPr>
        <w:t xml:space="preserve"> را</w:t>
      </w:r>
    </w:p>
    <w:p w:rsidR="00CA6FC4" w:rsidRDefault="00CA6FC4" w:rsidP="00CA6FC4">
      <w:pPr>
        <w:rPr>
          <w:rFonts w:cs="B Mitra"/>
          <w:sz w:val="28"/>
          <w:szCs w:val="28"/>
          <w:rtl/>
        </w:rPr>
      </w:pPr>
      <w:r w:rsidRPr="00CA6FC4">
        <w:rPr>
          <w:rFonts w:cs="B Mitra" w:hint="eastAsia"/>
          <w:sz w:val="28"/>
          <w:szCs w:val="28"/>
          <w:rtl/>
        </w:rPr>
        <w:t>فاضل</w:t>
      </w:r>
      <w:r w:rsidRPr="00CA6FC4">
        <w:rPr>
          <w:rFonts w:cs="B Mitra"/>
          <w:sz w:val="28"/>
          <w:szCs w:val="28"/>
          <w:rtl/>
        </w:rPr>
        <w:t xml:space="preserve"> تر, صالح تر و فق</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تر از </w:t>
      </w:r>
      <w:r w:rsidRPr="00CA6FC4">
        <w:rPr>
          <w:rFonts w:cs="B Mitra" w:hint="cs"/>
          <w:sz w:val="28"/>
          <w:szCs w:val="28"/>
          <w:rtl/>
        </w:rPr>
        <w:t>ی</w:t>
      </w:r>
      <w:r w:rsidRPr="00CA6FC4">
        <w:rPr>
          <w:rFonts w:cs="B Mitra" w:hint="eastAsia"/>
          <w:sz w:val="28"/>
          <w:szCs w:val="28"/>
          <w:rtl/>
        </w:rPr>
        <w:t>ونس</w:t>
      </w:r>
      <w:r w:rsidRPr="00CA6FC4">
        <w:rPr>
          <w:rFonts w:cs="B Mitra"/>
          <w:sz w:val="28"/>
          <w:szCs w:val="28"/>
          <w:rtl/>
        </w:rPr>
        <w:t xml:space="preserve"> بن عبدالرحمن م</w:t>
      </w:r>
      <w:r w:rsidRPr="00CA6FC4">
        <w:rPr>
          <w:rFonts w:cs="B Mitra" w:hint="cs"/>
          <w:sz w:val="28"/>
          <w:szCs w:val="28"/>
          <w:rtl/>
        </w:rPr>
        <w:t>ی</w:t>
      </w:r>
      <w:r w:rsidRPr="00CA6FC4">
        <w:rPr>
          <w:rFonts w:cs="B Mitra"/>
          <w:sz w:val="28"/>
          <w:szCs w:val="28"/>
          <w:rtl/>
        </w:rPr>
        <w:t xml:space="preserve"> دانسته است.5 در ضمن به روشن</w:t>
      </w:r>
      <w:r w:rsidRPr="00CA6FC4">
        <w:rPr>
          <w:rFonts w:cs="B Mitra" w:hint="cs"/>
          <w:sz w:val="28"/>
          <w:szCs w:val="28"/>
          <w:rtl/>
        </w:rPr>
        <w:t>ی</w:t>
      </w:r>
      <w:r w:rsidRPr="00CA6FC4">
        <w:rPr>
          <w:rFonts w:cs="B Mitra"/>
          <w:sz w:val="28"/>
          <w:szCs w:val="28"/>
          <w:rtl/>
        </w:rPr>
        <w:t xml:space="preserve"> از زبان</w:t>
      </w:r>
    </w:p>
    <w:p w:rsidR="00CA6FC4" w:rsidRDefault="00CA6FC4" w:rsidP="00CA6FC4">
      <w:pPr>
        <w:rPr>
          <w:rFonts w:cs="B Mitra"/>
          <w:sz w:val="28"/>
          <w:szCs w:val="28"/>
          <w:rtl/>
        </w:rPr>
      </w:pPr>
      <w:r w:rsidRPr="00CA6FC4">
        <w:rPr>
          <w:rFonts w:cs="B Mitra" w:hint="eastAsia"/>
          <w:sz w:val="28"/>
          <w:szCs w:val="28"/>
          <w:rtl/>
        </w:rPr>
        <w:t>کش</w:t>
      </w:r>
      <w:r w:rsidRPr="00CA6FC4">
        <w:rPr>
          <w:rFonts w:cs="B Mitra" w:hint="cs"/>
          <w:sz w:val="28"/>
          <w:szCs w:val="28"/>
          <w:rtl/>
        </w:rPr>
        <w:t>ی</w:t>
      </w:r>
      <w:r w:rsidRPr="00CA6FC4">
        <w:rPr>
          <w:rFonts w:cs="B Mitra"/>
          <w:sz w:val="28"/>
          <w:szCs w:val="28"/>
          <w:rtl/>
        </w:rPr>
        <w:t xml:space="preserve"> شن</w:t>
      </w:r>
      <w:r w:rsidRPr="00CA6FC4">
        <w:rPr>
          <w:rFonts w:cs="B Mitra" w:hint="cs"/>
          <w:sz w:val="28"/>
          <w:szCs w:val="28"/>
          <w:rtl/>
        </w:rPr>
        <w:t>ی</w:t>
      </w:r>
      <w:r w:rsidRPr="00CA6FC4">
        <w:rPr>
          <w:rFonts w:cs="B Mitra" w:hint="eastAsia"/>
          <w:sz w:val="28"/>
          <w:szCs w:val="28"/>
          <w:rtl/>
        </w:rPr>
        <w:t>د</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که اعلم بودن جم</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بن دُرّاج نسبت به همگنان خود, نظر همگان</w:t>
      </w:r>
      <w:r w:rsidRPr="00CA6FC4">
        <w:rPr>
          <w:rFonts w:cs="B Mitra" w:hint="cs"/>
          <w:sz w:val="28"/>
          <w:szCs w:val="28"/>
          <w:rtl/>
        </w:rPr>
        <w:t>ی</w:t>
      </w:r>
      <w:r w:rsidRPr="00CA6FC4">
        <w:rPr>
          <w:rFonts w:cs="B Mitra"/>
          <w:sz w:val="28"/>
          <w:szCs w:val="28"/>
          <w:rtl/>
        </w:rPr>
        <w:t xml:space="preserve"> نبود, بلکه تصور</w:t>
      </w:r>
      <w:r w:rsidRPr="00CA6FC4">
        <w:rPr>
          <w:rFonts w:cs="B Mitra" w:hint="cs"/>
          <w:sz w:val="28"/>
          <w:szCs w:val="28"/>
          <w:rtl/>
        </w:rPr>
        <w:t>ی</w:t>
      </w:r>
      <w:r w:rsidRPr="00CA6FC4">
        <w:rPr>
          <w:rFonts w:cs="B Mitra"/>
          <w:sz w:val="28"/>
          <w:szCs w:val="28"/>
          <w:rtl/>
        </w:rPr>
        <w:t xml:space="preserve"> بود</w:t>
      </w:r>
    </w:p>
    <w:p w:rsidR="00CA6FC4" w:rsidRDefault="00CA6FC4" w:rsidP="00CA6FC4">
      <w:pPr>
        <w:rPr>
          <w:rFonts w:cs="B Mitra"/>
          <w:sz w:val="28"/>
          <w:szCs w:val="28"/>
          <w:rtl/>
        </w:rPr>
      </w:pPr>
      <w:r w:rsidRPr="00CA6FC4">
        <w:rPr>
          <w:rFonts w:cs="B Mitra" w:hint="eastAsia"/>
          <w:sz w:val="28"/>
          <w:szCs w:val="28"/>
          <w:rtl/>
        </w:rPr>
        <w:t>که</w:t>
      </w:r>
      <w:r w:rsidRPr="00CA6FC4">
        <w:rPr>
          <w:rFonts w:cs="B Mitra"/>
          <w:sz w:val="28"/>
          <w:szCs w:val="28"/>
          <w:rtl/>
        </w:rPr>
        <w:t xml:space="preserve"> تنها از جانب ابواسحاق فق</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اعلام شده بود.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در</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جا 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توجه خوانندگان را به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نکته جلب کنم که درست</w:t>
      </w:r>
      <w:r w:rsidRPr="00CA6FC4">
        <w:rPr>
          <w:rFonts w:cs="B Mitra" w:hint="cs"/>
          <w:sz w:val="28"/>
          <w:szCs w:val="28"/>
          <w:rtl/>
        </w:rPr>
        <w:t>ی</w:t>
      </w:r>
      <w:r w:rsidRPr="00CA6FC4">
        <w:rPr>
          <w:rFonts w:cs="B Mitra"/>
          <w:sz w:val="28"/>
          <w:szCs w:val="28"/>
          <w:rtl/>
        </w:rPr>
        <w:t xml:space="preserve">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در نظر اقدم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p>
    <w:p w:rsidR="00CA6FC4" w:rsidRDefault="00CA6FC4" w:rsidP="00CA6FC4">
      <w:pPr>
        <w:rPr>
          <w:rFonts w:cs="B Mitra"/>
          <w:sz w:val="28"/>
          <w:szCs w:val="28"/>
          <w:rtl/>
        </w:rPr>
      </w:pPr>
      <w:r w:rsidRPr="00CA6FC4">
        <w:rPr>
          <w:rFonts w:cs="B Mitra" w:hint="eastAsia"/>
          <w:sz w:val="28"/>
          <w:szCs w:val="28"/>
          <w:rtl/>
        </w:rPr>
        <w:t>معاصران</w:t>
      </w:r>
      <w:r w:rsidRPr="00CA6FC4">
        <w:rPr>
          <w:rFonts w:cs="B Mitra"/>
          <w:sz w:val="28"/>
          <w:szCs w:val="28"/>
          <w:rtl/>
        </w:rPr>
        <w:t xml:space="preserve"> با اصحاب اجماع, غ</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از درست</w:t>
      </w:r>
      <w:r w:rsidRPr="00CA6FC4">
        <w:rPr>
          <w:rFonts w:cs="B Mitra" w:hint="cs"/>
          <w:sz w:val="28"/>
          <w:szCs w:val="28"/>
          <w:rtl/>
        </w:rPr>
        <w:t>ی</w:t>
      </w:r>
      <w:r w:rsidRPr="00CA6FC4">
        <w:rPr>
          <w:rFonts w:cs="B Mitra"/>
          <w:sz w:val="28"/>
          <w:szCs w:val="28"/>
          <w:rtl/>
        </w:rPr>
        <w:t xml:space="preserve">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در نظر متقدم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بوده است, چنانکه ا</w:t>
      </w:r>
      <w:r w:rsidRPr="00CA6FC4">
        <w:rPr>
          <w:rFonts w:cs="B Mitra" w:hint="cs"/>
          <w:sz w:val="28"/>
          <w:szCs w:val="28"/>
          <w:rtl/>
        </w:rPr>
        <w:t>ی</w:t>
      </w:r>
      <w:r w:rsidRPr="00CA6FC4">
        <w:rPr>
          <w:rFonts w:cs="B Mitra" w:hint="eastAsia"/>
          <w:sz w:val="28"/>
          <w:szCs w:val="28"/>
          <w:rtl/>
        </w:rPr>
        <w:t>نک</w:t>
      </w:r>
      <w:r w:rsidRPr="00CA6FC4">
        <w:rPr>
          <w:rFonts w:cs="B Mitra"/>
          <w:sz w:val="28"/>
          <w:szCs w:val="28"/>
          <w:rtl/>
        </w:rPr>
        <w:t xml:space="preserve"> درست</w:t>
      </w:r>
      <w:r w:rsidRPr="00CA6FC4">
        <w:rPr>
          <w:rFonts w:cs="B Mitra" w:hint="cs"/>
          <w:sz w:val="28"/>
          <w:szCs w:val="28"/>
          <w:rtl/>
        </w:rPr>
        <w:t>ی</w:t>
      </w:r>
    </w:p>
    <w:p w:rsidR="00CA6FC4" w:rsidRDefault="00CA6FC4" w:rsidP="00CA6FC4">
      <w:pPr>
        <w:rPr>
          <w:rFonts w:cs="B Mitra"/>
          <w:sz w:val="28"/>
          <w:szCs w:val="28"/>
          <w:rtl/>
        </w:rPr>
      </w:pPr>
      <w:r w:rsidRPr="00CA6FC4">
        <w:rPr>
          <w:rFonts w:cs="B Mitra" w:hint="eastAsia"/>
          <w:sz w:val="28"/>
          <w:szCs w:val="28"/>
          <w:rtl/>
        </w:rPr>
        <w:t>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در نظر متأخران غ</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از درست</w:t>
      </w:r>
      <w:r w:rsidRPr="00CA6FC4">
        <w:rPr>
          <w:rFonts w:cs="B Mitra" w:hint="cs"/>
          <w:sz w:val="28"/>
          <w:szCs w:val="28"/>
          <w:rtl/>
        </w:rPr>
        <w:t>ی</w:t>
      </w:r>
      <w:r w:rsidRPr="00CA6FC4">
        <w:rPr>
          <w:rFonts w:cs="B Mitra"/>
          <w:sz w:val="28"/>
          <w:szCs w:val="28"/>
          <w:rtl/>
        </w:rPr>
        <w:t xml:space="preserve"> در نظر اقدم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و متقدم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متاخر</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حد</w:t>
      </w:r>
      <w:r w:rsidRPr="00CA6FC4">
        <w:rPr>
          <w:rFonts w:cs="B Mitra" w:hint="cs"/>
          <w:sz w:val="28"/>
          <w:szCs w:val="28"/>
          <w:rtl/>
        </w:rPr>
        <w:t>ی</w:t>
      </w:r>
      <w:r w:rsidRPr="00CA6FC4">
        <w:rPr>
          <w:rFonts w:cs="B Mitra" w:hint="eastAsia"/>
          <w:sz w:val="28"/>
          <w:szCs w:val="28"/>
          <w:rtl/>
        </w:rPr>
        <w:t>ث</w:t>
      </w:r>
      <w:r w:rsidRPr="00CA6FC4">
        <w:rPr>
          <w:rFonts w:cs="B Mitra" w:hint="cs"/>
          <w:sz w:val="28"/>
          <w:szCs w:val="28"/>
          <w:rtl/>
        </w:rPr>
        <w:t>ی</w:t>
      </w:r>
      <w:r w:rsidRPr="00CA6FC4">
        <w:rPr>
          <w:rFonts w:cs="B Mitra"/>
          <w:sz w:val="28"/>
          <w:szCs w:val="28"/>
          <w:rtl/>
        </w:rPr>
        <w:t xml:space="preserve"> را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شمارند که راو</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آن, عادل وثقه دوازده امام</w:t>
      </w:r>
      <w:r w:rsidRPr="00CA6FC4">
        <w:rPr>
          <w:rFonts w:cs="B Mitra" w:hint="cs"/>
          <w:sz w:val="28"/>
          <w:szCs w:val="28"/>
          <w:rtl/>
        </w:rPr>
        <w:t>ی</w:t>
      </w:r>
      <w:r w:rsidRPr="00CA6FC4">
        <w:rPr>
          <w:rFonts w:cs="B Mitra"/>
          <w:sz w:val="28"/>
          <w:szCs w:val="28"/>
          <w:rtl/>
        </w:rPr>
        <w:t xml:space="preserve"> باشند. در واقع متأخران</w:t>
      </w:r>
    </w:p>
    <w:p w:rsidR="00CA6FC4" w:rsidRDefault="00CA6FC4" w:rsidP="00CA6FC4">
      <w:pPr>
        <w:rPr>
          <w:rFonts w:cs="B Mitra"/>
          <w:sz w:val="28"/>
          <w:szCs w:val="28"/>
          <w:rtl/>
        </w:rPr>
      </w:pPr>
      <w:r w:rsidRPr="00CA6FC4">
        <w:rPr>
          <w:rFonts w:cs="B Mitra" w:hint="eastAsia"/>
          <w:sz w:val="28"/>
          <w:szCs w:val="28"/>
          <w:rtl/>
        </w:rPr>
        <w:t>فقط</w:t>
      </w:r>
      <w:r w:rsidRPr="00CA6FC4">
        <w:rPr>
          <w:rFonts w:cs="B Mitra"/>
          <w:sz w:val="28"/>
          <w:szCs w:val="28"/>
          <w:rtl/>
        </w:rPr>
        <w:t xml:space="preserve"> به سند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نظر دارند و در علم درا</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شرا</w:t>
      </w:r>
      <w:r w:rsidRPr="00CA6FC4">
        <w:rPr>
          <w:rFonts w:cs="B Mitra" w:hint="cs"/>
          <w:sz w:val="28"/>
          <w:szCs w:val="28"/>
          <w:rtl/>
        </w:rPr>
        <w:t>ی</w:t>
      </w:r>
      <w:r w:rsidRPr="00CA6FC4">
        <w:rPr>
          <w:rFonts w:cs="B Mitra" w:hint="eastAsia"/>
          <w:sz w:val="28"/>
          <w:szCs w:val="28"/>
          <w:rtl/>
        </w:rPr>
        <w:t>ط</w:t>
      </w:r>
      <w:r w:rsidRPr="00CA6FC4">
        <w:rPr>
          <w:rFonts w:cs="B Mitra" w:hint="cs"/>
          <w:sz w:val="28"/>
          <w:szCs w:val="28"/>
          <w:rtl/>
        </w:rPr>
        <w:t>ی</w:t>
      </w:r>
      <w:r w:rsidRPr="00CA6FC4">
        <w:rPr>
          <w:rFonts w:cs="B Mitra"/>
          <w:sz w:val="28"/>
          <w:szCs w:val="28"/>
          <w:rtl/>
        </w:rPr>
        <w:t xml:space="preserve"> برا</w:t>
      </w:r>
      <w:r w:rsidRPr="00CA6FC4">
        <w:rPr>
          <w:rFonts w:cs="B Mitra" w:hint="cs"/>
          <w:sz w:val="28"/>
          <w:szCs w:val="28"/>
          <w:rtl/>
        </w:rPr>
        <w:t>ی</w:t>
      </w:r>
      <w:r w:rsidRPr="00CA6FC4">
        <w:rPr>
          <w:rFonts w:cs="B Mitra"/>
          <w:sz w:val="28"/>
          <w:szCs w:val="28"/>
          <w:rtl/>
        </w:rPr>
        <w:t xml:space="preserve"> متن آن قائل نم</w:t>
      </w:r>
      <w:r w:rsidRPr="00CA6FC4">
        <w:rPr>
          <w:rFonts w:cs="B Mitra" w:hint="cs"/>
          <w:sz w:val="28"/>
          <w:szCs w:val="28"/>
          <w:rtl/>
        </w:rPr>
        <w:t>ی</w:t>
      </w:r>
      <w:r w:rsidRPr="00CA6FC4">
        <w:rPr>
          <w:rFonts w:cs="B Mitra"/>
          <w:sz w:val="28"/>
          <w:szCs w:val="28"/>
          <w:rtl/>
        </w:rPr>
        <w:t xml:space="preserve"> شوند, بلکه شرا</w:t>
      </w:r>
      <w:r w:rsidRPr="00CA6FC4">
        <w:rPr>
          <w:rFonts w:cs="B Mitra" w:hint="cs"/>
          <w:sz w:val="28"/>
          <w:szCs w:val="28"/>
          <w:rtl/>
        </w:rPr>
        <w:t>ی</w:t>
      </w:r>
      <w:r w:rsidRPr="00CA6FC4">
        <w:rPr>
          <w:rFonts w:cs="B Mitra" w:hint="eastAsia"/>
          <w:sz w:val="28"/>
          <w:szCs w:val="28"/>
          <w:rtl/>
        </w:rPr>
        <w:t>ط</w:t>
      </w:r>
      <w:r w:rsidRPr="00CA6FC4">
        <w:rPr>
          <w:rFonts w:cs="B Mitra"/>
          <w:sz w:val="28"/>
          <w:szCs w:val="28"/>
          <w:rtl/>
        </w:rPr>
        <w:t xml:space="preserve"> متن</w:t>
      </w:r>
    </w:p>
    <w:p w:rsidR="00CA6FC4" w:rsidRDefault="00CA6FC4" w:rsidP="00CA6FC4">
      <w:pPr>
        <w:rPr>
          <w:rFonts w:cs="B Mitra"/>
          <w:sz w:val="28"/>
          <w:szCs w:val="28"/>
          <w:rtl/>
        </w:rPr>
      </w:pPr>
      <w:r w:rsidRPr="00CA6FC4">
        <w:rPr>
          <w:rFonts w:cs="B Mitra" w:hint="eastAsia"/>
          <w:sz w:val="28"/>
          <w:szCs w:val="28"/>
          <w:rtl/>
        </w:rPr>
        <w:t>را</w:t>
      </w:r>
      <w:r w:rsidRPr="00CA6FC4">
        <w:rPr>
          <w:rFonts w:cs="B Mitra"/>
          <w:sz w:val="28"/>
          <w:szCs w:val="28"/>
          <w:rtl/>
        </w:rPr>
        <w:t xml:space="preserve"> برا</w:t>
      </w:r>
      <w:r w:rsidRPr="00CA6FC4">
        <w:rPr>
          <w:rFonts w:cs="B Mitra" w:hint="cs"/>
          <w:sz w:val="28"/>
          <w:szCs w:val="28"/>
          <w:rtl/>
        </w:rPr>
        <w:t>ی</w:t>
      </w:r>
      <w:r w:rsidRPr="00CA6FC4">
        <w:rPr>
          <w:rFonts w:cs="B Mitra"/>
          <w:sz w:val="28"/>
          <w:szCs w:val="28"/>
          <w:rtl/>
        </w:rPr>
        <w:t xml:space="preserve"> درس فقاهت م</w:t>
      </w:r>
      <w:r w:rsidRPr="00CA6FC4">
        <w:rPr>
          <w:rFonts w:cs="B Mitra" w:hint="cs"/>
          <w:sz w:val="28"/>
          <w:szCs w:val="28"/>
          <w:rtl/>
        </w:rPr>
        <w:t>ی</w:t>
      </w:r>
      <w:r w:rsidRPr="00CA6FC4">
        <w:rPr>
          <w:rFonts w:cs="B Mitra"/>
          <w:sz w:val="28"/>
          <w:szCs w:val="28"/>
          <w:rtl/>
        </w:rPr>
        <w:t xml:space="preserve"> گذارند که آ</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اضطراب دارد؟ تق</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دارد؟ تعارض دارد؟و</w:t>
      </w:r>
      <w:r w:rsidRPr="00CA6FC4">
        <w:rPr>
          <w:rFonts w:ascii="Times New Roman" w:hAnsi="Times New Roman" w:cs="Times New Roman" w:hint="cs"/>
          <w:sz w:val="28"/>
          <w:szCs w:val="28"/>
          <w:rtl/>
        </w:rPr>
        <w:t>…</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متقدم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حد</w:t>
      </w:r>
      <w:r w:rsidRPr="00CA6FC4">
        <w:rPr>
          <w:rFonts w:cs="B Mitra" w:hint="cs"/>
          <w:sz w:val="28"/>
          <w:szCs w:val="28"/>
          <w:rtl/>
        </w:rPr>
        <w:t>ی</w:t>
      </w:r>
      <w:r w:rsidRPr="00CA6FC4">
        <w:rPr>
          <w:rFonts w:cs="B Mitra" w:hint="eastAsia"/>
          <w:sz w:val="28"/>
          <w:szCs w:val="28"/>
          <w:rtl/>
        </w:rPr>
        <w:t>ث</w:t>
      </w:r>
      <w:r w:rsidRPr="00CA6FC4">
        <w:rPr>
          <w:rFonts w:cs="B Mitra" w:hint="cs"/>
          <w:sz w:val="28"/>
          <w:szCs w:val="28"/>
          <w:rtl/>
        </w:rPr>
        <w:t>ی</w:t>
      </w:r>
      <w:r w:rsidRPr="00CA6FC4">
        <w:rPr>
          <w:rFonts w:cs="B Mitra"/>
          <w:sz w:val="28"/>
          <w:szCs w:val="28"/>
          <w:rtl/>
        </w:rPr>
        <w:t xml:space="preserve"> را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شمرده اند که در اصطلاح, موثوق الصدور باشد.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با اطم</w:t>
      </w:r>
      <w:r w:rsidRPr="00CA6FC4">
        <w:rPr>
          <w:rFonts w:cs="B Mitra" w:hint="cs"/>
          <w:sz w:val="28"/>
          <w:szCs w:val="28"/>
          <w:rtl/>
        </w:rPr>
        <w:t>ی</w:t>
      </w:r>
      <w:r w:rsidRPr="00CA6FC4">
        <w:rPr>
          <w:rFonts w:cs="B Mitra" w:hint="eastAsia"/>
          <w:sz w:val="28"/>
          <w:szCs w:val="28"/>
          <w:rtl/>
        </w:rPr>
        <w:t>نان</w:t>
      </w:r>
      <w:r w:rsidRPr="00CA6FC4">
        <w:rPr>
          <w:rFonts w:cs="B Mitra"/>
          <w:sz w:val="28"/>
          <w:szCs w:val="28"/>
          <w:rtl/>
        </w:rPr>
        <w:t xml:space="preserve"> خاطر</w:t>
      </w:r>
    </w:p>
    <w:p w:rsidR="00CA6FC4" w:rsidRDefault="00CA6FC4" w:rsidP="00CA6FC4">
      <w:pPr>
        <w:rPr>
          <w:rFonts w:cs="B Mitra"/>
          <w:sz w:val="28"/>
          <w:szCs w:val="28"/>
          <w:rtl/>
        </w:rPr>
      </w:pPr>
      <w:r w:rsidRPr="00CA6FC4">
        <w:rPr>
          <w:rFonts w:cs="B Mitra" w:hint="eastAsia"/>
          <w:sz w:val="28"/>
          <w:szCs w:val="28"/>
          <w:rtl/>
        </w:rPr>
        <w:t>بدانند</w:t>
      </w:r>
      <w:r w:rsidRPr="00CA6FC4">
        <w:rPr>
          <w:rFonts w:cs="B Mitra"/>
          <w:sz w:val="28"/>
          <w:szCs w:val="28"/>
          <w:rtl/>
        </w:rPr>
        <w:t xml:space="preserve"> که راو</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مذهب, متن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را از زبان امامان معصوم شن</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اند. در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رابطه که اطم</w:t>
      </w:r>
      <w:r w:rsidRPr="00CA6FC4">
        <w:rPr>
          <w:rFonts w:cs="B Mitra" w:hint="cs"/>
          <w:sz w:val="28"/>
          <w:szCs w:val="28"/>
          <w:rtl/>
        </w:rPr>
        <w:t>ی</w:t>
      </w:r>
      <w:r w:rsidRPr="00CA6FC4">
        <w:rPr>
          <w:rFonts w:cs="B Mitra" w:hint="eastAsia"/>
          <w:sz w:val="28"/>
          <w:szCs w:val="28"/>
          <w:rtl/>
        </w:rPr>
        <w:t>نان</w:t>
      </w:r>
    </w:p>
    <w:p w:rsidR="00CA6FC4" w:rsidRDefault="00CA6FC4" w:rsidP="00CA6FC4">
      <w:pPr>
        <w:rPr>
          <w:rFonts w:cs="B Mitra"/>
          <w:sz w:val="28"/>
          <w:szCs w:val="28"/>
          <w:rtl/>
        </w:rPr>
      </w:pPr>
      <w:r w:rsidRPr="00CA6FC4">
        <w:rPr>
          <w:rFonts w:cs="B Mitra" w:hint="eastAsia"/>
          <w:sz w:val="28"/>
          <w:szCs w:val="28"/>
          <w:rtl/>
        </w:rPr>
        <w:t>خاطر</w:t>
      </w:r>
      <w:r w:rsidRPr="00CA6FC4">
        <w:rPr>
          <w:rFonts w:cs="B Mitra"/>
          <w:sz w:val="28"/>
          <w:szCs w:val="28"/>
          <w:rtl/>
        </w:rPr>
        <w:t>, با چه وس</w:t>
      </w:r>
      <w:r w:rsidRPr="00CA6FC4">
        <w:rPr>
          <w:rFonts w:cs="B Mitra" w:hint="cs"/>
          <w:sz w:val="28"/>
          <w:szCs w:val="28"/>
          <w:rtl/>
        </w:rPr>
        <w:t>ی</w:t>
      </w:r>
      <w:r w:rsidRPr="00CA6FC4">
        <w:rPr>
          <w:rFonts w:cs="B Mitra" w:hint="eastAsia"/>
          <w:sz w:val="28"/>
          <w:szCs w:val="28"/>
          <w:rtl/>
        </w:rPr>
        <w:t>له</w:t>
      </w:r>
      <w:r w:rsidRPr="00CA6FC4">
        <w:rPr>
          <w:rFonts w:cs="B Mitra"/>
          <w:sz w:val="28"/>
          <w:szCs w:val="28"/>
          <w:rtl/>
        </w:rPr>
        <w:t xml:space="preserve"> ا</w:t>
      </w:r>
      <w:r w:rsidRPr="00CA6FC4">
        <w:rPr>
          <w:rFonts w:cs="B Mitra" w:hint="cs"/>
          <w:sz w:val="28"/>
          <w:szCs w:val="28"/>
          <w:rtl/>
        </w:rPr>
        <w:t>ی</w:t>
      </w:r>
      <w:r w:rsidRPr="00CA6FC4">
        <w:rPr>
          <w:rFonts w:cs="B Mitra"/>
          <w:sz w:val="28"/>
          <w:szCs w:val="28"/>
          <w:rtl/>
        </w:rPr>
        <w:t xml:space="preserve"> و کدام قر</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 xml:space="preserve"> ا</w:t>
      </w:r>
      <w:r w:rsidRPr="00CA6FC4">
        <w:rPr>
          <w:rFonts w:cs="B Mitra" w:hint="cs"/>
          <w:sz w:val="28"/>
          <w:szCs w:val="28"/>
          <w:rtl/>
        </w:rPr>
        <w:t>ی</w:t>
      </w:r>
      <w:r w:rsidRPr="00CA6FC4">
        <w:rPr>
          <w:rFonts w:cs="B Mitra"/>
          <w:sz w:val="28"/>
          <w:szCs w:val="28"/>
          <w:rtl/>
        </w:rPr>
        <w:t xml:space="preserve"> حاصل م</w:t>
      </w:r>
      <w:r w:rsidRPr="00CA6FC4">
        <w:rPr>
          <w:rFonts w:cs="B Mitra" w:hint="cs"/>
          <w:sz w:val="28"/>
          <w:szCs w:val="28"/>
          <w:rtl/>
        </w:rPr>
        <w:t>ی</w:t>
      </w:r>
      <w:r w:rsidRPr="00CA6FC4">
        <w:rPr>
          <w:rFonts w:cs="B Mitra"/>
          <w:sz w:val="28"/>
          <w:szCs w:val="28"/>
          <w:rtl/>
        </w:rPr>
        <w:t xml:space="preserve"> شده است, متقدمان ضابطه ا</w:t>
      </w:r>
      <w:r w:rsidRPr="00CA6FC4">
        <w:rPr>
          <w:rFonts w:cs="B Mitra" w:hint="cs"/>
          <w:sz w:val="28"/>
          <w:szCs w:val="28"/>
          <w:rtl/>
        </w:rPr>
        <w:t>ی</w:t>
      </w:r>
      <w:r w:rsidRPr="00CA6FC4">
        <w:rPr>
          <w:rFonts w:cs="B Mitra"/>
          <w:sz w:val="28"/>
          <w:szCs w:val="28"/>
          <w:rtl/>
        </w:rPr>
        <w:t xml:space="preserve"> مطرح نکرده اند که</w:t>
      </w:r>
    </w:p>
    <w:p w:rsidR="00CA6FC4" w:rsidRDefault="00CA6FC4" w:rsidP="00CA6FC4">
      <w:pPr>
        <w:rPr>
          <w:rFonts w:cs="B Mitra"/>
          <w:sz w:val="28"/>
          <w:szCs w:val="28"/>
          <w:rtl/>
        </w:rPr>
      </w:pPr>
      <w:r w:rsidRPr="00CA6FC4">
        <w:rPr>
          <w:rFonts w:cs="B Mitra" w:hint="eastAsia"/>
          <w:sz w:val="28"/>
          <w:szCs w:val="28"/>
          <w:rtl/>
        </w:rPr>
        <w:t>مورد</w:t>
      </w:r>
      <w:r w:rsidRPr="00CA6FC4">
        <w:rPr>
          <w:rFonts w:cs="B Mitra"/>
          <w:sz w:val="28"/>
          <w:szCs w:val="28"/>
          <w:rtl/>
        </w:rPr>
        <w:t xml:space="preserve"> مطالعه وارز</w:t>
      </w:r>
      <w:r w:rsidRPr="00CA6FC4">
        <w:rPr>
          <w:rFonts w:cs="B Mitra" w:hint="cs"/>
          <w:sz w:val="28"/>
          <w:szCs w:val="28"/>
          <w:rtl/>
        </w:rPr>
        <w:t>ی</w:t>
      </w:r>
      <w:r w:rsidRPr="00CA6FC4">
        <w:rPr>
          <w:rFonts w:cs="B Mitra" w:hint="eastAsia"/>
          <w:sz w:val="28"/>
          <w:szCs w:val="28"/>
          <w:rtl/>
        </w:rPr>
        <w:t>اب</w:t>
      </w:r>
      <w:r w:rsidRPr="00CA6FC4">
        <w:rPr>
          <w:rFonts w:cs="B Mitra" w:hint="cs"/>
          <w:sz w:val="28"/>
          <w:szCs w:val="28"/>
          <w:rtl/>
        </w:rPr>
        <w:t>ی</w:t>
      </w:r>
      <w:r w:rsidRPr="00CA6FC4">
        <w:rPr>
          <w:rFonts w:cs="B Mitra"/>
          <w:sz w:val="28"/>
          <w:szCs w:val="28"/>
          <w:rtl/>
        </w:rPr>
        <w:t xml:space="preserve"> قرار بگ</w:t>
      </w:r>
      <w:r w:rsidRPr="00CA6FC4">
        <w:rPr>
          <w:rFonts w:cs="B Mitra" w:hint="cs"/>
          <w:sz w:val="28"/>
          <w:szCs w:val="28"/>
          <w:rtl/>
        </w:rPr>
        <w:t>ی</w:t>
      </w:r>
      <w:r w:rsidRPr="00CA6FC4">
        <w:rPr>
          <w:rFonts w:cs="B Mitra" w:hint="eastAsia"/>
          <w:sz w:val="28"/>
          <w:szCs w:val="28"/>
          <w:rtl/>
        </w:rPr>
        <w:t>رد</w:t>
      </w:r>
      <w:r w:rsidRPr="00CA6FC4">
        <w:rPr>
          <w:rFonts w:cs="B Mitra"/>
          <w:sz w:val="28"/>
          <w:szCs w:val="28"/>
          <w:rtl/>
        </w:rPr>
        <w:t xml:space="preserve"> و در خور پذ</w:t>
      </w:r>
      <w:r w:rsidRPr="00CA6FC4">
        <w:rPr>
          <w:rFonts w:cs="B Mitra" w:hint="cs"/>
          <w:sz w:val="28"/>
          <w:szCs w:val="28"/>
          <w:rtl/>
        </w:rPr>
        <w:t>ی</w:t>
      </w:r>
      <w:r w:rsidRPr="00CA6FC4">
        <w:rPr>
          <w:rFonts w:cs="B Mitra" w:hint="eastAsia"/>
          <w:sz w:val="28"/>
          <w:szCs w:val="28"/>
          <w:rtl/>
        </w:rPr>
        <w:t>رش</w:t>
      </w:r>
      <w:r w:rsidRPr="00CA6FC4">
        <w:rPr>
          <w:rFonts w:cs="B Mitra"/>
          <w:sz w:val="28"/>
          <w:szCs w:val="28"/>
          <w:rtl/>
        </w:rPr>
        <w:t xml:space="preserve"> باشد.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قدر م</w:t>
      </w:r>
      <w:r w:rsidRPr="00CA6FC4">
        <w:rPr>
          <w:rFonts w:cs="B Mitra" w:hint="cs"/>
          <w:sz w:val="28"/>
          <w:szCs w:val="28"/>
          <w:rtl/>
        </w:rPr>
        <w:t>ی</w:t>
      </w:r>
      <w:r w:rsidRPr="00CA6FC4">
        <w:rPr>
          <w:rFonts w:cs="B Mitra"/>
          <w:sz w:val="28"/>
          <w:szCs w:val="28"/>
          <w:rtl/>
        </w:rPr>
        <w:t xml:space="preserve"> دان</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که از نظر سند, ق</w:t>
      </w:r>
      <w:r w:rsidRPr="00CA6FC4">
        <w:rPr>
          <w:rFonts w:cs="B Mitra" w:hint="cs"/>
          <w:sz w:val="28"/>
          <w:szCs w:val="28"/>
          <w:rtl/>
        </w:rPr>
        <w:t>ی</w:t>
      </w:r>
      <w:r w:rsidRPr="00CA6FC4">
        <w:rPr>
          <w:rFonts w:cs="B Mitra" w:hint="eastAsia"/>
          <w:sz w:val="28"/>
          <w:szCs w:val="28"/>
          <w:rtl/>
        </w:rPr>
        <w:t>ود</w:t>
      </w:r>
      <w:r w:rsidRPr="00CA6FC4">
        <w:rPr>
          <w:rFonts w:cs="B Mitra" w:hint="cs"/>
          <w:sz w:val="28"/>
          <w:szCs w:val="28"/>
          <w:rtl/>
        </w:rPr>
        <w:t>ی</w:t>
      </w:r>
      <w:r w:rsidRPr="00CA6FC4">
        <w:rPr>
          <w:rFonts w:cs="B Mitra"/>
          <w:sz w:val="28"/>
          <w:szCs w:val="28"/>
          <w:rtl/>
        </w:rPr>
        <w:t xml:space="preserve"> را</w:t>
      </w:r>
    </w:p>
    <w:p w:rsidR="00CA6FC4" w:rsidRDefault="00CA6FC4" w:rsidP="00CA6FC4">
      <w:pPr>
        <w:rPr>
          <w:rFonts w:cs="B Mitra"/>
          <w:sz w:val="28"/>
          <w:szCs w:val="28"/>
          <w:rtl/>
        </w:rPr>
      </w:pPr>
      <w:r w:rsidRPr="00CA6FC4">
        <w:rPr>
          <w:rFonts w:cs="B Mitra" w:hint="eastAsia"/>
          <w:sz w:val="28"/>
          <w:szCs w:val="28"/>
          <w:rtl/>
        </w:rPr>
        <w:lastRenderedPageBreak/>
        <w:t>معتبر</w:t>
      </w:r>
      <w:r w:rsidRPr="00CA6FC4">
        <w:rPr>
          <w:rFonts w:cs="B Mitra"/>
          <w:sz w:val="28"/>
          <w:szCs w:val="28"/>
          <w:rtl/>
        </w:rPr>
        <w:t xml:space="preserve"> نم</w:t>
      </w:r>
      <w:r w:rsidRPr="00CA6FC4">
        <w:rPr>
          <w:rFonts w:cs="B Mitra" w:hint="cs"/>
          <w:sz w:val="28"/>
          <w:szCs w:val="28"/>
          <w:rtl/>
        </w:rPr>
        <w:t>ی</w:t>
      </w:r>
      <w:r w:rsidRPr="00CA6FC4">
        <w:rPr>
          <w:rFonts w:cs="B Mitra"/>
          <w:sz w:val="28"/>
          <w:szCs w:val="28"/>
          <w:rtl/>
        </w:rPr>
        <w:t xml:space="preserve"> دانسته اند;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رو</w:t>
      </w:r>
      <w:r w:rsidRPr="00CA6FC4">
        <w:rPr>
          <w:rFonts w:cs="B Mitra" w:hint="cs"/>
          <w:sz w:val="28"/>
          <w:szCs w:val="28"/>
          <w:rtl/>
        </w:rPr>
        <w:t>ی</w:t>
      </w:r>
      <w:r w:rsidRPr="00CA6FC4">
        <w:rPr>
          <w:rFonts w:cs="B Mitra"/>
          <w:sz w:val="28"/>
          <w:szCs w:val="28"/>
          <w:rtl/>
        </w:rPr>
        <w:t xml:space="preserve"> احاد</w:t>
      </w:r>
      <w:r w:rsidRPr="00CA6FC4">
        <w:rPr>
          <w:rFonts w:cs="B Mitra" w:hint="cs"/>
          <w:sz w:val="28"/>
          <w:szCs w:val="28"/>
          <w:rtl/>
        </w:rPr>
        <w:t>ی</w:t>
      </w:r>
      <w:r w:rsidRPr="00CA6FC4">
        <w:rPr>
          <w:rFonts w:cs="B Mitra" w:hint="eastAsia"/>
          <w:sz w:val="28"/>
          <w:szCs w:val="28"/>
          <w:rtl/>
        </w:rPr>
        <w:t>ث</w:t>
      </w:r>
      <w:r w:rsidRPr="00CA6FC4">
        <w:rPr>
          <w:rFonts w:cs="B Mitra" w:hint="cs"/>
          <w:sz w:val="28"/>
          <w:szCs w:val="28"/>
          <w:rtl/>
        </w:rPr>
        <w:t>ی</w:t>
      </w:r>
    </w:p>
    <w:p w:rsidR="00CA6FC4" w:rsidRDefault="00CA6FC4" w:rsidP="00CA6FC4">
      <w:pPr>
        <w:rPr>
          <w:rFonts w:cs="B Mitra"/>
          <w:sz w:val="28"/>
          <w:szCs w:val="28"/>
          <w:rtl/>
        </w:rPr>
      </w:pPr>
      <w:r w:rsidRPr="00CA6FC4">
        <w:rPr>
          <w:rFonts w:cs="B Mitra"/>
          <w:sz w:val="28"/>
          <w:szCs w:val="28"/>
          <w:rtl/>
        </w:rPr>
        <w:t xml:space="preserve"> را پذ</w:t>
      </w:r>
      <w:r w:rsidRPr="00CA6FC4">
        <w:rPr>
          <w:rFonts w:cs="B Mitra" w:hint="cs"/>
          <w:sz w:val="28"/>
          <w:szCs w:val="28"/>
          <w:rtl/>
        </w:rPr>
        <w:t>ی</w:t>
      </w:r>
      <w:r w:rsidRPr="00CA6FC4">
        <w:rPr>
          <w:rFonts w:cs="B Mitra" w:hint="eastAsia"/>
          <w:sz w:val="28"/>
          <w:szCs w:val="28"/>
          <w:rtl/>
        </w:rPr>
        <w:t>رفته</w:t>
      </w:r>
      <w:r w:rsidRPr="00CA6FC4">
        <w:rPr>
          <w:rFonts w:cs="B Mitra"/>
          <w:sz w:val="28"/>
          <w:szCs w:val="28"/>
          <w:rtl/>
        </w:rPr>
        <w:t xml:space="preserve"> اند و به آن فتوا داده اند که </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راو</w:t>
      </w:r>
      <w:r w:rsidRPr="00CA6FC4">
        <w:rPr>
          <w:rFonts w:cs="B Mitra" w:hint="cs"/>
          <w:sz w:val="28"/>
          <w:szCs w:val="28"/>
          <w:rtl/>
        </w:rPr>
        <w:t>ی</w:t>
      </w:r>
      <w:r w:rsidRPr="00CA6FC4">
        <w:rPr>
          <w:rFonts w:cs="B Mitra"/>
          <w:sz w:val="28"/>
          <w:szCs w:val="28"/>
          <w:rtl/>
        </w:rPr>
        <w:t xml:space="preserve"> آن ش</w:t>
      </w:r>
      <w:r w:rsidRPr="00CA6FC4">
        <w:rPr>
          <w:rFonts w:cs="B Mitra" w:hint="cs"/>
          <w:sz w:val="28"/>
          <w:szCs w:val="28"/>
          <w:rtl/>
        </w:rPr>
        <w:t>ی</w:t>
      </w:r>
      <w:r w:rsidRPr="00CA6FC4">
        <w:rPr>
          <w:rFonts w:cs="B Mitra" w:hint="eastAsia"/>
          <w:sz w:val="28"/>
          <w:szCs w:val="28"/>
          <w:rtl/>
        </w:rPr>
        <w:t>عه</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و </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دوازده امام</w:t>
      </w:r>
      <w:r w:rsidRPr="00CA6FC4">
        <w:rPr>
          <w:rFonts w:cs="B Mitra" w:hint="cs"/>
          <w:sz w:val="28"/>
          <w:szCs w:val="28"/>
          <w:rtl/>
        </w:rPr>
        <w:t>ی</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و </w:t>
      </w:r>
      <w:r w:rsidRPr="00CA6FC4">
        <w:rPr>
          <w:rFonts w:cs="B Mitra" w:hint="cs"/>
          <w:sz w:val="28"/>
          <w:szCs w:val="28"/>
          <w:rtl/>
        </w:rPr>
        <w:t>ی</w:t>
      </w:r>
      <w:r w:rsidRPr="00CA6FC4">
        <w:rPr>
          <w:rFonts w:cs="B Mitra" w:hint="eastAsia"/>
          <w:sz w:val="28"/>
          <w:szCs w:val="28"/>
          <w:rtl/>
        </w:rPr>
        <w:t>ا</w:t>
      </w:r>
    </w:p>
    <w:p w:rsidR="00CA6FC4" w:rsidRDefault="00CA6FC4" w:rsidP="00CA6FC4">
      <w:pPr>
        <w:rPr>
          <w:rFonts w:cs="B Mitra"/>
          <w:sz w:val="28"/>
          <w:szCs w:val="28"/>
          <w:rtl/>
        </w:rPr>
      </w:pPr>
      <w:r w:rsidRPr="00CA6FC4">
        <w:rPr>
          <w:rFonts w:cs="B Mitra" w:hint="eastAsia"/>
          <w:sz w:val="28"/>
          <w:szCs w:val="28"/>
          <w:rtl/>
        </w:rPr>
        <w:t>وثاقت</w:t>
      </w:r>
      <w:r w:rsidRPr="00CA6FC4">
        <w:rPr>
          <w:rFonts w:cs="B Mitra"/>
          <w:sz w:val="28"/>
          <w:szCs w:val="28"/>
          <w:rtl/>
        </w:rPr>
        <w:t xml:space="preserve"> و عدالت او محرز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و </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مورد طعن و جرح دانشمندان قرار گرفته است. از ح</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متن حد</w:t>
      </w:r>
      <w:r w:rsidRPr="00CA6FC4">
        <w:rPr>
          <w:rFonts w:cs="B Mitra" w:hint="cs"/>
          <w:sz w:val="28"/>
          <w:szCs w:val="28"/>
          <w:rtl/>
        </w:rPr>
        <w:t>ی</w:t>
      </w:r>
      <w:r w:rsidRPr="00CA6FC4">
        <w:rPr>
          <w:rFonts w:cs="B Mitra" w:hint="eastAsia"/>
          <w:sz w:val="28"/>
          <w:szCs w:val="28"/>
          <w:rtl/>
        </w:rPr>
        <w:t>ث</w:t>
      </w:r>
    </w:p>
    <w:p w:rsidR="00CA6FC4" w:rsidRDefault="00CA6FC4" w:rsidP="00CA6FC4">
      <w:pPr>
        <w:rPr>
          <w:rFonts w:cs="B Mitra"/>
          <w:sz w:val="28"/>
          <w:szCs w:val="28"/>
          <w:rtl/>
        </w:rPr>
      </w:pPr>
      <w:r w:rsidRPr="00CA6FC4">
        <w:rPr>
          <w:rFonts w:cs="B Mitra" w:hint="eastAsia"/>
          <w:sz w:val="28"/>
          <w:szCs w:val="28"/>
          <w:rtl/>
        </w:rPr>
        <w:t>هم</w:t>
      </w:r>
      <w:r w:rsidRPr="00CA6FC4">
        <w:rPr>
          <w:rFonts w:cs="B Mitra"/>
          <w:sz w:val="28"/>
          <w:szCs w:val="28"/>
          <w:rtl/>
        </w:rPr>
        <w:t>, ب</w:t>
      </w:r>
      <w:r w:rsidRPr="00CA6FC4">
        <w:rPr>
          <w:rFonts w:cs="B Mitra" w:hint="cs"/>
          <w:sz w:val="28"/>
          <w:szCs w:val="28"/>
          <w:rtl/>
        </w:rPr>
        <w:t>ی</w:t>
      </w:r>
      <w:r w:rsidRPr="00CA6FC4">
        <w:rPr>
          <w:rFonts w:cs="B Mitra"/>
          <w:sz w:val="28"/>
          <w:szCs w:val="28"/>
          <w:rtl/>
        </w:rPr>
        <w:t xml:space="preserve"> گمان ملاحظات</w:t>
      </w:r>
      <w:r w:rsidRPr="00CA6FC4">
        <w:rPr>
          <w:rFonts w:cs="B Mitra" w:hint="cs"/>
          <w:sz w:val="28"/>
          <w:szCs w:val="28"/>
          <w:rtl/>
        </w:rPr>
        <w:t>ی</w:t>
      </w:r>
      <w:r w:rsidRPr="00CA6FC4">
        <w:rPr>
          <w:rFonts w:cs="B Mitra"/>
          <w:sz w:val="28"/>
          <w:szCs w:val="28"/>
          <w:rtl/>
        </w:rPr>
        <w:t xml:space="preserve"> را در نظر داشته اند که م</w:t>
      </w:r>
      <w:r w:rsidRPr="00CA6FC4">
        <w:rPr>
          <w:rFonts w:cs="B Mitra" w:hint="cs"/>
          <w:sz w:val="28"/>
          <w:szCs w:val="28"/>
          <w:rtl/>
        </w:rPr>
        <w:t>ی</w:t>
      </w:r>
      <w:r w:rsidRPr="00CA6FC4">
        <w:rPr>
          <w:rFonts w:cs="B Mitra"/>
          <w:sz w:val="28"/>
          <w:szCs w:val="28"/>
          <w:rtl/>
        </w:rPr>
        <w:t xml:space="preserve"> ب</w:t>
      </w:r>
      <w:r w:rsidRPr="00CA6FC4">
        <w:rPr>
          <w:rFonts w:cs="B Mitra" w:hint="cs"/>
          <w:sz w:val="28"/>
          <w:szCs w:val="28"/>
          <w:rtl/>
        </w:rPr>
        <w:t>ی</w:t>
      </w:r>
      <w:r w:rsidRPr="00CA6FC4">
        <w:rPr>
          <w:rFonts w:cs="B Mitra" w:hint="eastAsia"/>
          <w:sz w:val="28"/>
          <w:szCs w:val="28"/>
          <w:rtl/>
        </w:rPr>
        <w:t>ن</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برخ</w:t>
      </w:r>
      <w:r w:rsidRPr="00CA6FC4">
        <w:rPr>
          <w:rFonts w:cs="B Mitra" w:hint="cs"/>
          <w:sz w:val="28"/>
          <w:szCs w:val="28"/>
          <w:rtl/>
        </w:rPr>
        <w:t>ی</w:t>
      </w:r>
      <w:r w:rsidRPr="00CA6FC4">
        <w:rPr>
          <w:rFonts w:cs="B Mitra"/>
          <w:sz w:val="28"/>
          <w:szCs w:val="28"/>
          <w:rtl/>
        </w:rPr>
        <w:t xml:space="preserve"> از احاد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را پذ</w:t>
      </w:r>
      <w:r w:rsidRPr="00CA6FC4">
        <w:rPr>
          <w:rFonts w:cs="B Mitra" w:hint="cs"/>
          <w:sz w:val="28"/>
          <w:szCs w:val="28"/>
          <w:rtl/>
        </w:rPr>
        <w:t>ی</w:t>
      </w:r>
      <w:r w:rsidRPr="00CA6FC4">
        <w:rPr>
          <w:rFonts w:cs="B Mitra" w:hint="eastAsia"/>
          <w:sz w:val="28"/>
          <w:szCs w:val="28"/>
          <w:rtl/>
        </w:rPr>
        <w:t>رفته</w:t>
      </w:r>
      <w:r w:rsidRPr="00CA6FC4">
        <w:rPr>
          <w:rFonts w:cs="B Mitra"/>
          <w:sz w:val="28"/>
          <w:szCs w:val="28"/>
          <w:rtl/>
        </w:rPr>
        <w:t xml:space="preserve"> اند و برخ</w:t>
      </w:r>
      <w:r w:rsidRPr="00CA6FC4">
        <w:rPr>
          <w:rFonts w:cs="B Mitra" w:hint="cs"/>
          <w:sz w:val="28"/>
          <w:szCs w:val="28"/>
          <w:rtl/>
        </w:rPr>
        <w:t>ی</w:t>
      </w:r>
      <w:r w:rsidRPr="00CA6FC4">
        <w:rPr>
          <w:rFonts w:cs="B Mitra"/>
          <w:sz w:val="28"/>
          <w:szCs w:val="28"/>
          <w:rtl/>
        </w:rPr>
        <w:t xml:space="preserve"> د</w:t>
      </w:r>
      <w:r w:rsidRPr="00CA6FC4">
        <w:rPr>
          <w:rFonts w:cs="B Mitra" w:hint="cs"/>
          <w:sz w:val="28"/>
          <w:szCs w:val="28"/>
          <w:rtl/>
        </w:rPr>
        <w:t>ی</w:t>
      </w:r>
      <w:r w:rsidRPr="00CA6FC4">
        <w:rPr>
          <w:rFonts w:cs="B Mitra" w:hint="eastAsia"/>
          <w:sz w:val="28"/>
          <w:szCs w:val="28"/>
          <w:rtl/>
        </w:rPr>
        <w:t>گر</w:t>
      </w:r>
    </w:p>
    <w:p w:rsidR="00CA6FC4" w:rsidRDefault="00CA6FC4" w:rsidP="00CA6FC4">
      <w:pPr>
        <w:rPr>
          <w:rFonts w:cs="B Mitra"/>
          <w:sz w:val="28"/>
          <w:szCs w:val="28"/>
          <w:rtl/>
        </w:rPr>
      </w:pPr>
      <w:r w:rsidRPr="00CA6FC4">
        <w:rPr>
          <w:rFonts w:cs="B Mitra" w:hint="eastAsia"/>
          <w:sz w:val="28"/>
          <w:szCs w:val="28"/>
          <w:rtl/>
        </w:rPr>
        <w:t>را</w:t>
      </w:r>
      <w:r w:rsidRPr="00CA6FC4">
        <w:rPr>
          <w:rFonts w:cs="B Mitra"/>
          <w:sz w:val="28"/>
          <w:szCs w:val="28"/>
          <w:rtl/>
        </w:rPr>
        <w:t xml:space="preserve"> وانهاده اند.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اما</w:t>
      </w:r>
      <w:r w:rsidRPr="00CA6FC4">
        <w:rPr>
          <w:rFonts w:cs="B Mitra"/>
          <w:sz w:val="28"/>
          <w:szCs w:val="28"/>
          <w:rtl/>
        </w:rPr>
        <w:t xml:space="preserve"> اقدم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اصحاب, که با امامان معاصر بوده اند, فقط حد</w:t>
      </w:r>
      <w:r w:rsidRPr="00CA6FC4">
        <w:rPr>
          <w:rFonts w:cs="B Mitra" w:hint="cs"/>
          <w:sz w:val="28"/>
          <w:szCs w:val="28"/>
          <w:rtl/>
        </w:rPr>
        <w:t>ی</w:t>
      </w:r>
      <w:r w:rsidRPr="00CA6FC4">
        <w:rPr>
          <w:rFonts w:cs="B Mitra" w:hint="eastAsia"/>
          <w:sz w:val="28"/>
          <w:szCs w:val="28"/>
          <w:rtl/>
        </w:rPr>
        <w:t>ث</w:t>
      </w:r>
      <w:r w:rsidRPr="00CA6FC4">
        <w:rPr>
          <w:rFonts w:cs="B Mitra" w:hint="cs"/>
          <w:sz w:val="28"/>
          <w:szCs w:val="28"/>
          <w:rtl/>
        </w:rPr>
        <w:t>ی</w:t>
      </w:r>
      <w:r w:rsidRPr="00CA6FC4">
        <w:rPr>
          <w:rFonts w:cs="B Mitra"/>
          <w:sz w:val="28"/>
          <w:szCs w:val="28"/>
          <w:rtl/>
        </w:rPr>
        <w:t xml:space="preserve"> را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شمرده اند که متن آن فتوا</w:t>
      </w:r>
      <w:r w:rsidRPr="00CA6FC4">
        <w:rPr>
          <w:rFonts w:cs="B Mitra" w:hint="cs"/>
          <w:sz w:val="28"/>
          <w:szCs w:val="28"/>
          <w:rtl/>
        </w:rPr>
        <w:t>ی</w:t>
      </w:r>
    </w:p>
    <w:p w:rsidR="00CA6FC4" w:rsidRDefault="00CA6FC4" w:rsidP="00CA6FC4">
      <w:pPr>
        <w:rPr>
          <w:rFonts w:cs="B Mitra"/>
          <w:sz w:val="28"/>
          <w:szCs w:val="28"/>
          <w:rtl/>
        </w:rPr>
      </w:pPr>
      <w:r w:rsidRPr="00CA6FC4">
        <w:rPr>
          <w:rFonts w:cs="B Mitra" w:hint="eastAsia"/>
          <w:sz w:val="28"/>
          <w:szCs w:val="28"/>
          <w:rtl/>
        </w:rPr>
        <w:t>حق</w:t>
      </w:r>
      <w:r w:rsidRPr="00CA6FC4">
        <w:rPr>
          <w:rFonts w:cs="B Mitra" w:hint="cs"/>
          <w:sz w:val="28"/>
          <w:szCs w:val="28"/>
          <w:rtl/>
        </w:rPr>
        <w:t>ی</w:t>
      </w:r>
      <w:r w:rsidRPr="00CA6FC4">
        <w:rPr>
          <w:rFonts w:cs="B Mitra" w:hint="eastAsia"/>
          <w:sz w:val="28"/>
          <w:szCs w:val="28"/>
          <w:rtl/>
        </w:rPr>
        <w:t>ق</w:t>
      </w:r>
      <w:r w:rsidRPr="00CA6FC4">
        <w:rPr>
          <w:rFonts w:cs="B Mitra" w:hint="cs"/>
          <w:sz w:val="28"/>
          <w:szCs w:val="28"/>
          <w:rtl/>
        </w:rPr>
        <w:t>ی</w:t>
      </w:r>
      <w:r w:rsidRPr="00CA6FC4">
        <w:rPr>
          <w:rFonts w:cs="B Mitra"/>
          <w:sz w:val="28"/>
          <w:szCs w:val="28"/>
          <w:rtl/>
        </w:rPr>
        <w:t xml:space="preserve"> امام باشد و حکم واقع</w:t>
      </w:r>
      <w:r w:rsidRPr="00CA6FC4">
        <w:rPr>
          <w:rFonts w:cs="B Mitra" w:hint="cs"/>
          <w:sz w:val="28"/>
          <w:szCs w:val="28"/>
          <w:rtl/>
        </w:rPr>
        <w:t>ی</w:t>
      </w:r>
      <w:r w:rsidRPr="00CA6FC4">
        <w:rPr>
          <w:rFonts w:cs="B Mitra"/>
          <w:sz w:val="28"/>
          <w:szCs w:val="28"/>
          <w:rtl/>
        </w:rPr>
        <w:t xml:space="preserve"> را ب</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کند. علت آن است که اقدم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درباره سند مشکل</w:t>
      </w:r>
      <w:r w:rsidRPr="00CA6FC4">
        <w:rPr>
          <w:rFonts w:cs="B Mitra" w:hint="cs"/>
          <w:sz w:val="28"/>
          <w:szCs w:val="28"/>
          <w:rtl/>
        </w:rPr>
        <w:t>ی</w:t>
      </w:r>
      <w:r w:rsidRPr="00CA6FC4">
        <w:rPr>
          <w:rFonts w:cs="B Mitra"/>
          <w:sz w:val="28"/>
          <w:szCs w:val="28"/>
          <w:rtl/>
        </w:rPr>
        <w:t xml:space="preserve"> که واقعاً</w:t>
      </w:r>
    </w:p>
    <w:p w:rsidR="00CA6FC4" w:rsidRDefault="00CA6FC4" w:rsidP="00CA6FC4">
      <w:pPr>
        <w:rPr>
          <w:rFonts w:cs="B Mitra"/>
          <w:sz w:val="28"/>
          <w:szCs w:val="28"/>
          <w:rtl/>
        </w:rPr>
      </w:pPr>
      <w:r w:rsidRPr="00CA6FC4">
        <w:rPr>
          <w:rFonts w:cs="B Mitra" w:hint="eastAsia"/>
          <w:sz w:val="28"/>
          <w:szCs w:val="28"/>
          <w:rtl/>
        </w:rPr>
        <w:t>مشکل</w:t>
      </w:r>
      <w:r w:rsidRPr="00CA6FC4">
        <w:rPr>
          <w:rFonts w:cs="B Mitra"/>
          <w:sz w:val="28"/>
          <w:szCs w:val="28"/>
          <w:rtl/>
        </w:rPr>
        <w:t xml:space="preserve"> باشد, در برابر خود نداشتند; ز</w:t>
      </w:r>
      <w:r w:rsidRPr="00CA6FC4">
        <w:rPr>
          <w:rFonts w:cs="B Mitra" w:hint="cs"/>
          <w:sz w:val="28"/>
          <w:szCs w:val="28"/>
          <w:rtl/>
        </w:rPr>
        <w:t>ی</w:t>
      </w:r>
      <w:r w:rsidRPr="00CA6FC4">
        <w:rPr>
          <w:rFonts w:cs="B Mitra" w:hint="eastAsia"/>
          <w:sz w:val="28"/>
          <w:szCs w:val="28"/>
          <w:rtl/>
        </w:rPr>
        <w:t>را</w:t>
      </w:r>
      <w:r w:rsidRPr="00CA6FC4">
        <w:rPr>
          <w:rFonts w:cs="B Mitra"/>
          <w:sz w:val="28"/>
          <w:szCs w:val="28"/>
          <w:rtl/>
        </w:rPr>
        <w:t xml:space="preserve"> اگر در وثاقت راو</w:t>
      </w:r>
      <w:r w:rsidRPr="00CA6FC4">
        <w:rPr>
          <w:rFonts w:cs="B Mitra" w:hint="cs"/>
          <w:sz w:val="28"/>
          <w:szCs w:val="28"/>
          <w:rtl/>
        </w:rPr>
        <w:t>ی</w:t>
      </w:r>
      <w:r w:rsidRPr="00CA6FC4">
        <w:rPr>
          <w:rFonts w:cs="B Mitra"/>
          <w:sz w:val="28"/>
          <w:szCs w:val="28"/>
          <w:rtl/>
        </w:rPr>
        <w:t xml:space="preserve">, </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درک و فهم و </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حسن ن</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او ترد</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م</w:t>
      </w:r>
      <w:r w:rsidRPr="00CA6FC4">
        <w:rPr>
          <w:rFonts w:cs="B Mitra" w:hint="cs"/>
          <w:sz w:val="28"/>
          <w:szCs w:val="28"/>
          <w:rtl/>
        </w:rPr>
        <w:t>ی</w:t>
      </w:r>
    </w:p>
    <w:p w:rsidR="00CA6FC4" w:rsidRDefault="00CA6FC4" w:rsidP="00CA6FC4">
      <w:pPr>
        <w:rPr>
          <w:rFonts w:cs="B Mitra"/>
          <w:sz w:val="28"/>
          <w:szCs w:val="28"/>
          <w:rtl/>
        </w:rPr>
      </w:pPr>
      <w:r w:rsidRPr="00CA6FC4">
        <w:rPr>
          <w:rFonts w:cs="B Mitra" w:hint="eastAsia"/>
          <w:sz w:val="28"/>
          <w:szCs w:val="28"/>
          <w:rtl/>
        </w:rPr>
        <w:t>کردند</w:t>
      </w:r>
      <w:r w:rsidRPr="00CA6FC4">
        <w:rPr>
          <w:rFonts w:cs="B Mitra"/>
          <w:sz w:val="28"/>
          <w:szCs w:val="28"/>
          <w:rtl/>
        </w:rPr>
        <w:t xml:space="preserve">, با مراجعه مجدد به امام زمان خود و </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تماس با چند تن راو</w:t>
      </w:r>
      <w:r w:rsidRPr="00CA6FC4">
        <w:rPr>
          <w:rFonts w:cs="B Mitra" w:hint="cs"/>
          <w:sz w:val="28"/>
          <w:szCs w:val="28"/>
          <w:rtl/>
        </w:rPr>
        <w:t>ی</w:t>
      </w:r>
      <w:r w:rsidRPr="00CA6FC4">
        <w:rPr>
          <w:rFonts w:cs="B Mitra"/>
          <w:sz w:val="28"/>
          <w:szCs w:val="28"/>
          <w:rtl/>
        </w:rPr>
        <w:t xml:space="preserve"> دست اول از درست</w:t>
      </w:r>
      <w:r w:rsidRPr="00CA6FC4">
        <w:rPr>
          <w:rFonts w:cs="B Mitra" w:hint="cs"/>
          <w:sz w:val="28"/>
          <w:szCs w:val="28"/>
          <w:rtl/>
        </w:rPr>
        <w:t>ی</w:t>
      </w:r>
      <w:r w:rsidRPr="00CA6FC4">
        <w:rPr>
          <w:rFonts w:cs="B Mitra"/>
          <w:sz w:val="28"/>
          <w:szCs w:val="28"/>
          <w:rtl/>
        </w:rPr>
        <w:t xml:space="preserve"> و نادرست</w:t>
      </w:r>
      <w:r w:rsidRPr="00CA6FC4">
        <w:rPr>
          <w:rFonts w:cs="B Mitra" w:hint="cs"/>
          <w:sz w:val="28"/>
          <w:szCs w:val="28"/>
          <w:rtl/>
        </w:rPr>
        <w:t>ی</w:t>
      </w:r>
      <w:r w:rsidRPr="00CA6FC4">
        <w:rPr>
          <w:rFonts w:cs="B Mitra"/>
          <w:sz w:val="28"/>
          <w:szCs w:val="28"/>
          <w:rtl/>
        </w:rPr>
        <w:t xml:space="preserve"> آن</w:t>
      </w:r>
    </w:p>
    <w:p w:rsidR="00CA6FC4" w:rsidRDefault="00CA6FC4" w:rsidP="00CA6FC4">
      <w:pPr>
        <w:rPr>
          <w:rFonts w:cs="B Mitra"/>
          <w:sz w:val="28"/>
          <w:szCs w:val="28"/>
          <w:rtl/>
        </w:rPr>
      </w:pPr>
      <w:r w:rsidRPr="00CA6FC4">
        <w:rPr>
          <w:rFonts w:cs="B Mitra" w:hint="eastAsia"/>
          <w:sz w:val="28"/>
          <w:szCs w:val="28"/>
          <w:rtl/>
        </w:rPr>
        <w:t>آگاه</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شدند. تنها مشکل</w:t>
      </w:r>
      <w:r w:rsidRPr="00CA6FC4">
        <w:rPr>
          <w:rFonts w:cs="B Mitra" w:hint="cs"/>
          <w:sz w:val="28"/>
          <w:szCs w:val="28"/>
          <w:rtl/>
        </w:rPr>
        <w:t>ی</w:t>
      </w:r>
      <w:r w:rsidRPr="00CA6FC4">
        <w:rPr>
          <w:rFonts w:cs="B Mitra"/>
          <w:sz w:val="28"/>
          <w:szCs w:val="28"/>
          <w:rtl/>
        </w:rPr>
        <w:t xml:space="preserve"> که اقدم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اصحاب را به تأمل وا م</w:t>
      </w:r>
      <w:r w:rsidRPr="00CA6FC4">
        <w:rPr>
          <w:rFonts w:cs="B Mitra" w:hint="cs"/>
          <w:sz w:val="28"/>
          <w:szCs w:val="28"/>
          <w:rtl/>
        </w:rPr>
        <w:t>ی</w:t>
      </w:r>
      <w:r w:rsidRPr="00CA6FC4">
        <w:rPr>
          <w:rFonts w:cs="B Mitra"/>
          <w:sz w:val="28"/>
          <w:szCs w:val="28"/>
          <w:rtl/>
        </w:rPr>
        <w:t xml:space="preserve"> داشت, مسأله تق</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بود و اختلاف</w:t>
      </w:r>
    </w:p>
    <w:p w:rsidR="00CA6FC4" w:rsidRDefault="00CA6FC4" w:rsidP="00CA6FC4">
      <w:pPr>
        <w:rPr>
          <w:rFonts w:cs="B Mitra"/>
          <w:sz w:val="28"/>
          <w:szCs w:val="28"/>
          <w:rtl/>
        </w:rPr>
      </w:pPr>
      <w:r w:rsidRPr="00CA6FC4">
        <w:rPr>
          <w:rFonts w:cs="B Mitra" w:hint="eastAsia"/>
          <w:sz w:val="28"/>
          <w:szCs w:val="28"/>
          <w:rtl/>
        </w:rPr>
        <w:t>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که گاه, امامان مذهب فتوا</w:t>
      </w:r>
      <w:r w:rsidRPr="00CA6FC4">
        <w:rPr>
          <w:rFonts w:cs="B Mitra" w:hint="cs"/>
          <w:sz w:val="28"/>
          <w:szCs w:val="28"/>
          <w:rtl/>
        </w:rPr>
        <w:t>ی</w:t>
      </w:r>
      <w:r w:rsidRPr="00CA6FC4">
        <w:rPr>
          <w:rFonts w:cs="B Mitra"/>
          <w:sz w:val="28"/>
          <w:szCs w:val="28"/>
          <w:rtl/>
        </w:rPr>
        <w:t xml:space="preserve"> واقع</w:t>
      </w:r>
      <w:r w:rsidRPr="00CA6FC4">
        <w:rPr>
          <w:rFonts w:cs="B Mitra" w:hint="cs"/>
          <w:sz w:val="28"/>
          <w:szCs w:val="28"/>
          <w:rtl/>
        </w:rPr>
        <w:t>ی</w:t>
      </w:r>
      <w:r w:rsidRPr="00CA6FC4">
        <w:rPr>
          <w:rFonts w:cs="B Mitra"/>
          <w:sz w:val="28"/>
          <w:szCs w:val="28"/>
          <w:rtl/>
        </w:rPr>
        <w:t xml:space="preserve"> خود را ب</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نم</w:t>
      </w:r>
      <w:r w:rsidRPr="00CA6FC4">
        <w:rPr>
          <w:rFonts w:cs="B Mitra" w:hint="cs"/>
          <w:sz w:val="28"/>
          <w:szCs w:val="28"/>
          <w:rtl/>
        </w:rPr>
        <w:t>ی</w:t>
      </w:r>
      <w:r w:rsidRPr="00CA6FC4">
        <w:rPr>
          <w:rFonts w:cs="B Mitra"/>
          <w:sz w:val="28"/>
          <w:szCs w:val="28"/>
          <w:rtl/>
        </w:rPr>
        <w:t xml:space="preserve"> کردند, بلکه فتوا</w:t>
      </w:r>
      <w:r w:rsidRPr="00CA6FC4">
        <w:rPr>
          <w:rFonts w:cs="B Mitra" w:hint="cs"/>
          <w:sz w:val="28"/>
          <w:szCs w:val="28"/>
          <w:rtl/>
        </w:rPr>
        <w:t>ی</w:t>
      </w:r>
      <w:r w:rsidRPr="00CA6FC4">
        <w:rPr>
          <w:rFonts w:cs="B Mitra"/>
          <w:sz w:val="28"/>
          <w:szCs w:val="28"/>
          <w:rtl/>
        </w:rPr>
        <w:t xml:space="preserve"> را</w:t>
      </w:r>
      <w:r w:rsidRPr="00CA6FC4">
        <w:rPr>
          <w:rFonts w:cs="B Mitra" w:hint="cs"/>
          <w:sz w:val="28"/>
          <w:szCs w:val="28"/>
          <w:rtl/>
        </w:rPr>
        <w:t>ی</w:t>
      </w:r>
      <w:r w:rsidRPr="00CA6FC4">
        <w:rPr>
          <w:rFonts w:cs="B Mitra" w:hint="eastAsia"/>
          <w:sz w:val="28"/>
          <w:szCs w:val="28"/>
          <w:rtl/>
        </w:rPr>
        <w:t>ج</w:t>
      </w:r>
      <w:r w:rsidRPr="00CA6FC4">
        <w:rPr>
          <w:rFonts w:cs="B Mitra"/>
          <w:sz w:val="28"/>
          <w:szCs w:val="28"/>
          <w:rtl/>
        </w:rPr>
        <w:t xml:space="preserve"> مخالفان را بازگو م</w:t>
      </w:r>
      <w:r w:rsidRPr="00CA6FC4">
        <w:rPr>
          <w:rFonts w:cs="B Mitra" w:hint="cs"/>
          <w:sz w:val="28"/>
          <w:szCs w:val="28"/>
          <w:rtl/>
        </w:rPr>
        <w:t>ی</w:t>
      </w:r>
    </w:p>
    <w:p w:rsidR="00CA6FC4" w:rsidRDefault="00CA6FC4" w:rsidP="00CA6FC4">
      <w:pPr>
        <w:rPr>
          <w:rFonts w:cs="B Mitra"/>
          <w:sz w:val="28"/>
          <w:szCs w:val="28"/>
          <w:rtl/>
        </w:rPr>
      </w:pPr>
      <w:r w:rsidRPr="00CA6FC4">
        <w:rPr>
          <w:rFonts w:cs="B Mitra" w:hint="eastAsia"/>
          <w:sz w:val="28"/>
          <w:szCs w:val="28"/>
          <w:rtl/>
        </w:rPr>
        <w:t>کردند</w:t>
      </w:r>
      <w:r w:rsidRPr="00CA6FC4">
        <w:rPr>
          <w:rFonts w:cs="B Mitra"/>
          <w:sz w:val="28"/>
          <w:szCs w:val="28"/>
          <w:rtl/>
        </w:rPr>
        <w:t>, تا جان خود و ش</w:t>
      </w:r>
      <w:r w:rsidRPr="00CA6FC4">
        <w:rPr>
          <w:rFonts w:cs="B Mitra" w:hint="cs"/>
          <w:sz w:val="28"/>
          <w:szCs w:val="28"/>
          <w:rtl/>
        </w:rPr>
        <w:t>ی</w:t>
      </w:r>
      <w:r w:rsidRPr="00CA6FC4">
        <w:rPr>
          <w:rFonts w:cs="B Mitra" w:hint="eastAsia"/>
          <w:sz w:val="28"/>
          <w:szCs w:val="28"/>
          <w:rtl/>
        </w:rPr>
        <w:t>ع</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خود را از خطر دور نگه دارند. طب</w:t>
      </w:r>
      <w:r w:rsidRPr="00CA6FC4">
        <w:rPr>
          <w:rFonts w:cs="B Mitra" w:hint="cs"/>
          <w:sz w:val="28"/>
          <w:szCs w:val="28"/>
          <w:rtl/>
        </w:rPr>
        <w:t>ی</w:t>
      </w:r>
      <w:r w:rsidRPr="00CA6FC4">
        <w:rPr>
          <w:rFonts w:cs="B Mitra" w:hint="eastAsia"/>
          <w:sz w:val="28"/>
          <w:szCs w:val="28"/>
          <w:rtl/>
        </w:rPr>
        <w:t>ع</w:t>
      </w:r>
      <w:r w:rsidRPr="00CA6FC4">
        <w:rPr>
          <w:rFonts w:cs="B Mitra" w:hint="cs"/>
          <w:sz w:val="28"/>
          <w:szCs w:val="28"/>
          <w:rtl/>
        </w:rPr>
        <w:t>ی</w:t>
      </w:r>
      <w:r w:rsidRPr="00CA6FC4">
        <w:rPr>
          <w:rFonts w:cs="B Mitra"/>
          <w:sz w:val="28"/>
          <w:szCs w:val="28"/>
          <w:rtl/>
        </w:rPr>
        <w:t xml:space="preserve"> بود که شرف</w:t>
      </w:r>
      <w:r w:rsidRPr="00CA6FC4">
        <w:rPr>
          <w:rFonts w:cs="B Mitra" w:hint="cs"/>
          <w:sz w:val="28"/>
          <w:szCs w:val="28"/>
          <w:rtl/>
        </w:rPr>
        <w:t>ی</w:t>
      </w:r>
      <w:r w:rsidRPr="00CA6FC4">
        <w:rPr>
          <w:rFonts w:cs="B Mitra" w:hint="eastAsia"/>
          <w:sz w:val="28"/>
          <w:szCs w:val="28"/>
          <w:rtl/>
        </w:rPr>
        <w:t>اب</w:t>
      </w:r>
      <w:r w:rsidRPr="00CA6FC4">
        <w:rPr>
          <w:rFonts w:cs="B Mitra" w:hint="cs"/>
          <w:sz w:val="28"/>
          <w:szCs w:val="28"/>
          <w:rtl/>
        </w:rPr>
        <w:t>ی</w:t>
      </w:r>
      <w:r w:rsidRPr="00CA6FC4">
        <w:rPr>
          <w:rFonts w:cs="B Mitra"/>
          <w:sz w:val="28"/>
          <w:szCs w:val="28"/>
          <w:rtl/>
        </w:rPr>
        <w:t xml:space="preserve"> دوباره هم کارساز</w:t>
      </w:r>
    </w:p>
    <w:p w:rsidR="00CA6FC4" w:rsidRDefault="00CA6FC4" w:rsidP="00CA6FC4">
      <w:pPr>
        <w:rPr>
          <w:rFonts w:cs="B Mitra"/>
          <w:sz w:val="28"/>
          <w:szCs w:val="28"/>
          <w:rtl/>
        </w:rPr>
      </w:pPr>
      <w:r w:rsidRPr="00CA6FC4">
        <w:rPr>
          <w:rFonts w:cs="B Mitra" w:hint="eastAsia"/>
          <w:sz w:val="28"/>
          <w:szCs w:val="28"/>
          <w:rtl/>
        </w:rPr>
        <w:t>ن</w:t>
      </w:r>
      <w:r w:rsidRPr="00CA6FC4">
        <w:rPr>
          <w:rFonts w:cs="B Mitra" w:hint="cs"/>
          <w:sz w:val="28"/>
          <w:szCs w:val="28"/>
          <w:rtl/>
        </w:rPr>
        <w:t>ی</w:t>
      </w:r>
      <w:r w:rsidRPr="00CA6FC4">
        <w:rPr>
          <w:rFonts w:cs="B Mitra" w:hint="eastAsia"/>
          <w:sz w:val="28"/>
          <w:szCs w:val="28"/>
          <w:rtl/>
        </w:rPr>
        <w:t>فتد</w:t>
      </w:r>
      <w:r w:rsidRPr="00CA6FC4">
        <w:rPr>
          <w:rFonts w:cs="B Mitra"/>
          <w:sz w:val="28"/>
          <w:szCs w:val="28"/>
          <w:rtl/>
        </w:rPr>
        <w:t>; ز</w:t>
      </w:r>
      <w:r w:rsidRPr="00CA6FC4">
        <w:rPr>
          <w:rFonts w:cs="B Mitra" w:hint="cs"/>
          <w:sz w:val="28"/>
          <w:szCs w:val="28"/>
          <w:rtl/>
        </w:rPr>
        <w:t>ی</w:t>
      </w:r>
      <w:r w:rsidRPr="00CA6FC4">
        <w:rPr>
          <w:rFonts w:cs="B Mitra" w:hint="eastAsia"/>
          <w:sz w:val="28"/>
          <w:szCs w:val="28"/>
          <w:rtl/>
        </w:rPr>
        <w:t>را</w:t>
      </w:r>
      <w:r w:rsidRPr="00CA6FC4">
        <w:rPr>
          <w:rFonts w:cs="B Mitra"/>
          <w:sz w:val="28"/>
          <w:szCs w:val="28"/>
          <w:rtl/>
        </w:rPr>
        <w:t xml:space="preserve"> هماره احتمال تق</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بود.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بد</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خاطر بود که امام باقر(ع), با جدّ و جهد تمام, اصحاب خود را به صورت فق</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و کارشناس مذهب</w:t>
      </w:r>
    </w:p>
    <w:p w:rsidR="00CA6FC4" w:rsidRDefault="00CA6FC4" w:rsidP="00CA6FC4">
      <w:pPr>
        <w:rPr>
          <w:rFonts w:cs="B Mitra"/>
          <w:sz w:val="28"/>
          <w:szCs w:val="28"/>
          <w:rtl/>
        </w:rPr>
      </w:pPr>
      <w:r w:rsidRPr="00CA6FC4">
        <w:rPr>
          <w:rFonts w:cs="B Mitra" w:hint="eastAsia"/>
          <w:sz w:val="28"/>
          <w:szCs w:val="28"/>
          <w:rtl/>
        </w:rPr>
        <w:t>ترب</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کرد, نه به صورت محدّث و راو</w:t>
      </w:r>
      <w:r w:rsidRPr="00CA6FC4">
        <w:rPr>
          <w:rFonts w:cs="B Mitra" w:hint="cs"/>
          <w:sz w:val="28"/>
          <w:szCs w:val="28"/>
          <w:rtl/>
        </w:rPr>
        <w:t>ی</w:t>
      </w:r>
      <w:r w:rsidRPr="00CA6FC4">
        <w:rPr>
          <w:rFonts w:cs="B Mitra"/>
          <w:sz w:val="28"/>
          <w:szCs w:val="28"/>
          <w:rtl/>
        </w:rPr>
        <w:t xml:space="preserve"> که فقط با فروع فقه</w:t>
      </w:r>
      <w:r w:rsidRPr="00CA6FC4">
        <w:rPr>
          <w:rFonts w:cs="B Mitra" w:hint="cs"/>
          <w:sz w:val="28"/>
          <w:szCs w:val="28"/>
          <w:rtl/>
        </w:rPr>
        <w:t>ی</w:t>
      </w:r>
      <w:r w:rsidRPr="00CA6FC4">
        <w:rPr>
          <w:rFonts w:cs="B Mitra"/>
          <w:sz w:val="28"/>
          <w:szCs w:val="28"/>
          <w:rtl/>
        </w:rPr>
        <w:t xml:space="preserve"> آشنا شوند و از قواعد کل</w:t>
      </w:r>
      <w:r w:rsidRPr="00CA6FC4">
        <w:rPr>
          <w:rFonts w:cs="B Mitra" w:hint="cs"/>
          <w:sz w:val="28"/>
          <w:szCs w:val="28"/>
          <w:rtl/>
        </w:rPr>
        <w:t>ی</w:t>
      </w:r>
      <w:r w:rsidRPr="00CA6FC4">
        <w:rPr>
          <w:rFonts w:cs="B Mitra"/>
          <w:sz w:val="28"/>
          <w:szCs w:val="28"/>
          <w:rtl/>
        </w:rPr>
        <w:t xml:space="preserve"> ب</w:t>
      </w:r>
      <w:r w:rsidRPr="00CA6FC4">
        <w:rPr>
          <w:rFonts w:cs="B Mitra" w:hint="cs"/>
          <w:sz w:val="28"/>
          <w:szCs w:val="28"/>
          <w:rtl/>
        </w:rPr>
        <w:t>ی</w:t>
      </w:r>
      <w:r w:rsidRPr="00CA6FC4">
        <w:rPr>
          <w:rFonts w:cs="B Mitra"/>
          <w:sz w:val="28"/>
          <w:szCs w:val="28"/>
          <w:rtl/>
        </w:rPr>
        <w:t xml:space="preserve"> خبر</w:t>
      </w:r>
    </w:p>
    <w:p w:rsidR="00CA6FC4" w:rsidRDefault="00CA6FC4" w:rsidP="00CA6FC4">
      <w:pPr>
        <w:rPr>
          <w:rFonts w:cs="B Mitra"/>
          <w:sz w:val="28"/>
          <w:szCs w:val="28"/>
          <w:rtl/>
        </w:rPr>
      </w:pPr>
      <w:r w:rsidRPr="00CA6FC4">
        <w:rPr>
          <w:rFonts w:cs="B Mitra" w:hint="eastAsia"/>
          <w:sz w:val="28"/>
          <w:szCs w:val="28"/>
          <w:rtl/>
        </w:rPr>
        <w:t>بمانند</w:t>
      </w:r>
      <w:r w:rsidRPr="00CA6FC4">
        <w:rPr>
          <w:rFonts w:cs="B Mitra"/>
          <w:sz w:val="28"/>
          <w:szCs w:val="28"/>
          <w:rtl/>
        </w:rPr>
        <w:t xml:space="preserve"> و به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خاطر بود که امام صادق(ع) چندتن از فقها</w:t>
      </w:r>
      <w:r w:rsidRPr="00CA6FC4">
        <w:rPr>
          <w:rFonts w:cs="B Mitra" w:hint="cs"/>
          <w:sz w:val="28"/>
          <w:szCs w:val="28"/>
          <w:rtl/>
        </w:rPr>
        <w:t>ی</w:t>
      </w:r>
      <w:r w:rsidRPr="00CA6FC4">
        <w:rPr>
          <w:rFonts w:cs="B Mitra"/>
          <w:sz w:val="28"/>
          <w:szCs w:val="28"/>
          <w:rtl/>
        </w:rPr>
        <w:t xml:space="preserve"> صدر اول را که در مکتب پدرش امام</w:t>
      </w:r>
    </w:p>
    <w:p w:rsidR="00CA6FC4" w:rsidRDefault="00CA6FC4" w:rsidP="00CA6FC4">
      <w:pPr>
        <w:rPr>
          <w:rFonts w:cs="B Mitra"/>
          <w:sz w:val="28"/>
          <w:szCs w:val="28"/>
          <w:rtl/>
        </w:rPr>
      </w:pPr>
      <w:r w:rsidRPr="00CA6FC4">
        <w:rPr>
          <w:rFonts w:cs="B Mitra" w:hint="eastAsia"/>
          <w:sz w:val="28"/>
          <w:szCs w:val="28"/>
          <w:rtl/>
        </w:rPr>
        <w:t>باقر</w:t>
      </w:r>
      <w:r w:rsidRPr="00CA6FC4">
        <w:rPr>
          <w:rFonts w:cs="B Mitra"/>
          <w:sz w:val="28"/>
          <w:szCs w:val="28"/>
          <w:rtl/>
        </w:rPr>
        <w:t>(ع) به مقام فقاهت و کارشناس</w:t>
      </w:r>
      <w:r w:rsidRPr="00CA6FC4">
        <w:rPr>
          <w:rFonts w:cs="B Mitra" w:hint="cs"/>
          <w:sz w:val="28"/>
          <w:szCs w:val="28"/>
          <w:rtl/>
        </w:rPr>
        <w:t>ی</w:t>
      </w:r>
      <w:r w:rsidRPr="00CA6FC4">
        <w:rPr>
          <w:rFonts w:cs="B Mitra"/>
          <w:sz w:val="28"/>
          <w:szCs w:val="28"/>
          <w:rtl/>
        </w:rPr>
        <w:t xml:space="preserve"> رس</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بودند, معرف</w:t>
      </w:r>
      <w:r w:rsidRPr="00CA6FC4">
        <w:rPr>
          <w:rFonts w:cs="B Mitra" w:hint="cs"/>
          <w:sz w:val="28"/>
          <w:szCs w:val="28"/>
          <w:rtl/>
        </w:rPr>
        <w:t>ی</w:t>
      </w:r>
      <w:r w:rsidRPr="00CA6FC4">
        <w:rPr>
          <w:rFonts w:cs="B Mitra"/>
          <w:sz w:val="28"/>
          <w:szCs w:val="28"/>
          <w:rtl/>
        </w:rPr>
        <w:t xml:space="preserve"> کرد تا مرجع فتوا باشند و د</w:t>
      </w:r>
      <w:r w:rsidRPr="00CA6FC4">
        <w:rPr>
          <w:rFonts w:cs="B Mitra" w:hint="cs"/>
          <w:sz w:val="28"/>
          <w:szCs w:val="28"/>
          <w:rtl/>
        </w:rPr>
        <w:t>ی</w:t>
      </w:r>
      <w:r w:rsidRPr="00CA6FC4">
        <w:rPr>
          <w:rFonts w:cs="B Mitra" w:hint="eastAsia"/>
          <w:sz w:val="28"/>
          <w:szCs w:val="28"/>
          <w:rtl/>
        </w:rPr>
        <w:t>گران</w:t>
      </w:r>
      <w:r w:rsidRPr="00CA6FC4">
        <w:rPr>
          <w:rFonts w:cs="B Mitra"/>
          <w:sz w:val="28"/>
          <w:szCs w:val="28"/>
          <w:rtl/>
        </w:rPr>
        <w:t xml:space="preserve"> در حل</w:t>
      </w:r>
    </w:p>
    <w:p w:rsidR="00CA6FC4" w:rsidRDefault="00CA6FC4" w:rsidP="00CA6FC4">
      <w:pPr>
        <w:rPr>
          <w:rFonts w:cs="B Mitra"/>
          <w:sz w:val="28"/>
          <w:szCs w:val="28"/>
          <w:rtl/>
        </w:rPr>
      </w:pPr>
      <w:r w:rsidRPr="00CA6FC4">
        <w:rPr>
          <w:rFonts w:cs="B Mitra" w:hint="eastAsia"/>
          <w:sz w:val="28"/>
          <w:szCs w:val="28"/>
          <w:rtl/>
        </w:rPr>
        <w:t>اختلاف</w:t>
      </w:r>
      <w:r w:rsidRPr="00CA6FC4">
        <w:rPr>
          <w:rFonts w:cs="B Mitra"/>
          <w:sz w:val="28"/>
          <w:szCs w:val="28"/>
          <w:rtl/>
        </w:rPr>
        <w:t xml:space="preserve">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و در</w:t>
      </w:r>
      <w:r w:rsidRPr="00CA6FC4">
        <w:rPr>
          <w:rFonts w:cs="B Mitra" w:hint="cs"/>
          <w:sz w:val="28"/>
          <w:szCs w:val="28"/>
          <w:rtl/>
        </w:rPr>
        <w:t>ی</w:t>
      </w:r>
      <w:r w:rsidRPr="00CA6FC4">
        <w:rPr>
          <w:rFonts w:cs="B Mitra" w:hint="eastAsia"/>
          <w:sz w:val="28"/>
          <w:szCs w:val="28"/>
          <w:rtl/>
        </w:rPr>
        <w:t>افت</w:t>
      </w:r>
      <w:r w:rsidRPr="00CA6FC4">
        <w:rPr>
          <w:rFonts w:cs="B Mitra"/>
          <w:sz w:val="28"/>
          <w:szCs w:val="28"/>
          <w:rtl/>
        </w:rPr>
        <w:t xml:space="preserve"> حکم واقع</w:t>
      </w:r>
      <w:r w:rsidRPr="00CA6FC4">
        <w:rPr>
          <w:rFonts w:cs="B Mitra" w:hint="cs"/>
          <w:sz w:val="28"/>
          <w:szCs w:val="28"/>
          <w:rtl/>
        </w:rPr>
        <w:t>ی</w:t>
      </w:r>
      <w:r w:rsidRPr="00CA6FC4">
        <w:rPr>
          <w:rFonts w:cs="B Mitra"/>
          <w:sz w:val="28"/>
          <w:szCs w:val="28"/>
          <w:rtl/>
        </w:rPr>
        <w:t xml:space="preserve"> با آنان تماس بگ</w:t>
      </w:r>
      <w:r w:rsidRPr="00CA6FC4">
        <w:rPr>
          <w:rFonts w:cs="B Mitra" w:hint="cs"/>
          <w:sz w:val="28"/>
          <w:szCs w:val="28"/>
          <w:rtl/>
        </w:rPr>
        <w:t>ی</w:t>
      </w:r>
      <w:r w:rsidRPr="00CA6FC4">
        <w:rPr>
          <w:rFonts w:cs="B Mitra" w:hint="eastAsia"/>
          <w:sz w:val="28"/>
          <w:szCs w:val="28"/>
          <w:rtl/>
        </w:rPr>
        <w:t>رند</w:t>
      </w:r>
      <w:r w:rsidRPr="00CA6FC4">
        <w:rPr>
          <w:rFonts w:cs="B Mitra"/>
          <w:sz w:val="28"/>
          <w:szCs w:val="28"/>
          <w:rtl/>
        </w:rPr>
        <w:t xml:space="preserve"> و گاه از قواعد فقه</w:t>
      </w:r>
      <w:r w:rsidRPr="00CA6FC4">
        <w:rPr>
          <w:rFonts w:cs="B Mitra" w:hint="cs"/>
          <w:sz w:val="28"/>
          <w:szCs w:val="28"/>
          <w:rtl/>
        </w:rPr>
        <w:t>ی</w:t>
      </w:r>
      <w:r w:rsidRPr="00CA6FC4">
        <w:rPr>
          <w:rFonts w:cs="B Mitra"/>
          <w:sz w:val="28"/>
          <w:szCs w:val="28"/>
          <w:rtl/>
        </w:rPr>
        <w:t xml:space="preserve"> با خبر شوند.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در</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رابطه امام باقر(ع) طومار جامعه را در اخت</w:t>
      </w:r>
      <w:r w:rsidRPr="00CA6FC4">
        <w:rPr>
          <w:rFonts w:cs="B Mitra" w:hint="cs"/>
          <w:sz w:val="28"/>
          <w:szCs w:val="28"/>
          <w:rtl/>
        </w:rPr>
        <w:t>ی</w:t>
      </w:r>
      <w:r w:rsidRPr="00CA6FC4">
        <w:rPr>
          <w:rFonts w:cs="B Mitra" w:hint="eastAsia"/>
          <w:sz w:val="28"/>
          <w:szCs w:val="28"/>
          <w:rtl/>
        </w:rPr>
        <w:t>ار</w:t>
      </w:r>
      <w:r w:rsidRPr="00CA6FC4">
        <w:rPr>
          <w:rFonts w:cs="B Mitra"/>
          <w:sz w:val="28"/>
          <w:szCs w:val="28"/>
          <w:rtl/>
        </w:rPr>
        <w:t xml:space="preserve"> اصحاب خود نهاد, تا آن را مطالعه کنند و با ضوابط</w:t>
      </w:r>
    </w:p>
    <w:p w:rsidR="00CA6FC4" w:rsidRDefault="00CA6FC4" w:rsidP="00CA6FC4">
      <w:pPr>
        <w:rPr>
          <w:rFonts w:cs="B Mitra"/>
          <w:sz w:val="28"/>
          <w:szCs w:val="28"/>
          <w:rtl/>
        </w:rPr>
      </w:pPr>
      <w:r w:rsidRPr="00CA6FC4">
        <w:rPr>
          <w:rFonts w:cs="B Mitra" w:hint="eastAsia"/>
          <w:sz w:val="28"/>
          <w:szCs w:val="28"/>
          <w:rtl/>
        </w:rPr>
        <w:t>فقه</w:t>
      </w:r>
      <w:r w:rsidRPr="00CA6FC4">
        <w:rPr>
          <w:rFonts w:cs="B Mitra" w:hint="cs"/>
          <w:sz w:val="28"/>
          <w:szCs w:val="28"/>
          <w:rtl/>
        </w:rPr>
        <w:t>ی</w:t>
      </w:r>
      <w:r w:rsidRPr="00CA6FC4">
        <w:rPr>
          <w:rFonts w:cs="B Mitra"/>
          <w:sz w:val="28"/>
          <w:szCs w:val="28"/>
          <w:rtl/>
        </w:rPr>
        <w:t xml:space="preserve"> آشنا گردند.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طومار مبارک</w:t>
      </w:r>
    </w:p>
    <w:p w:rsidR="00CA6FC4" w:rsidRDefault="00CA6FC4" w:rsidP="00CA6FC4">
      <w:pPr>
        <w:rPr>
          <w:rFonts w:cs="B Mitra"/>
          <w:sz w:val="28"/>
          <w:szCs w:val="28"/>
          <w:rtl/>
        </w:rPr>
      </w:pPr>
      <w:r w:rsidRPr="00CA6FC4">
        <w:rPr>
          <w:rFonts w:cs="B Mitra"/>
          <w:sz w:val="28"/>
          <w:szCs w:val="28"/>
          <w:rtl/>
        </w:rPr>
        <w:t xml:space="preserve"> که با املا</w:t>
      </w:r>
      <w:r w:rsidRPr="00CA6FC4">
        <w:rPr>
          <w:rFonts w:cs="B Mitra" w:hint="cs"/>
          <w:sz w:val="28"/>
          <w:szCs w:val="28"/>
          <w:rtl/>
        </w:rPr>
        <w:t>ی</w:t>
      </w:r>
      <w:r w:rsidRPr="00CA6FC4">
        <w:rPr>
          <w:rFonts w:cs="B Mitra"/>
          <w:sz w:val="28"/>
          <w:szCs w:val="28"/>
          <w:rtl/>
        </w:rPr>
        <w:t xml:space="preserve"> رسول خدا و خط ام</w:t>
      </w:r>
      <w:r w:rsidRPr="00CA6FC4">
        <w:rPr>
          <w:rFonts w:cs="B Mitra" w:hint="cs"/>
          <w:sz w:val="28"/>
          <w:szCs w:val="28"/>
          <w:rtl/>
        </w:rPr>
        <w:t>ی</w:t>
      </w:r>
      <w:r w:rsidRPr="00CA6FC4">
        <w:rPr>
          <w:rFonts w:cs="B Mitra" w:hint="eastAsia"/>
          <w:sz w:val="28"/>
          <w:szCs w:val="28"/>
          <w:rtl/>
        </w:rPr>
        <w:t>رالمؤمن</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صلوات اللّه عل</w:t>
      </w:r>
      <w:r w:rsidRPr="00CA6FC4">
        <w:rPr>
          <w:rFonts w:cs="B Mitra" w:hint="cs"/>
          <w:sz w:val="28"/>
          <w:szCs w:val="28"/>
          <w:rtl/>
        </w:rPr>
        <w:t>ی</w:t>
      </w:r>
      <w:r w:rsidRPr="00CA6FC4">
        <w:rPr>
          <w:rFonts w:cs="B Mitra" w:hint="eastAsia"/>
          <w:sz w:val="28"/>
          <w:szCs w:val="28"/>
          <w:rtl/>
        </w:rPr>
        <w:t>هم</w:t>
      </w:r>
      <w:r w:rsidRPr="00CA6FC4">
        <w:rPr>
          <w:rFonts w:cs="B Mitra"/>
          <w:sz w:val="28"/>
          <w:szCs w:val="28"/>
          <w:rtl/>
        </w:rPr>
        <w:t xml:space="preserve"> اجمع</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تدو</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شده بود, در</w:t>
      </w:r>
    </w:p>
    <w:p w:rsidR="00CA6FC4" w:rsidRDefault="00CA6FC4" w:rsidP="00CA6FC4">
      <w:pPr>
        <w:rPr>
          <w:rFonts w:cs="B Mitra"/>
          <w:sz w:val="28"/>
          <w:szCs w:val="28"/>
          <w:rtl/>
        </w:rPr>
      </w:pPr>
      <w:r w:rsidRPr="00CA6FC4">
        <w:rPr>
          <w:rFonts w:cs="B Mitra" w:hint="eastAsia"/>
          <w:sz w:val="28"/>
          <w:szCs w:val="28"/>
          <w:rtl/>
        </w:rPr>
        <w:t>بردارنده</w:t>
      </w:r>
      <w:r w:rsidRPr="00CA6FC4">
        <w:rPr>
          <w:rFonts w:cs="B Mitra"/>
          <w:sz w:val="28"/>
          <w:szCs w:val="28"/>
          <w:rtl/>
        </w:rPr>
        <w:t xml:space="preserve"> قواعد کل</w:t>
      </w:r>
      <w:r w:rsidRPr="00CA6FC4">
        <w:rPr>
          <w:rFonts w:cs="B Mitra" w:hint="cs"/>
          <w:sz w:val="28"/>
          <w:szCs w:val="28"/>
          <w:rtl/>
        </w:rPr>
        <w:t>ی</w:t>
      </w:r>
      <w:r w:rsidRPr="00CA6FC4">
        <w:rPr>
          <w:rFonts w:cs="B Mitra"/>
          <w:sz w:val="28"/>
          <w:szCs w:val="28"/>
          <w:rtl/>
        </w:rPr>
        <w:t xml:space="preserve"> و قواعد فقه</w:t>
      </w:r>
      <w:r w:rsidRPr="00CA6FC4">
        <w:rPr>
          <w:rFonts w:cs="B Mitra" w:hint="cs"/>
          <w:sz w:val="28"/>
          <w:szCs w:val="28"/>
          <w:rtl/>
        </w:rPr>
        <w:t>ی</w:t>
      </w:r>
      <w:r w:rsidRPr="00CA6FC4">
        <w:rPr>
          <w:rFonts w:cs="B Mitra"/>
          <w:sz w:val="28"/>
          <w:szCs w:val="28"/>
          <w:rtl/>
        </w:rPr>
        <w:t xml:space="preserve"> بود. اسناد تار</w:t>
      </w:r>
      <w:r w:rsidRPr="00CA6FC4">
        <w:rPr>
          <w:rFonts w:cs="B Mitra" w:hint="cs"/>
          <w:sz w:val="28"/>
          <w:szCs w:val="28"/>
          <w:rtl/>
        </w:rPr>
        <w:t>ی</w:t>
      </w:r>
      <w:r w:rsidRPr="00CA6FC4">
        <w:rPr>
          <w:rFonts w:cs="B Mitra" w:hint="eastAsia"/>
          <w:sz w:val="28"/>
          <w:szCs w:val="28"/>
          <w:rtl/>
        </w:rPr>
        <w:t>خ</w:t>
      </w:r>
      <w:r w:rsidRPr="00CA6FC4">
        <w:rPr>
          <w:rFonts w:cs="B Mitra" w:hint="cs"/>
          <w:sz w:val="28"/>
          <w:szCs w:val="28"/>
          <w:rtl/>
        </w:rPr>
        <w:t>ی</w:t>
      </w:r>
      <w:r w:rsidRPr="00CA6FC4">
        <w:rPr>
          <w:rFonts w:cs="B Mitra"/>
          <w:sz w:val="28"/>
          <w:szCs w:val="28"/>
          <w:rtl/>
        </w:rPr>
        <w:t xml:space="preserve"> ـ حد</w:t>
      </w:r>
      <w:r w:rsidRPr="00CA6FC4">
        <w:rPr>
          <w:rFonts w:cs="B Mitra" w:hint="cs"/>
          <w:sz w:val="28"/>
          <w:szCs w:val="28"/>
          <w:rtl/>
        </w:rPr>
        <w:t>ی</w:t>
      </w:r>
      <w:r w:rsidRPr="00CA6FC4">
        <w:rPr>
          <w:rFonts w:cs="B Mitra" w:hint="eastAsia"/>
          <w:sz w:val="28"/>
          <w:szCs w:val="28"/>
          <w:rtl/>
        </w:rPr>
        <w:t>ث</w:t>
      </w:r>
      <w:r w:rsidRPr="00CA6FC4">
        <w:rPr>
          <w:rFonts w:cs="B Mitra" w:hint="cs"/>
          <w:sz w:val="28"/>
          <w:szCs w:val="28"/>
          <w:rtl/>
        </w:rPr>
        <w:t>ی</w:t>
      </w:r>
      <w:r w:rsidRPr="00CA6FC4">
        <w:rPr>
          <w:rFonts w:cs="B Mitra"/>
          <w:sz w:val="28"/>
          <w:szCs w:val="28"/>
          <w:rtl/>
        </w:rPr>
        <w:t xml:space="preserve"> شهادت م</w:t>
      </w:r>
      <w:r w:rsidRPr="00CA6FC4">
        <w:rPr>
          <w:rFonts w:cs="B Mitra" w:hint="cs"/>
          <w:sz w:val="28"/>
          <w:szCs w:val="28"/>
          <w:rtl/>
        </w:rPr>
        <w:t>ی</w:t>
      </w:r>
      <w:r w:rsidRPr="00CA6FC4">
        <w:rPr>
          <w:rFonts w:cs="B Mitra"/>
          <w:sz w:val="28"/>
          <w:szCs w:val="28"/>
          <w:rtl/>
        </w:rPr>
        <w:t xml:space="preserve"> دهد که محمد بن مسلم</w:t>
      </w:r>
    </w:p>
    <w:p w:rsidR="00CA6FC4" w:rsidRDefault="00CA6FC4" w:rsidP="00CA6FC4">
      <w:pPr>
        <w:rPr>
          <w:rFonts w:cs="B Mitra"/>
          <w:sz w:val="28"/>
          <w:szCs w:val="28"/>
          <w:rtl/>
        </w:rPr>
      </w:pPr>
      <w:r w:rsidRPr="00CA6FC4">
        <w:rPr>
          <w:rFonts w:cs="B Mitra" w:hint="eastAsia"/>
          <w:sz w:val="28"/>
          <w:szCs w:val="28"/>
          <w:rtl/>
        </w:rPr>
        <w:lastRenderedPageBreak/>
        <w:t>وزارة</w:t>
      </w:r>
      <w:r w:rsidRPr="00CA6FC4">
        <w:rPr>
          <w:rFonts w:cs="B Mitra"/>
          <w:sz w:val="28"/>
          <w:szCs w:val="28"/>
          <w:rtl/>
        </w:rPr>
        <w:t xml:space="preserve"> بن أع</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تمام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طومار مبارک را د</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اند و در عصر امام صادق(ع), اجازه </w:t>
      </w:r>
      <w:r w:rsidRPr="00CA6FC4">
        <w:rPr>
          <w:rFonts w:cs="B Mitra" w:hint="cs"/>
          <w:sz w:val="28"/>
          <w:szCs w:val="28"/>
          <w:rtl/>
        </w:rPr>
        <w:t>ی</w:t>
      </w:r>
      <w:r w:rsidRPr="00CA6FC4">
        <w:rPr>
          <w:rFonts w:cs="B Mitra" w:hint="eastAsia"/>
          <w:sz w:val="28"/>
          <w:szCs w:val="28"/>
          <w:rtl/>
        </w:rPr>
        <w:t>افته</w:t>
      </w:r>
      <w:r w:rsidRPr="00CA6FC4">
        <w:rPr>
          <w:rFonts w:cs="B Mitra"/>
          <w:sz w:val="28"/>
          <w:szCs w:val="28"/>
          <w:rtl/>
        </w:rPr>
        <w:t xml:space="preserve"> اند که ا</w:t>
      </w:r>
      <w:r w:rsidRPr="00CA6FC4">
        <w:rPr>
          <w:rFonts w:cs="B Mitra" w:hint="cs"/>
          <w:sz w:val="28"/>
          <w:szCs w:val="28"/>
          <w:rtl/>
        </w:rPr>
        <w:t>ی</w:t>
      </w:r>
      <w:r w:rsidRPr="00CA6FC4">
        <w:rPr>
          <w:rFonts w:cs="B Mitra" w:hint="eastAsia"/>
          <w:sz w:val="28"/>
          <w:szCs w:val="28"/>
          <w:rtl/>
        </w:rPr>
        <w:t>ن</w:t>
      </w:r>
    </w:p>
    <w:p w:rsidR="00CA6FC4" w:rsidRDefault="00CA6FC4" w:rsidP="00CA6FC4">
      <w:pPr>
        <w:rPr>
          <w:rFonts w:cs="B Mitra"/>
          <w:sz w:val="28"/>
          <w:szCs w:val="28"/>
          <w:rtl/>
        </w:rPr>
      </w:pPr>
      <w:r w:rsidRPr="00CA6FC4">
        <w:rPr>
          <w:rFonts w:cs="B Mitra" w:hint="eastAsia"/>
          <w:sz w:val="28"/>
          <w:szCs w:val="28"/>
          <w:rtl/>
        </w:rPr>
        <w:t>شرافت</w:t>
      </w:r>
      <w:r w:rsidRPr="00CA6FC4">
        <w:rPr>
          <w:rFonts w:cs="B Mitra"/>
          <w:sz w:val="28"/>
          <w:szCs w:val="28"/>
          <w:rtl/>
        </w:rPr>
        <w:t xml:space="preserve"> را به همگان اعلام بدارند, تا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فق</w:t>
      </w:r>
      <w:r w:rsidRPr="00CA6FC4">
        <w:rPr>
          <w:rFonts w:cs="B Mitra" w:hint="cs"/>
          <w:sz w:val="28"/>
          <w:szCs w:val="28"/>
          <w:rtl/>
        </w:rPr>
        <w:t>ی</w:t>
      </w:r>
      <w:r w:rsidRPr="00CA6FC4">
        <w:rPr>
          <w:rFonts w:cs="B Mitra" w:hint="eastAsia"/>
          <w:sz w:val="28"/>
          <w:szCs w:val="28"/>
          <w:rtl/>
        </w:rPr>
        <w:t>هان</w:t>
      </w:r>
      <w:r w:rsidRPr="00CA6FC4">
        <w:rPr>
          <w:rFonts w:cs="B Mitra"/>
          <w:sz w:val="28"/>
          <w:szCs w:val="28"/>
          <w:rtl/>
        </w:rPr>
        <w:t xml:space="preserve"> بدانند که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دو تن, از در</w:t>
      </w:r>
      <w:r w:rsidRPr="00CA6FC4">
        <w:rPr>
          <w:rFonts w:cs="B Mitra" w:hint="cs"/>
          <w:sz w:val="28"/>
          <w:szCs w:val="28"/>
          <w:rtl/>
        </w:rPr>
        <w:t>ی</w:t>
      </w:r>
      <w:r w:rsidRPr="00CA6FC4">
        <w:rPr>
          <w:rFonts w:cs="B Mitra" w:hint="eastAsia"/>
          <w:sz w:val="28"/>
          <w:szCs w:val="28"/>
          <w:rtl/>
        </w:rPr>
        <w:t>ا</w:t>
      </w:r>
      <w:r w:rsidRPr="00CA6FC4">
        <w:rPr>
          <w:rFonts w:cs="B Mitra" w:hint="cs"/>
          <w:sz w:val="28"/>
          <w:szCs w:val="28"/>
          <w:rtl/>
        </w:rPr>
        <w:t>ی</w:t>
      </w:r>
      <w:r w:rsidRPr="00CA6FC4">
        <w:rPr>
          <w:rFonts w:cs="B Mitra"/>
          <w:sz w:val="28"/>
          <w:szCs w:val="28"/>
          <w:rtl/>
        </w:rPr>
        <w:t xml:space="preserve"> زلال فقه و معارف</w:t>
      </w:r>
    </w:p>
    <w:p w:rsidR="00CA6FC4" w:rsidRDefault="00CA6FC4" w:rsidP="00CA6FC4">
      <w:pPr>
        <w:rPr>
          <w:rFonts w:cs="B Mitra"/>
          <w:sz w:val="28"/>
          <w:szCs w:val="28"/>
          <w:rtl/>
        </w:rPr>
      </w:pPr>
      <w:r w:rsidRPr="00CA6FC4">
        <w:rPr>
          <w:rFonts w:cs="B Mitra" w:hint="eastAsia"/>
          <w:sz w:val="28"/>
          <w:szCs w:val="28"/>
          <w:rtl/>
        </w:rPr>
        <w:t>س</w:t>
      </w:r>
      <w:r w:rsidRPr="00CA6FC4">
        <w:rPr>
          <w:rFonts w:cs="B Mitra" w:hint="cs"/>
          <w:sz w:val="28"/>
          <w:szCs w:val="28"/>
          <w:rtl/>
        </w:rPr>
        <w:t>ی</w:t>
      </w:r>
      <w:r w:rsidRPr="00CA6FC4">
        <w:rPr>
          <w:rFonts w:cs="B Mitra" w:hint="eastAsia"/>
          <w:sz w:val="28"/>
          <w:szCs w:val="28"/>
          <w:rtl/>
        </w:rPr>
        <w:t>راب</w:t>
      </w:r>
      <w:r w:rsidRPr="00CA6FC4">
        <w:rPr>
          <w:rFonts w:cs="B Mitra"/>
          <w:sz w:val="28"/>
          <w:szCs w:val="28"/>
          <w:rtl/>
        </w:rPr>
        <w:t xml:space="preserve"> شده اند. گو</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که دانش خود را از زبان رسول خدا و ام</w:t>
      </w:r>
      <w:r w:rsidRPr="00CA6FC4">
        <w:rPr>
          <w:rFonts w:cs="B Mitra" w:hint="cs"/>
          <w:sz w:val="28"/>
          <w:szCs w:val="28"/>
          <w:rtl/>
        </w:rPr>
        <w:t>ی</w:t>
      </w:r>
      <w:r w:rsidRPr="00CA6FC4">
        <w:rPr>
          <w:rFonts w:cs="B Mitra" w:hint="eastAsia"/>
          <w:sz w:val="28"/>
          <w:szCs w:val="28"/>
          <w:rtl/>
        </w:rPr>
        <w:t>رالمؤمن</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در</w:t>
      </w:r>
      <w:r w:rsidRPr="00CA6FC4">
        <w:rPr>
          <w:rFonts w:cs="B Mitra" w:hint="cs"/>
          <w:sz w:val="28"/>
          <w:szCs w:val="28"/>
          <w:rtl/>
        </w:rPr>
        <w:t>ی</w:t>
      </w:r>
      <w:r w:rsidRPr="00CA6FC4">
        <w:rPr>
          <w:rFonts w:cs="B Mitra" w:hint="eastAsia"/>
          <w:sz w:val="28"/>
          <w:szCs w:val="28"/>
          <w:rtl/>
        </w:rPr>
        <w:t>افت</w:t>
      </w:r>
      <w:r w:rsidRPr="00CA6FC4">
        <w:rPr>
          <w:rFonts w:cs="B Mitra"/>
          <w:sz w:val="28"/>
          <w:szCs w:val="28"/>
          <w:rtl/>
        </w:rPr>
        <w:t xml:space="preserve"> کرده اند که تق</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را در</w:t>
      </w:r>
    </w:p>
    <w:p w:rsidR="00CA6FC4" w:rsidRDefault="00CA6FC4" w:rsidP="00CA6FC4">
      <w:pPr>
        <w:rPr>
          <w:rFonts w:cs="B Mitra"/>
          <w:sz w:val="28"/>
          <w:szCs w:val="28"/>
          <w:rtl/>
        </w:rPr>
      </w:pPr>
      <w:r w:rsidRPr="00CA6FC4">
        <w:rPr>
          <w:rFonts w:cs="B Mitra" w:hint="eastAsia"/>
          <w:sz w:val="28"/>
          <w:szCs w:val="28"/>
          <w:rtl/>
        </w:rPr>
        <w:t>آن</w:t>
      </w:r>
      <w:r w:rsidRPr="00CA6FC4">
        <w:rPr>
          <w:rFonts w:cs="B Mitra"/>
          <w:sz w:val="28"/>
          <w:szCs w:val="28"/>
          <w:rtl/>
        </w:rPr>
        <w:t xml:space="preserve"> جا راه</w:t>
      </w:r>
      <w:r w:rsidRPr="00CA6FC4">
        <w:rPr>
          <w:rFonts w:cs="B Mitra" w:hint="cs"/>
          <w:sz w:val="28"/>
          <w:szCs w:val="28"/>
          <w:rtl/>
        </w:rPr>
        <w:t>ی</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6.</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در</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رابطه, امام صادق(ع) چهارتن از اصحاب اجماع را به عنوان معلم و استاد نام م</w:t>
      </w:r>
      <w:r w:rsidRPr="00CA6FC4">
        <w:rPr>
          <w:rFonts w:cs="B Mitra" w:hint="cs"/>
          <w:sz w:val="28"/>
          <w:szCs w:val="28"/>
          <w:rtl/>
        </w:rPr>
        <w:t>ی</w:t>
      </w:r>
      <w:r w:rsidRPr="00CA6FC4">
        <w:rPr>
          <w:rFonts w:cs="B Mitra"/>
          <w:sz w:val="28"/>
          <w:szCs w:val="28"/>
          <w:rtl/>
        </w:rPr>
        <w:t xml:space="preserve"> برد و م</w:t>
      </w:r>
      <w:r w:rsidRPr="00CA6FC4">
        <w:rPr>
          <w:rFonts w:cs="B Mitra" w:hint="cs"/>
          <w:sz w:val="28"/>
          <w:szCs w:val="28"/>
          <w:rtl/>
        </w:rPr>
        <w:t>ی</w:t>
      </w:r>
      <w:r w:rsidRPr="00CA6FC4">
        <w:rPr>
          <w:rFonts w:cs="B Mitra"/>
          <w:sz w:val="28"/>
          <w:szCs w:val="28"/>
          <w:rtl/>
        </w:rPr>
        <w:t xml:space="preserve"> فرما</w:t>
      </w:r>
      <w:r w:rsidRPr="00CA6FC4">
        <w:rPr>
          <w:rFonts w:cs="B Mitra" w:hint="cs"/>
          <w:sz w:val="28"/>
          <w:szCs w:val="28"/>
          <w:rtl/>
        </w:rPr>
        <w:t>ی</w:t>
      </w:r>
      <w:r w:rsidRPr="00CA6FC4">
        <w:rPr>
          <w:rFonts w:cs="B Mitra" w:hint="eastAsia"/>
          <w:sz w:val="28"/>
          <w:szCs w:val="28"/>
          <w:rtl/>
        </w:rPr>
        <w:t>د</w:t>
      </w:r>
    </w:p>
    <w:p w:rsidR="00CA6FC4" w:rsidRDefault="00CA6FC4" w:rsidP="00CA6FC4">
      <w:pPr>
        <w:rPr>
          <w:rFonts w:cs="B Mitra"/>
          <w:sz w:val="28"/>
          <w:szCs w:val="28"/>
          <w:rtl/>
        </w:rPr>
      </w:pPr>
      <w:r w:rsidRPr="00CA6FC4">
        <w:rPr>
          <w:rFonts w:cs="B Mitra"/>
          <w:sz w:val="28"/>
          <w:szCs w:val="28"/>
          <w:rtl/>
        </w:rPr>
        <w:t>:</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sz w:val="28"/>
          <w:szCs w:val="28"/>
          <w:rtl/>
        </w:rPr>
        <w:t>(احاد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پدرم ابوجعفر باقر را کس</w:t>
      </w:r>
      <w:r w:rsidRPr="00CA6FC4">
        <w:rPr>
          <w:rFonts w:cs="B Mitra" w:hint="cs"/>
          <w:sz w:val="28"/>
          <w:szCs w:val="28"/>
          <w:rtl/>
        </w:rPr>
        <w:t>ی</w:t>
      </w:r>
      <w:r w:rsidRPr="00CA6FC4">
        <w:rPr>
          <w:rFonts w:cs="B Mitra"/>
          <w:sz w:val="28"/>
          <w:szCs w:val="28"/>
          <w:rtl/>
        </w:rPr>
        <w:t xml:space="preserve"> اح</w:t>
      </w:r>
      <w:r w:rsidRPr="00CA6FC4">
        <w:rPr>
          <w:rFonts w:cs="B Mitra" w:hint="cs"/>
          <w:sz w:val="28"/>
          <w:szCs w:val="28"/>
          <w:rtl/>
        </w:rPr>
        <w:t>ی</w:t>
      </w:r>
      <w:r w:rsidRPr="00CA6FC4">
        <w:rPr>
          <w:rFonts w:cs="B Mitra" w:hint="eastAsia"/>
          <w:sz w:val="28"/>
          <w:szCs w:val="28"/>
          <w:rtl/>
        </w:rPr>
        <w:t>اء</w:t>
      </w:r>
      <w:r w:rsidRPr="00CA6FC4">
        <w:rPr>
          <w:rFonts w:cs="B Mitra"/>
          <w:sz w:val="28"/>
          <w:szCs w:val="28"/>
          <w:rtl/>
        </w:rPr>
        <w:t xml:space="preserve"> نکرد, جز زراره ش</w:t>
      </w:r>
      <w:r w:rsidRPr="00CA6FC4">
        <w:rPr>
          <w:rFonts w:cs="B Mitra" w:hint="cs"/>
          <w:sz w:val="28"/>
          <w:szCs w:val="28"/>
          <w:rtl/>
        </w:rPr>
        <w:t>ی</w:t>
      </w:r>
      <w:r w:rsidRPr="00CA6FC4">
        <w:rPr>
          <w:rFonts w:cs="B Mitra" w:hint="eastAsia"/>
          <w:sz w:val="28"/>
          <w:szCs w:val="28"/>
          <w:rtl/>
        </w:rPr>
        <w:t>بان</w:t>
      </w:r>
      <w:r w:rsidRPr="00CA6FC4">
        <w:rPr>
          <w:rFonts w:cs="B Mitra" w:hint="cs"/>
          <w:sz w:val="28"/>
          <w:szCs w:val="28"/>
          <w:rtl/>
        </w:rPr>
        <w:t>ی</w:t>
      </w:r>
      <w:r w:rsidRPr="00CA6FC4">
        <w:rPr>
          <w:rFonts w:cs="B Mitra"/>
          <w:sz w:val="28"/>
          <w:szCs w:val="28"/>
          <w:rtl/>
        </w:rPr>
        <w:t xml:space="preserve"> و ابوبص</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مراد</w:t>
      </w:r>
      <w:r w:rsidRPr="00CA6FC4">
        <w:rPr>
          <w:rFonts w:cs="B Mitra" w:hint="cs"/>
          <w:sz w:val="28"/>
          <w:szCs w:val="28"/>
          <w:rtl/>
        </w:rPr>
        <w:t>ی</w:t>
      </w:r>
      <w:r w:rsidRPr="00CA6FC4">
        <w:rPr>
          <w:rFonts w:cs="B Mitra"/>
          <w:sz w:val="28"/>
          <w:szCs w:val="28"/>
          <w:rtl/>
        </w:rPr>
        <w:t xml:space="preserve"> و محمد بن مسلم</w:t>
      </w:r>
    </w:p>
    <w:p w:rsidR="00CA6FC4" w:rsidRDefault="00CA6FC4" w:rsidP="00CA6FC4">
      <w:pPr>
        <w:rPr>
          <w:rFonts w:cs="B Mitra"/>
          <w:sz w:val="28"/>
          <w:szCs w:val="28"/>
          <w:rtl/>
        </w:rPr>
      </w:pPr>
      <w:r w:rsidRPr="00CA6FC4">
        <w:rPr>
          <w:rFonts w:cs="B Mitra" w:hint="eastAsia"/>
          <w:sz w:val="28"/>
          <w:szCs w:val="28"/>
          <w:rtl/>
        </w:rPr>
        <w:t>ثقف</w:t>
      </w:r>
      <w:r w:rsidRPr="00CA6FC4">
        <w:rPr>
          <w:rFonts w:cs="B Mitra" w:hint="cs"/>
          <w:sz w:val="28"/>
          <w:szCs w:val="28"/>
          <w:rtl/>
        </w:rPr>
        <w:t>ی</w:t>
      </w:r>
      <w:r w:rsidRPr="00CA6FC4">
        <w:rPr>
          <w:rFonts w:cs="B Mitra"/>
          <w:sz w:val="28"/>
          <w:szCs w:val="28"/>
          <w:rtl/>
        </w:rPr>
        <w:t xml:space="preserve"> و بر</w:t>
      </w:r>
      <w:r w:rsidRPr="00CA6FC4">
        <w:rPr>
          <w:rFonts w:cs="B Mitra" w:hint="cs"/>
          <w:sz w:val="28"/>
          <w:szCs w:val="28"/>
          <w:rtl/>
        </w:rPr>
        <w:t>ی</w:t>
      </w:r>
      <w:r w:rsidRPr="00CA6FC4">
        <w:rPr>
          <w:rFonts w:cs="B Mitra" w:hint="eastAsia"/>
          <w:sz w:val="28"/>
          <w:szCs w:val="28"/>
          <w:rtl/>
        </w:rPr>
        <w:t>دبن</w:t>
      </w:r>
      <w:r w:rsidRPr="00CA6FC4">
        <w:rPr>
          <w:rFonts w:cs="B Mitra"/>
          <w:sz w:val="28"/>
          <w:szCs w:val="28"/>
          <w:rtl/>
        </w:rPr>
        <w:t xml:space="preserve"> معاو</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عجل</w:t>
      </w:r>
      <w:r w:rsidRPr="00CA6FC4">
        <w:rPr>
          <w:rFonts w:cs="B Mitra" w:hint="cs"/>
          <w:sz w:val="28"/>
          <w:szCs w:val="28"/>
          <w:rtl/>
        </w:rPr>
        <w:t>ی</w:t>
      </w:r>
      <w:r w:rsidRPr="00CA6FC4">
        <w:rPr>
          <w:rFonts w:cs="B Mitra"/>
          <w:sz w:val="28"/>
          <w:szCs w:val="28"/>
          <w:rtl/>
        </w:rPr>
        <w:t>. اگر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چند تن نبودند, کس</w:t>
      </w:r>
      <w:r w:rsidRPr="00CA6FC4">
        <w:rPr>
          <w:rFonts w:cs="B Mitra" w:hint="cs"/>
          <w:sz w:val="28"/>
          <w:szCs w:val="28"/>
          <w:rtl/>
        </w:rPr>
        <w:t>ی</w:t>
      </w:r>
      <w:r w:rsidRPr="00CA6FC4">
        <w:rPr>
          <w:rFonts w:cs="B Mitra"/>
          <w:sz w:val="28"/>
          <w:szCs w:val="28"/>
          <w:rtl/>
        </w:rPr>
        <w:t xml:space="preserve"> به درجه استنباط نا</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نم</w:t>
      </w:r>
      <w:r w:rsidRPr="00CA6FC4">
        <w:rPr>
          <w:rFonts w:cs="B Mitra" w:hint="cs"/>
          <w:sz w:val="28"/>
          <w:szCs w:val="28"/>
          <w:rtl/>
        </w:rPr>
        <w:t>ی</w:t>
      </w:r>
      <w:r w:rsidRPr="00CA6FC4">
        <w:rPr>
          <w:rFonts w:cs="B Mitra"/>
          <w:sz w:val="28"/>
          <w:szCs w:val="28"/>
          <w:rtl/>
        </w:rPr>
        <w:t xml:space="preserve"> شد.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چندتن</w:t>
      </w:r>
    </w:p>
    <w:p w:rsidR="00CA6FC4" w:rsidRDefault="00CA6FC4" w:rsidP="00CA6FC4">
      <w:pPr>
        <w:rPr>
          <w:rFonts w:cs="B Mitra"/>
          <w:sz w:val="28"/>
          <w:szCs w:val="28"/>
          <w:rtl/>
        </w:rPr>
      </w:pPr>
      <w:r w:rsidRPr="00CA6FC4">
        <w:rPr>
          <w:rFonts w:cs="B Mitra" w:hint="eastAsia"/>
          <w:sz w:val="28"/>
          <w:szCs w:val="28"/>
          <w:rtl/>
        </w:rPr>
        <w:t>حافظان</w:t>
      </w:r>
      <w:r w:rsidRPr="00CA6FC4">
        <w:rPr>
          <w:rFonts w:cs="B Mitra"/>
          <w:sz w:val="28"/>
          <w:szCs w:val="28"/>
          <w:rtl/>
        </w:rPr>
        <w:t xml:space="preserve"> د</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خدا</w:t>
      </w:r>
      <w:r w:rsidRPr="00CA6FC4">
        <w:rPr>
          <w:rFonts w:cs="B Mitra" w:hint="cs"/>
          <w:sz w:val="28"/>
          <w:szCs w:val="28"/>
          <w:rtl/>
        </w:rPr>
        <w:t>ی</w:t>
      </w:r>
      <w:r w:rsidRPr="00CA6FC4">
        <w:rPr>
          <w:rFonts w:cs="B Mitra" w:hint="eastAsia"/>
          <w:sz w:val="28"/>
          <w:szCs w:val="28"/>
          <w:rtl/>
        </w:rPr>
        <w:t>ند</w:t>
      </w:r>
      <w:r w:rsidRPr="00CA6FC4">
        <w:rPr>
          <w:rFonts w:cs="B Mitra"/>
          <w:sz w:val="28"/>
          <w:szCs w:val="28"/>
          <w:rtl/>
        </w:rPr>
        <w:t>. پدرم, به د</w:t>
      </w:r>
      <w:r w:rsidRPr="00CA6FC4">
        <w:rPr>
          <w:rFonts w:cs="B Mitra" w:hint="cs"/>
          <w:sz w:val="28"/>
          <w:szCs w:val="28"/>
          <w:rtl/>
        </w:rPr>
        <w:t>ی</w:t>
      </w:r>
      <w:r w:rsidRPr="00CA6FC4">
        <w:rPr>
          <w:rFonts w:cs="B Mitra" w:hint="eastAsia"/>
          <w:sz w:val="28"/>
          <w:szCs w:val="28"/>
          <w:rtl/>
        </w:rPr>
        <w:t>انت</w:t>
      </w:r>
      <w:r w:rsidRPr="00CA6FC4">
        <w:rPr>
          <w:rFonts w:cs="B Mitra"/>
          <w:sz w:val="28"/>
          <w:szCs w:val="28"/>
          <w:rtl/>
        </w:rPr>
        <w:t xml:space="preserve"> و امانت ا</w:t>
      </w:r>
      <w:r w:rsidRPr="00CA6FC4">
        <w:rPr>
          <w:rFonts w:cs="B Mitra" w:hint="cs"/>
          <w:sz w:val="28"/>
          <w:szCs w:val="28"/>
          <w:rtl/>
        </w:rPr>
        <w:t>ی</w:t>
      </w:r>
      <w:r w:rsidRPr="00CA6FC4">
        <w:rPr>
          <w:rFonts w:cs="B Mitra" w:hint="eastAsia"/>
          <w:sz w:val="28"/>
          <w:szCs w:val="28"/>
          <w:rtl/>
        </w:rPr>
        <w:t>نان</w:t>
      </w:r>
      <w:r w:rsidRPr="00CA6FC4">
        <w:rPr>
          <w:rFonts w:cs="B Mitra"/>
          <w:sz w:val="28"/>
          <w:szCs w:val="28"/>
          <w:rtl/>
        </w:rPr>
        <w:t xml:space="preserve"> اطم</w:t>
      </w:r>
      <w:r w:rsidRPr="00CA6FC4">
        <w:rPr>
          <w:rFonts w:cs="B Mitra" w:hint="cs"/>
          <w:sz w:val="28"/>
          <w:szCs w:val="28"/>
          <w:rtl/>
        </w:rPr>
        <w:t>ی</w:t>
      </w:r>
      <w:r w:rsidRPr="00CA6FC4">
        <w:rPr>
          <w:rFonts w:cs="B Mitra" w:hint="eastAsia"/>
          <w:sz w:val="28"/>
          <w:szCs w:val="28"/>
          <w:rtl/>
        </w:rPr>
        <w:t>نان</w:t>
      </w:r>
      <w:r w:rsidRPr="00CA6FC4">
        <w:rPr>
          <w:rFonts w:cs="B Mitra"/>
          <w:sz w:val="28"/>
          <w:szCs w:val="28"/>
          <w:rtl/>
        </w:rPr>
        <w:t xml:space="preserve"> داشت که حلال و حرام خدا را به آنان</w:t>
      </w:r>
    </w:p>
    <w:p w:rsidR="00CA6FC4" w:rsidRDefault="00CA6FC4" w:rsidP="00CA6FC4">
      <w:pPr>
        <w:rPr>
          <w:rFonts w:cs="B Mitra"/>
          <w:sz w:val="28"/>
          <w:szCs w:val="28"/>
          <w:rtl/>
        </w:rPr>
      </w:pPr>
      <w:r w:rsidRPr="00CA6FC4">
        <w:rPr>
          <w:rFonts w:cs="B Mitra" w:hint="eastAsia"/>
          <w:sz w:val="28"/>
          <w:szCs w:val="28"/>
          <w:rtl/>
        </w:rPr>
        <w:t>آموخت</w:t>
      </w:r>
      <w:r w:rsidRPr="00CA6FC4">
        <w:rPr>
          <w:rFonts w:cs="B Mitra"/>
          <w:sz w:val="28"/>
          <w:szCs w:val="28"/>
          <w:rtl/>
        </w:rPr>
        <w:t>.)7</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در</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زم</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 نصوص فراوان</w:t>
      </w:r>
      <w:r w:rsidRPr="00CA6FC4">
        <w:rPr>
          <w:rFonts w:cs="B Mitra" w:hint="cs"/>
          <w:sz w:val="28"/>
          <w:szCs w:val="28"/>
          <w:rtl/>
        </w:rPr>
        <w:t>ی</w:t>
      </w:r>
      <w:r w:rsidRPr="00CA6FC4">
        <w:rPr>
          <w:rFonts w:cs="B Mitra"/>
          <w:sz w:val="28"/>
          <w:szCs w:val="28"/>
          <w:rtl/>
        </w:rPr>
        <w:t xml:space="preserve"> از امام صادق(ع) در دست دار</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که جا</w:t>
      </w:r>
      <w:r w:rsidRPr="00CA6FC4">
        <w:rPr>
          <w:rFonts w:cs="B Mitra" w:hint="cs"/>
          <w:sz w:val="28"/>
          <w:szCs w:val="28"/>
          <w:rtl/>
        </w:rPr>
        <w:t>ی</w:t>
      </w:r>
      <w:r w:rsidRPr="00CA6FC4">
        <w:rPr>
          <w:rFonts w:cs="B Mitra" w:hint="eastAsia"/>
          <w:sz w:val="28"/>
          <w:szCs w:val="28"/>
          <w:rtl/>
        </w:rPr>
        <w:t>گاه</w:t>
      </w:r>
      <w:r w:rsidRPr="00CA6FC4">
        <w:rPr>
          <w:rFonts w:cs="B Mitra"/>
          <w:sz w:val="28"/>
          <w:szCs w:val="28"/>
          <w:rtl/>
        </w:rPr>
        <w:t xml:space="preserve"> اصحاب اجماع را روشن م</w:t>
      </w:r>
      <w:r w:rsidRPr="00CA6FC4">
        <w:rPr>
          <w:rFonts w:cs="B Mitra" w:hint="cs"/>
          <w:sz w:val="28"/>
          <w:szCs w:val="28"/>
          <w:rtl/>
        </w:rPr>
        <w:t>ی</w:t>
      </w:r>
    </w:p>
    <w:p w:rsidR="00CA6FC4" w:rsidRDefault="00CA6FC4" w:rsidP="00CA6FC4">
      <w:pPr>
        <w:rPr>
          <w:rFonts w:cs="B Mitra"/>
          <w:sz w:val="28"/>
          <w:szCs w:val="28"/>
          <w:rtl/>
        </w:rPr>
      </w:pPr>
      <w:r w:rsidRPr="00CA6FC4">
        <w:rPr>
          <w:rFonts w:cs="B Mitra" w:hint="eastAsia"/>
          <w:sz w:val="28"/>
          <w:szCs w:val="28"/>
          <w:rtl/>
        </w:rPr>
        <w:t>سازد</w:t>
      </w:r>
      <w:r w:rsidRPr="00CA6FC4">
        <w:rPr>
          <w:rFonts w:cs="B Mitra"/>
          <w:sz w:val="28"/>
          <w:szCs w:val="28"/>
          <w:rtl/>
        </w:rPr>
        <w:t xml:space="preserve"> و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فقها را به آنان ارجاع م</w:t>
      </w:r>
      <w:r w:rsidRPr="00CA6FC4">
        <w:rPr>
          <w:rFonts w:cs="B Mitra" w:hint="cs"/>
          <w:sz w:val="28"/>
          <w:szCs w:val="28"/>
          <w:rtl/>
        </w:rPr>
        <w:t>ی</w:t>
      </w:r>
      <w:r w:rsidRPr="00CA6FC4">
        <w:rPr>
          <w:rFonts w:cs="B Mitra"/>
          <w:sz w:val="28"/>
          <w:szCs w:val="28"/>
          <w:rtl/>
        </w:rPr>
        <w:t xml:space="preserve"> دهد. از جمله عبدالله بن اب</w:t>
      </w:r>
      <w:r w:rsidRPr="00CA6FC4">
        <w:rPr>
          <w:rFonts w:cs="B Mitra" w:hint="cs"/>
          <w:sz w:val="28"/>
          <w:szCs w:val="28"/>
          <w:rtl/>
        </w:rPr>
        <w:t>ی</w:t>
      </w:r>
      <w:r w:rsidRPr="00CA6FC4">
        <w:rPr>
          <w:rFonts w:cs="B Mitra"/>
          <w:sz w:val="28"/>
          <w:szCs w:val="28"/>
          <w:rtl/>
        </w:rPr>
        <w:t xml:space="preserve"> </w:t>
      </w:r>
      <w:r w:rsidRPr="00CA6FC4">
        <w:rPr>
          <w:rFonts w:cs="B Mitra" w:hint="cs"/>
          <w:sz w:val="28"/>
          <w:szCs w:val="28"/>
          <w:rtl/>
        </w:rPr>
        <w:t>ی</w:t>
      </w:r>
      <w:r w:rsidRPr="00CA6FC4">
        <w:rPr>
          <w:rFonts w:cs="B Mitra" w:hint="eastAsia"/>
          <w:sz w:val="28"/>
          <w:szCs w:val="28"/>
          <w:rtl/>
        </w:rPr>
        <w:t>عفور</w:t>
      </w:r>
      <w:r w:rsidRPr="00CA6FC4">
        <w:rPr>
          <w:rFonts w:cs="B Mitra"/>
          <w:sz w:val="28"/>
          <w:szCs w:val="28"/>
          <w:rtl/>
        </w:rPr>
        <w:t xml:space="preserve"> عبد</w:t>
      </w:r>
      <w:r w:rsidRPr="00CA6FC4">
        <w:rPr>
          <w:rFonts w:cs="B Mitra" w:hint="cs"/>
          <w:sz w:val="28"/>
          <w:szCs w:val="28"/>
          <w:rtl/>
        </w:rPr>
        <w:t>ی</w:t>
      </w:r>
      <w:r w:rsidRPr="00CA6FC4">
        <w:rPr>
          <w:rFonts w:cs="B Mitra"/>
          <w:sz w:val="28"/>
          <w:szCs w:val="28"/>
          <w:rtl/>
        </w:rPr>
        <w:t xml:space="preserve"> (م:116هـ) که خود</w:t>
      </w:r>
    </w:p>
    <w:p w:rsidR="00CA6FC4" w:rsidRDefault="00CA6FC4" w:rsidP="00CA6FC4">
      <w:pPr>
        <w:rPr>
          <w:rFonts w:cs="B Mitra"/>
          <w:sz w:val="28"/>
          <w:szCs w:val="28"/>
          <w:rtl/>
        </w:rPr>
      </w:pPr>
      <w:r w:rsidRPr="00CA6FC4">
        <w:rPr>
          <w:rFonts w:cs="B Mitra" w:hint="eastAsia"/>
          <w:sz w:val="28"/>
          <w:szCs w:val="28"/>
          <w:rtl/>
        </w:rPr>
        <w:t>استاد</w:t>
      </w:r>
      <w:r w:rsidRPr="00CA6FC4">
        <w:rPr>
          <w:rFonts w:cs="B Mitra"/>
          <w:sz w:val="28"/>
          <w:szCs w:val="28"/>
          <w:rtl/>
        </w:rPr>
        <w:t xml:space="preserve">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و قرآن بوده است, در </w:t>
      </w:r>
      <w:r w:rsidRPr="00CA6FC4">
        <w:rPr>
          <w:rFonts w:cs="B Mitra" w:hint="cs"/>
          <w:sz w:val="28"/>
          <w:szCs w:val="28"/>
          <w:rtl/>
        </w:rPr>
        <w:t>ی</w:t>
      </w:r>
      <w:r w:rsidRPr="00CA6FC4">
        <w:rPr>
          <w:rFonts w:cs="B Mitra" w:hint="eastAsia"/>
          <w:sz w:val="28"/>
          <w:szCs w:val="28"/>
          <w:rtl/>
        </w:rPr>
        <w:t>ک</w:t>
      </w:r>
      <w:r w:rsidRPr="00CA6FC4">
        <w:rPr>
          <w:rFonts w:cs="B Mitra" w:hint="cs"/>
          <w:sz w:val="28"/>
          <w:szCs w:val="28"/>
          <w:rtl/>
        </w:rPr>
        <w:t>ی</w:t>
      </w:r>
      <w:r w:rsidRPr="00CA6FC4">
        <w:rPr>
          <w:rFonts w:cs="B Mitra"/>
          <w:sz w:val="28"/>
          <w:szCs w:val="28"/>
          <w:rtl/>
        </w:rPr>
        <w:t xml:space="preserve"> از سفرها</w:t>
      </w:r>
      <w:r w:rsidRPr="00CA6FC4">
        <w:rPr>
          <w:rFonts w:cs="B Mitra" w:hint="cs"/>
          <w:sz w:val="28"/>
          <w:szCs w:val="28"/>
          <w:rtl/>
        </w:rPr>
        <w:t>ی</w:t>
      </w:r>
      <w:r w:rsidRPr="00CA6FC4">
        <w:rPr>
          <w:rFonts w:cs="B Mitra"/>
          <w:sz w:val="28"/>
          <w:szCs w:val="28"/>
          <w:rtl/>
        </w:rPr>
        <w:t xml:space="preserve"> خود به امام صادق(ع) م</w:t>
      </w:r>
      <w:r w:rsidRPr="00CA6FC4">
        <w:rPr>
          <w:rFonts w:cs="B Mitra" w:hint="cs"/>
          <w:sz w:val="28"/>
          <w:szCs w:val="28"/>
          <w:rtl/>
        </w:rPr>
        <w:t>ی</w:t>
      </w:r>
      <w:r w:rsidRPr="00CA6FC4">
        <w:rPr>
          <w:rFonts w:cs="B Mitra"/>
          <w:sz w:val="28"/>
          <w:szCs w:val="28"/>
          <w:rtl/>
        </w:rPr>
        <w:t xml:space="preserve"> گو</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sz w:val="28"/>
          <w:szCs w:val="28"/>
          <w:rtl/>
        </w:rPr>
        <w:t>(قربانت شوم, من هر ساله توف</w:t>
      </w:r>
      <w:r w:rsidRPr="00CA6FC4">
        <w:rPr>
          <w:rFonts w:cs="B Mitra" w:hint="cs"/>
          <w:sz w:val="28"/>
          <w:szCs w:val="28"/>
          <w:rtl/>
        </w:rPr>
        <w:t>ی</w:t>
      </w:r>
      <w:r w:rsidRPr="00CA6FC4">
        <w:rPr>
          <w:rFonts w:cs="B Mitra" w:hint="eastAsia"/>
          <w:sz w:val="28"/>
          <w:szCs w:val="28"/>
          <w:rtl/>
        </w:rPr>
        <w:t>ق</w:t>
      </w:r>
      <w:r w:rsidRPr="00CA6FC4">
        <w:rPr>
          <w:rFonts w:cs="B Mitra"/>
          <w:sz w:val="28"/>
          <w:szCs w:val="28"/>
          <w:rtl/>
        </w:rPr>
        <w:t xml:space="preserve"> ز</w:t>
      </w:r>
      <w:r w:rsidRPr="00CA6FC4">
        <w:rPr>
          <w:rFonts w:cs="B Mitra" w:hint="cs"/>
          <w:sz w:val="28"/>
          <w:szCs w:val="28"/>
          <w:rtl/>
        </w:rPr>
        <w:t>ی</w:t>
      </w:r>
      <w:r w:rsidRPr="00CA6FC4">
        <w:rPr>
          <w:rFonts w:cs="B Mitra" w:hint="eastAsia"/>
          <w:sz w:val="28"/>
          <w:szCs w:val="28"/>
          <w:rtl/>
        </w:rPr>
        <w:t>ارت</w:t>
      </w:r>
      <w:r w:rsidRPr="00CA6FC4">
        <w:rPr>
          <w:rFonts w:cs="B Mitra"/>
          <w:sz w:val="28"/>
          <w:szCs w:val="28"/>
          <w:rtl/>
        </w:rPr>
        <w:t xml:space="preserve"> حاصل نم</w:t>
      </w:r>
      <w:r w:rsidRPr="00CA6FC4">
        <w:rPr>
          <w:rFonts w:cs="B Mitra" w:hint="cs"/>
          <w:sz w:val="28"/>
          <w:szCs w:val="28"/>
          <w:rtl/>
        </w:rPr>
        <w:t>ی</w:t>
      </w:r>
      <w:r w:rsidRPr="00CA6FC4">
        <w:rPr>
          <w:rFonts w:cs="B Mitra"/>
          <w:sz w:val="28"/>
          <w:szCs w:val="28"/>
          <w:rtl/>
        </w:rPr>
        <w:t xml:space="preserve"> کنم و به هنگام تشرف و ز</w:t>
      </w:r>
      <w:r w:rsidRPr="00CA6FC4">
        <w:rPr>
          <w:rFonts w:cs="B Mitra" w:hint="cs"/>
          <w:sz w:val="28"/>
          <w:szCs w:val="28"/>
          <w:rtl/>
        </w:rPr>
        <w:t>ی</w:t>
      </w:r>
      <w:r w:rsidRPr="00CA6FC4">
        <w:rPr>
          <w:rFonts w:cs="B Mitra" w:hint="eastAsia"/>
          <w:sz w:val="28"/>
          <w:szCs w:val="28"/>
          <w:rtl/>
        </w:rPr>
        <w:t>ارت</w:t>
      </w:r>
      <w:r w:rsidRPr="00CA6FC4">
        <w:rPr>
          <w:rFonts w:cs="B Mitra"/>
          <w:sz w:val="28"/>
          <w:szCs w:val="28"/>
          <w:rtl/>
        </w:rPr>
        <w:t>, هر لحظه و هر</w:t>
      </w:r>
    </w:p>
    <w:p w:rsidR="00CA6FC4" w:rsidRDefault="00CA6FC4" w:rsidP="00CA6FC4">
      <w:pPr>
        <w:rPr>
          <w:rFonts w:cs="B Mitra"/>
          <w:sz w:val="28"/>
          <w:szCs w:val="28"/>
          <w:rtl/>
        </w:rPr>
      </w:pPr>
      <w:r w:rsidRPr="00CA6FC4">
        <w:rPr>
          <w:rFonts w:cs="B Mitra" w:hint="eastAsia"/>
          <w:sz w:val="28"/>
          <w:szCs w:val="28"/>
          <w:rtl/>
        </w:rPr>
        <w:t>ساعت</w:t>
      </w:r>
      <w:r w:rsidRPr="00CA6FC4">
        <w:rPr>
          <w:rFonts w:cs="B Mitra"/>
          <w:sz w:val="28"/>
          <w:szCs w:val="28"/>
          <w:rtl/>
        </w:rPr>
        <w:t xml:space="preserve"> به ملاقات و شرف</w:t>
      </w:r>
      <w:r w:rsidRPr="00CA6FC4">
        <w:rPr>
          <w:rFonts w:cs="B Mitra" w:hint="cs"/>
          <w:sz w:val="28"/>
          <w:szCs w:val="28"/>
          <w:rtl/>
        </w:rPr>
        <w:t>ی</w:t>
      </w:r>
      <w:r w:rsidRPr="00CA6FC4">
        <w:rPr>
          <w:rFonts w:cs="B Mitra" w:hint="eastAsia"/>
          <w:sz w:val="28"/>
          <w:szCs w:val="28"/>
          <w:rtl/>
        </w:rPr>
        <w:t>اب</w:t>
      </w:r>
      <w:r w:rsidRPr="00CA6FC4">
        <w:rPr>
          <w:rFonts w:cs="B Mitra" w:hint="cs"/>
          <w:sz w:val="28"/>
          <w:szCs w:val="28"/>
          <w:rtl/>
        </w:rPr>
        <w:t>ی</w:t>
      </w:r>
      <w:r w:rsidRPr="00CA6FC4">
        <w:rPr>
          <w:rFonts w:cs="B Mitra"/>
          <w:sz w:val="28"/>
          <w:szCs w:val="28"/>
          <w:rtl/>
        </w:rPr>
        <w:t xml:space="preserve"> نا</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نم</w:t>
      </w:r>
      <w:r w:rsidRPr="00CA6FC4">
        <w:rPr>
          <w:rFonts w:cs="B Mitra" w:hint="cs"/>
          <w:sz w:val="28"/>
          <w:szCs w:val="28"/>
          <w:rtl/>
        </w:rPr>
        <w:t>ی</w:t>
      </w:r>
      <w:r w:rsidRPr="00CA6FC4">
        <w:rPr>
          <w:rFonts w:cs="B Mitra"/>
          <w:sz w:val="28"/>
          <w:szCs w:val="28"/>
          <w:rtl/>
        </w:rPr>
        <w:t xml:space="preserve"> شوم. ش</w:t>
      </w:r>
      <w:r w:rsidRPr="00CA6FC4">
        <w:rPr>
          <w:rFonts w:cs="B Mitra" w:hint="cs"/>
          <w:sz w:val="28"/>
          <w:szCs w:val="28"/>
          <w:rtl/>
        </w:rPr>
        <w:t>ی</w:t>
      </w:r>
      <w:r w:rsidRPr="00CA6FC4">
        <w:rPr>
          <w:rFonts w:cs="B Mitra" w:hint="eastAsia"/>
          <w:sz w:val="28"/>
          <w:szCs w:val="28"/>
          <w:rtl/>
        </w:rPr>
        <w:t>ع</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شما از من مسائل شرع</w:t>
      </w:r>
      <w:r w:rsidRPr="00CA6FC4">
        <w:rPr>
          <w:rFonts w:cs="B Mitra" w:hint="cs"/>
          <w:sz w:val="28"/>
          <w:szCs w:val="28"/>
          <w:rtl/>
        </w:rPr>
        <w:t>ی</w:t>
      </w:r>
      <w:r w:rsidRPr="00CA6FC4">
        <w:rPr>
          <w:rFonts w:cs="B Mitra"/>
          <w:sz w:val="28"/>
          <w:szCs w:val="28"/>
          <w:rtl/>
        </w:rPr>
        <w:t xml:space="preserve"> خود را م</w:t>
      </w:r>
      <w:r w:rsidRPr="00CA6FC4">
        <w:rPr>
          <w:rFonts w:cs="B Mitra" w:hint="cs"/>
          <w:sz w:val="28"/>
          <w:szCs w:val="28"/>
          <w:rtl/>
        </w:rPr>
        <w:t>ی</w:t>
      </w:r>
      <w:r w:rsidRPr="00CA6FC4">
        <w:rPr>
          <w:rFonts w:cs="B Mitra"/>
          <w:sz w:val="28"/>
          <w:szCs w:val="28"/>
          <w:rtl/>
        </w:rPr>
        <w:t xml:space="preserve"> پرسند و من</w:t>
      </w:r>
    </w:p>
    <w:p w:rsidR="00CA6FC4" w:rsidRDefault="00CA6FC4" w:rsidP="00CA6FC4">
      <w:pPr>
        <w:rPr>
          <w:rFonts w:cs="B Mitra"/>
          <w:sz w:val="28"/>
          <w:szCs w:val="28"/>
          <w:rtl/>
        </w:rPr>
      </w:pPr>
      <w:r w:rsidRPr="00CA6FC4">
        <w:rPr>
          <w:rFonts w:cs="B Mitra" w:hint="eastAsia"/>
          <w:sz w:val="28"/>
          <w:szCs w:val="28"/>
          <w:rtl/>
        </w:rPr>
        <w:t>پاسخ</w:t>
      </w:r>
      <w:r w:rsidRPr="00CA6FC4">
        <w:rPr>
          <w:rFonts w:cs="B Mitra"/>
          <w:sz w:val="28"/>
          <w:szCs w:val="28"/>
          <w:rtl/>
        </w:rPr>
        <w:t xml:space="preserve"> همه آن مسائل را نم</w:t>
      </w:r>
      <w:r w:rsidRPr="00CA6FC4">
        <w:rPr>
          <w:rFonts w:cs="B Mitra" w:hint="cs"/>
          <w:sz w:val="28"/>
          <w:szCs w:val="28"/>
          <w:rtl/>
        </w:rPr>
        <w:t>ی</w:t>
      </w:r>
      <w:r w:rsidRPr="00CA6FC4">
        <w:rPr>
          <w:rFonts w:cs="B Mitra"/>
          <w:sz w:val="28"/>
          <w:szCs w:val="28"/>
          <w:rtl/>
        </w:rPr>
        <w:t xml:space="preserve"> دانم. چه م</w:t>
      </w:r>
      <w:r w:rsidRPr="00CA6FC4">
        <w:rPr>
          <w:rFonts w:cs="B Mitra" w:hint="cs"/>
          <w:sz w:val="28"/>
          <w:szCs w:val="28"/>
          <w:rtl/>
        </w:rPr>
        <w:t>ی</w:t>
      </w:r>
      <w:r w:rsidRPr="00CA6FC4">
        <w:rPr>
          <w:rFonts w:cs="B Mitra"/>
          <w:sz w:val="28"/>
          <w:szCs w:val="28"/>
          <w:rtl/>
        </w:rPr>
        <w:t xml:space="preserve"> توانم کرد؟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امام</w:t>
      </w:r>
      <w:r w:rsidRPr="00CA6FC4">
        <w:rPr>
          <w:rFonts w:cs="B Mitra"/>
          <w:sz w:val="28"/>
          <w:szCs w:val="28"/>
          <w:rtl/>
        </w:rPr>
        <w:t xml:space="preserve"> صادق م</w:t>
      </w:r>
      <w:r w:rsidRPr="00CA6FC4">
        <w:rPr>
          <w:rFonts w:cs="B Mitra" w:hint="cs"/>
          <w:sz w:val="28"/>
          <w:szCs w:val="28"/>
          <w:rtl/>
        </w:rPr>
        <w:t>ی</w:t>
      </w:r>
      <w:r w:rsidRPr="00CA6FC4">
        <w:rPr>
          <w:rFonts w:cs="B Mitra"/>
          <w:sz w:val="28"/>
          <w:szCs w:val="28"/>
          <w:rtl/>
        </w:rPr>
        <w:t xml:space="preserve"> فرما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چرا از محمدبن مسلم طائف</w:t>
      </w:r>
      <w:r w:rsidRPr="00CA6FC4">
        <w:rPr>
          <w:rFonts w:cs="B Mitra" w:hint="cs"/>
          <w:sz w:val="28"/>
          <w:szCs w:val="28"/>
          <w:rtl/>
        </w:rPr>
        <w:t>ی</w:t>
      </w:r>
      <w:r w:rsidRPr="00CA6FC4">
        <w:rPr>
          <w:rFonts w:cs="B Mitra"/>
          <w:sz w:val="28"/>
          <w:szCs w:val="28"/>
          <w:rtl/>
        </w:rPr>
        <w:t xml:space="preserve"> نم</w:t>
      </w:r>
      <w:r w:rsidRPr="00CA6FC4">
        <w:rPr>
          <w:rFonts w:cs="B Mitra" w:hint="cs"/>
          <w:sz w:val="28"/>
          <w:szCs w:val="28"/>
          <w:rtl/>
        </w:rPr>
        <w:t>ی</w:t>
      </w:r>
      <w:r w:rsidRPr="00CA6FC4">
        <w:rPr>
          <w:rFonts w:cs="B Mitra"/>
          <w:sz w:val="28"/>
          <w:szCs w:val="28"/>
          <w:rtl/>
        </w:rPr>
        <w:t xml:space="preserve"> پرس</w:t>
      </w:r>
      <w:r w:rsidRPr="00CA6FC4">
        <w:rPr>
          <w:rFonts w:cs="B Mitra" w:hint="cs"/>
          <w:sz w:val="28"/>
          <w:szCs w:val="28"/>
          <w:rtl/>
        </w:rPr>
        <w:t>ی</w:t>
      </w:r>
      <w:r w:rsidRPr="00CA6FC4">
        <w:rPr>
          <w:rFonts w:cs="B Mitra" w:hint="eastAsia"/>
          <w:sz w:val="28"/>
          <w:szCs w:val="28"/>
          <w:rtl/>
        </w:rPr>
        <w:t>؟</w:t>
      </w:r>
      <w:r w:rsidRPr="00CA6FC4">
        <w:rPr>
          <w:rFonts w:cs="B Mitra"/>
          <w:sz w:val="28"/>
          <w:szCs w:val="28"/>
          <w:rtl/>
        </w:rPr>
        <w:t xml:space="preserve"> محمدبن مسلم در حد کفا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مسائل</w:t>
      </w:r>
    </w:p>
    <w:p w:rsidR="00CA6FC4" w:rsidRDefault="00CA6FC4" w:rsidP="00CA6FC4">
      <w:pPr>
        <w:rPr>
          <w:rFonts w:cs="B Mitra"/>
          <w:sz w:val="28"/>
          <w:szCs w:val="28"/>
          <w:rtl/>
        </w:rPr>
      </w:pPr>
      <w:r w:rsidRPr="00CA6FC4">
        <w:rPr>
          <w:rFonts w:cs="B Mitra" w:hint="eastAsia"/>
          <w:sz w:val="28"/>
          <w:szCs w:val="28"/>
          <w:rtl/>
        </w:rPr>
        <w:t>شرع</w:t>
      </w:r>
      <w:r w:rsidRPr="00CA6FC4">
        <w:rPr>
          <w:rFonts w:cs="B Mitra" w:hint="cs"/>
          <w:sz w:val="28"/>
          <w:szCs w:val="28"/>
          <w:rtl/>
        </w:rPr>
        <w:t>ی</w:t>
      </w:r>
      <w:r w:rsidRPr="00CA6FC4">
        <w:rPr>
          <w:rFonts w:cs="B Mitra"/>
          <w:sz w:val="28"/>
          <w:szCs w:val="28"/>
          <w:rtl/>
        </w:rPr>
        <w:t xml:space="preserve"> را از پدرم فراگرفته است. پدرم از او راض</w:t>
      </w:r>
      <w:r w:rsidRPr="00CA6FC4">
        <w:rPr>
          <w:rFonts w:cs="B Mitra" w:hint="cs"/>
          <w:sz w:val="28"/>
          <w:szCs w:val="28"/>
          <w:rtl/>
        </w:rPr>
        <w:t>ی</w:t>
      </w:r>
      <w:r w:rsidRPr="00CA6FC4">
        <w:rPr>
          <w:rFonts w:cs="B Mitra"/>
          <w:sz w:val="28"/>
          <w:szCs w:val="28"/>
          <w:rtl/>
        </w:rPr>
        <w:t xml:space="preserve"> بود. او در پ</w:t>
      </w:r>
      <w:r w:rsidRPr="00CA6FC4">
        <w:rPr>
          <w:rFonts w:cs="B Mitra" w:hint="cs"/>
          <w:sz w:val="28"/>
          <w:szCs w:val="28"/>
          <w:rtl/>
        </w:rPr>
        <w:t>ی</w:t>
      </w:r>
      <w:r w:rsidRPr="00CA6FC4">
        <w:rPr>
          <w:rFonts w:cs="B Mitra" w:hint="eastAsia"/>
          <w:sz w:val="28"/>
          <w:szCs w:val="28"/>
          <w:rtl/>
        </w:rPr>
        <w:t>شگاه</w:t>
      </w:r>
    </w:p>
    <w:p w:rsidR="00CA6FC4" w:rsidRDefault="00CA6FC4" w:rsidP="00CA6FC4">
      <w:pPr>
        <w:rPr>
          <w:rFonts w:cs="B Mitra"/>
          <w:sz w:val="28"/>
          <w:szCs w:val="28"/>
          <w:rtl/>
        </w:rPr>
      </w:pPr>
      <w:r w:rsidRPr="00CA6FC4">
        <w:rPr>
          <w:rFonts w:cs="B Mitra"/>
          <w:sz w:val="28"/>
          <w:szCs w:val="28"/>
          <w:rtl/>
        </w:rPr>
        <w:t xml:space="preserve"> پدرم مقام و منزلت داشت.)8</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lastRenderedPageBreak/>
        <w:t>فقاهت</w:t>
      </w:r>
      <w:r w:rsidRPr="00CA6FC4">
        <w:rPr>
          <w:rFonts w:cs="B Mitra"/>
          <w:sz w:val="28"/>
          <w:szCs w:val="28"/>
          <w:rtl/>
        </w:rPr>
        <w:t xml:space="preserve"> </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تن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که فض</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بن </w:t>
      </w:r>
      <w:r w:rsidRPr="00CA6FC4">
        <w:rPr>
          <w:rFonts w:cs="B Mitra" w:hint="cs"/>
          <w:sz w:val="28"/>
          <w:szCs w:val="28"/>
          <w:rtl/>
        </w:rPr>
        <w:t>ی</w:t>
      </w:r>
      <w:r w:rsidRPr="00CA6FC4">
        <w:rPr>
          <w:rFonts w:cs="B Mitra" w:hint="eastAsia"/>
          <w:sz w:val="28"/>
          <w:szCs w:val="28"/>
          <w:rtl/>
        </w:rPr>
        <w:t>سار</w:t>
      </w:r>
      <w:r w:rsidRPr="00CA6FC4">
        <w:rPr>
          <w:rFonts w:cs="B Mitra"/>
          <w:sz w:val="28"/>
          <w:szCs w:val="28"/>
          <w:rtl/>
        </w:rPr>
        <w:t xml:space="preserve"> است, به صورت</w:t>
      </w:r>
      <w:r w:rsidRPr="00CA6FC4">
        <w:rPr>
          <w:rFonts w:cs="B Mitra" w:hint="cs"/>
          <w:sz w:val="28"/>
          <w:szCs w:val="28"/>
          <w:rtl/>
        </w:rPr>
        <w:t>ی</w:t>
      </w:r>
      <w:r w:rsidRPr="00CA6FC4">
        <w:rPr>
          <w:rFonts w:cs="B Mitra"/>
          <w:sz w:val="28"/>
          <w:szCs w:val="28"/>
          <w:rtl/>
        </w:rPr>
        <w:t xml:space="preserve">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اعلام شده است.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معرف</w:t>
      </w:r>
      <w:r w:rsidRPr="00CA6FC4">
        <w:rPr>
          <w:rFonts w:cs="B Mitra" w:hint="cs"/>
          <w:sz w:val="28"/>
          <w:szCs w:val="28"/>
          <w:rtl/>
        </w:rPr>
        <w:t>ی</w:t>
      </w:r>
      <w:r w:rsidRPr="00CA6FC4">
        <w:rPr>
          <w:rFonts w:cs="B Mitra"/>
          <w:sz w:val="28"/>
          <w:szCs w:val="28"/>
          <w:rtl/>
        </w:rPr>
        <w:t>, افزون بر</w:t>
      </w:r>
    </w:p>
    <w:p w:rsidR="00CA6FC4" w:rsidRDefault="00CA6FC4" w:rsidP="00CA6FC4">
      <w:pPr>
        <w:rPr>
          <w:rFonts w:cs="B Mitra"/>
          <w:sz w:val="28"/>
          <w:szCs w:val="28"/>
          <w:rtl/>
        </w:rPr>
      </w:pPr>
      <w:r w:rsidRPr="00CA6FC4">
        <w:rPr>
          <w:rFonts w:cs="B Mitra" w:hint="eastAsia"/>
          <w:sz w:val="28"/>
          <w:szCs w:val="28"/>
          <w:rtl/>
        </w:rPr>
        <w:t>مقام</w:t>
      </w:r>
      <w:r w:rsidRPr="00CA6FC4">
        <w:rPr>
          <w:rFonts w:cs="B Mitra"/>
          <w:sz w:val="28"/>
          <w:szCs w:val="28"/>
          <w:rtl/>
        </w:rPr>
        <w:t xml:space="preserve"> فقاهت, موقع</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اصحاب اجماع را روشن تر م</w:t>
      </w:r>
      <w:r w:rsidRPr="00CA6FC4">
        <w:rPr>
          <w:rFonts w:cs="B Mitra" w:hint="cs"/>
          <w:sz w:val="28"/>
          <w:szCs w:val="28"/>
          <w:rtl/>
        </w:rPr>
        <w:t>ی</w:t>
      </w:r>
      <w:r w:rsidRPr="00CA6FC4">
        <w:rPr>
          <w:rFonts w:cs="B Mitra"/>
          <w:sz w:val="28"/>
          <w:szCs w:val="28"/>
          <w:rtl/>
        </w:rPr>
        <w:t xml:space="preserve"> کند و با صراحت حاکم</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آنان را نسبت به</w:t>
      </w:r>
    </w:p>
    <w:p w:rsidR="00CA6FC4" w:rsidRDefault="00CA6FC4" w:rsidP="00CA6FC4">
      <w:pPr>
        <w:rPr>
          <w:rFonts w:cs="B Mitra"/>
          <w:sz w:val="28"/>
          <w:szCs w:val="28"/>
          <w:rtl/>
        </w:rPr>
      </w:pPr>
      <w:r w:rsidRPr="00CA6FC4">
        <w:rPr>
          <w:rFonts w:cs="B Mitra" w:hint="eastAsia"/>
          <w:sz w:val="28"/>
          <w:szCs w:val="28"/>
          <w:rtl/>
        </w:rPr>
        <w:t>تشخ</w:t>
      </w:r>
      <w:r w:rsidRPr="00CA6FC4">
        <w:rPr>
          <w:rFonts w:cs="B Mitra" w:hint="cs"/>
          <w:sz w:val="28"/>
          <w:szCs w:val="28"/>
          <w:rtl/>
        </w:rPr>
        <w:t>ی</w:t>
      </w:r>
      <w:r w:rsidRPr="00CA6FC4">
        <w:rPr>
          <w:rFonts w:cs="B Mitra" w:hint="eastAsia"/>
          <w:sz w:val="28"/>
          <w:szCs w:val="28"/>
          <w:rtl/>
        </w:rPr>
        <w:t>ص</w:t>
      </w:r>
      <w:r w:rsidRPr="00CA6FC4">
        <w:rPr>
          <w:rFonts w:cs="B Mitra"/>
          <w:sz w:val="28"/>
          <w:szCs w:val="28"/>
          <w:rtl/>
        </w:rPr>
        <w:t xml:space="preserve"> فتوا</w:t>
      </w:r>
      <w:r w:rsidRPr="00CA6FC4">
        <w:rPr>
          <w:rFonts w:cs="B Mitra" w:hint="cs"/>
          <w:sz w:val="28"/>
          <w:szCs w:val="28"/>
          <w:rtl/>
        </w:rPr>
        <w:t>ی</w:t>
      </w:r>
      <w:r w:rsidRPr="00CA6FC4">
        <w:rPr>
          <w:rFonts w:cs="B Mitra"/>
          <w:sz w:val="28"/>
          <w:szCs w:val="28"/>
          <w:rtl/>
        </w:rPr>
        <w:t xml:space="preserve"> درست و نادرست اعلام م</w:t>
      </w:r>
      <w:r w:rsidRPr="00CA6FC4">
        <w:rPr>
          <w:rFonts w:cs="B Mitra" w:hint="cs"/>
          <w:sz w:val="28"/>
          <w:szCs w:val="28"/>
          <w:rtl/>
        </w:rPr>
        <w:t>ی</w:t>
      </w:r>
      <w:r w:rsidRPr="00CA6FC4">
        <w:rPr>
          <w:rFonts w:cs="B Mitra"/>
          <w:sz w:val="28"/>
          <w:szCs w:val="28"/>
          <w:rtl/>
        </w:rPr>
        <w:t xml:space="preserve"> دارد. امام صادق(ع) به عل</w:t>
      </w:r>
      <w:r w:rsidRPr="00CA6FC4">
        <w:rPr>
          <w:rFonts w:cs="B Mitra" w:hint="cs"/>
          <w:sz w:val="28"/>
          <w:szCs w:val="28"/>
          <w:rtl/>
        </w:rPr>
        <w:t>ی</w:t>
      </w:r>
      <w:r w:rsidRPr="00CA6FC4">
        <w:rPr>
          <w:rFonts w:cs="B Mitra"/>
          <w:sz w:val="28"/>
          <w:szCs w:val="28"/>
          <w:rtl/>
        </w:rPr>
        <w:t xml:space="preserve"> بن سع</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بصر</w:t>
      </w:r>
      <w:r w:rsidRPr="00CA6FC4">
        <w:rPr>
          <w:rFonts w:cs="B Mitra" w:hint="cs"/>
          <w:sz w:val="28"/>
          <w:szCs w:val="28"/>
          <w:rtl/>
        </w:rPr>
        <w:t>ی</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فرما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sz w:val="28"/>
          <w:szCs w:val="28"/>
          <w:rtl/>
        </w:rPr>
        <w:t>(در مسجد محله نماز بخوان و به امام آن مسجد که از مخالفان است, اقتدا کن. لازم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که حمد و</w:t>
      </w:r>
    </w:p>
    <w:p w:rsidR="00CA6FC4" w:rsidRDefault="00CA6FC4" w:rsidP="00CA6FC4">
      <w:pPr>
        <w:rPr>
          <w:rFonts w:cs="B Mitra"/>
          <w:sz w:val="28"/>
          <w:szCs w:val="28"/>
          <w:rtl/>
        </w:rPr>
      </w:pPr>
      <w:r w:rsidRPr="00CA6FC4">
        <w:rPr>
          <w:rFonts w:cs="B Mitra" w:hint="eastAsia"/>
          <w:sz w:val="28"/>
          <w:szCs w:val="28"/>
          <w:rtl/>
        </w:rPr>
        <w:t>سوره</w:t>
      </w:r>
      <w:r w:rsidRPr="00CA6FC4">
        <w:rPr>
          <w:rFonts w:cs="B Mitra"/>
          <w:sz w:val="28"/>
          <w:szCs w:val="28"/>
          <w:rtl/>
        </w:rPr>
        <w:t xml:space="preserve"> نمازت را بخوان</w:t>
      </w:r>
      <w:r w:rsidRPr="00CA6FC4">
        <w:rPr>
          <w:rFonts w:cs="B Mitra" w:hint="cs"/>
          <w:sz w:val="28"/>
          <w:szCs w:val="28"/>
          <w:rtl/>
        </w:rPr>
        <w:t>ی</w:t>
      </w:r>
      <w:r w:rsidRPr="00CA6FC4">
        <w:rPr>
          <w:rFonts w:cs="B Mitra"/>
          <w:sz w:val="28"/>
          <w:szCs w:val="28"/>
          <w:rtl/>
        </w:rPr>
        <w:t>. اما موقع</w:t>
      </w:r>
      <w:r w:rsidRPr="00CA6FC4">
        <w:rPr>
          <w:rFonts w:cs="B Mitra" w:hint="cs"/>
          <w:sz w:val="28"/>
          <w:szCs w:val="28"/>
          <w:rtl/>
        </w:rPr>
        <w:t>ی</w:t>
      </w:r>
      <w:r w:rsidRPr="00CA6FC4">
        <w:rPr>
          <w:rFonts w:cs="B Mitra"/>
          <w:sz w:val="28"/>
          <w:szCs w:val="28"/>
          <w:rtl/>
        </w:rPr>
        <w:t xml:space="preserve"> که در وطن خود بصره, با فض</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بن </w:t>
      </w:r>
      <w:r w:rsidRPr="00CA6FC4">
        <w:rPr>
          <w:rFonts w:cs="B Mitra" w:hint="cs"/>
          <w:sz w:val="28"/>
          <w:szCs w:val="28"/>
          <w:rtl/>
        </w:rPr>
        <w:t>ی</w:t>
      </w:r>
      <w:r w:rsidRPr="00CA6FC4">
        <w:rPr>
          <w:rFonts w:cs="B Mitra" w:hint="eastAsia"/>
          <w:sz w:val="28"/>
          <w:szCs w:val="28"/>
          <w:rtl/>
        </w:rPr>
        <w:t>سار</w:t>
      </w:r>
      <w:r w:rsidRPr="00CA6FC4">
        <w:rPr>
          <w:rFonts w:cs="B Mitra"/>
          <w:sz w:val="28"/>
          <w:szCs w:val="28"/>
          <w:rtl/>
        </w:rPr>
        <w:t xml:space="preserve"> ملاقات کرد</w:t>
      </w:r>
      <w:r w:rsidRPr="00CA6FC4">
        <w:rPr>
          <w:rFonts w:cs="B Mitra" w:hint="cs"/>
          <w:sz w:val="28"/>
          <w:szCs w:val="28"/>
          <w:rtl/>
        </w:rPr>
        <w:t>ی</w:t>
      </w:r>
      <w:r w:rsidRPr="00CA6FC4">
        <w:rPr>
          <w:rFonts w:cs="B Mitra"/>
          <w:sz w:val="28"/>
          <w:szCs w:val="28"/>
          <w:rtl/>
        </w:rPr>
        <w:t>, مسأله را با</w:t>
      </w:r>
    </w:p>
    <w:p w:rsidR="00CA6FC4" w:rsidRDefault="00CA6FC4" w:rsidP="00CA6FC4">
      <w:pPr>
        <w:rPr>
          <w:rFonts w:cs="B Mitra"/>
          <w:sz w:val="28"/>
          <w:szCs w:val="28"/>
          <w:rtl/>
        </w:rPr>
      </w:pPr>
      <w:r w:rsidRPr="00CA6FC4">
        <w:rPr>
          <w:rFonts w:cs="B Mitra" w:hint="eastAsia"/>
          <w:sz w:val="28"/>
          <w:szCs w:val="28"/>
          <w:rtl/>
        </w:rPr>
        <w:t>او</w:t>
      </w:r>
      <w:r w:rsidRPr="00CA6FC4">
        <w:rPr>
          <w:rFonts w:cs="B Mitra"/>
          <w:sz w:val="28"/>
          <w:szCs w:val="28"/>
          <w:rtl/>
        </w:rPr>
        <w:t xml:space="preserve"> در م</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بگذار. هر چه او فرمان داد به فرمان او عمل کن و فتوا</w:t>
      </w:r>
      <w:r w:rsidRPr="00CA6FC4">
        <w:rPr>
          <w:rFonts w:cs="B Mitra" w:hint="cs"/>
          <w:sz w:val="28"/>
          <w:szCs w:val="28"/>
          <w:rtl/>
        </w:rPr>
        <w:t>ی</w:t>
      </w:r>
      <w:r w:rsidRPr="00CA6FC4">
        <w:rPr>
          <w:rFonts w:cs="B Mitra"/>
          <w:sz w:val="28"/>
          <w:szCs w:val="28"/>
          <w:rtl/>
        </w:rPr>
        <w:t xml:space="preserve"> مرا ترک کن.</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عل</w:t>
      </w:r>
      <w:r w:rsidRPr="00CA6FC4">
        <w:rPr>
          <w:rFonts w:cs="B Mitra" w:hint="cs"/>
          <w:sz w:val="28"/>
          <w:szCs w:val="28"/>
          <w:rtl/>
        </w:rPr>
        <w:t>ی</w:t>
      </w:r>
      <w:r w:rsidRPr="00CA6FC4">
        <w:rPr>
          <w:rFonts w:cs="B Mitra"/>
          <w:sz w:val="28"/>
          <w:szCs w:val="28"/>
          <w:rtl/>
        </w:rPr>
        <w:t xml:space="preserve"> بن سع</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به وطن م</w:t>
      </w:r>
      <w:r w:rsidRPr="00CA6FC4">
        <w:rPr>
          <w:rFonts w:cs="B Mitra" w:hint="cs"/>
          <w:sz w:val="28"/>
          <w:szCs w:val="28"/>
          <w:rtl/>
        </w:rPr>
        <w:t>ی</w:t>
      </w:r>
      <w:r w:rsidRPr="00CA6FC4">
        <w:rPr>
          <w:rFonts w:cs="B Mitra"/>
          <w:sz w:val="28"/>
          <w:szCs w:val="28"/>
          <w:rtl/>
        </w:rPr>
        <w:t xml:space="preserve"> رسد و مسأله را بافض</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در م</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نهد.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فض</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گو</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امام صادق(ع) بهتر م</w:t>
      </w:r>
      <w:r w:rsidRPr="00CA6FC4">
        <w:rPr>
          <w:rFonts w:cs="B Mitra" w:hint="cs"/>
          <w:sz w:val="28"/>
          <w:szCs w:val="28"/>
          <w:rtl/>
        </w:rPr>
        <w:t>ی</w:t>
      </w:r>
      <w:r w:rsidRPr="00CA6FC4">
        <w:rPr>
          <w:rFonts w:cs="B Mitra"/>
          <w:sz w:val="28"/>
          <w:szCs w:val="28"/>
          <w:rtl/>
        </w:rPr>
        <w:t xml:space="preserve"> داند به هر کس</w:t>
      </w:r>
      <w:r w:rsidRPr="00CA6FC4">
        <w:rPr>
          <w:rFonts w:cs="B Mitra" w:hint="cs"/>
          <w:sz w:val="28"/>
          <w:szCs w:val="28"/>
          <w:rtl/>
        </w:rPr>
        <w:t>ی</w:t>
      </w:r>
      <w:r w:rsidRPr="00CA6FC4">
        <w:rPr>
          <w:rFonts w:cs="B Mitra"/>
          <w:sz w:val="28"/>
          <w:szCs w:val="28"/>
          <w:rtl/>
        </w:rPr>
        <w:t xml:space="preserve"> چه پاسخ</w:t>
      </w:r>
      <w:r w:rsidRPr="00CA6FC4">
        <w:rPr>
          <w:rFonts w:cs="B Mitra" w:hint="cs"/>
          <w:sz w:val="28"/>
          <w:szCs w:val="28"/>
          <w:rtl/>
        </w:rPr>
        <w:t>ی</w:t>
      </w:r>
      <w:r w:rsidRPr="00CA6FC4">
        <w:rPr>
          <w:rFonts w:cs="B Mitra"/>
          <w:sz w:val="28"/>
          <w:szCs w:val="28"/>
          <w:rtl/>
        </w:rPr>
        <w:t xml:space="preserve"> 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بدهد. امّا من از امام صادق و</w:t>
      </w:r>
    </w:p>
    <w:p w:rsidR="00CA6FC4" w:rsidRDefault="00CA6FC4" w:rsidP="00CA6FC4">
      <w:pPr>
        <w:rPr>
          <w:rFonts w:cs="B Mitra"/>
          <w:sz w:val="28"/>
          <w:szCs w:val="28"/>
          <w:rtl/>
        </w:rPr>
      </w:pPr>
      <w:r w:rsidRPr="00CA6FC4">
        <w:rPr>
          <w:rFonts w:cs="B Mitra" w:hint="eastAsia"/>
          <w:sz w:val="28"/>
          <w:szCs w:val="28"/>
          <w:rtl/>
        </w:rPr>
        <w:t>پ</w:t>
      </w:r>
      <w:r w:rsidRPr="00CA6FC4">
        <w:rPr>
          <w:rFonts w:cs="B Mitra" w:hint="cs"/>
          <w:sz w:val="28"/>
          <w:szCs w:val="28"/>
          <w:rtl/>
        </w:rPr>
        <w:t>ی</w:t>
      </w:r>
      <w:r w:rsidRPr="00CA6FC4">
        <w:rPr>
          <w:rFonts w:cs="B Mitra" w:hint="eastAsia"/>
          <w:sz w:val="28"/>
          <w:szCs w:val="28"/>
          <w:rtl/>
        </w:rPr>
        <w:t>ش</w:t>
      </w:r>
      <w:r w:rsidRPr="00CA6FC4">
        <w:rPr>
          <w:rFonts w:cs="B Mitra"/>
          <w:sz w:val="28"/>
          <w:szCs w:val="28"/>
          <w:rtl/>
        </w:rPr>
        <w:t xml:space="preserve"> از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از پدرش, امام باقر(ع) شن</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ام که م</w:t>
      </w:r>
      <w:r w:rsidRPr="00CA6FC4">
        <w:rPr>
          <w:rFonts w:cs="B Mitra" w:hint="cs"/>
          <w:sz w:val="28"/>
          <w:szCs w:val="28"/>
          <w:rtl/>
        </w:rPr>
        <w:t>ی</w:t>
      </w:r>
      <w:r w:rsidRPr="00CA6FC4">
        <w:rPr>
          <w:rFonts w:cs="B Mitra"/>
          <w:sz w:val="28"/>
          <w:szCs w:val="28"/>
          <w:rtl/>
        </w:rPr>
        <w:t xml:space="preserve"> فرمودند: به دشمنان ما اقتدا مکن و در صورت</w:t>
      </w:r>
    </w:p>
    <w:p w:rsidR="00CA6FC4" w:rsidRDefault="00CA6FC4" w:rsidP="00CA6FC4">
      <w:pPr>
        <w:rPr>
          <w:rFonts w:cs="B Mitra"/>
          <w:sz w:val="28"/>
          <w:szCs w:val="28"/>
          <w:rtl/>
        </w:rPr>
      </w:pPr>
      <w:r w:rsidRPr="00CA6FC4">
        <w:rPr>
          <w:rFonts w:cs="B Mitra" w:hint="eastAsia"/>
          <w:sz w:val="28"/>
          <w:szCs w:val="28"/>
          <w:rtl/>
        </w:rPr>
        <w:t>امکان</w:t>
      </w:r>
      <w:r w:rsidRPr="00CA6FC4">
        <w:rPr>
          <w:rFonts w:cs="B Mitra"/>
          <w:sz w:val="28"/>
          <w:szCs w:val="28"/>
          <w:rtl/>
        </w:rPr>
        <w:t>, برا</w:t>
      </w:r>
      <w:r w:rsidRPr="00CA6FC4">
        <w:rPr>
          <w:rFonts w:cs="B Mitra" w:hint="cs"/>
          <w:sz w:val="28"/>
          <w:szCs w:val="28"/>
          <w:rtl/>
        </w:rPr>
        <w:t>ی</w:t>
      </w:r>
      <w:r w:rsidRPr="00CA6FC4">
        <w:rPr>
          <w:rFonts w:cs="B Mitra"/>
          <w:sz w:val="28"/>
          <w:szCs w:val="28"/>
          <w:rtl/>
        </w:rPr>
        <w:t xml:space="preserve"> خودت حمد و سوره بخوان, گو</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که اصلا اقتدا نکرده ا</w:t>
      </w:r>
      <w:r w:rsidRPr="00CA6FC4">
        <w:rPr>
          <w:rFonts w:cs="B Mitra" w:hint="cs"/>
          <w:sz w:val="28"/>
          <w:szCs w:val="28"/>
          <w:rtl/>
        </w:rPr>
        <w:t>ی</w:t>
      </w:r>
      <w:r w:rsidRPr="00CA6FC4">
        <w:rPr>
          <w:rFonts w:cs="B Mitra"/>
          <w:sz w:val="28"/>
          <w:szCs w:val="28"/>
          <w:rtl/>
        </w:rPr>
        <w:t xml:space="preserve"> و نماز فراد</w:t>
      </w:r>
      <w:r w:rsidRPr="00CA6FC4">
        <w:rPr>
          <w:rFonts w:cs="B Mitra" w:hint="cs"/>
          <w:sz w:val="28"/>
          <w:szCs w:val="28"/>
          <w:rtl/>
        </w:rPr>
        <w:t>ی</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خوان</w:t>
      </w:r>
      <w:r w:rsidRPr="00CA6FC4">
        <w:rPr>
          <w:rFonts w:cs="B Mitra" w:hint="cs"/>
          <w:sz w:val="28"/>
          <w:szCs w:val="28"/>
          <w:rtl/>
        </w:rPr>
        <w:t>ی</w:t>
      </w:r>
      <w:r w:rsidRPr="00CA6FC4">
        <w:rPr>
          <w:rFonts w:cs="B Mitra"/>
          <w:sz w:val="28"/>
          <w:szCs w:val="28"/>
          <w:rtl/>
        </w:rPr>
        <w:t>.</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عل</w:t>
      </w:r>
      <w:r w:rsidRPr="00CA6FC4">
        <w:rPr>
          <w:rFonts w:cs="B Mitra" w:hint="cs"/>
          <w:sz w:val="28"/>
          <w:szCs w:val="28"/>
          <w:rtl/>
        </w:rPr>
        <w:t>ی</w:t>
      </w:r>
      <w:r w:rsidRPr="00CA6FC4">
        <w:rPr>
          <w:rFonts w:cs="B Mitra"/>
          <w:sz w:val="28"/>
          <w:szCs w:val="28"/>
          <w:rtl/>
        </w:rPr>
        <w:t xml:space="preserve"> بن سع</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گفت: من از آن پس فتوا</w:t>
      </w:r>
      <w:r w:rsidRPr="00CA6FC4">
        <w:rPr>
          <w:rFonts w:cs="B Mitra" w:hint="cs"/>
          <w:sz w:val="28"/>
          <w:szCs w:val="28"/>
          <w:rtl/>
        </w:rPr>
        <w:t>ی</w:t>
      </w:r>
      <w:r w:rsidRPr="00CA6FC4">
        <w:rPr>
          <w:rFonts w:cs="B Mitra"/>
          <w:sz w:val="28"/>
          <w:szCs w:val="28"/>
          <w:rtl/>
        </w:rPr>
        <w:t xml:space="preserve"> امام صادق(ع) را وانهادم و به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فض</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عمل کردم.)9</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فق</w:t>
      </w:r>
      <w:r w:rsidRPr="00CA6FC4">
        <w:rPr>
          <w:rFonts w:cs="B Mitra" w:hint="cs"/>
          <w:sz w:val="28"/>
          <w:szCs w:val="28"/>
          <w:rtl/>
        </w:rPr>
        <w:t>ی</w:t>
      </w:r>
      <w:r w:rsidRPr="00CA6FC4">
        <w:rPr>
          <w:rFonts w:cs="B Mitra" w:hint="eastAsia"/>
          <w:sz w:val="28"/>
          <w:szCs w:val="28"/>
          <w:rtl/>
        </w:rPr>
        <w:t>هان</w:t>
      </w:r>
      <w:r w:rsidRPr="00CA6FC4">
        <w:rPr>
          <w:rFonts w:cs="B Mitra"/>
          <w:sz w:val="28"/>
          <w:szCs w:val="28"/>
          <w:rtl/>
        </w:rPr>
        <w:t xml:space="preserve"> عال</w:t>
      </w:r>
      <w:r w:rsidRPr="00CA6FC4">
        <w:rPr>
          <w:rFonts w:cs="B Mitra" w:hint="cs"/>
          <w:sz w:val="28"/>
          <w:szCs w:val="28"/>
          <w:rtl/>
        </w:rPr>
        <w:t>ی</w:t>
      </w:r>
      <w:r w:rsidRPr="00CA6FC4">
        <w:rPr>
          <w:rFonts w:cs="B Mitra"/>
          <w:sz w:val="28"/>
          <w:szCs w:val="28"/>
          <w:rtl/>
        </w:rPr>
        <w:t xml:space="preserve"> مقام, همگان در حدّ کفا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از زبان امام باقر و امام صادق فروع فقه</w:t>
      </w:r>
      <w:r w:rsidRPr="00CA6FC4">
        <w:rPr>
          <w:rFonts w:cs="B Mitra" w:hint="cs"/>
          <w:sz w:val="28"/>
          <w:szCs w:val="28"/>
          <w:rtl/>
        </w:rPr>
        <w:t>ی</w:t>
      </w:r>
      <w:r w:rsidRPr="00CA6FC4">
        <w:rPr>
          <w:rFonts w:cs="B Mitra"/>
          <w:sz w:val="28"/>
          <w:szCs w:val="28"/>
          <w:rtl/>
        </w:rPr>
        <w:t xml:space="preserve"> را آموخته بودند</w:t>
      </w:r>
    </w:p>
    <w:p w:rsidR="00CA6FC4" w:rsidRDefault="00CA6FC4" w:rsidP="00CA6FC4">
      <w:pPr>
        <w:rPr>
          <w:rFonts w:cs="B Mitra"/>
          <w:sz w:val="28"/>
          <w:szCs w:val="28"/>
          <w:rtl/>
        </w:rPr>
      </w:pPr>
      <w:r w:rsidRPr="00CA6FC4">
        <w:rPr>
          <w:rFonts w:cs="B Mitra" w:hint="eastAsia"/>
          <w:sz w:val="28"/>
          <w:szCs w:val="28"/>
          <w:rtl/>
        </w:rPr>
        <w:t>و</w:t>
      </w:r>
      <w:r w:rsidRPr="00CA6FC4">
        <w:rPr>
          <w:rFonts w:cs="B Mitra"/>
          <w:sz w:val="28"/>
          <w:szCs w:val="28"/>
          <w:rtl/>
        </w:rPr>
        <w:t xml:space="preserve"> با در</w:t>
      </w:r>
      <w:r w:rsidRPr="00CA6FC4">
        <w:rPr>
          <w:rFonts w:cs="B Mitra" w:hint="cs"/>
          <w:sz w:val="28"/>
          <w:szCs w:val="28"/>
          <w:rtl/>
        </w:rPr>
        <w:t>ی</w:t>
      </w:r>
      <w:r w:rsidRPr="00CA6FC4">
        <w:rPr>
          <w:rFonts w:cs="B Mitra" w:hint="eastAsia"/>
          <w:sz w:val="28"/>
          <w:szCs w:val="28"/>
          <w:rtl/>
        </w:rPr>
        <w:t>افت</w:t>
      </w:r>
      <w:r w:rsidRPr="00CA6FC4">
        <w:rPr>
          <w:rFonts w:cs="B Mitra"/>
          <w:sz w:val="28"/>
          <w:szCs w:val="28"/>
          <w:rtl/>
        </w:rPr>
        <w:t xml:space="preserve"> قواعد به درجه کارشناس</w:t>
      </w:r>
      <w:r w:rsidRPr="00CA6FC4">
        <w:rPr>
          <w:rFonts w:cs="B Mitra" w:hint="cs"/>
          <w:sz w:val="28"/>
          <w:szCs w:val="28"/>
          <w:rtl/>
        </w:rPr>
        <w:t>ی</w:t>
      </w:r>
      <w:r w:rsidRPr="00CA6FC4">
        <w:rPr>
          <w:rFonts w:cs="B Mitra"/>
          <w:sz w:val="28"/>
          <w:szCs w:val="28"/>
          <w:rtl/>
        </w:rPr>
        <w:t xml:space="preserve"> أعلا رس</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بودند, ول</w:t>
      </w:r>
      <w:r w:rsidRPr="00CA6FC4">
        <w:rPr>
          <w:rFonts w:cs="B Mitra" w:hint="cs"/>
          <w:sz w:val="28"/>
          <w:szCs w:val="28"/>
          <w:rtl/>
        </w:rPr>
        <w:t>ی</w:t>
      </w:r>
      <w:r w:rsidRPr="00CA6FC4">
        <w:rPr>
          <w:rFonts w:cs="B Mitra"/>
          <w:sz w:val="28"/>
          <w:szCs w:val="28"/>
          <w:rtl/>
        </w:rPr>
        <w:t xml:space="preserve"> به خاطر موقع</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مکان</w:t>
      </w:r>
      <w:r w:rsidRPr="00CA6FC4">
        <w:rPr>
          <w:rFonts w:cs="B Mitra" w:hint="cs"/>
          <w:sz w:val="28"/>
          <w:szCs w:val="28"/>
          <w:rtl/>
        </w:rPr>
        <w:t>ی</w:t>
      </w:r>
      <w:r w:rsidRPr="00CA6FC4">
        <w:rPr>
          <w:rFonts w:cs="B Mitra"/>
          <w:sz w:val="28"/>
          <w:szCs w:val="28"/>
          <w:rtl/>
        </w:rPr>
        <w:t>, جلوه ها</w:t>
      </w:r>
      <w:r w:rsidRPr="00CA6FC4">
        <w:rPr>
          <w:rFonts w:cs="B Mitra" w:hint="cs"/>
          <w:sz w:val="28"/>
          <w:szCs w:val="28"/>
          <w:rtl/>
        </w:rPr>
        <w:t>ی</w:t>
      </w:r>
    </w:p>
    <w:p w:rsidR="00CA6FC4" w:rsidRDefault="00CA6FC4" w:rsidP="00CA6FC4">
      <w:pPr>
        <w:rPr>
          <w:rFonts w:cs="B Mitra"/>
          <w:sz w:val="28"/>
          <w:szCs w:val="28"/>
          <w:rtl/>
        </w:rPr>
      </w:pPr>
      <w:r w:rsidRPr="00CA6FC4">
        <w:rPr>
          <w:rFonts w:cs="B Mitra" w:hint="eastAsia"/>
          <w:sz w:val="28"/>
          <w:szCs w:val="28"/>
          <w:rtl/>
        </w:rPr>
        <w:t>متفاوت</w:t>
      </w:r>
      <w:r w:rsidRPr="00CA6FC4">
        <w:rPr>
          <w:rFonts w:cs="B Mitra" w:hint="cs"/>
          <w:sz w:val="28"/>
          <w:szCs w:val="28"/>
          <w:rtl/>
        </w:rPr>
        <w:t>ی</w:t>
      </w:r>
      <w:r w:rsidRPr="00CA6FC4">
        <w:rPr>
          <w:rFonts w:cs="B Mitra"/>
          <w:sz w:val="28"/>
          <w:szCs w:val="28"/>
          <w:rtl/>
        </w:rPr>
        <w:t xml:space="preserve"> داشته اند: از فُض</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بن </w:t>
      </w:r>
      <w:r w:rsidRPr="00CA6FC4">
        <w:rPr>
          <w:rFonts w:cs="B Mitra" w:hint="cs"/>
          <w:sz w:val="28"/>
          <w:szCs w:val="28"/>
          <w:rtl/>
        </w:rPr>
        <w:t>ی</w:t>
      </w:r>
      <w:r w:rsidRPr="00CA6FC4">
        <w:rPr>
          <w:rFonts w:cs="B Mitra" w:hint="eastAsia"/>
          <w:sz w:val="28"/>
          <w:szCs w:val="28"/>
          <w:rtl/>
        </w:rPr>
        <w:t>سار</w:t>
      </w:r>
      <w:r w:rsidRPr="00CA6FC4">
        <w:rPr>
          <w:rFonts w:cs="B Mitra"/>
          <w:sz w:val="28"/>
          <w:szCs w:val="28"/>
          <w:rtl/>
        </w:rPr>
        <w:t>, فقط پانصد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به </w:t>
      </w:r>
      <w:r w:rsidRPr="00CA6FC4">
        <w:rPr>
          <w:rFonts w:cs="B Mitra" w:hint="cs"/>
          <w:sz w:val="28"/>
          <w:szCs w:val="28"/>
          <w:rtl/>
        </w:rPr>
        <w:t>ی</w:t>
      </w:r>
      <w:r w:rsidRPr="00CA6FC4">
        <w:rPr>
          <w:rFonts w:cs="B Mitra" w:hint="eastAsia"/>
          <w:sz w:val="28"/>
          <w:szCs w:val="28"/>
          <w:rtl/>
        </w:rPr>
        <w:t>ادگار</w:t>
      </w:r>
      <w:r w:rsidRPr="00CA6FC4">
        <w:rPr>
          <w:rFonts w:cs="B Mitra"/>
          <w:sz w:val="28"/>
          <w:szCs w:val="28"/>
          <w:rtl/>
        </w:rPr>
        <w:t xml:space="preserve"> مانده است; ز</w:t>
      </w:r>
      <w:r w:rsidRPr="00CA6FC4">
        <w:rPr>
          <w:rFonts w:cs="B Mitra" w:hint="cs"/>
          <w:sz w:val="28"/>
          <w:szCs w:val="28"/>
          <w:rtl/>
        </w:rPr>
        <w:t>ی</w:t>
      </w:r>
      <w:r w:rsidRPr="00CA6FC4">
        <w:rPr>
          <w:rFonts w:cs="B Mitra" w:hint="eastAsia"/>
          <w:sz w:val="28"/>
          <w:szCs w:val="28"/>
          <w:rtl/>
        </w:rPr>
        <w:t>را</w:t>
      </w:r>
      <w:r w:rsidRPr="00CA6FC4">
        <w:rPr>
          <w:rFonts w:cs="B Mitra"/>
          <w:sz w:val="28"/>
          <w:szCs w:val="28"/>
          <w:rtl/>
        </w:rPr>
        <w:t xml:space="preserve"> در بصره م</w:t>
      </w:r>
      <w:r w:rsidRPr="00CA6FC4">
        <w:rPr>
          <w:rFonts w:cs="B Mitra" w:hint="cs"/>
          <w:sz w:val="28"/>
          <w:szCs w:val="28"/>
          <w:rtl/>
        </w:rPr>
        <w:t>ی</w:t>
      </w:r>
      <w:r w:rsidRPr="00CA6FC4">
        <w:rPr>
          <w:rFonts w:cs="B Mitra"/>
          <w:sz w:val="28"/>
          <w:szCs w:val="28"/>
          <w:rtl/>
        </w:rPr>
        <w:t xml:space="preserve"> ز</w:t>
      </w:r>
      <w:r w:rsidRPr="00CA6FC4">
        <w:rPr>
          <w:rFonts w:cs="B Mitra" w:hint="cs"/>
          <w:sz w:val="28"/>
          <w:szCs w:val="28"/>
          <w:rtl/>
        </w:rPr>
        <w:t>ی</w:t>
      </w:r>
      <w:r w:rsidRPr="00CA6FC4">
        <w:rPr>
          <w:rFonts w:cs="B Mitra" w:hint="eastAsia"/>
          <w:sz w:val="28"/>
          <w:szCs w:val="28"/>
          <w:rtl/>
        </w:rPr>
        <w:t>ست</w:t>
      </w:r>
    </w:p>
    <w:p w:rsidR="00CA6FC4" w:rsidRDefault="00CA6FC4" w:rsidP="00CA6FC4">
      <w:pPr>
        <w:rPr>
          <w:rFonts w:cs="B Mitra"/>
          <w:sz w:val="28"/>
          <w:szCs w:val="28"/>
          <w:rtl/>
        </w:rPr>
      </w:pPr>
      <w:r w:rsidRPr="00CA6FC4">
        <w:rPr>
          <w:rFonts w:cs="B Mitra" w:hint="eastAsia"/>
          <w:sz w:val="28"/>
          <w:szCs w:val="28"/>
          <w:rtl/>
        </w:rPr>
        <w:t>و</w:t>
      </w:r>
      <w:r w:rsidRPr="00CA6FC4">
        <w:rPr>
          <w:rFonts w:cs="B Mitra"/>
          <w:sz w:val="28"/>
          <w:szCs w:val="28"/>
          <w:rtl/>
        </w:rPr>
        <w:t xml:space="preserve"> حوزه تش</w:t>
      </w:r>
      <w:r w:rsidRPr="00CA6FC4">
        <w:rPr>
          <w:rFonts w:cs="B Mitra" w:hint="cs"/>
          <w:sz w:val="28"/>
          <w:szCs w:val="28"/>
          <w:rtl/>
        </w:rPr>
        <w:t>یّ</w:t>
      </w:r>
      <w:r w:rsidRPr="00CA6FC4">
        <w:rPr>
          <w:rFonts w:cs="B Mitra" w:hint="eastAsia"/>
          <w:sz w:val="28"/>
          <w:szCs w:val="28"/>
          <w:rtl/>
        </w:rPr>
        <w:t>ع</w:t>
      </w:r>
      <w:r w:rsidRPr="00CA6FC4">
        <w:rPr>
          <w:rFonts w:cs="B Mitra"/>
          <w:sz w:val="28"/>
          <w:szCs w:val="28"/>
          <w:rtl/>
        </w:rPr>
        <w:t xml:space="preserve"> در آنجا محدود و مهجور بود. از معروف بن خرَّبوذ مک</w:t>
      </w:r>
      <w:r w:rsidRPr="00CA6FC4">
        <w:rPr>
          <w:rFonts w:cs="B Mitra" w:hint="cs"/>
          <w:sz w:val="28"/>
          <w:szCs w:val="28"/>
          <w:rtl/>
        </w:rPr>
        <w:t>ی</w:t>
      </w:r>
      <w:r w:rsidRPr="00CA6FC4">
        <w:rPr>
          <w:rFonts w:cs="B Mitra"/>
          <w:sz w:val="28"/>
          <w:szCs w:val="28"/>
          <w:rtl/>
        </w:rPr>
        <w:t xml:space="preserve"> فقط در حدود ب</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فقه</w:t>
      </w:r>
      <w:r w:rsidRPr="00CA6FC4">
        <w:rPr>
          <w:rFonts w:cs="B Mitra" w:hint="cs"/>
          <w:sz w:val="28"/>
          <w:szCs w:val="28"/>
          <w:rtl/>
        </w:rPr>
        <w:t>ی</w:t>
      </w:r>
    </w:p>
    <w:p w:rsidR="00CA6FC4" w:rsidRDefault="00CA6FC4" w:rsidP="00CA6FC4">
      <w:pPr>
        <w:rPr>
          <w:rFonts w:cs="B Mitra"/>
          <w:sz w:val="28"/>
          <w:szCs w:val="28"/>
          <w:rtl/>
        </w:rPr>
      </w:pPr>
      <w:r w:rsidRPr="00CA6FC4">
        <w:rPr>
          <w:rFonts w:cs="B Mitra" w:hint="eastAsia"/>
          <w:sz w:val="28"/>
          <w:szCs w:val="28"/>
          <w:rtl/>
        </w:rPr>
        <w:t>ـ</w:t>
      </w:r>
      <w:r w:rsidRPr="00CA6FC4">
        <w:rPr>
          <w:rFonts w:cs="B Mitra"/>
          <w:sz w:val="28"/>
          <w:szCs w:val="28"/>
          <w:rtl/>
        </w:rPr>
        <w:t xml:space="preserve"> کلام</w:t>
      </w:r>
      <w:r w:rsidRPr="00CA6FC4">
        <w:rPr>
          <w:rFonts w:cs="B Mitra" w:hint="cs"/>
          <w:sz w:val="28"/>
          <w:szCs w:val="28"/>
          <w:rtl/>
        </w:rPr>
        <w:t>ی</w:t>
      </w:r>
      <w:r w:rsidRPr="00CA6FC4">
        <w:rPr>
          <w:rFonts w:cs="B Mitra"/>
          <w:sz w:val="28"/>
          <w:szCs w:val="28"/>
          <w:rtl/>
        </w:rPr>
        <w:t xml:space="preserve"> در دست دار</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ز</w:t>
      </w:r>
      <w:r w:rsidRPr="00CA6FC4">
        <w:rPr>
          <w:rFonts w:cs="B Mitra" w:hint="cs"/>
          <w:sz w:val="28"/>
          <w:szCs w:val="28"/>
          <w:rtl/>
        </w:rPr>
        <w:t>ی</w:t>
      </w:r>
      <w:r w:rsidRPr="00CA6FC4">
        <w:rPr>
          <w:rFonts w:cs="B Mitra" w:hint="eastAsia"/>
          <w:sz w:val="28"/>
          <w:szCs w:val="28"/>
          <w:rtl/>
        </w:rPr>
        <w:t>را</w:t>
      </w:r>
      <w:r w:rsidRPr="00CA6FC4">
        <w:rPr>
          <w:rFonts w:cs="B Mitra"/>
          <w:sz w:val="28"/>
          <w:szCs w:val="28"/>
          <w:rtl/>
        </w:rPr>
        <w:t xml:space="preserve"> که در مکه م</w:t>
      </w:r>
      <w:r w:rsidRPr="00CA6FC4">
        <w:rPr>
          <w:rFonts w:cs="B Mitra" w:hint="cs"/>
          <w:sz w:val="28"/>
          <w:szCs w:val="28"/>
          <w:rtl/>
        </w:rPr>
        <w:t>ی</w:t>
      </w:r>
      <w:r w:rsidRPr="00CA6FC4">
        <w:rPr>
          <w:rFonts w:cs="B Mitra"/>
          <w:sz w:val="28"/>
          <w:szCs w:val="28"/>
          <w:rtl/>
        </w:rPr>
        <w:t xml:space="preserve"> ز</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و باز</w:t>
      </w:r>
    </w:p>
    <w:p w:rsidR="00CA6FC4" w:rsidRDefault="00CA6FC4" w:rsidP="00CA6FC4">
      <w:pPr>
        <w:rPr>
          <w:rFonts w:cs="B Mitra"/>
          <w:sz w:val="28"/>
          <w:szCs w:val="28"/>
          <w:rtl/>
        </w:rPr>
      </w:pPr>
      <w:r w:rsidRPr="00CA6FC4">
        <w:rPr>
          <w:rFonts w:cs="B Mitra"/>
          <w:sz w:val="28"/>
          <w:szCs w:val="28"/>
          <w:rtl/>
        </w:rPr>
        <w:t xml:space="preserve"> به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علت بود که امام صادق او را معرف</w:t>
      </w:r>
      <w:r w:rsidRPr="00CA6FC4">
        <w:rPr>
          <w:rFonts w:cs="B Mitra" w:hint="cs"/>
          <w:sz w:val="28"/>
          <w:szCs w:val="28"/>
          <w:rtl/>
        </w:rPr>
        <w:t>ی</w:t>
      </w:r>
      <w:r w:rsidRPr="00CA6FC4">
        <w:rPr>
          <w:rFonts w:cs="B Mitra"/>
          <w:sz w:val="28"/>
          <w:szCs w:val="28"/>
          <w:rtl/>
        </w:rPr>
        <w:t xml:space="preserve"> نکرد. از بر</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عجل</w:t>
      </w:r>
      <w:r w:rsidRPr="00CA6FC4">
        <w:rPr>
          <w:rFonts w:cs="B Mitra" w:hint="cs"/>
          <w:sz w:val="28"/>
          <w:szCs w:val="28"/>
          <w:rtl/>
        </w:rPr>
        <w:t>ی</w:t>
      </w:r>
      <w:r w:rsidRPr="00CA6FC4">
        <w:rPr>
          <w:rFonts w:cs="B Mitra"/>
          <w:sz w:val="28"/>
          <w:szCs w:val="28"/>
          <w:rtl/>
        </w:rPr>
        <w:t>, ابوبص</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مراد</w:t>
      </w:r>
      <w:r w:rsidRPr="00CA6FC4">
        <w:rPr>
          <w:rFonts w:cs="B Mitra" w:hint="cs"/>
          <w:sz w:val="28"/>
          <w:szCs w:val="28"/>
          <w:rtl/>
        </w:rPr>
        <w:t>ی</w:t>
      </w:r>
      <w:r w:rsidRPr="00CA6FC4">
        <w:rPr>
          <w:rFonts w:cs="B Mitra"/>
          <w:sz w:val="28"/>
          <w:szCs w:val="28"/>
          <w:rtl/>
        </w:rPr>
        <w:t xml:space="preserve"> و ابوبص</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اسد</w:t>
      </w:r>
      <w:r w:rsidRPr="00CA6FC4">
        <w:rPr>
          <w:rFonts w:cs="B Mitra" w:hint="cs"/>
          <w:sz w:val="28"/>
          <w:szCs w:val="28"/>
          <w:rtl/>
        </w:rPr>
        <w:t>ی</w:t>
      </w:r>
      <w:r w:rsidRPr="00CA6FC4">
        <w:rPr>
          <w:rFonts w:cs="B Mitra"/>
          <w:sz w:val="28"/>
          <w:szCs w:val="28"/>
          <w:rtl/>
        </w:rPr>
        <w:t>,</w:t>
      </w:r>
    </w:p>
    <w:p w:rsidR="00CA6FC4" w:rsidRDefault="00CA6FC4" w:rsidP="00CA6FC4">
      <w:pPr>
        <w:rPr>
          <w:rFonts w:cs="B Mitra"/>
          <w:sz w:val="28"/>
          <w:szCs w:val="28"/>
          <w:rtl/>
        </w:rPr>
      </w:pPr>
      <w:r w:rsidRPr="00CA6FC4">
        <w:rPr>
          <w:rFonts w:cs="B Mitra" w:hint="eastAsia"/>
          <w:sz w:val="28"/>
          <w:szCs w:val="28"/>
          <w:rtl/>
        </w:rPr>
        <w:t>رو</w:t>
      </w:r>
      <w:r w:rsidRPr="00CA6FC4">
        <w:rPr>
          <w:rFonts w:cs="B Mitra" w:hint="cs"/>
          <w:sz w:val="28"/>
          <w:szCs w:val="28"/>
          <w:rtl/>
        </w:rPr>
        <w:t>ی</w:t>
      </w:r>
      <w:r w:rsidRPr="00CA6FC4">
        <w:rPr>
          <w:rFonts w:cs="B Mitra"/>
          <w:sz w:val="28"/>
          <w:szCs w:val="28"/>
          <w:rtl/>
        </w:rPr>
        <w:t xml:space="preserve"> هم, در حدود هزار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فقه</w:t>
      </w:r>
      <w:r w:rsidRPr="00CA6FC4">
        <w:rPr>
          <w:rFonts w:cs="B Mitra" w:hint="cs"/>
          <w:sz w:val="28"/>
          <w:szCs w:val="28"/>
          <w:rtl/>
        </w:rPr>
        <w:t>ی</w:t>
      </w:r>
      <w:r w:rsidRPr="00CA6FC4">
        <w:rPr>
          <w:rFonts w:cs="B Mitra"/>
          <w:sz w:val="28"/>
          <w:szCs w:val="28"/>
          <w:rtl/>
        </w:rPr>
        <w:t xml:space="preserve"> در دست دار</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ز</w:t>
      </w:r>
      <w:r w:rsidRPr="00CA6FC4">
        <w:rPr>
          <w:rFonts w:cs="B Mitra" w:hint="cs"/>
          <w:sz w:val="28"/>
          <w:szCs w:val="28"/>
          <w:rtl/>
        </w:rPr>
        <w:t>ی</w:t>
      </w:r>
      <w:r w:rsidRPr="00CA6FC4">
        <w:rPr>
          <w:rFonts w:cs="B Mitra" w:hint="eastAsia"/>
          <w:sz w:val="28"/>
          <w:szCs w:val="28"/>
          <w:rtl/>
        </w:rPr>
        <w:t>را</w:t>
      </w:r>
      <w:r w:rsidRPr="00CA6FC4">
        <w:rPr>
          <w:rFonts w:cs="B Mitra"/>
          <w:sz w:val="28"/>
          <w:szCs w:val="28"/>
          <w:rtl/>
        </w:rPr>
        <w:t>, تحت الشعاع استادان</w:t>
      </w:r>
      <w:r w:rsidRPr="00CA6FC4">
        <w:rPr>
          <w:rFonts w:cs="B Mitra" w:hint="cs"/>
          <w:sz w:val="28"/>
          <w:szCs w:val="28"/>
          <w:rtl/>
        </w:rPr>
        <w:t>ی</w:t>
      </w:r>
      <w:r w:rsidRPr="00CA6FC4">
        <w:rPr>
          <w:rFonts w:cs="B Mitra"/>
          <w:sz w:val="28"/>
          <w:szCs w:val="28"/>
          <w:rtl/>
        </w:rPr>
        <w:t xml:space="preserve"> همچون: زراره و</w:t>
      </w:r>
    </w:p>
    <w:p w:rsidR="00CA6FC4" w:rsidRDefault="00CA6FC4" w:rsidP="00CA6FC4">
      <w:pPr>
        <w:rPr>
          <w:rFonts w:cs="B Mitra"/>
          <w:sz w:val="28"/>
          <w:szCs w:val="28"/>
          <w:rtl/>
        </w:rPr>
      </w:pPr>
      <w:r w:rsidRPr="00CA6FC4">
        <w:rPr>
          <w:rFonts w:cs="B Mitra" w:hint="eastAsia"/>
          <w:sz w:val="28"/>
          <w:szCs w:val="28"/>
          <w:rtl/>
        </w:rPr>
        <w:t>محمدبن</w:t>
      </w:r>
      <w:r w:rsidRPr="00CA6FC4">
        <w:rPr>
          <w:rFonts w:cs="B Mitra"/>
          <w:sz w:val="28"/>
          <w:szCs w:val="28"/>
          <w:rtl/>
        </w:rPr>
        <w:t xml:space="preserve"> مسلم قرار گرفته بودند. بو</w:t>
      </w:r>
      <w:r w:rsidRPr="00CA6FC4">
        <w:rPr>
          <w:rFonts w:cs="B Mitra" w:hint="cs"/>
          <w:sz w:val="28"/>
          <w:szCs w:val="28"/>
          <w:rtl/>
        </w:rPr>
        <w:t>ی</w:t>
      </w:r>
      <w:r w:rsidRPr="00CA6FC4">
        <w:rPr>
          <w:rFonts w:cs="B Mitra" w:hint="eastAsia"/>
          <w:sz w:val="28"/>
          <w:szCs w:val="28"/>
          <w:rtl/>
        </w:rPr>
        <w:t>ژه</w:t>
      </w:r>
      <w:r w:rsidRPr="00CA6FC4">
        <w:rPr>
          <w:rFonts w:cs="B Mitra"/>
          <w:sz w:val="28"/>
          <w:szCs w:val="28"/>
          <w:rtl/>
        </w:rPr>
        <w:t xml:space="preserve"> که ابوبص</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مراد</w:t>
      </w:r>
      <w:r w:rsidRPr="00CA6FC4">
        <w:rPr>
          <w:rFonts w:cs="B Mitra" w:hint="cs"/>
          <w:sz w:val="28"/>
          <w:szCs w:val="28"/>
          <w:rtl/>
        </w:rPr>
        <w:t>ی</w:t>
      </w:r>
      <w:r w:rsidRPr="00CA6FC4">
        <w:rPr>
          <w:rFonts w:cs="B Mitra"/>
          <w:sz w:val="28"/>
          <w:szCs w:val="28"/>
          <w:rtl/>
        </w:rPr>
        <w:t xml:space="preserve"> و ابوبص</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اسد</w:t>
      </w:r>
      <w:r w:rsidRPr="00CA6FC4">
        <w:rPr>
          <w:rFonts w:cs="B Mitra" w:hint="cs"/>
          <w:sz w:val="28"/>
          <w:szCs w:val="28"/>
          <w:rtl/>
        </w:rPr>
        <w:t>ی</w:t>
      </w:r>
      <w:r w:rsidRPr="00CA6FC4">
        <w:rPr>
          <w:rFonts w:cs="B Mitra"/>
          <w:sz w:val="28"/>
          <w:szCs w:val="28"/>
          <w:rtl/>
        </w:rPr>
        <w:t xml:space="preserve"> هر دو أعم</w:t>
      </w:r>
      <w:r w:rsidRPr="00CA6FC4">
        <w:rPr>
          <w:rFonts w:cs="B Mitra" w:hint="cs"/>
          <w:sz w:val="28"/>
          <w:szCs w:val="28"/>
          <w:rtl/>
        </w:rPr>
        <w:t>ی</w:t>
      </w:r>
      <w:r w:rsidRPr="00CA6FC4">
        <w:rPr>
          <w:rFonts w:cs="B Mitra"/>
          <w:sz w:val="28"/>
          <w:szCs w:val="28"/>
          <w:rtl/>
        </w:rPr>
        <w:t xml:space="preserve"> بوده اند.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lastRenderedPageBreak/>
        <w:t>در</w:t>
      </w:r>
      <w:r w:rsidRPr="00CA6FC4">
        <w:rPr>
          <w:rFonts w:cs="B Mitra"/>
          <w:sz w:val="28"/>
          <w:szCs w:val="28"/>
          <w:rtl/>
        </w:rPr>
        <w:t xml:space="preserve"> واقع, از م</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شش کارشناس دسته نخست, تنها زراره و محمدبن مسلم بوده اند که خدمات با</w:t>
      </w:r>
    </w:p>
    <w:p w:rsidR="00CA6FC4" w:rsidRDefault="00CA6FC4" w:rsidP="00CA6FC4">
      <w:pPr>
        <w:rPr>
          <w:rFonts w:cs="B Mitra"/>
          <w:sz w:val="28"/>
          <w:szCs w:val="28"/>
          <w:rtl/>
        </w:rPr>
      </w:pPr>
      <w:r w:rsidRPr="00CA6FC4">
        <w:rPr>
          <w:rFonts w:cs="B Mitra" w:hint="eastAsia"/>
          <w:sz w:val="28"/>
          <w:szCs w:val="28"/>
          <w:rtl/>
        </w:rPr>
        <w:t>ارزش</w:t>
      </w:r>
      <w:r w:rsidRPr="00CA6FC4">
        <w:rPr>
          <w:rFonts w:cs="B Mitra" w:hint="cs"/>
          <w:sz w:val="28"/>
          <w:szCs w:val="28"/>
          <w:rtl/>
        </w:rPr>
        <w:t>ی</w:t>
      </w:r>
      <w:r w:rsidRPr="00CA6FC4">
        <w:rPr>
          <w:rFonts w:cs="B Mitra"/>
          <w:sz w:val="28"/>
          <w:szCs w:val="28"/>
          <w:rtl/>
        </w:rPr>
        <w:t xml:space="preserve"> انجام داده اند و از هر جهت به هدفها</w:t>
      </w:r>
      <w:r w:rsidRPr="00CA6FC4">
        <w:rPr>
          <w:rFonts w:cs="B Mitra" w:hint="cs"/>
          <w:sz w:val="28"/>
          <w:szCs w:val="28"/>
          <w:rtl/>
        </w:rPr>
        <w:t>ی</w:t>
      </w:r>
      <w:r w:rsidRPr="00CA6FC4">
        <w:rPr>
          <w:rFonts w:cs="B Mitra"/>
          <w:sz w:val="28"/>
          <w:szCs w:val="28"/>
          <w:rtl/>
        </w:rPr>
        <w:t xml:space="preserve"> امام باقر و امام صادق جامه عمل پوشانده اند.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محمدبن</w:t>
      </w:r>
      <w:r w:rsidRPr="00CA6FC4">
        <w:rPr>
          <w:rFonts w:cs="B Mitra"/>
          <w:sz w:val="28"/>
          <w:szCs w:val="28"/>
          <w:rtl/>
        </w:rPr>
        <w:t xml:space="preserve"> مسلم, کتاب</w:t>
      </w:r>
      <w:r w:rsidRPr="00CA6FC4">
        <w:rPr>
          <w:rFonts w:cs="B Mitra" w:hint="cs"/>
          <w:sz w:val="28"/>
          <w:szCs w:val="28"/>
          <w:rtl/>
        </w:rPr>
        <w:t>ی</w:t>
      </w:r>
      <w:r w:rsidRPr="00CA6FC4">
        <w:rPr>
          <w:rFonts w:cs="B Mitra"/>
          <w:sz w:val="28"/>
          <w:szCs w:val="28"/>
          <w:rtl/>
        </w:rPr>
        <w:t xml:space="preserve"> تدو</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کرده که به نام (چهارصد مسأله) شهرت داشته است: (أربعمائة مسئلة ف</w:t>
      </w:r>
      <w:r w:rsidRPr="00CA6FC4">
        <w:rPr>
          <w:rFonts w:cs="B Mitra" w:hint="cs"/>
          <w:sz w:val="28"/>
          <w:szCs w:val="28"/>
          <w:rtl/>
        </w:rPr>
        <w:t>ی</w:t>
      </w:r>
    </w:p>
    <w:p w:rsidR="00CA6FC4" w:rsidRDefault="00CA6FC4" w:rsidP="00CA6FC4">
      <w:pPr>
        <w:rPr>
          <w:rFonts w:cs="B Mitra"/>
          <w:sz w:val="28"/>
          <w:szCs w:val="28"/>
          <w:rtl/>
        </w:rPr>
      </w:pPr>
      <w:r w:rsidRPr="00CA6FC4">
        <w:rPr>
          <w:rFonts w:cs="B Mitra" w:hint="eastAsia"/>
          <w:sz w:val="28"/>
          <w:szCs w:val="28"/>
          <w:rtl/>
        </w:rPr>
        <w:t>أبواب</w:t>
      </w:r>
      <w:r w:rsidRPr="00CA6FC4">
        <w:rPr>
          <w:rFonts w:cs="B Mitra"/>
          <w:sz w:val="28"/>
          <w:szCs w:val="28"/>
          <w:rtl/>
        </w:rPr>
        <w:t xml:space="preserve"> الحلال والحرام) نام (چهارصد مسأله) گو</w:t>
      </w:r>
      <w:r w:rsidRPr="00CA6FC4">
        <w:rPr>
          <w:rFonts w:cs="B Mitra" w:hint="cs"/>
          <w:sz w:val="28"/>
          <w:szCs w:val="28"/>
          <w:rtl/>
        </w:rPr>
        <w:t>ی</w:t>
      </w:r>
      <w:r w:rsidRPr="00CA6FC4">
        <w:rPr>
          <w:rFonts w:cs="B Mitra" w:hint="eastAsia"/>
          <w:sz w:val="28"/>
          <w:szCs w:val="28"/>
          <w:rtl/>
        </w:rPr>
        <w:t>ا</w:t>
      </w:r>
      <w:r w:rsidRPr="00CA6FC4">
        <w:rPr>
          <w:rFonts w:cs="B Mitra" w:hint="cs"/>
          <w:sz w:val="28"/>
          <w:szCs w:val="28"/>
          <w:rtl/>
        </w:rPr>
        <w:t>ی</w:t>
      </w:r>
      <w:r w:rsidRPr="00CA6FC4">
        <w:rPr>
          <w:rFonts w:cs="B Mitra"/>
          <w:sz w:val="28"/>
          <w:szCs w:val="28"/>
          <w:rtl/>
        </w:rPr>
        <w:t xml:space="preserve"> آن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که محمد بن مسلم از م</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چند</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هزار</w:t>
      </w:r>
    </w:p>
    <w:p w:rsidR="00CA6FC4" w:rsidRDefault="00CA6FC4" w:rsidP="00CA6FC4">
      <w:pPr>
        <w:rPr>
          <w:rFonts w:cs="B Mitra"/>
          <w:sz w:val="28"/>
          <w:szCs w:val="28"/>
          <w:rtl/>
        </w:rPr>
      </w:pPr>
      <w:r w:rsidRPr="00CA6FC4">
        <w:rPr>
          <w:rFonts w:cs="B Mitra" w:hint="eastAsia"/>
          <w:sz w:val="28"/>
          <w:szCs w:val="28"/>
          <w:rtl/>
        </w:rPr>
        <w:t>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و فروع فقه</w:t>
      </w:r>
      <w:r w:rsidRPr="00CA6FC4">
        <w:rPr>
          <w:rFonts w:cs="B Mitra" w:hint="cs"/>
          <w:sz w:val="28"/>
          <w:szCs w:val="28"/>
          <w:rtl/>
        </w:rPr>
        <w:t>ی</w:t>
      </w:r>
      <w:r w:rsidRPr="00CA6FC4">
        <w:rPr>
          <w:rFonts w:cs="B Mitra"/>
          <w:sz w:val="28"/>
          <w:szCs w:val="28"/>
          <w:rtl/>
        </w:rPr>
        <w:t>, فقط چهارصد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و </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چهار صد فرع فقه</w:t>
      </w:r>
      <w:r w:rsidRPr="00CA6FC4">
        <w:rPr>
          <w:rFonts w:cs="B Mitra" w:hint="cs"/>
          <w:sz w:val="28"/>
          <w:szCs w:val="28"/>
          <w:rtl/>
        </w:rPr>
        <w:t>ی</w:t>
      </w:r>
      <w:r w:rsidRPr="00CA6FC4">
        <w:rPr>
          <w:rFonts w:cs="B Mitra"/>
          <w:sz w:val="28"/>
          <w:szCs w:val="28"/>
          <w:rtl/>
        </w:rPr>
        <w:t xml:space="preserve"> را تدو</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کرده باشد, با آن که و</w:t>
      </w:r>
      <w:r w:rsidRPr="00CA6FC4">
        <w:rPr>
          <w:rFonts w:cs="B Mitra" w:hint="cs"/>
          <w:sz w:val="28"/>
          <w:szCs w:val="28"/>
          <w:rtl/>
        </w:rPr>
        <w:t>ی</w:t>
      </w:r>
      <w:r w:rsidRPr="00CA6FC4">
        <w:rPr>
          <w:rFonts w:cs="B Mitra"/>
          <w:sz w:val="28"/>
          <w:szCs w:val="28"/>
          <w:rtl/>
        </w:rPr>
        <w:t>,</w:t>
      </w:r>
    </w:p>
    <w:p w:rsidR="00CA6FC4" w:rsidRDefault="00CA6FC4" w:rsidP="00CA6FC4">
      <w:pPr>
        <w:rPr>
          <w:rFonts w:cs="B Mitra"/>
          <w:sz w:val="28"/>
          <w:szCs w:val="28"/>
          <w:rtl/>
        </w:rPr>
      </w:pPr>
      <w:r w:rsidRPr="00CA6FC4">
        <w:rPr>
          <w:rFonts w:cs="B Mitra" w:hint="eastAsia"/>
          <w:sz w:val="28"/>
          <w:szCs w:val="28"/>
          <w:rtl/>
        </w:rPr>
        <w:t>س</w:t>
      </w:r>
      <w:r w:rsidRPr="00CA6FC4">
        <w:rPr>
          <w:rFonts w:cs="B Mitra" w:hint="cs"/>
          <w:sz w:val="28"/>
          <w:szCs w:val="28"/>
          <w:rtl/>
        </w:rPr>
        <w:t>ی</w:t>
      </w:r>
      <w:r w:rsidRPr="00CA6FC4">
        <w:rPr>
          <w:rFonts w:cs="B Mitra"/>
          <w:sz w:val="28"/>
          <w:szCs w:val="28"/>
          <w:rtl/>
        </w:rPr>
        <w:t xml:space="preserve"> هزار فرع فقه</w:t>
      </w:r>
      <w:r w:rsidRPr="00CA6FC4">
        <w:rPr>
          <w:rFonts w:cs="B Mitra" w:hint="cs"/>
          <w:sz w:val="28"/>
          <w:szCs w:val="28"/>
          <w:rtl/>
        </w:rPr>
        <w:t>ی</w:t>
      </w:r>
      <w:r w:rsidRPr="00CA6FC4">
        <w:rPr>
          <w:rFonts w:cs="B Mitra"/>
          <w:sz w:val="28"/>
          <w:szCs w:val="28"/>
          <w:rtl/>
        </w:rPr>
        <w:t xml:space="preserve"> از امام باقر آموخته بود و شانزده هزار فرع فقه</w:t>
      </w:r>
      <w:r w:rsidRPr="00CA6FC4">
        <w:rPr>
          <w:rFonts w:cs="B Mitra" w:hint="cs"/>
          <w:sz w:val="28"/>
          <w:szCs w:val="28"/>
          <w:rtl/>
        </w:rPr>
        <w:t>ی</w:t>
      </w:r>
      <w:r w:rsidRPr="00CA6FC4">
        <w:rPr>
          <w:rFonts w:cs="B Mitra"/>
          <w:sz w:val="28"/>
          <w:szCs w:val="28"/>
          <w:rtl/>
        </w:rPr>
        <w:t xml:space="preserve"> از امام صادق(ع) شن</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بود. نام</w:t>
      </w:r>
    </w:p>
    <w:p w:rsidR="00CA6FC4" w:rsidRDefault="00CA6FC4" w:rsidP="00CA6FC4">
      <w:pPr>
        <w:rPr>
          <w:rFonts w:cs="B Mitra"/>
          <w:sz w:val="28"/>
          <w:szCs w:val="28"/>
          <w:rtl/>
        </w:rPr>
      </w:pPr>
      <w:r w:rsidRPr="00CA6FC4">
        <w:rPr>
          <w:rFonts w:cs="B Mitra"/>
          <w:sz w:val="28"/>
          <w:szCs w:val="28"/>
          <w:rtl/>
        </w:rPr>
        <w:t>(چهارصد مسأله) گو</w:t>
      </w:r>
      <w:r w:rsidRPr="00CA6FC4">
        <w:rPr>
          <w:rFonts w:cs="B Mitra" w:hint="cs"/>
          <w:sz w:val="28"/>
          <w:szCs w:val="28"/>
          <w:rtl/>
        </w:rPr>
        <w:t>ی</w:t>
      </w:r>
      <w:r w:rsidRPr="00CA6FC4">
        <w:rPr>
          <w:rFonts w:cs="B Mitra" w:hint="eastAsia"/>
          <w:sz w:val="28"/>
          <w:szCs w:val="28"/>
          <w:rtl/>
        </w:rPr>
        <w:t>ا</w:t>
      </w:r>
      <w:r w:rsidRPr="00CA6FC4">
        <w:rPr>
          <w:rFonts w:cs="B Mitra" w:hint="cs"/>
          <w:sz w:val="28"/>
          <w:szCs w:val="28"/>
          <w:rtl/>
        </w:rPr>
        <w:t>ی</w:t>
      </w:r>
      <w:r w:rsidRPr="00CA6FC4">
        <w:rPr>
          <w:rFonts w:cs="B Mitra"/>
          <w:sz w:val="28"/>
          <w:szCs w:val="28"/>
          <w:rtl/>
        </w:rPr>
        <w:t xml:space="preserve"> آن است که محمدبن مسلم, چهارصد قاعده فقه</w:t>
      </w:r>
      <w:r w:rsidRPr="00CA6FC4">
        <w:rPr>
          <w:rFonts w:cs="B Mitra" w:hint="cs"/>
          <w:sz w:val="28"/>
          <w:szCs w:val="28"/>
          <w:rtl/>
        </w:rPr>
        <w:t>ی</w:t>
      </w:r>
      <w:r w:rsidRPr="00CA6FC4">
        <w:rPr>
          <w:rFonts w:cs="B Mitra"/>
          <w:sz w:val="28"/>
          <w:szCs w:val="28"/>
          <w:rtl/>
        </w:rPr>
        <w:t xml:space="preserve"> و ضابطه کل</w:t>
      </w:r>
      <w:r w:rsidRPr="00CA6FC4">
        <w:rPr>
          <w:rFonts w:cs="B Mitra" w:hint="cs"/>
          <w:sz w:val="28"/>
          <w:szCs w:val="28"/>
          <w:rtl/>
        </w:rPr>
        <w:t>ی</w:t>
      </w:r>
      <w:r w:rsidRPr="00CA6FC4">
        <w:rPr>
          <w:rFonts w:cs="B Mitra"/>
          <w:sz w:val="28"/>
          <w:szCs w:val="28"/>
          <w:rtl/>
        </w:rPr>
        <w:t xml:space="preserve"> را تدو</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کرده</w:t>
      </w:r>
    </w:p>
    <w:p w:rsidR="00CA6FC4" w:rsidRDefault="00CA6FC4" w:rsidP="00CA6FC4">
      <w:pPr>
        <w:rPr>
          <w:rFonts w:cs="B Mitra"/>
          <w:sz w:val="28"/>
          <w:szCs w:val="28"/>
          <w:rtl/>
        </w:rPr>
      </w:pPr>
      <w:r w:rsidRPr="00CA6FC4">
        <w:rPr>
          <w:rFonts w:cs="B Mitra" w:hint="eastAsia"/>
          <w:sz w:val="28"/>
          <w:szCs w:val="28"/>
          <w:rtl/>
        </w:rPr>
        <w:t>بود</w:t>
      </w:r>
      <w:r w:rsidRPr="00CA6FC4">
        <w:rPr>
          <w:rFonts w:cs="B Mitra"/>
          <w:sz w:val="28"/>
          <w:szCs w:val="28"/>
          <w:rtl/>
        </w:rPr>
        <w:t xml:space="preserve"> که بعدها به نام (اصول اربعمائه) شهرت </w:t>
      </w:r>
      <w:r w:rsidRPr="00CA6FC4">
        <w:rPr>
          <w:rFonts w:cs="B Mitra" w:hint="cs"/>
          <w:sz w:val="28"/>
          <w:szCs w:val="28"/>
          <w:rtl/>
        </w:rPr>
        <w:t>ی</w:t>
      </w:r>
      <w:r w:rsidRPr="00CA6FC4">
        <w:rPr>
          <w:rFonts w:cs="B Mitra" w:hint="eastAsia"/>
          <w:sz w:val="28"/>
          <w:szCs w:val="28"/>
          <w:rtl/>
        </w:rPr>
        <w:t>افت</w:t>
      </w:r>
      <w:r w:rsidRPr="00CA6FC4">
        <w:rPr>
          <w:rFonts w:cs="B Mitra"/>
          <w:sz w:val="28"/>
          <w:szCs w:val="28"/>
          <w:rtl/>
        </w:rPr>
        <w:t>. محمدبن مسلم, آن قواعد کل</w:t>
      </w:r>
      <w:r w:rsidRPr="00CA6FC4">
        <w:rPr>
          <w:rFonts w:cs="B Mitra" w:hint="cs"/>
          <w:sz w:val="28"/>
          <w:szCs w:val="28"/>
          <w:rtl/>
        </w:rPr>
        <w:t>ی</w:t>
      </w:r>
      <w:r w:rsidRPr="00CA6FC4">
        <w:rPr>
          <w:rFonts w:cs="B Mitra"/>
          <w:sz w:val="28"/>
          <w:szCs w:val="28"/>
          <w:rtl/>
        </w:rPr>
        <w:t xml:space="preserve"> را با درج شواهد</w:t>
      </w:r>
      <w:r w:rsidRPr="00CA6FC4">
        <w:rPr>
          <w:rFonts w:cs="B Mitra" w:hint="cs"/>
          <w:sz w:val="28"/>
          <w:szCs w:val="28"/>
          <w:rtl/>
        </w:rPr>
        <w:t>ی</w:t>
      </w:r>
      <w:r w:rsidRPr="00CA6FC4">
        <w:rPr>
          <w:rFonts w:cs="B Mitra"/>
          <w:sz w:val="28"/>
          <w:szCs w:val="28"/>
          <w:rtl/>
        </w:rPr>
        <w:t xml:space="preserve"> از</w:t>
      </w:r>
    </w:p>
    <w:p w:rsidR="00CA6FC4" w:rsidRDefault="00CA6FC4" w:rsidP="00CA6FC4">
      <w:pPr>
        <w:rPr>
          <w:rFonts w:cs="B Mitra"/>
          <w:sz w:val="28"/>
          <w:szCs w:val="28"/>
          <w:rtl/>
        </w:rPr>
      </w:pPr>
      <w:r w:rsidRPr="00CA6FC4">
        <w:rPr>
          <w:rFonts w:cs="B Mitra" w:hint="eastAsia"/>
          <w:sz w:val="28"/>
          <w:szCs w:val="28"/>
          <w:rtl/>
        </w:rPr>
        <w:t>احاد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و فروع فقه</w:t>
      </w:r>
      <w:r w:rsidRPr="00CA6FC4">
        <w:rPr>
          <w:rFonts w:cs="B Mitra" w:hint="cs"/>
          <w:sz w:val="28"/>
          <w:szCs w:val="28"/>
          <w:rtl/>
        </w:rPr>
        <w:t>ی</w:t>
      </w:r>
      <w:r w:rsidRPr="00CA6FC4">
        <w:rPr>
          <w:rFonts w:cs="B Mitra"/>
          <w:sz w:val="28"/>
          <w:szCs w:val="28"/>
          <w:rtl/>
        </w:rPr>
        <w:t xml:space="preserve"> مستدل و مبرهن ساخته بود, تا نوآموزان فقه و طالبان فقاهت, با اصل قواعد آشنا</w:t>
      </w:r>
    </w:p>
    <w:p w:rsidR="00CA6FC4" w:rsidRDefault="00CA6FC4" w:rsidP="00CA6FC4">
      <w:pPr>
        <w:rPr>
          <w:rFonts w:cs="B Mitra"/>
          <w:sz w:val="28"/>
          <w:szCs w:val="28"/>
          <w:rtl/>
        </w:rPr>
      </w:pPr>
      <w:r w:rsidRPr="00CA6FC4">
        <w:rPr>
          <w:rFonts w:cs="B Mitra" w:hint="eastAsia"/>
          <w:sz w:val="28"/>
          <w:szCs w:val="28"/>
          <w:rtl/>
        </w:rPr>
        <w:t>گردند</w:t>
      </w:r>
      <w:r w:rsidRPr="00CA6FC4">
        <w:rPr>
          <w:rFonts w:cs="B Mitra"/>
          <w:sz w:val="28"/>
          <w:szCs w:val="28"/>
          <w:rtl/>
        </w:rPr>
        <w:t xml:space="preserve"> و ن</w:t>
      </w:r>
      <w:r w:rsidRPr="00CA6FC4">
        <w:rPr>
          <w:rFonts w:cs="B Mitra" w:hint="cs"/>
          <w:sz w:val="28"/>
          <w:szCs w:val="28"/>
          <w:rtl/>
        </w:rPr>
        <w:t>ی</w:t>
      </w:r>
      <w:r w:rsidRPr="00CA6FC4">
        <w:rPr>
          <w:rFonts w:cs="B Mitra" w:hint="eastAsia"/>
          <w:sz w:val="28"/>
          <w:szCs w:val="28"/>
          <w:rtl/>
        </w:rPr>
        <w:t>ازمند</w:t>
      </w:r>
      <w:r w:rsidRPr="00CA6FC4">
        <w:rPr>
          <w:rFonts w:cs="B Mitra"/>
          <w:sz w:val="28"/>
          <w:szCs w:val="28"/>
          <w:rtl/>
        </w:rPr>
        <w:t xml:space="preserve"> نباشند که هماره فروع فقه</w:t>
      </w:r>
      <w:r w:rsidRPr="00CA6FC4">
        <w:rPr>
          <w:rFonts w:cs="B Mitra" w:hint="cs"/>
          <w:sz w:val="28"/>
          <w:szCs w:val="28"/>
          <w:rtl/>
        </w:rPr>
        <w:t>ی</w:t>
      </w:r>
      <w:r w:rsidRPr="00CA6FC4">
        <w:rPr>
          <w:rFonts w:cs="B Mitra"/>
          <w:sz w:val="28"/>
          <w:szCs w:val="28"/>
          <w:rtl/>
        </w:rPr>
        <w:t xml:space="preserve"> را تک تک به سؤال بگذارند.10</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طب</w:t>
      </w:r>
      <w:r w:rsidRPr="00CA6FC4">
        <w:rPr>
          <w:rFonts w:cs="B Mitra" w:hint="cs"/>
          <w:sz w:val="28"/>
          <w:szCs w:val="28"/>
          <w:rtl/>
        </w:rPr>
        <w:t>ی</w:t>
      </w:r>
      <w:r w:rsidRPr="00CA6FC4">
        <w:rPr>
          <w:rFonts w:cs="B Mitra" w:hint="eastAsia"/>
          <w:sz w:val="28"/>
          <w:szCs w:val="28"/>
          <w:rtl/>
        </w:rPr>
        <w:t>ع</w:t>
      </w:r>
      <w:r w:rsidRPr="00CA6FC4">
        <w:rPr>
          <w:rFonts w:cs="B Mitra" w:hint="cs"/>
          <w:sz w:val="28"/>
          <w:szCs w:val="28"/>
          <w:rtl/>
        </w:rPr>
        <w:t>ی</w:t>
      </w:r>
      <w:r w:rsidRPr="00CA6FC4">
        <w:rPr>
          <w:rFonts w:cs="B Mitra"/>
          <w:sz w:val="28"/>
          <w:szCs w:val="28"/>
          <w:rtl/>
        </w:rPr>
        <w:t xml:space="preserve"> است که با در دست داشتن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قواعد کل</w:t>
      </w:r>
      <w:r w:rsidRPr="00CA6FC4">
        <w:rPr>
          <w:rFonts w:cs="B Mitra" w:hint="cs"/>
          <w:sz w:val="28"/>
          <w:szCs w:val="28"/>
          <w:rtl/>
        </w:rPr>
        <w:t>ی</w:t>
      </w:r>
      <w:r w:rsidRPr="00CA6FC4">
        <w:rPr>
          <w:rFonts w:cs="B Mitra"/>
          <w:sz w:val="28"/>
          <w:szCs w:val="28"/>
          <w:rtl/>
        </w:rPr>
        <w:t>, فقها</w:t>
      </w:r>
      <w:r w:rsidRPr="00CA6FC4">
        <w:rPr>
          <w:rFonts w:cs="B Mitra" w:hint="cs"/>
          <w:sz w:val="28"/>
          <w:szCs w:val="28"/>
          <w:rtl/>
        </w:rPr>
        <w:t>ی</w:t>
      </w:r>
      <w:r w:rsidRPr="00CA6FC4">
        <w:rPr>
          <w:rFonts w:cs="B Mitra"/>
          <w:sz w:val="28"/>
          <w:szCs w:val="28"/>
          <w:rtl/>
        </w:rPr>
        <w:t xml:space="preserve"> صدر اول, حت</w:t>
      </w:r>
      <w:r w:rsidRPr="00CA6FC4">
        <w:rPr>
          <w:rFonts w:cs="B Mitra" w:hint="cs"/>
          <w:sz w:val="28"/>
          <w:szCs w:val="28"/>
          <w:rtl/>
        </w:rPr>
        <w:t>ی</w:t>
      </w:r>
      <w:r w:rsidRPr="00CA6FC4">
        <w:rPr>
          <w:rFonts w:cs="B Mitra"/>
          <w:sz w:val="28"/>
          <w:szCs w:val="28"/>
          <w:rtl/>
        </w:rPr>
        <w:t xml:space="preserve"> زراره به تدر</w:t>
      </w:r>
      <w:r w:rsidRPr="00CA6FC4">
        <w:rPr>
          <w:rFonts w:cs="B Mitra" w:hint="cs"/>
          <w:sz w:val="28"/>
          <w:szCs w:val="28"/>
          <w:rtl/>
        </w:rPr>
        <w:t>ی</w:t>
      </w:r>
      <w:r w:rsidRPr="00CA6FC4">
        <w:rPr>
          <w:rFonts w:cs="B Mitra" w:hint="eastAsia"/>
          <w:sz w:val="28"/>
          <w:szCs w:val="28"/>
          <w:rtl/>
        </w:rPr>
        <w:t>س</w:t>
      </w:r>
      <w:r w:rsidRPr="00CA6FC4">
        <w:rPr>
          <w:rFonts w:cs="B Mitra"/>
          <w:sz w:val="28"/>
          <w:szCs w:val="28"/>
          <w:rtl/>
        </w:rPr>
        <w:t xml:space="preserve"> و تعل</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آن</w:t>
      </w:r>
    </w:p>
    <w:p w:rsidR="00CA6FC4" w:rsidRDefault="00CA6FC4" w:rsidP="00CA6FC4">
      <w:pPr>
        <w:rPr>
          <w:rFonts w:cs="B Mitra"/>
          <w:sz w:val="28"/>
          <w:szCs w:val="28"/>
          <w:rtl/>
        </w:rPr>
      </w:pPr>
      <w:r w:rsidRPr="00CA6FC4">
        <w:rPr>
          <w:rFonts w:cs="B Mitra" w:hint="eastAsia"/>
          <w:sz w:val="28"/>
          <w:szCs w:val="28"/>
          <w:rtl/>
        </w:rPr>
        <w:t>اشتغال</w:t>
      </w:r>
      <w:r w:rsidRPr="00CA6FC4">
        <w:rPr>
          <w:rFonts w:cs="B Mitra"/>
          <w:sz w:val="28"/>
          <w:szCs w:val="28"/>
          <w:rtl/>
        </w:rPr>
        <w:t xml:space="preserve"> دا</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داشته باشند و از تأل</w:t>
      </w:r>
      <w:r w:rsidRPr="00CA6FC4">
        <w:rPr>
          <w:rFonts w:cs="B Mitra" w:hint="cs"/>
          <w:sz w:val="28"/>
          <w:szCs w:val="28"/>
          <w:rtl/>
        </w:rPr>
        <w:t>ی</w:t>
      </w:r>
      <w:r w:rsidRPr="00CA6FC4">
        <w:rPr>
          <w:rFonts w:cs="B Mitra" w:hint="eastAsia"/>
          <w:sz w:val="28"/>
          <w:szCs w:val="28"/>
          <w:rtl/>
        </w:rPr>
        <w:t>ف</w:t>
      </w:r>
      <w:r w:rsidRPr="00CA6FC4">
        <w:rPr>
          <w:rFonts w:cs="B Mitra"/>
          <w:sz w:val="28"/>
          <w:szCs w:val="28"/>
          <w:rtl/>
        </w:rPr>
        <w:t xml:space="preserve"> و تدو</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شخص</w:t>
      </w:r>
      <w:r w:rsidRPr="00CA6FC4">
        <w:rPr>
          <w:rFonts w:cs="B Mitra" w:hint="cs"/>
          <w:sz w:val="28"/>
          <w:szCs w:val="28"/>
          <w:rtl/>
        </w:rPr>
        <w:t>ی</w:t>
      </w:r>
      <w:r w:rsidRPr="00CA6FC4">
        <w:rPr>
          <w:rFonts w:cs="B Mitra"/>
          <w:sz w:val="28"/>
          <w:szCs w:val="28"/>
          <w:rtl/>
        </w:rPr>
        <w:t xml:space="preserve"> باز نمانند;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رو</w:t>
      </w:r>
      <w:r w:rsidRPr="00CA6FC4">
        <w:rPr>
          <w:rFonts w:cs="B Mitra" w:hint="cs"/>
          <w:sz w:val="28"/>
          <w:szCs w:val="28"/>
          <w:rtl/>
        </w:rPr>
        <w:t>ی</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ب</w:t>
      </w:r>
      <w:r w:rsidRPr="00CA6FC4">
        <w:rPr>
          <w:rFonts w:cs="B Mitra" w:hint="cs"/>
          <w:sz w:val="28"/>
          <w:szCs w:val="28"/>
          <w:rtl/>
        </w:rPr>
        <w:t>ی</w:t>
      </w:r>
      <w:r w:rsidRPr="00CA6FC4">
        <w:rPr>
          <w:rFonts w:cs="B Mitra" w:hint="eastAsia"/>
          <w:sz w:val="28"/>
          <w:szCs w:val="28"/>
          <w:rtl/>
        </w:rPr>
        <w:t>ن</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که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دسته</w:t>
      </w:r>
    </w:p>
    <w:p w:rsidR="00CA6FC4" w:rsidRDefault="00CA6FC4" w:rsidP="00CA6FC4">
      <w:pPr>
        <w:rPr>
          <w:rFonts w:cs="B Mitra"/>
          <w:sz w:val="28"/>
          <w:szCs w:val="28"/>
          <w:rtl/>
        </w:rPr>
      </w:pPr>
      <w:r w:rsidRPr="00CA6FC4">
        <w:rPr>
          <w:rFonts w:cs="B Mitra" w:hint="eastAsia"/>
          <w:sz w:val="28"/>
          <w:szCs w:val="28"/>
          <w:rtl/>
        </w:rPr>
        <w:t>اصحاب</w:t>
      </w:r>
      <w:r w:rsidRPr="00CA6FC4">
        <w:rPr>
          <w:rFonts w:cs="B Mitra"/>
          <w:sz w:val="28"/>
          <w:szCs w:val="28"/>
          <w:rtl/>
        </w:rPr>
        <w:t xml:space="preserve"> اجماع, تأل</w:t>
      </w:r>
      <w:r w:rsidRPr="00CA6FC4">
        <w:rPr>
          <w:rFonts w:cs="B Mitra" w:hint="cs"/>
          <w:sz w:val="28"/>
          <w:szCs w:val="28"/>
          <w:rtl/>
        </w:rPr>
        <w:t>ی</w:t>
      </w:r>
      <w:r w:rsidRPr="00CA6FC4">
        <w:rPr>
          <w:rFonts w:cs="B Mitra" w:hint="eastAsia"/>
          <w:sz w:val="28"/>
          <w:szCs w:val="28"/>
          <w:rtl/>
        </w:rPr>
        <w:t>ف</w:t>
      </w:r>
      <w:r w:rsidRPr="00CA6FC4">
        <w:rPr>
          <w:rFonts w:cs="B Mitra" w:hint="cs"/>
          <w:sz w:val="28"/>
          <w:szCs w:val="28"/>
          <w:rtl/>
        </w:rPr>
        <w:t>ی</w:t>
      </w:r>
      <w:r w:rsidRPr="00CA6FC4">
        <w:rPr>
          <w:rFonts w:cs="B Mitra"/>
          <w:sz w:val="28"/>
          <w:szCs w:val="28"/>
          <w:rtl/>
        </w:rPr>
        <w:t xml:space="preserve"> در خور شأن آنان </w:t>
      </w:r>
      <w:r w:rsidRPr="00CA6FC4">
        <w:rPr>
          <w:rFonts w:cs="B Mitra" w:hint="cs"/>
          <w:sz w:val="28"/>
          <w:szCs w:val="28"/>
          <w:rtl/>
        </w:rPr>
        <w:t>ی</w:t>
      </w:r>
      <w:r w:rsidRPr="00CA6FC4">
        <w:rPr>
          <w:rFonts w:cs="B Mitra" w:hint="eastAsia"/>
          <w:sz w:val="28"/>
          <w:szCs w:val="28"/>
          <w:rtl/>
        </w:rPr>
        <w:t>اد</w:t>
      </w:r>
      <w:r w:rsidRPr="00CA6FC4">
        <w:rPr>
          <w:rFonts w:cs="B Mitra"/>
          <w:sz w:val="28"/>
          <w:szCs w:val="28"/>
          <w:rtl/>
        </w:rPr>
        <w:t xml:space="preserve"> نشده است و با آن که از زراره ب</w:t>
      </w:r>
      <w:r w:rsidRPr="00CA6FC4">
        <w:rPr>
          <w:rFonts w:cs="B Mitra" w:hint="cs"/>
          <w:sz w:val="28"/>
          <w:szCs w:val="28"/>
          <w:rtl/>
        </w:rPr>
        <w:t>ی</w:t>
      </w:r>
      <w:r w:rsidRPr="00CA6FC4">
        <w:rPr>
          <w:rFonts w:cs="B Mitra" w:hint="eastAsia"/>
          <w:sz w:val="28"/>
          <w:szCs w:val="28"/>
          <w:rtl/>
        </w:rPr>
        <w:t>ش</w:t>
      </w:r>
      <w:r w:rsidRPr="00CA6FC4">
        <w:rPr>
          <w:rFonts w:cs="B Mitra"/>
          <w:sz w:val="28"/>
          <w:szCs w:val="28"/>
          <w:rtl/>
        </w:rPr>
        <w:t xml:space="preserve"> از دو هزار,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و</w:t>
      </w:r>
    </w:p>
    <w:p w:rsidR="00CA6FC4" w:rsidRDefault="00CA6FC4" w:rsidP="00CA6FC4">
      <w:pPr>
        <w:rPr>
          <w:rFonts w:cs="B Mitra"/>
          <w:sz w:val="28"/>
          <w:szCs w:val="28"/>
          <w:rtl/>
        </w:rPr>
      </w:pPr>
      <w:r w:rsidRPr="00CA6FC4">
        <w:rPr>
          <w:rFonts w:cs="B Mitra" w:hint="eastAsia"/>
          <w:sz w:val="28"/>
          <w:szCs w:val="28"/>
          <w:rtl/>
        </w:rPr>
        <w:t>فروع</w:t>
      </w:r>
      <w:r w:rsidRPr="00CA6FC4">
        <w:rPr>
          <w:rFonts w:cs="B Mitra"/>
          <w:sz w:val="28"/>
          <w:szCs w:val="28"/>
          <w:rtl/>
        </w:rPr>
        <w:t xml:space="preserve"> فقه</w:t>
      </w:r>
      <w:r w:rsidRPr="00CA6FC4">
        <w:rPr>
          <w:rFonts w:cs="B Mitra" w:hint="cs"/>
          <w:sz w:val="28"/>
          <w:szCs w:val="28"/>
          <w:rtl/>
        </w:rPr>
        <w:t>ی</w:t>
      </w:r>
      <w:r w:rsidRPr="00CA6FC4">
        <w:rPr>
          <w:rFonts w:cs="B Mitra"/>
          <w:sz w:val="28"/>
          <w:szCs w:val="28"/>
          <w:rtl/>
        </w:rPr>
        <w:t xml:space="preserve">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کرده اند, غ</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از کتاب</w:t>
      </w:r>
      <w:r w:rsidRPr="00CA6FC4">
        <w:rPr>
          <w:rFonts w:cs="B Mitra" w:hint="cs"/>
          <w:sz w:val="28"/>
          <w:szCs w:val="28"/>
          <w:rtl/>
        </w:rPr>
        <w:t>ی</w:t>
      </w:r>
      <w:r w:rsidRPr="00CA6FC4">
        <w:rPr>
          <w:rFonts w:cs="B Mitra"/>
          <w:sz w:val="28"/>
          <w:szCs w:val="28"/>
          <w:rtl/>
        </w:rPr>
        <w:t xml:space="preserve"> کوچک به نام: (جبر و استطاعت) کتاب د</w:t>
      </w:r>
      <w:r w:rsidRPr="00CA6FC4">
        <w:rPr>
          <w:rFonts w:cs="B Mitra" w:hint="cs"/>
          <w:sz w:val="28"/>
          <w:szCs w:val="28"/>
          <w:rtl/>
        </w:rPr>
        <w:t>ی</w:t>
      </w:r>
      <w:r w:rsidRPr="00CA6FC4">
        <w:rPr>
          <w:rFonts w:cs="B Mitra" w:hint="eastAsia"/>
          <w:sz w:val="28"/>
          <w:szCs w:val="28"/>
          <w:rtl/>
        </w:rPr>
        <w:t>گر</w:t>
      </w:r>
      <w:r w:rsidRPr="00CA6FC4">
        <w:rPr>
          <w:rFonts w:cs="B Mitra" w:hint="cs"/>
          <w:sz w:val="28"/>
          <w:szCs w:val="28"/>
          <w:rtl/>
        </w:rPr>
        <w:t>ی</w:t>
      </w:r>
      <w:r w:rsidRPr="00CA6FC4">
        <w:rPr>
          <w:rFonts w:cs="B Mitra"/>
          <w:sz w:val="28"/>
          <w:szCs w:val="28"/>
          <w:rtl/>
        </w:rPr>
        <w:t xml:space="preserve"> ند</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اند.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sz w:val="28"/>
          <w:szCs w:val="28"/>
          <w:rtl/>
        </w:rPr>
        <w:t xml:space="preserve"> زراره در تمام بابها</w:t>
      </w:r>
      <w:r w:rsidRPr="00CA6FC4">
        <w:rPr>
          <w:rFonts w:cs="B Mitra" w:hint="cs"/>
          <w:sz w:val="28"/>
          <w:szCs w:val="28"/>
          <w:rtl/>
        </w:rPr>
        <w:t>ی</w:t>
      </w:r>
      <w:r w:rsidRPr="00CA6FC4">
        <w:rPr>
          <w:rFonts w:cs="B Mitra"/>
          <w:sz w:val="28"/>
          <w:szCs w:val="28"/>
          <w:rtl/>
        </w:rPr>
        <w:t xml:space="preserve"> فقه</w:t>
      </w:r>
      <w:r w:rsidRPr="00CA6FC4">
        <w:rPr>
          <w:rFonts w:cs="B Mitra" w:hint="cs"/>
          <w:sz w:val="28"/>
          <w:szCs w:val="28"/>
          <w:rtl/>
        </w:rPr>
        <w:t>ی</w:t>
      </w:r>
      <w:r w:rsidRPr="00CA6FC4">
        <w:rPr>
          <w:rFonts w:cs="B Mitra"/>
          <w:sz w:val="28"/>
          <w:szCs w:val="28"/>
          <w:rtl/>
        </w:rPr>
        <w:t>, جلوه تابناک</w:t>
      </w:r>
      <w:r w:rsidRPr="00CA6FC4">
        <w:rPr>
          <w:rFonts w:cs="B Mitra" w:hint="cs"/>
          <w:sz w:val="28"/>
          <w:szCs w:val="28"/>
          <w:rtl/>
        </w:rPr>
        <w:t>ی</w:t>
      </w:r>
      <w:r w:rsidRPr="00CA6FC4">
        <w:rPr>
          <w:rFonts w:cs="B Mitra"/>
          <w:sz w:val="28"/>
          <w:szCs w:val="28"/>
          <w:rtl/>
        </w:rPr>
        <w:t xml:space="preserve"> داشته و شاگردان</w:t>
      </w:r>
      <w:r w:rsidRPr="00CA6FC4">
        <w:rPr>
          <w:rFonts w:cs="B Mitra" w:hint="cs"/>
          <w:sz w:val="28"/>
          <w:szCs w:val="28"/>
          <w:rtl/>
        </w:rPr>
        <w:t>ی</w:t>
      </w:r>
      <w:r w:rsidRPr="00CA6FC4">
        <w:rPr>
          <w:rFonts w:cs="B Mitra"/>
          <w:sz w:val="28"/>
          <w:szCs w:val="28"/>
          <w:rtl/>
        </w:rPr>
        <w:t xml:space="preserve"> همچون جم</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بن دُرّاج و عبدالله بن</w:t>
      </w:r>
    </w:p>
    <w:p w:rsidR="00CA6FC4" w:rsidRDefault="00CA6FC4" w:rsidP="00CA6FC4">
      <w:pPr>
        <w:rPr>
          <w:rFonts w:cs="B Mitra"/>
          <w:sz w:val="28"/>
          <w:szCs w:val="28"/>
          <w:rtl/>
        </w:rPr>
      </w:pPr>
      <w:r w:rsidRPr="00CA6FC4">
        <w:rPr>
          <w:rFonts w:cs="B Mitra" w:hint="eastAsia"/>
          <w:sz w:val="28"/>
          <w:szCs w:val="28"/>
          <w:rtl/>
        </w:rPr>
        <w:t>بک</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ترب</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کرده است که جزو اصحاب اجماع و اسات</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فقه هستند, ول</w:t>
      </w:r>
      <w:r w:rsidRPr="00CA6FC4">
        <w:rPr>
          <w:rFonts w:cs="B Mitra" w:hint="cs"/>
          <w:sz w:val="28"/>
          <w:szCs w:val="28"/>
          <w:rtl/>
        </w:rPr>
        <w:t>ی</w:t>
      </w:r>
      <w:r w:rsidRPr="00CA6FC4">
        <w:rPr>
          <w:rFonts w:cs="B Mitra"/>
          <w:sz w:val="28"/>
          <w:szCs w:val="28"/>
          <w:rtl/>
        </w:rPr>
        <w:t xml:space="preserve"> ب</w:t>
      </w:r>
      <w:r w:rsidRPr="00CA6FC4">
        <w:rPr>
          <w:rFonts w:cs="B Mitra" w:hint="cs"/>
          <w:sz w:val="28"/>
          <w:szCs w:val="28"/>
          <w:rtl/>
        </w:rPr>
        <w:t>ی</w:t>
      </w:r>
      <w:r w:rsidRPr="00CA6FC4">
        <w:rPr>
          <w:rFonts w:cs="B Mitra" w:hint="eastAsia"/>
          <w:sz w:val="28"/>
          <w:szCs w:val="28"/>
          <w:rtl/>
        </w:rPr>
        <w:t>شتر</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جلوه او در بابها</w:t>
      </w:r>
      <w:r w:rsidRPr="00CA6FC4">
        <w:rPr>
          <w:rFonts w:cs="B Mitra" w:hint="cs"/>
          <w:sz w:val="28"/>
          <w:szCs w:val="28"/>
          <w:rtl/>
        </w:rPr>
        <w:t>ی</w:t>
      </w:r>
    </w:p>
    <w:p w:rsidR="00CA6FC4" w:rsidRDefault="00CA6FC4" w:rsidP="00CA6FC4">
      <w:pPr>
        <w:rPr>
          <w:rFonts w:cs="B Mitra"/>
          <w:sz w:val="28"/>
          <w:szCs w:val="28"/>
          <w:rtl/>
        </w:rPr>
      </w:pPr>
      <w:r w:rsidRPr="00CA6FC4">
        <w:rPr>
          <w:rFonts w:cs="B Mitra" w:hint="eastAsia"/>
          <w:sz w:val="28"/>
          <w:szCs w:val="28"/>
          <w:rtl/>
        </w:rPr>
        <w:t>م</w:t>
      </w:r>
      <w:r w:rsidRPr="00CA6FC4">
        <w:rPr>
          <w:rFonts w:cs="B Mitra" w:hint="cs"/>
          <w:sz w:val="28"/>
          <w:szCs w:val="28"/>
          <w:rtl/>
        </w:rPr>
        <w:t>ی</w:t>
      </w:r>
      <w:r w:rsidRPr="00CA6FC4">
        <w:rPr>
          <w:rFonts w:cs="B Mitra" w:hint="eastAsia"/>
          <w:sz w:val="28"/>
          <w:szCs w:val="28"/>
          <w:rtl/>
        </w:rPr>
        <w:t>راث</w:t>
      </w:r>
      <w:r w:rsidRPr="00CA6FC4">
        <w:rPr>
          <w:rFonts w:cs="B Mitra"/>
          <w:sz w:val="28"/>
          <w:szCs w:val="28"/>
          <w:rtl/>
        </w:rPr>
        <w:t xml:space="preserve"> و فرا</w:t>
      </w:r>
      <w:r w:rsidRPr="00CA6FC4">
        <w:rPr>
          <w:rFonts w:cs="B Mitra" w:hint="cs"/>
          <w:sz w:val="28"/>
          <w:szCs w:val="28"/>
          <w:rtl/>
        </w:rPr>
        <w:t>ی</w:t>
      </w:r>
      <w:r w:rsidRPr="00CA6FC4">
        <w:rPr>
          <w:rFonts w:cs="B Mitra" w:hint="eastAsia"/>
          <w:sz w:val="28"/>
          <w:szCs w:val="28"/>
          <w:rtl/>
        </w:rPr>
        <w:t>ض</w:t>
      </w:r>
      <w:r w:rsidRPr="00CA6FC4">
        <w:rPr>
          <w:rFonts w:cs="B Mitra"/>
          <w:sz w:val="28"/>
          <w:szCs w:val="28"/>
          <w:rtl/>
        </w:rPr>
        <w:t xml:space="preserve"> مشهود است و هماره نو</w:t>
      </w:r>
      <w:r w:rsidRPr="00CA6FC4">
        <w:rPr>
          <w:rFonts w:cs="B Mitra" w:hint="cs"/>
          <w:sz w:val="28"/>
          <w:szCs w:val="28"/>
          <w:rtl/>
        </w:rPr>
        <w:t>ی</w:t>
      </w:r>
      <w:r w:rsidRPr="00CA6FC4">
        <w:rPr>
          <w:rFonts w:cs="B Mitra" w:hint="eastAsia"/>
          <w:sz w:val="28"/>
          <w:szCs w:val="28"/>
          <w:rtl/>
        </w:rPr>
        <w:t>سندگان</w:t>
      </w:r>
      <w:r w:rsidRPr="00CA6FC4">
        <w:rPr>
          <w:rFonts w:cs="B Mitra"/>
          <w:sz w:val="28"/>
          <w:szCs w:val="28"/>
          <w:rtl/>
        </w:rPr>
        <w:t xml:space="preserve"> در رشته م</w:t>
      </w:r>
      <w:r w:rsidRPr="00CA6FC4">
        <w:rPr>
          <w:rFonts w:cs="B Mitra" w:hint="cs"/>
          <w:sz w:val="28"/>
          <w:szCs w:val="28"/>
          <w:rtl/>
        </w:rPr>
        <w:t>ی</w:t>
      </w:r>
      <w:r w:rsidRPr="00CA6FC4">
        <w:rPr>
          <w:rFonts w:cs="B Mitra" w:hint="eastAsia"/>
          <w:sz w:val="28"/>
          <w:szCs w:val="28"/>
          <w:rtl/>
        </w:rPr>
        <w:t>راث</w:t>
      </w:r>
      <w:r w:rsidRPr="00CA6FC4">
        <w:rPr>
          <w:rFonts w:cs="B Mitra"/>
          <w:sz w:val="28"/>
          <w:szCs w:val="28"/>
          <w:rtl/>
        </w:rPr>
        <w:t xml:space="preserve"> و فرائض از تخصّص او بهره مند م</w:t>
      </w:r>
      <w:r w:rsidRPr="00CA6FC4">
        <w:rPr>
          <w:rFonts w:cs="B Mitra" w:hint="cs"/>
          <w:sz w:val="28"/>
          <w:szCs w:val="28"/>
          <w:rtl/>
        </w:rPr>
        <w:t>ی</w:t>
      </w:r>
    </w:p>
    <w:p w:rsidR="00CA6FC4" w:rsidRDefault="00CA6FC4" w:rsidP="00CA6FC4">
      <w:pPr>
        <w:rPr>
          <w:rFonts w:cs="B Mitra"/>
          <w:sz w:val="28"/>
          <w:szCs w:val="28"/>
          <w:rtl/>
        </w:rPr>
      </w:pPr>
      <w:r w:rsidRPr="00CA6FC4">
        <w:rPr>
          <w:rFonts w:cs="B Mitra" w:hint="eastAsia"/>
          <w:sz w:val="28"/>
          <w:szCs w:val="28"/>
          <w:rtl/>
        </w:rPr>
        <w:t>شدند</w:t>
      </w:r>
      <w:r w:rsidRPr="00CA6FC4">
        <w:rPr>
          <w:rFonts w:cs="B Mitra"/>
          <w:sz w:val="28"/>
          <w:szCs w:val="28"/>
          <w:rtl/>
        </w:rPr>
        <w:t>, از جمله نوشته اند: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sz w:val="28"/>
          <w:szCs w:val="28"/>
          <w:rtl/>
        </w:rPr>
        <w:t>(عمر بن أذ</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 از فقها</w:t>
      </w:r>
      <w:r w:rsidRPr="00CA6FC4">
        <w:rPr>
          <w:rFonts w:cs="B Mitra" w:hint="cs"/>
          <w:sz w:val="28"/>
          <w:szCs w:val="28"/>
          <w:rtl/>
        </w:rPr>
        <w:t>ی</w:t>
      </w:r>
      <w:r w:rsidRPr="00CA6FC4">
        <w:rPr>
          <w:rFonts w:cs="B Mitra"/>
          <w:sz w:val="28"/>
          <w:szCs w:val="28"/>
          <w:rtl/>
        </w:rPr>
        <w:t xml:space="preserve"> مشهور بصره, با کتاب م</w:t>
      </w:r>
      <w:r w:rsidRPr="00CA6FC4">
        <w:rPr>
          <w:rFonts w:cs="B Mitra" w:hint="cs"/>
          <w:sz w:val="28"/>
          <w:szCs w:val="28"/>
          <w:rtl/>
        </w:rPr>
        <w:t>ی</w:t>
      </w:r>
      <w:r w:rsidRPr="00CA6FC4">
        <w:rPr>
          <w:rFonts w:cs="B Mitra" w:hint="eastAsia"/>
          <w:sz w:val="28"/>
          <w:szCs w:val="28"/>
          <w:rtl/>
        </w:rPr>
        <w:t>راث</w:t>
      </w:r>
      <w:r w:rsidRPr="00CA6FC4">
        <w:rPr>
          <w:rFonts w:cs="B Mitra"/>
          <w:sz w:val="28"/>
          <w:szCs w:val="28"/>
          <w:rtl/>
        </w:rPr>
        <w:t xml:space="preserve"> خود به کوفه م</w:t>
      </w:r>
      <w:r w:rsidRPr="00CA6FC4">
        <w:rPr>
          <w:rFonts w:cs="B Mitra" w:hint="cs"/>
          <w:sz w:val="28"/>
          <w:szCs w:val="28"/>
          <w:rtl/>
        </w:rPr>
        <w:t>ی</w:t>
      </w:r>
      <w:r w:rsidRPr="00CA6FC4">
        <w:rPr>
          <w:rFonts w:cs="B Mitra"/>
          <w:sz w:val="28"/>
          <w:szCs w:val="28"/>
          <w:rtl/>
        </w:rPr>
        <w:t xml:space="preserve"> آ</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و به زراره م</w:t>
      </w:r>
      <w:r w:rsidRPr="00CA6FC4">
        <w:rPr>
          <w:rFonts w:cs="B Mitra" w:hint="cs"/>
          <w:sz w:val="28"/>
          <w:szCs w:val="28"/>
          <w:rtl/>
        </w:rPr>
        <w:t>ی</w:t>
      </w:r>
      <w:r w:rsidRPr="00CA6FC4">
        <w:rPr>
          <w:rFonts w:cs="B Mitra"/>
          <w:sz w:val="28"/>
          <w:szCs w:val="28"/>
          <w:rtl/>
        </w:rPr>
        <w:t xml:space="preserve"> گو</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اسات</w:t>
      </w:r>
      <w:r w:rsidRPr="00CA6FC4">
        <w:rPr>
          <w:rFonts w:cs="B Mitra" w:hint="cs"/>
          <w:sz w:val="28"/>
          <w:szCs w:val="28"/>
          <w:rtl/>
        </w:rPr>
        <w:t>ی</w:t>
      </w:r>
      <w:r w:rsidRPr="00CA6FC4">
        <w:rPr>
          <w:rFonts w:cs="B Mitra" w:hint="eastAsia"/>
          <w:sz w:val="28"/>
          <w:szCs w:val="28"/>
          <w:rtl/>
        </w:rPr>
        <w:t>د</w:t>
      </w:r>
    </w:p>
    <w:p w:rsidR="00CA6FC4" w:rsidRDefault="00CA6FC4" w:rsidP="00CA6FC4">
      <w:pPr>
        <w:rPr>
          <w:rFonts w:cs="B Mitra"/>
          <w:sz w:val="28"/>
          <w:szCs w:val="28"/>
          <w:rtl/>
        </w:rPr>
      </w:pPr>
      <w:r w:rsidRPr="00CA6FC4">
        <w:rPr>
          <w:rFonts w:cs="B Mitra" w:hint="eastAsia"/>
          <w:sz w:val="28"/>
          <w:szCs w:val="28"/>
          <w:rtl/>
        </w:rPr>
        <w:t>من</w:t>
      </w:r>
      <w:r w:rsidRPr="00CA6FC4">
        <w:rPr>
          <w:rFonts w:cs="B Mitra"/>
          <w:sz w:val="28"/>
          <w:szCs w:val="28"/>
          <w:rtl/>
        </w:rPr>
        <w:t>, احاد</w:t>
      </w:r>
      <w:r w:rsidRPr="00CA6FC4">
        <w:rPr>
          <w:rFonts w:cs="B Mitra" w:hint="cs"/>
          <w:sz w:val="28"/>
          <w:szCs w:val="28"/>
          <w:rtl/>
        </w:rPr>
        <w:t>ی</w:t>
      </w:r>
      <w:r w:rsidRPr="00CA6FC4">
        <w:rPr>
          <w:rFonts w:cs="B Mitra" w:hint="eastAsia"/>
          <w:sz w:val="28"/>
          <w:szCs w:val="28"/>
          <w:rtl/>
        </w:rPr>
        <w:t>ث</w:t>
      </w:r>
      <w:r w:rsidRPr="00CA6FC4">
        <w:rPr>
          <w:rFonts w:cs="B Mitra" w:hint="cs"/>
          <w:sz w:val="28"/>
          <w:szCs w:val="28"/>
          <w:rtl/>
        </w:rPr>
        <w:t>ی</w:t>
      </w:r>
      <w:r w:rsidRPr="00CA6FC4">
        <w:rPr>
          <w:rFonts w:cs="B Mitra"/>
          <w:sz w:val="28"/>
          <w:szCs w:val="28"/>
          <w:rtl/>
        </w:rPr>
        <w:t xml:space="preserve"> از امام صادق و امام باقر(ع) برا</w:t>
      </w:r>
      <w:r w:rsidRPr="00CA6FC4">
        <w:rPr>
          <w:rFonts w:cs="B Mitra" w:hint="cs"/>
          <w:sz w:val="28"/>
          <w:szCs w:val="28"/>
          <w:rtl/>
        </w:rPr>
        <w:t>ی</w:t>
      </w:r>
      <w:r w:rsidRPr="00CA6FC4">
        <w:rPr>
          <w:rFonts w:cs="B Mitra"/>
          <w:sz w:val="28"/>
          <w:szCs w:val="28"/>
          <w:rtl/>
        </w:rPr>
        <w:t xml:space="preserve"> من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کرده اند که در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دفتر, ثبت است. من آن</w:t>
      </w:r>
    </w:p>
    <w:p w:rsidR="00CA6FC4" w:rsidRDefault="00CA6FC4" w:rsidP="00CA6FC4">
      <w:pPr>
        <w:rPr>
          <w:rFonts w:cs="B Mitra"/>
          <w:sz w:val="28"/>
          <w:szCs w:val="28"/>
          <w:rtl/>
        </w:rPr>
      </w:pPr>
      <w:r w:rsidRPr="00CA6FC4">
        <w:rPr>
          <w:rFonts w:cs="B Mitra" w:hint="eastAsia"/>
          <w:sz w:val="28"/>
          <w:szCs w:val="28"/>
          <w:rtl/>
        </w:rPr>
        <w:t>روا</w:t>
      </w:r>
      <w:r w:rsidRPr="00CA6FC4">
        <w:rPr>
          <w:rFonts w:cs="B Mitra" w:hint="cs"/>
          <w:sz w:val="28"/>
          <w:szCs w:val="28"/>
          <w:rtl/>
        </w:rPr>
        <w:t>ی</w:t>
      </w:r>
      <w:r w:rsidRPr="00CA6FC4">
        <w:rPr>
          <w:rFonts w:cs="B Mitra" w:hint="eastAsia"/>
          <w:sz w:val="28"/>
          <w:szCs w:val="28"/>
          <w:rtl/>
        </w:rPr>
        <w:t>ات</w:t>
      </w:r>
      <w:r w:rsidRPr="00CA6FC4">
        <w:rPr>
          <w:rFonts w:cs="B Mitra"/>
          <w:sz w:val="28"/>
          <w:szCs w:val="28"/>
          <w:rtl/>
        </w:rPr>
        <w:t xml:space="preserve"> را بر تو عرضه م</w:t>
      </w:r>
      <w:r w:rsidRPr="00CA6FC4">
        <w:rPr>
          <w:rFonts w:cs="B Mitra" w:hint="cs"/>
          <w:sz w:val="28"/>
          <w:szCs w:val="28"/>
          <w:rtl/>
        </w:rPr>
        <w:t>ی</w:t>
      </w:r>
      <w:r w:rsidRPr="00CA6FC4">
        <w:rPr>
          <w:rFonts w:cs="B Mitra"/>
          <w:sz w:val="28"/>
          <w:szCs w:val="28"/>
          <w:rtl/>
        </w:rPr>
        <w:t xml:space="preserve"> دارم. هر حد</w:t>
      </w:r>
      <w:r w:rsidRPr="00CA6FC4">
        <w:rPr>
          <w:rFonts w:cs="B Mitra" w:hint="cs"/>
          <w:sz w:val="28"/>
          <w:szCs w:val="28"/>
          <w:rtl/>
        </w:rPr>
        <w:t>ی</w:t>
      </w:r>
      <w:r w:rsidRPr="00CA6FC4">
        <w:rPr>
          <w:rFonts w:cs="B Mitra" w:hint="eastAsia"/>
          <w:sz w:val="28"/>
          <w:szCs w:val="28"/>
          <w:rtl/>
        </w:rPr>
        <w:t>ث</w:t>
      </w:r>
      <w:r w:rsidRPr="00CA6FC4">
        <w:rPr>
          <w:rFonts w:cs="B Mitra" w:hint="cs"/>
          <w:sz w:val="28"/>
          <w:szCs w:val="28"/>
          <w:rtl/>
        </w:rPr>
        <w:t>ی</w:t>
      </w:r>
      <w:r w:rsidRPr="00CA6FC4">
        <w:rPr>
          <w:rFonts w:cs="B Mitra"/>
          <w:sz w:val="28"/>
          <w:szCs w:val="28"/>
          <w:rtl/>
        </w:rPr>
        <w:t xml:space="preserve"> که باطل باشد بگو باطل است. هر حد</w:t>
      </w:r>
      <w:r w:rsidRPr="00CA6FC4">
        <w:rPr>
          <w:rFonts w:cs="B Mitra" w:hint="cs"/>
          <w:sz w:val="28"/>
          <w:szCs w:val="28"/>
          <w:rtl/>
        </w:rPr>
        <w:t>ی</w:t>
      </w:r>
      <w:r w:rsidRPr="00CA6FC4">
        <w:rPr>
          <w:rFonts w:cs="B Mitra" w:hint="eastAsia"/>
          <w:sz w:val="28"/>
          <w:szCs w:val="28"/>
          <w:rtl/>
        </w:rPr>
        <w:t>ث</w:t>
      </w:r>
      <w:r w:rsidRPr="00CA6FC4">
        <w:rPr>
          <w:rFonts w:cs="B Mitra" w:hint="cs"/>
          <w:sz w:val="28"/>
          <w:szCs w:val="28"/>
          <w:rtl/>
        </w:rPr>
        <w:t>ی</w:t>
      </w:r>
      <w:r w:rsidRPr="00CA6FC4">
        <w:rPr>
          <w:rFonts w:cs="B Mitra"/>
          <w:sz w:val="28"/>
          <w:szCs w:val="28"/>
          <w:rtl/>
        </w:rPr>
        <w:t xml:space="preserve"> که درست باشد,</w:t>
      </w:r>
    </w:p>
    <w:p w:rsidR="00CA6FC4" w:rsidRDefault="00CA6FC4" w:rsidP="00CA6FC4">
      <w:pPr>
        <w:rPr>
          <w:rFonts w:cs="B Mitra"/>
          <w:sz w:val="28"/>
          <w:szCs w:val="28"/>
          <w:rtl/>
        </w:rPr>
      </w:pPr>
      <w:r w:rsidRPr="00CA6FC4">
        <w:rPr>
          <w:rFonts w:cs="B Mitra" w:hint="eastAsia"/>
          <w:sz w:val="28"/>
          <w:szCs w:val="28"/>
          <w:rtl/>
        </w:rPr>
        <w:lastRenderedPageBreak/>
        <w:t>بگو</w:t>
      </w:r>
      <w:r w:rsidRPr="00CA6FC4">
        <w:rPr>
          <w:rFonts w:cs="B Mitra"/>
          <w:sz w:val="28"/>
          <w:szCs w:val="28"/>
          <w:rtl/>
        </w:rPr>
        <w:t xml:space="preserve"> درست است. لازم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که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و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بر من بخوان</w:t>
      </w:r>
      <w:r w:rsidRPr="00CA6FC4">
        <w:rPr>
          <w:rFonts w:cs="B Mitra" w:hint="cs"/>
          <w:sz w:val="28"/>
          <w:szCs w:val="28"/>
          <w:rtl/>
        </w:rPr>
        <w:t>ی</w:t>
      </w:r>
      <w:r w:rsidRPr="00CA6FC4">
        <w:rPr>
          <w:rFonts w:cs="B Mitra"/>
          <w:sz w:val="28"/>
          <w:szCs w:val="28"/>
          <w:rtl/>
        </w:rPr>
        <w:t xml:space="preserve"> که منظور من با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و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برآورده</w:t>
      </w:r>
    </w:p>
    <w:p w:rsidR="00CA6FC4" w:rsidRDefault="00CA6FC4" w:rsidP="00CA6FC4">
      <w:pPr>
        <w:rPr>
          <w:rFonts w:cs="B Mitra"/>
          <w:sz w:val="28"/>
          <w:szCs w:val="28"/>
          <w:rtl/>
        </w:rPr>
      </w:pPr>
      <w:r w:rsidRPr="00CA6FC4">
        <w:rPr>
          <w:rFonts w:cs="B Mitra" w:hint="eastAsia"/>
          <w:sz w:val="28"/>
          <w:szCs w:val="28"/>
          <w:rtl/>
        </w:rPr>
        <w:t>نم</w:t>
      </w:r>
      <w:r w:rsidRPr="00CA6FC4">
        <w:rPr>
          <w:rFonts w:cs="B Mitra" w:hint="cs"/>
          <w:sz w:val="28"/>
          <w:szCs w:val="28"/>
          <w:rtl/>
        </w:rPr>
        <w:t>ی</w:t>
      </w:r>
      <w:r w:rsidRPr="00CA6FC4">
        <w:rPr>
          <w:rFonts w:cs="B Mitra"/>
          <w:sz w:val="28"/>
          <w:szCs w:val="28"/>
          <w:rtl/>
        </w:rPr>
        <w:t xml:space="preserve"> شود. منظور من با فتوا و تشخ</w:t>
      </w:r>
      <w:r w:rsidRPr="00CA6FC4">
        <w:rPr>
          <w:rFonts w:cs="B Mitra" w:hint="cs"/>
          <w:sz w:val="28"/>
          <w:szCs w:val="28"/>
          <w:rtl/>
        </w:rPr>
        <w:t>ی</w:t>
      </w:r>
      <w:r w:rsidRPr="00CA6FC4">
        <w:rPr>
          <w:rFonts w:cs="B Mitra" w:hint="eastAsia"/>
          <w:sz w:val="28"/>
          <w:szCs w:val="28"/>
          <w:rtl/>
        </w:rPr>
        <w:t>ص</w:t>
      </w:r>
      <w:r w:rsidRPr="00CA6FC4">
        <w:rPr>
          <w:rFonts w:cs="B Mitra"/>
          <w:sz w:val="28"/>
          <w:szCs w:val="28"/>
          <w:rtl/>
        </w:rPr>
        <w:t xml:space="preserve"> تو حاصل خواهد شد. با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شرط, عمر بن أذ</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 xml:space="preserve"> احاد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کتاب</w:t>
      </w:r>
    </w:p>
    <w:p w:rsidR="00CA6FC4" w:rsidRDefault="00CA6FC4" w:rsidP="00CA6FC4">
      <w:pPr>
        <w:rPr>
          <w:rFonts w:cs="B Mitra"/>
          <w:sz w:val="28"/>
          <w:szCs w:val="28"/>
          <w:rtl/>
        </w:rPr>
      </w:pPr>
      <w:r w:rsidRPr="00CA6FC4">
        <w:rPr>
          <w:rFonts w:cs="B Mitra" w:hint="eastAsia"/>
          <w:sz w:val="28"/>
          <w:szCs w:val="28"/>
          <w:rtl/>
        </w:rPr>
        <w:t>خود</w:t>
      </w:r>
      <w:r w:rsidRPr="00CA6FC4">
        <w:rPr>
          <w:rFonts w:cs="B Mitra"/>
          <w:sz w:val="28"/>
          <w:szCs w:val="28"/>
          <w:rtl/>
        </w:rPr>
        <w:t xml:space="preserve"> را بر زراره عرضه م</w:t>
      </w:r>
      <w:r w:rsidRPr="00CA6FC4">
        <w:rPr>
          <w:rFonts w:cs="B Mitra" w:hint="cs"/>
          <w:sz w:val="28"/>
          <w:szCs w:val="28"/>
          <w:rtl/>
        </w:rPr>
        <w:t>ی</w:t>
      </w:r>
      <w:r w:rsidRPr="00CA6FC4">
        <w:rPr>
          <w:rFonts w:cs="B Mitra"/>
          <w:sz w:val="28"/>
          <w:szCs w:val="28"/>
          <w:rtl/>
        </w:rPr>
        <w:t xml:space="preserve"> دارد و در ذ</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هر حد</w:t>
      </w:r>
      <w:r w:rsidRPr="00CA6FC4">
        <w:rPr>
          <w:rFonts w:cs="B Mitra" w:hint="cs"/>
          <w:sz w:val="28"/>
          <w:szCs w:val="28"/>
          <w:rtl/>
        </w:rPr>
        <w:t>ی</w:t>
      </w:r>
      <w:r w:rsidRPr="00CA6FC4">
        <w:rPr>
          <w:rFonts w:cs="B Mitra" w:hint="eastAsia"/>
          <w:sz w:val="28"/>
          <w:szCs w:val="28"/>
          <w:rtl/>
        </w:rPr>
        <w:t>ث</w:t>
      </w:r>
      <w:r w:rsidRPr="00CA6FC4">
        <w:rPr>
          <w:rFonts w:cs="B Mitra" w:hint="cs"/>
          <w:sz w:val="28"/>
          <w:szCs w:val="28"/>
          <w:rtl/>
        </w:rPr>
        <w:t>ی</w:t>
      </w:r>
      <w:r w:rsidRPr="00CA6FC4">
        <w:rPr>
          <w:rFonts w:cs="B Mitra"/>
          <w:sz w:val="28"/>
          <w:szCs w:val="28"/>
          <w:rtl/>
        </w:rPr>
        <w:t xml:space="preserve"> نظر او را ثبت م</w:t>
      </w:r>
      <w:r w:rsidRPr="00CA6FC4">
        <w:rPr>
          <w:rFonts w:cs="B Mitra" w:hint="cs"/>
          <w:sz w:val="28"/>
          <w:szCs w:val="28"/>
          <w:rtl/>
        </w:rPr>
        <w:t>ی</w:t>
      </w:r>
      <w:r w:rsidRPr="00CA6FC4">
        <w:rPr>
          <w:rFonts w:cs="B Mitra"/>
          <w:sz w:val="28"/>
          <w:szCs w:val="28"/>
          <w:rtl/>
        </w:rPr>
        <w:t xml:space="preserve"> کند. احاد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عمر عمر اذ</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 xml:space="preserve"> در</w:t>
      </w:r>
    </w:p>
    <w:p w:rsidR="00CA6FC4" w:rsidRDefault="00CA6FC4" w:rsidP="00CA6FC4">
      <w:pPr>
        <w:rPr>
          <w:rFonts w:cs="B Mitra"/>
          <w:sz w:val="28"/>
          <w:szCs w:val="28"/>
          <w:rtl/>
        </w:rPr>
      </w:pPr>
      <w:r w:rsidRPr="00CA6FC4">
        <w:rPr>
          <w:rFonts w:cs="B Mitra" w:hint="eastAsia"/>
          <w:sz w:val="28"/>
          <w:szCs w:val="28"/>
          <w:rtl/>
        </w:rPr>
        <w:t>بابها</w:t>
      </w:r>
      <w:r w:rsidRPr="00CA6FC4">
        <w:rPr>
          <w:rFonts w:cs="B Mitra" w:hint="cs"/>
          <w:sz w:val="28"/>
          <w:szCs w:val="28"/>
          <w:rtl/>
        </w:rPr>
        <w:t>ی</w:t>
      </w:r>
      <w:r w:rsidRPr="00CA6FC4">
        <w:rPr>
          <w:rFonts w:cs="B Mitra"/>
          <w:sz w:val="28"/>
          <w:szCs w:val="28"/>
          <w:rtl/>
        </w:rPr>
        <w:t xml:space="preserve"> م</w:t>
      </w:r>
      <w:r w:rsidRPr="00CA6FC4">
        <w:rPr>
          <w:rFonts w:cs="B Mitra" w:hint="cs"/>
          <w:sz w:val="28"/>
          <w:szCs w:val="28"/>
          <w:rtl/>
        </w:rPr>
        <w:t>ی</w:t>
      </w:r>
      <w:r w:rsidRPr="00CA6FC4">
        <w:rPr>
          <w:rFonts w:cs="B Mitra" w:hint="eastAsia"/>
          <w:sz w:val="28"/>
          <w:szCs w:val="28"/>
          <w:rtl/>
        </w:rPr>
        <w:t>راث</w:t>
      </w:r>
      <w:r w:rsidRPr="00CA6FC4">
        <w:rPr>
          <w:rFonts w:cs="B Mitra"/>
          <w:sz w:val="28"/>
          <w:szCs w:val="28"/>
          <w:rtl/>
        </w:rPr>
        <w:t xml:space="preserve"> و فرائض, درج شده است, بو</w:t>
      </w:r>
      <w:r w:rsidRPr="00CA6FC4">
        <w:rPr>
          <w:rFonts w:cs="B Mitra" w:hint="cs"/>
          <w:sz w:val="28"/>
          <w:szCs w:val="28"/>
          <w:rtl/>
        </w:rPr>
        <w:t>ی</w:t>
      </w:r>
      <w:r w:rsidRPr="00CA6FC4">
        <w:rPr>
          <w:rFonts w:cs="B Mitra" w:hint="eastAsia"/>
          <w:sz w:val="28"/>
          <w:szCs w:val="28"/>
          <w:rtl/>
        </w:rPr>
        <w:t>ژه</w:t>
      </w:r>
      <w:r w:rsidRPr="00CA6FC4">
        <w:rPr>
          <w:rFonts w:cs="B Mitra"/>
          <w:sz w:val="28"/>
          <w:szCs w:val="28"/>
          <w:rtl/>
        </w:rPr>
        <w:t xml:space="preserve"> کتاب کل</w:t>
      </w:r>
      <w:r w:rsidRPr="00CA6FC4">
        <w:rPr>
          <w:rFonts w:cs="B Mitra" w:hint="cs"/>
          <w:sz w:val="28"/>
          <w:szCs w:val="28"/>
          <w:rtl/>
        </w:rPr>
        <w:t>ی</w:t>
      </w:r>
      <w:r w:rsidRPr="00CA6FC4">
        <w:rPr>
          <w:rFonts w:cs="B Mitra" w:hint="eastAsia"/>
          <w:sz w:val="28"/>
          <w:szCs w:val="28"/>
          <w:rtl/>
        </w:rPr>
        <w:t>ن</w:t>
      </w:r>
      <w:r w:rsidRPr="00CA6FC4">
        <w:rPr>
          <w:rFonts w:cs="B Mitra" w:hint="cs"/>
          <w:sz w:val="28"/>
          <w:szCs w:val="28"/>
          <w:rtl/>
        </w:rPr>
        <w:t>ی</w:t>
      </w:r>
      <w:r w:rsidRPr="00CA6FC4">
        <w:rPr>
          <w:rFonts w:cs="B Mitra"/>
          <w:sz w:val="28"/>
          <w:szCs w:val="28"/>
          <w:rtl/>
        </w:rPr>
        <w:t xml:space="preserve"> که با صراحت و امانت, شرح ماجرا را ثبت</w:t>
      </w:r>
    </w:p>
    <w:p w:rsidR="00CA6FC4" w:rsidRDefault="00CA6FC4" w:rsidP="00CA6FC4">
      <w:pPr>
        <w:rPr>
          <w:rFonts w:cs="B Mitra"/>
          <w:sz w:val="28"/>
          <w:szCs w:val="28"/>
          <w:rtl/>
        </w:rPr>
      </w:pPr>
      <w:r w:rsidRPr="00CA6FC4">
        <w:rPr>
          <w:rFonts w:cs="B Mitra" w:hint="eastAsia"/>
          <w:sz w:val="28"/>
          <w:szCs w:val="28"/>
          <w:rtl/>
        </w:rPr>
        <w:t>کرده</w:t>
      </w:r>
      <w:r w:rsidRPr="00CA6FC4">
        <w:rPr>
          <w:rFonts w:cs="B Mitra"/>
          <w:sz w:val="28"/>
          <w:szCs w:val="28"/>
          <w:rtl/>
        </w:rPr>
        <w:t xml:space="preserve"> است.)11</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در</w:t>
      </w:r>
      <w:r w:rsidRPr="00CA6FC4">
        <w:rPr>
          <w:rFonts w:cs="B Mitra"/>
          <w:sz w:val="28"/>
          <w:szCs w:val="28"/>
          <w:rtl/>
        </w:rPr>
        <w:t xml:space="preserve"> </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سند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عمر بن أذ</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 xml:space="preserve"> مسأله خلاف</w:t>
      </w:r>
      <w:r w:rsidRPr="00CA6FC4">
        <w:rPr>
          <w:rFonts w:cs="B Mitra" w:hint="cs"/>
          <w:sz w:val="28"/>
          <w:szCs w:val="28"/>
          <w:rtl/>
        </w:rPr>
        <w:t>ی</w:t>
      </w:r>
      <w:r w:rsidRPr="00CA6FC4">
        <w:rPr>
          <w:rFonts w:cs="B Mitra"/>
          <w:sz w:val="28"/>
          <w:szCs w:val="28"/>
          <w:rtl/>
        </w:rPr>
        <w:t xml:space="preserve"> را در باب ارث کلاله از زبان زراره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کند که با</w:t>
      </w:r>
      <w:r w:rsidRPr="00CA6FC4">
        <w:rPr>
          <w:rFonts w:cs="B Mitra" w:hint="cs"/>
          <w:sz w:val="28"/>
          <w:szCs w:val="28"/>
          <w:rtl/>
        </w:rPr>
        <w:t>ی</w:t>
      </w:r>
      <w:r w:rsidRPr="00CA6FC4">
        <w:rPr>
          <w:rFonts w:cs="B Mitra" w:hint="eastAsia"/>
          <w:sz w:val="28"/>
          <w:szCs w:val="28"/>
          <w:rtl/>
        </w:rPr>
        <w:t>د</w:t>
      </w:r>
    </w:p>
    <w:p w:rsidR="00CA6FC4" w:rsidRDefault="00CA6FC4" w:rsidP="00CA6FC4">
      <w:pPr>
        <w:rPr>
          <w:rFonts w:cs="B Mitra"/>
          <w:sz w:val="28"/>
          <w:szCs w:val="28"/>
          <w:rtl/>
        </w:rPr>
      </w:pPr>
      <w:r w:rsidRPr="00CA6FC4">
        <w:rPr>
          <w:rFonts w:cs="B Mitra" w:hint="eastAsia"/>
          <w:sz w:val="28"/>
          <w:szCs w:val="28"/>
          <w:rtl/>
        </w:rPr>
        <w:t>حکا</w:t>
      </w:r>
      <w:r w:rsidRPr="00CA6FC4">
        <w:rPr>
          <w:rFonts w:cs="B Mitra" w:hint="cs"/>
          <w:sz w:val="28"/>
          <w:szCs w:val="28"/>
          <w:rtl/>
        </w:rPr>
        <w:t>ی</w:t>
      </w:r>
      <w:r w:rsidRPr="00CA6FC4">
        <w:rPr>
          <w:rFonts w:cs="B Mitra" w:hint="eastAsia"/>
          <w:sz w:val="28"/>
          <w:szCs w:val="28"/>
          <w:rtl/>
        </w:rPr>
        <w:t>ت</w:t>
      </w:r>
      <w:r w:rsidRPr="00CA6FC4">
        <w:rPr>
          <w:rFonts w:cs="B Mitra" w:hint="cs"/>
          <w:sz w:val="28"/>
          <w:szCs w:val="28"/>
          <w:rtl/>
        </w:rPr>
        <w:t>ی</w:t>
      </w:r>
      <w:r w:rsidRPr="00CA6FC4">
        <w:rPr>
          <w:rFonts w:cs="B Mitra"/>
          <w:sz w:val="28"/>
          <w:szCs w:val="28"/>
          <w:rtl/>
        </w:rPr>
        <w:t xml:space="preserve"> از مجلس درس او باشد. در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درس فقه</w:t>
      </w:r>
      <w:r w:rsidRPr="00CA6FC4">
        <w:rPr>
          <w:rFonts w:cs="B Mitra" w:hint="cs"/>
          <w:sz w:val="28"/>
          <w:szCs w:val="28"/>
          <w:rtl/>
        </w:rPr>
        <w:t>ی</w:t>
      </w:r>
      <w:r w:rsidRPr="00CA6FC4">
        <w:rPr>
          <w:rFonts w:cs="B Mitra"/>
          <w:sz w:val="28"/>
          <w:szCs w:val="28"/>
          <w:rtl/>
        </w:rPr>
        <w:t xml:space="preserve"> ـ کلام</w:t>
      </w:r>
      <w:r w:rsidRPr="00CA6FC4">
        <w:rPr>
          <w:rFonts w:cs="B Mitra" w:hint="cs"/>
          <w:sz w:val="28"/>
          <w:szCs w:val="28"/>
          <w:rtl/>
        </w:rPr>
        <w:t>ی</w:t>
      </w:r>
      <w:r w:rsidRPr="00CA6FC4">
        <w:rPr>
          <w:rFonts w:cs="B Mitra"/>
          <w:sz w:val="28"/>
          <w:szCs w:val="28"/>
          <w:rtl/>
        </w:rPr>
        <w:t xml:space="preserve"> به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و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استناد نشده است و به</w:t>
      </w:r>
    </w:p>
    <w:p w:rsidR="00CA6FC4" w:rsidRDefault="00CA6FC4" w:rsidP="00CA6FC4">
      <w:pPr>
        <w:rPr>
          <w:rFonts w:cs="B Mitra"/>
          <w:sz w:val="28"/>
          <w:szCs w:val="28"/>
          <w:rtl/>
        </w:rPr>
      </w:pPr>
      <w:r w:rsidRPr="00CA6FC4">
        <w:rPr>
          <w:rFonts w:cs="B Mitra" w:hint="eastAsia"/>
          <w:sz w:val="28"/>
          <w:szCs w:val="28"/>
          <w:rtl/>
        </w:rPr>
        <w:t>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جهت, عمربن اذ</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 پس از پا</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درس از زراره م</w:t>
      </w:r>
      <w:r w:rsidRPr="00CA6FC4">
        <w:rPr>
          <w:rFonts w:cs="B Mitra" w:hint="cs"/>
          <w:sz w:val="28"/>
          <w:szCs w:val="28"/>
          <w:rtl/>
        </w:rPr>
        <w:t>ی</w:t>
      </w:r>
      <w:r w:rsidRPr="00CA6FC4">
        <w:rPr>
          <w:rFonts w:cs="B Mitra"/>
          <w:sz w:val="28"/>
          <w:szCs w:val="28"/>
          <w:rtl/>
        </w:rPr>
        <w:t xml:space="preserve"> پرسد: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sz w:val="28"/>
          <w:szCs w:val="28"/>
          <w:rtl/>
        </w:rPr>
        <w:t>(آ</w:t>
      </w:r>
      <w:r w:rsidRPr="00CA6FC4">
        <w:rPr>
          <w:rFonts w:cs="B Mitra" w:hint="cs"/>
          <w:sz w:val="28"/>
          <w:szCs w:val="28"/>
          <w:rtl/>
        </w:rPr>
        <w:t>ی</w:t>
      </w:r>
      <w:r w:rsidRPr="00CA6FC4">
        <w:rPr>
          <w:rFonts w:cs="B Mitra" w:hint="eastAsia"/>
          <w:sz w:val="28"/>
          <w:szCs w:val="28"/>
          <w:rtl/>
        </w:rPr>
        <w:t>اا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رأ</w:t>
      </w:r>
      <w:r w:rsidRPr="00CA6FC4">
        <w:rPr>
          <w:rFonts w:cs="B Mitra" w:hint="cs"/>
          <w:sz w:val="28"/>
          <w:szCs w:val="28"/>
          <w:rtl/>
        </w:rPr>
        <w:t>ی</w:t>
      </w:r>
      <w:r w:rsidRPr="00CA6FC4">
        <w:rPr>
          <w:rFonts w:cs="B Mitra"/>
          <w:sz w:val="28"/>
          <w:szCs w:val="28"/>
          <w:rtl/>
        </w:rPr>
        <w:t xml:space="preserve"> شخص</w:t>
      </w:r>
      <w:r w:rsidRPr="00CA6FC4">
        <w:rPr>
          <w:rFonts w:cs="B Mitra" w:hint="cs"/>
          <w:sz w:val="28"/>
          <w:szCs w:val="28"/>
          <w:rtl/>
        </w:rPr>
        <w:t>ی</w:t>
      </w:r>
      <w:r w:rsidRPr="00CA6FC4">
        <w:rPr>
          <w:rFonts w:cs="B Mitra"/>
          <w:sz w:val="28"/>
          <w:szCs w:val="28"/>
          <w:rtl/>
        </w:rPr>
        <w:t xml:space="preserve"> تو است که آ</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کلاله را چن</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تفس</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کرده ا</w:t>
      </w:r>
      <w:r w:rsidRPr="00CA6FC4">
        <w:rPr>
          <w:rFonts w:cs="B Mitra" w:hint="cs"/>
          <w:sz w:val="28"/>
          <w:szCs w:val="28"/>
          <w:rtl/>
        </w:rPr>
        <w:t>ی</w:t>
      </w:r>
      <w:r w:rsidRPr="00CA6FC4">
        <w:rPr>
          <w:rFonts w:cs="B Mitra" w:hint="eastAsia"/>
          <w:sz w:val="28"/>
          <w:szCs w:val="28"/>
          <w:rtl/>
        </w:rPr>
        <w:t>؟</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زراره</w:t>
      </w:r>
      <w:r w:rsidRPr="00CA6FC4">
        <w:rPr>
          <w:rFonts w:cs="B Mitra"/>
          <w:sz w:val="28"/>
          <w:szCs w:val="28"/>
          <w:rtl/>
        </w:rPr>
        <w:t xml:space="preserve"> با شگفت</w:t>
      </w:r>
      <w:r w:rsidRPr="00CA6FC4">
        <w:rPr>
          <w:rFonts w:cs="B Mitra" w:hint="cs"/>
          <w:sz w:val="28"/>
          <w:szCs w:val="28"/>
          <w:rtl/>
        </w:rPr>
        <w:t>ی</w:t>
      </w:r>
      <w:r w:rsidRPr="00CA6FC4">
        <w:rPr>
          <w:rFonts w:cs="B Mitra"/>
          <w:sz w:val="28"/>
          <w:szCs w:val="28"/>
          <w:rtl/>
        </w:rPr>
        <w:t xml:space="preserve"> پاسخ م</w:t>
      </w:r>
      <w:r w:rsidRPr="00CA6FC4">
        <w:rPr>
          <w:rFonts w:cs="B Mitra" w:hint="cs"/>
          <w:sz w:val="28"/>
          <w:szCs w:val="28"/>
          <w:rtl/>
        </w:rPr>
        <w:t>ی</w:t>
      </w:r>
      <w:r w:rsidRPr="00CA6FC4">
        <w:rPr>
          <w:rFonts w:cs="B Mitra"/>
          <w:sz w:val="28"/>
          <w:szCs w:val="28"/>
          <w:rtl/>
        </w:rPr>
        <w:t xml:space="preserve"> دهد: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من</w:t>
      </w:r>
      <w:r w:rsidRPr="00CA6FC4">
        <w:rPr>
          <w:rFonts w:cs="B Mitra"/>
          <w:sz w:val="28"/>
          <w:szCs w:val="28"/>
          <w:rtl/>
        </w:rPr>
        <w:t xml:space="preserve"> به رأ</w:t>
      </w:r>
      <w:r w:rsidRPr="00CA6FC4">
        <w:rPr>
          <w:rFonts w:cs="B Mitra" w:hint="cs"/>
          <w:sz w:val="28"/>
          <w:szCs w:val="28"/>
          <w:rtl/>
        </w:rPr>
        <w:t>ی</w:t>
      </w:r>
      <w:r w:rsidRPr="00CA6FC4">
        <w:rPr>
          <w:rFonts w:cs="B Mitra"/>
          <w:sz w:val="28"/>
          <w:szCs w:val="28"/>
          <w:rtl/>
        </w:rPr>
        <w:t xml:space="preserve"> شخص</w:t>
      </w:r>
      <w:r w:rsidRPr="00CA6FC4">
        <w:rPr>
          <w:rFonts w:cs="B Mitra" w:hint="cs"/>
          <w:sz w:val="28"/>
          <w:szCs w:val="28"/>
          <w:rtl/>
        </w:rPr>
        <w:t>ی</w:t>
      </w:r>
      <w:r w:rsidRPr="00CA6FC4">
        <w:rPr>
          <w:rFonts w:cs="B Mitra"/>
          <w:sz w:val="28"/>
          <w:szCs w:val="28"/>
          <w:rtl/>
        </w:rPr>
        <w:t xml:space="preserve"> خود فتوا بدهم!</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در</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صورت, من فاجر و نابکار خواهم بود. من شهادت م</w:t>
      </w:r>
      <w:r w:rsidRPr="00CA6FC4">
        <w:rPr>
          <w:rFonts w:cs="B Mitra" w:hint="cs"/>
          <w:sz w:val="28"/>
          <w:szCs w:val="28"/>
          <w:rtl/>
        </w:rPr>
        <w:t>ی</w:t>
      </w:r>
      <w:r w:rsidRPr="00CA6FC4">
        <w:rPr>
          <w:rFonts w:cs="B Mitra"/>
          <w:sz w:val="28"/>
          <w:szCs w:val="28"/>
          <w:rtl/>
        </w:rPr>
        <w:t xml:space="preserve"> دهم که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فتوا بر حق است و از جانب</w:t>
      </w:r>
    </w:p>
    <w:p w:rsidR="00CA6FC4" w:rsidRDefault="00CA6FC4" w:rsidP="00CA6FC4">
      <w:pPr>
        <w:rPr>
          <w:rFonts w:cs="B Mitra"/>
          <w:sz w:val="28"/>
          <w:szCs w:val="28"/>
          <w:rtl/>
        </w:rPr>
      </w:pPr>
      <w:r w:rsidRPr="00CA6FC4">
        <w:rPr>
          <w:rFonts w:cs="B Mitra" w:hint="eastAsia"/>
          <w:sz w:val="28"/>
          <w:szCs w:val="28"/>
          <w:rtl/>
        </w:rPr>
        <w:t>خدا</w:t>
      </w:r>
      <w:r w:rsidRPr="00CA6FC4">
        <w:rPr>
          <w:rFonts w:cs="B Mitra"/>
          <w:sz w:val="28"/>
          <w:szCs w:val="28"/>
          <w:rtl/>
        </w:rPr>
        <w:t xml:space="preserve">   و رسول خدا صادر شده است.)12</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سند</w:t>
      </w:r>
      <w:r w:rsidRPr="00CA6FC4">
        <w:rPr>
          <w:rFonts w:cs="B Mitra"/>
          <w:sz w:val="28"/>
          <w:szCs w:val="28"/>
          <w:rtl/>
        </w:rPr>
        <w:t xml:space="preserve"> د</w:t>
      </w:r>
      <w:r w:rsidRPr="00CA6FC4">
        <w:rPr>
          <w:rFonts w:cs="B Mitra" w:hint="cs"/>
          <w:sz w:val="28"/>
          <w:szCs w:val="28"/>
          <w:rtl/>
        </w:rPr>
        <w:t>ی</w:t>
      </w:r>
      <w:r w:rsidRPr="00CA6FC4">
        <w:rPr>
          <w:rFonts w:cs="B Mitra" w:hint="eastAsia"/>
          <w:sz w:val="28"/>
          <w:szCs w:val="28"/>
          <w:rtl/>
        </w:rPr>
        <w:t>گر</w:t>
      </w:r>
      <w:r w:rsidRPr="00CA6FC4">
        <w:rPr>
          <w:rFonts w:cs="B Mitra" w:hint="cs"/>
          <w:sz w:val="28"/>
          <w:szCs w:val="28"/>
          <w:rtl/>
        </w:rPr>
        <w:t>ی</w:t>
      </w:r>
      <w:r w:rsidRPr="00CA6FC4">
        <w:rPr>
          <w:rFonts w:cs="B Mitra"/>
          <w:sz w:val="28"/>
          <w:szCs w:val="28"/>
          <w:rtl/>
        </w:rPr>
        <w:t xml:space="preserve"> هم در دست دار</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که نشان م</w:t>
      </w:r>
      <w:r w:rsidRPr="00CA6FC4">
        <w:rPr>
          <w:rFonts w:cs="B Mitra" w:hint="cs"/>
          <w:sz w:val="28"/>
          <w:szCs w:val="28"/>
          <w:rtl/>
        </w:rPr>
        <w:t>ی</w:t>
      </w:r>
      <w:r w:rsidRPr="00CA6FC4">
        <w:rPr>
          <w:rFonts w:cs="B Mitra"/>
          <w:sz w:val="28"/>
          <w:szCs w:val="28"/>
          <w:rtl/>
        </w:rPr>
        <w:t xml:space="preserve"> دهد عمر بن اذ</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 xml:space="preserve"> در باب کفّاره ظهار, حد</w:t>
      </w:r>
      <w:r w:rsidRPr="00CA6FC4">
        <w:rPr>
          <w:rFonts w:cs="B Mitra" w:hint="cs"/>
          <w:sz w:val="28"/>
          <w:szCs w:val="28"/>
          <w:rtl/>
        </w:rPr>
        <w:t>ی</w:t>
      </w:r>
      <w:r w:rsidRPr="00CA6FC4">
        <w:rPr>
          <w:rFonts w:cs="B Mitra" w:hint="eastAsia"/>
          <w:sz w:val="28"/>
          <w:szCs w:val="28"/>
          <w:rtl/>
        </w:rPr>
        <w:t>ث</w:t>
      </w:r>
      <w:r w:rsidRPr="00CA6FC4">
        <w:rPr>
          <w:rFonts w:cs="B Mitra" w:hint="cs"/>
          <w:sz w:val="28"/>
          <w:szCs w:val="28"/>
          <w:rtl/>
        </w:rPr>
        <w:t>ی</w:t>
      </w:r>
      <w:r w:rsidRPr="00CA6FC4">
        <w:rPr>
          <w:rFonts w:cs="B Mitra"/>
          <w:sz w:val="28"/>
          <w:szCs w:val="28"/>
          <w:rtl/>
        </w:rPr>
        <w:t xml:space="preserve"> را بر زراره</w:t>
      </w:r>
    </w:p>
    <w:p w:rsidR="00CA6FC4" w:rsidRDefault="00CA6FC4" w:rsidP="00CA6FC4">
      <w:pPr>
        <w:rPr>
          <w:rFonts w:cs="B Mitra"/>
          <w:sz w:val="28"/>
          <w:szCs w:val="28"/>
          <w:rtl/>
        </w:rPr>
      </w:pPr>
      <w:r w:rsidRPr="00CA6FC4">
        <w:rPr>
          <w:rFonts w:cs="B Mitra" w:hint="eastAsia"/>
          <w:sz w:val="28"/>
          <w:szCs w:val="28"/>
          <w:rtl/>
        </w:rPr>
        <w:t>عرضه</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دارد و پاسخ او را ثبت م</w:t>
      </w:r>
      <w:r w:rsidRPr="00CA6FC4">
        <w:rPr>
          <w:rFonts w:cs="B Mitra" w:hint="cs"/>
          <w:sz w:val="28"/>
          <w:szCs w:val="28"/>
          <w:rtl/>
        </w:rPr>
        <w:t>ی</w:t>
      </w:r>
      <w:r w:rsidRPr="00CA6FC4">
        <w:rPr>
          <w:rFonts w:cs="B Mitra"/>
          <w:sz w:val="28"/>
          <w:szCs w:val="28"/>
          <w:rtl/>
        </w:rPr>
        <w:t xml:space="preserve"> کند. گو</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عمر بن اذ</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 xml:space="preserve"> تمام شن</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ها</w:t>
      </w:r>
      <w:r w:rsidRPr="00CA6FC4">
        <w:rPr>
          <w:rFonts w:cs="B Mitra" w:hint="cs"/>
          <w:sz w:val="28"/>
          <w:szCs w:val="28"/>
          <w:rtl/>
        </w:rPr>
        <w:t>ی</w:t>
      </w:r>
      <w:r w:rsidRPr="00CA6FC4">
        <w:rPr>
          <w:rFonts w:cs="B Mitra"/>
          <w:sz w:val="28"/>
          <w:szCs w:val="28"/>
          <w:rtl/>
        </w:rPr>
        <w:t xml:space="preserve"> خود را بر زراره عرضه م</w:t>
      </w:r>
      <w:r w:rsidRPr="00CA6FC4">
        <w:rPr>
          <w:rFonts w:cs="B Mitra" w:hint="cs"/>
          <w:sz w:val="28"/>
          <w:szCs w:val="28"/>
          <w:rtl/>
        </w:rPr>
        <w:t>ی</w:t>
      </w:r>
    </w:p>
    <w:p w:rsidR="00CA6FC4" w:rsidRDefault="00CA6FC4" w:rsidP="00CA6FC4">
      <w:pPr>
        <w:rPr>
          <w:rFonts w:cs="B Mitra"/>
          <w:sz w:val="28"/>
          <w:szCs w:val="28"/>
          <w:rtl/>
        </w:rPr>
      </w:pPr>
      <w:r w:rsidRPr="00CA6FC4">
        <w:rPr>
          <w:rFonts w:cs="B Mitra" w:hint="eastAsia"/>
          <w:sz w:val="28"/>
          <w:szCs w:val="28"/>
          <w:rtl/>
        </w:rPr>
        <w:t>کرد</w:t>
      </w:r>
      <w:r w:rsidRPr="00CA6FC4">
        <w:rPr>
          <w:rFonts w:cs="B Mitra"/>
          <w:sz w:val="28"/>
          <w:szCs w:val="28"/>
          <w:rtl/>
        </w:rPr>
        <w:t>, ول</w:t>
      </w:r>
      <w:r w:rsidRPr="00CA6FC4">
        <w:rPr>
          <w:rFonts w:cs="B Mitra" w:hint="cs"/>
          <w:sz w:val="28"/>
          <w:szCs w:val="28"/>
          <w:rtl/>
        </w:rPr>
        <w:t>ی</w:t>
      </w:r>
      <w:r w:rsidRPr="00CA6FC4">
        <w:rPr>
          <w:rFonts w:cs="B Mitra"/>
          <w:sz w:val="28"/>
          <w:szCs w:val="28"/>
          <w:rtl/>
        </w:rPr>
        <w:t xml:space="preserve"> تنها در موارد</w:t>
      </w:r>
      <w:r w:rsidRPr="00CA6FC4">
        <w:rPr>
          <w:rFonts w:cs="B Mitra" w:hint="cs"/>
          <w:sz w:val="28"/>
          <w:szCs w:val="28"/>
          <w:rtl/>
        </w:rPr>
        <w:t>ی</w:t>
      </w:r>
      <w:r w:rsidRPr="00CA6FC4">
        <w:rPr>
          <w:rFonts w:cs="B Mitra"/>
          <w:sz w:val="28"/>
          <w:szCs w:val="28"/>
          <w:rtl/>
        </w:rPr>
        <w:t xml:space="preserve"> پاسخ او را ثبت م</w:t>
      </w:r>
      <w:r w:rsidRPr="00CA6FC4">
        <w:rPr>
          <w:rFonts w:cs="B Mitra" w:hint="cs"/>
          <w:sz w:val="28"/>
          <w:szCs w:val="28"/>
          <w:rtl/>
        </w:rPr>
        <w:t>ی</w:t>
      </w:r>
      <w:r w:rsidRPr="00CA6FC4">
        <w:rPr>
          <w:rFonts w:cs="B Mitra"/>
          <w:sz w:val="28"/>
          <w:szCs w:val="28"/>
          <w:rtl/>
        </w:rPr>
        <w:t xml:space="preserve"> کرده است که مربوط به مسائل پرجنجال علم</w:t>
      </w:r>
      <w:r w:rsidRPr="00CA6FC4">
        <w:rPr>
          <w:rFonts w:cs="B Mitra" w:hint="cs"/>
          <w:sz w:val="28"/>
          <w:szCs w:val="28"/>
          <w:rtl/>
        </w:rPr>
        <w:t>ی</w:t>
      </w:r>
      <w:r w:rsidRPr="00CA6FC4">
        <w:rPr>
          <w:rFonts w:cs="B Mitra"/>
          <w:sz w:val="28"/>
          <w:szCs w:val="28"/>
          <w:rtl/>
        </w:rPr>
        <w:t xml:space="preserve"> و اختلاف</w:t>
      </w:r>
    </w:p>
    <w:p w:rsidR="00CA6FC4" w:rsidRDefault="00CA6FC4" w:rsidP="00CA6FC4">
      <w:pPr>
        <w:rPr>
          <w:rFonts w:cs="B Mitra"/>
          <w:sz w:val="28"/>
          <w:szCs w:val="28"/>
          <w:rtl/>
        </w:rPr>
      </w:pPr>
      <w:r w:rsidRPr="00CA6FC4">
        <w:rPr>
          <w:rFonts w:cs="B Mitra" w:hint="eastAsia"/>
          <w:sz w:val="28"/>
          <w:szCs w:val="28"/>
          <w:rtl/>
        </w:rPr>
        <w:t>ش</w:t>
      </w:r>
      <w:r w:rsidRPr="00CA6FC4">
        <w:rPr>
          <w:rFonts w:cs="B Mitra" w:hint="cs"/>
          <w:sz w:val="28"/>
          <w:szCs w:val="28"/>
          <w:rtl/>
        </w:rPr>
        <w:t>ی</w:t>
      </w:r>
      <w:r w:rsidRPr="00CA6FC4">
        <w:rPr>
          <w:rFonts w:cs="B Mitra" w:hint="eastAsia"/>
          <w:sz w:val="28"/>
          <w:szCs w:val="28"/>
          <w:rtl/>
        </w:rPr>
        <w:t>عه</w:t>
      </w:r>
      <w:r w:rsidRPr="00CA6FC4">
        <w:rPr>
          <w:rFonts w:cs="B Mitra"/>
          <w:sz w:val="28"/>
          <w:szCs w:val="28"/>
          <w:rtl/>
        </w:rPr>
        <w:t xml:space="preserve"> و سن</w:t>
      </w:r>
      <w:r w:rsidRPr="00CA6FC4">
        <w:rPr>
          <w:rFonts w:cs="B Mitra" w:hint="cs"/>
          <w:sz w:val="28"/>
          <w:szCs w:val="28"/>
          <w:rtl/>
        </w:rPr>
        <w:t>ی</w:t>
      </w:r>
      <w:r w:rsidRPr="00CA6FC4">
        <w:rPr>
          <w:rFonts w:cs="B Mitra"/>
          <w:sz w:val="28"/>
          <w:szCs w:val="28"/>
          <w:rtl/>
        </w:rPr>
        <w:t xml:space="preserve"> باشد.13</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اسناد</w:t>
      </w:r>
      <w:r w:rsidRPr="00CA6FC4">
        <w:rPr>
          <w:rFonts w:cs="B Mitra"/>
          <w:sz w:val="28"/>
          <w:szCs w:val="28"/>
          <w:rtl/>
        </w:rPr>
        <w:t xml:space="preserve"> د</w:t>
      </w:r>
      <w:r w:rsidRPr="00CA6FC4">
        <w:rPr>
          <w:rFonts w:cs="B Mitra" w:hint="cs"/>
          <w:sz w:val="28"/>
          <w:szCs w:val="28"/>
          <w:rtl/>
        </w:rPr>
        <w:t>ی</w:t>
      </w:r>
      <w:r w:rsidRPr="00CA6FC4">
        <w:rPr>
          <w:rFonts w:cs="B Mitra" w:hint="eastAsia"/>
          <w:sz w:val="28"/>
          <w:szCs w:val="28"/>
          <w:rtl/>
        </w:rPr>
        <w:t>گر</w:t>
      </w:r>
      <w:r w:rsidRPr="00CA6FC4">
        <w:rPr>
          <w:rFonts w:cs="B Mitra" w:hint="cs"/>
          <w:sz w:val="28"/>
          <w:szCs w:val="28"/>
          <w:rtl/>
        </w:rPr>
        <w:t>ی</w:t>
      </w:r>
      <w:r w:rsidRPr="00CA6FC4">
        <w:rPr>
          <w:rFonts w:cs="B Mitra"/>
          <w:sz w:val="28"/>
          <w:szCs w:val="28"/>
          <w:rtl/>
        </w:rPr>
        <w:t xml:space="preserve"> هم در دست دار</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که نشان م</w:t>
      </w:r>
      <w:r w:rsidRPr="00CA6FC4">
        <w:rPr>
          <w:rFonts w:cs="B Mitra" w:hint="cs"/>
          <w:sz w:val="28"/>
          <w:szCs w:val="28"/>
          <w:rtl/>
        </w:rPr>
        <w:t>ی</w:t>
      </w:r>
      <w:r w:rsidRPr="00CA6FC4">
        <w:rPr>
          <w:rFonts w:cs="B Mitra"/>
          <w:sz w:val="28"/>
          <w:szCs w:val="28"/>
          <w:rtl/>
        </w:rPr>
        <w:t xml:space="preserve"> دهد عل</w:t>
      </w:r>
      <w:r w:rsidRPr="00CA6FC4">
        <w:rPr>
          <w:rFonts w:cs="B Mitra" w:hint="cs"/>
          <w:sz w:val="28"/>
          <w:szCs w:val="28"/>
          <w:rtl/>
        </w:rPr>
        <w:t>ی</w:t>
      </w:r>
      <w:r w:rsidRPr="00CA6FC4">
        <w:rPr>
          <w:rFonts w:cs="B Mitra"/>
          <w:sz w:val="28"/>
          <w:szCs w:val="28"/>
          <w:rtl/>
        </w:rPr>
        <w:t xml:space="preserve"> بن سع</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بصر</w:t>
      </w:r>
      <w:r w:rsidRPr="00CA6FC4">
        <w:rPr>
          <w:rFonts w:cs="B Mitra" w:hint="cs"/>
          <w:sz w:val="28"/>
          <w:szCs w:val="28"/>
          <w:rtl/>
        </w:rPr>
        <w:t>ی</w:t>
      </w:r>
      <w:r w:rsidRPr="00CA6FC4">
        <w:rPr>
          <w:rFonts w:cs="B Mitra"/>
          <w:sz w:val="28"/>
          <w:szCs w:val="28"/>
          <w:rtl/>
        </w:rPr>
        <w:t xml:space="preserve"> هم </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رشته از احاد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کتاب</w:t>
      </w:r>
    </w:p>
    <w:p w:rsidR="00CA6FC4" w:rsidRDefault="00CA6FC4" w:rsidP="00CA6FC4">
      <w:pPr>
        <w:rPr>
          <w:rFonts w:cs="B Mitra"/>
          <w:sz w:val="28"/>
          <w:szCs w:val="28"/>
          <w:rtl/>
        </w:rPr>
      </w:pPr>
      <w:r w:rsidRPr="00CA6FC4">
        <w:rPr>
          <w:rFonts w:cs="B Mitra" w:hint="eastAsia"/>
          <w:sz w:val="28"/>
          <w:szCs w:val="28"/>
          <w:rtl/>
        </w:rPr>
        <w:lastRenderedPageBreak/>
        <w:t>م</w:t>
      </w:r>
      <w:r w:rsidRPr="00CA6FC4">
        <w:rPr>
          <w:rFonts w:cs="B Mitra" w:hint="cs"/>
          <w:sz w:val="28"/>
          <w:szCs w:val="28"/>
          <w:rtl/>
        </w:rPr>
        <w:t>ی</w:t>
      </w:r>
      <w:r w:rsidRPr="00CA6FC4">
        <w:rPr>
          <w:rFonts w:cs="B Mitra" w:hint="eastAsia"/>
          <w:sz w:val="28"/>
          <w:szCs w:val="28"/>
          <w:rtl/>
        </w:rPr>
        <w:t>راث</w:t>
      </w:r>
      <w:r w:rsidRPr="00CA6FC4">
        <w:rPr>
          <w:rFonts w:cs="B Mitra"/>
          <w:sz w:val="28"/>
          <w:szCs w:val="28"/>
          <w:rtl/>
        </w:rPr>
        <w:t xml:space="preserve"> را بر زراره عرضه کرده و پاسخ او را ثبت کرده است. شاگرد او, موس</w:t>
      </w:r>
      <w:r w:rsidRPr="00CA6FC4">
        <w:rPr>
          <w:rFonts w:cs="B Mitra" w:hint="cs"/>
          <w:sz w:val="28"/>
          <w:szCs w:val="28"/>
          <w:rtl/>
        </w:rPr>
        <w:t>ی</w:t>
      </w:r>
      <w:r w:rsidRPr="00CA6FC4">
        <w:rPr>
          <w:rFonts w:cs="B Mitra"/>
          <w:sz w:val="28"/>
          <w:szCs w:val="28"/>
          <w:rtl/>
        </w:rPr>
        <w:t xml:space="preserve"> بن بکر واسط</w:t>
      </w:r>
      <w:r w:rsidRPr="00CA6FC4">
        <w:rPr>
          <w:rFonts w:cs="B Mitra" w:hint="cs"/>
          <w:sz w:val="28"/>
          <w:szCs w:val="28"/>
          <w:rtl/>
        </w:rPr>
        <w:t>ی</w:t>
      </w:r>
      <w:r w:rsidRPr="00CA6FC4">
        <w:rPr>
          <w:rFonts w:cs="B Mitra"/>
          <w:sz w:val="28"/>
          <w:szCs w:val="28"/>
          <w:rtl/>
        </w:rPr>
        <w:t xml:space="preserve"> هم, </w:t>
      </w:r>
      <w:r w:rsidRPr="00CA6FC4">
        <w:rPr>
          <w:rFonts w:cs="B Mitra" w:hint="cs"/>
          <w:sz w:val="28"/>
          <w:szCs w:val="28"/>
          <w:rtl/>
        </w:rPr>
        <w:t>ی</w:t>
      </w:r>
      <w:r w:rsidRPr="00CA6FC4">
        <w:rPr>
          <w:rFonts w:cs="B Mitra" w:hint="eastAsia"/>
          <w:sz w:val="28"/>
          <w:szCs w:val="28"/>
          <w:rtl/>
        </w:rPr>
        <w:t>ک</w:t>
      </w:r>
    </w:p>
    <w:p w:rsidR="00CA6FC4" w:rsidRDefault="00CA6FC4" w:rsidP="00CA6FC4">
      <w:pPr>
        <w:rPr>
          <w:rFonts w:cs="B Mitra"/>
          <w:sz w:val="28"/>
          <w:szCs w:val="28"/>
          <w:rtl/>
        </w:rPr>
      </w:pPr>
      <w:r w:rsidRPr="00CA6FC4">
        <w:rPr>
          <w:rFonts w:cs="B Mitra" w:hint="eastAsia"/>
          <w:sz w:val="28"/>
          <w:szCs w:val="28"/>
          <w:rtl/>
        </w:rPr>
        <w:t>رشته</w:t>
      </w:r>
      <w:r w:rsidRPr="00CA6FC4">
        <w:rPr>
          <w:rFonts w:cs="B Mitra"/>
          <w:sz w:val="28"/>
          <w:szCs w:val="28"/>
          <w:rtl/>
        </w:rPr>
        <w:t xml:space="preserve">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از مسائل کتاب م</w:t>
      </w:r>
      <w:r w:rsidRPr="00CA6FC4">
        <w:rPr>
          <w:rFonts w:cs="B Mitra" w:hint="cs"/>
          <w:sz w:val="28"/>
          <w:szCs w:val="28"/>
          <w:rtl/>
        </w:rPr>
        <w:t>ی</w:t>
      </w:r>
      <w:r w:rsidRPr="00CA6FC4">
        <w:rPr>
          <w:rFonts w:cs="B Mitra" w:hint="eastAsia"/>
          <w:sz w:val="28"/>
          <w:szCs w:val="28"/>
          <w:rtl/>
        </w:rPr>
        <w:t>راث</w:t>
      </w:r>
      <w:r w:rsidRPr="00CA6FC4">
        <w:rPr>
          <w:rFonts w:cs="B Mitra"/>
          <w:sz w:val="28"/>
          <w:szCs w:val="28"/>
          <w:rtl/>
        </w:rPr>
        <w:t xml:space="preserve"> را بر زراره عرضه داشته و پاسخ او را ثبت کرده است. چه بسا که</w:t>
      </w:r>
    </w:p>
    <w:p w:rsidR="00CA6FC4" w:rsidRDefault="00CA6FC4" w:rsidP="00CA6FC4">
      <w:pPr>
        <w:rPr>
          <w:rFonts w:cs="B Mitra"/>
          <w:sz w:val="28"/>
          <w:szCs w:val="28"/>
          <w:rtl/>
        </w:rPr>
      </w:pPr>
      <w:r w:rsidRPr="00CA6FC4">
        <w:rPr>
          <w:rFonts w:cs="B Mitra" w:hint="eastAsia"/>
          <w:sz w:val="28"/>
          <w:szCs w:val="28"/>
          <w:rtl/>
        </w:rPr>
        <w:t>ا</w:t>
      </w:r>
      <w:r w:rsidRPr="00CA6FC4">
        <w:rPr>
          <w:rFonts w:cs="B Mitra" w:hint="cs"/>
          <w:sz w:val="28"/>
          <w:szCs w:val="28"/>
          <w:rtl/>
        </w:rPr>
        <w:t>ی</w:t>
      </w:r>
      <w:r w:rsidRPr="00CA6FC4">
        <w:rPr>
          <w:rFonts w:cs="B Mitra" w:hint="eastAsia"/>
          <w:sz w:val="28"/>
          <w:szCs w:val="28"/>
          <w:rtl/>
        </w:rPr>
        <w:t>نان</w:t>
      </w:r>
      <w:r w:rsidRPr="00CA6FC4">
        <w:rPr>
          <w:rFonts w:cs="B Mitra"/>
          <w:sz w:val="28"/>
          <w:szCs w:val="28"/>
          <w:rtl/>
        </w:rPr>
        <w:t xml:space="preserve"> هم, مانند عمربن اذ</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 xml:space="preserve"> تمام شن</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ها</w:t>
      </w:r>
      <w:r w:rsidRPr="00CA6FC4">
        <w:rPr>
          <w:rFonts w:cs="B Mitra" w:hint="cs"/>
          <w:sz w:val="28"/>
          <w:szCs w:val="28"/>
          <w:rtl/>
        </w:rPr>
        <w:t>ی</w:t>
      </w:r>
      <w:r w:rsidRPr="00CA6FC4">
        <w:rPr>
          <w:rFonts w:cs="B Mitra"/>
          <w:sz w:val="28"/>
          <w:szCs w:val="28"/>
          <w:rtl/>
        </w:rPr>
        <w:t xml:space="preserve"> خود را بر زراره عرضه کرده باشند, ول</w:t>
      </w:r>
      <w:r w:rsidRPr="00CA6FC4">
        <w:rPr>
          <w:rFonts w:cs="B Mitra" w:hint="cs"/>
          <w:sz w:val="28"/>
          <w:szCs w:val="28"/>
          <w:rtl/>
        </w:rPr>
        <w:t>ی</w:t>
      </w:r>
      <w:r w:rsidRPr="00CA6FC4">
        <w:rPr>
          <w:rFonts w:cs="B Mitra"/>
          <w:sz w:val="28"/>
          <w:szCs w:val="28"/>
          <w:rtl/>
        </w:rPr>
        <w:t xml:space="preserve"> پاسخ او را فقط</w:t>
      </w:r>
    </w:p>
    <w:p w:rsidR="00CA6FC4" w:rsidRDefault="00CA6FC4" w:rsidP="00CA6FC4">
      <w:pPr>
        <w:rPr>
          <w:rFonts w:cs="B Mitra"/>
          <w:sz w:val="28"/>
          <w:szCs w:val="28"/>
          <w:rtl/>
        </w:rPr>
      </w:pPr>
      <w:r w:rsidRPr="00CA6FC4">
        <w:rPr>
          <w:rFonts w:cs="B Mitra" w:hint="eastAsia"/>
          <w:sz w:val="28"/>
          <w:szCs w:val="28"/>
          <w:rtl/>
        </w:rPr>
        <w:t>در</w:t>
      </w:r>
      <w:r w:rsidRPr="00CA6FC4">
        <w:rPr>
          <w:rFonts w:cs="B Mitra"/>
          <w:sz w:val="28"/>
          <w:szCs w:val="28"/>
          <w:rtl/>
        </w:rPr>
        <w:t xml:space="preserve"> مسائل پراختلاف فرائض ثبت کرده باشند, تا حجت آنان قاطع باشد; ز</w:t>
      </w:r>
      <w:r w:rsidRPr="00CA6FC4">
        <w:rPr>
          <w:rFonts w:cs="B Mitra" w:hint="cs"/>
          <w:sz w:val="28"/>
          <w:szCs w:val="28"/>
          <w:rtl/>
        </w:rPr>
        <w:t>ی</w:t>
      </w:r>
      <w:r w:rsidRPr="00CA6FC4">
        <w:rPr>
          <w:rFonts w:cs="B Mitra" w:hint="eastAsia"/>
          <w:sz w:val="28"/>
          <w:szCs w:val="28"/>
          <w:rtl/>
        </w:rPr>
        <w:t>را</w:t>
      </w:r>
      <w:r w:rsidRPr="00CA6FC4">
        <w:rPr>
          <w:rFonts w:cs="B Mitra"/>
          <w:sz w:val="28"/>
          <w:szCs w:val="28"/>
          <w:rtl/>
        </w:rPr>
        <w:t xml:space="preserve"> به تواتر رس</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بود که</w:t>
      </w:r>
    </w:p>
    <w:p w:rsidR="00CA6FC4" w:rsidRDefault="00CA6FC4" w:rsidP="00CA6FC4">
      <w:pPr>
        <w:rPr>
          <w:rFonts w:cs="B Mitra"/>
          <w:sz w:val="28"/>
          <w:szCs w:val="28"/>
          <w:rtl/>
        </w:rPr>
      </w:pPr>
      <w:r w:rsidRPr="00CA6FC4">
        <w:rPr>
          <w:rFonts w:cs="B Mitra" w:hint="eastAsia"/>
          <w:sz w:val="28"/>
          <w:szCs w:val="28"/>
          <w:rtl/>
        </w:rPr>
        <w:t>زراره</w:t>
      </w:r>
      <w:r w:rsidRPr="00CA6FC4">
        <w:rPr>
          <w:rFonts w:cs="B Mitra"/>
          <w:sz w:val="28"/>
          <w:szCs w:val="28"/>
          <w:rtl/>
        </w:rPr>
        <w:t xml:space="preserve"> مسائل م</w:t>
      </w:r>
      <w:r w:rsidRPr="00CA6FC4">
        <w:rPr>
          <w:rFonts w:cs="B Mitra" w:hint="cs"/>
          <w:sz w:val="28"/>
          <w:szCs w:val="28"/>
          <w:rtl/>
        </w:rPr>
        <w:t>ی</w:t>
      </w:r>
      <w:r w:rsidRPr="00CA6FC4">
        <w:rPr>
          <w:rFonts w:cs="B Mitra" w:hint="eastAsia"/>
          <w:sz w:val="28"/>
          <w:szCs w:val="28"/>
          <w:rtl/>
        </w:rPr>
        <w:t>راث</w:t>
      </w:r>
      <w:r w:rsidRPr="00CA6FC4">
        <w:rPr>
          <w:rFonts w:cs="B Mitra"/>
          <w:sz w:val="28"/>
          <w:szCs w:val="28"/>
          <w:rtl/>
        </w:rPr>
        <w:t xml:space="preserve"> را از کتاب جامعه استخراج کرده است14.</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اسناد</w:t>
      </w:r>
      <w:r w:rsidRPr="00CA6FC4">
        <w:rPr>
          <w:rFonts w:cs="B Mitra"/>
          <w:sz w:val="28"/>
          <w:szCs w:val="28"/>
          <w:rtl/>
        </w:rPr>
        <w:t xml:space="preserve"> د</w:t>
      </w:r>
      <w:r w:rsidRPr="00CA6FC4">
        <w:rPr>
          <w:rFonts w:cs="B Mitra" w:hint="cs"/>
          <w:sz w:val="28"/>
          <w:szCs w:val="28"/>
          <w:rtl/>
        </w:rPr>
        <w:t>ی</w:t>
      </w:r>
      <w:r w:rsidRPr="00CA6FC4">
        <w:rPr>
          <w:rFonts w:cs="B Mitra" w:hint="eastAsia"/>
          <w:sz w:val="28"/>
          <w:szCs w:val="28"/>
          <w:rtl/>
        </w:rPr>
        <w:t>گر</w:t>
      </w:r>
      <w:r w:rsidRPr="00CA6FC4">
        <w:rPr>
          <w:rFonts w:cs="B Mitra" w:hint="cs"/>
          <w:sz w:val="28"/>
          <w:szCs w:val="28"/>
          <w:rtl/>
        </w:rPr>
        <w:t>ی</w:t>
      </w:r>
      <w:r w:rsidRPr="00CA6FC4">
        <w:rPr>
          <w:rFonts w:cs="B Mitra"/>
          <w:sz w:val="28"/>
          <w:szCs w:val="28"/>
          <w:rtl/>
        </w:rPr>
        <w:t xml:space="preserve"> در دست دار</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که نشان م</w:t>
      </w:r>
      <w:r w:rsidRPr="00CA6FC4">
        <w:rPr>
          <w:rFonts w:cs="B Mitra" w:hint="cs"/>
          <w:sz w:val="28"/>
          <w:szCs w:val="28"/>
          <w:rtl/>
        </w:rPr>
        <w:t>ی</w:t>
      </w:r>
      <w:r w:rsidRPr="00CA6FC4">
        <w:rPr>
          <w:rFonts w:cs="B Mitra"/>
          <w:sz w:val="28"/>
          <w:szCs w:val="28"/>
          <w:rtl/>
        </w:rPr>
        <w:t xml:space="preserve"> دهد, زراره حت</w:t>
      </w:r>
      <w:r w:rsidRPr="00CA6FC4">
        <w:rPr>
          <w:rFonts w:cs="B Mitra" w:hint="cs"/>
          <w:sz w:val="28"/>
          <w:szCs w:val="28"/>
          <w:rtl/>
        </w:rPr>
        <w:t>ی</w:t>
      </w:r>
      <w:r w:rsidRPr="00CA6FC4">
        <w:rPr>
          <w:rFonts w:cs="B Mitra"/>
          <w:sz w:val="28"/>
          <w:szCs w:val="28"/>
          <w:rtl/>
        </w:rPr>
        <w:t xml:space="preserve"> در عهد امام باقر(ع) از مرجع</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قاطع بر</w:t>
      </w:r>
    </w:p>
    <w:p w:rsidR="00CA6FC4" w:rsidRDefault="00CA6FC4" w:rsidP="00CA6FC4">
      <w:pPr>
        <w:rPr>
          <w:rFonts w:cs="B Mitra"/>
          <w:sz w:val="28"/>
          <w:szCs w:val="28"/>
          <w:rtl/>
        </w:rPr>
      </w:pPr>
      <w:r w:rsidRPr="00CA6FC4">
        <w:rPr>
          <w:rFonts w:cs="B Mitra" w:hint="eastAsia"/>
          <w:sz w:val="28"/>
          <w:szCs w:val="28"/>
          <w:rtl/>
        </w:rPr>
        <w:t>خوردار</w:t>
      </w:r>
      <w:r w:rsidRPr="00CA6FC4">
        <w:rPr>
          <w:rFonts w:cs="B Mitra"/>
          <w:sz w:val="28"/>
          <w:szCs w:val="28"/>
          <w:rtl/>
        </w:rPr>
        <w:t xml:space="preserve"> بوده و حکم ب</w:t>
      </w:r>
      <w:r w:rsidRPr="00CA6FC4">
        <w:rPr>
          <w:rFonts w:cs="B Mitra" w:hint="cs"/>
          <w:sz w:val="28"/>
          <w:szCs w:val="28"/>
          <w:rtl/>
        </w:rPr>
        <w:t>ی</w:t>
      </w:r>
      <w:r w:rsidRPr="00CA6FC4">
        <w:rPr>
          <w:rFonts w:cs="B Mitra"/>
          <w:sz w:val="28"/>
          <w:szCs w:val="28"/>
          <w:rtl/>
        </w:rPr>
        <w:t xml:space="preserve"> تق</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و خالص را با مردم در م</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نهاده است. در </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مورد ش</w:t>
      </w:r>
      <w:r w:rsidRPr="00CA6FC4">
        <w:rPr>
          <w:rFonts w:cs="B Mitra" w:hint="cs"/>
          <w:sz w:val="28"/>
          <w:szCs w:val="28"/>
          <w:rtl/>
        </w:rPr>
        <w:t>ی</w:t>
      </w:r>
      <w:r w:rsidRPr="00CA6FC4">
        <w:rPr>
          <w:rFonts w:cs="B Mitra" w:hint="eastAsia"/>
          <w:sz w:val="28"/>
          <w:szCs w:val="28"/>
          <w:rtl/>
        </w:rPr>
        <w:t>ع</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با امام</w:t>
      </w:r>
    </w:p>
    <w:p w:rsidR="00CA6FC4" w:rsidRDefault="00CA6FC4" w:rsidP="00CA6FC4">
      <w:pPr>
        <w:rPr>
          <w:rFonts w:cs="B Mitra"/>
          <w:sz w:val="28"/>
          <w:szCs w:val="28"/>
          <w:rtl/>
        </w:rPr>
      </w:pPr>
      <w:r w:rsidRPr="00CA6FC4">
        <w:rPr>
          <w:rFonts w:cs="B Mitra" w:hint="eastAsia"/>
          <w:sz w:val="28"/>
          <w:szCs w:val="28"/>
          <w:rtl/>
        </w:rPr>
        <w:t>باقر</w:t>
      </w:r>
      <w:r w:rsidRPr="00CA6FC4">
        <w:rPr>
          <w:rFonts w:cs="B Mitra"/>
          <w:sz w:val="28"/>
          <w:szCs w:val="28"/>
          <w:rtl/>
        </w:rPr>
        <w:t>(ع) تماس م</w:t>
      </w:r>
      <w:r w:rsidRPr="00CA6FC4">
        <w:rPr>
          <w:rFonts w:cs="B Mitra" w:hint="cs"/>
          <w:sz w:val="28"/>
          <w:szCs w:val="28"/>
          <w:rtl/>
        </w:rPr>
        <w:t>ی</w:t>
      </w:r>
      <w:r w:rsidRPr="00CA6FC4">
        <w:rPr>
          <w:rFonts w:cs="B Mitra"/>
          <w:sz w:val="28"/>
          <w:szCs w:val="28"/>
          <w:rtl/>
        </w:rPr>
        <w:t xml:space="preserve"> گ</w:t>
      </w:r>
      <w:r w:rsidRPr="00CA6FC4">
        <w:rPr>
          <w:rFonts w:cs="B Mitra" w:hint="cs"/>
          <w:sz w:val="28"/>
          <w:szCs w:val="28"/>
          <w:rtl/>
        </w:rPr>
        <w:t>ی</w:t>
      </w:r>
      <w:r w:rsidRPr="00CA6FC4">
        <w:rPr>
          <w:rFonts w:cs="B Mitra" w:hint="eastAsia"/>
          <w:sz w:val="28"/>
          <w:szCs w:val="28"/>
          <w:rtl/>
        </w:rPr>
        <w:t>رند</w:t>
      </w:r>
      <w:r w:rsidRPr="00CA6FC4">
        <w:rPr>
          <w:rFonts w:cs="B Mitra"/>
          <w:sz w:val="28"/>
          <w:szCs w:val="28"/>
          <w:rtl/>
        </w:rPr>
        <w:t xml:space="preserve"> و امام باقر براساس تق</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صورت د</w:t>
      </w:r>
      <w:r w:rsidRPr="00CA6FC4">
        <w:rPr>
          <w:rFonts w:cs="B Mitra" w:hint="cs"/>
          <w:sz w:val="28"/>
          <w:szCs w:val="28"/>
          <w:rtl/>
        </w:rPr>
        <w:t>ی</w:t>
      </w:r>
      <w:r w:rsidRPr="00CA6FC4">
        <w:rPr>
          <w:rFonts w:cs="B Mitra" w:hint="eastAsia"/>
          <w:sz w:val="28"/>
          <w:szCs w:val="28"/>
          <w:rtl/>
        </w:rPr>
        <w:t>گر</w:t>
      </w:r>
      <w:r w:rsidRPr="00CA6FC4">
        <w:rPr>
          <w:rFonts w:cs="B Mitra" w:hint="cs"/>
          <w:sz w:val="28"/>
          <w:szCs w:val="28"/>
          <w:rtl/>
        </w:rPr>
        <w:t>ی</w:t>
      </w:r>
      <w:r w:rsidRPr="00CA6FC4">
        <w:rPr>
          <w:rFonts w:cs="B Mitra"/>
          <w:sz w:val="28"/>
          <w:szCs w:val="28"/>
          <w:rtl/>
        </w:rPr>
        <w:t xml:space="preserve"> از آن حکم را ابلاغ م</w:t>
      </w:r>
      <w:r w:rsidRPr="00CA6FC4">
        <w:rPr>
          <w:rFonts w:cs="B Mitra" w:hint="cs"/>
          <w:sz w:val="28"/>
          <w:szCs w:val="28"/>
          <w:rtl/>
        </w:rPr>
        <w:t>ی</w:t>
      </w:r>
      <w:r w:rsidRPr="00CA6FC4">
        <w:rPr>
          <w:rFonts w:cs="B Mitra"/>
          <w:sz w:val="28"/>
          <w:szCs w:val="28"/>
          <w:rtl/>
        </w:rPr>
        <w:t xml:space="preserve"> کند که با س</w:t>
      </w:r>
      <w:r w:rsidRPr="00CA6FC4">
        <w:rPr>
          <w:rFonts w:cs="B Mitra" w:hint="cs"/>
          <w:sz w:val="28"/>
          <w:szCs w:val="28"/>
          <w:rtl/>
        </w:rPr>
        <w:t>ی</w:t>
      </w:r>
      <w:r w:rsidRPr="00CA6FC4">
        <w:rPr>
          <w:rFonts w:cs="B Mitra" w:hint="eastAsia"/>
          <w:sz w:val="28"/>
          <w:szCs w:val="28"/>
          <w:rtl/>
        </w:rPr>
        <w:t>ره</w:t>
      </w:r>
    </w:p>
    <w:p w:rsidR="00CA6FC4" w:rsidRDefault="00CA6FC4" w:rsidP="00CA6FC4">
      <w:pPr>
        <w:rPr>
          <w:rFonts w:cs="B Mitra"/>
          <w:sz w:val="28"/>
          <w:szCs w:val="28"/>
          <w:rtl/>
        </w:rPr>
      </w:pPr>
      <w:r w:rsidRPr="00CA6FC4">
        <w:rPr>
          <w:rFonts w:cs="B Mitra" w:hint="eastAsia"/>
          <w:sz w:val="28"/>
          <w:szCs w:val="28"/>
          <w:rtl/>
        </w:rPr>
        <w:t>مخالفان</w:t>
      </w:r>
      <w:r w:rsidRPr="00CA6FC4">
        <w:rPr>
          <w:rFonts w:cs="B Mitra"/>
          <w:sz w:val="28"/>
          <w:szCs w:val="28"/>
          <w:rtl/>
        </w:rPr>
        <w:t xml:space="preserve"> هماهنگ شوند و چون ش</w:t>
      </w:r>
      <w:r w:rsidRPr="00CA6FC4">
        <w:rPr>
          <w:rFonts w:cs="B Mitra" w:hint="cs"/>
          <w:sz w:val="28"/>
          <w:szCs w:val="28"/>
          <w:rtl/>
        </w:rPr>
        <w:t>ی</w:t>
      </w:r>
      <w:r w:rsidRPr="00CA6FC4">
        <w:rPr>
          <w:rFonts w:cs="B Mitra" w:hint="eastAsia"/>
          <w:sz w:val="28"/>
          <w:szCs w:val="28"/>
          <w:rtl/>
        </w:rPr>
        <w:t>ع</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بر زراره اعتراض م</w:t>
      </w:r>
      <w:r w:rsidRPr="00CA6FC4">
        <w:rPr>
          <w:rFonts w:cs="B Mitra" w:hint="cs"/>
          <w:sz w:val="28"/>
          <w:szCs w:val="28"/>
          <w:rtl/>
        </w:rPr>
        <w:t>ی</w:t>
      </w:r>
      <w:r w:rsidRPr="00CA6FC4">
        <w:rPr>
          <w:rFonts w:cs="B Mitra"/>
          <w:sz w:val="28"/>
          <w:szCs w:val="28"/>
          <w:rtl/>
        </w:rPr>
        <w:t xml:space="preserve"> کنند که چرا بر خلاف امام باقر فتوا داده</w:t>
      </w:r>
    </w:p>
    <w:p w:rsidR="00CA6FC4" w:rsidRDefault="00CA6FC4" w:rsidP="00CA6FC4">
      <w:pPr>
        <w:rPr>
          <w:rFonts w:cs="B Mitra"/>
          <w:sz w:val="28"/>
          <w:szCs w:val="28"/>
          <w:rtl/>
        </w:rPr>
      </w:pPr>
      <w:r w:rsidRPr="00CA6FC4">
        <w:rPr>
          <w:rFonts w:cs="B Mitra" w:hint="eastAsia"/>
          <w:sz w:val="28"/>
          <w:szCs w:val="28"/>
          <w:rtl/>
        </w:rPr>
        <w:t>است</w:t>
      </w:r>
      <w:r w:rsidRPr="00CA6FC4">
        <w:rPr>
          <w:rFonts w:cs="B Mitra"/>
          <w:sz w:val="28"/>
          <w:szCs w:val="28"/>
          <w:rtl/>
        </w:rPr>
        <w:t>, امام باقر ناچار م</w:t>
      </w:r>
      <w:r w:rsidRPr="00CA6FC4">
        <w:rPr>
          <w:rFonts w:cs="B Mitra" w:hint="cs"/>
          <w:sz w:val="28"/>
          <w:szCs w:val="28"/>
          <w:rtl/>
        </w:rPr>
        <w:t>ی</w:t>
      </w:r>
      <w:r w:rsidRPr="00CA6FC4">
        <w:rPr>
          <w:rFonts w:cs="B Mitra"/>
          <w:sz w:val="28"/>
          <w:szCs w:val="28"/>
          <w:rtl/>
        </w:rPr>
        <w:t xml:space="preserve"> شود که فتوا</w:t>
      </w:r>
      <w:r w:rsidRPr="00CA6FC4">
        <w:rPr>
          <w:rFonts w:cs="B Mitra" w:hint="cs"/>
          <w:sz w:val="28"/>
          <w:szCs w:val="28"/>
          <w:rtl/>
        </w:rPr>
        <w:t>ی</w:t>
      </w:r>
      <w:r w:rsidRPr="00CA6FC4">
        <w:rPr>
          <w:rFonts w:cs="B Mitra"/>
          <w:sz w:val="28"/>
          <w:szCs w:val="28"/>
          <w:rtl/>
        </w:rPr>
        <w:t xml:space="preserve"> خود را پس بگ</w:t>
      </w:r>
      <w:r w:rsidRPr="00CA6FC4">
        <w:rPr>
          <w:rFonts w:cs="B Mitra" w:hint="cs"/>
          <w:sz w:val="28"/>
          <w:szCs w:val="28"/>
          <w:rtl/>
        </w:rPr>
        <w:t>ی</w:t>
      </w:r>
      <w:r w:rsidRPr="00CA6FC4">
        <w:rPr>
          <w:rFonts w:cs="B Mitra" w:hint="eastAsia"/>
          <w:sz w:val="28"/>
          <w:szCs w:val="28"/>
          <w:rtl/>
        </w:rPr>
        <w:t>رد</w:t>
      </w:r>
      <w:r w:rsidRPr="00CA6FC4">
        <w:rPr>
          <w:rFonts w:cs="B Mitra"/>
          <w:sz w:val="28"/>
          <w:szCs w:val="28"/>
          <w:rtl/>
        </w:rPr>
        <w:t xml:space="preserve"> و فتوا</w:t>
      </w:r>
      <w:r w:rsidRPr="00CA6FC4">
        <w:rPr>
          <w:rFonts w:cs="B Mitra" w:hint="cs"/>
          <w:sz w:val="28"/>
          <w:szCs w:val="28"/>
          <w:rtl/>
        </w:rPr>
        <w:t>ی</w:t>
      </w:r>
      <w:r w:rsidRPr="00CA6FC4">
        <w:rPr>
          <w:rFonts w:cs="B Mitra"/>
          <w:sz w:val="28"/>
          <w:szCs w:val="28"/>
          <w:rtl/>
        </w:rPr>
        <w:t xml:space="preserve"> زراره بن أع</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را تأ</w:t>
      </w:r>
      <w:r w:rsidRPr="00CA6FC4">
        <w:rPr>
          <w:rFonts w:cs="B Mitra" w:hint="cs"/>
          <w:sz w:val="28"/>
          <w:szCs w:val="28"/>
          <w:rtl/>
        </w:rPr>
        <w:t>یی</w:t>
      </w:r>
      <w:r w:rsidRPr="00CA6FC4">
        <w:rPr>
          <w:rFonts w:cs="B Mitra" w:hint="eastAsia"/>
          <w:sz w:val="28"/>
          <w:szCs w:val="28"/>
          <w:rtl/>
        </w:rPr>
        <w:t>د</w:t>
      </w:r>
      <w:r w:rsidRPr="00CA6FC4">
        <w:rPr>
          <w:rFonts w:cs="B Mitra"/>
          <w:sz w:val="28"/>
          <w:szCs w:val="28"/>
          <w:rtl/>
        </w:rPr>
        <w:t xml:space="preserve"> کند. شرح</w:t>
      </w:r>
    </w:p>
    <w:p w:rsidR="00CA6FC4" w:rsidRDefault="00CA6FC4" w:rsidP="00CA6FC4">
      <w:pPr>
        <w:rPr>
          <w:rFonts w:cs="B Mitra"/>
          <w:sz w:val="28"/>
          <w:szCs w:val="28"/>
          <w:rtl/>
        </w:rPr>
      </w:pPr>
      <w:r w:rsidRPr="00CA6FC4">
        <w:rPr>
          <w:rFonts w:cs="B Mitra" w:hint="eastAsia"/>
          <w:sz w:val="28"/>
          <w:szCs w:val="28"/>
          <w:rtl/>
        </w:rPr>
        <w:t>ماجرا</w:t>
      </w:r>
      <w:r w:rsidRPr="00CA6FC4">
        <w:rPr>
          <w:rFonts w:cs="B Mitra"/>
          <w:sz w:val="28"/>
          <w:szCs w:val="28"/>
          <w:rtl/>
        </w:rPr>
        <w:t xml:space="preserve"> را از اسماع</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جعف</w:t>
      </w:r>
      <w:r w:rsidRPr="00CA6FC4">
        <w:rPr>
          <w:rFonts w:cs="B Mitra" w:hint="cs"/>
          <w:sz w:val="28"/>
          <w:szCs w:val="28"/>
          <w:rtl/>
        </w:rPr>
        <w:t>ی</w:t>
      </w:r>
      <w:r w:rsidRPr="00CA6FC4">
        <w:rPr>
          <w:rFonts w:cs="B Mitra"/>
          <w:sz w:val="28"/>
          <w:szCs w:val="28"/>
          <w:rtl/>
        </w:rPr>
        <w:t xml:space="preserve"> نقل م</w:t>
      </w:r>
      <w:r w:rsidRPr="00CA6FC4">
        <w:rPr>
          <w:rFonts w:cs="B Mitra" w:hint="cs"/>
          <w:sz w:val="28"/>
          <w:szCs w:val="28"/>
          <w:rtl/>
        </w:rPr>
        <w:t>ی</w:t>
      </w:r>
      <w:r w:rsidRPr="00CA6FC4">
        <w:rPr>
          <w:rFonts w:cs="B Mitra"/>
          <w:sz w:val="28"/>
          <w:szCs w:val="28"/>
          <w:rtl/>
        </w:rPr>
        <w:t xml:space="preserve"> کن</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sz w:val="28"/>
          <w:szCs w:val="28"/>
          <w:rtl/>
        </w:rPr>
        <w:t>(من با مُ</w:t>
      </w:r>
      <w:r w:rsidRPr="00CA6FC4">
        <w:rPr>
          <w:rFonts w:cs="B Mitra" w:hint="cs"/>
          <w:sz w:val="28"/>
          <w:szCs w:val="28"/>
          <w:rtl/>
        </w:rPr>
        <w:t>یَ</w:t>
      </w:r>
      <w:r w:rsidRPr="00CA6FC4">
        <w:rPr>
          <w:rFonts w:cs="B Mitra" w:hint="eastAsia"/>
          <w:sz w:val="28"/>
          <w:szCs w:val="28"/>
          <w:rtl/>
        </w:rPr>
        <w:t>سَّربن</w:t>
      </w:r>
      <w:r w:rsidRPr="00CA6FC4">
        <w:rPr>
          <w:rFonts w:cs="B Mitra"/>
          <w:sz w:val="28"/>
          <w:szCs w:val="28"/>
          <w:rtl/>
        </w:rPr>
        <w:t xml:space="preserve"> عبدالعز</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و جماعت</w:t>
      </w:r>
      <w:r w:rsidRPr="00CA6FC4">
        <w:rPr>
          <w:rFonts w:cs="B Mitra" w:hint="cs"/>
          <w:sz w:val="28"/>
          <w:szCs w:val="28"/>
          <w:rtl/>
        </w:rPr>
        <w:t>ی</w:t>
      </w:r>
      <w:r w:rsidRPr="00CA6FC4">
        <w:rPr>
          <w:rFonts w:cs="B Mitra"/>
          <w:sz w:val="28"/>
          <w:szCs w:val="28"/>
          <w:rtl/>
        </w:rPr>
        <w:t xml:space="preserve">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از فقها به مد</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 xml:space="preserve"> رفت</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زراره به ما فرمان داده بود که هنگام</w:t>
      </w:r>
    </w:p>
    <w:p w:rsidR="00CA6FC4" w:rsidRDefault="00CA6FC4" w:rsidP="00CA6FC4">
      <w:pPr>
        <w:rPr>
          <w:rFonts w:cs="B Mitra"/>
          <w:sz w:val="28"/>
          <w:szCs w:val="28"/>
          <w:rtl/>
        </w:rPr>
      </w:pPr>
      <w:r w:rsidRPr="00CA6FC4">
        <w:rPr>
          <w:rFonts w:cs="B Mitra" w:hint="eastAsia"/>
          <w:sz w:val="28"/>
          <w:szCs w:val="28"/>
          <w:rtl/>
        </w:rPr>
        <w:t>عقد</w:t>
      </w:r>
      <w:r w:rsidRPr="00CA6FC4">
        <w:rPr>
          <w:rFonts w:cs="B Mitra"/>
          <w:sz w:val="28"/>
          <w:szCs w:val="28"/>
          <w:rtl/>
        </w:rPr>
        <w:t xml:space="preserve"> احرام, به ن</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حج لبَّ</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بگو</w:t>
      </w:r>
      <w:r w:rsidRPr="00CA6FC4">
        <w:rPr>
          <w:rFonts w:cs="B Mitra" w:hint="cs"/>
          <w:sz w:val="28"/>
          <w:szCs w:val="28"/>
          <w:rtl/>
        </w:rPr>
        <w:t>یی</w:t>
      </w:r>
      <w:r w:rsidRPr="00CA6FC4">
        <w:rPr>
          <w:rFonts w:cs="B Mitra" w:hint="eastAsia"/>
          <w:sz w:val="28"/>
          <w:szCs w:val="28"/>
          <w:rtl/>
        </w:rPr>
        <w:t>م</w:t>
      </w:r>
      <w:r w:rsidRPr="00CA6FC4">
        <w:rPr>
          <w:rFonts w:cs="B Mitra"/>
          <w:sz w:val="28"/>
          <w:szCs w:val="28"/>
          <w:rtl/>
        </w:rPr>
        <w:t xml:space="preserve"> و پس از سع</w:t>
      </w:r>
      <w:r w:rsidRPr="00CA6FC4">
        <w:rPr>
          <w:rFonts w:cs="B Mitra" w:hint="cs"/>
          <w:sz w:val="28"/>
          <w:szCs w:val="28"/>
          <w:rtl/>
        </w:rPr>
        <w:t>ی</w:t>
      </w:r>
      <w:r w:rsidRPr="00CA6FC4">
        <w:rPr>
          <w:rFonts w:cs="B Mitra"/>
          <w:sz w:val="28"/>
          <w:szCs w:val="28"/>
          <w:rtl/>
        </w:rPr>
        <w:t xml:space="preserve"> صفا و مروه آن را فسخ کن</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ول</w:t>
      </w:r>
      <w:r w:rsidRPr="00CA6FC4">
        <w:rPr>
          <w:rFonts w:cs="B Mitra" w:hint="cs"/>
          <w:sz w:val="28"/>
          <w:szCs w:val="28"/>
          <w:rtl/>
        </w:rPr>
        <w:t>ی</w:t>
      </w:r>
      <w:r w:rsidRPr="00CA6FC4">
        <w:rPr>
          <w:rFonts w:cs="B Mitra"/>
          <w:sz w:val="28"/>
          <w:szCs w:val="28"/>
          <w:rtl/>
        </w:rPr>
        <w:t xml:space="preserve"> موقع</w:t>
      </w:r>
      <w:r w:rsidRPr="00CA6FC4">
        <w:rPr>
          <w:rFonts w:cs="B Mitra" w:hint="cs"/>
          <w:sz w:val="28"/>
          <w:szCs w:val="28"/>
          <w:rtl/>
        </w:rPr>
        <w:t>ی</w:t>
      </w:r>
      <w:r w:rsidRPr="00CA6FC4">
        <w:rPr>
          <w:rFonts w:cs="B Mitra"/>
          <w:sz w:val="28"/>
          <w:szCs w:val="28"/>
          <w:rtl/>
        </w:rPr>
        <w:t xml:space="preserve"> که حضور</w:t>
      </w:r>
    </w:p>
    <w:p w:rsidR="00CA6FC4" w:rsidRDefault="00CA6FC4" w:rsidP="00CA6FC4">
      <w:pPr>
        <w:rPr>
          <w:rFonts w:cs="B Mitra"/>
          <w:sz w:val="28"/>
          <w:szCs w:val="28"/>
          <w:rtl/>
        </w:rPr>
      </w:pPr>
      <w:r w:rsidRPr="00CA6FC4">
        <w:rPr>
          <w:rFonts w:cs="B Mitra" w:hint="eastAsia"/>
          <w:sz w:val="28"/>
          <w:szCs w:val="28"/>
          <w:rtl/>
        </w:rPr>
        <w:t>امام</w:t>
      </w:r>
      <w:r w:rsidRPr="00CA6FC4">
        <w:rPr>
          <w:rFonts w:cs="B Mitra"/>
          <w:sz w:val="28"/>
          <w:szCs w:val="28"/>
          <w:rtl/>
        </w:rPr>
        <w:t xml:space="preserve"> باقر  شرف</w:t>
      </w:r>
      <w:r w:rsidRPr="00CA6FC4">
        <w:rPr>
          <w:rFonts w:cs="B Mitra" w:hint="cs"/>
          <w:sz w:val="28"/>
          <w:szCs w:val="28"/>
          <w:rtl/>
        </w:rPr>
        <w:t>ی</w:t>
      </w:r>
      <w:r w:rsidRPr="00CA6FC4">
        <w:rPr>
          <w:rFonts w:cs="B Mitra" w:hint="eastAsia"/>
          <w:sz w:val="28"/>
          <w:szCs w:val="28"/>
          <w:rtl/>
        </w:rPr>
        <w:t>اب</w:t>
      </w:r>
      <w:r w:rsidRPr="00CA6FC4">
        <w:rPr>
          <w:rFonts w:cs="B Mitra"/>
          <w:sz w:val="28"/>
          <w:szCs w:val="28"/>
          <w:rtl/>
        </w:rPr>
        <w:t xml:space="preserve"> شد</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و در ضمن پرس</w:t>
      </w:r>
      <w:r w:rsidRPr="00CA6FC4">
        <w:rPr>
          <w:rFonts w:cs="B Mitra" w:hint="cs"/>
          <w:sz w:val="28"/>
          <w:szCs w:val="28"/>
          <w:rtl/>
        </w:rPr>
        <w:t>ی</w:t>
      </w:r>
      <w:r w:rsidRPr="00CA6FC4">
        <w:rPr>
          <w:rFonts w:cs="B Mitra" w:hint="eastAsia"/>
          <w:sz w:val="28"/>
          <w:szCs w:val="28"/>
          <w:rtl/>
        </w:rPr>
        <w:t>د</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که با چه ن</w:t>
      </w:r>
      <w:r w:rsidRPr="00CA6FC4">
        <w:rPr>
          <w:rFonts w:cs="B Mitra" w:hint="cs"/>
          <w:sz w:val="28"/>
          <w:szCs w:val="28"/>
          <w:rtl/>
        </w:rPr>
        <w:t>یّ</w:t>
      </w:r>
      <w:r w:rsidRPr="00CA6FC4">
        <w:rPr>
          <w:rFonts w:cs="B Mitra" w:hint="eastAsia"/>
          <w:sz w:val="28"/>
          <w:szCs w:val="28"/>
          <w:rtl/>
        </w:rPr>
        <w:t>ت</w:t>
      </w:r>
      <w:r w:rsidRPr="00CA6FC4">
        <w:rPr>
          <w:rFonts w:cs="B Mitra" w:hint="cs"/>
          <w:sz w:val="28"/>
          <w:szCs w:val="28"/>
          <w:rtl/>
        </w:rPr>
        <w:t>ی</w:t>
      </w:r>
      <w:r w:rsidRPr="00CA6FC4">
        <w:rPr>
          <w:rFonts w:cs="B Mitra"/>
          <w:sz w:val="28"/>
          <w:szCs w:val="28"/>
          <w:rtl/>
        </w:rPr>
        <w:t xml:space="preserve"> 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احرام ببند</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امام باقر(ع) فرمود: به ن</w:t>
      </w:r>
      <w:r w:rsidRPr="00CA6FC4">
        <w:rPr>
          <w:rFonts w:cs="B Mitra" w:hint="cs"/>
          <w:sz w:val="28"/>
          <w:szCs w:val="28"/>
          <w:rtl/>
        </w:rPr>
        <w:t>یّ</w:t>
      </w:r>
      <w:r w:rsidRPr="00CA6FC4">
        <w:rPr>
          <w:rFonts w:cs="B Mitra" w:hint="eastAsia"/>
          <w:sz w:val="28"/>
          <w:szCs w:val="28"/>
          <w:rtl/>
        </w:rPr>
        <w:t>ت</w:t>
      </w:r>
    </w:p>
    <w:p w:rsidR="00CA6FC4" w:rsidRDefault="00CA6FC4" w:rsidP="00CA6FC4">
      <w:pPr>
        <w:rPr>
          <w:rFonts w:cs="B Mitra"/>
          <w:sz w:val="28"/>
          <w:szCs w:val="28"/>
          <w:rtl/>
        </w:rPr>
      </w:pPr>
      <w:r w:rsidRPr="00CA6FC4">
        <w:rPr>
          <w:rFonts w:cs="B Mitra" w:hint="eastAsia"/>
          <w:sz w:val="28"/>
          <w:szCs w:val="28"/>
          <w:rtl/>
        </w:rPr>
        <w:t>عمره</w:t>
      </w:r>
      <w:r w:rsidRPr="00CA6FC4">
        <w:rPr>
          <w:rFonts w:cs="B Mitra"/>
          <w:sz w:val="28"/>
          <w:szCs w:val="28"/>
          <w:rtl/>
        </w:rPr>
        <w:t xml:space="preserve"> تمتّع لبَّ</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بگو</w:t>
      </w:r>
      <w:r w:rsidRPr="00CA6FC4">
        <w:rPr>
          <w:rFonts w:cs="B Mitra" w:hint="cs"/>
          <w:sz w:val="28"/>
          <w:szCs w:val="28"/>
          <w:rtl/>
        </w:rPr>
        <w:t>یی</w:t>
      </w:r>
      <w:r w:rsidRPr="00CA6FC4">
        <w:rPr>
          <w:rFonts w:cs="B Mitra" w:hint="eastAsia"/>
          <w:sz w:val="28"/>
          <w:szCs w:val="28"/>
          <w:rtl/>
        </w:rPr>
        <w:t>د</w:t>
      </w:r>
      <w:r w:rsidRPr="00CA6FC4">
        <w:rPr>
          <w:rFonts w:cs="B Mitra"/>
          <w:sz w:val="28"/>
          <w:szCs w:val="28"/>
          <w:rtl/>
        </w:rPr>
        <w:t>. بد</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جهت ما با عبدالملک برادر زراره ملاقات کرد</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و گفت</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تعجب نم</w:t>
      </w:r>
      <w:r w:rsidRPr="00CA6FC4">
        <w:rPr>
          <w:rFonts w:cs="B Mitra" w:hint="cs"/>
          <w:sz w:val="28"/>
          <w:szCs w:val="28"/>
          <w:rtl/>
        </w:rPr>
        <w:t>ی</w:t>
      </w:r>
    </w:p>
    <w:p w:rsidR="00CA6FC4" w:rsidRDefault="00CA6FC4" w:rsidP="00CA6FC4">
      <w:pPr>
        <w:rPr>
          <w:rFonts w:cs="B Mitra"/>
          <w:sz w:val="28"/>
          <w:szCs w:val="28"/>
          <w:rtl/>
        </w:rPr>
      </w:pPr>
      <w:r w:rsidRPr="00CA6FC4">
        <w:rPr>
          <w:rFonts w:cs="B Mitra" w:hint="eastAsia"/>
          <w:sz w:val="28"/>
          <w:szCs w:val="28"/>
          <w:rtl/>
        </w:rPr>
        <w:t>کن</w:t>
      </w:r>
      <w:r w:rsidRPr="00CA6FC4">
        <w:rPr>
          <w:rFonts w:cs="B Mitra" w:hint="cs"/>
          <w:sz w:val="28"/>
          <w:szCs w:val="28"/>
          <w:rtl/>
        </w:rPr>
        <w:t>ی</w:t>
      </w:r>
      <w:r w:rsidRPr="00CA6FC4">
        <w:rPr>
          <w:rFonts w:cs="B Mitra" w:hint="eastAsia"/>
          <w:sz w:val="28"/>
          <w:szCs w:val="28"/>
          <w:rtl/>
        </w:rPr>
        <w:t>؟</w:t>
      </w:r>
      <w:r w:rsidRPr="00CA6FC4">
        <w:rPr>
          <w:rFonts w:cs="B Mitra"/>
          <w:sz w:val="28"/>
          <w:szCs w:val="28"/>
          <w:rtl/>
        </w:rPr>
        <w:t xml:space="preserve"> برادرت زراره به ما گفت که با ن</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حج لبَّ</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بگو</w:t>
      </w:r>
      <w:r w:rsidRPr="00CA6FC4">
        <w:rPr>
          <w:rFonts w:cs="B Mitra" w:hint="cs"/>
          <w:sz w:val="28"/>
          <w:szCs w:val="28"/>
          <w:rtl/>
        </w:rPr>
        <w:t>یی</w:t>
      </w:r>
      <w:r w:rsidRPr="00CA6FC4">
        <w:rPr>
          <w:rFonts w:cs="B Mitra" w:hint="eastAsia"/>
          <w:sz w:val="28"/>
          <w:szCs w:val="28"/>
          <w:rtl/>
        </w:rPr>
        <w:t>د</w:t>
      </w:r>
      <w:r w:rsidRPr="00CA6FC4">
        <w:rPr>
          <w:rFonts w:cs="B Mitra"/>
          <w:sz w:val="28"/>
          <w:szCs w:val="28"/>
          <w:rtl/>
        </w:rPr>
        <w:t xml:space="preserve"> و ا</w:t>
      </w:r>
      <w:r w:rsidRPr="00CA6FC4">
        <w:rPr>
          <w:rFonts w:cs="B Mitra" w:hint="cs"/>
          <w:sz w:val="28"/>
          <w:szCs w:val="28"/>
          <w:rtl/>
        </w:rPr>
        <w:t>ی</w:t>
      </w:r>
      <w:r w:rsidRPr="00CA6FC4">
        <w:rPr>
          <w:rFonts w:cs="B Mitra" w:hint="eastAsia"/>
          <w:sz w:val="28"/>
          <w:szCs w:val="28"/>
          <w:rtl/>
        </w:rPr>
        <w:t>نک</w:t>
      </w:r>
      <w:r w:rsidRPr="00CA6FC4">
        <w:rPr>
          <w:rFonts w:cs="B Mitra"/>
          <w:sz w:val="28"/>
          <w:szCs w:val="28"/>
          <w:rtl/>
        </w:rPr>
        <w:t xml:space="preserve"> امام باقر م</w:t>
      </w:r>
      <w:r w:rsidRPr="00CA6FC4">
        <w:rPr>
          <w:rFonts w:cs="B Mitra" w:hint="cs"/>
          <w:sz w:val="28"/>
          <w:szCs w:val="28"/>
          <w:rtl/>
        </w:rPr>
        <w:t>ی</w:t>
      </w:r>
      <w:r w:rsidRPr="00CA6FC4">
        <w:rPr>
          <w:rFonts w:cs="B Mitra"/>
          <w:sz w:val="28"/>
          <w:szCs w:val="28"/>
          <w:rtl/>
        </w:rPr>
        <w:t xml:space="preserve"> فرما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به ن</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عمره</w:t>
      </w:r>
    </w:p>
    <w:p w:rsidR="00CA6FC4" w:rsidRDefault="00CA6FC4" w:rsidP="00CA6FC4">
      <w:pPr>
        <w:rPr>
          <w:rFonts w:cs="B Mitra"/>
          <w:sz w:val="28"/>
          <w:szCs w:val="28"/>
          <w:rtl/>
        </w:rPr>
      </w:pPr>
      <w:r w:rsidRPr="00CA6FC4">
        <w:rPr>
          <w:rFonts w:cs="B Mitra" w:hint="eastAsia"/>
          <w:sz w:val="28"/>
          <w:szCs w:val="28"/>
          <w:rtl/>
        </w:rPr>
        <w:t>تمتع</w:t>
      </w:r>
      <w:r w:rsidRPr="00CA6FC4">
        <w:rPr>
          <w:rFonts w:cs="B Mitra"/>
          <w:sz w:val="28"/>
          <w:szCs w:val="28"/>
          <w:rtl/>
        </w:rPr>
        <w:t xml:space="preserve"> لبَّ</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بگوئ</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عبدالملک</w:t>
      </w:r>
      <w:r w:rsidRPr="00CA6FC4">
        <w:rPr>
          <w:rFonts w:cs="B Mitra"/>
          <w:sz w:val="28"/>
          <w:szCs w:val="28"/>
          <w:rtl/>
        </w:rPr>
        <w:t>, به حضور امام باقر(ع) شرف</w:t>
      </w:r>
      <w:r w:rsidRPr="00CA6FC4">
        <w:rPr>
          <w:rFonts w:cs="B Mitra" w:hint="cs"/>
          <w:sz w:val="28"/>
          <w:szCs w:val="28"/>
          <w:rtl/>
        </w:rPr>
        <w:t>ی</w:t>
      </w:r>
      <w:r w:rsidRPr="00CA6FC4">
        <w:rPr>
          <w:rFonts w:cs="B Mitra" w:hint="eastAsia"/>
          <w:sz w:val="28"/>
          <w:szCs w:val="28"/>
          <w:rtl/>
        </w:rPr>
        <w:t>اب</w:t>
      </w:r>
      <w:r w:rsidRPr="00CA6FC4">
        <w:rPr>
          <w:rFonts w:cs="B Mitra"/>
          <w:sz w:val="28"/>
          <w:szCs w:val="28"/>
          <w:rtl/>
        </w:rPr>
        <w:t xml:space="preserve"> شد و گفت: قربانت شوم, اگر آن حکم</w:t>
      </w:r>
      <w:r w:rsidRPr="00CA6FC4">
        <w:rPr>
          <w:rFonts w:cs="B Mitra" w:hint="cs"/>
          <w:sz w:val="28"/>
          <w:szCs w:val="28"/>
          <w:rtl/>
        </w:rPr>
        <w:t>ی</w:t>
      </w:r>
      <w:r w:rsidRPr="00CA6FC4">
        <w:rPr>
          <w:rFonts w:cs="B Mitra"/>
          <w:sz w:val="28"/>
          <w:szCs w:val="28"/>
          <w:rtl/>
        </w:rPr>
        <w:t xml:space="preserve"> را که با زراره در</w:t>
      </w:r>
    </w:p>
    <w:p w:rsidR="00CA6FC4" w:rsidRDefault="00CA6FC4" w:rsidP="00CA6FC4">
      <w:pPr>
        <w:rPr>
          <w:rFonts w:cs="B Mitra"/>
          <w:sz w:val="28"/>
          <w:szCs w:val="28"/>
          <w:rtl/>
        </w:rPr>
      </w:pPr>
      <w:r w:rsidRPr="00CA6FC4">
        <w:rPr>
          <w:rFonts w:cs="B Mitra" w:hint="eastAsia"/>
          <w:sz w:val="28"/>
          <w:szCs w:val="28"/>
          <w:rtl/>
        </w:rPr>
        <w:t>م</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نهاده ا</w:t>
      </w:r>
      <w:r w:rsidRPr="00CA6FC4">
        <w:rPr>
          <w:rFonts w:cs="B Mitra" w:hint="cs"/>
          <w:sz w:val="28"/>
          <w:szCs w:val="28"/>
          <w:rtl/>
        </w:rPr>
        <w:t>ی</w:t>
      </w:r>
      <w:r w:rsidRPr="00CA6FC4">
        <w:rPr>
          <w:rFonts w:cs="B Mitra"/>
          <w:sz w:val="28"/>
          <w:szCs w:val="28"/>
          <w:rtl/>
        </w:rPr>
        <w:t>, به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جماعت ابلاغ نکن</w:t>
      </w:r>
      <w:r w:rsidRPr="00CA6FC4">
        <w:rPr>
          <w:rFonts w:cs="B Mitra" w:hint="cs"/>
          <w:sz w:val="28"/>
          <w:szCs w:val="28"/>
          <w:rtl/>
        </w:rPr>
        <w:t>ی</w:t>
      </w:r>
      <w:r w:rsidRPr="00CA6FC4">
        <w:rPr>
          <w:rFonts w:cs="B Mitra"/>
          <w:sz w:val="28"/>
          <w:szCs w:val="28"/>
          <w:rtl/>
        </w:rPr>
        <w:t xml:space="preserve"> مردم ش</w:t>
      </w:r>
      <w:r w:rsidRPr="00CA6FC4">
        <w:rPr>
          <w:rFonts w:cs="B Mitra" w:hint="cs"/>
          <w:sz w:val="28"/>
          <w:szCs w:val="28"/>
          <w:rtl/>
        </w:rPr>
        <w:t>ی</w:t>
      </w:r>
      <w:r w:rsidRPr="00CA6FC4">
        <w:rPr>
          <w:rFonts w:cs="B Mitra" w:hint="eastAsia"/>
          <w:sz w:val="28"/>
          <w:szCs w:val="28"/>
          <w:rtl/>
        </w:rPr>
        <w:t>عه</w:t>
      </w:r>
      <w:r w:rsidRPr="00CA6FC4">
        <w:rPr>
          <w:rFonts w:cs="B Mitra"/>
          <w:sz w:val="28"/>
          <w:szCs w:val="28"/>
          <w:rtl/>
        </w:rPr>
        <w:t>, زراره را دروغگو م</w:t>
      </w:r>
      <w:r w:rsidRPr="00CA6FC4">
        <w:rPr>
          <w:rFonts w:cs="B Mitra" w:hint="cs"/>
          <w:sz w:val="28"/>
          <w:szCs w:val="28"/>
          <w:rtl/>
        </w:rPr>
        <w:t>ی</w:t>
      </w:r>
      <w:r w:rsidRPr="00CA6FC4">
        <w:rPr>
          <w:rFonts w:cs="B Mitra"/>
          <w:sz w:val="28"/>
          <w:szCs w:val="28"/>
          <w:rtl/>
        </w:rPr>
        <w:t xml:space="preserve"> شناسند.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امام</w:t>
      </w:r>
      <w:r w:rsidRPr="00CA6FC4">
        <w:rPr>
          <w:rFonts w:cs="B Mitra"/>
          <w:sz w:val="28"/>
          <w:szCs w:val="28"/>
          <w:rtl/>
        </w:rPr>
        <w:t xml:space="preserve"> باقر با خود زمزمه کرد و فرمود: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مردم م</w:t>
      </w:r>
      <w:r w:rsidRPr="00CA6FC4">
        <w:rPr>
          <w:rFonts w:cs="B Mitra" w:hint="cs"/>
          <w:sz w:val="28"/>
          <w:szCs w:val="28"/>
          <w:rtl/>
        </w:rPr>
        <w:t>ی</w:t>
      </w:r>
      <w:r w:rsidRPr="00CA6FC4">
        <w:rPr>
          <w:rFonts w:cs="B Mitra"/>
          <w:sz w:val="28"/>
          <w:szCs w:val="28"/>
          <w:rtl/>
        </w:rPr>
        <w:t xml:space="preserve"> خواهند که هر </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جدا جدا و تک تک حکم خدا را از</w:t>
      </w:r>
    </w:p>
    <w:p w:rsidR="00CA6FC4" w:rsidRDefault="00CA6FC4" w:rsidP="00CA6FC4">
      <w:pPr>
        <w:rPr>
          <w:rFonts w:cs="B Mitra"/>
          <w:sz w:val="28"/>
          <w:szCs w:val="28"/>
          <w:rtl/>
        </w:rPr>
      </w:pPr>
      <w:r w:rsidRPr="00CA6FC4">
        <w:rPr>
          <w:rFonts w:cs="B Mitra" w:hint="eastAsia"/>
          <w:sz w:val="28"/>
          <w:szCs w:val="28"/>
          <w:rtl/>
        </w:rPr>
        <w:t>من</w:t>
      </w:r>
      <w:r w:rsidRPr="00CA6FC4">
        <w:rPr>
          <w:rFonts w:cs="B Mitra"/>
          <w:sz w:val="28"/>
          <w:szCs w:val="28"/>
          <w:rtl/>
        </w:rPr>
        <w:t xml:space="preserve"> بشنوند. به ا</w:t>
      </w:r>
      <w:r w:rsidRPr="00CA6FC4">
        <w:rPr>
          <w:rFonts w:cs="B Mitra" w:hint="cs"/>
          <w:sz w:val="28"/>
          <w:szCs w:val="28"/>
          <w:rtl/>
        </w:rPr>
        <w:t>ی</w:t>
      </w:r>
      <w:r w:rsidRPr="00CA6FC4">
        <w:rPr>
          <w:rFonts w:cs="B Mitra" w:hint="eastAsia"/>
          <w:sz w:val="28"/>
          <w:szCs w:val="28"/>
          <w:rtl/>
        </w:rPr>
        <w:t>نان</w:t>
      </w:r>
      <w:r w:rsidRPr="00CA6FC4">
        <w:rPr>
          <w:rFonts w:cs="B Mitra"/>
          <w:sz w:val="28"/>
          <w:szCs w:val="28"/>
          <w:rtl/>
        </w:rPr>
        <w:t xml:space="preserve"> بگو: دوباره با من د</w:t>
      </w:r>
      <w:r w:rsidRPr="00CA6FC4">
        <w:rPr>
          <w:rFonts w:cs="B Mitra" w:hint="cs"/>
          <w:sz w:val="28"/>
          <w:szCs w:val="28"/>
          <w:rtl/>
        </w:rPr>
        <w:t>ی</w:t>
      </w:r>
      <w:r w:rsidRPr="00CA6FC4">
        <w:rPr>
          <w:rFonts w:cs="B Mitra" w:hint="eastAsia"/>
          <w:sz w:val="28"/>
          <w:szCs w:val="28"/>
          <w:rtl/>
        </w:rPr>
        <w:t>دار</w:t>
      </w:r>
      <w:r w:rsidRPr="00CA6FC4">
        <w:rPr>
          <w:rFonts w:cs="B Mitra"/>
          <w:sz w:val="28"/>
          <w:szCs w:val="28"/>
          <w:rtl/>
        </w:rPr>
        <w:t xml:space="preserve"> کنند. موقع</w:t>
      </w:r>
      <w:r w:rsidRPr="00CA6FC4">
        <w:rPr>
          <w:rFonts w:cs="B Mitra" w:hint="cs"/>
          <w:sz w:val="28"/>
          <w:szCs w:val="28"/>
          <w:rtl/>
        </w:rPr>
        <w:t>ی</w:t>
      </w:r>
      <w:r w:rsidRPr="00CA6FC4">
        <w:rPr>
          <w:rFonts w:cs="B Mitra"/>
          <w:sz w:val="28"/>
          <w:szCs w:val="28"/>
          <w:rtl/>
        </w:rPr>
        <w:t xml:space="preserve"> که ما دوباره شرف</w:t>
      </w:r>
      <w:r w:rsidRPr="00CA6FC4">
        <w:rPr>
          <w:rFonts w:cs="B Mitra" w:hint="cs"/>
          <w:sz w:val="28"/>
          <w:szCs w:val="28"/>
          <w:rtl/>
        </w:rPr>
        <w:t>ی</w:t>
      </w:r>
      <w:r w:rsidRPr="00CA6FC4">
        <w:rPr>
          <w:rFonts w:cs="B Mitra" w:hint="eastAsia"/>
          <w:sz w:val="28"/>
          <w:szCs w:val="28"/>
          <w:rtl/>
        </w:rPr>
        <w:t>اب</w:t>
      </w:r>
      <w:r w:rsidRPr="00CA6FC4">
        <w:rPr>
          <w:rFonts w:cs="B Mitra"/>
          <w:sz w:val="28"/>
          <w:szCs w:val="28"/>
          <w:rtl/>
        </w:rPr>
        <w:t xml:space="preserve"> شد</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امام باقر(ع)</w:t>
      </w:r>
    </w:p>
    <w:p w:rsidR="00CA6FC4" w:rsidRDefault="00CA6FC4" w:rsidP="00CA6FC4">
      <w:pPr>
        <w:rPr>
          <w:rFonts w:cs="B Mitra"/>
          <w:sz w:val="28"/>
          <w:szCs w:val="28"/>
          <w:rtl/>
        </w:rPr>
      </w:pPr>
      <w:r w:rsidRPr="00CA6FC4">
        <w:rPr>
          <w:rFonts w:cs="B Mitra" w:hint="eastAsia"/>
          <w:sz w:val="28"/>
          <w:szCs w:val="28"/>
          <w:rtl/>
        </w:rPr>
        <w:lastRenderedPageBreak/>
        <w:t>فرمود</w:t>
      </w:r>
      <w:r w:rsidRPr="00CA6FC4">
        <w:rPr>
          <w:rFonts w:cs="B Mitra"/>
          <w:sz w:val="28"/>
          <w:szCs w:val="28"/>
          <w:rtl/>
        </w:rPr>
        <w:t>: زراره درست گفته است, به ن</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حج لب</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بگو</w:t>
      </w:r>
      <w:r w:rsidRPr="00CA6FC4">
        <w:rPr>
          <w:rFonts w:cs="B Mitra" w:hint="cs"/>
          <w:sz w:val="28"/>
          <w:szCs w:val="28"/>
          <w:rtl/>
        </w:rPr>
        <w:t>یی</w:t>
      </w:r>
      <w:r w:rsidRPr="00CA6FC4">
        <w:rPr>
          <w:rFonts w:cs="B Mitra" w:hint="eastAsia"/>
          <w:sz w:val="28"/>
          <w:szCs w:val="28"/>
          <w:rtl/>
        </w:rPr>
        <w:t>د</w:t>
      </w:r>
      <w:r w:rsidRPr="00CA6FC4">
        <w:rPr>
          <w:rFonts w:cs="B Mitra"/>
          <w:sz w:val="28"/>
          <w:szCs w:val="28"/>
          <w:rtl/>
        </w:rPr>
        <w:t xml:space="preserve"> و بعد از سع</w:t>
      </w:r>
      <w:r w:rsidRPr="00CA6FC4">
        <w:rPr>
          <w:rFonts w:cs="B Mitra" w:hint="cs"/>
          <w:sz w:val="28"/>
          <w:szCs w:val="28"/>
          <w:rtl/>
        </w:rPr>
        <w:t>ی</w:t>
      </w:r>
      <w:r w:rsidRPr="00CA6FC4">
        <w:rPr>
          <w:rFonts w:cs="B Mitra"/>
          <w:sz w:val="28"/>
          <w:szCs w:val="28"/>
          <w:rtl/>
        </w:rPr>
        <w:t xml:space="preserve"> صفا و مروه ن</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خود را فسخ</w:t>
      </w:r>
    </w:p>
    <w:p w:rsidR="00CA6FC4" w:rsidRDefault="00CA6FC4" w:rsidP="00CA6FC4">
      <w:pPr>
        <w:rPr>
          <w:rFonts w:cs="B Mitra"/>
          <w:sz w:val="28"/>
          <w:szCs w:val="28"/>
          <w:rtl/>
        </w:rPr>
      </w:pPr>
      <w:r w:rsidRPr="00CA6FC4">
        <w:rPr>
          <w:rFonts w:cs="B Mitra" w:hint="eastAsia"/>
          <w:sz w:val="28"/>
          <w:szCs w:val="28"/>
          <w:rtl/>
        </w:rPr>
        <w:t>کن</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.)15</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مانند</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برنامه, از امام ابوالحسن الرضا(ع)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شده است که حکم واقع</w:t>
      </w:r>
      <w:r w:rsidRPr="00CA6FC4">
        <w:rPr>
          <w:rFonts w:cs="B Mitra" w:hint="cs"/>
          <w:sz w:val="28"/>
          <w:szCs w:val="28"/>
          <w:rtl/>
        </w:rPr>
        <w:t>ی</w:t>
      </w:r>
      <w:r w:rsidRPr="00CA6FC4">
        <w:rPr>
          <w:rFonts w:cs="B Mitra"/>
          <w:sz w:val="28"/>
          <w:szCs w:val="28"/>
          <w:rtl/>
        </w:rPr>
        <w:t xml:space="preserve"> را به د</w:t>
      </w:r>
      <w:r w:rsidRPr="00CA6FC4">
        <w:rPr>
          <w:rFonts w:cs="B Mitra" w:hint="cs"/>
          <w:sz w:val="28"/>
          <w:szCs w:val="28"/>
          <w:rtl/>
        </w:rPr>
        <w:t>ی</w:t>
      </w:r>
      <w:r w:rsidRPr="00CA6FC4">
        <w:rPr>
          <w:rFonts w:cs="B Mitra" w:hint="eastAsia"/>
          <w:sz w:val="28"/>
          <w:szCs w:val="28"/>
          <w:rtl/>
        </w:rPr>
        <w:t>گران</w:t>
      </w:r>
      <w:r w:rsidRPr="00CA6FC4">
        <w:rPr>
          <w:rFonts w:cs="B Mitra"/>
          <w:sz w:val="28"/>
          <w:szCs w:val="28"/>
          <w:rtl/>
        </w:rPr>
        <w:t xml:space="preserve"> ابلاغ نم</w:t>
      </w:r>
      <w:r w:rsidRPr="00CA6FC4">
        <w:rPr>
          <w:rFonts w:cs="B Mitra" w:hint="cs"/>
          <w:sz w:val="28"/>
          <w:szCs w:val="28"/>
          <w:rtl/>
        </w:rPr>
        <w:t>ی</w:t>
      </w:r>
    </w:p>
    <w:p w:rsidR="00CA6FC4" w:rsidRDefault="00CA6FC4" w:rsidP="00CA6FC4">
      <w:pPr>
        <w:rPr>
          <w:rFonts w:cs="B Mitra"/>
          <w:sz w:val="28"/>
          <w:szCs w:val="28"/>
          <w:rtl/>
        </w:rPr>
      </w:pPr>
      <w:r w:rsidRPr="00CA6FC4">
        <w:rPr>
          <w:rFonts w:cs="B Mitra" w:hint="eastAsia"/>
          <w:sz w:val="28"/>
          <w:szCs w:val="28"/>
          <w:rtl/>
        </w:rPr>
        <w:t>کند</w:t>
      </w:r>
      <w:r w:rsidRPr="00CA6FC4">
        <w:rPr>
          <w:rFonts w:cs="B Mitra"/>
          <w:sz w:val="28"/>
          <w:szCs w:val="28"/>
          <w:rtl/>
        </w:rPr>
        <w:t xml:space="preserve"> و فتوا</w:t>
      </w:r>
      <w:r w:rsidRPr="00CA6FC4">
        <w:rPr>
          <w:rFonts w:cs="B Mitra" w:hint="cs"/>
          <w:sz w:val="28"/>
          <w:szCs w:val="28"/>
          <w:rtl/>
        </w:rPr>
        <w:t>ی</w:t>
      </w:r>
      <w:r w:rsidRPr="00CA6FC4">
        <w:rPr>
          <w:rFonts w:cs="B Mitra"/>
          <w:sz w:val="28"/>
          <w:szCs w:val="28"/>
          <w:rtl/>
        </w:rPr>
        <w:t xml:space="preserve"> مخالفان را حکا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کند, ول</w:t>
      </w:r>
      <w:r w:rsidRPr="00CA6FC4">
        <w:rPr>
          <w:rFonts w:cs="B Mitra" w:hint="cs"/>
          <w:sz w:val="28"/>
          <w:szCs w:val="28"/>
          <w:rtl/>
        </w:rPr>
        <w:t>ی</w:t>
      </w:r>
      <w:r w:rsidRPr="00CA6FC4">
        <w:rPr>
          <w:rFonts w:cs="B Mitra"/>
          <w:sz w:val="28"/>
          <w:szCs w:val="28"/>
          <w:rtl/>
        </w:rPr>
        <w:t xml:space="preserve"> به صفوان بن </w:t>
      </w:r>
      <w:r w:rsidRPr="00CA6FC4">
        <w:rPr>
          <w:rFonts w:cs="B Mitra" w:hint="cs"/>
          <w:sz w:val="28"/>
          <w:szCs w:val="28"/>
          <w:rtl/>
        </w:rPr>
        <w:t>ی</w:t>
      </w:r>
      <w:r w:rsidRPr="00CA6FC4">
        <w:rPr>
          <w:rFonts w:cs="B Mitra" w:hint="eastAsia"/>
          <w:sz w:val="28"/>
          <w:szCs w:val="28"/>
          <w:rtl/>
        </w:rPr>
        <w:t>ح</w:t>
      </w:r>
      <w:r w:rsidRPr="00CA6FC4">
        <w:rPr>
          <w:rFonts w:cs="B Mitra" w:hint="cs"/>
          <w:sz w:val="28"/>
          <w:szCs w:val="28"/>
          <w:rtl/>
        </w:rPr>
        <w:t>یی</w:t>
      </w:r>
      <w:r w:rsidRPr="00CA6FC4">
        <w:rPr>
          <w:rFonts w:cs="B Mitra"/>
          <w:sz w:val="28"/>
          <w:szCs w:val="28"/>
          <w:rtl/>
        </w:rPr>
        <w:t xml:space="preserve"> بجل</w:t>
      </w:r>
      <w:r w:rsidRPr="00CA6FC4">
        <w:rPr>
          <w:rFonts w:cs="B Mitra" w:hint="cs"/>
          <w:sz w:val="28"/>
          <w:szCs w:val="28"/>
          <w:rtl/>
        </w:rPr>
        <w:t>ی</w:t>
      </w:r>
      <w:r w:rsidRPr="00CA6FC4">
        <w:rPr>
          <w:rFonts w:cs="B Mitra"/>
          <w:sz w:val="28"/>
          <w:szCs w:val="28"/>
          <w:rtl/>
        </w:rPr>
        <w:t>, که از اصحاب اجماع است,</w:t>
      </w:r>
    </w:p>
    <w:p w:rsidR="00CA6FC4" w:rsidRDefault="00CA6FC4" w:rsidP="00CA6FC4">
      <w:pPr>
        <w:rPr>
          <w:rFonts w:cs="B Mitra"/>
          <w:sz w:val="28"/>
          <w:szCs w:val="28"/>
          <w:rtl/>
        </w:rPr>
      </w:pPr>
      <w:r w:rsidRPr="00CA6FC4">
        <w:rPr>
          <w:rFonts w:cs="B Mitra" w:hint="eastAsia"/>
          <w:sz w:val="28"/>
          <w:szCs w:val="28"/>
          <w:rtl/>
        </w:rPr>
        <w:t>حکم</w:t>
      </w:r>
      <w:r w:rsidRPr="00CA6FC4">
        <w:rPr>
          <w:rFonts w:cs="B Mitra"/>
          <w:sz w:val="28"/>
          <w:szCs w:val="28"/>
          <w:rtl/>
        </w:rPr>
        <w:t xml:space="preserve"> واقع</w:t>
      </w:r>
      <w:r w:rsidRPr="00CA6FC4">
        <w:rPr>
          <w:rFonts w:cs="B Mitra" w:hint="cs"/>
          <w:sz w:val="28"/>
          <w:szCs w:val="28"/>
          <w:rtl/>
        </w:rPr>
        <w:t>ی</w:t>
      </w:r>
      <w:r w:rsidRPr="00CA6FC4">
        <w:rPr>
          <w:rFonts w:cs="B Mitra"/>
          <w:sz w:val="28"/>
          <w:szCs w:val="28"/>
          <w:rtl/>
        </w:rPr>
        <w:t xml:space="preserve"> را ابلاغ م</w:t>
      </w:r>
      <w:r w:rsidRPr="00CA6FC4">
        <w:rPr>
          <w:rFonts w:cs="B Mitra" w:hint="cs"/>
          <w:sz w:val="28"/>
          <w:szCs w:val="28"/>
          <w:rtl/>
        </w:rPr>
        <w:t>ی</w:t>
      </w:r>
      <w:r w:rsidRPr="00CA6FC4">
        <w:rPr>
          <w:rFonts w:cs="B Mitra"/>
          <w:sz w:val="28"/>
          <w:szCs w:val="28"/>
          <w:rtl/>
        </w:rPr>
        <w:t xml:space="preserve"> فرما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صفوان</w:t>
      </w:r>
      <w:r w:rsidRPr="00CA6FC4">
        <w:rPr>
          <w:rFonts w:cs="B Mitra"/>
          <w:sz w:val="28"/>
          <w:szCs w:val="28"/>
          <w:rtl/>
        </w:rPr>
        <w:t xml:space="preserve"> بن </w:t>
      </w:r>
      <w:r w:rsidRPr="00CA6FC4">
        <w:rPr>
          <w:rFonts w:cs="B Mitra" w:hint="cs"/>
          <w:sz w:val="28"/>
          <w:szCs w:val="28"/>
          <w:rtl/>
        </w:rPr>
        <w:t>ی</w:t>
      </w:r>
      <w:r w:rsidRPr="00CA6FC4">
        <w:rPr>
          <w:rFonts w:cs="B Mitra" w:hint="eastAsia"/>
          <w:sz w:val="28"/>
          <w:szCs w:val="28"/>
          <w:rtl/>
        </w:rPr>
        <w:t>ح</w:t>
      </w:r>
      <w:r w:rsidRPr="00CA6FC4">
        <w:rPr>
          <w:rFonts w:cs="B Mitra" w:hint="cs"/>
          <w:sz w:val="28"/>
          <w:szCs w:val="28"/>
          <w:rtl/>
        </w:rPr>
        <w:t>یی</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گو</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sz w:val="28"/>
          <w:szCs w:val="28"/>
          <w:rtl/>
        </w:rPr>
        <w:t>(به ابوالحسن الرضا(ع) گفتم: فلان</w:t>
      </w:r>
      <w:r w:rsidRPr="00CA6FC4">
        <w:rPr>
          <w:rFonts w:cs="B Mitra" w:hint="cs"/>
          <w:sz w:val="28"/>
          <w:szCs w:val="28"/>
          <w:rtl/>
        </w:rPr>
        <w:t>ی</w:t>
      </w:r>
      <w:r w:rsidRPr="00CA6FC4">
        <w:rPr>
          <w:rFonts w:cs="B Mitra"/>
          <w:sz w:val="28"/>
          <w:szCs w:val="28"/>
          <w:rtl/>
        </w:rPr>
        <w:t xml:space="preserve"> از شما پرس</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است که اگر کس</w:t>
      </w:r>
      <w:r w:rsidRPr="00CA6FC4">
        <w:rPr>
          <w:rFonts w:cs="B Mitra" w:hint="cs"/>
          <w:sz w:val="28"/>
          <w:szCs w:val="28"/>
          <w:rtl/>
        </w:rPr>
        <w:t>ی</w:t>
      </w:r>
      <w:r w:rsidRPr="00CA6FC4">
        <w:rPr>
          <w:rFonts w:cs="B Mitra"/>
          <w:sz w:val="28"/>
          <w:szCs w:val="28"/>
          <w:rtl/>
        </w:rPr>
        <w:t xml:space="preserve"> به ن</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حج لب</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گفته باشد آ</w:t>
      </w:r>
      <w:r w:rsidRPr="00CA6FC4">
        <w:rPr>
          <w:rFonts w:cs="B Mitra" w:hint="cs"/>
          <w:sz w:val="28"/>
          <w:szCs w:val="28"/>
          <w:rtl/>
        </w:rPr>
        <w:t>ی</w:t>
      </w:r>
      <w:r w:rsidRPr="00CA6FC4">
        <w:rPr>
          <w:rFonts w:cs="B Mitra" w:hint="eastAsia"/>
          <w:sz w:val="28"/>
          <w:szCs w:val="28"/>
          <w:rtl/>
        </w:rPr>
        <w:t>ا</w:t>
      </w:r>
    </w:p>
    <w:p w:rsidR="00CA6FC4" w:rsidRDefault="00CA6FC4" w:rsidP="00CA6FC4">
      <w:pPr>
        <w:rPr>
          <w:rFonts w:cs="B Mitra"/>
          <w:sz w:val="28"/>
          <w:szCs w:val="28"/>
          <w:rtl/>
        </w:rPr>
      </w:pPr>
      <w:r w:rsidRPr="00CA6FC4">
        <w:rPr>
          <w:rFonts w:cs="B Mitra" w:hint="eastAsia"/>
          <w:sz w:val="28"/>
          <w:szCs w:val="28"/>
          <w:rtl/>
        </w:rPr>
        <w:t>بعد</w:t>
      </w:r>
      <w:r w:rsidRPr="00CA6FC4">
        <w:rPr>
          <w:rFonts w:cs="B Mitra"/>
          <w:sz w:val="28"/>
          <w:szCs w:val="28"/>
          <w:rtl/>
        </w:rPr>
        <w:t xml:space="preserve"> از سع</w:t>
      </w:r>
      <w:r w:rsidRPr="00CA6FC4">
        <w:rPr>
          <w:rFonts w:cs="B Mitra" w:hint="cs"/>
          <w:sz w:val="28"/>
          <w:szCs w:val="28"/>
          <w:rtl/>
        </w:rPr>
        <w:t>ی</w:t>
      </w:r>
      <w:r w:rsidRPr="00CA6FC4">
        <w:rPr>
          <w:rFonts w:cs="B Mitra"/>
          <w:sz w:val="28"/>
          <w:szCs w:val="28"/>
          <w:rtl/>
        </w:rPr>
        <w:t xml:space="preserve"> صفا و مروه م</w:t>
      </w:r>
      <w:r w:rsidRPr="00CA6FC4">
        <w:rPr>
          <w:rFonts w:cs="B Mitra" w:hint="cs"/>
          <w:sz w:val="28"/>
          <w:szCs w:val="28"/>
          <w:rtl/>
        </w:rPr>
        <w:t>ی</w:t>
      </w:r>
      <w:r w:rsidRPr="00CA6FC4">
        <w:rPr>
          <w:rFonts w:cs="B Mitra"/>
          <w:sz w:val="28"/>
          <w:szCs w:val="28"/>
          <w:rtl/>
        </w:rPr>
        <w:t xml:space="preserve"> تواند ن</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خود را فسخ کند و حج تمتع به جا آورد؟ و شما به او فرموده ا</w:t>
      </w:r>
      <w:r w:rsidRPr="00CA6FC4">
        <w:rPr>
          <w:rFonts w:cs="B Mitra" w:hint="cs"/>
          <w:sz w:val="28"/>
          <w:szCs w:val="28"/>
          <w:rtl/>
        </w:rPr>
        <w:t>ی</w:t>
      </w:r>
      <w:r w:rsidRPr="00CA6FC4">
        <w:rPr>
          <w:rFonts w:cs="B Mitra" w:hint="eastAsia"/>
          <w:sz w:val="28"/>
          <w:szCs w:val="28"/>
          <w:rtl/>
        </w:rPr>
        <w:t>د</w:t>
      </w:r>
    </w:p>
    <w:p w:rsidR="00CA6FC4" w:rsidRDefault="00CA6FC4" w:rsidP="00CA6FC4">
      <w:pPr>
        <w:rPr>
          <w:rFonts w:cs="B Mitra"/>
          <w:sz w:val="28"/>
          <w:szCs w:val="28"/>
          <w:rtl/>
        </w:rPr>
      </w:pPr>
      <w:r w:rsidRPr="00CA6FC4">
        <w:rPr>
          <w:rFonts w:cs="B Mitra" w:hint="eastAsia"/>
          <w:sz w:val="28"/>
          <w:szCs w:val="28"/>
          <w:rtl/>
        </w:rPr>
        <w:t>که</w:t>
      </w:r>
      <w:r w:rsidRPr="00CA6FC4">
        <w:rPr>
          <w:rFonts w:cs="B Mitra"/>
          <w:sz w:val="28"/>
          <w:szCs w:val="28"/>
          <w:rtl/>
        </w:rPr>
        <w:t xml:space="preserve"> نم</w:t>
      </w:r>
      <w:r w:rsidRPr="00CA6FC4">
        <w:rPr>
          <w:rFonts w:cs="B Mitra" w:hint="cs"/>
          <w:sz w:val="28"/>
          <w:szCs w:val="28"/>
          <w:rtl/>
        </w:rPr>
        <w:t>ی</w:t>
      </w:r>
      <w:r w:rsidRPr="00CA6FC4">
        <w:rPr>
          <w:rFonts w:cs="B Mitra"/>
          <w:sz w:val="28"/>
          <w:szCs w:val="28"/>
          <w:rtl/>
        </w:rPr>
        <w:t xml:space="preserve"> تواند.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ابوالحسن</w:t>
      </w:r>
      <w:r w:rsidRPr="00CA6FC4">
        <w:rPr>
          <w:rFonts w:cs="B Mitra"/>
          <w:sz w:val="28"/>
          <w:szCs w:val="28"/>
          <w:rtl/>
        </w:rPr>
        <w:t xml:space="preserve"> الرضا عل</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السلام پاسخ داد: من به او گفتم نم</w:t>
      </w:r>
      <w:r w:rsidRPr="00CA6FC4">
        <w:rPr>
          <w:rFonts w:cs="B Mitra" w:hint="cs"/>
          <w:sz w:val="28"/>
          <w:szCs w:val="28"/>
          <w:rtl/>
        </w:rPr>
        <w:t>ی</w:t>
      </w:r>
      <w:r w:rsidRPr="00CA6FC4">
        <w:rPr>
          <w:rFonts w:cs="B Mitra"/>
          <w:sz w:val="28"/>
          <w:szCs w:val="28"/>
          <w:rtl/>
        </w:rPr>
        <w:t xml:space="preserve"> تواند, اما ا</w:t>
      </w:r>
      <w:r w:rsidRPr="00CA6FC4">
        <w:rPr>
          <w:rFonts w:cs="B Mitra" w:hint="cs"/>
          <w:sz w:val="28"/>
          <w:szCs w:val="28"/>
          <w:rtl/>
        </w:rPr>
        <w:t>ی</w:t>
      </w:r>
      <w:r w:rsidRPr="00CA6FC4">
        <w:rPr>
          <w:rFonts w:cs="B Mitra" w:hint="eastAsia"/>
          <w:sz w:val="28"/>
          <w:szCs w:val="28"/>
          <w:rtl/>
        </w:rPr>
        <w:t>نک</w:t>
      </w:r>
      <w:r w:rsidRPr="00CA6FC4">
        <w:rPr>
          <w:rFonts w:cs="B Mitra"/>
          <w:sz w:val="28"/>
          <w:szCs w:val="28"/>
          <w:rtl/>
        </w:rPr>
        <w:t xml:space="preserve"> به تو م</w:t>
      </w:r>
      <w:r w:rsidRPr="00CA6FC4">
        <w:rPr>
          <w:rFonts w:cs="B Mitra" w:hint="cs"/>
          <w:sz w:val="28"/>
          <w:szCs w:val="28"/>
          <w:rtl/>
        </w:rPr>
        <w:t>ی</w:t>
      </w:r>
      <w:r w:rsidRPr="00CA6FC4">
        <w:rPr>
          <w:rFonts w:cs="B Mitra"/>
          <w:sz w:val="28"/>
          <w:szCs w:val="28"/>
          <w:rtl/>
        </w:rPr>
        <w:t xml:space="preserve"> گو</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که م</w:t>
      </w:r>
      <w:r w:rsidRPr="00CA6FC4">
        <w:rPr>
          <w:rFonts w:cs="B Mitra" w:hint="cs"/>
          <w:sz w:val="28"/>
          <w:szCs w:val="28"/>
          <w:rtl/>
        </w:rPr>
        <w:t>ی</w:t>
      </w:r>
      <w:r w:rsidRPr="00CA6FC4">
        <w:rPr>
          <w:rFonts w:cs="B Mitra"/>
          <w:sz w:val="28"/>
          <w:szCs w:val="28"/>
          <w:rtl/>
        </w:rPr>
        <w:t xml:space="preserve"> تواند.)</w:t>
      </w:r>
    </w:p>
    <w:p w:rsidR="00CA6FC4" w:rsidRDefault="00CA6FC4" w:rsidP="00CA6FC4">
      <w:pPr>
        <w:rPr>
          <w:rFonts w:cs="B Mitra"/>
          <w:sz w:val="28"/>
          <w:szCs w:val="28"/>
          <w:rtl/>
        </w:rPr>
      </w:pPr>
      <w:r w:rsidRPr="00CA6FC4">
        <w:rPr>
          <w:rFonts w:cs="B Mitra"/>
          <w:sz w:val="28"/>
          <w:szCs w:val="28"/>
          <w:rtl/>
        </w:rPr>
        <w:t>16</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اسناد</w:t>
      </w:r>
      <w:r w:rsidRPr="00CA6FC4">
        <w:rPr>
          <w:rFonts w:cs="B Mitra"/>
          <w:sz w:val="28"/>
          <w:szCs w:val="28"/>
          <w:rtl/>
        </w:rPr>
        <w:t xml:space="preserve"> د</w:t>
      </w:r>
      <w:r w:rsidRPr="00CA6FC4">
        <w:rPr>
          <w:rFonts w:cs="B Mitra" w:hint="cs"/>
          <w:sz w:val="28"/>
          <w:szCs w:val="28"/>
          <w:rtl/>
        </w:rPr>
        <w:t>ی</w:t>
      </w:r>
      <w:r w:rsidRPr="00CA6FC4">
        <w:rPr>
          <w:rFonts w:cs="B Mitra" w:hint="eastAsia"/>
          <w:sz w:val="28"/>
          <w:szCs w:val="28"/>
          <w:rtl/>
        </w:rPr>
        <w:t>گر</w:t>
      </w:r>
      <w:r w:rsidRPr="00CA6FC4">
        <w:rPr>
          <w:rFonts w:cs="B Mitra" w:hint="cs"/>
          <w:sz w:val="28"/>
          <w:szCs w:val="28"/>
          <w:rtl/>
        </w:rPr>
        <w:t>ی</w:t>
      </w:r>
      <w:r w:rsidRPr="00CA6FC4">
        <w:rPr>
          <w:rFonts w:cs="B Mitra"/>
          <w:sz w:val="28"/>
          <w:szCs w:val="28"/>
          <w:rtl/>
        </w:rPr>
        <w:t xml:space="preserve"> در دست دار</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که نشان م</w:t>
      </w:r>
      <w:r w:rsidRPr="00CA6FC4">
        <w:rPr>
          <w:rFonts w:cs="B Mitra" w:hint="cs"/>
          <w:sz w:val="28"/>
          <w:szCs w:val="28"/>
          <w:rtl/>
        </w:rPr>
        <w:t>ی</w:t>
      </w:r>
      <w:r w:rsidRPr="00CA6FC4">
        <w:rPr>
          <w:rFonts w:cs="B Mitra"/>
          <w:sz w:val="28"/>
          <w:szCs w:val="28"/>
          <w:rtl/>
        </w:rPr>
        <w:t xml:space="preserve"> دهد ش</w:t>
      </w:r>
      <w:r w:rsidRPr="00CA6FC4">
        <w:rPr>
          <w:rFonts w:cs="B Mitra" w:hint="cs"/>
          <w:sz w:val="28"/>
          <w:szCs w:val="28"/>
          <w:rtl/>
        </w:rPr>
        <w:t>ی</w:t>
      </w:r>
      <w:r w:rsidRPr="00CA6FC4">
        <w:rPr>
          <w:rFonts w:cs="B Mitra" w:hint="eastAsia"/>
          <w:sz w:val="28"/>
          <w:szCs w:val="28"/>
          <w:rtl/>
        </w:rPr>
        <w:t>ع</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حد</w:t>
      </w:r>
      <w:r w:rsidRPr="00CA6FC4">
        <w:rPr>
          <w:rFonts w:cs="B Mitra" w:hint="cs"/>
          <w:sz w:val="28"/>
          <w:szCs w:val="28"/>
          <w:rtl/>
        </w:rPr>
        <w:t>ی</w:t>
      </w:r>
      <w:r w:rsidRPr="00CA6FC4">
        <w:rPr>
          <w:rFonts w:cs="B Mitra" w:hint="eastAsia"/>
          <w:sz w:val="28"/>
          <w:szCs w:val="28"/>
          <w:rtl/>
        </w:rPr>
        <w:t>ث</w:t>
      </w:r>
      <w:r w:rsidRPr="00CA6FC4">
        <w:rPr>
          <w:rFonts w:cs="B Mitra" w:hint="cs"/>
          <w:sz w:val="28"/>
          <w:szCs w:val="28"/>
          <w:rtl/>
        </w:rPr>
        <w:t>ی</w:t>
      </w:r>
      <w:r w:rsidRPr="00CA6FC4">
        <w:rPr>
          <w:rFonts w:cs="B Mitra"/>
          <w:sz w:val="28"/>
          <w:szCs w:val="28"/>
          <w:rtl/>
        </w:rPr>
        <w:t xml:space="preserve"> را که از امام خود م</w:t>
      </w:r>
      <w:r w:rsidRPr="00CA6FC4">
        <w:rPr>
          <w:rFonts w:cs="B Mitra" w:hint="cs"/>
          <w:sz w:val="28"/>
          <w:szCs w:val="28"/>
          <w:rtl/>
        </w:rPr>
        <w:t>ی</w:t>
      </w:r>
      <w:r w:rsidRPr="00CA6FC4">
        <w:rPr>
          <w:rFonts w:cs="B Mitra"/>
          <w:sz w:val="28"/>
          <w:szCs w:val="28"/>
          <w:rtl/>
        </w:rPr>
        <w:t xml:space="preserve"> شن</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اند,</w:t>
      </w:r>
    </w:p>
    <w:p w:rsidR="00CA6FC4" w:rsidRDefault="00CA6FC4" w:rsidP="00CA6FC4">
      <w:pPr>
        <w:rPr>
          <w:rFonts w:cs="B Mitra"/>
          <w:sz w:val="28"/>
          <w:szCs w:val="28"/>
          <w:rtl/>
        </w:rPr>
      </w:pPr>
      <w:r w:rsidRPr="00CA6FC4">
        <w:rPr>
          <w:rFonts w:cs="B Mitra" w:hint="eastAsia"/>
          <w:sz w:val="28"/>
          <w:szCs w:val="28"/>
          <w:rtl/>
        </w:rPr>
        <w:t>نخست</w:t>
      </w:r>
      <w:r w:rsidRPr="00CA6FC4">
        <w:rPr>
          <w:rFonts w:cs="B Mitra"/>
          <w:sz w:val="28"/>
          <w:szCs w:val="28"/>
          <w:rtl/>
        </w:rPr>
        <w:t xml:space="preserve"> به   زراره و محمدبن مسلم و همانندانشان از اصحاب اجماع عرضه م</w:t>
      </w:r>
      <w:r w:rsidRPr="00CA6FC4">
        <w:rPr>
          <w:rFonts w:cs="B Mitra" w:hint="cs"/>
          <w:sz w:val="28"/>
          <w:szCs w:val="28"/>
          <w:rtl/>
        </w:rPr>
        <w:t>ی</w:t>
      </w:r>
      <w:r w:rsidRPr="00CA6FC4">
        <w:rPr>
          <w:rFonts w:cs="B Mitra"/>
          <w:sz w:val="28"/>
          <w:szCs w:val="28"/>
          <w:rtl/>
        </w:rPr>
        <w:t xml:space="preserve"> کرده اند و سپس به مرحله اجرا</w:t>
      </w:r>
    </w:p>
    <w:p w:rsidR="00CA6FC4" w:rsidRDefault="00CA6FC4" w:rsidP="00CA6FC4">
      <w:pPr>
        <w:rPr>
          <w:rFonts w:cs="B Mitra"/>
          <w:sz w:val="28"/>
          <w:szCs w:val="28"/>
          <w:rtl/>
        </w:rPr>
      </w:pPr>
      <w:r w:rsidRPr="00CA6FC4">
        <w:rPr>
          <w:rFonts w:cs="B Mitra" w:hint="eastAsia"/>
          <w:sz w:val="28"/>
          <w:szCs w:val="28"/>
          <w:rtl/>
        </w:rPr>
        <w:t>م</w:t>
      </w:r>
      <w:r w:rsidRPr="00CA6FC4">
        <w:rPr>
          <w:rFonts w:cs="B Mitra" w:hint="cs"/>
          <w:sz w:val="28"/>
          <w:szCs w:val="28"/>
          <w:rtl/>
        </w:rPr>
        <w:t>ی</w:t>
      </w:r>
      <w:r w:rsidRPr="00CA6FC4">
        <w:rPr>
          <w:rFonts w:cs="B Mitra"/>
          <w:sz w:val="28"/>
          <w:szCs w:val="28"/>
          <w:rtl/>
        </w:rPr>
        <w:t xml:space="preserve"> نهاده اند و اگر اصحاب اجماع,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او را رد م</w:t>
      </w:r>
      <w:r w:rsidRPr="00CA6FC4">
        <w:rPr>
          <w:rFonts w:cs="B Mitra" w:hint="cs"/>
          <w:sz w:val="28"/>
          <w:szCs w:val="28"/>
          <w:rtl/>
        </w:rPr>
        <w:t>ی</w:t>
      </w:r>
      <w:r w:rsidRPr="00CA6FC4">
        <w:rPr>
          <w:rFonts w:cs="B Mitra"/>
          <w:sz w:val="28"/>
          <w:szCs w:val="28"/>
          <w:rtl/>
        </w:rPr>
        <w:t xml:space="preserve"> کرده اند, ش</w:t>
      </w:r>
      <w:r w:rsidRPr="00CA6FC4">
        <w:rPr>
          <w:rFonts w:cs="B Mitra" w:hint="cs"/>
          <w:sz w:val="28"/>
          <w:szCs w:val="28"/>
          <w:rtl/>
        </w:rPr>
        <w:t>ی</w:t>
      </w:r>
      <w:r w:rsidRPr="00CA6FC4">
        <w:rPr>
          <w:rFonts w:cs="B Mitra" w:hint="eastAsia"/>
          <w:sz w:val="28"/>
          <w:szCs w:val="28"/>
          <w:rtl/>
        </w:rPr>
        <w:t>ع</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فتوا</w:t>
      </w:r>
      <w:r w:rsidRPr="00CA6FC4">
        <w:rPr>
          <w:rFonts w:cs="B Mitra" w:hint="cs"/>
          <w:sz w:val="28"/>
          <w:szCs w:val="28"/>
          <w:rtl/>
        </w:rPr>
        <w:t>ی</w:t>
      </w:r>
      <w:r w:rsidRPr="00CA6FC4">
        <w:rPr>
          <w:rFonts w:cs="B Mitra"/>
          <w:sz w:val="28"/>
          <w:szCs w:val="28"/>
          <w:rtl/>
        </w:rPr>
        <w:t xml:space="preserve"> اصحاب اجماع را بر</w:t>
      </w:r>
    </w:p>
    <w:p w:rsidR="00CA6FC4" w:rsidRDefault="00CA6FC4" w:rsidP="00CA6FC4">
      <w:pPr>
        <w:rPr>
          <w:rFonts w:cs="B Mitra"/>
          <w:sz w:val="28"/>
          <w:szCs w:val="28"/>
          <w:rtl/>
        </w:rPr>
      </w:pPr>
      <w:r w:rsidRPr="00CA6FC4">
        <w:rPr>
          <w:rFonts w:cs="B Mitra" w:hint="eastAsia"/>
          <w:sz w:val="28"/>
          <w:szCs w:val="28"/>
          <w:rtl/>
        </w:rPr>
        <w:t>حد</w:t>
      </w:r>
      <w:r w:rsidRPr="00CA6FC4">
        <w:rPr>
          <w:rFonts w:cs="B Mitra" w:hint="cs"/>
          <w:sz w:val="28"/>
          <w:szCs w:val="28"/>
          <w:rtl/>
        </w:rPr>
        <w:t>ی</w:t>
      </w:r>
      <w:r w:rsidRPr="00CA6FC4">
        <w:rPr>
          <w:rFonts w:cs="B Mitra" w:hint="eastAsia"/>
          <w:sz w:val="28"/>
          <w:szCs w:val="28"/>
          <w:rtl/>
        </w:rPr>
        <w:t>ث</w:t>
      </w:r>
      <w:r w:rsidRPr="00CA6FC4">
        <w:rPr>
          <w:rFonts w:cs="B Mitra" w:hint="cs"/>
          <w:sz w:val="28"/>
          <w:szCs w:val="28"/>
          <w:rtl/>
        </w:rPr>
        <w:t>ی</w:t>
      </w:r>
      <w:r w:rsidRPr="00CA6FC4">
        <w:rPr>
          <w:rFonts w:cs="B Mitra"/>
          <w:sz w:val="28"/>
          <w:szCs w:val="28"/>
          <w:rtl/>
        </w:rPr>
        <w:t xml:space="preserve"> که خود شن</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اند, حکومت م</w:t>
      </w:r>
      <w:r w:rsidRPr="00CA6FC4">
        <w:rPr>
          <w:rFonts w:cs="B Mitra" w:hint="cs"/>
          <w:sz w:val="28"/>
          <w:szCs w:val="28"/>
          <w:rtl/>
        </w:rPr>
        <w:t>ی</w:t>
      </w:r>
      <w:r w:rsidRPr="00CA6FC4">
        <w:rPr>
          <w:rFonts w:cs="B Mitra"/>
          <w:sz w:val="28"/>
          <w:szCs w:val="28"/>
          <w:rtl/>
        </w:rPr>
        <w:t xml:space="preserve"> داده اند.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از</w:t>
      </w:r>
      <w:r w:rsidRPr="00CA6FC4">
        <w:rPr>
          <w:rFonts w:cs="B Mitra"/>
          <w:sz w:val="28"/>
          <w:szCs w:val="28"/>
          <w:rtl/>
        </w:rPr>
        <w:t xml:space="preserve"> جمله سلمة بن محرز, همراه برادرش عبدالله بن محرز, به محضر امام صادق شرف</w:t>
      </w:r>
      <w:r w:rsidRPr="00CA6FC4">
        <w:rPr>
          <w:rFonts w:cs="B Mitra" w:hint="cs"/>
          <w:sz w:val="28"/>
          <w:szCs w:val="28"/>
          <w:rtl/>
        </w:rPr>
        <w:t>ی</w:t>
      </w:r>
      <w:r w:rsidRPr="00CA6FC4">
        <w:rPr>
          <w:rFonts w:cs="B Mitra" w:hint="eastAsia"/>
          <w:sz w:val="28"/>
          <w:szCs w:val="28"/>
          <w:rtl/>
        </w:rPr>
        <w:t>اب</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شود و م</w:t>
      </w:r>
      <w:r w:rsidRPr="00CA6FC4">
        <w:rPr>
          <w:rFonts w:cs="B Mitra" w:hint="cs"/>
          <w:sz w:val="28"/>
          <w:szCs w:val="28"/>
          <w:rtl/>
        </w:rPr>
        <w:t>ی</w:t>
      </w:r>
    </w:p>
    <w:p w:rsidR="00CA6FC4" w:rsidRDefault="00CA6FC4" w:rsidP="00CA6FC4">
      <w:pPr>
        <w:rPr>
          <w:rFonts w:cs="B Mitra"/>
          <w:sz w:val="28"/>
          <w:szCs w:val="28"/>
          <w:rtl/>
        </w:rPr>
      </w:pPr>
      <w:r w:rsidRPr="00CA6FC4">
        <w:rPr>
          <w:rFonts w:cs="B Mitra" w:hint="eastAsia"/>
          <w:sz w:val="28"/>
          <w:szCs w:val="28"/>
          <w:rtl/>
        </w:rPr>
        <w:t>گو</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sz w:val="28"/>
          <w:szCs w:val="28"/>
          <w:rtl/>
        </w:rPr>
        <w:t>(</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نفر لبنان</w:t>
      </w:r>
      <w:r w:rsidRPr="00CA6FC4">
        <w:rPr>
          <w:rFonts w:cs="B Mitra" w:hint="cs"/>
          <w:sz w:val="28"/>
          <w:szCs w:val="28"/>
          <w:rtl/>
        </w:rPr>
        <w:t>ی</w:t>
      </w:r>
      <w:r w:rsidRPr="00CA6FC4">
        <w:rPr>
          <w:rFonts w:cs="B Mitra"/>
          <w:sz w:val="28"/>
          <w:szCs w:val="28"/>
          <w:rtl/>
        </w:rPr>
        <w:t xml:space="preserve"> نقد</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 xml:space="preserve"> خود را به من سپرد و گفت: من فقط </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دختر دارم که با من زندگ</w:t>
      </w:r>
      <w:r w:rsidRPr="00CA6FC4">
        <w:rPr>
          <w:rFonts w:cs="B Mitra" w:hint="cs"/>
          <w:sz w:val="28"/>
          <w:szCs w:val="28"/>
          <w:rtl/>
        </w:rPr>
        <w:t>ی</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کند.</w:t>
      </w:r>
    </w:p>
    <w:p w:rsidR="00CA6FC4" w:rsidRDefault="00CA6FC4" w:rsidP="00CA6FC4">
      <w:pPr>
        <w:rPr>
          <w:rFonts w:cs="B Mitra"/>
          <w:sz w:val="28"/>
          <w:szCs w:val="28"/>
          <w:rtl/>
        </w:rPr>
      </w:pPr>
      <w:r w:rsidRPr="00CA6FC4">
        <w:rPr>
          <w:rFonts w:cs="B Mitra" w:hint="eastAsia"/>
          <w:sz w:val="28"/>
          <w:szCs w:val="28"/>
          <w:rtl/>
        </w:rPr>
        <w:lastRenderedPageBreak/>
        <w:t>سا</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فام</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من در شام م</w:t>
      </w:r>
      <w:r w:rsidRPr="00CA6FC4">
        <w:rPr>
          <w:rFonts w:cs="B Mitra" w:hint="cs"/>
          <w:sz w:val="28"/>
          <w:szCs w:val="28"/>
          <w:rtl/>
        </w:rPr>
        <w:t>ی</w:t>
      </w:r>
      <w:r w:rsidRPr="00CA6FC4">
        <w:rPr>
          <w:rFonts w:cs="B Mitra"/>
          <w:sz w:val="28"/>
          <w:szCs w:val="28"/>
          <w:rtl/>
        </w:rPr>
        <w:t xml:space="preserve"> ز</w:t>
      </w:r>
      <w:r w:rsidRPr="00CA6FC4">
        <w:rPr>
          <w:rFonts w:cs="B Mitra" w:hint="cs"/>
          <w:sz w:val="28"/>
          <w:szCs w:val="28"/>
          <w:rtl/>
        </w:rPr>
        <w:t>ی</w:t>
      </w:r>
      <w:r w:rsidRPr="00CA6FC4">
        <w:rPr>
          <w:rFonts w:cs="B Mitra" w:hint="eastAsia"/>
          <w:sz w:val="28"/>
          <w:szCs w:val="28"/>
          <w:rtl/>
        </w:rPr>
        <w:t>ند</w:t>
      </w:r>
      <w:r w:rsidRPr="00CA6FC4">
        <w:rPr>
          <w:rFonts w:cs="B Mitra"/>
          <w:sz w:val="28"/>
          <w:szCs w:val="28"/>
          <w:rtl/>
        </w:rPr>
        <w:t>. ا</w:t>
      </w:r>
      <w:r w:rsidRPr="00CA6FC4">
        <w:rPr>
          <w:rFonts w:cs="B Mitra" w:hint="cs"/>
          <w:sz w:val="28"/>
          <w:szCs w:val="28"/>
          <w:rtl/>
        </w:rPr>
        <w:t>ی</w:t>
      </w:r>
      <w:r w:rsidRPr="00CA6FC4">
        <w:rPr>
          <w:rFonts w:cs="B Mitra" w:hint="eastAsia"/>
          <w:sz w:val="28"/>
          <w:szCs w:val="28"/>
          <w:rtl/>
        </w:rPr>
        <w:t>نک</w:t>
      </w:r>
      <w:r w:rsidRPr="00CA6FC4">
        <w:rPr>
          <w:rFonts w:cs="B Mitra"/>
          <w:sz w:val="28"/>
          <w:szCs w:val="28"/>
          <w:rtl/>
        </w:rPr>
        <w:t xml:space="preserve"> آن مرد لبنان</w:t>
      </w:r>
      <w:r w:rsidRPr="00CA6FC4">
        <w:rPr>
          <w:rFonts w:cs="B Mitra" w:hint="cs"/>
          <w:sz w:val="28"/>
          <w:szCs w:val="28"/>
          <w:rtl/>
        </w:rPr>
        <w:t>ی</w:t>
      </w:r>
      <w:r w:rsidRPr="00CA6FC4">
        <w:rPr>
          <w:rFonts w:cs="B Mitra"/>
          <w:sz w:val="28"/>
          <w:szCs w:val="28"/>
          <w:rtl/>
        </w:rPr>
        <w:t xml:space="preserve"> مرده است. تکل</w:t>
      </w:r>
      <w:r w:rsidRPr="00CA6FC4">
        <w:rPr>
          <w:rFonts w:cs="B Mitra" w:hint="cs"/>
          <w:sz w:val="28"/>
          <w:szCs w:val="28"/>
          <w:rtl/>
        </w:rPr>
        <w:t>ی</w:t>
      </w:r>
      <w:r w:rsidRPr="00CA6FC4">
        <w:rPr>
          <w:rFonts w:cs="B Mitra" w:hint="eastAsia"/>
          <w:sz w:val="28"/>
          <w:szCs w:val="28"/>
          <w:rtl/>
        </w:rPr>
        <w:t>ف</w:t>
      </w:r>
      <w:r w:rsidRPr="00CA6FC4">
        <w:rPr>
          <w:rFonts w:cs="B Mitra"/>
          <w:sz w:val="28"/>
          <w:szCs w:val="28"/>
          <w:rtl/>
        </w:rPr>
        <w:t xml:space="preserve"> من چه خواهد بود؟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امام</w:t>
      </w:r>
      <w:r w:rsidRPr="00CA6FC4">
        <w:rPr>
          <w:rFonts w:cs="B Mitra"/>
          <w:sz w:val="28"/>
          <w:szCs w:val="28"/>
          <w:rtl/>
        </w:rPr>
        <w:t xml:space="preserve"> صادق(ع) م</w:t>
      </w:r>
      <w:r w:rsidRPr="00CA6FC4">
        <w:rPr>
          <w:rFonts w:cs="B Mitra" w:hint="cs"/>
          <w:sz w:val="28"/>
          <w:szCs w:val="28"/>
          <w:rtl/>
        </w:rPr>
        <w:t>ی</w:t>
      </w:r>
      <w:r w:rsidRPr="00CA6FC4">
        <w:rPr>
          <w:rFonts w:cs="B Mitra"/>
          <w:sz w:val="28"/>
          <w:szCs w:val="28"/>
          <w:rtl/>
        </w:rPr>
        <w:t xml:space="preserve"> فرما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ن</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آن نقد</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 xml:space="preserve"> را به دخترش تقد</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کن و باق</w:t>
      </w:r>
      <w:r w:rsidRPr="00CA6FC4">
        <w:rPr>
          <w:rFonts w:cs="B Mitra" w:hint="cs"/>
          <w:sz w:val="28"/>
          <w:szCs w:val="28"/>
          <w:rtl/>
        </w:rPr>
        <w:t>ی</w:t>
      </w:r>
      <w:r w:rsidRPr="00CA6FC4">
        <w:rPr>
          <w:rFonts w:cs="B Mitra"/>
          <w:sz w:val="28"/>
          <w:szCs w:val="28"/>
          <w:rtl/>
        </w:rPr>
        <w:t xml:space="preserve"> را برا</w:t>
      </w:r>
      <w:r w:rsidRPr="00CA6FC4">
        <w:rPr>
          <w:rFonts w:cs="B Mitra" w:hint="cs"/>
          <w:sz w:val="28"/>
          <w:szCs w:val="28"/>
          <w:rtl/>
        </w:rPr>
        <w:t>ی</w:t>
      </w:r>
      <w:r w:rsidRPr="00CA6FC4">
        <w:rPr>
          <w:rFonts w:cs="B Mitra"/>
          <w:sz w:val="28"/>
          <w:szCs w:val="28"/>
          <w:rtl/>
        </w:rPr>
        <w:t xml:space="preserve"> فام</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او نگهدار.)</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سلمة</w:t>
      </w:r>
      <w:r w:rsidRPr="00CA6FC4">
        <w:rPr>
          <w:rFonts w:cs="B Mitra"/>
          <w:sz w:val="28"/>
          <w:szCs w:val="28"/>
          <w:rtl/>
        </w:rPr>
        <w:t xml:space="preserve"> بن محرز, پس از بازگشت به کوفه,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امام صادق را با زراره در م</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گذارد.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زراره</w:t>
      </w:r>
      <w:r w:rsidRPr="00CA6FC4">
        <w:rPr>
          <w:rFonts w:cs="B Mitra"/>
          <w:sz w:val="28"/>
          <w:szCs w:val="28"/>
          <w:rtl/>
        </w:rPr>
        <w:t xml:space="preserve"> به او م</w:t>
      </w:r>
      <w:r w:rsidRPr="00CA6FC4">
        <w:rPr>
          <w:rFonts w:cs="B Mitra" w:hint="cs"/>
          <w:sz w:val="28"/>
          <w:szCs w:val="28"/>
          <w:rtl/>
        </w:rPr>
        <w:t>ی</w:t>
      </w:r>
      <w:r w:rsidRPr="00CA6FC4">
        <w:rPr>
          <w:rFonts w:cs="B Mitra"/>
          <w:sz w:val="28"/>
          <w:szCs w:val="28"/>
          <w:rtl/>
        </w:rPr>
        <w:t xml:space="preserve"> گو</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sz w:val="28"/>
          <w:szCs w:val="28"/>
          <w:rtl/>
        </w:rPr>
        <w:t>(امام صادق(ع) از تو تق</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کرده است. تمام نقد</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 xml:space="preserve"> را 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به دخترش تقد</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کن</w:t>
      </w:r>
      <w:r w:rsidRPr="00CA6FC4">
        <w:rPr>
          <w:rFonts w:cs="B Mitra" w:hint="cs"/>
          <w:sz w:val="28"/>
          <w:szCs w:val="28"/>
          <w:rtl/>
        </w:rPr>
        <w:t>ی</w:t>
      </w:r>
      <w:r w:rsidRPr="00CA6FC4">
        <w:rPr>
          <w:rFonts w:cs="B Mitra"/>
          <w:sz w:val="28"/>
          <w:szCs w:val="28"/>
          <w:rtl/>
        </w:rPr>
        <w:t>.)</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در</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رابطه, عبدالله بن محرز,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امام صادق(ع) را بر سا</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اصحاب اجماع عرضه م</w:t>
      </w:r>
      <w:r w:rsidRPr="00CA6FC4">
        <w:rPr>
          <w:rFonts w:cs="B Mitra" w:hint="cs"/>
          <w:sz w:val="28"/>
          <w:szCs w:val="28"/>
          <w:rtl/>
        </w:rPr>
        <w:t>ی</w:t>
      </w:r>
      <w:r w:rsidRPr="00CA6FC4">
        <w:rPr>
          <w:rFonts w:cs="B Mitra"/>
          <w:sz w:val="28"/>
          <w:szCs w:val="28"/>
          <w:rtl/>
        </w:rPr>
        <w:t xml:space="preserve"> دارد و همگان</w:t>
      </w:r>
    </w:p>
    <w:p w:rsidR="00CA6FC4" w:rsidRDefault="00CA6FC4" w:rsidP="00CA6FC4">
      <w:pPr>
        <w:rPr>
          <w:rFonts w:cs="B Mitra"/>
          <w:sz w:val="28"/>
          <w:szCs w:val="28"/>
          <w:rtl/>
        </w:rPr>
      </w:pPr>
      <w:r w:rsidRPr="00CA6FC4">
        <w:rPr>
          <w:rFonts w:cs="B Mitra" w:hint="eastAsia"/>
          <w:sz w:val="28"/>
          <w:szCs w:val="28"/>
          <w:rtl/>
        </w:rPr>
        <w:t>فرمان</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دهند که 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تمام نقد</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 xml:space="preserve"> را به دختر متوف</w:t>
      </w:r>
      <w:r w:rsidRPr="00CA6FC4">
        <w:rPr>
          <w:rFonts w:cs="B Mitra" w:hint="cs"/>
          <w:sz w:val="28"/>
          <w:szCs w:val="28"/>
          <w:rtl/>
        </w:rPr>
        <w:t>ی</w:t>
      </w:r>
      <w:r w:rsidRPr="00CA6FC4">
        <w:rPr>
          <w:rFonts w:cs="B Mitra"/>
          <w:sz w:val="28"/>
          <w:szCs w:val="28"/>
          <w:rtl/>
        </w:rPr>
        <w:t xml:space="preserve"> تقد</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کند.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در</w:t>
      </w:r>
      <w:r w:rsidRPr="00CA6FC4">
        <w:rPr>
          <w:rFonts w:cs="B Mitra"/>
          <w:sz w:val="28"/>
          <w:szCs w:val="28"/>
          <w:rtl/>
        </w:rPr>
        <w:t xml:space="preserve"> نت</w:t>
      </w:r>
      <w:r w:rsidRPr="00CA6FC4">
        <w:rPr>
          <w:rFonts w:cs="B Mitra" w:hint="cs"/>
          <w:sz w:val="28"/>
          <w:szCs w:val="28"/>
          <w:rtl/>
        </w:rPr>
        <w:t>ی</w:t>
      </w:r>
      <w:r w:rsidRPr="00CA6FC4">
        <w:rPr>
          <w:rFonts w:cs="B Mitra" w:hint="eastAsia"/>
          <w:sz w:val="28"/>
          <w:szCs w:val="28"/>
          <w:rtl/>
        </w:rPr>
        <w:t>جه</w:t>
      </w:r>
      <w:r w:rsidRPr="00CA6FC4">
        <w:rPr>
          <w:rFonts w:cs="B Mitra"/>
          <w:sz w:val="28"/>
          <w:szCs w:val="28"/>
          <w:rtl/>
        </w:rPr>
        <w:t>, سلمة بن محرز تمام نقد</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 xml:space="preserve"> را به دختر متوف</w:t>
      </w:r>
      <w:r w:rsidRPr="00CA6FC4">
        <w:rPr>
          <w:rFonts w:cs="B Mitra" w:hint="cs"/>
          <w:sz w:val="28"/>
          <w:szCs w:val="28"/>
          <w:rtl/>
        </w:rPr>
        <w:t>ی</w:t>
      </w:r>
      <w:r w:rsidRPr="00CA6FC4">
        <w:rPr>
          <w:rFonts w:cs="B Mitra"/>
          <w:sz w:val="28"/>
          <w:szCs w:val="28"/>
          <w:rtl/>
        </w:rPr>
        <w:t xml:space="preserve"> تقد</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کند و سال پس از آن به حج م</w:t>
      </w:r>
      <w:r w:rsidRPr="00CA6FC4">
        <w:rPr>
          <w:rFonts w:cs="B Mitra" w:hint="cs"/>
          <w:sz w:val="28"/>
          <w:szCs w:val="28"/>
          <w:rtl/>
        </w:rPr>
        <w:t>ی</w:t>
      </w:r>
      <w:r w:rsidRPr="00CA6FC4">
        <w:rPr>
          <w:rFonts w:cs="B Mitra"/>
          <w:sz w:val="28"/>
          <w:szCs w:val="28"/>
          <w:rtl/>
        </w:rPr>
        <w:t xml:space="preserve"> رود</w:t>
      </w:r>
    </w:p>
    <w:p w:rsidR="00CA6FC4" w:rsidRDefault="00CA6FC4" w:rsidP="00CA6FC4">
      <w:pPr>
        <w:rPr>
          <w:rFonts w:cs="B Mitra"/>
          <w:sz w:val="28"/>
          <w:szCs w:val="28"/>
          <w:rtl/>
        </w:rPr>
      </w:pPr>
      <w:r w:rsidRPr="00CA6FC4">
        <w:rPr>
          <w:rFonts w:cs="B Mitra" w:hint="eastAsia"/>
          <w:sz w:val="28"/>
          <w:szCs w:val="28"/>
          <w:rtl/>
        </w:rPr>
        <w:t>و</w:t>
      </w:r>
      <w:r w:rsidRPr="00CA6FC4">
        <w:rPr>
          <w:rFonts w:cs="B Mitra"/>
          <w:sz w:val="28"/>
          <w:szCs w:val="28"/>
          <w:rtl/>
        </w:rPr>
        <w:t xml:space="preserve"> با حال گلا</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به امام صادق م</w:t>
      </w:r>
      <w:r w:rsidRPr="00CA6FC4">
        <w:rPr>
          <w:rFonts w:cs="B Mitra" w:hint="cs"/>
          <w:sz w:val="28"/>
          <w:szCs w:val="28"/>
          <w:rtl/>
        </w:rPr>
        <w:t>ی</w:t>
      </w:r>
      <w:r w:rsidRPr="00CA6FC4">
        <w:rPr>
          <w:rFonts w:cs="B Mitra"/>
          <w:sz w:val="28"/>
          <w:szCs w:val="28"/>
          <w:rtl/>
        </w:rPr>
        <w:t xml:space="preserve"> گو</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sz w:val="28"/>
          <w:szCs w:val="28"/>
          <w:rtl/>
        </w:rPr>
        <w:t>(قربانت شوم, زراره و سا</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فقها گفتند که امام صادق از تو تق</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کرده است. 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تمام نقد</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 xml:space="preserve"> را به</w:t>
      </w:r>
    </w:p>
    <w:p w:rsidR="00CA6FC4" w:rsidRDefault="00CA6FC4" w:rsidP="00CA6FC4">
      <w:pPr>
        <w:rPr>
          <w:rFonts w:cs="B Mitra"/>
          <w:sz w:val="28"/>
          <w:szCs w:val="28"/>
          <w:rtl/>
        </w:rPr>
      </w:pPr>
      <w:r w:rsidRPr="00CA6FC4">
        <w:rPr>
          <w:rFonts w:cs="B Mitra" w:hint="eastAsia"/>
          <w:sz w:val="28"/>
          <w:szCs w:val="28"/>
          <w:rtl/>
        </w:rPr>
        <w:t>دختر</w:t>
      </w:r>
      <w:r w:rsidRPr="00CA6FC4">
        <w:rPr>
          <w:rFonts w:cs="B Mitra"/>
          <w:sz w:val="28"/>
          <w:szCs w:val="28"/>
          <w:rtl/>
        </w:rPr>
        <w:t xml:space="preserve"> آن لبنان</w:t>
      </w:r>
      <w:r w:rsidRPr="00CA6FC4">
        <w:rPr>
          <w:rFonts w:cs="B Mitra" w:hint="cs"/>
          <w:sz w:val="28"/>
          <w:szCs w:val="28"/>
          <w:rtl/>
        </w:rPr>
        <w:t>ی</w:t>
      </w:r>
      <w:r w:rsidRPr="00CA6FC4">
        <w:rPr>
          <w:rFonts w:cs="B Mitra"/>
          <w:sz w:val="28"/>
          <w:szCs w:val="28"/>
          <w:rtl/>
        </w:rPr>
        <w:t xml:space="preserve"> تقد</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کن</w:t>
      </w:r>
      <w:r w:rsidRPr="00CA6FC4">
        <w:rPr>
          <w:rFonts w:cs="B Mitra" w:hint="cs"/>
          <w:sz w:val="28"/>
          <w:szCs w:val="28"/>
          <w:rtl/>
        </w:rPr>
        <w:t>ی</w:t>
      </w:r>
      <w:r w:rsidRPr="00CA6FC4">
        <w:rPr>
          <w:rFonts w:cs="B Mitra"/>
          <w:sz w:val="28"/>
          <w:szCs w:val="28"/>
          <w:rtl/>
        </w:rPr>
        <w:t xml:space="preserve"> و من چنان کردم.</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امام</w:t>
      </w:r>
      <w:r w:rsidRPr="00CA6FC4">
        <w:rPr>
          <w:rFonts w:cs="B Mitra"/>
          <w:sz w:val="28"/>
          <w:szCs w:val="28"/>
          <w:rtl/>
        </w:rPr>
        <w:t xml:space="preserve"> صادق(ع) م</w:t>
      </w:r>
      <w:r w:rsidRPr="00CA6FC4">
        <w:rPr>
          <w:rFonts w:cs="B Mitra" w:hint="cs"/>
          <w:sz w:val="28"/>
          <w:szCs w:val="28"/>
          <w:rtl/>
        </w:rPr>
        <w:t>ی</w:t>
      </w:r>
      <w:r w:rsidRPr="00CA6FC4">
        <w:rPr>
          <w:rFonts w:cs="B Mitra"/>
          <w:sz w:val="28"/>
          <w:szCs w:val="28"/>
          <w:rtl/>
        </w:rPr>
        <w:t xml:space="preserve"> فرما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کار خوب</w:t>
      </w:r>
      <w:r w:rsidRPr="00CA6FC4">
        <w:rPr>
          <w:rFonts w:cs="B Mitra" w:hint="cs"/>
          <w:sz w:val="28"/>
          <w:szCs w:val="28"/>
          <w:rtl/>
        </w:rPr>
        <w:t>ی</w:t>
      </w:r>
      <w:r w:rsidRPr="00CA6FC4">
        <w:rPr>
          <w:rFonts w:cs="B Mitra"/>
          <w:sz w:val="28"/>
          <w:szCs w:val="28"/>
          <w:rtl/>
        </w:rPr>
        <w:t xml:space="preserve"> کرد</w:t>
      </w:r>
      <w:r w:rsidRPr="00CA6FC4">
        <w:rPr>
          <w:rFonts w:cs="B Mitra" w:hint="cs"/>
          <w:sz w:val="28"/>
          <w:szCs w:val="28"/>
          <w:rtl/>
        </w:rPr>
        <w:t>ی</w:t>
      </w:r>
      <w:r w:rsidRPr="00CA6FC4">
        <w:rPr>
          <w:rFonts w:cs="B Mitra"/>
          <w:sz w:val="28"/>
          <w:szCs w:val="28"/>
          <w:rtl/>
        </w:rPr>
        <w:t>. امّا من از تو تق</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نکردم, بلکه من به خاطر تو تق</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کردم که</w:t>
      </w:r>
    </w:p>
    <w:p w:rsidR="00CA6FC4" w:rsidRDefault="00CA6FC4" w:rsidP="00CA6FC4">
      <w:pPr>
        <w:rPr>
          <w:rFonts w:cs="B Mitra"/>
          <w:sz w:val="28"/>
          <w:szCs w:val="28"/>
          <w:rtl/>
        </w:rPr>
      </w:pPr>
      <w:r w:rsidRPr="00CA6FC4">
        <w:rPr>
          <w:rFonts w:cs="B Mitra" w:hint="eastAsia"/>
          <w:sz w:val="28"/>
          <w:szCs w:val="28"/>
          <w:rtl/>
        </w:rPr>
        <w:t>مبادا</w:t>
      </w:r>
      <w:r w:rsidRPr="00CA6FC4">
        <w:rPr>
          <w:rFonts w:cs="B Mitra"/>
          <w:sz w:val="28"/>
          <w:szCs w:val="28"/>
          <w:rtl/>
        </w:rPr>
        <w:t xml:space="preserve"> فام</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او با خبر شوند و به حکم قاض</w:t>
      </w:r>
      <w:r w:rsidRPr="00CA6FC4">
        <w:rPr>
          <w:rFonts w:cs="B Mitra" w:hint="cs"/>
          <w:sz w:val="28"/>
          <w:szCs w:val="28"/>
          <w:rtl/>
        </w:rPr>
        <w:t>ی</w:t>
      </w:r>
      <w:r w:rsidRPr="00CA6FC4">
        <w:rPr>
          <w:rFonts w:cs="B Mitra"/>
          <w:sz w:val="28"/>
          <w:szCs w:val="28"/>
          <w:rtl/>
        </w:rPr>
        <w:t xml:space="preserve"> تو را تاوان کنند.)17</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با</w:t>
      </w:r>
      <w:r w:rsidRPr="00CA6FC4">
        <w:rPr>
          <w:rFonts w:cs="B Mitra"/>
          <w:sz w:val="28"/>
          <w:szCs w:val="28"/>
          <w:rtl/>
        </w:rPr>
        <w:t xml:space="preserve"> توجه به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شواهد و صدها   شاهد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که در بابها</w:t>
      </w:r>
      <w:r w:rsidRPr="00CA6FC4">
        <w:rPr>
          <w:rFonts w:cs="B Mitra" w:hint="cs"/>
          <w:sz w:val="28"/>
          <w:szCs w:val="28"/>
          <w:rtl/>
        </w:rPr>
        <w:t>ی</w:t>
      </w:r>
      <w:r w:rsidRPr="00CA6FC4">
        <w:rPr>
          <w:rFonts w:cs="B Mitra"/>
          <w:sz w:val="28"/>
          <w:szCs w:val="28"/>
          <w:rtl/>
        </w:rPr>
        <w:t xml:space="preserve"> گوناگون فقه</w:t>
      </w:r>
      <w:r w:rsidRPr="00CA6FC4">
        <w:rPr>
          <w:rFonts w:cs="B Mitra" w:hint="cs"/>
          <w:sz w:val="28"/>
          <w:szCs w:val="28"/>
          <w:rtl/>
        </w:rPr>
        <w:t>ی</w:t>
      </w:r>
      <w:r w:rsidRPr="00CA6FC4">
        <w:rPr>
          <w:rFonts w:cs="B Mitra"/>
          <w:sz w:val="28"/>
          <w:szCs w:val="28"/>
          <w:rtl/>
        </w:rPr>
        <w:t xml:space="preserve"> ـ کلام</w:t>
      </w:r>
      <w:r w:rsidRPr="00CA6FC4">
        <w:rPr>
          <w:rFonts w:cs="B Mitra" w:hint="cs"/>
          <w:sz w:val="28"/>
          <w:szCs w:val="28"/>
          <w:rtl/>
        </w:rPr>
        <w:t>ی</w:t>
      </w:r>
      <w:r w:rsidRPr="00CA6FC4">
        <w:rPr>
          <w:rFonts w:cs="B Mitra"/>
          <w:sz w:val="28"/>
          <w:szCs w:val="28"/>
          <w:rtl/>
        </w:rPr>
        <w:t xml:space="preserve"> وجود دارد, معلوم م</w:t>
      </w:r>
      <w:r w:rsidRPr="00CA6FC4">
        <w:rPr>
          <w:rFonts w:cs="B Mitra" w:hint="cs"/>
          <w:sz w:val="28"/>
          <w:szCs w:val="28"/>
          <w:rtl/>
        </w:rPr>
        <w:t>ی</w:t>
      </w:r>
      <w:r w:rsidRPr="00CA6FC4">
        <w:rPr>
          <w:rFonts w:cs="B Mitra"/>
          <w:sz w:val="28"/>
          <w:szCs w:val="28"/>
          <w:rtl/>
        </w:rPr>
        <w:t xml:space="preserve"> شود که مرجع</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اصحاب</w:t>
      </w:r>
    </w:p>
    <w:p w:rsidR="00CA6FC4" w:rsidRDefault="00CA6FC4" w:rsidP="00CA6FC4">
      <w:pPr>
        <w:rPr>
          <w:rFonts w:cs="B Mitra"/>
          <w:sz w:val="28"/>
          <w:szCs w:val="28"/>
          <w:rtl/>
        </w:rPr>
      </w:pPr>
      <w:r w:rsidRPr="00CA6FC4">
        <w:rPr>
          <w:rFonts w:cs="B Mitra" w:hint="eastAsia"/>
          <w:sz w:val="28"/>
          <w:szCs w:val="28"/>
          <w:rtl/>
        </w:rPr>
        <w:t>اجماع</w:t>
      </w:r>
      <w:r w:rsidRPr="00CA6FC4">
        <w:rPr>
          <w:rFonts w:cs="B Mitra"/>
          <w:sz w:val="28"/>
          <w:szCs w:val="28"/>
          <w:rtl/>
        </w:rPr>
        <w:t xml:space="preserve"> و حاکم</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آنان در حل اختلافات مذهب</w:t>
      </w:r>
      <w:r w:rsidRPr="00CA6FC4">
        <w:rPr>
          <w:rFonts w:cs="B Mitra" w:hint="cs"/>
          <w:sz w:val="28"/>
          <w:szCs w:val="28"/>
          <w:rtl/>
        </w:rPr>
        <w:t>ی</w:t>
      </w:r>
      <w:r w:rsidRPr="00CA6FC4">
        <w:rPr>
          <w:rFonts w:cs="B Mitra"/>
          <w:sz w:val="28"/>
          <w:szCs w:val="28"/>
          <w:rtl/>
        </w:rPr>
        <w:t>, فقط براساس فقاهت و شناخت عم</w:t>
      </w:r>
      <w:r w:rsidRPr="00CA6FC4">
        <w:rPr>
          <w:rFonts w:cs="B Mitra" w:hint="cs"/>
          <w:sz w:val="28"/>
          <w:szCs w:val="28"/>
          <w:rtl/>
        </w:rPr>
        <w:t>ی</w:t>
      </w:r>
      <w:r w:rsidRPr="00CA6FC4">
        <w:rPr>
          <w:rFonts w:cs="B Mitra" w:hint="eastAsia"/>
          <w:sz w:val="28"/>
          <w:szCs w:val="28"/>
          <w:rtl/>
        </w:rPr>
        <w:t>ق</w:t>
      </w:r>
      <w:r w:rsidRPr="00CA6FC4">
        <w:rPr>
          <w:rFonts w:cs="B Mitra"/>
          <w:sz w:val="28"/>
          <w:szCs w:val="28"/>
          <w:rtl/>
        </w:rPr>
        <w:t xml:space="preserve"> مذهب بوده</w:t>
      </w:r>
    </w:p>
    <w:p w:rsidR="00CA6FC4" w:rsidRDefault="00CA6FC4" w:rsidP="00CA6FC4">
      <w:pPr>
        <w:rPr>
          <w:rFonts w:cs="B Mitra"/>
          <w:sz w:val="28"/>
          <w:szCs w:val="28"/>
          <w:rtl/>
        </w:rPr>
      </w:pPr>
      <w:r w:rsidRPr="00CA6FC4">
        <w:rPr>
          <w:rFonts w:cs="B Mitra" w:hint="eastAsia"/>
          <w:sz w:val="28"/>
          <w:szCs w:val="28"/>
          <w:rtl/>
        </w:rPr>
        <w:t>است</w:t>
      </w:r>
      <w:r w:rsidRPr="00CA6FC4">
        <w:rPr>
          <w:rFonts w:cs="B Mitra"/>
          <w:sz w:val="28"/>
          <w:szCs w:val="28"/>
          <w:rtl/>
        </w:rPr>
        <w:t>. اساس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س</w:t>
      </w:r>
      <w:r w:rsidRPr="00CA6FC4">
        <w:rPr>
          <w:rFonts w:cs="B Mitra" w:hint="cs"/>
          <w:sz w:val="28"/>
          <w:szCs w:val="28"/>
          <w:rtl/>
        </w:rPr>
        <w:t>ی</w:t>
      </w:r>
      <w:r w:rsidRPr="00CA6FC4">
        <w:rPr>
          <w:rFonts w:cs="B Mitra" w:hint="eastAsia"/>
          <w:sz w:val="28"/>
          <w:szCs w:val="28"/>
          <w:rtl/>
        </w:rPr>
        <w:t>ره</w:t>
      </w:r>
      <w:r w:rsidRPr="00CA6FC4">
        <w:rPr>
          <w:rFonts w:cs="B Mitra"/>
          <w:sz w:val="28"/>
          <w:szCs w:val="28"/>
          <w:rtl/>
        </w:rPr>
        <w:t xml:space="preserve"> و سنّت به وس</w:t>
      </w:r>
      <w:r w:rsidRPr="00CA6FC4">
        <w:rPr>
          <w:rFonts w:cs="B Mitra" w:hint="cs"/>
          <w:sz w:val="28"/>
          <w:szCs w:val="28"/>
          <w:rtl/>
        </w:rPr>
        <w:t>ی</w:t>
      </w:r>
      <w:r w:rsidRPr="00CA6FC4">
        <w:rPr>
          <w:rFonts w:cs="B Mitra" w:hint="eastAsia"/>
          <w:sz w:val="28"/>
          <w:szCs w:val="28"/>
          <w:rtl/>
        </w:rPr>
        <w:t>له</w:t>
      </w:r>
      <w:r w:rsidRPr="00CA6FC4">
        <w:rPr>
          <w:rFonts w:cs="B Mitra"/>
          <w:sz w:val="28"/>
          <w:szCs w:val="28"/>
          <w:rtl/>
        </w:rPr>
        <w:t xml:space="preserve"> امام باقر(ع) پ</w:t>
      </w:r>
      <w:r w:rsidRPr="00CA6FC4">
        <w:rPr>
          <w:rFonts w:cs="B Mitra" w:hint="cs"/>
          <w:sz w:val="28"/>
          <w:szCs w:val="28"/>
          <w:rtl/>
        </w:rPr>
        <w:t>ی</w:t>
      </w:r>
      <w:r w:rsidRPr="00CA6FC4">
        <w:rPr>
          <w:rFonts w:cs="B Mitra"/>
          <w:sz w:val="28"/>
          <w:szCs w:val="28"/>
          <w:rtl/>
        </w:rPr>
        <w:t xml:space="preserve"> ر</w:t>
      </w:r>
      <w:r w:rsidRPr="00CA6FC4">
        <w:rPr>
          <w:rFonts w:cs="B Mitra" w:hint="cs"/>
          <w:sz w:val="28"/>
          <w:szCs w:val="28"/>
          <w:rtl/>
        </w:rPr>
        <w:t>ی</w:t>
      </w:r>
      <w:r w:rsidRPr="00CA6FC4">
        <w:rPr>
          <w:rFonts w:cs="B Mitra" w:hint="eastAsia"/>
          <w:sz w:val="28"/>
          <w:szCs w:val="28"/>
          <w:rtl/>
        </w:rPr>
        <w:t>ز</w:t>
      </w:r>
      <w:r w:rsidRPr="00CA6FC4">
        <w:rPr>
          <w:rFonts w:cs="B Mitra" w:hint="cs"/>
          <w:sz w:val="28"/>
          <w:szCs w:val="28"/>
          <w:rtl/>
        </w:rPr>
        <w:t>ی</w:t>
      </w:r>
      <w:r w:rsidRPr="00CA6FC4">
        <w:rPr>
          <w:rFonts w:cs="B Mitra"/>
          <w:sz w:val="28"/>
          <w:szCs w:val="28"/>
          <w:rtl/>
        </w:rPr>
        <w:t xml:space="preserve"> شد و با توجهات امام صادق و تأ</w:t>
      </w:r>
      <w:r w:rsidRPr="00CA6FC4">
        <w:rPr>
          <w:rFonts w:cs="B Mitra" w:hint="cs"/>
          <w:sz w:val="28"/>
          <w:szCs w:val="28"/>
          <w:rtl/>
        </w:rPr>
        <w:t>یی</w:t>
      </w:r>
      <w:r w:rsidRPr="00CA6FC4">
        <w:rPr>
          <w:rFonts w:cs="B Mitra" w:hint="eastAsia"/>
          <w:sz w:val="28"/>
          <w:szCs w:val="28"/>
          <w:rtl/>
        </w:rPr>
        <w:t>دات</w:t>
      </w:r>
      <w:r w:rsidRPr="00CA6FC4">
        <w:rPr>
          <w:rFonts w:cs="B Mitra"/>
          <w:sz w:val="28"/>
          <w:szCs w:val="28"/>
          <w:rtl/>
        </w:rPr>
        <w:t xml:space="preserve"> او</w:t>
      </w:r>
    </w:p>
    <w:p w:rsidR="00CA6FC4" w:rsidRDefault="00CA6FC4" w:rsidP="00CA6FC4">
      <w:pPr>
        <w:rPr>
          <w:rFonts w:cs="B Mitra"/>
          <w:sz w:val="28"/>
          <w:szCs w:val="28"/>
          <w:rtl/>
        </w:rPr>
      </w:pPr>
      <w:r w:rsidRPr="00CA6FC4">
        <w:rPr>
          <w:rFonts w:cs="B Mitra" w:hint="eastAsia"/>
          <w:sz w:val="28"/>
          <w:szCs w:val="28"/>
          <w:rtl/>
        </w:rPr>
        <w:lastRenderedPageBreak/>
        <w:t>به</w:t>
      </w:r>
      <w:r w:rsidRPr="00CA6FC4">
        <w:rPr>
          <w:rFonts w:cs="B Mitra"/>
          <w:sz w:val="28"/>
          <w:szCs w:val="28"/>
          <w:rtl/>
        </w:rPr>
        <w:t xml:space="preserve"> کرس</w:t>
      </w:r>
      <w:r w:rsidRPr="00CA6FC4">
        <w:rPr>
          <w:rFonts w:cs="B Mitra" w:hint="cs"/>
          <w:sz w:val="28"/>
          <w:szCs w:val="28"/>
          <w:rtl/>
        </w:rPr>
        <w:t>ی</w:t>
      </w:r>
      <w:r w:rsidRPr="00CA6FC4">
        <w:rPr>
          <w:rFonts w:cs="B Mitra"/>
          <w:sz w:val="28"/>
          <w:szCs w:val="28"/>
          <w:rtl/>
        </w:rPr>
        <w:t xml:space="preserve"> نشست و پا گرفت. در مسأله اصحاب اجماع, به ه</w:t>
      </w:r>
      <w:r w:rsidRPr="00CA6FC4">
        <w:rPr>
          <w:rFonts w:cs="B Mitra" w:hint="cs"/>
          <w:sz w:val="28"/>
          <w:szCs w:val="28"/>
          <w:rtl/>
        </w:rPr>
        <w:t>ی</w:t>
      </w:r>
      <w:r w:rsidRPr="00CA6FC4">
        <w:rPr>
          <w:rFonts w:cs="B Mitra" w:hint="eastAsia"/>
          <w:sz w:val="28"/>
          <w:szCs w:val="28"/>
          <w:rtl/>
        </w:rPr>
        <w:t>چوجه</w:t>
      </w:r>
      <w:r w:rsidRPr="00CA6FC4">
        <w:rPr>
          <w:rFonts w:cs="B Mitra"/>
          <w:sz w:val="28"/>
          <w:szCs w:val="28"/>
          <w:rtl/>
        </w:rPr>
        <w:t xml:space="preserve"> پا</w:t>
      </w:r>
      <w:r w:rsidRPr="00CA6FC4">
        <w:rPr>
          <w:rFonts w:cs="B Mitra" w:hint="cs"/>
          <w:sz w:val="28"/>
          <w:szCs w:val="28"/>
          <w:rtl/>
        </w:rPr>
        <w:t>ی</w:t>
      </w:r>
      <w:r w:rsidRPr="00CA6FC4">
        <w:rPr>
          <w:rFonts w:cs="B Mitra"/>
          <w:sz w:val="28"/>
          <w:szCs w:val="28"/>
          <w:rtl/>
        </w:rPr>
        <w:t xml:space="preserve"> تعبد در م</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نبود, تا چه رسد به</w:t>
      </w:r>
    </w:p>
    <w:p w:rsidR="00CA6FC4" w:rsidRDefault="00CA6FC4" w:rsidP="00CA6FC4">
      <w:pPr>
        <w:rPr>
          <w:rFonts w:cs="B Mitra"/>
          <w:sz w:val="28"/>
          <w:szCs w:val="28"/>
          <w:rtl/>
        </w:rPr>
      </w:pPr>
      <w:r w:rsidRPr="00CA6FC4">
        <w:rPr>
          <w:rFonts w:cs="B Mitra" w:hint="eastAsia"/>
          <w:sz w:val="28"/>
          <w:szCs w:val="28"/>
          <w:rtl/>
        </w:rPr>
        <w:t>ادعا</w:t>
      </w:r>
      <w:r w:rsidRPr="00CA6FC4">
        <w:rPr>
          <w:rFonts w:cs="B Mitra" w:hint="cs"/>
          <w:sz w:val="28"/>
          <w:szCs w:val="28"/>
          <w:rtl/>
        </w:rPr>
        <w:t>ی</w:t>
      </w:r>
      <w:r w:rsidRPr="00CA6FC4">
        <w:rPr>
          <w:rFonts w:cs="B Mitra"/>
          <w:sz w:val="28"/>
          <w:szCs w:val="28"/>
          <w:rtl/>
        </w:rPr>
        <w:t xml:space="preserve"> عصمت. به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خاطر بود که در دوره ها</w:t>
      </w:r>
      <w:r w:rsidRPr="00CA6FC4">
        <w:rPr>
          <w:rFonts w:cs="B Mitra" w:hint="cs"/>
          <w:sz w:val="28"/>
          <w:szCs w:val="28"/>
          <w:rtl/>
        </w:rPr>
        <w:t>ی</w:t>
      </w:r>
      <w:r w:rsidRPr="00CA6FC4">
        <w:rPr>
          <w:rFonts w:cs="B Mitra"/>
          <w:sz w:val="28"/>
          <w:szCs w:val="28"/>
          <w:rtl/>
        </w:rPr>
        <w:t xml:space="preserve"> دوم و سوم, جمع</w:t>
      </w:r>
      <w:r w:rsidRPr="00CA6FC4">
        <w:rPr>
          <w:rFonts w:cs="B Mitra" w:hint="cs"/>
          <w:sz w:val="28"/>
          <w:szCs w:val="28"/>
          <w:rtl/>
        </w:rPr>
        <w:t>ی</w:t>
      </w:r>
      <w:r w:rsidRPr="00CA6FC4">
        <w:rPr>
          <w:rFonts w:cs="B Mitra"/>
          <w:sz w:val="28"/>
          <w:szCs w:val="28"/>
          <w:rtl/>
        </w:rPr>
        <w:t xml:space="preserve">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به همان مقام و منزلت</w:t>
      </w:r>
    </w:p>
    <w:p w:rsidR="00CA6FC4" w:rsidRDefault="00CA6FC4" w:rsidP="00CA6FC4">
      <w:pPr>
        <w:rPr>
          <w:rFonts w:cs="B Mitra"/>
          <w:sz w:val="28"/>
          <w:szCs w:val="28"/>
          <w:rtl/>
        </w:rPr>
      </w:pPr>
      <w:r w:rsidRPr="00CA6FC4">
        <w:rPr>
          <w:rFonts w:cs="B Mitra" w:hint="eastAsia"/>
          <w:sz w:val="28"/>
          <w:szCs w:val="28"/>
          <w:rtl/>
        </w:rPr>
        <w:t>رس</w:t>
      </w:r>
      <w:r w:rsidRPr="00CA6FC4">
        <w:rPr>
          <w:rFonts w:cs="B Mitra" w:hint="cs"/>
          <w:sz w:val="28"/>
          <w:szCs w:val="28"/>
          <w:rtl/>
        </w:rPr>
        <w:t>ی</w:t>
      </w:r>
      <w:r w:rsidRPr="00CA6FC4">
        <w:rPr>
          <w:rFonts w:cs="B Mitra" w:hint="eastAsia"/>
          <w:sz w:val="28"/>
          <w:szCs w:val="28"/>
          <w:rtl/>
        </w:rPr>
        <w:t>دند</w:t>
      </w:r>
      <w:r w:rsidRPr="00CA6FC4">
        <w:rPr>
          <w:rFonts w:cs="B Mitra"/>
          <w:sz w:val="28"/>
          <w:szCs w:val="28"/>
          <w:rtl/>
        </w:rPr>
        <w:t xml:space="preserve"> و مرجع</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مطلق </w:t>
      </w:r>
      <w:r w:rsidRPr="00CA6FC4">
        <w:rPr>
          <w:rFonts w:cs="B Mitra" w:hint="cs"/>
          <w:sz w:val="28"/>
          <w:szCs w:val="28"/>
          <w:rtl/>
        </w:rPr>
        <w:t>ی</w:t>
      </w:r>
      <w:r w:rsidRPr="00CA6FC4">
        <w:rPr>
          <w:rFonts w:cs="B Mitra" w:hint="eastAsia"/>
          <w:sz w:val="28"/>
          <w:szCs w:val="28"/>
          <w:rtl/>
        </w:rPr>
        <w:t>افته</w:t>
      </w:r>
      <w:r w:rsidRPr="00CA6FC4">
        <w:rPr>
          <w:rFonts w:cs="B Mitra"/>
          <w:sz w:val="28"/>
          <w:szCs w:val="28"/>
          <w:rtl/>
        </w:rPr>
        <w:t xml:space="preserve"> اند,ب</w:t>
      </w:r>
      <w:r w:rsidRPr="00CA6FC4">
        <w:rPr>
          <w:rFonts w:cs="B Mitra" w:hint="cs"/>
          <w:sz w:val="28"/>
          <w:szCs w:val="28"/>
          <w:rtl/>
        </w:rPr>
        <w:t>ی</w:t>
      </w:r>
      <w:r w:rsidRPr="00CA6FC4">
        <w:rPr>
          <w:rFonts w:cs="B Mitra"/>
          <w:sz w:val="28"/>
          <w:szCs w:val="28"/>
          <w:rtl/>
        </w:rPr>
        <w:t xml:space="preserve"> آنکه ن</w:t>
      </w:r>
      <w:r w:rsidRPr="00CA6FC4">
        <w:rPr>
          <w:rFonts w:cs="B Mitra" w:hint="cs"/>
          <w:sz w:val="28"/>
          <w:szCs w:val="28"/>
          <w:rtl/>
        </w:rPr>
        <w:t>ی</w:t>
      </w:r>
      <w:r w:rsidRPr="00CA6FC4">
        <w:rPr>
          <w:rFonts w:cs="B Mitra" w:hint="eastAsia"/>
          <w:sz w:val="28"/>
          <w:szCs w:val="28"/>
          <w:rtl/>
        </w:rPr>
        <w:t>ازمند</w:t>
      </w:r>
      <w:r w:rsidRPr="00CA6FC4">
        <w:rPr>
          <w:rFonts w:cs="B Mitra"/>
          <w:sz w:val="28"/>
          <w:szCs w:val="28"/>
          <w:rtl/>
        </w:rPr>
        <w:t xml:space="preserve"> نص</w:t>
      </w:r>
      <w:r w:rsidRPr="00CA6FC4">
        <w:rPr>
          <w:rFonts w:cs="B Mitra" w:hint="cs"/>
          <w:sz w:val="28"/>
          <w:szCs w:val="28"/>
          <w:rtl/>
        </w:rPr>
        <w:t>ی</w:t>
      </w:r>
      <w:r w:rsidRPr="00CA6FC4">
        <w:rPr>
          <w:rFonts w:cs="B Mitra"/>
          <w:sz w:val="28"/>
          <w:szCs w:val="28"/>
          <w:rtl/>
        </w:rPr>
        <w:t xml:space="preserve"> جد</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از سو</w:t>
      </w:r>
      <w:r w:rsidRPr="00CA6FC4">
        <w:rPr>
          <w:rFonts w:cs="B Mitra" w:hint="cs"/>
          <w:sz w:val="28"/>
          <w:szCs w:val="28"/>
          <w:rtl/>
        </w:rPr>
        <w:t>ی</w:t>
      </w:r>
      <w:r w:rsidRPr="00CA6FC4">
        <w:rPr>
          <w:rFonts w:cs="B Mitra"/>
          <w:sz w:val="28"/>
          <w:szCs w:val="28"/>
          <w:rtl/>
        </w:rPr>
        <w:t xml:space="preserve"> امامان باشند.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متاسفانه</w:t>
      </w:r>
      <w:r w:rsidRPr="00CA6FC4">
        <w:rPr>
          <w:rFonts w:cs="B Mitra"/>
          <w:sz w:val="28"/>
          <w:szCs w:val="28"/>
          <w:rtl/>
        </w:rPr>
        <w:t xml:space="preserve"> پس از مرگ اصحاب اجماع, گردآورندگان جوامع حد</w:t>
      </w:r>
      <w:r w:rsidRPr="00CA6FC4">
        <w:rPr>
          <w:rFonts w:cs="B Mitra" w:hint="cs"/>
          <w:sz w:val="28"/>
          <w:szCs w:val="28"/>
          <w:rtl/>
        </w:rPr>
        <w:t>ی</w:t>
      </w:r>
      <w:r w:rsidRPr="00CA6FC4">
        <w:rPr>
          <w:rFonts w:cs="B Mitra" w:hint="eastAsia"/>
          <w:sz w:val="28"/>
          <w:szCs w:val="28"/>
          <w:rtl/>
        </w:rPr>
        <w:t>ث</w:t>
      </w:r>
      <w:r w:rsidRPr="00CA6FC4">
        <w:rPr>
          <w:rFonts w:cs="B Mitra" w:hint="cs"/>
          <w:sz w:val="28"/>
          <w:szCs w:val="28"/>
          <w:rtl/>
        </w:rPr>
        <w:t>ی</w:t>
      </w:r>
      <w:r w:rsidRPr="00CA6FC4">
        <w:rPr>
          <w:rFonts w:cs="B Mitra"/>
          <w:sz w:val="28"/>
          <w:szCs w:val="28"/>
          <w:rtl/>
        </w:rPr>
        <w:t>, در صدد برن</w:t>
      </w:r>
      <w:r w:rsidRPr="00CA6FC4">
        <w:rPr>
          <w:rFonts w:cs="B Mitra" w:hint="cs"/>
          <w:sz w:val="28"/>
          <w:szCs w:val="28"/>
          <w:rtl/>
        </w:rPr>
        <w:t>ی</w:t>
      </w:r>
      <w:r w:rsidRPr="00CA6FC4">
        <w:rPr>
          <w:rFonts w:cs="B Mitra" w:hint="eastAsia"/>
          <w:sz w:val="28"/>
          <w:szCs w:val="28"/>
          <w:rtl/>
        </w:rPr>
        <w:t>امدند</w:t>
      </w:r>
      <w:r w:rsidRPr="00CA6FC4">
        <w:rPr>
          <w:rFonts w:cs="B Mitra"/>
          <w:sz w:val="28"/>
          <w:szCs w:val="28"/>
          <w:rtl/>
        </w:rPr>
        <w:t xml:space="preserve"> که دست کم به</w:t>
      </w:r>
    </w:p>
    <w:p w:rsidR="00CA6FC4" w:rsidRDefault="00CA6FC4" w:rsidP="00CA6FC4">
      <w:pPr>
        <w:rPr>
          <w:rFonts w:cs="B Mitra"/>
          <w:sz w:val="28"/>
          <w:szCs w:val="28"/>
          <w:rtl/>
        </w:rPr>
      </w:pPr>
      <w:r w:rsidRPr="00CA6FC4">
        <w:rPr>
          <w:rFonts w:cs="B Mitra" w:hint="eastAsia"/>
          <w:sz w:val="28"/>
          <w:szCs w:val="28"/>
          <w:rtl/>
        </w:rPr>
        <w:t>عنوان</w:t>
      </w:r>
      <w:r w:rsidRPr="00CA6FC4">
        <w:rPr>
          <w:rFonts w:cs="B Mitra"/>
          <w:sz w:val="28"/>
          <w:szCs w:val="28"/>
          <w:rtl/>
        </w:rPr>
        <w:t xml:space="preserve"> اسناد تار</w:t>
      </w:r>
      <w:r w:rsidRPr="00CA6FC4">
        <w:rPr>
          <w:rFonts w:cs="B Mitra" w:hint="cs"/>
          <w:sz w:val="28"/>
          <w:szCs w:val="28"/>
          <w:rtl/>
        </w:rPr>
        <w:t>ی</w:t>
      </w:r>
      <w:r w:rsidRPr="00CA6FC4">
        <w:rPr>
          <w:rFonts w:cs="B Mitra" w:hint="eastAsia"/>
          <w:sz w:val="28"/>
          <w:szCs w:val="28"/>
          <w:rtl/>
        </w:rPr>
        <w:t>خ</w:t>
      </w:r>
      <w:r w:rsidRPr="00CA6FC4">
        <w:rPr>
          <w:rFonts w:cs="B Mitra" w:hint="cs"/>
          <w:sz w:val="28"/>
          <w:szCs w:val="28"/>
          <w:rtl/>
        </w:rPr>
        <w:t>ی</w:t>
      </w:r>
      <w:r w:rsidRPr="00CA6FC4">
        <w:rPr>
          <w:rFonts w:cs="B Mitra"/>
          <w:sz w:val="28"/>
          <w:szCs w:val="28"/>
          <w:rtl/>
        </w:rPr>
        <w:t xml:space="preserve"> گذشتگان مصوّبات اصحاب اجماع را جداگانه تدو</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کنند و </w:t>
      </w:r>
      <w:r w:rsidRPr="00CA6FC4">
        <w:rPr>
          <w:rFonts w:cs="B Mitra" w:hint="cs"/>
          <w:sz w:val="28"/>
          <w:szCs w:val="28"/>
          <w:rtl/>
        </w:rPr>
        <w:t>ی</w:t>
      </w:r>
      <w:r w:rsidRPr="00CA6FC4">
        <w:rPr>
          <w:rFonts w:cs="B Mitra" w:hint="eastAsia"/>
          <w:sz w:val="28"/>
          <w:szCs w:val="28"/>
          <w:rtl/>
        </w:rPr>
        <w:t>امانند</w:t>
      </w:r>
      <w:r w:rsidRPr="00CA6FC4">
        <w:rPr>
          <w:rFonts w:cs="B Mitra"/>
          <w:sz w:val="28"/>
          <w:szCs w:val="28"/>
          <w:rtl/>
        </w:rPr>
        <w:t xml:space="preserve"> عمربن اذ</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w:t>
      </w:r>
    </w:p>
    <w:p w:rsidR="00CA6FC4" w:rsidRDefault="00CA6FC4" w:rsidP="00CA6FC4">
      <w:pPr>
        <w:rPr>
          <w:rFonts w:cs="B Mitra"/>
          <w:sz w:val="28"/>
          <w:szCs w:val="28"/>
          <w:rtl/>
        </w:rPr>
      </w:pPr>
      <w:r w:rsidRPr="00CA6FC4">
        <w:rPr>
          <w:rFonts w:cs="B Mitra" w:hint="eastAsia"/>
          <w:sz w:val="28"/>
          <w:szCs w:val="28"/>
          <w:rtl/>
        </w:rPr>
        <w:t>عل</w:t>
      </w:r>
      <w:r w:rsidRPr="00CA6FC4">
        <w:rPr>
          <w:rFonts w:cs="B Mitra" w:hint="cs"/>
          <w:sz w:val="28"/>
          <w:szCs w:val="28"/>
          <w:rtl/>
        </w:rPr>
        <w:t>ی</w:t>
      </w:r>
      <w:r w:rsidRPr="00CA6FC4">
        <w:rPr>
          <w:rFonts w:cs="B Mitra"/>
          <w:sz w:val="28"/>
          <w:szCs w:val="28"/>
          <w:rtl/>
        </w:rPr>
        <w:t xml:space="preserve"> بن سع</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بصر, موس</w:t>
      </w:r>
      <w:r w:rsidRPr="00CA6FC4">
        <w:rPr>
          <w:rFonts w:cs="B Mitra" w:hint="cs"/>
          <w:sz w:val="28"/>
          <w:szCs w:val="28"/>
          <w:rtl/>
        </w:rPr>
        <w:t>ی</w:t>
      </w:r>
      <w:r w:rsidRPr="00CA6FC4">
        <w:rPr>
          <w:rFonts w:cs="B Mitra"/>
          <w:sz w:val="28"/>
          <w:szCs w:val="28"/>
          <w:rtl/>
        </w:rPr>
        <w:t xml:space="preserve"> بن بکر واسط</w:t>
      </w:r>
      <w:r w:rsidRPr="00CA6FC4">
        <w:rPr>
          <w:rFonts w:cs="B Mitra" w:hint="cs"/>
          <w:sz w:val="28"/>
          <w:szCs w:val="28"/>
          <w:rtl/>
        </w:rPr>
        <w:t>ی</w:t>
      </w:r>
      <w:r w:rsidRPr="00CA6FC4">
        <w:rPr>
          <w:rFonts w:cs="B Mitra"/>
          <w:sz w:val="28"/>
          <w:szCs w:val="28"/>
          <w:rtl/>
        </w:rPr>
        <w:t xml:space="preserve"> مهر تأ</w:t>
      </w:r>
      <w:r w:rsidRPr="00CA6FC4">
        <w:rPr>
          <w:rFonts w:cs="B Mitra" w:hint="cs"/>
          <w:sz w:val="28"/>
          <w:szCs w:val="28"/>
          <w:rtl/>
        </w:rPr>
        <w:t>یی</w:t>
      </w:r>
      <w:r w:rsidRPr="00CA6FC4">
        <w:rPr>
          <w:rFonts w:cs="B Mitra" w:hint="eastAsia"/>
          <w:sz w:val="28"/>
          <w:szCs w:val="28"/>
          <w:rtl/>
        </w:rPr>
        <w:t>د</w:t>
      </w:r>
      <w:r w:rsidRPr="00CA6FC4">
        <w:rPr>
          <w:rFonts w:cs="B Mitra"/>
          <w:sz w:val="28"/>
          <w:szCs w:val="28"/>
          <w:rtl/>
        </w:rPr>
        <w:t xml:space="preserve"> آنان را در ذ</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مصحَّحات حد</w:t>
      </w:r>
      <w:r w:rsidRPr="00CA6FC4">
        <w:rPr>
          <w:rFonts w:cs="B Mitra" w:hint="cs"/>
          <w:sz w:val="28"/>
          <w:szCs w:val="28"/>
          <w:rtl/>
        </w:rPr>
        <w:t>ی</w:t>
      </w:r>
      <w:r w:rsidRPr="00CA6FC4">
        <w:rPr>
          <w:rFonts w:cs="B Mitra" w:hint="eastAsia"/>
          <w:sz w:val="28"/>
          <w:szCs w:val="28"/>
          <w:rtl/>
        </w:rPr>
        <w:t>ث</w:t>
      </w:r>
      <w:r w:rsidRPr="00CA6FC4">
        <w:rPr>
          <w:rFonts w:cs="B Mitra" w:hint="cs"/>
          <w:sz w:val="28"/>
          <w:szCs w:val="28"/>
          <w:rtl/>
        </w:rPr>
        <w:t>ی</w:t>
      </w:r>
      <w:r w:rsidRPr="00CA6FC4">
        <w:rPr>
          <w:rFonts w:cs="B Mitra"/>
          <w:sz w:val="28"/>
          <w:szCs w:val="28"/>
          <w:rtl/>
        </w:rPr>
        <w:t>,به ثبت برسانند و</w:t>
      </w:r>
    </w:p>
    <w:p w:rsidR="00CA6FC4" w:rsidRDefault="00CA6FC4" w:rsidP="00CA6FC4">
      <w:pPr>
        <w:rPr>
          <w:rFonts w:cs="B Mitra"/>
          <w:sz w:val="28"/>
          <w:szCs w:val="28"/>
          <w:rtl/>
        </w:rPr>
      </w:pP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فتوا</w:t>
      </w:r>
      <w:r w:rsidRPr="00CA6FC4">
        <w:rPr>
          <w:rFonts w:cs="B Mitra" w:hint="cs"/>
          <w:sz w:val="28"/>
          <w:szCs w:val="28"/>
          <w:rtl/>
        </w:rPr>
        <w:t>ی</w:t>
      </w:r>
      <w:r w:rsidRPr="00CA6FC4">
        <w:rPr>
          <w:rFonts w:cs="B Mitra"/>
          <w:sz w:val="28"/>
          <w:szCs w:val="28"/>
          <w:rtl/>
        </w:rPr>
        <w:t xml:space="preserve"> آنان را برا</w:t>
      </w:r>
      <w:r w:rsidRPr="00CA6FC4">
        <w:rPr>
          <w:rFonts w:cs="B Mitra" w:hint="cs"/>
          <w:sz w:val="28"/>
          <w:szCs w:val="28"/>
          <w:rtl/>
        </w:rPr>
        <w:t>ی</w:t>
      </w:r>
      <w:r w:rsidRPr="00CA6FC4">
        <w:rPr>
          <w:rFonts w:cs="B Mitra"/>
          <w:sz w:val="28"/>
          <w:szCs w:val="28"/>
          <w:rtl/>
        </w:rPr>
        <w:t xml:space="preserve"> آ</w:t>
      </w:r>
      <w:r w:rsidRPr="00CA6FC4">
        <w:rPr>
          <w:rFonts w:cs="B Mitra" w:hint="cs"/>
          <w:sz w:val="28"/>
          <w:szCs w:val="28"/>
          <w:rtl/>
        </w:rPr>
        <w:t>ی</w:t>
      </w:r>
      <w:r w:rsidRPr="00CA6FC4">
        <w:rPr>
          <w:rFonts w:cs="B Mitra" w:hint="eastAsia"/>
          <w:sz w:val="28"/>
          <w:szCs w:val="28"/>
          <w:rtl/>
        </w:rPr>
        <w:t>ندگان</w:t>
      </w:r>
      <w:r w:rsidRPr="00CA6FC4">
        <w:rPr>
          <w:rFonts w:cs="B Mitra"/>
          <w:sz w:val="28"/>
          <w:szCs w:val="28"/>
          <w:rtl/>
        </w:rPr>
        <w:t xml:space="preserve"> بنما</w:t>
      </w:r>
      <w:r w:rsidRPr="00CA6FC4">
        <w:rPr>
          <w:rFonts w:cs="B Mitra" w:hint="cs"/>
          <w:sz w:val="28"/>
          <w:szCs w:val="28"/>
          <w:rtl/>
        </w:rPr>
        <w:t>ی</w:t>
      </w:r>
      <w:r w:rsidRPr="00CA6FC4">
        <w:rPr>
          <w:rFonts w:cs="B Mitra" w:hint="eastAsia"/>
          <w:sz w:val="28"/>
          <w:szCs w:val="28"/>
          <w:rtl/>
        </w:rPr>
        <w:t>انند</w:t>
      </w:r>
      <w:r w:rsidRPr="00CA6FC4">
        <w:rPr>
          <w:rFonts w:cs="B Mitra"/>
          <w:sz w:val="28"/>
          <w:szCs w:val="28"/>
          <w:rtl/>
        </w:rPr>
        <w:t xml:space="preserve"> که اگر چن</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کردند برکات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س</w:t>
      </w:r>
      <w:r w:rsidRPr="00CA6FC4">
        <w:rPr>
          <w:rFonts w:cs="B Mitra" w:hint="cs"/>
          <w:sz w:val="28"/>
          <w:szCs w:val="28"/>
          <w:rtl/>
        </w:rPr>
        <w:t>ی</w:t>
      </w:r>
      <w:r w:rsidRPr="00CA6FC4">
        <w:rPr>
          <w:rFonts w:cs="B Mitra" w:hint="eastAsia"/>
          <w:sz w:val="28"/>
          <w:szCs w:val="28"/>
          <w:rtl/>
        </w:rPr>
        <w:t>ره</w:t>
      </w:r>
      <w:r w:rsidRPr="00CA6FC4">
        <w:rPr>
          <w:rFonts w:cs="B Mitra"/>
          <w:sz w:val="28"/>
          <w:szCs w:val="28"/>
          <w:rtl/>
        </w:rPr>
        <w:t xml:space="preserve"> و سنّت گسسته نم</w:t>
      </w:r>
      <w:r w:rsidRPr="00CA6FC4">
        <w:rPr>
          <w:rFonts w:cs="B Mitra" w:hint="cs"/>
          <w:sz w:val="28"/>
          <w:szCs w:val="28"/>
          <w:rtl/>
        </w:rPr>
        <w:t>ی</w:t>
      </w:r>
    </w:p>
    <w:p w:rsidR="00CA6FC4" w:rsidRDefault="00CA6FC4" w:rsidP="00CA6FC4">
      <w:pPr>
        <w:rPr>
          <w:rFonts w:cs="B Mitra"/>
          <w:sz w:val="28"/>
          <w:szCs w:val="28"/>
          <w:rtl/>
        </w:rPr>
      </w:pPr>
      <w:r w:rsidRPr="00CA6FC4">
        <w:rPr>
          <w:rFonts w:cs="B Mitra" w:hint="eastAsia"/>
          <w:sz w:val="28"/>
          <w:szCs w:val="28"/>
          <w:rtl/>
        </w:rPr>
        <w:t>شد</w:t>
      </w:r>
      <w:r w:rsidRPr="00CA6FC4">
        <w:rPr>
          <w:rFonts w:cs="B Mitra"/>
          <w:sz w:val="28"/>
          <w:szCs w:val="28"/>
          <w:rtl/>
        </w:rPr>
        <w:t xml:space="preserve"> و تا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حدّ, حد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و ناصح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در هم نم</w:t>
      </w:r>
      <w:r w:rsidRPr="00CA6FC4">
        <w:rPr>
          <w:rFonts w:cs="B Mitra" w:hint="cs"/>
          <w:sz w:val="28"/>
          <w:szCs w:val="28"/>
          <w:rtl/>
        </w:rPr>
        <w:t>ی</w:t>
      </w:r>
      <w:r w:rsidRPr="00CA6FC4">
        <w:rPr>
          <w:rFonts w:cs="B Mitra"/>
          <w:sz w:val="28"/>
          <w:szCs w:val="28"/>
          <w:rtl/>
        </w:rPr>
        <w:t xml:space="preserve"> آم</w:t>
      </w:r>
      <w:r w:rsidRPr="00CA6FC4">
        <w:rPr>
          <w:rFonts w:cs="B Mitra" w:hint="cs"/>
          <w:sz w:val="28"/>
          <w:szCs w:val="28"/>
          <w:rtl/>
        </w:rPr>
        <w:t>ی</w:t>
      </w:r>
      <w:r w:rsidRPr="00CA6FC4">
        <w:rPr>
          <w:rFonts w:cs="B Mitra" w:hint="eastAsia"/>
          <w:sz w:val="28"/>
          <w:szCs w:val="28"/>
          <w:rtl/>
        </w:rPr>
        <w:t>خت</w:t>
      </w:r>
      <w:r w:rsidRPr="00CA6FC4">
        <w:rPr>
          <w:rFonts w:cs="B Mitra"/>
          <w:sz w:val="28"/>
          <w:szCs w:val="28"/>
          <w:rtl/>
        </w:rPr>
        <w:t>.</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ول</w:t>
      </w:r>
      <w:r w:rsidRPr="00CA6FC4">
        <w:rPr>
          <w:rFonts w:cs="B Mitra" w:hint="cs"/>
          <w:sz w:val="28"/>
          <w:szCs w:val="28"/>
          <w:rtl/>
        </w:rPr>
        <w:t>ی</w:t>
      </w:r>
      <w:r w:rsidRPr="00CA6FC4">
        <w:rPr>
          <w:rFonts w:cs="B Mitra"/>
          <w:sz w:val="28"/>
          <w:szCs w:val="28"/>
          <w:rtl/>
        </w:rPr>
        <w:t xml:space="preserve"> اصحاب جوامع, با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بهانه که (ا</w:t>
      </w:r>
      <w:r w:rsidRPr="00CA6FC4">
        <w:rPr>
          <w:rFonts w:cs="B Mitra" w:hint="cs"/>
          <w:sz w:val="28"/>
          <w:szCs w:val="28"/>
          <w:rtl/>
        </w:rPr>
        <w:t>ی</w:t>
      </w:r>
      <w:r w:rsidRPr="00CA6FC4">
        <w:rPr>
          <w:rFonts w:cs="B Mitra" w:hint="eastAsia"/>
          <w:sz w:val="28"/>
          <w:szCs w:val="28"/>
          <w:rtl/>
        </w:rPr>
        <w:t>نک</w:t>
      </w:r>
      <w:r w:rsidRPr="00CA6FC4">
        <w:rPr>
          <w:rFonts w:cs="B Mitra"/>
          <w:sz w:val="28"/>
          <w:szCs w:val="28"/>
          <w:rtl/>
        </w:rPr>
        <w:t xml:space="preserve"> اصحاب اجماع در زمره مردگان هستند و فتوا</w:t>
      </w:r>
      <w:r w:rsidRPr="00CA6FC4">
        <w:rPr>
          <w:rFonts w:cs="B Mitra" w:hint="cs"/>
          <w:sz w:val="28"/>
          <w:szCs w:val="28"/>
          <w:rtl/>
        </w:rPr>
        <w:t>ی</w:t>
      </w:r>
      <w:r w:rsidRPr="00CA6FC4">
        <w:rPr>
          <w:rFonts w:cs="B Mitra"/>
          <w:sz w:val="28"/>
          <w:szCs w:val="28"/>
          <w:rtl/>
        </w:rPr>
        <w:t xml:space="preserve"> مردگان</w:t>
      </w:r>
    </w:p>
    <w:p w:rsidR="00CA6FC4" w:rsidRDefault="00CA6FC4" w:rsidP="00CA6FC4">
      <w:pPr>
        <w:rPr>
          <w:rFonts w:cs="B Mitra"/>
          <w:sz w:val="28"/>
          <w:szCs w:val="28"/>
          <w:rtl/>
        </w:rPr>
      </w:pPr>
      <w:r w:rsidRPr="00CA6FC4">
        <w:rPr>
          <w:rFonts w:cs="B Mitra" w:hint="eastAsia"/>
          <w:sz w:val="28"/>
          <w:szCs w:val="28"/>
          <w:rtl/>
        </w:rPr>
        <w:t>حجت</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راه بهره مند</w:t>
      </w:r>
      <w:r w:rsidRPr="00CA6FC4">
        <w:rPr>
          <w:rFonts w:cs="B Mitra" w:hint="cs"/>
          <w:sz w:val="28"/>
          <w:szCs w:val="28"/>
          <w:rtl/>
        </w:rPr>
        <w:t>ی</w:t>
      </w:r>
      <w:r w:rsidRPr="00CA6FC4">
        <w:rPr>
          <w:rFonts w:cs="B Mitra"/>
          <w:sz w:val="28"/>
          <w:szCs w:val="28"/>
          <w:rtl/>
        </w:rPr>
        <w:t xml:space="preserve"> از اصحاب اجماع را بر رو</w:t>
      </w:r>
      <w:r w:rsidRPr="00CA6FC4">
        <w:rPr>
          <w:rFonts w:cs="B Mitra" w:hint="cs"/>
          <w:sz w:val="28"/>
          <w:szCs w:val="28"/>
          <w:rtl/>
        </w:rPr>
        <w:t>ی</w:t>
      </w:r>
      <w:r w:rsidRPr="00CA6FC4">
        <w:rPr>
          <w:rFonts w:cs="B Mitra"/>
          <w:sz w:val="28"/>
          <w:szCs w:val="28"/>
          <w:rtl/>
        </w:rPr>
        <w:t xml:space="preserve"> آ</w:t>
      </w:r>
      <w:r w:rsidRPr="00CA6FC4">
        <w:rPr>
          <w:rFonts w:cs="B Mitra" w:hint="cs"/>
          <w:sz w:val="28"/>
          <w:szCs w:val="28"/>
          <w:rtl/>
        </w:rPr>
        <w:t>ی</w:t>
      </w:r>
      <w:r w:rsidRPr="00CA6FC4">
        <w:rPr>
          <w:rFonts w:cs="B Mitra" w:hint="eastAsia"/>
          <w:sz w:val="28"/>
          <w:szCs w:val="28"/>
          <w:rtl/>
        </w:rPr>
        <w:t>ندگان</w:t>
      </w:r>
      <w:r w:rsidRPr="00CA6FC4">
        <w:rPr>
          <w:rFonts w:cs="B Mitra"/>
          <w:sz w:val="28"/>
          <w:szCs w:val="28"/>
          <w:rtl/>
        </w:rPr>
        <w:t xml:space="preserve"> بستند و به نقل روا</w:t>
      </w:r>
      <w:r w:rsidRPr="00CA6FC4">
        <w:rPr>
          <w:rFonts w:cs="B Mitra" w:hint="cs"/>
          <w:sz w:val="28"/>
          <w:szCs w:val="28"/>
          <w:rtl/>
        </w:rPr>
        <w:t>ی</w:t>
      </w:r>
      <w:r w:rsidRPr="00CA6FC4">
        <w:rPr>
          <w:rFonts w:cs="B Mitra" w:hint="eastAsia"/>
          <w:sz w:val="28"/>
          <w:szCs w:val="28"/>
          <w:rtl/>
        </w:rPr>
        <w:t>ات</w:t>
      </w:r>
      <w:r w:rsidRPr="00CA6FC4">
        <w:rPr>
          <w:rFonts w:cs="B Mitra"/>
          <w:sz w:val="28"/>
          <w:szCs w:val="28"/>
          <w:rtl/>
        </w:rPr>
        <w:t xml:space="preserve"> آنان بسنده</w:t>
      </w:r>
    </w:p>
    <w:p w:rsidR="00CA6FC4" w:rsidRDefault="00CA6FC4" w:rsidP="00CA6FC4">
      <w:pPr>
        <w:rPr>
          <w:rFonts w:cs="B Mitra"/>
          <w:sz w:val="28"/>
          <w:szCs w:val="28"/>
          <w:rtl/>
        </w:rPr>
      </w:pPr>
      <w:r w:rsidRPr="00CA6FC4">
        <w:rPr>
          <w:rFonts w:cs="B Mitra" w:hint="eastAsia"/>
          <w:sz w:val="28"/>
          <w:szCs w:val="28"/>
          <w:rtl/>
        </w:rPr>
        <w:t>کردند</w:t>
      </w:r>
      <w:r w:rsidRPr="00CA6FC4">
        <w:rPr>
          <w:rFonts w:cs="B Mitra"/>
          <w:sz w:val="28"/>
          <w:szCs w:val="28"/>
          <w:rtl/>
        </w:rPr>
        <w:t>. حت</w:t>
      </w:r>
      <w:r w:rsidRPr="00CA6FC4">
        <w:rPr>
          <w:rFonts w:cs="B Mitra" w:hint="cs"/>
          <w:sz w:val="28"/>
          <w:szCs w:val="28"/>
          <w:rtl/>
        </w:rPr>
        <w:t>ی</w:t>
      </w:r>
      <w:r w:rsidRPr="00CA6FC4">
        <w:rPr>
          <w:rFonts w:cs="B Mitra"/>
          <w:sz w:val="28"/>
          <w:szCs w:val="28"/>
          <w:rtl/>
        </w:rPr>
        <w:t xml:space="preserve"> چندان همت نکردند که تأل</w:t>
      </w:r>
      <w:r w:rsidRPr="00CA6FC4">
        <w:rPr>
          <w:rFonts w:cs="B Mitra" w:hint="cs"/>
          <w:sz w:val="28"/>
          <w:szCs w:val="28"/>
          <w:rtl/>
        </w:rPr>
        <w:t>ی</w:t>
      </w:r>
      <w:r w:rsidRPr="00CA6FC4">
        <w:rPr>
          <w:rFonts w:cs="B Mitra" w:hint="eastAsia"/>
          <w:sz w:val="28"/>
          <w:szCs w:val="28"/>
          <w:rtl/>
        </w:rPr>
        <w:t>ف</w:t>
      </w:r>
      <w:r w:rsidRPr="00CA6FC4">
        <w:rPr>
          <w:rFonts w:cs="B Mitra"/>
          <w:sz w:val="28"/>
          <w:szCs w:val="28"/>
          <w:rtl/>
        </w:rPr>
        <w:t xml:space="preserve"> محمدبن مسلم را زنده نگه دارند و نسلها</w:t>
      </w:r>
      <w:r w:rsidRPr="00CA6FC4">
        <w:rPr>
          <w:rFonts w:cs="B Mitra" w:hint="cs"/>
          <w:sz w:val="28"/>
          <w:szCs w:val="28"/>
          <w:rtl/>
        </w:rPr>
        <w:t>ی</w:t>
      </w:r>
      <w:r w:rsidRPr="00CA6FC4">
        <w:rPr>
          <w:rFonts w:cs="B Mitra"/>
          <w:sz w:val="28"/>
          <w:szCs w:val="28"/>
          <w:rtl/>
        </w:rPr>
        <w:t xml:space="preserve"> بعد</w:t>
      </w:r>
      <w:r w:rsidRPr="00CA6FC4">
        <w:rPr>
          <w:rFonts w:cs="B Mitra" w:hint="cs"/>
          <w:sz w:val="28"/>
          <w:szCs w:val="28"/>
          <w:rtl/>
        </w:rPr>
        <w:t>ی</w:t>
      </w:r>
      <w:r w:rsidRPr="00CA6FC4">
        <w:rPr>
          <w:rFonts w:cs="B Mitra"/>
          <w:sz w:val="28"/>
          <w:szCs w:val="28"/>
          <w:rtl/>
        </w:rPr>
        <w:t xml:space="preserve"> را از</w:t>
      </w:r>
    </w:p>
    <w:p w:rsidR="00CA6FC4" w:rsidRDefault="00CA6FC4" w:rsidP="00CA6FC4">
      <w:pPr>
        <w:rPr>
          <w:rFonts w:cs="B Mitra"/>
          <w:sz w:val="28"/>
          <w:szCs w:val="28"/>
          <w:rtl/>
        </w:rPr>
      </w:pPr>
      <w:r w:rsidRPr="00CA6FC4">
        <w:rPr>
          <w:rFonts w:cs="B Mitra" w:hint="eastAsia"/>
          <w:sz w:val="28"/>
          <w:szCs w:val="28"/>
          <w:rtl/>
        </w:rPr>
        <w:t>برکات</w:t>
      </w:r>
      <w:r w:rsidRPr="00CA6FC4">
        <w:rPr>
          <w:rFonts w:cs="B Mitra"/>
          <w:sz w:val="28"/>
          <w:szCs w:val="28"/>
          <w:rtl/>
        </w:rPr>
        <w:t xml:space="preserve"> (اصول اربعمائه) بهره مند سازند.</w:t>
      </w:r>
    </w:p>
    <w:p w:rsidR="00CA6FC4" w:rsidRDefault="00CA6FC4" w:rsidP="00CA6FC4">
      <w:pPr>
        <w:rPr>
          <w:rFonts w:cs="B Mitra"/>
          <w:sz w:val="28"/>
          <w:szCs w:val="28"/>
          <w:rtl/>
        </w:rPr>
      </w:pPr>
      <w:r w:rsidRPr="00CA6FC4">
        <w:rPr>
          <w:rFonts w:cs="B Mitra"/>
          <w:sz w:val="28"/>
          <w:szCs w:val="28"/>
          <w:rtl/>
        </w:rPr>
        <w:t xml:space="preserve"> </w:t>
      </w:r>
    </w:p>
    <w:p w:rsidR="00CA6FC4" w:rsidRDefault="00CA6FC4" w:rsidP="00CA6FC4">
      <w:pPr>
        <w:rPr>
          <w:rFonts w:cs="B Mitra"/>
          <w:sz w:val="28"/>
          <w:szCs w:val="28"/>
          <w:rtl/>
        </w:rPr>
      </w:pPr>
      <w:r w:rsidRPr="00CA6FC4">
        <w:rPr>
          <w:rFonts w:cs="B Mitra" w:hint="eastAsia"/>
          <w:sz w:val="28"/>
          <w:szCs w:val="28"/>
          <w:rtl/>
        </w:rPr>
        <w:t>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بود شرح</w:t>
      </w:r>
      <w:r w:rsidRPr="00CA6FC4">
        <w:rPr>
          <w:rFonts w:cs="B Mitra" w:hint="cs"/>
          <w:sz w:val="28"/>
          <w:szCs w:val="28"/>
          <w:rtl/>
        </w:rPr>
        <w:t>ی</w:t>
      </w:r>
      <w:r w:rsidRPr="00CA6FC4">
        <w:rPr>
          <w:rFonts w:cs="B Mitra"/>
          <w:sz w:val="28"/>
          <w:szCs w:val="28"/>
          <w:rtl/>
        </w:rPr>
        <w:t xml:space="preserve"> از طلوع درخشان اصحاب اجماع, در قرن دوم و افول آنان در قرن سوّم, تا آن جا که در</w:t>
      </w:r>
    </w:p>
    <w:p w:rsidR="00CA6FC4" w:rsidRDefault="00CA6FC4" w:rsidP="00CA6FC4">
      <w:pPr>
        <w:rPr>
          <w:rFonts w:cs="B Mitra"/>
          <w:sz w:val="28"/>
          <w:szCs w:val="28"/>
          <w:rtl/>
        </w:rPr>
      </w:pPr>
      <w:r w:rsidRPr="00CA6FC4">
        <w:rPr>
          <w:rFonts w:cs="B Mitra" w:hint="eastAsia"/>
          <w:sz w:val="28"/>
          <w:szCs w:val="28"/>
          <w:rtl/>
        </w:rPr>
        <w:t>قرن</w:t>
      </w:r>
      <w:r w:rsidRPr="00CA6FC4">
        <w:rPr>
          <w:rFonts w:cs="B Mitra"/>
          <w:sz w:val="28"/>
          <w:szCs w:val="28"/>
          <w:rtl/>
        </w:rPr>
        <w:t xml:space="preserve"> چهارم و پنجم بزرگان</w:t>
      </w:r>
      <w:r w:rsidRPr="00CA6FC4">
        <w:rPr>
          <w:rFonts w:cs="B Mitra" w:hint="cs"/>
          <w:sz w:val="28"/>
          <w:szCs w:val="28"/>
          <w:rtl/>
        </w:rPr>
        <w:t>ی</w:t>
      </w:r>
      <w:r w:rsidRPr="00CA6FC4">
        <w:rPr>
          <w:rFonts w:cs="B Mitra"/>
          <w:sz w:val="28"/>
          <w:szCs w:val="28"/>
          <w:rtl/>
        </w:rPr>
        <w:t xml:space="preserve"> مانند ابن الجعاب</w:t>
      </w:r>
      <w:r w:rsidRPr="00CA6FC4">
        <w:rPr>
          <w:rFonts w:cs="B Mitra" w:hint="cs"/>
          <w:sz w:val="28"/>
          <w:szCs w:val="28"/>
          <w:rtl/>
        </w:rPr>
        <w:t>ی</w:t>
      </w:r>
      <w:r w:rsidRPr="00CA6FC4">
        <w:rPr>
          <w:rFonts w:cs="B Mitra"/>
          <w:sz w:val="28"/>
          <w:szCs w:val="28"/>
          <w:rtl/>
        </w:rPr>
        <w:t>, ابن الول</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ابن الغضائر</w:t>
      </w:r>
      <w:r w:rsidRPr="00CA6FC4">
        <w:rPr>
          <w:rFonts w:cs="B Mitra" w:hint="cs"/>
          <w:sz w:val="28"/>
          <w:szCs w:val="28"/>
          <w:rtl/>
        </w:rPr>
        <w:t>ی</w:t>
      </w:r>
      <w:r w:rsidRPr="00CA6FC4">
        <w:rPr>
          <w:rFonts w:cs="B Mitra"/>
          <w:sz w:val="28"/>
          <w:szCs w:val="28"/>
          <w:rtl/>
        </w:rPr>
        <w:t xml:space="preserve"> (پدر) حت</w:t>
      </w:r>
      <w:r w:rsidRPr="00CA6FC4">
        <w:rPr>
          <w:rFonts w:cs="B Mitra" w:hint="cs"/>
          <w:sz w:val="28"/>
          <w:szCs w:val="28"/>
          <w:rtl/>
        </w:rPr>
        <w:t>ی</w:t>
      </w:r>
      <w:r w:rsidRPr="00CA6FC4">
        <w:rPr>
          <w:rFonts w:cs="B Mitra"/>
          <w:sz w:val="28"/>
          <w:szCs w:val="28"/>
          <w:rtl/>
        </w:rPr>
        <w:t xml:space="preserve"> ابن نجاش</w:t>
      </w:r>
      <w:r w:rsidRPr="00CA6FC4">
        <w:rPr>
          <w:rFonts w:cs="B Mitra" w:hint="cs"/>
          <w:sz w:val="28"/>
          <w:szCs w:val="28"/>
          <w:rtl/>
        </w:rPr>
        <w:t>ی</w:t>
      </w:r>
      <w:r w:rsidRPr="00CA6FC4">
        <w:rPr>
          <w:rFonts w:cs="B Mitra"/>
          <w:sz w:val="28"/>
          <w:szCs w:val="28"/>
          <w:rtl/>
        </w:rPr>
        <w:t>, با آن که</w:t>
      </w:r>
    </w:p>
    <w:p w:rsidR="00CA6FC4" w:rsidRDefault="00CA6FC4" w:rsidP="00CA6FC4">
      <w:pPr>
        <w:rPr>
          <w:rFonts w:cs="B Mitra"/>
          <w:sz w:val="28"/>
          <w:szCs w:val="28"/>
          <w:rtl/>
        </w:rPr>
      </w:pPr>
      <w:r w:rsidRPr="00CA6FC4">
        <w:rPr>
          <w:rFonts w:cs="B Mitra" w:hint="eastAsia"/>
          <w:sz w:val="28"/>
          <w:szCs w:val="28"/>
          <w:rtl/>
        </w:rPr>
        <w:t>رجال</w:t>
      </w:r>
      <w:r w:rsidRPr="00CA6FC4">
        <w:rPr>
          <w:rFonts w:cs="B Mitra"/>
          <w:sz w:val="28"/>
          <w:szCs w:val="28"/>
          <w:rtl/>
        </w:rPr>
        <w:t xml:space="preserve"> کش</w:t>
      </w:r>
      <w:r w:rsidRPr="00CA6FC4">
        <w:rPr>
          <w:rFonts w:cs="B Mitra" w:hint="cs"/>
          <w:sz w:val="28"/>
          <w:szCs w:val="28"/>
          <w:rtl/>
        </w:rPr>
        <w:t>ی</w:t>
      </w:r>
      <w:r w:rsidRPr="00CA6FC4">
        <w:rPr>
          <w:rFonts w:cs="B Mitra"/>
          <w:sz w:val="28"/>
          <w:szCs w:val="28"/>
          <w:rtl/>
        </w:rPr>
        <w:t xml:space="preserve"> را د</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بودند, در نوشته ها</w:t>
      </w:r>
      <w:r w:rsidRPr="00CA6FC4">
        <w:rPr>
          <w:rFonts w:cs="B Mitra" w:hint="cs"/>
          <w:sz w:val="28"/>
          <w:szCs w:val="28"/>
          <w:rtl/>
        </w:rPr>
        <w:t>ی</w:t>
      </w:r>
      <w:r w:rsidRPr="00CA6FC4">
        <w:rPr>
          <w:rFonts w:cs="B Mitra"/>
          <w:sz w:val="28"/>
          <w:szCs w:val="28"/>
          <w:rtl/>
        </w:rPr>
        <w:t xml:space="preserve"> رجال</w:t>
      </w:r>
      <w:r w:rsidRPr="00CA6FC4">
        <w:rPr>
          <w:rFonts w:cs="B Mitra" w:hint="cs"/>
          <w:sz w:val="28"/>
          <w:szCs w:val="28"/>
          <w:rtl/>
        </w:rPr>
        <w:t>ی</w:t>
      </w:r>
      <w:r w:rsidRPr="00CA6FC4">
        <w:rPr>
          <w:rFonts w:cs="B Mitra"/>
          <w:sz w:val="28"/>
          <w:szCs w:val="28"/>
          <w:rtl/>
        </w:rPr>
        <w:t xml:space="preserve"> خود </w:t>
      </w:r>
      <w:r w:rsidRPr="00CA6FC4">
        <w:rPr>
          <w:rFonts w:cs="B Mitra" w:hint="cs"/>
          <w:sz w:val="28"/>
          <w:szCs w:val="28"/>
          <w:rtl/>
        </w:rPr>
        <w:t>ی</w:t>
      </w:r>
      <w:r w:rsidRPr="00CA6FC4">
        <w:rPr>
          <w:rFonts w:cs="B Mitra" w:hint="eastAsia"/>
          <w:sz w:val="28"/>
          <w:szCs w:val="28"/>
          <w:rtl/>
        </w:rPr>
        <w:t>اد</w:t>
      </w:r>
      <w:r w:rsidRPr="00CA6FC4">
        <w:rPr>
          <w:rFonts w:cs="B Mitra" w:hint="cs"/>
          <w:sz w:val="28"/>
          <w:szCs w:val="28"/>
          <w:rtl/>
        </w:rPr>
        <w:t>ی</w:t>
      </w:r>
      <w:r w:rsidRPr="00CA6FC4">
        <w:rPr>
          <w:rFonts w:cs="B Mitra"/>
          <w:sz w:val="28"/>
          <w:szCs w:val="28"/>
          <w:rtl/>
        </w:rPr>
        <w:t xml:space="preserve"> هم از گذشته پر افتخار آنان به م</w:t>
      </w:r>
      <w:r w:rsidRPr="00CA6FC4">
        <w:rPr>
          <w:rFonts w:cs="B Mitra" w:hint="cs"/>
          <w:sz w:val="28"/>
          <w:szCs w:val="28"/>
          <w:rtl/>
        </w:rPr>
        <w:t>ی</w:t>
      </w:r>
      <w:r w:rsidRPr="00CA6FC4">
        <w:rPr>
          <w:rFonts w:cs="B Mitra" w:hint="eastAsia"/>
          <w:sz w:val="28"/>
          <w:szCs w:val="28"/>
          <w:rtl/>
        </w:rPr>
        <w:t>ان</w:t>
      </w:r>
    </w:p>
    <w:p w:rsidR="00CA6FC4" w:rsidRDefault="00CA6FC4" w:rsidP="00CA6FC4">
      <w:pPr>
        <w:rPr>
          <w:rFonts w:cs="B Mitra"/>
          <w:sz w:val="28"/>
          <w:szCs w:val="28"/>
          <w:rtl/>
        </w:rPr>
      </w:pPr>
      <w:r w:rsidRPr="00CA6FC4">
        <w:rPr>
          <w:rFonts w:cs="B Mitra" w:hint="eastAsia"/>
          <w:sz w:val="28"/>
          <w:szCs w:val="28"/>
          <w:rtl/>
        </w:rPr>
        <w:t>ن</w:t>
      </w:r>
      <w:r w:rsidRPr="00CA6FC4">
        <w:rPr>
          <w:rFonts w:cs="B Mitra" w:hint="cs"/>
          <w:sz w:val="28"/>
          <w:szCs w:val="28"/>
          <w:rtl/>
        </w:rPr>
        <w:t>ی</w:t>
      </w:r>
      <w:r w:rsidRPr="00CA6FC4">
        <w:rPr>
          <w:rFonts w:cs="B Mitra" w:hint="eastAsia"/>
          <w:sz w:val="28"/>
          <w:szCs w:val="28"/>
          <w:rtl/>
        </w:rPr>
        <w:t>اورند</w:t>
      </w:r>
      <w:r w:rsidRPr="00CA6FC4">
        <w:rPr>
          <w:rFonts w:cs="B Mitra"/>
          <w:sz w:val="28"/>
          <w:szCs w:val="28"/>
          <w:rtl/>
        </w:rPr>
        <w:t>,</w:t>
      </w:r>
    </w:p>
    <w:p w:rsidR="00CA6FC4" w:rsidRDefault="00CA6FC4" w:rsidP="00CA6FC4">
      <w:pPr>
        <w:rPr>
          <w:rFonts w:cs="B Mitra"/>
          <w:sz w:val="28"/>
          <w:szCs w:val="28"/>
          <w:rtl/>
        </w:rPr>
      </w:pPr>
      <w:r w:rsidRPr="00CA6FC4">
        <w:rPr>
          <w:rFonts w:cs="B Mitra"/>
          <w:sz w:val="28"/>
          <w:szCs w:val="28"/>
          <w:rtl/>
        </w:rPr>
        <w:t xml:space="preserve"> تا چه رسد به شرح حاکم</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آنان.</w:t>
      </w:r>
    </w:p>
    <w:p w:rsidR="00CA6FC4" w:rsidRDefault="00CA6FC4" w:rsidP="00CA6FC4">
      <w:pPr>
        <w:rPr>
          <w:rFonts w:cs="B Mitra"/>
          <w:sz w:val="28"/>
          <w:szCs w:val="28"/>
          <w:rtl/>
        </w:rPr>
      </w:pPr>
      <w:r w:rsidRPr="00CA6FC4">
        <w:rPr>
          <w:rFonts w:cs="B Mitra"/>
          <w:sz w:val="28"/>
          <w:szCs w:val="28"/>
          <w:rtl/>
        </w:rPr>
        <w:t xml:space="preserve"> </w:t>
      </w:r>
    </w:p>
    <w:p w:rsidR="00CA6FC4" w:rsidRPr="00CA6FC4" w:rsidRDefault="00CA6FC4" w:rsidP="00CA6FC4">
      <w:pPr>
        <w:rPr>
          <w:rFonts w:cs="B Mitra"/>
          <w:sz w:val="28"/>
          <w:szCs w:val="28"/>
          <w:rtl/>
        </w:rPr>
      </w:pPr>
      <w:r w:rsidRPr="00CA6FC4">
        <w:rPr>
          <w:rFonts w:cs="B Mitra" w:hint="eastAsia"/>
          <w:sz w:val="28"/>
          <w:szCs w:val="28"/>
          <w:rtl/>
        </w:rPr>
        <w:t>واـ</w:t>
      </w:r>
      <w:r w:rsidRPr="00CA6FC4">
        <w:rPr>
          <w:rFonts w:cs="B Mitra"/>
          <w:sz w:val="28"/>
          <w:szCs w:val="28"/>
          <w:rtl/>
        </w:rPr>
        <w:t xml:space="preserve"> المستعان</w:t>
      </w:r>
    </w:p>
    <w:p w:rsidR="00CA6FC4" w:rsidRPr="00CA6FC4" w:rsidRDefault="00CA6FC4" w:rsidP="00CA6FC4">
      <w:pPr>
        <w:rPr>
          <w:rFonts w:cs="B Mitra"/>
          <w:sz w:val="28"/>
          <w:szCs w:val="28"/>
          <w:rtl/>
        </w:rPr>
      </w:pPr>
      <w:r w:rsidRPr="00CA6FC4">
        <w:rPr>
          <w:rFonts w:cs="B Mitra" w:hint="eastAsia"/>
          <w:sz w:val="28"/>
          <w:szCs w:val="28"/>
          <w:rtl/>
        </w:rPr>
        <w:t>مراجع</w:t>
      </w:r>
    </w:p>
    <w:p w:rsidR="00CA6FC4" w:rsidRPr="00CA6FC4" w:rsidRDefault="00CA6FC4" w:rsidP="00CA6FC4">
      <w:pPr>
        <w:rPr>
          <w:rFonts w:cs="B Mitra"/>
          <w:sz w:val="28"/>
          <w:szCs w:val="28"/>
          <w:rtl/>
        </w:rPr>
      </w:pPr>
      <w:r w:rsidRPr="00CA6FC4">
        <w:rPr>
          <w:rFonts w:cs="B Mitra" w:hint="eastAsia"/>
          <w:sz w:val="28"/>
          <w:szCs w:val="28"/>
          <w:rtl/>
        </w:rPr>
        <w:t>پ</w:t>
      </w:r>
      <w:r w:rsidRPr="00CA6FC4">
        <w:rPr>
          <w:rFonts w:cs="B Mitra" w:hint="cs"/>
          <w:sz w:val="28"/>
          <w:szCs w:val="28"/>
          <w:rtl/>
        </w:rPr>
        <w:t>ی</w:t>
      </w:r>
      <w:r w:rsidRPr="00CA6FC4">
        <w:rPr>
          <w:rFonts w:cs="B Mitra"/>
          <w:sz w:val="28"/>
          <w:szCs w:val="28"/>
          <w:rtl/>
        </w:rPr>
        <w:t xml:space="preserve"> نوشتها</w:t>
      </w:r>
    </w:p>
    <w:p w:rsidR="00CA6FC4" w:rsidRPr="00CA6FC4" w:rsidRDefault="00CA6FC4" w:rsidP="00CA6FC4">
      <w:pPr>
        <w:rPr>
          <w:rFonts w:cs="B Mitra"/>
          <w:sz w:val="28"/>
          <w:szCs w:val="28"/>
          <w:rtl/>
        </w:rPr>
      </w:pPr>
      <w:r w:rsidRPr="00CA6FC4">
        <w:rPr>
          <w:rFonts w:cs="B Mitra"/>
          <w:sz w:val="28"/>
          <w:szCs w:val="28"/>
          <w:rtl/>
        </w:rPr>
        <w:t>1 . (اخت</w:t>
      </w:r>
      <w:r w:rsidRPr="00CA6FC4">
        <w:rPr>
          <w:rFonts w:cs="B Mitra" w:hint="cs"/>
          <w:sz w:val="28"/>
          <w:szCs w:val="28"/>
          <w:rtl/>
        </w:rPr>
        <w:t>ی</w:t>
      </w:r>
      <w:r w:rsidRPr="00CA6FC4">
        <w:rPr>
          <w:rFonts w:cs="B Mitra" w:hint="eastAsia"/>
          <w:sz w:val="28"/>
          <w:szCs w:val="28"/>
          <w:rtl/>
        </w:rPr>
        <w:t>ار</w:t>
      </w:r>
      <w:r w:rsidRPr="00CA6FC4">
        <w:rPr>
          <w:rFonts w:cs="B Mitra"/>
          <w:sz w:val="28"/>
          <w:szCs w:val="28"/>
          <w:rtl/>
        </w:rPr>
        <w:t xml:space="preserve"> معرفة الرجال). المعروف برجال الکش</w:t>
      </w:r>
      <w:r w:rsidRPr="00CA6FC4">
        <w:rPr>
          <w:rFonts w:cs="B Mitra" w:hint="cs"/>
          <w:sz w:val="28"/>
          <w:szCs w:val="28"/>
          <w:rtl/>
        </w:rPr>
        <w:t>ی</w:t>
      </w:r>
      <w:r w:rsidRPr="00CA6FC4">
        <w:rPr>
          <w:rFonts w:cs="B Mitra"/>
          <w:sz w:val="28"/>
          <w:szCs w:val="28"/>
          <w:rtl/>
        </w:rPr>
        <w:t>),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طوس</w:t>
      </w:r>
      <w:r w:rsidRPr="00CA6FC4">
        <w:rPr>
          <w:rFonts w:cs="B Mitra" w:hint="cs"/>
          <w:sz w:val="28"/>
          <w:szCs w:val="28"/>
          <w:rtl/>
        </w:rPr>
        <w:t>ی</w:t>
      </w:r>
      <w:r w:rsidRPr="00CA6FC4">
        <w:rPr>
          <w:rFonts w:cs="B Mitra"/>
          <w:sz w:val="28"/>
          <w:szCs w:val="28"/>
          <w:rtl/>
        </w:rPr>
        <w:t>, تصح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و تعل</w:t>
      </w:r>
      <w:r w:rsidRPr="00CA6FC4">
        <w:rPr>
          <w:rFonts w:cs="B Mitra" w:hint="cs"/>
          <w:sz w:val="28"/>
          <w:szCs w:val="28"/>
          <w:rtl/>
        </w:rPr>
        <w:t>ی</w:t>
      </w:r>
      <w:r w:rsidRPr="00CA6FC4">
        <w:rPr>
          <w:rFonts w:cs="B Mitra" w:hint="eastAsia"/>
          <w:sz w:val="28"/>
          <w:szCs w:val="28"/>
          <w:rtl/>
        </w:rPr>
        <w:t>ق</w:t>
      </w:r>
      <w:r w:rsidRPr="00CA6FC4">
        <w:rPr>
          <w:rFonts w:cs="B Mitra"/>
          <w:sz w:val="28"/>
          <w:szCs w:val="28"/>
          <w:rtl/>
        </w:rPr>
        <w:t xml:space="preserve"> حسن مصطفو</w:t>
      </w:r>
      <w:r w:rsidRPr="00CA6FC4">
        <w:rPr>
          <w:rFonts w:cs="B Mitra" w:hint="cs"/>
          <w:sz w:val="28"/>
          <w:szCs w:val="28"/>
          <w:rtl/>
        </w:rPr>
        <w:t>ی</w:t>
      </w:r>
      <w:r w:rsidRPr="00CA6FC4">
        <w:rPr>
          <w:rFonts w:cs="B Mitra"/>
          <w:sz w:val="28"/>
          <w:szCs w:val="28"/>
          <w:rtl/>
        </w:rPr>
        <w:t>,</w:t>
      </w:r>
    </w:p>
    <w:p w:rsidR="00CA6FC4" w:rsidRPr="00CA6FC4" w:rsidRDefault="00CA6FC4" w:rsidP="00CA6FC4">
      <w:pPr>
        <w:rPr>
          <w:rFonts w:cs="B Mitra"/>
          <w:sz w:val="28"/>
          <w:szCs w:val="28"/>
          <w:rtl/>
        </w:rPr>
      </w:pPr>
      <w:r w:rsidRPr="00CA6FC4">
        <w:rPr>
          <w:rFonts w:cs="B Mitra" w:hint="eastAsia"/>
          <w:sz w:val="28"/>
          <w:szCs w:val="28"/>
          <w:rtl/>
        </w:rPr>
        <w:lastRenderedPageBreak/>
        <w:t>شماره</w:t>
      </w:r>
      <w:r w:rsidRPr="00CA6FC4">
        <w:rPr>
          <w:rFonts w:cs="B Mitra"/>
          <w:sz w:val="28"/>
          <w:szCs w:val="28"/>
          <w:rtl/>
        </w:rPr>
        <w:t xml:space="preserve"> 431, دانشگاه مشهد.</w:t>
      </w:r>
    </w:p>
    <w:p w:rsidR="00CA6FC4" w:rsidRPr="00CA6FC4" w:rsidRDefault="00CA6FC4" w:rsidP="00CA6FC4">
      <w:pPr>
        <w:rPr>
          <w:rFonts w:cs="B Mitra"/>
          <w:sz w:val="28"/>
          <w:szCs w:val="28"/>
          <w:rtl/>
        </w:rPr>
      </w:pPr>
      <w:r w:rsidRPr="00CA6FC4">
        <w:rPr>
          <w:rFonts w:cs="B Mitra"/>
          <w:sz w:val="28"/>
          <w:szCs w:val="28"/>
          <w:rtl/>
        </w:rPr>
        <w:t>2. (همان مدرک), شماره 705.</w:t>
      </w:r>
    </w:p>
    <w:p w:rsidR="00CA6FC4" w:rsidRPr="00CA6FC4" w:rsidRDefault="00CA6FC4" w:rsidP="00CA6FC4">
      <w:pPr>
        <w:rPr>
          <w:rFonts w:cs="B Mitra"/>
          <w:sz w:val="28"/>
          <w:szCs w:val="28"/>
          <w:rtl/>
        </w:rPr>
      </w:pPr>
      <w:r w:rsidRPr="00CA6FC4">
        <w:rPr>
          <w:rFonts w:cs="B Mitra"/>
          <w:sz w:val="28"/>
          <w:szCs w:val="28"/>
          <w:rtl/>
        </w:rPr>
        <w:t>3 . (همان مدرک), شماره 1050.</w:t>
      </w:r>
    </w:p>
    <w:p w:rsidR="00CA6FC4" w:rsidRPr="00CA6FC4" w:rsidRDefault="00CA6FC4" w:rsidP="00CA6FC4">
      <w:pPr>
        <w:rPr>
          <w:rFonts w:cs="B Mitra"/>
          <w:sz w:val="28"/>
          <w:szCs w:val="28"/>
          <w:rtl/>
        </w:rPr>
      </w:pPr>
      <w:r w:rsidRPr="00CA6FC4">
        <w:rPr>
          <w:rFonts w:cs="B Mitra"/>
          <w:sz w:val="28"/>
          <w:szCs w:val="28"/>
          <w:rtl/>
        </w:rPr>
        <w:t>4 . (همان مدرک), شماره 280; (اختصاص) 203/.</w:t>
      </w:r>
    </w:p>
    <w:p w:rsidR="00CA6FC4" w:rsidRPr="00CA6FC4" w:rsidRDefault="00CA6FC4" w:rsidP="00CA6FC4">
      <w:pPr>
        <w:rPr>
          <w:rFonts w:cs="B Mitra"/>
          <w:sz w:val="28"/>
          <w:szCs w:val="28"/>
          <w:rtl/>
        </w:rPr>
      </w:pPr>
      <w:r w:rsidRPr="00CA6FC4">
        <w:rPr>
          <w:rFonts w:cs="B Mitra"/>
          <w:sz w:val="28"/>
          <w:szCs w:val="28"/>
          <w:rtl/>
        </w:rPr>
        <w:t>5 . (اخت</w:t>
      </w:r>
      <w:r w:rsidRPr="00CA6FC4">
        <w:rPr>
          <w:rFonts w:cs="B Mitra" w:hint="cs"/>
          <w:sz w:val="28"/>
          <w:szCs w:val="28"/>
          <w:rtl/>
        </w:rPr>
        <w:t>ی</w:t>
      </w:r>
      <w:r w:rsidRPr="00CA6FC4">
        <w:rPr>
          <w:rFonts w:cs="B Mitra" w:hint="eastAsia"/>
          <w:sz w:val="28"/>
          <w:szCs w:val="28"/>
          <w:rtl/>
        </w:rPr>
        <w:t>ار</w:t>
      </w:r>
      <w:r w:rsidRPr="00CA6FC4">
        <w:rPr>
          <w:rFonts w:cs="B Mitra"/>
          <w:sz w:val="28"/>
          <w:szCs w:val="28"/>
          <w:rtl/>
        </w:rPr>
        <w:t xml:space="preserve"> معرفة الرجال), شماره 1103.</w:t>
      </w:r>
    </w:p>
    <w:p w:rsidR="00CA6FC4" w:rsidRPr="00CA6FC4" w:rsidRDefault="00CA6FC4" w:rsidP="00CA6FC4">
      <w:pPr>
        <w:rPr>
          <w:rFonts w:cs="B Mitra"/>
          <w:sz w:val="28"/>
          <w:szCs w:val="28"/>
          <w:rtl/>
        </w:rPr>
      </w:pPr>
      <w:r w:rsidRPr="00CA6FC4">
        <w:rPr>
          <w:rFonts w:cs="B Mitra"/>
          <w:sz w:val="28"/>
          <w:szCs w:val="28"/>
          <w:rtl/>
        </w:rPr>
        <w:t>6 . (گز</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کاف</w:t>
      </w:r>
      <w:r w:rsidRPr="00CA6FC4">
        <w:rPr>
          <w:rFonts w:cs="B Mitra" w:hint="cs"/>
          <w:sz w:val="28"/>
          <w:szCs w:val="28"/>
          <w:rtl/>
        </w:rPr>
        <w:t>ی</w:t>
      </w:r>
      <w:r w:rsidRPr="00CA6FC4">
        <w:rPr>
          <w:rFonts w:cs="B Mitra"/>
          <w:sz w:val="28"/>
          <w:szCs w:val="28"/>
          <w:rtl/>
        </w:rPr>
        <w:t>), ترجمه و تحق</w:t>
      </w:r>
      <w:r w:rsidRPr="00CA6FC4">
        <w:rPr>
          <w:rFonts w:cs="B Mitra" w:hint="cs"/>
          <w:sz w:val="28"/>
          <w:szCs w:val="28"/>
          <w:rtl/>
        </w:rPr>
        <w:t>ی</w:t>
      </w:r>
      <w:r w:rsidRPr="00CA6FC4">
        <w:rPr>
          <w:rFonts w:cs="B Mitra" w:hint="eastAsia"/>
          <w:sz w:val="28"/>
          <w:szCs w:val="28"/>
          <w:rtl/>
        </w:rPr>
        <w:t>ق</w:t>
      </w:r>
      <w:r w:rsidRPr="00CA6FC4">
        <w:rPr>
          <w:rFonts w:cs="B Mitra"/>
          <w:sz w:val="28"/>
          <w:szCs w:val="28"/>
          <w:rtl/>
        </w:rPr>
        <w:t xml:space="preserve"> محمد باقر بهبود</w:t>
      </w:r>
      <w:r w:rsidRPr="00CA6FC4">
        <w:rPr>
          <w:rFonts w:cs="B Mitra" w:hint="cs"/>
          <w:sz w:val="28"/>
          <w:szCs w:val="28"/>
          <w:rtl/>
        </w:rPr>
        <w:t>ی</w:t>
      </w:r>
      <w:r w:rsidRPr="00CA6FC4">
        <w:rPr>
          <w:rFonts w:cs="B Mitra"/>
          <w:sz w:val="28"/>
          <w:szCs w:val="28"/>
          <w:rtl/>
        </w:rPr>
        <w:t>, شماره 3943, 3944, 3950, 3974, علم</w:t>
      </w:r>
      <w:r w:rsidRPr="00CA6FC4">
        <w:rPr>
          <w:rFonts w:cs="B Mitra" w:hint="cs"/>
          <w:sz w:val="28"/>
          <w:szCs w:val="28"/>
          <w:rtl/>
        </w:rPr>
        <w:t>ی</w:t>
      </w:r>
    </w:p>
    <w:p w:rsidR="00CA6FC4" w:rsidRPr="00CA6FC4" w:rsidRDefault="00CA6FC4" w:rsidP="00CA6FC4">
      <w:pPr>
        <w:rPr>
          <w:rFonts w:cs="B Mitra"/>
          <w:sz w:val="28"/>
          <w:szCs w:val="28"/>
          <w:rtl/>
        </w:rPr>
      </w:pPr>
      <w:r w:rsidRPr="00CA6FC4">
        <w:rPr>
          <w:rFonts w:cs="B Mitra" w:hint="eastAsia"/>
          <w:sz w:val="28"/>
          <w:szCs w:val="28"/>
          <w:rtl/>
        </w:rPr>
        <w:t>و</w:t>
      </w:r>
      <w:r w:rsidRPr="00CA6FC4">
        <w:rPr>
          <w:rFonts w:cs="B Mitra"/>
          <w:sz w:val="28"/>
          <w:szCs w:val="28"/>
          <w:rtl/>
        </w:rPr>
        <w:t xml:space="preserve"> فرهنگ</w:t>
      </w:r>
      <w:r w:rsidRPr="00CA6FC4">
        <w:rPr>
          <w:rFonts w:cs="B Mitra" w:hint="cs"/>
          <w:sz w:val="28"/>
          <w:szCs w:val="28"/>
          <w:rtl/>
        </w:rPr>
        <w:t>ی</w:t>
      </w:r>
      <w:r w:rsidRPr="00CA6FC4">
        <w:rPr>
          <w:rFonts w:cs="B Mitra"/>
          <w:sz w:val="28"/>
          <w:szCs w:val="28"/>
          <w:rtl/>
        </w:rPr>
        <w:t>, تهران.</w:t>
      </w:r>
    </w:p>
    <w:p w:rsidR="00CA6FC4" w:rsidRPr="00CA6FC4" w:rsidRDefault="00CA6FC4" w:rsidP="00CA6FC4">
      <w:pPr>
        <w:rPr>
          <w:rFonts w:cs="B Mitra"/>
          <w:sz w:val="28"/>
          <w:szCs w:val="28"/>
          <w:rtl/>
        </w:rPr>
      </w:pPr>
      <w:r w:rsidRPr="00CA6FC4">
        <w:rPr>
          <w:rFonts w:cs="B Mitra"/>
          <w:sz w:val="28"/>
          <w:szCs w:val="28"/>
          <w:rtl/>
        </w:rPr>
        <w:t>7 . (اخت</w:t>
      </w:r>
      <w:r w:rsidRPr="00CA6FC4">
        <w:rPr>
          <w:rFonts w:cs="B Mitra" w:hint="cs"/>
          <w:sz w:val="28"/>
          <w:szCs w:val="28"/>
          <w:rtl/>
        </w:rPr>
        <w:t>ی</w:t>
      </w:r>
      <w:r w:rsidRPr="00CA6FC4">
        <w:rPr>
          <w:rFonts w:cs="B Mitra" w:hint="eastAsia"/>
          <w:sz w:val="28"/>
          <w:szCs w:val="28"/>
          <w:rtl/>
        </w:rPr>
        <w:t>ار</w:t>
      </w:r>
      <w:r w:rsidRPr="00CA6FC4">
        <w:rPr>
          <w:rFonts w:cs="B Mitra"/>
          <w:sz w:val="28"/>
          <w:szCs w:val="28"/>
          <w:rtl/>
        </w:rPr>
        <w:t xml:space="preserve"> معرفة الرجال), شماره 219.</w:t>
      </w:r>
    </w:p>
    <w:p w:rsidR="00CA6FC4" w:rsidRPr="00CA6FC4" w:rsidRDefault="00CA6FC4" w:rsidP="00CA6FC4">
      <w:pPr>
        <w:rPr>
          <w:rFonts w:cs="B Mitra"/>
          <w:sz w:val="28"/>
          <w:szCs w:val="28"/>
          <w:rtl/>
        </w:rPr>
      </w:pPr>
      <w:r w:rsidRPr="00CA6FC4">
        <w:rPr>
          <w:rFonts w:cs="B Mitra"/>
          <w:sz w:val="28"/>
          <w:szCs w:val="28"/>
          <w:rtl/>
        </w:rPr>
        <w:t>8 . (همان مدرک), شماره 273; (اختصاص) 201/.</w:t>
      </w:r>
    </w:p>
    <w:p w:rsidR="00CA6FC4" w:rsidRPr="00CA6FC4" w:rsidRDefault="00CA6FC4" w:rsidP="00CA6FC4">
      <w:pPr>
        <w:rPr>
          <w:rFonts w:cs="B Mitra"/>
          <w:sz w:val="28"/>
          <w:szCs w:val="28"/>
          <w:rtl/>
        </w:rPr>
      </w:pPr>
      <w:r w:rsidRPr="00CA6FC4">
        <w:rPr>
          <w:rFonts w:cs="B Mitra"/>
          <w:sz w:val="28"/>
          <w:szCs w:val="28"/>
          <w:rtl/>
        </w:rPr>
        <w:t>9 . (تهذ</w:t>
      </w:r>
      <w:r w:rsidRPr="00CA6FC4">
        <w:rPr>
          <w:rFonts w:cs="B Mitra" w:hint="cs"/>
          <w:sz w:val="28"/>
          <w:szCs w:val="28"/>
          <w:rtl/>
        </w:rPr>
        <w:t>ی</w:t>
      </w:r>
      <w:r w:rsidRPr="00CA6FC4">
        <w:rPr>
          <w:rFonts w:cs="B Mitra" w:hint="eastAsia"/>
          <w:sz w:val="28"/>
          <w:szCs w:val="28"/>
          <w:rtl/>
        </w:rPr>
        <w:t>ب</w:t>
      </w:r>
      <w:r w:rsidRPr="00CA6FC4">
        <w:rPr>
          <w:rFonts w:cs="B Mitra"/>
          <w:sz w:val="28"/>
          <w:szCs w:val="28"/>
          <w:rtl/>
        </w:rPr>
        <w:t xml:space="preserve"> الاحکام),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طوس</w:t>
      </w:r>
      <w:r w:rsidRPr="00CA6FC4">
        <w:rPr>
          <w:rFonts w:cs="B Mitra" w:hint="cs"/>
          <w:sz w:val="28"/>
          <w:szCs w:val="28"/>
          <w:rtl/>
        </w:rPr>
        <w:t>ی</w:t>
      </w:r>
      <w:r w:rsidRPr="00CA6FC4">
        <w:rPr>
          <w:rFonts w:cs="B Mitra"/>
          <w:sz w:val="28"/>
          <w:szCs w:val="28"/>
          <w:rtl/>
        </w:rPr>
        <w:t>, ج27/3, دارالتعارف, ب</w:t>
      </w:r>
      <w:r w:rsidRPr="00CA6FC4">
        <w:rPr>
          <w:rFonts w:cs="B Mitra" w:hint="cs"/>
          <w:sz w:val="28"/>
          <w:szCs w:val="28"/>
          <w:rtl/>
        </w:rPr>
        <w:t>ی</w:t>
      </w:r>
      <w:r w:rsidRPr="00CA6FC4">
        <w:rPr>
          <w:rFonts w:cs="B Mitra" w:hint="eastAsia"/>
          <w:sz w:val="28"/>
          <w:szCs w:val="28"/>
          <w:rtl/>
        </w:rPr>
        <w:t>روت</w:t>
      </w:r>
      <w:r w:rsidRPr="00CA6FC4">
        <w:rPr>
          <w:rFonts w:cs="B Mitra"/>
          <w:sz w:val="28"/>
          <w:szCs w:val="28"/>
          <w:rtl/>
        </w:rPr>
        <w:t>.</w:t>
      </w:r>
    </w:p>
    <w:p w:rsidR="00CA6FC4" w:rsidRPr="00CA6FC4" w:rsidRDefault="00CA6FC4" w:rsidP="00CA6FC4">
      <w:pPr>
        <w:rPr>
          <w:rFonts w:cs="B Mitra"/>
          <w:sz w:val="28"/>
          <w:szCs w:val="28"/>
          <w:rtl/>
        </w:rPr>
      </w:pPr>
      <w:r w:rsidRPr="00CA6FC4">
        <w:rPr>
          <w:rFonts w:cs="B Mitra"/>
          <w:sz w:val="28"/>
          <w:szCs w:val="28"/>
          <w:rtl/>
        </w:rPr>
        <w:t>10. (رجال النجاش</w:t>
      </w:r>
      <w:r w:rsidRPr="00CA6FC4">
        <w:rPr>
          <w:rFonts w:cs="B Mitra" w:hint="cs"/>
          <w:sz w:val="28"/>
          <w:szCs w:val="28"/>
          <w:rtl/>
        </w:rPr>
        <w:t>ی</w:t>
      </w:r>
      <w:r w:rsidRPr="00CA6FC4">
        <w:rPr>
          <w:rFonts w:cs="B Mitra"/>
          <w:sz w:val="28"/>
          <w:szCs w:val="28"/>
          <w:rtl/>
        </w:rPr>
        <w:t>), ابن العباس احمد بن عل</w:t>
      </w:r>
      <w:r w:rsidRPr="00CA6FC4">
        <w:rPr>
          <w:rFonts w:cs="B Mitra" w:hint="cs"/>
          <w:sz w:val="28"/>
          <w:szCs w:val="28"/>
          <w:rtl/>
        </w:rPr>
        <w:t>ی</w:t>
      </w:r>
      <w:r w:rsidRPr="00CA6FC4">
        <w:rPr>
          <w:rFonts w:cs="B Mitra"/>
          <w:sz w:val="28"/>
          <w:szCs w:val="28"/>
          <w:rtl/>
        </w:rPr>
        <w:t xml:space="preserve"> النجاش</w:t>
      </w:r>
      <w:r w:rsidRPr="00CA6FC4">
        <w:rPr>
          <w:rFonts w:cs="B Mitra" w:hint="cs"/>
          <w:sz w:val="28"/>
          <w:szCs w:val="28"/>
          <w:rtl/>
        </w:rPr>
        <w:t>ی</w:t>
      </w:r>
      <w:r w:rsidRPr="00CA6FC4">
        <w:rPr>
          <w:rFonts w:cs="B Mitra"/>
          <w:sz w:val="28"/>
          <w:szCs w:val="28"/>
          <w:rtl/>
        </w:rPr>
        <w:t>, شماره 882; (اخت</w:t>
      </w:r>
      <w:r w:rsidRPr="00CA6FC4">
        <w:rPr>
          <w:rFonts w:cs="B Mitra" w:hint="cs"/>
          <w:sz w:val="28"/>
          <w:szCs w:val="28"/>
          <w:rtl/>
        </w:rPr>
        <w:t>ی</w:t>
      </w:r>
      <w:r w:rsidRPr="00CA6FC4">
        <w:rPr>
          <w:rFonts w:cs="B Mitra" w:hint="eastAsia"/>
          <w:sz w:val="28"/>
          <w:szCs w:val="28"/>
          <w:rtl/>
        </w:rPr>
        <w:t>ار</w:t>
      </w:r>
      <w:r w:rsidRPr="00CA6FC4">
        <w:rPr>
          <w:rFonts w:cs="B Mitra"/>
          <w:sz w:val="28"/>
          <w:szCs w:val="28"/>
          <w:rtl/>
        </w:rPr>
        <w:t xml:space="preserve"> معرفة الرجال), شماره</w:t>
      </w:r>
    </w:p>
    <w:p w:rsidR="00CA6FC4" w:rsidRPr="00CA6FC4" w:rsidRDefault="00CA6FC4" w:rsidP="00CA6FC4">
      <w:pPr>
        <w:rPr>
          <w:rFonts w:cs="B Mitra"/>
          <w:sz w:val="28"/>
          <w:szCs w:val="28"/>
          <w:rtl/>
        </w:rPr>
      </w:pPr>
      <w:r w:rsidRPr="00CA6FC4">
        <w:rPr>
          <w:rFonts w:cs="B Mitra"/>
          <w:sz w:val="28"/>
          <w:szCs w:val="28"/>
          <w:rtl/>
        </w:rPr>
        <w:t>28 و 276; (اختصاص) 203/.</w:t>
      </w:r>
    </w:p>
    <w:p w:rsidR="00CA6FC4" w:rsidRPr="00CA6FC4" w:rsidRDefault="00CA6FC4" w:rsidP="00CA6FC4">
      <w:pPr>
        <w:rPr>
          <w:rFonts w:cs="B Mitra"/>
          <w:sz w:val="28"/>
          <w:szCs w:val="28"/>
          <w:rtl/>
        </w:rPr>
      </w:pPr>
      <w:r w:rsidRPr="00CA6FC4">
        <w:rPr>
          <w:rFonts w:cs="B Mitra"/>
          <w:sz w:val="28"/>
          <w:szCs w:val="28"/>
          <w:rtl/>
        </w:rPr>
        <w:t>11 . (گز</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کاف</w:t>
      </w:r>
      <w:r w:rsidRPr="00CA6FC4">
        <w:rPr>
          <w:rFonts w:cs="B Mitra" w:hint="cs"/>
          <w:sz w:val="28"/>
          <w:szCs w:val="28"/>
          <w:rtl/>
        </w:rPr>
        <w:t>ی</w:t>
      </w:r>
      <w:r w:rsidRPr="00CA6FC4">
        <w:rPr>
          <w:rFonts w:cs="B Mitra"/>
          <w:sz w:val="28"/>
          <w:szCs w:val="28"/>
          <w:rtl/>
        </w:rPr>
        <w:t>), شماره 3936, 3944, 3945, 3947, 3951, 3958, 3962.</w:t>
      </w:r>
    </w:p>
    <w:p w:rsidR="00CA6FC4" w:rsidRPr="00CA6FC4" w:rsidRDefault="00CA6FC4" w:rsidP="00CA6FC4">
      <w:pPr>
        <w:rPr>
          <w:rFonts w:cs="B Mitra"/>
          <w:sz w:val="28"/>
          <w:szCs w:val="28"/>
          <w:rtl/>
        </w:rPr>
      </w:pPr>
      <w:r w:rsidRPr="00CA6FC4">
        <w:rPr>
          <w:rFonts w:cs="B Mitra"/>
          <w:sz w:val="28"/>
          <w:szCs w:val="28"/>
          <w:rtl/>
        </w:rPr>
        <w:t>12 . (کاف</w:t>
      </w:r>
      <w:r w:rsidRPr="00CA6FC4">
        <w:rPr>
          <w:rFonts w:cs="B Mitra" w:hint="cs"/>
          <w:sz w:val="28"/>
          <w:szCs w:val="28"/>
          <w:rtl/>
        </w:rPr>
        <w:t>ی</w:t>
      </w:r>
      <w:r w:rsidRPr="00CA6FC4">
        <w:rPr>
          <w:rFonts w:cs="B Mitra"/>
          <w:sz w:val="28"/>
          <w:szCs w:val="28"/>
          <w:rtl/>
        </w:rPr>
        <w:t>), ثقة الاسلام کل</w:t>
      </w:r>
      <w:r w:rsidRPr="00CA6FC4">
        <w:rPr>
          <w:rFonts w:cs="B Mitra" w:hint="cs"/>
          <w:sz w:val="28"/>
          <w:szCs w:val="28"/>
          <w:rtl/>
        </w:rPr>
        <w:t>ی</w:t>
      </w:r>
      <w:r w:rsidRPr="00CA6FC4">
        <w:rPr>
          <w:rFonts w:cs="B Mitra" w:hint="eastAsia"/>
          <w:sz w:val="28"/>
          <w:szCs w:val="28"/>
          <w:rtl/>
        </w:rPr>
        <w:t>ن</w:t>
      </w:r>
      <w:r w:rsidRPr="00CA6FC4">
        <w:rPr>
          <w:rFonts w:cs="B Mitra" w:hint="cs"/>
          <w:sz w:val="28"/>
          <w:szCs w:val="28"/>
          <w:rtl/>
        </w:rPr>
        <w:t>ی</w:t>
      </w:r>
      <w:r w:rsidRPr="00CA6FC4">
        <w:rPr>
          <w:rFonts w:cs="B Mitra"/>
          <w:sz w:val="28"/>
          <w:szCs w:val="28"/>
          <w:rtl/>
        </w:rPr>
        <w:t>, ج7100/7, 101, دارالتعارف, ب</w:t>
      </w:r>
      <w:r w:rsidRPr="00CA6FC4">
        <w:rPr>
          <w:rFonts w:cs="B Mitra" w:hint="cs"/>
          <w:sz w:val="28"/>
          <w:szCs w:val="28"/>
          <w:rtl/>
        </w:rPr>
        <w:t>ی</w:t>
      </w:r>
      <w:r w:rsidRPr="00CA6FC4">
        <w:rPr>
          <w:rFonts w:cs="B Mitra" w:hint="eastAsia"/>
          <w:sz w:val="28"/>
          <w:szCs w:val="28"/>
          <w:rtl/>
        </w:rPr>
        <w:t>روت</w:t>
      </w:r>
      <w:r w:rsidRPr="00CA6FC4">
        <w:rPr>
          <w:rFonts w:cs="B Mitra"/>
          <w:sz w:val="28"/>
          <w:szCs w:val="28"/>
          <w:rtl/>
        </w:rPr>
        <w:t>.</w:t>
      </w:r>
    </w:p>
    <w:p w:rsidR="00CA6FC4" w:rsidRPr="00CA6FC4" w:rsidRDefault="00CA6FC4" w:rsidP="00CA6FC4">
      <w:pPr>
        <w:rPr>
          <w:rFonts w:cs="B Mitra"/>
          <w:sz w:val="28"/>
          <w:szCs w:val="28"/>
          <w:rtl/>
        </w:rPr>
      </w:pPr>
      <w:r w:rsidRPr="00CA6FC4">
        <w:rPr>
          <w:rFonts w:cs="B Mitra"/>
          <w:sz w:val="28"/>
          <w:szCs w:val="28"/>
          <w:rtl/>
        </w:rPr>
        <w:t>13 . (همان مدرک), ج157/6.</w:t>
      </w:r>
    </w:p>
    <w:p w:rsidR="00CA6FC4" w:rsidRPr="00CA6FC4" w:rsidRDefault="00CA6FC4" w:rsidP="00CA6FC4">
      <w:pPr>
        <w:rPr>
          <w:rFonts w:cs="B Mitra"/>
          <w:sz w:val="28"/>
          <w:szCs w:val="28"/>
          <w:rtl/>
        </w:rPr>
      </w:pPr>
      <w:r w:rsidRPr="00CA6FC4">
        <w:rPr>
          <w:rFonts w:cs="B Mitra"/>
          <w:sz w:val="28"/>
          <w:szCs w:val="28"/>
          <w:rtl/>
        </w:rPr>
        <w:t>14 . (گز</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تهذ</w:t>
      </w:r>
      <w:r w:rsidRPr="00CA6FC4">
        <w:rPr>
          <w:rFonts w:cs="B Mitra" w:hint="cs"/>
          <w:sz w:val="28"/>
          <w:szCs w:val="28"/>
          <w:rtl/>
        </w:rPr>
        <w:t>ی</w:t>
      </w:r>
      <w:r w:rsidRPr="00CA6FC4">
        <w:rPr>
          <w:rFonts w:cs="B Mitra" w:hint="eastAsia"/>
          <w:sz w:val="28"/>
          <w:szCs w:val="28"/>
          <w:rtl/>
        </w:rPr>
        <w:t>ب</w:t>
      </w:r>
      <w:r w:rsidRPr="00CA6FC4">
        <w:rPr>
          <w:rFonts w:cs="B Mitra"/>
          <w:sz w:val="28"/>
          <w:szCs w:val="28"/>
          <w:rtl/>
        </w:rPr>
        <w:t>), ترجمه و تحق</w:t>
      </w:r>
      <w:r w:rsidRPr="00CA6FC4">
        <w:rPr>
          <w:rFonts w:cs="B Mitra" w:hint="cs"/>
          <w:sz w:val="28"/>
          <w:szCs w:val="28"/>
          <w:rtl/>
        </w:rPr>
        <w:t>ی</w:t>
      </w:r>
      <w:r w:rsidRPr="00CA6FC4">
        <w:rPr>
          <w:rFonts w:cs="B Mitra" w:hint="eastAsia"/>
          <w:sz w:val="28"/>
          <w:szCs w:val="28"/>
          <w:rtl/>
        </w:rPr>
        <w:t>ق</w:t>
      </w:r>
      <w:r w:rsidRPr="00CA6FC4">
        <w:rPr>
          <w:rFonts w:cs="B Mitra"/>
          <w:sz w:val="28"/>
          <w:szCs w:val="28"/>
          <w:rtl/>
        </w:rPr>
        <w:t xml:space="preserve"> محمد باقر بهبود</w:t>
      </w:r>
      <w:r w:rsidRPr="00CA6FC4">
        <w:rPr>
          <w:rFonts w:cs="B Mitra" w:hint="cs"/>
          <w:sz w:val="28"/>
          <w:szCs w:val="28"/>
          <w:rtl/>
        </w:rPr>
        <w:t>ی</w:t>
      </w:r>
      <w:r w:rsidRPr="00CA6FC4">
        <w:rPr>
          <w:rFonts w:cs="B Mitra"/>
          <w:sz w:val="28"/>
          <w:szCs w:val="28"/>
          <w:rtl/>
        </w:rPr>
        <w:t>, شماره 3921, 3935, 3966,</w:t>
      </w:r>
    </w:p>
    <w:p w:rsidR="00CA6FC4" w:rsidRPr="00CA6FC4" w:rsidRDefault="00CA6FC4" w:rsidP="00CA6FC4">
      <w:pPr>
        <w:rPr>
          <w:rFonts w:cs="B Mitra"/>
          <w:sz w:val="28"/>
          <w:szCs w:val="28"/>
          <w:rtl/>
        </w:rPr>
      </w:pPr>
      <w:r w:rsidRPr="00CA6FC4">
        <w:rPr>
          <w:rFonts w:cs="B Mitra"/>
          <w:sz w:val="28"/>
          <w:szCs w:val="28"/>
          <w:rtl/>
        </w:rPr>
        <w:t>3982, 4017, کو</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تهران; (کاف</w:t>
      </w:r>
      <w:r w:rsidRPr="00CA6FC4">
        <w:rPr>
          <w:rFonts w:cs="B Mitra" w:hint="cs"/>
          <w:sz w:val="28"/>
          <w:szCs w:val="28"/>
          <w:rtl/>
        </w:rPr>
        <w:t>ی</w:t>
      </w:r>
      <w:r w:rsidRPr="00CA6FC4">
        <w:rPr>
          <w:rFonts w:cs="B Mitra"/>
          <w:sz w:val="28"/>
          <w:szCs w:val="28"/>
          <w:rtl/>
        </w:rPr>
        <w:t>), ج81/7, 104; (گز</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کاف</w:t>
      </w:r>
      <w:r w:rsidRPr="00CA6FC4">
        <w:rPr>
          <w:rFonts w:cs="B Mitra" w:hint="cs"/>
          <w:sz w:val="28"/>
          <w:szCs w:val="28"/>
          <w:rtl/>
        </w:rPr>
        <w:t>ی</w:t>
      </w:r>
      <w:r w:rsidRPr="00CA6FC4">
        <w:rPr>
          <w:rFonts w:cs="B Mitra"/>
          <w:sz w:val="28"/>
          <w:szCs w:val="28"/>
          <w:rtl/>
        </w:rPr>
        <w:t>), شماره 3947, 3960.</w:t>
      </w:r>
    </w:p>
    <w:p w:rsidR="00CA6FC4" w:rsidRPr="00CA6FC4" w:rsidRDefault="00CA6FC4" w:rsidP="00CA6FC4">
      <w:pPr>
        <w:rPr>
          <w:rFonts w:cs="B Mitra"/>
          <w:sz w:val="28"/>
          <w:szCs w:val="28"/>
          <w:rtl/>
        </w:rPr>
      </w:pPr>
      <w:r w:rsidRPr="00CA6FC4">
        <w:rPr>
          <w:rFonts w:cs="B Mitra"/>
          <w:sz w:val="28"/>
          <w:szCs w:val="28"/>
          <w:rtl/>
        </w:rPr>
        <w:t>15 . (گز</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کاف</w:t>
      </w:r>
      <w:r w:rsidRPr="00CA6FC4">
        <w:rPr>
          <w:rFonts w:cs="B Mitra" w:hint="cs"/>
          <w:sz w:val="28"/>
          <w:szCs w:val="28"/>
          <w:rtl/>
        </w:rPr>
        <w:t>ی</w:t>
      </w:r>
      <w:r w:rsidRPr="00CA6FC4">
        <w:rPr>
          <w:rFonts w:cs="B Mitra"/>
          <w:sz w:val="28"/>
          <w:szCs w:val="28"/>
          <w:rtl/>
        </w:rPr>
        <w:t>), شماره 1848; (گز</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تهذ</w:t>
      </w:r>
      <w:r w:rsidRPr="00CA6FC4">
        <w:rPr>
          <w:rFonts w:cs="B Mitra" w:hint="cs"/>
          <w:sz w:val="28"/>
          <w:szCs w:val="28"/>
          <w:rtl/>
        </w:rPr>
        <w:t>ی</w:t>
      </w:r>
      <w:r w:rsidRPr="00CA6FC4">
        <w:rPr>
          <w:rFonts w:cs="B Mitra" w:hint="eastAsia"/>
          <w:sz w:val="28"/>
          <w:szCs w:val="28"/>
          <w:rtl/>
        </w:rPr>
        <w:t>ب</w:t>
      </w:r>
      <w:r w:rsidRPr="00CA6FC4">
        <w:rPr>
          <w:rFonts w:cs="B Mitra"/>
          <w:sz w:val="28"/>
          <w:szCs w:val="28"/>
          <w:rtl/>
        </w:rPr>
        <w:t>), شماره 1769, 1770.</w:t>
      </w:r>
    </w:p>
    <w:p w:rsidR="00CA6FC4" w:rsidRDefault="00CA6FC4" w:rsidP="00CA6FC4">
      <w:pPr>
        <w:rPr>
          <w:rFonts w:cs="B Mitra"/>
          <w:sz w:val="28"/>
          <w:szCs w:val="28"/>
          <w:rtl/>
        </w:rPr>
      </w:pPr>
      <w:r w:rsidRPr="00CA6FC4">
        <w:rPr>
          <w:rFonts w:cs="B Mitra"/>
          <w:sz w:val="28"/>
          <w:szCs w:val="28"/>
          <w:rtl/>
        </w:rPr>
        <w:t>16 . (گز</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تهذ</w:t>
      </w:r>
      <w:r w:rsidRPr="00CA6FC4">
        <w:rPr>
          <w:rFonts w:cs="B Mitra" w:hint="cs"/>
          <w:sz w:val="28"/>
          <w:szCs w:val="28"/>
          <w:rtl/>
        </w:rPr>
        <w:t>ی</w:t>
      </w:r>
      <w:r w:rsidRPr="00CA6FC4">
        <w:rPr>
          <w:rFonts w:cs="B Mitra" w:hint="eastAsia"/>
          <w:sz w:val="28"/>
          <w:szCs w:val="28"/>
          <w:rtl/>
        </w:rPr>
        <w:t>ب</w:t>
      </w:r>
      <w:r w:rsidRPr="00CA6FC4">
        <w:rPr>
          <w:rFonts w:cs="B Mitra"/>
          <w:sz w:val="28"/>
          <w:szCs w:val="28"/>
          <w:rtl/>
        </w:rPr>
        <w:t>), شماره 1772.</w:t>
      </w:r>
    </w:p>
    <w:p w:rsidR="00CA6FC4" w:rsidRDefault="00CA6FC4" w:rsidP="0071258C">
      <w:pPr>
        <w:rPr>
          <w:rFonts w:cs="B Mitra"/>
          <w:sz w:val="28"/>
          <w:szCs w:val="28"/>
          <w:rtl/>
        </w:rPr>
      </w:pPr>
    </w:p>
    <w:p w:rsidR="00267F06" w:rsidRPr="00267F06" w:rsidRDefault="00267F06" w:rsidP="00267F06">
      <w:pPr>
        <w:pStyle w:val="Heading2"/>
        <w:rPr>
          <w:rtl/>
        </w:rPr>
      </w:pPr>
      <w:r>
        <w:rPr>
          <w:rFonts w:hint="cs"/>
          <w:rtl/>
        </w:rPr>
        <w:t xml:space="preserve">اصحاب اجماع در </w:t>
      </w:r>
      <w:r w:rsidRPr="00267F06">
        <w:rPr>
          <w:rtl/>
        </w:rPr>
        <w:t>پا</w:t>
      </w:r>
      <w:r w:rsidRPr="00267F06">
        <w:rPr>
          <w:rFonts w:hint="cs"/>
          <w:rtl/>
        </w:rPr>
        <w:t>ی</w:t>
      </w:r>
      <w:r w:rsidRPr="00267F06">
        <w:rPr>
          <w:rFonts w:hint="eastAsia"/>
          <w:rtl/>
        </w:rPr>
        <w:t>ان</w:t>
      </w:r>
      <w:r w:rsidRPr="00267F06">
        <w:rPr>
          <w:rtl/>
        </w:rPr>
        <w:t xml:space="preserve"> نامه ها: </w:t>
      </w:r>
    </w:p>
    <w:p w:rsidR="00267F06" w:rsidRPr="00267F06" w:rsidRDefault="00267F06" w:rsidP="00267F06">
      <w:pPr>
        <w:pStyle w:val="Heading3"/>
        <w:rPr>
          <w:rtl/>
        </w:rPr>
      </w:pPr>
      <w:r w:rsidRPr="00267F06">
        <w:rPr>
          <w:rFonts w:hint="eastAsia"/>
          <w:rtl/>
        </w:rPr>
        <w:t>گنچ</w:t>
      </w:r>
      <w:r w:rsidRPr="00267F06">
        <w:rPr>
          <w:rtl/>
        </w:rPr>
        <w:t xml:space="preserve"> پا</w:t>
      </w:r>
      <w:r w:rsidRPr="00267F06">
        <w:rPr>
          <w:rFonts w:hint="cs"/>
          <w:rtl/>
        </w:rPr>
        <w:t>ی</w:t>
      </w:r>
      <w:r w:rsidRPr="00267F06">
        <w:rPr>
          <w:rFonts w:hint="eastAsia"/>
          <w:rtl/>
        </w:rPr>
        <w:t>گاه</w:t>
      </w:r>
      <w:r w:rsidRPr="00267F06">
        <w:rPr>
          <w:rtl/>
        </w:rPr>
        <w:t xml:space="preserve"> اطلاعات علم</w:t>
      </w:r>
      <w:r w:rsidRPr="00267F06">
        <w:rPr>
          <w:rFonts w:hint="cs"/>
          <w:rtl/>
        </w:rPr>
        <w:t>ی</w:t>
      </w:r>
      <w:r w:rsidRPr="00267F06">
        <w:rPr>
          <w:rtl/>
        </w:rPr>
        <w:t xml:space="preserve"> ا</w:t>
      </w:r>
      <w:r w:rsidRPr="00267F06">
        <w:rPr>
          <w:rFonts w:hint="cs"/>
          <w:rtl/>
        </w:rPr>
        <w:t>ی</w:t>
      </w:r>
      <w:r w:rsidRPr="00267F06">
        <w:rPr>
          <w:rFonts w:hint="eastAsia"/>
          <w:rtl/>
        </w:rPr>
        <w:t>ران</w:t>
      </w:r>
      <w:r w:rsidRPr="00267F06">
        <w:rPr>
          <w:rtl/>
        </w:rPr>
        <w:t xml:space="preserve"> </w:t>
      </w:r>
    </w:p>
    <w:p w:rsidR="00CA6FC4" w:rsidRDefault="00AF3736" w:rsidP="0071258C">
      <w:pPr>
        <w:rPr>
          <w:rFonts w:cs="B Mitra"/>
          <w:sz w:val="28"/>
          <w:szCs w:val="28"/>
          <w:rtl/>
        </w:rPr>
      </w:pPr>
      <w:r>
        <w:rPr>
          <w:rFonts w:cs="B Mitra" w:hint="cs"/>
          <w:sz w:val="28"/>
          <w:szCs w:val="28"/>
          <w:rtl/>
        </w:rPr>
        <w:t>تعداد 6 عنوان پایان نامه در این سایت</w:t>
      </w:r>
    </w:p>
    <w:p w:rsidR="00CA6FC4" w:rsidRDefault="00AF3736" w:rsidP="00AF3736">
      <w:pPr>
        <w:bidi w:val="0"/>
        <w:rPr>
          <w:rFonts w:cs="B Mitra"/>
          <w:sz w:val="28"/>
          <w:szCs w:val="28"/>
          <w:rtl/>
        </w:rPr>
      </w:pPr>
      <w:r w:rsidRPr="00AF3736">
        <w:rPr>
          <w:rFonts w:cs="B Mitra"/>
          <w:sz w:val="28"/>
          <w:szCs w:val="28"/>
        </w:rPr>
        <w:t>https://ganj.irandoc.ac.ir/#/search?keywords=%D</w:t>
      </w:r>
      <w:r w:rsidRPr="00AF3736">
        <w:rPr>
          <w:rFonts w:cs="B Mitra"/>
          <w:sz w:val="28"/>
          <w:szCs w:val="28"/>
          <w:rtl/>
        </w:rPr>
        <w:t>8%</w:t>
      </w:r>
      <w:r w:rsidRPr="00AF3736">
        <w:rPr>
          <w:rFonts w:cs="B Mitra"/>
          <w:sz w:val="28"/>
          <w:szCs w:val="28"/>
        </w:rPr>
        <w:t>A</w:t>
      </w:r>
      <w:r w:rsidRPr="00AF3736">
        <w:rPr>
          <w:rFonts w:cs="B Mitra"/>
          <w:sz w:val="28"/>
          <w:szCs w:val="28"/>
          <w:rtl/>
        </w:rPr>
        <w:t>7%</w:t>
      </w:r>
      <w:r w:rsidRPr="00AF3736">
        <w:rPr>
          <w:rFonts w:cs="B Mitra"/>
          <w:sz w:val="28"/>
          <w:szCs w:val="28"/>
        </w:rPr>
        <w:t>D</w:t>
      </w:r>
      <w:r w:rsidRPr="00AF3736">
        <w:rPr>
          <w:rFonts w:cs="B Mitra"/>
          <w:sz w:val="28"/>
          <w:szCs w:val="28"/>
          <w:rtl/>
        </w:rPr>
        <w:t>8%</w:t>
      </w:r>
      <w:r w:rsidRPr="00AF3736">
        <w:rPr>
          <w:rFonts w:cs="B Mitra"/>
          <w:sz w:val="28"/>
          <w:szCs w:val="28"/>
        </w:rPr>
        <w:t>B</w:t>
      </w:r>
      <w:r w:rsidRPr="00AF3736">
        <w:rPr>
          <w:rFonts w:cs="B Mitra"/>
          <w:sz w:val="28"/>
          <w:szCs w:val="28"/>
          <w:rtl/>
        </w:rPr>
        <w:t>5%</w:t>
      </w:r>
      <w:r w:rsidRPr="00AF3736">
        <w:rPr>
          <w:rFonts w:cs="B Mitra"/>
          <w:sz w:val="28"/>
          <w:szCs w:val="28"/>
        </w:rPr>
        <w:t>D</w:t>
      </w:r>
      <w:r w:rsidRPr="00AF3736">
        <w:rPr>
          <w:rFonts w:cs="B Mitra"/>
          <w:sz w:val="28"/>
          <w:szCs w:val="28"/>
          <w:rtl/>
        </w:rPr>
        <w:t>8%</w:t>
      </w:r>
      <w:r w:rsidRPr="00AF3736">
        <w:rPr>
          <w:rFonts w:cs="B Mitra"/>
          <w:sz w:val="28"/>
          <w:szCs w:val="28"/>
        </w:rPr>
        <w:t>AD%D</w:t>
      </w:r>
      <w:r w:rsidRPr="00AF3736">
        <w:rPr>
          <w:rFonts w:cs="B Mitra"/>
          <w:sz w:val="28"/>
          <w:szCs w:val="28"/>
          <w:rtl/>
        </w:rPr>
        <w:t>8%</w:t>
      </w:r>
      <w:r w:rsidRPr="00AF3736">
        <w:rPr>
          <w:rFonts w:cs="B Mitra"/>
          <w:sz w:val="28"/>
          <w:szCs w:val="28"/>
        </w:rPr>
        <w:t>A</w:t>
      </w:r>
      <w:r w:rsidRPr="00AF3736">
        <w:rPr>
          <w:rFonts w:cs="B Mitra"/>
          <w:sz w:val="28"/>
          <w:szCs w:val="28"/>
          <w:rtl/>
        </w:rPr>
        <w:t>7%</w:t>
      </w:r>
      <w:r w:rsidRPr="00AF3736">
        <w:rPr>
          <w:rFonts w:cs="B Mitra"/>
          <w:sz w:val="28"/>
          <w:szCs w:val="28"/>
        </w:rPr>
        <w:t>D</w:t>
      </w:r>
      <w:r w:rsidRPr="00AF3736">
        <w:rPr>
          <w:rFonts w:cs="B Mitra"/>
          <w:sz w:val="28"/>
          <w:szCs w:val="28"/>
          <w:rtl/>
        </w:rPr>
        <w:t>8%</w:t>
      </w:r>
      <w:r w:rsidRPr="00AF3736">
        <w:rPr>
          <w:rFonts w:cs="B Mitra"/>
          <w:sz w:val="28"/>
          <w:szCs w:val="28"/>
        </w:rPr>
        <w:t>A</w:t>
      </w:r>
      <w:r w:rsidRPr="00AF3736">
        <w:rPr>
          <w:rFonts w:cs="B Mitra"/>
          <w:sz w:val="28"/>
          <w:szCs w:val="28"/>
          <w:rtl/>
        </w:rPr>
        <w:t>8%20%</w:t>
      </w:r>
      <w:r w:rsidRPr="00AF3736">
        <w:rPr>
          <w:rFonts w:cs="B Mitra"/>
          <w:sz w:val="28"/>
          <w:szCs w:val="28"/>
        </w:rPr>
        <w:t>D</w:t>
      </w:r>
      <w:r w:rsidRPr="00AF3736">
        <w:rPr>
          <w:rFonts w:cs="B Mitra"/>
          <w:sz w:val="28"/>
          <w:szCs w:val="28"/>
          <w:rtl/>
        </w:rPr>
        <w:t>8%</w:t>
      </w:r>
      <w:r w:rsidRPr="00AF3736">
        <w:rPr>
          <w:rFonts w:cs="B Mitra"/>
          <w:sz w:val="28"/>
          <w:szCs w:val="28"/>
        </w:rPr>
        <w:t>A</w:t>
      </w:r>
      <w:r w:rsidRPr="00AF3736">
        <w:rPr>
          <w:rFonts w:cs="B Mitra"/>
          <w:sz w:val="28"/>
          <w:szCs w:val="28"/>
          <w:rtl/>
        </w:rPr>
        <w:t>7%</w:t>
      </w:r>
      <w:r w:rsidRPr="00AF3736">
        <w:rPr>
          <w:rFonts w:cs="B Mitra"/>
          <w:sz w:val="28"/>
          <w:szCs w:val="28"/>
        </w:rPr>
        <w:t>D</w:t>
      </w:r>
      <w:r w:rsidRPr="00AF3736">
        <w:rPr>
          <w:rFonts w:cs="B Mitra"/>
          <w:sz w:val="28"/>
          <w:szCs w:val="28"/>
          <w:rtl/>
        </w:rPr>
        <w:t>8%</w:t>
      </w:r>
      <w:r w:rsidRPr="00AF3736">
        <w:rPr>
          <w:rFonts w:cs="B Mitra"/>
          <w:sz w:val="28"/>
          <w:szCs w:val="28"/>
        </w:rPr>
        <w:t>AC%D</w:t>
      </w:r>
      <w:r w:rsidRPr="00AF3736">
        <w:rPr>
          <w:rFonts w:cs="B Mitra"/>
          <w:sz w:val="28"/>
          <w:szCs w:val="28"/>
          <w:rtl/>
        </w:rPr>
        <w:t>9%85%</w:t>
      </w:r>
      <w:r w:rsidRPr="00AF3736">
        <w:rPr>
          <w:rFonts w:cs="B Mitra"/>
          <w:sz w:val="28"/>
          <w:szCs w:val="28"/>
        </w:rPr>
        <w:t>D</w:t>
      </w:r>
      <w:r w:rsidRPr="00AF3736">
        <w:rPr>
          <w:rFonts w:cs="B Mitra"/>
          <w:sz w:val="28"/>
          <w:szCs w:val="28"/>
          <w:rtl/>
        </w:rPr>
        <w:t>8%</w:t>
      </w:r>
      <w:r w:rsidRPr="00AF3736">
        <w:rPr>
          <w:rFonts w:cs="B Mitra"/>
          <w:sz w:val="28"/>
          <w:szCs w:val="28"/>
        </w:rPr>
        <w:t>A</w:t>
      </w:r>
      <w:r w:rsidRPr="00AF3736">
        <w:rPr>
          <w:rFonts w:cs="B Mitra"/>
          <w:sz w:val="28"/>
          <w:szCs w:val="28"/>
          <w:rtl/>
        </w:rPr>
        <w:t>7%</w:t>
      </w:r>
      <w:r w:rsidRPr="00AF3736">
        <w:rPr>
          <w:rFonts w:cs="B Mitra"/>
          <w:sz w:val="28"/>
          <w:szCs w:val="28"/>
        </w:rPr>
        <w:t>D</w:t>
      </w:r>
      <w:r w:rsidRPr="00AF3736">
        <w:rPr>
          <w:rFonts w:cs="B Mitra"/>
          <w:sz w:val="28"/>
          <w:szCs w:val="28"/>
          <w:rtl/>
        </w:rPr>
        <w:t>8%</w:t>
      </w:r>
      <w:r w:rsidRPr="00AF3736">
        <w:rPr>
          <w:rFonts w:cs="B Mitra"/>
          <w:sz w:val="28"/>
          <w:szCs w:val="28"/>
        </w:rPr>
        <w:t>B</w:t>
      </w:r>
      <w:r w:rsidRPr="00AF3736">
        <w:rPr>
          <w:rFonts w:cs="B Mitra"/>
          <w:sz w:val="28"/>
          <w:szCs w:val="28"/>
          <w:rtl/>
        </w:rPr>
        <w:t>9</w:t>
      </w:r>
      <w:r w:rsidRPr="00AF3736">
        <w:rPr>
          <w:rFonts w:cs="B Mitra"/>
          <w:sz w:val="28"/>
          <w:szCs w:val="28"/>
        </w:rPr>
        <w:t>&amp;basicscope=</w:t>
      </w:r>
      <w:r w:rsidRPr="00AF3736">
        <w:rPr>
          <w:rFonts w:cs="B Mitra"/>
          <w:sz w:val="28"/>
          <w:szCs w:val="28"/>
          <w:rtl/>
        </w:rPr>
        <w:t>2</w:t>
      </w:r>
    </w:p>
    <w:p w:rsidR="00CA6FC4" w:rsidRDefault="00CA6FC4" w:rsidP="0071258C">
      <w:pPr>
        <w:rPr>
          <w:rFonts w:cs="B Mitra"/>
          <w:sz w:val="28"/>
          <w:szCs w:val="28"/>
          <w:rtl/>
        </w:rPr>
      </w:pPr>
    </w:p>
    <w:p w:rsidR="00CA6FC4" w:rsidRDefault="00CA6FC4" w:rsidP="00CA6FC4">
      <w:pPr>
        <w:pStyle w:val="Heading2"/>
        <w:rPr>
          <w:rtl/>
        </w:rPr>
      </w:pPr>
      <w:r>
        <w:rPr>
          <w:rFonts w:hint="cs"/>
          <w:rtl/>
        </w:rPr>
        <w:lastRenderedPageBreak/>
        <w:t xml:space="preserve">اصحاب اجماع در درس های خارج حوزه </w:t>
      </w:r>
    </w:p>
    <w:p w:rsidR="00CA6FC4" w:rsidRDefault="00CA6FC4" w:rsidP="0071258C">
      <w:pPr>
        <w:rPr>
          <w:rFonts w:cs="B Mitra"/>
          <w:sz w:val="28"/>
          <w:szCs w:val="28"/>
          <w:rtl/>
        </w:rPr>
      </w:pPr>
    </w:p>
    <w:p w:rsidR="00CA6FC4" w:rsidRDefault="00CA6FC4" w:rsidP="00CA6FC4">
      <w:pPr>
        <w:pStyle w:val="Heading3"/>
        <w:rPr>
          <w:rtl/>
        </w:rPr>
      </w:pPr>
      <w:r>
        <w:rPr>
          <w:rFonts w:hint="cs"/>
          <w:rtl/>
        </w:rPr>
        <w:t xml:space="preserve">درس استاد سیفی مازندرانی </w:t>
      </w:r>
    </w:p>
    <w:p w:rsidR="00CA6FC4" w:rsidRDefault="00CA6FC4" w:rsidP="0071258C">
      <w:pPr>
        <w:rPr>
          <w:rFonts w:cs="B Mitra"/>
          <w:sz w:val="28"/>
          <w:szCs w:val="28"/>
          <w:rtl/>
        </w:rPr>
      </w:pPr>
      <w:r>
        <w:rPr>
          <w:rFonts w:cs="B Mitra" w:hint="cs"/>
          <w:sz w:val="28"/>
          <w:szCs w:val="28"/>
          <w:rtl/>
        </w:rPr>
        <w:t xml:space="preserve">متن درس در دو روز در این سایت </w:t>
      </w:r>
    </w:p>
    <w:p w:rsidR="00CA6FC4" w:rsidRPr="00CA6FC4" w:rsidRDefault="00CA6FC4" w:rsidP="00CA6FC4">
      <w:pPr>
        <w:bidi w:val="0"/>
        <w:rPr>
          <w:rFonts w:cs="B Mitra"/>
          <w:sz w:val="28"/>
          <w:szCs w:val="28"/>
          <w:rtl/>
        </w:rPr>
      </w:pPr>
      <w:r w:rsidRPr="00CA6FC4">
        <w:rPr>
          <w:rFonts w:cs="B Mitra"/>
          <w:sz w:val="28"/>
          <w:szCs w:val="28"/>
        </w:rPr>
        <w:t>http://eshia.ir/feqh/archive/text/seify/osool/</w:t>
      </w:r>
      <w:r w:rsidRPr="00CA6FC4">
        <w:rPr>
          <w:rFonts w:cs="B Mitra"/>
          <w:sz w:val="28"/>
          <w:szCs w:val="28"/>
          <w:rtl/>
        </w:rPr>
        <w:t>1400/14001221</w:t>
      </w:r>
    </w:p>
    <w:p w:rsidR="00CA6FC4" w:rsidRDefault="00CA6FC4" w:rsidP="00CA6FC4">
      <w:pPr>
        <w:pStyle w:val="Heading4"/>
        <w:rPr>
          <w:rtl/>
        </w:rPr>
      </w:pPr>
      <w:r>
        <w:rPr>
          <w:rFonts w:hint="cs"/>
          <w:rtl/>
        </w:rPr>
        <w:t xml:space="preserve">روز اول </w:t>
      </w:r>
    </w:p>
    <w:p w:rsidR="00CA6FC4" w:rsidRPr="00CA6FC4" w:rsidRDefault="00CA6FC4" w:rsidP="00CA6FC4">
      <w:pPr>
        <w:rPr>
          <w:rFonts w:cs="B Mitra"/>
          <w:sz w:val="28"/>
          <w:szCs w:val="28"/>
          <w:rtl/>
        </w:rPr>
      </w:pPr>
      <w:r w:rsidRPr="00CA6FC4">
        <w:rPr>
          <w:rFonts w:cs="B Mitra"/>
          <w:sz w:val="28"/>
          <w:szCs w:val="28"/>
          <w:rtl/>
        </w:rPr>
        <w:t>درس خارج اصول استاد عل</w:t>
      </w:r>
      <w:r w:rsidRPr="00CA6FC4">
        <w:rPr>
          <w:rFonts w:cs="B Mitra" w:hint="cs"/>
          <w:sz w:val="28"/>
          <w:szCs w:val="28"/>
          <w:rtl/>
        </w:rPr>
        <w:t>ی</w:t>
      </w:r>
      <w:r w:rsidRPr="00CA6FC4">
        <w:rPr>
          <w:rFonts w:cs="B Mitra"/>
          <w:sz w:val="28"/>
          <w:szCs w:val="28"/>
          <w:rtl/>
        </w:rPr>
        <w:t xml:space="preserve"> اکبر س</w:t>
      </w:r>
      <w:r w:rsidRPr="00CA6FC4">
        <w:rPr>
          <w:rFonts w:cs="B Mitra" w:hint="cs"/>
          <w:sz w:val="28"/>
          <w:szCs w:val="28"/>
          <w:rtl/>
        </w:rPr>
        <w:t>ی</w:t>
      </w:r>
      <w:r w:rsidRPr="00CA6FC4">
        <w:rPr>
          <w:rFonts w:cs="B Mitra" w:hint="eastAsia"/>
          <w:sz w:val="28"/>
          <w:szCs w:val="28"/>
          <w:rtl/>
        </w:rPr>
        <w:t>ف</w:t>
      </w:r>
      <w:r w:rsidRPr="00CA6FC4">
        <w:rPr>
          <w:rFonts w:cs="B Mitra" w:hint="cs"/>
          <w:sz w:val="28"/>
          <w:szCs w:val="28"/>
          <w:rtl/>
        </w:rPr>
        <w:t>ی</w:t>
      </w:r>
      <w:r w:rsidRPr="00CA6FC4">
        <w:rPr>
          <w:rFonts w:cs="B Mitra"/>
          <w:sz w:val="28"/>
          <w:szCs w:val="28"/>
          <w:rtl/>
        </w:rPr>
        <w:t xml:space="preserve"> مازندران</w:t>
      </w:r>
      <w:r w:rsidRPr="00CA6FC4">
        <w:rPr>
          <w:rFonts w:cs="B Mitra" w:hint="cs"/>
          <w:sz w:val="28"/>
          <w:szCs w:val="28"/>
          <w:rtl/>
        </w:rPr>
        <w:t>ی</w:t>
      </w:r>
    </w:p>
    <w:p w:rsidR="00CA6FC4" w:rsidRPr="00CA6FC4" w:rsidRDefault="00CA6FC4" w:rsidP="00CA6FC4">
      <w:pPr>
        <w:rPr>
          <w:rFonts w:cs="B Mitra"/>
          <w:sz w:val="28"/>
          <w:szCs w:val="28"/>
          <w:rtl/>
        </w:rPr>
      </w:pPr>
      <w:r w:rsidRPr="00CA6FC4">
        <w:rPr>
          <w:rFonts w:cs="B Mitra"/>
          <w:sz w:val="28"/>
          <w:szCs w:val="28"/>
          <w:rtl/>
        </w:rPr>
        <w:t>1400/12/21</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بسم</w:t>
      </w:r>
      <w:r w:rsidRPr="00CA6FC4">
        <w:rPr>
          <w:rFonts w:cs="B Mitra"/>
          <w:sz w:val="28"/>
          <w:szCs w:val="28"/>
          <w:rtl/>
        </w:rPr>
        <w:t xml:space="preserve"> الله الرحمن الرح</w:t>
      </w:r>
      <w:r w:rsidRPr="00CA6FC4">
        <w:rPr>
          <w:rFonts w:cs="B Mitra" w:hint="cs"/>
          <w:sz w:val="28"/>
          <w:szCs w:val="28"/>
          <w:rtl/>
        </w:rPr>
        <w:t>ی</w:t>
      </w:r>
      <w:r w:rsidRPr="00CA6FC4">
        <w:rPr>
          <w:rFonts w:cs="B Mitra" w:hint="eastAsia"/>
          <w:sz w:val="28"/>
          <w:szCs w:val="28"/>
          <w:rtl/>
        </w:rPr>
        <w:t>م</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موضوع</w:t>
      </w:r>
      <w:r w:rsidRPr="00CA6FC4">
        <w:rPr>
          <w:rFonts w:cs="B Mitra"/>
          <w:sz w:val="28"/>
          <w:szCs w:val="28"/>
          <w:rtl/>
        </w:rPr>
        <w:t>: الحجج الشرع</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اصحاب الاجماع/</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ادامه</w:t>
      </w:r>
      <w:r w:rsidRPr="00CA6FC4">
        <w:rPr>
          <w:rFonts w:cs="B Mitra"/>
          <w:sz w:val="28"/>
          <w:szCs w:val="28"/>
          <w:rtl/>
        </w:rPr>
        <w:t xml:space="preserve"> بحث پ</w:t>
      </w:r>
      <w:r w:rsidRPr="00CA6FC4">
        <w:rPr>
          <w:rFonts w:cs="B Mitra" w:hint="cs"/>
          <w:sz w:val="28"/>
          <w:szCs w:val="28"/>
          <w:rtl/>
        </w:rPr>
        <w:t>ی</w:t>
      </w:r>
      <w:r w:rsidRPr="00CA6FC4">
        <w:rPr>
          <w:rFonts w:cs="B Mitra" w:hint="eastAsia"/>
          <w:sz w:val="28"/>
          <w:szCs w:val="28"/>
          <w:rtl/>
        </w:rPr>
        <w:t>رامون</w:t>
      </w:r>
      <w:r w:rsidRPr="00CA6FC4">
        <w:rPr>
          <w:rFonts w:cs="B Mitra"/>
          <w:sz w:val="28"/>
          <w:szCs w:val="28"/>
          <w:rtl/>
        </w:rPr>
        <w:t xml:space="preserve"> اصحاب اجماع</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چند</w:t>
      </w:r>
      <w:r w:rsidRPr="00CA6FC4">
        <w:rPr>
          <w:rFonts w:cs="B Mitra"/>
          <w:sz w:val="28"/>
          <w:szCs w:val="28"/>
          <w:rtl/>
        </w:rPr>
        <w:t xml:space="preserve"> شبهه مطرح شده بود که در خلال مباحث گذشته به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شبهات پاسخ داده شد، منته</w:t>
      </w:r>
      <w:r w:rsidRPr="00CA6FC4">
        <w:rPr>
          <w:rFonts w:cs="B Mitra" w:hint="cs"/>
          <w:sz w:val="28"/>
          <w:szCs w:val="28"/>
          <w:rtl/>
        </w:rPr>
        <w:t>ی</w:t>
      </w:r>
      <w:r w:rsidRPr="00CA6FC4">
        <w:rPr>
          <w:rFonts w:cs="B Mitra"/>
          <w:sz w:val="28"/>
          <w:szCs w:val="28"/>
          <w:rtl/>
        </w:rPr>
        <w:t xml:space="preserve"> در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جلسه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مرور</w:t>
      </w:r>
      <w:r w:rsidRPr="00CA6FC4">
        <w:rPr>
          <w:rFonts w:cs="B Mitra" w:hint="cs"/>
          <w:sz w:val="28"/>
          <w:szCs w:val="28"/>
          <w:rtl/>
        </w:rPr>
        <w:t>ی</w:t>
      </w:r>
      <w:r w:rsidRPr="00CA6FC4">
        <w:rPr>
          <w:rFonts w:cs="B Mitra"/>
          <w:sz w:val="28"/>
          <w:szCs w:val="28"/>
          <w:rtl/>
        </w:rPr>
        <w:t xml:space="preserve"> اجمال</w:t>
      </w:r>
      <w:r w:rsidRPr="00CA6FC4">
        <w:rPr>
          <w:rFonts w:cs="B Mitra" w:hint="cs"/>
          <w:sz w:val="28"/>
          <w:szCs w:val="28"/>
          <w:rtl/>
        </w:rPr>
        <w:t>ی</w:t>
      </w:r>
      <w:r w:rsidRPr="00CA6FC4">
        <w:rPr>
          <w:rFonts w:cs="B Mitra"/>
          <w:sz w:val="28"/>
          <w:szCs w:val="28"/>
          <w:rtl/>
        </w:rPr>
        <w:t xml:space="preserve"> بر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شبهات دار</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 xml:space="preserve"> </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شبهه</w:t>
      </w:r>
      <w:r w:rsidRPr="00CA6FC4">
        <w:rPr>
          <w:rFonts w:cs="B Mitra"/>
          <w:sz w:val="28"/>
          <w:szCs w:val="28"/>
          <w:rtl/>
        </w:rPr>
        <w:t xml:space="preserve"> اول</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طوس</w:t>
      </w:r>
      <w:r w:rsidRPr="00CA6FC4">
        <w:rPr>
          <w:rFonts w:cs="B Mitra" w:hint="cs"/>
          <w:sz w:val="28"/>
          <w:szCs w:val="28"/>
          <w:rtl/>
        </w:rPr>
        <w:t>ی</w:t>
      </w:r>
      <w:r w:rsidRPr="00CA6FC4">
        <w:rPr>
          <w:rFonts w:cs="B Mitra"/>
          <w:sz w:val="28"/>
          <w:szCs w:val="28"/>
          <w:rtl/>
        </w:rPr>
        <w:t xml:space="preserve"> در عده تصر</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فرموده است که </w:t>
      </w:r>
      <w:r w:rsidRPr="00CA6FC4">
        <w:rPr>
          <w:rFonts w:cs="B Mitra" w:hint="cs"/>
          <w:sz w:val="28"/>
          <w:szCs w:val="28"/>
          <w:rtl/>
        </w:rPr>
        <w:t>ی</w:t>
      </w:r>
      <w:r w:rsidRPr="00CA6FC4">
        <w:rPr>
          <w:rFonts w:cs="B Mitra" w:hint="eastAsia"/>
          <w:sz w:val="28"/>
          <w:szCs w:val="28"/>
          <w:rtl/>
        </w:rPr>
        <w:t>ک</w:t>
      </w:r>
      <w:r w:rsidRPr="00CA6FC4">
        <w:rPr>
          <w:rFonts w:cs="B Mitra" w:hint="cs"/>
          <w:sz w:val="28"/>
          <w:szCs w:val="28"/>
          <w:rtl/>
        </w:rPr>
        <w:t>ی</w:t>
      </w:r>
      <w:r w:rsidRPr="00CA6FC4">
        <w:rPr>
          <w:rFonts w:cs="B Mitra"/>
          <w:sz w:val="28"/>
          <w:szCs w:val="28"/>
          <w:rtl/>
        </w:rPr>
        <w:t xml:space="preserve"> از ملاکات حج</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-با قطع نظر از قرائن- وثاقت راو</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است. ولکن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در تهذ</w:t>
      </w:r>
      <w:r w:rsidRPr="00CA6FC4">
        <w:rPr>
          <w:rFonts w:cs="B Mitra" w:hint="cs"/>
          <w:sz w:val="28"/>
          <w:szCs w:val="28"/>
          <w:rtl/>
        </w:rPr>
        <w:t>ی</w:t>
      </w:r>
      <w:r w:rsidRPr="00CA6FC4">
        <w:rPr>
          <w:rFonts w:cs="B Mitra" w:hint="eastAsia"/>
          <w:sz w:val="28"/>
          <w:szCs w:val="28"/>
          <w:rtl/>
        </w:rPr>
        <w:t>ب</w:t>
      </w:r>
      <w:r w:rsidRPr="00CA6FC4">
        <w:rPr>
          <w:rFonts w:cs="B Mitra"/>
          <w:sz w:val="28"/>
          <w:szCs w:val="28"/>
          <w:rtl/>
        </w:rPr>
        <w:t xml:space="preserve"> و استبصار، روا</w:t>
      </w:r>
      <w:r w:rsidRPr="00CA6FC4">
        <w:rPr>
          <w:rFonts w:cs="B Mitra" w:hint="cs"/>
          <w:sz w:val="28"/>
          <w:szCs w:val="28"/>
          <w:rtl/>
        </w:rPr>
        <w:t>ی</w:t>
      </w:r>
      <w:r w:rsidRPr="00CA6FC4">
        <w:rPr>
          <w:rFonts w:cs="B Mitra" w:hint="eastAsia"/>
          <w:sz w:val="28"/>
          <w:szCs w:val="28"/>
          <w:rtl/>
        </w:rPr>
        <w:t>ات</w:t>
      </w:r>
      <w:r w:rsidRPr="00CA6FC4">
        <w:rPr>
          <w:rFonts w:cs="B Mitra"/>
          <w:sz w:val="28"/>
          <w:szCs w:val="28"/>
          <w:rtl/>
        </w:rPr>
        <w:t xml:space="preserve"> اصحاب اجماع را نقل کرده و رد م</w:t>
      </w:r>
      <w:r w:rsidRPr="00CA6FC4">
        <w:rPr>
          <w:rFonts w:cs="B Mitra" w:hint="cs"/>
          <w:sz w:val="28"/>
          <w:szCs w:val="28"/>
          <w:rtl/>
        </w:rPr>
        <w:t>ی</w:t>
      </w:r>
      <w:r w:rsidRPr="00CA6FC4">
        <w:rPr>
          <w:rFonts w:cs="B Mitra"/>
          <w:sz w:val="28"/>
          <w:szCs w:val="28"/>
          <w:rtl/>
        </w:rPr>
        <w:t xml:space="preserve"> کند، با ا</w:t>
      </w:r>
      <w:r w:rsidRPr="00CA6FC4">
        <w:rPr>
          <w:rFonts w:cs="B Mitra" w:hint="cs"/>
          <w:sz w:val="28"/>
          <w:szCs w:val="28"/>
          <w:rtl/>
        </w:rPr>
        <w:t>ی</w:t>
      </w:r>
      <w:r w:rsidRPr="00CA6FC4">
        <w:rPr>
          <w:rFonts w:cs="B Mitra" w:hint="eastAsia"/>
          <w:sz w:val="28"/>
          <w:szCs w:val="28"/>
          <w:rtl/>
        </w:rPr>
        <w:t>نکه</w:t>
      </w:r>
      <w:r w:rsidRPr="00CA6FC4">
        <w:rPr>
          <w:rFonts w:cs="B Mitra"/>
          <w:sz w:val="28"/>
          <w:szCs w:val="28"/>
          <w:rtl/>
        </w:rPr>
        <w:t xml:space="preserve"> قدر مت</w:t>
      </w:r>
      <w:r w:rsidRPr="00CA6FC4">
        <w:rPr>
          <w:rFonts w:cs="B Mitra" w:hint="cs"/>
          <w:sz w:val="28"/>
          <w:szCs w:val="28"/>
          <w:rtl/>
        </w:rPr>
        <w:t>ی</w:t>
      </w:r>
      <w:r w:rsidRPr="00CA6FC4">
        <w:rPr>
          <w:rFonts w:cs="B Mitra" w:hint="eastAsia"/>
          <w:sz w:val="28"/>
          <w:szCs w:val="28"/>
          <w:rtl/>
        </w:rPr>
        <w:t>قن</w:t>
      </w:r>
      <w:r w:rsidRPr="00CA6FC4">
        <w:rPr>
          <w:rFonts w:cs="B Mitra"/>
          <w:sz w:val="28"/>
          <w:szCs w:val="28"/>
          <w:rtl/>
        </w:rPr>
        <w:t xml:space="preserve"> ثبوت وثاقت خود اصحاب اجماع است. ول</w:t>
      </w:r>
      <w:r w:rsidRPr="00CA6FC4">
        <w:rPr>
          <w:rFonts w:cs="B Mitra" w:hint="cs"/>
          <w:sz w:val="28"/>
          <w:szCs w:val="28"/>
          <w:rtl/>
        </w:rPr>
        <w:t>ی</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با ا</w:t>
      </w:r>
      <w:r w:rsidRPr="00CA6FC4">
        <w:rPr>
          <w:rFonts w:cs="B Mitra" w:hint="cs"/>
          <w:sz w:val="28"/>
          <w:szCs w:val="28"/>
          <w:rtl/>
        </w:rPr>
        <w:t>ی</w:t>
      </w:r>
      <w:r w:rsidRPr="00CA6FC4">
        <w:rPr>
          <w:rFonts w:cs="B Mitra" w:hint="eastAsia"/>
          <w:sz w:val="28"/>
          <w:szCs w:val="28"/>
          <w:rtl/>
        </w:rPr>
        <w:t>نکه</w:t>
      </w:r>
      <w:r w:rsidRPr="00CA6FC4">
        <w:rPr>
          <w:rFonts w:cs="B Mitra"/>
          <w:sz w:val="28"/>
          <w:szCs w:val="28"/>
          <w:rtl/>
        </w:rPr>
        <w:t xml:space="preserve"> وثاقت راو</w:t>
      </w:r>
      <w:r w:rsidRPr="00CA6FC4">
        <w:rPr>
          <w:rFonts w:cs="B Mitra" w:hint="cs"/>
          <w:sz w:val="28"/>
          <w:szCs w:val="28"/>
          <w:rtl/>
        </w:rPr>
        <w:t>ی</w:t>
      </w:r>
      <w:r w:rsidRPr="00CA6FC4">
        <w:rPr>
          <w:rFonts w:cs="B Mitra"/>
          <w:sz w:val="28"/>
          <w:szCs w:val="28"/>
          <w:rtl/>
        </w:rPr>
        <w:t xml:space="preserve"> را کاف</w:t>
      </w:r>
      <w:r w:rsidRPr="00CA6FC4">
        <w:rPr>
          <w:rFonts w:cs="B Mitra" w:hint="cs"/>
          <w:sz w:val="28"/>
          <w:szCs w:val="28"/>
          <w:rtl/>
        </w:rPr>
        <w:t>ی</w:t>
      </w:r>
      <w:r w:rsidRPr="00CA6FC4">
        <w:rPr>
          <w:rFonts w:cs="B Mitra"/>
          <w:sz w:val="28"/>
          <w:szCs w:val="28"/>
          <w:rtl/>
        </w:rPr>
        <w:t xml:space="preserve"> در حج</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داند، در ع</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حال اعتنا</w:t>
      </w:r>
      <w:r w:rsidRPr="00CA6FC4">
        <w:rPr>
          <w:rFonts w:cs="B Mitra" w:hint="cs"/>
          <w:sz w:val="28"/>
          <w:szCs w:val="28"/>
          <w:rtl/>
        </w:rPr>
        <w:t>یی</w:t>
      </w:r>
      <w:r w:rsidRPr="00CA6FC4">
        <w:rPr>
          <w:rFonts w:cs="B Mitra"/>
          <w:sz w:val="28"/>
          <w:szCs w:val="28"/>
          <w:rtl/>
        </w:rPr>
        <w:t xml:space="preserve"> به اصحاب اجماع نکرده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جواب</w:t>
      </w:r>
      <w:r w:rsidRPr="00CA6FC4">
        <w:rPr>
          <w:rFonts w:cs="B Mitra"/>
          <w:sz w:val="28"/>
          <w:szCs w:val="28"/>
          <w:rtl/>
        </w:rPr>
        <w:t xml:space="preserve">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شبهه</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اولا</w:t>
      </w:r>
      <w:r w:rsidRPr="00CA6FC4">
        <w:rPr>
          <w:rFonts w:cs="B Mitra"/>
          <w:sz w:val="28"/>
          <w:szCs w:val="28"/>
          <w:rtl/>
        </w:rPr>
        <w:t xml:space="preserve"> آنچه که در عده ب</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شده است در غ</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مقام تعارض است،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در جا</w:t>
      </w:r>
      <w:r w:rsidRPr="00CA6FC4">
        <w:rPr>
          <w:rFonts w:cs="B Mitra" w:hint="cs"/>
          <w:sz w:val="28"/>
          <w:szCs w:val="28"/>
          <w:rtl/>
        </w:rPr>
        <w:t>یی</w:t>
      </w:r>
      <w:r w:rsidRPr="00CA6FC4">
        <w:rPr>
          <w:rFonts w:cs="B Mitra"/>
          <w:sz w:val="28"/>
          <w:szCs w:val="28"/>
          <w:rtl/>
        </w:rPr>
        <w:t xml:space="preserve"> که تعارض وجود نداشته باشد </w:t>
      </w:r>
      <w:r w:rsidRPr="00CA6FC4">
        <w:rPr>
          <w:rFonts w:cs="B Mitra" w:hint="cs"/>
          <w:sz w:val="28"/>
          <w:szCs w:val="28"/>
          <w:rtl/>
        </w:rPr>
        <w:t>ی</w:t>
      </w:r>
      <w:r w:rsidRPr="00CA6FC4">
        <w:rPr>
          <w:rFonts w:cs="B Mitra" w:hint="eastAsia"/>
          <w:sz w:val="28"/>
          <w:szCs w:val="28"/>
          <w:rtl/>
        </w:rPr>
        <w:t>ک</w:t>
      </w:r>
      <w:r w:rsidRPr="00CA6FC4">
        <w:rPr>
          <w:rFonts w:cs="B Mitra" w:hint="cs"/>
          <w:sz w:val="28"/>
          <w:szCs w:val="28"/>
          <w:rtl/>
        </w:rPr>
        <w:t>ی</w:t>
      </w:r>
      <w:r w:rsidRPr="00CA6FC4">
        <w:rPr>
          <w:rFonts w:cs="B Mitra"/>
          <w:sz w:val="28"/>
          <w:szCs w:val="28"/>
          <w:rtl/>
        </w:rPr>
        <w:t xml:space="preserve"> از ملاک ها برا</w:t>
      </w:r>
      <w:r w:rsidRPr="00CA6FC4">
        <w:rPr>
          <w:rFonts w:cs="B Mitra" w:hint="cs"/>
          <w:sz w:val="28"/>
          <w:szCs w:val="28"/>
          <w:rtl/>
        </w:rPr>
        <w:t>ی</w:t>
      </w:r>
      <w:r w:rsidRPr="00CA6FC4">
        <w:rPr>
          <w:rFonts w:cs="B Mitra"/>
          <w:sz w:val="28"/>
          <w:szCs w:val="28"/>
          <w:rtl/>
        </w:rPr>
        <w:t xml:space="preserve"> حج</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خبر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 که راو</w:t>
      </w:r>
      <w:r w:rsidRPr="00CA6FC4">
        <w:rPr>
          <w:rFonts w:cs="B Mitra" w:hint="cs"/>
          <w:sz w:val="28"/>
          <w:szCs w:val="28"/>
          <w:rtl/>
        </w:rPr>
        <w:t>ی</w:t>
      </w:r>
      <w:r w:rsidRPr="00CA6FC4">
        <w:rPr>
          <w:rFonts w:cs="B Mitra" w:hint="eastAsia"/>
          <w:sz w:val="28"/>
          <w:szCs w:val="28"/>
          <w:rtl/>
        </w:rPr>
        <w:t>انش</w:t>
      </w:r>
      <w:r w:rsidRPr="00CA6FC4">
        <w:rPr>
          <w:rFonts w:cs="B Mitra"/>
          <w:sz w:val="28"/>
          <w:szCs w:val="28"/>
          <w:rtl/>
        </w:rPr>
        <w:t xml:space="preserve"> ثقه باشند. اما آنچه در تهذ</w:t>
      </w:r>
      <w:r w:rsidRPr="00CA6FC4">
        <w:rPr>
          <w:rFonts w:cs="B Mitra" w:hint="cs"/>
          <w:sz w:val="28"/>
          <w:szCs w:val="28"/>
          <w:rtl/>
        </w:rPr>
        <w:t>ی</w:t>
      </w:r>
      <w:r w:rsidRPr="00CA6FC4">
        <w:rPr>
          <w:rFonts w:cs="B Mitra" w:hint="eastAsia"/>
          <w:sz w:val="28"/>
          <w:szCs w:val="28"/>
          <w:rtl/>
        </w:rPr>
        <w:t>ب</w:t>
      </w:r>
      <w:r w:rsidRPr="00CA6FC4">
        <w:rPr>
          <w:rFonts w:cs="B Mitra"/>
          <w:sz w:val="28"/>
          <w:szCs w:val="28"/>
          <w:rtl/>
        </w:rPr>
        <w:t xml:space="preserve"> و استبصار ب</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شده است در مقام تعارض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ثان</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طوس</w:t>
      </w:r>
      <w:r w:rsidRPr="00CA6FC4">
        <w:rPr>
          <w:rFonts w:cs="B Mitra" w:hint="cs"/>
          <w:sz w:val="28"/>
          <w:szCs w:val="28"/>
          <w:rtl/>
        </w:rPr>
        <w:t>ی</w:t>
      </w:r>
      <w:r w:rsidRPr="00CA6FC4">
        <w:rPr>
          <w:rFonts w:cs="B Mitra"/>
          <w:sz w:val="28"/>
          <w:szCs w:val="28"/>
          <w:rtl/>
        </w:rPr>
        <w:t xml:space="preserve"> نم</w:t>
      </w:r>
      <w:r w:rsidRPr="00CA6FC4">
        <w:rPr>
          <w:rFonts w:cs="B Mitra" w:hint="cs"/>
          <w:sz w:val="28"/>
          <w:szCs w:val="28"/>
          <w:rtl/>
        </w:rPr>
        <w:t>ی</w:t>
      </w:r>
      <w:r w:rsidRPr="00CA6FC4">
        <w:rPr>
          <w:rFonts w:cs="B Mitra"/>
          <w:sz w:val="28"/>
          <w:szCs w:val="28"/>
          <w:rtl/>
        </w:rPr>
        <w:t xml:space="preserve"> خواهد بگو</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که من به قرائن عمل نم</w:t>
      </w:r>
      <w:r w:rsidRPr="00CA6FC4">
        <w:rPr>
          <w:rFonts w:cs="B Mitra" w:hint="cs"/>
          <w:sz w:val="28"/>
          <w:szCs w:val="28"/>
          <w:rtl/>
        </w:rPr>
        <w:t>ی</w:t>
      </w:r>
      <w:r w:rsidRPr="00CA6FC4">
        <w:rPr>
          <w:rFonts w:cs="B Mitra"/>
          <w:sz w:val="28"/>
          <w:szCs w:val="28"/>
          <w:rtl/>
        </w:rPr>
        <w:t xml:space="preserve"> کنم، بلکه م</w:t>
      </w:r>
      <w:r w:rsidRPr="00CA6FC4">
        <w:rPr>
          <w:rFonts w:cs="B Mitra" w:hint="cs"/>
          <w:sz w:val="28"/>
          <w:szCs w:val="28"/>
          <w:rtl/>
        </w:rPr>
        <w:t>ی</w:t>
      </w:r>
      <w:r w:rsidRPr="00CA6FC4">
        <w:rPr>
          <w:rFonts w:cs="B Mitra"/>
          <w:sz w:val="28"/>
          <w:szCs w:val="28"/>
          <w:rtl/>
        </w:rPr>
        <w:t xml:space="preserve"> گو</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که با قطع نظر از قرائن، وثاقت راو</w:t>
      </w:r>
      <w:r w:rsidRPr="00CA6FC4">
        <w:rPr>
          <w:rFonts w:cs="B Mitra" w:hint="cs"/>
          <w:sz w:val="28"/>
          <w:szCs w:val="28"/>
          <w:rtl/>
        </w:rPr>
        <w:t>ی</w:t>
      </w:r>
      <w:r w:rsidRPr="00CA6FC4">
        <w:rPr>
          <w:rFonts w:cs="B Mitra"/>
          <w:sz w:val="28"/>
          <w:szCs w:val="28"/>
          <w:rtl/>
        </w:rPr>
        <w:t xml:space="preserve"> هم </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ملاک برا</w:t>
      </w:r>
      <w:r w:rsidRPr="00CA6FC4">
        <w:rPr>
          <w:rFonts w:cs="B Mitra" w:hint="cs"/>
          <w:sz w:val="28"/>
          <w:szCs w:val="28"/>
          <w:rtl/>
        </w:rPr>
        <w:t>ی</w:t>
      </w:r>
      <w:r w:rsidRPr="00CA6FC4">
        <w:rPr>
          <w:rFonts w:cs="B Mitra"/>
          <w:sz w:val="28"/>
          <w:szCs w:val="28"/>
          <w:rtl/>
        </w:rPr>
        <w:t xml:space="preserve"> حج</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است، بنابرا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اگر قر</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 xml:space="preserve"> ا</w:t>
      </w:r>
      <w:r w:rsidRPr="00CA6FC4">
        <w:rPr>
          <w:rFonts w:cs="B Mitra" w:hint="cs"/>
          <w:sz w:val="28"/>
          <w:szCs w:val="28"/>
          <w:rtl/>
        </w:rPr>
        <w:t>ی</w:t>
      </w:r>
      <w:r w:rsidRPr="00CA6FC4">
        <w:rPr>
          <w:rFonts w:cs="B Mitra"/>
          <w:sz w:val="28"/>
          <w:szCs w:val="28"/>
          <w:rtl/>
        </w:rPr>
        <w:t xml:space="preserve"> بر خلاف وجود داشت، حت</w:t>
      </w:r>
      <w:r w:rsidRPr="00CA6FC4">
        <w:rPr>
          <w:rFonts w:cs="B Mitra" w:hint="cs"/>
          <w:sz w:val="28"/>
          <w:szCs w:val="28"/>
          <w:rtl/>
        </w:rPr>
        <w:t>ی</w:t>
      </w:r>
      <w:r w:rsidRPr="00CA6FC4">
        <w:rPr>
          <w:rFonts w:cs="B Mitra"/>
          <w:sz w:val="28"/>
          <w:szCs w:val="28"/>
          <w:rtl/>
        </w:rPr>
        <w:t xml:space="preserve"> اگر راو</w:t>
      </w:r>
      <w:r w:rsidRPr="00CA6FC4">
        <w:rPr>
          <w:rFonts w:cs="B Mitra" w:hint="cs"/>
          <w:sz w:val="28"/>
          <w:szCs w:val="28"/>
          <w:rtl/>
        </w:rPr>
        <w:t>ی</w:t>
      </w:r>
      <w:r w:rsidRPr="00CA6FC4">
        <w:rPr>
          <w:rFonts w:cs="B Mitra"/>
          <w:sz w:val="28"/>
          <w:szCs w:val="28"/>
          <w:rtl/>
        </w:rPr>
        <w:t xml:space="preserve"> ثقه باشد طب</w:t>
      </w:r>
      <w:r w:rsidRPr="00CA6FC4">
        <w:rPr>
          <w:rFonts w:cs="B Mitra" w:hint="cs"/>
          <w:sz w:val="28"/>
          <w:szCs w:val="28"/>
          <w:rtl/>
        </w:rPr>
        <w:t>ی</w:t>
      </w:r>
      <w:r w:rsidRPr="00CA6FC4">
        <w:rPr>
          <w:rFonts w:cs="B Mitra" w:hint="eastAsia"/>
          <w:sz w:val="28"/>
          <w:szCs w:val="28"/>
          <w:rtl/>
        </w:rPr>
        <w:t>عتا</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آن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را نبا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قبول کند.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شبهه</w:t>
      </w:r>
      <w:r w:rsidRPr="00CA6FC4">
        <w:rPr>
          <w:rFonts w:cs="B Mitra"/>
          <w:sz w:val="28"/>
          <w:szCs w:val="28"/>
          <w:rtl/>
        </w:rPr>
        <w:t xml:space="preserve"> دوم</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طوس</w:t>
      </w:r>
      <w:r w:rsidRPr="00CA6FC4">
        <w:rPr>
          <w:rFonts w:cs="B Mitra" w:hint="cs"/>
          <w:sz w:val="28"/>
          <w:szCs w:val="28"/>
          <w:rtl/>
        </w:rPr>
        <w:t>ی</w:t>
      </w:r>
      <w:r w:rsidRPr="00CA6FC4">
        <w:rPr>
          <w:rFonts w:cs="B Mitra"/>
          <w:sz w:val="28"/>
          <w:szCs w:val="28"/>
          <w:rtl/>
        </w:rPr>
        <w:t xml:space="preserve"> تهذ</w:t>
      </w:r>
      <w:r w:rsidRPr="00CA6FC4">
        <w:rPr>
          <w:rFonts w:cs="B Mitra" w:hint="cs"/>
          <w:sz w:val="28"/>
          <w:szCs w:val="28"/>
          <w:rtl/>
        </w:rPr>
        <w:t>ی</w:t>
      </w:r>
      <w:r w:rsidRPr="00CA6FC4">
        <w:rPr>
          <w:rFonts w:cs="B Mitra" w:hint="eastAsia"/>
          <w:sz w:val="28"/>
          <w:szCs w:val="28"/>
          <w:rtl/>
        </w:rPr>
        <w:t>ب</w:t>
      </w:r>
      <w:r w:rsidRPr="00CA6FC4">
        <w:rPr>
          <w:rFonts w:cs="B Mitra"/>
          <w:sz w:val="28"/>
          <w:szCs w:val="28"/>
          <w:rtl/>
        </w:rPr>
        <w:t xml:space="preserve"> و استبصار را در جوان</w:t>
      </w:r>
      <w:r w:rsidRPr="00CA6FC4">
        <w:rPr>
          <w:rFonts w:cs="B Mitra" w:hint="cs"/>
          <w:sz w:val="28"/>
          <w:szCs w:val="28"/>
          <w:rtl/>
        </w:rPr>
        <w:t>ی</w:t>
      </w:r>
      <w:r w:rsidRPr="00CA6FC4">
        <w:rPr>
          <w:rFonts w:cs="B Mitra"/>
          <w:sz w:val="28"/>
          <w:szCs w:val="28"/>
          <w:rtl/>
        </w:rPr>
        <w:t xml:space="preserve"> نوشته و بعد ها از برخ</w:t>
      </w:r>
      <w:r w:rsidRPr="00CA6FC4">
        <w:rPr>
          <w:rFonts w:cs="B Mitra" w:hint="cs"/>
          <w:sz w:val="28"/>
          <w:szCs w:val="28"/>
          <w:rtl/>
        </w:rPr>
        <w:t>ی</w:t>
      </w:r>
      <w:r w:rsidRPr="00CA6FC4">
        <w:rPr>
          <w:rFonts w:cs="B Mitra"/>
          <w:sz w:val="28"/>
          <w:szCs w:val="28"/>
          <w:rtl/>
        </w:rPr>
        <w:t xml:space="preserve"> مواضع خود عدول کرده است، فلذا آنچه که در عده نوشته شده، بر آنچه که در تهذ</w:t>
      </w:r>
      <w:r w:rsidRPr="00CA6FC4">
        <w:rPr>
          <w:rFonts w:cs="B Mitra" w:hint="cs"/>
          <w:sz w:val="28"/>
          <w:szCs w:val="28"/>
          <w:rtl/>
        </w:rPr>
        <w:t>ی</w:t>
      </w:r>
      <w:r w:rsidRPr="00CA6FC4">
        <w:rPr>
          <w:rFonts w:cs="B Mitra" w:hint="eastAsia"/>
          <w:sz w:val="28"/>
          <w:szCs w:val="28"/>
          <w:rtl/>
        </w:rPr>
        <w:t>ب</w:t>
      </w:r>
      <w:r w:rsidRPr="00CA6FC4">
        <w:rPr>
          <w:rFonts w:cs="B Mitra"/>
          <w:sz w:val="28"/>
          <w:szCs w:val="28"/>
          <w:rtl/>
        </w:rPr>
        <w:t xml:space="preserve"> و استبصار وجود دارد مقدم است. فلذا همان حرف</w:t>
      </w:r>
      <w:r w:rsidRPr="00CA6FC4">
        <w:rPr>
          <w:rFonts w:cs="B Mitra" w:hint="cs"/>
          <w:sz w:val="28"/>
          <w:szCs w:val="28"/>
          <w:rtl/>
        </w:rPr>
        <w:t>ی</w:t>
      </w:r>
      <w:r w:rsidRPr="00CA6FC4">
        <w:rPr>
          <w:rFonts w:cs="B Mitra"/>
          <w:sz w:val="28"/>
          <w:szCs w:val="28"/>
          <w:rtl/>
        </w:rPr>
        <w:t xml:space="preserve"> که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در عده در مورد اصحاب اجماع ب</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کرده است مقدم است و اعتنا</w:t>
      </w:r>
      <w:r w:rsidRPr="00CA6FC4">
        <w:rPr>
          <w:rFonts w:cs="B Mitra" w:hint="cs"/>
          <w:sz w:val="28"/>
          <w:szCs w:val="28"/>
          <w:rtl/>
        </w:rPr>
        <w:t>یی</w:t>
      </w:r>
      <w:r w:rsidRPr="00CA6FC4">
        <w:rPr>
          <w:rFonts w:cs="B Mitra"/>
          <w:sz w:val="28"/>
          <w:szCs w:val="28"/>
          <w:rtl/>
        </w:rPr>
        <w:t xml:space="preserve"> به مخا</w:t>
      </w:r>
      <w:r w:rsidRPr="00CA6FC4">
        <w:rPr>
          <w:rFonts w:cs="B Mitra" w:hint="eastAsia"/>
          <w:sz w:val="28"/>
          <w:szCs w:val="28"/>
          <w:rtl/>
        </w:rPr>
        <w:t>لفت</w:t>
      </w:r>
      <w:r w:rsidRPr="00CA6FC4">
        <w:rPr>
          <w:rFonts w:cs="B Mitra"/>
          <w:sz w:val="28"/>
          <w:szCs w:val="28"/>
          <w:rtl/>
        </w:rPr>
        <w:t xml:space="preserve"> او در تهذ</w:t>
      </w:r>
      <w:r w:rsidRPr="00CA6FC4">
        <w:rPr>
          <w:rFonts w:cs="B Mitra" w:hint="cs"/>
          <w:sz w:val="28"/>
          <w:szCs w:val="28"/>
          <w:rtl/>
        </w:rPr>
        <w:t>ی</w:t>
      </w:r>
      <w:r w:rsidRPr="00CA6FC4">
        <w:rPr>
          <w:rFonts w:cs="B Mitra" w:hint="eastAsia"/>
          <w:sz w:val="28"/>
          <w:szCs w:val="28"/>
          <w:rtl/>
        </w:rPr>
        <w:t>ب</w:t>
      </w:r>
      <w:r w:rsidRPr="00CA6FC4">
        <w:rPr>
          <w:rFonts w:cs="B Mitra"/>
          <w:sz w:val="28"/>
          <w:szCs w:val="28"/>
          <w:rtl/>
        </w:rPr>
        <w:t xml:space="preserve"> و استبصار نم</w:t>
      </w:r>
      <w:r w:rsidRPr="00CA6FC4">
        <w:rPr>
          <w:rFonts w:cs="B Mitra" w:hint="cs"/>
          <w:sz w:val="28"/>
          <w:szCs w:val="28"/>
          <w:rtl/>
        </w:rPr>
        <w:t>ی</w:t>
      </w:r>
      <w:r w:rsidRPr="00CA6FC4">
        <w:rPr>
          <w:rFonts w:cs="B Mitra"/>
          <w:sz w:val="28"/>
          <w:szCs w:val="28"/>
          <w:rtl/>
        </w:rPr>
        <w:t xml:space="preserve"> شود.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جواب</w:t>
      </w:r>
      <w:r w:rsidRPr="00CA6FC4">
        <w:rPr>
          <w:rFonts w:cs="B Mitra"/>
          <w:sz w:val="28"/>
          <w:szCs w:val="28"/>
          <w:rtl/>
        </w:rPr>
        <w:t xml:space="preserve">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شبهه</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مساله</w:t>
      </w:r>
      <w:r w:rsidRPr="00CA6FC4">
        <w:rPr>
          <w:rFonts w:cs="B Mitra"/>
          <w:sz w:val="28"/>
          <w:szCs w:val="28"/>
          <w:rtl/>
        </w:rPr>
        <w:t xml:space="preserve"> فقط در مورد تهذ</w:t>
      </w:r>
      <w:r w:rsidRPr="00CA6FC4">
        <w:rPr>
          <w:rFonts w:cs="B Mitra" w:hint="cs"/>
          <w:sz w:val="28"/>
          <w:szCs w:val="28"/>
          <w:rtl/>
        </w:rPr>
        <w:t>ی</w:t>
      </w:r>
      <w:r w:rsidRPr="00CA6FC4">
        <w:rPr>
          <w:rFonts w:cs="B Mitra" w:hint="eastAsia"/>
          <w:sz w:val="28"/>
          <w:szCs w:val="28"/>
          <w:rtl/>
        </w:rPr>
        <w:t>ب</w:t>
      </w:r>
      <w:r w:rsidRPr="00CA6FC4">
        <w:rPr>
          <w:rFonts w:cs="B Mitra"/>
          <w:sz w:val="28"/>
          <w:szCs w:val="28"/>
          <w:rtl/>
        </w:rPr>
        <w:t xml:space="preserve"> و استبصار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بلکه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طوس</w:t>
      </w:r>
      <w:r w:rsidRPr="00CA6FC4">
        <w:rPr>
          <w:rFonts w:cs="B Mitra" w:hint="cs"/>
          <w:sz w:val="28"/>
          <w:szCs w:val="28"/>
          <w:rtl/>
        </w:rPr>
        <w:t>ی</w:t>
      </w:r>
      <w:r w:rsidRPr="00CA6FC4">
        <w:rPr>
          <w:rFonts w:cs="B Mitra"/>
          <w:sz w:val="28"/>
          <w:szCs w:val="28"/>
          <w:rtl/>
        </w:rPr>
        <w:t xml:space="preserve"> در کتب فقه</w:t>
      </w:r>
      <w:r w:rsidRPr="00CA6FC4">
        <w:rPr>
          <w:rFonts w:cs="B Mitra" w:hint="cs"/>
          <w:sz w:val="28"/>
          <w:szCs w:val="28"/>
          <w:rtl/>
        </w:rPr>
        <w:t>ی</w:t>
      </w:r>
      <w:r w:rsidRPr="00CA6FC4">
        <w:rPr>
          <w:rFonts w:cs="B Mitra"/>
          <w:sz w:val="28"/>
          <w:szCs w:val="28"/>
          <w:rtl/>
        </w:rPr>
        <w:t xml:space="preserve"> خود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اعتنا</w:t>
      </w:r>
      <w:r w:rsidRPr="00CA6FC4">
        <w:rPr>
          <w:rFonts w:cs="B Mitra" w:hint="cs"/>
          <w:sz w:val="28"/>
          <w:szCs w:val="28"/>
          <w:rtl/>
        </w:rPr>
        <w:t>یی</w:t>
      </w:r>
      <w:r w:rsidRPr="00CA6FC4">
        <w:rPr>
          <w:rFonts w:cs="B Mitra"/>
          <w:sz w:val="28"/>
          <w:szCs w:val="28"/>
          <w:rtl/>
        </w:rPr>
        <w:t xml:space="preserve"> به اصحاب اجماع نداشته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صاحب</w:t>
      </w:r>
      <w:r w:rsidRPr="00CA6FC4">
        <w:rPr>
          <w:rFonts w:cs="B Mitra"/>
          <w:sz w:val="28"/>
          <w:szCs w:val="28"/>
          <w:rtl/>
        </w:rPr>
        <w:t xml:space="preserve"> ر</w:t>
      </w:r>
      <w:r w:rsidRPr="00CA6FC4">
        <w:rPr>
          <w:rFonts w:cs="B Mitra" w:hint="cs"/>
          <w:sz w:val="28"/>
          <w:szCs w:val="28"/>
          <w:rtl/>
        </w:rPr>
        <w:t>ی</w:t>
      </w:r>
      <w:r w:rsidRPr="00CA6FC4">
        <w:rPr>
          <w:rFonts w:cs="B Mitra" w:hint="eastAsia"/>
          <w:sz w:val="28"/>
          <w:szCs w:val="28"/>
          <w:rtl/>
        </w:rPr>
        <w:t>اض</w:t>
      </w:r>
      <w:r w:rsidRPr="00CA6FC4">
        <w:rPr>
          <w:rFonts w:cs="B Mitra"/>
          <w:sz w:val="28"/>
          <w:szCs w:val="28"/>
          <w:rtl/>
        </w:rPr>
        <w:t xml:space="preserve"> از استاد خود چن</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نقل کرده است که در ه</w:t>
      </w:r>
      <w:r w:rsidRPr="00CA6FC4">
        <w:rPr>
          <w:rFonts w:cs="B Mitra" w:hint="cs"/>
          <w:sz w:val="28"/>
          <w:szCs w:val="28"/>
          <w:rtl/>
        </w:rPr>
        <w:t>ی</w:t>
      </w:r>
      <w:r w:rsidRPr="00CA6FC4">
        <w:rPr>
          <w:rFonts w:cs="B Mitra" w:hint="eastAsia"/>
          <w:sz w:val="28"/>
          <w:szCs w:val="28"/>
          <w:rtl/>
        </w:rPr>
        <w:t>چ</w:t>
      </w:r>
      <w:r w:rsidRPr="00CA6FC4">
        <w:rPr>
          <w:rFonts w:cs="B Mitra"/>
          <w:sz w:val="28"/>
          <w:szCs w:val="28"/>
          <w:rtl/>
        </w:rPr>
        <w:t xml:space="preserve"> کجا</w:t>
      </w:r>
      <w:r w:rsidRPr="00CA6FC4">
        <w:rPr>
          <w:rFonts w:cs="B Mitra" w:hint="cs"/>
          <w:sz w:val="28"/>
          <w:szCs w:val="28"/>
          <w:rtl/>
        </w:rPr>
        <w:t>ی</w:t>
      </w:r>
      <w:r w:rsidRPr="00CA6FC4">
        <w:rPr>
          <w:rFonts w:cs="B Mitra"/>
          <w:sz w:val="28"/>
          <w:szCs w:val="28"/>
          <w:rtl/>
        </w:rPr>
        <w:t xml:space="preserve"> کتب فقه</w:t>
      </w:r>
      <w:r w:rsidRPr="00CA6FC4">
        <w:rPr>
          <w:rFonts w:cs="B Mitra" w:hint="cs"/>
          <w:sz w:val="28"/>
          <w:szCs w:val="28"/>
          <w:rtl/>
        </w:rPr>
        <w:t>ی</w:t>
      </w:r>
      <w:r w:rsidRPr="00CA6FC4">
        <w:rPr>
          <w:rFonts w:cs="B Mitra"/>
          <w:sz w:val="28"/>
          <w:szCs w:val="28"/>
          <w:rtl/>
        </w:rPr>
        <w:t xml:space="preserve">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و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طور سا</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فقهاء اعتنا</w:t>
      </w:r>
      <w:r w:rsidRPr="00CA6FC4">
        <w:rPr>
          <w:rFonts w:cs="B Mitra" w:hint="cs"/>
          <w:sz w:val="28"/>
          <w:szCs w:val="28"/>
          <w:rtl/>
        </w:rPr>
        <w:t>یی</w:t>
      </w:r>
      <w:r w:rsidRPr="00CA6FC4">
        <w:rPr>
          <w:rFonts w:cs="B Mitra"/>
          <w:sz w:val="28"/>
          <w:szCs w:val="28"/>
          <w:rtl/>
        </w:rPr>
        <w:t xml:space="preserve"> به اصحاب اجماع مشاهده نم</w:t>
      </w:r>
      <w:r w:rsidRPr="00CA6FC4">
        <w:rPr>
          <w:rFonts w:cs="B Mitra" w:hint="cs"/>
          <w:sz w:val="28"/>
          <w:szCs w:val="28"/>
          <w:rtl/>
        </w:rPr>
        <w:t>ی</w:t>
      </w:r>
      <w:r w:rsidRPr="00CA6FC4">
        <w:rPr>
          <w:rFonts w:cs="B Mitra"/>
          <w:sz w:val="28"/>
          <w:szCs w:val="28"/>
          <w:rtl/>
        </w:rPr>
        <w:t xml:space="preserve"> شود و اصحاب اجماع در نظر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ه</w:t>
      </w:r>
      <w:r w:rsidRPr="00CA6FC4">
        <w:rPr>
          <w:rFonts w:cs="B Mitra" w:hint="cs"/>
          <w:sz w:val="28"/>
          <w:szCs w:val="28"/>
          <w:rtl/>
        </w:rPr>
        <w:t>ی</w:t>
      </w:r>
      <w:r w:rsidRPr="00CA6FC4">
        <w:rPr>
          <w:rFonts w:cs="B Mitra" w:hint="eastAsia"/>
          <w:sz w:val="28"/>
          <w:szCs w:val="28"/>
          <w:rtl/>
        </w:rPr>
        <w:t>چ</w:t>
      </w:r>
      <w:r w:rsidRPr="00CA6FC4">
        <w:rPr>
          <w:rFonts w:cs="B Mitra"/>
          <w:sz w:val="28"/>
          <w:szCs w:val="28"/>
          <w:rtl/>
        </w:rPr>
        <w:t xml:space="preserve"> تفاوت</w:t>
      </w:r>
      <w:r w:rsidRPr="00CA6FC4">
        <w:rPr>
          <w:rFonts w:cs="B Mitra" w:hint="cs"/>
          <w:sz w:val="28"/>
          <w:szCs w:val="28"/>
          <w:rtl/>
        </w:rPr>
        <w:t>ی</w:t>
      </w:r>
      <w:r w:rsidRPr="00CA6FC4">
        <w:rPr>
          <w:rFonts w:cs="B Mitra"/>
          <w:sz w:val="28"/>
          <w:szCs w:val="28"/>
          <w:rtl/>
        </w:rPr>
        <w:t xml:space="preserve"> با ثقات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ندارند.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حرف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حرف درست</w:t>
      </w:r>
      <w:r w:rsidRPr="00CA6FC4">
        <w:rPr>
          <w:rFonts w:cs="B Mitra" w:hint="cs"/>
          <w:sz w:val="28"/>
          <w:szCs w:val="28"/>
          <w:rtl/>
        </w:rPr>
        <w:t>ی</w:t>
      </w:r>
      <w:r w:rsidRPr="00CA6FC4">
        <w:rPr>
          <w:rFonts w:cs="B Mitra"/>
          <w:sz w:val="28"/>
          <w:szCs w:val="28"/>
          <w:rtl/>
        </w:rPr>
        <w:t xml:space="preserve">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البته</w:t>
      </w:r>
      <w:r w:rsidRPr="00CA6FC4">
        <w:rPr>
          <w:rFonts w:cs="B Mitra"/>
          <w:sz w:val="28"/>
          <w:szCs w:val="28"/>
          <w:rtl/>
        </w:rPr>
        <w:t xml:space="preserve"> ما از باب ا</w:t>
      </w:r>
      <w:r w:rsidRPr="00CA6FC4">
        <w:rPr>
          <w:rFonts w:cs="B Mitra" w:hint="cs"/>
          <w:sz w:val="28"/>
          <w:szCs w:val="28"/>
          <w:rtl/>
        </w:rPr>
        <w:t>ی</w:t>
      </w:r>
      <w:r w:rsidRPr="00CA6FC4">
        <w:rPr>
          <w:rFonts w:cs="B Mitra" w:hint="eastAsia"/>
          <w:sz w:val="28"/>
          <w:szCs w:val="28"/>
          <w:rtl/>
        </w:rPr>
        <w:t>نکه</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گفته اند نم</w:t>
      </w:r>
      <w:r w:rsidRPr="00CA6FC4">
        <w:rPr>
          <w:rFonts w:cs="B Mitra" w:hint="cs"/>
          <w:sz w:val="28"/>
          <w:szCs w:val="28"/>
          <w:rtl/>
        </w:rPr>
        <w:t>ی</w:t>
      </w:r>
      <w:r w:rsidRPr="00CA6FC4">
        <w:rPr>
          <w:rFonts w:cs="B Mitra"/>
          <w:sz w:val="28"/>
          <w:szCs w:val="28"/>
          <w:rtl/>
        </w:rPr>
        <w:t xml:space="preserve"> گو</w:t>
      </w:r>
      <w:r w:rsidRPr="00CA6FC4">
        <w:rPr>
          <w:rFonts w:cs="B Mitra" w:hint="cs"/>
          <w:sz w:val="28"/>
          <w:szCs w:val="28"/>
          <w:rtl/>
        </w:rPr>
        <w:t>یی</w:t>
      </w:r>
      <w:r w:rsidRPr="00CA6FC4">
        <w:rPr>
          <w:rFonts w:cs="B Mitra" w:hint="eastAsia"/>
          <w:sz w:val="28"/>
          <w:szCs w:val="28"/>
          <w:rtl/>
        </w:rPr>
        <w:t>م،</w:t>
      </w:r>
      <w:r w:rsidRPr="00CA6FC4">
        <w:rPr>
          <w:rFonts w:cs="B Mitra"/>
          <w:sz w:val="28"/>
          <w:szCs w:val="28"/>
          <w:rtl/>
        </w:rPr>
        <w:t xml:space="preserve"> بلکه خودمان تجربه کرده ا</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و د</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که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ب</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راو</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ثقه و اصحاب اجماع تفاوت</w:t>
      </w:r>
      <w:r w:rsidRPr="00CA6FC4">
        <w:rPr>
          <w:rFonts w:cs="B Mitra" w:hint="cs"/>
          <w:sz w:val="28"/>
          <w:szCs w:val="28"/>
          <w:rtl/>
        </w:rPr>
        <w:t>ی</w:t>
      </w:r>
      <w:r w:rsidRPr="00CA6FC4">
        <w:rPr>
          <w:rFonts w:cs="B Mitra"/>
          <w:sz w:val="28"/>
          <w:szCs w:val="28"/>
          <w:rtl/>
        </w:rPr>
        <w:t xml:space="preserve"> قائل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و برا</w:t>
      </w:r>
      <w:r w:rsidRPr="00CA6FC4">
        <w:rPr>
          <w:rFonts w:cs="B Mitra" w:hint="cs"/>
          <w:sz w:val="28"/>
          <w:szCs w:val="28"/>
          <w:rtl/>
        </w:rPr>
        <w:t>ی</w:t>
      </w:r>
      <w:r w:rsidRPr="00CA6FC4">
        <w:rPr>
          <w:rFonts w:cs="B Mitra"/>
          <w:sz w:val="28"/>
          <w:szCs w:val="28"/>
          <w:rtl/>
        </w:rPr>
        <w:t xml:space="preserve"> اصحاب اجماع حساب و</w:t>
      </w:r>
      <w:r w:rsidRPr="00CA6FC4">
        <w:rPr>
          <w:rFonts w:cs="B Mitra" w:hint="cs"/>
          <w:sz w:val="28"/>
          <w:szCs w:val="28"/>
          <w:rtl/>
        </w:rPr>
        <w:t>ی</w:t>
      </w:r>
      <w:r w:rsidRPr="00CA6FC4">
        <w:rPr>
          <w:rFonts w:cs="B Mitra" w:hint="eastAsia"/>
          <w:sz w:val="28"/>
          <w:szCs w:val="28"/>
          <w:rtl/>
        </w:rPr>
        <w:t>ژه</w:t>
      </w:r>
      <w:r w:rsidRPr="00CA6FC4">
        <w:rPr>
          <w:rFonts w:cs="B Mitra"/>
          <w:sz w:val="28"/>
          <w:szCs w:val="28"/>
          <w:rtl/>
        </w:rPr>
        <w:t xml:space="preserve"> ا</w:t>
      </w:r>
      <w:r w:rsidRPr="00CA6FC4">
        <w:rPr>
          <w:rFonts w:cs="B Mitra" w:hint="cs"/>
          <w:sz w:val="28"/>
          <w:szCs w:val="28"/>
          <w:rtl/>
        </w:rPr>
        <w:t>ی</w:t>
      </w:r>
      <w:r w:rsidRPr="00CA6FC4">
        <w:rPr>
          <w:rFonts w:cs="B Mitra"/>
          <w:sz w:val="28"/>
          <w:szCs w:val="28"/>
          <w:rtl/>
        </w:rPr>
        <w:t xml:space="preserve"> باز نکرده است. و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طور د</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که سا</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فقهاء از قدماء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برا</w:t>
      </w:r>
      <w:r w:rsidRPr="00CA6FC4">
        <w:rPr>
          <w:rFonts w:cs="B Mitra" w:hint="cs"/>
          <w:sz w:val="28"/>
          <w:szCs w:val="28"/>
          <w:rtl/>
        </w:rPr>
        <w:t>ی</w:t>
      </w:r>
      <w:r w:rsidRPr="00CA6FC4">
        <w:rPr>
          <w:rFonts w:cs="B Mitra"/>
          <w:sz w:val="28"/>
          <w:szCs w:val="28"/>
          <w:rtl/>
        </w:rPr>
        <w:t xml:space="preserve"> اصحاب اجماع امت</w:t>
      </w:r>
      <w:r w:rsidRPr="00CA6FC4">
        <w:rPr>
          <w:rFonts w:cs="B Mitra" w:hint="cs"/>
          <w:sz w:val="28"/>
          <w:szCs w:val="28"/>
          <w:rtl/>
        </w:rPr>
        <w:t>ی</w:t>
      </w:r>
      <w:r w:rsidRPr="00CA6FC4">
        <w:rPr>
          <w:rFonts w:cs="B Mitra" w:hint="eastAsia"/>
          <w:sz w:val="28"/>
          <w:szCs w:val="28"/>
          <w:rtl/>
        </w:rPr>
        <w:t>از</w:t>
      </w:r>
      <w:r w:rsidRPr="00CA6FC4">
        <w:rPr>
          <w:rFonts w:cs="B Mitra"/>
          <w:sz w:val="28"/>
          <w:szCs w:val="28"/>
          <w:rtl/>
        </w:rPr>
        <w:t xml:space="preserve"> و</w:t>
      </w:r>
      <w:r w:rsidRPr="00CA6FC4">
        <w:rPr>
          <w:rFonts w:cs="B Mitra" w:hint="cs"/>
          <w:sz w:val="28"/>
          <w:szCs w:val="28"/>
          <w:rtl/>
        </w:rPr>
        <w:t>ی</w:t>
      </w:r>
      <w:r w:rsidRPr="00CA6FC4">
        <w:rPr>
          <w:rFonts w:cs="B Mitra" w:hint="eastAsia"/>
          <w:sz w:val="28"/>
          <w:szCs w:val="28"/>
          <w:rtl/>
        </w:rPr>
        <w:t>ژه</w:t>
      </w:r>
      <w:r w:rsidRPr="00CA6FC4">
        <w:rPr>
          <w:rFonts w:cs="B Mitra"/>
          <w:sz w:val="28"/>
          <w:szCs w:val="28"/>
          <w:rtl/>
        </w:rPr>
        <w:t xml:space="preserve"> ا</w:t>
      </w:r>
      <w:r w:rsidRPr="00CA6FC4">
        <w:rPr>
          <w:rFonts w:cs="B Mitra" w:hint="cs"/>
          <w:sz w:val="28"/>
          <w:szCs w:val="28"/>
          <w:rtl/>
        </w:rPr>
        <w:t>ی</w:t>
      </w:r>
      <w:r w:rsidRPr="00CA6FC4">
        <w:rPr>
          <w:rFonts w:cs="B Mitra"/>
          <w:sz w:val="28"/>
          <w:szCs w:val="28"/>
          <w:rtl/>
        </w:rPr>
        <w:t xml:space="preserve"> قائل نشده اند.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نظر</w:t>
      </w:r>
      <w:r w:rsidRPr="00CA6FC4">
        <w:rPr>
          <w:rFonts w:cs="B Mitra"/>
          <w:sz w:val="28"/>
          <w:szCs w:val="28"/>
          <w:rtl/>
        </w:rPr>
        <w:t xml:space="preserve"> صاحب ر</w:t>
      </w:r>
      <w:r w:rsidRPr="00CA6FC4">
        <w:rPr>
          <w:rFonts w:cs="B Mitra" w:hint="cs"/>
          <w:sz w:val="28"/>
          <w:szCs w:val="28"/>
          <w:rtl/>
        </w:rPr>
        <w:t>ی</w:t>
      </w:r>
      <w:r w:rsidRPr="00CA6FC4">
        <w:rPr>
          <w:rFonts w:cs="B Mitra" w:hint="eastAsia"/>
          <w:sz w:val="28"/>
          <w:szCs w:val="28"/>
          <w:rtl/>
        </w:rPr>
        <w:t>اض</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ناظر به کلمات قدماء باشد، وگرنه متاخر</w:t>
      </w:r>
      <w:r w:rsidRPr="00CA6FC4">
        <w:rPr>
          <w:rFonts w:cs="B Mitra" w:hint="cs"/>
          <w:sz w:val="28"/>
          <w:szCs w:val="28"/>
          <w:rtl/>
        </w:rPr>
        <w:t>ی</w:t>
      </w:r>
      <w:r w:rsidRPr="00CA6FC4">
        <w:rPr>
          <w:rFonts w:cs="B Mitra"/>
          <w:sz w:val="28"/>
          <w:szCs w:val="28"/>
          <w:rtl/>
        </w:rPr>
        <w:t xml:space="preserve"> المتاخر</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به اعتبار روا</w:t>
      </w:r>
      <w:r w:rsidRPr="00CA6FC4">
        <w:rPr>
          <w:rFonts w:cs="B Mitra" w:hint="cs"/>
          <w:sz w:val="28"/>
          <w:szCs w:val="28"/>
          <w:rtl/>
        </w:rPr>
        <w:t>ی</w:t>
      </w:r>
      <w:r w:rsidRPr="00CA6FC4">
        <w:rPr>
          <w:rFonts w:cs="B Mitra" w:hint="eastAsia"/>
          <w:sz w:val="28"/>
          <w:szCs w:val="28"/>
          <w:rtl/>
        </w:rPr>
        <w:t>ات</w:t>
      </w:r>
      <w:r w:rsidRPr="00CA6FC4">
        <w:rPr>
          <w:rFonts w:cs="B Mitra"/>
          <w:sz w:val="28"/>
          <w:szCs w:val="28"/>
          <w:rtl/>
        </w:rPr>
        <w:t xml:space="preserve"> اصحاب اجماع و تسو</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مرسلات تصر</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کرده اند.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 xml:space="preserve"> </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شبهه</w:t>
      </w:r>
      <w:r w:rsidRPr="00CA6FC4">
        <w:rPr>
          <w:rFonts w:cs="B Mitra"/>
          <w:sz w:val="28"/>
          <w:szCs w:val="28"/>
          <w:rtl/>
        </w:rPr>
        <w:t xml:space="preserve"> سوم</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در کتاب رجال</w:t>
      </w:r>
      <w:r w:rsidRPr="00CA6FC4">
        <w:rPr>
          <w:rFonts w:cs="B Mitra" w:hint="cs"/>
          <w:sz w:val="28"/>
          <w:szCs w:val="28"/>
          <w:rtl/>
        </w:rPr>
        <w:t>ی</w:t>
      </w:r>
      <w:r w:rsidRPr="00CA6FC4">
        <w:rPr>
          <w:rFonts w:cs="B Mitra"/>
          <w:sz w:val="28"/>
          <w:szCs w:val="28"/>
          <w:rtl/>
        </w:rPr>
        <w:t xml:space="preserve"> خود، بس</w:t>
      </w:r>
      <w:r w:rsidRPr="00CA6FC4">
        <w:rPr>
          <w:rFonts w:cs="B Mitra" w:hint="cs"/>
          <w:sz w:val="28"/>
          <w:szCs w:val="28"/>
          <w:rtl/>
        </w:rPr>
        <w:t>ی</w:t>
      </w:r>
      <w:r w:rsidRPr="00CA6FC4">
        <w:rPr>
          <w:rFonts w:cs="B Mitra" w:hint="eastAsia"/>
          <w:sz w:val="28"/>
          <w:szCs w:val="28"/>
          <w:rtl/>
        </w:rPr>
        <w:t>ار</w:t>
      </w:r>
      <w:r w:rsidRPr="00CA6FC4">
        <w:rPr>
          <w:rFonts w:cs="B Mitra" w:hint="cs"/>
          <w:sz w:val="28"/>
          <w:szCs w:val="28"/>
          <w:rtl/>
        </w:rPr>
        <w:t>ی</w:t>
      </w:r>
      <w:r w:rsidRPr="00CA6FC4">
        <w:rPr>
          <w:rFonts w:cs="B Mitra"/>
          <w:sz w:val="28"/>
          <w:szCs w:val="28"/>
          <w:rtl/>
        </w:rPr>
        <w:t xml:space="preserve"> از روات</w:t>
      </w:r>
      <w:r w:rsidRPr="00CA6FC4">
        <w:rPr>
          <w:rFonts w:cs="B Mitra" w:hint="cs"/>
          <w:sz w:val="28"/>
          <w:szCs w:val="28"/>
          <w:rtl/>
        </w:rPr>
        <w:t>ی</w:t>
      </w:r>
      <w:r w:rsidRPr="00CA6FC4">
        <w:rPr>
          <w:rFonts w:cs="B Mitra"/>
          <w:sz w:val="28"/>
          <w:szCs w:val="28"/>
          <w:rtl/>
        </w:rPr>
        <w:t xml:space="preserve"> که به عنوان واسطه ب</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اصحاب اجماع و معصوم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عل</w:t>
      </w:r>
      <w:r w:rsidRPr="00CA6FC4">
        <w:rPr>
          <w:rFonts w:cs="B Mitra" w:hint="cs"/>
          <w:sz w:val="28"/>
          <w:szCs w:val="28"/>
          <w:rtl/>
        </w:rPr>
        <w:t>ی</w:t>
      </w:r>
      <w:r w:rsidRPr="00CA6FC4">
        <w:rPr>
          <w:rFonts w:cs="B Mitra" w:hint="eastAsia"/>
          <w:sz w:val="28"/>
          <w:szCs w:val="28"/>
          <w:rtl/>
        </w:rPr>
        <w:t>هم</w:t>
      </w:r>
      <w:r w:rsidRPr="00CA6FC4">
        <w:rPr>
          <w:rFonts w:cs="B Mitra"/>
          <w:sz w:val="28"/>
          <w:szCs w:val="28"/>
          <w:rtl/>
        </w:rPr>
        <w:t xml:space="preserve"> السلام واقع شده اند را تضع</w:t>
      </w:r>
      <w:r w:rsidRPr="00CA6FC4">
        <w:rPr>
          <w:rFonts w:cs="B Mitra" w:hint="cs"/>
          <w:sz w:val="28"/>
          <w:szCs w:val="28"/>
          <w:rtl/>
        </w:rPr>
        <w:t>ی</w:t>
      </w:r>
      <w:r w:rsidRPr="00CA6FC4">
        <w:rPr>
          <w:rFonts w:cs="B Mitra" w:hint="eastAsia"/>
          <w:sz w:val="28"/>
          <w:szCs w:val="28"/>
          <w:rtl/>
        </w:rPr>
        <w:t>ف</w:t>
      </w:r>
      <w:r w:rsidRPr="00CA6FC4">
        <w:rPr>
          <w:rFonts w:cs="B Mitra"/>
          <w:sz w:val="28"/>
          <w:szCs w:val="28"/>
          <w:rtl/>
        </w:rPr>
        <w:t xml:space="preserve"> کرده است. با ا</w:t>
      </w:r>
      <w:r w:rsidRPr="00CA6FC4">
        <w:rPr>
          <w:rFonts w:cs="B Mitra" w:hint="cs"/>
          <w:sz w:val="28"/>
          <w:szCs w:val="28"/>
          <w:rtl/>
        </w:rPr>
        <w:t>ی</w:t>
      </w:r>
      <w:r w:rsidRPr="00CA6FC4">
        <w:rPr>
          <w:rFonts w:cs="B Mitra" w:hint="eastAsia"/>
          <w:sz w:val="28"/>
          <w:szCs w:val="28"/>
          <w:rtl/>
        </w:rPr>
        <w:t>نکه</w:t>
      </w:r>
      <w:r w:rsidRPr="00CA6FC4">
        <w:rPr>
          <w:rFonts w:cs="B Mitra"/>
          <w:sz w:val="28"/>
          <w:szCs w:val="28"/>
          <w:rtl/>
        </w:rPr>
        <w:t xml:space="preserve"> مشهور بر اساس اجماع</w:t>
      </w:r>
      <w:r w:rsidRPr="00CA6FC4">
        <w:rPr>
          <w:rFonts w:cs="B Mitra" w:hint="cs"/>
          <w:sz w:val="28"/>
          <w:szCs w:val="28"/>
          <w:rtl/>
        </w:rPr>
        <w:t>ی</w:t>
      </w:r>
      <w:r w:rsidRPr="00CA6FC4">
        <w:rPr>
          <w:rFonts w:cs="B Mitra"/>
          <w:sz w:val="28"/>
          <w:szCs w:val="28"/>
          <w:rtl/>
        </w:rPr>
        <w:t xml:space="preserve"> که در مورد اصحاب اجماع وجود دارد قائل شده اند که تمام وسائط ب</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اصحاب اجماع و معصوم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عل</w:t>
      </w:r>
      <w:r w:rsidRPr="00CA6FC4">
        <w:rPr>
          <w:rFonts w:cs="B Mitra" w:hint="cs"/>
          <w:sz w:val="28"/>
          <w:szCs w:val="28"/>
          <w:rtl/>
        </w:rPr>
        <w:t>ی</w:t>
      </w:r>
      <w:r w:rsidRPr="00CA6FC4">
        <w:rPr>
          <w:rFonts w:cs="B Mitra" w:hint="eastAsia"/>
          <w:sz w:val="28"/>
          <w:szCs w:val="28"/>
          <w:rtl/>
        </w:rPr>
        <w:t>هم</w:t>
      </w:r>
      <w:r w:rsidRPr="00CA6FC4">
        <w:rPr>
          <w:rFonts w:cs="B Mitra"/>
          <w:sz w:val="28"/>
          <w:szCs w:val="28"/>
          <w:rtl/>
        </w:rPr>
        <w:t xml:space="preserve"> السلام ثقه هستند، پس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افراد را توث</w:t>
      </w:r>
      <w:r w:rsidRPr="00CA6FC4">
        <w:rPr>
          <w:rFonts w:cs="B Mitra" w:hint="cs"/>
          <w:sz w:val="28"/>
          <w:szCs w:val="28"/>
          <w:rtl/>
        </w:rPr>
        <w:t>ی</w:t>
      </w:r>
      <w:r w:rsidRPr="00CA6FC4">
        <w:rPr>
          <w:rFonts w:cs="B Mitra" w:hint="eastAsia"/>
          <w:sz w:val="28"/>
          <w:szCs w:val="28"/>
          <w:rtl/>
        </w:rPr>
        <w:t>ق</w:t>
      </w:r>
      <w:r w:rsidRPr="00CA6FC4">
        <w:rPr>
          <w:rFonts w:cs="B Mitra"/>
          <w:sz w:val="28"/>
          <w:szCs w:val="28"/>
          <w:rtl/>
        </w:rPr>
        <w:t xml:space="preserve"> نما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ول</w:t>
      </w:r>
      <w:r w:rsidRPr="00CA6FC4">
        <w:rPr>
          <w:rFonts w:cs="B Mitra" w:hint="cs"/>
          <w:sz w:val="28"/>
          <w:szCs w:val="28"/>
          <w:rtl/>
        </w:rPr>
        <w:t>ی</w:t>
      </w:r>
      <w:r w:rsidRPr="00CA6FC4">
        <w:rPr>
          <w:rFonts w:cs="B Mitra"/>
          <w:sz w:val="28"/>
          <w:szCs w:val="28"/>
          <w:rtl/>
        </w:rPr>
        <w:t xml:space="preserve"> بس</w:t>
      </w:r>
      <w:r w:rsidRPr="00CA6FC4">
        <w:rPr>
          <w:rFonts w:cs="B Mitra" w:hint="cs"/>
          <w:sz w:val="28"/>
          <w:szCs w:val="28"/>
          <w:rtl/>
        </w:rPr>
        <w:t>ی</w:t>
      </w:r>
      <w:r w:rsidRPr="00CA6FC4">
        <w:rPr>
          <w:rFonts w:cs="B Mitra" w:hint="eastAsia"/>
          <w:sz w:val="28"/>
          <w:szCs w:val="28"/>
          <w:rtl/>
        </w:rPr>
        <w:t>ار</w:t>
      </w:r>
      <w:r w:rsidRPr="00CA6FC4">
        <w:rPr>
          <w:rFonts w:cs="B Mitra" w:hint="cs"/>
          <w:sz w:val="28"/>
          <w:szCs w:val="28"/>
          <w:rtl/>
        </w:rPr>
        <w:t>ی</w:t>
      </w:r>
      <w:r w:rsidRPr="00CA6FC4">
        <w:rPr>
          <w:rFonts w:cs="B Mitra"/>
          <w:sz w:val="28"/>
          <w:szCs w:val="28"/>
          <w:rtl/>
        </w:rPr>
        <w:t xml:space="preserve">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افراد را در رجال تضع</w:t>
      </w:r>
      <w:r w:rsidRPr="00CA6FC4">
        <w:rPr>
          <w:rFonts w:cs="B Mitra" w:hint="cs"/>
          <w:sz w:val="28"/>
          <w:szCs w:val="28"/>
          <w:rtl/>
        </w:rPr>
        <w:t>ی</w:t>
      </w:r>
      <w:r w:rsidRPr="00CA6FC4">
        <w:rPr>
          <w:rFonts w:cs="B Mitra" w:hint="eastAsia"/>
          <w:sz w:val="28"/>
          <w:szCs w:val="28"/>
          <w:rtl/>
        </w:rPr>
        <w:t>ف</w:t>
      </w:r>
      <w:r w:rsidRPr="00CA6FC4">
        <w:rPr>
          <w:rFonts w:cs="B Mitra"/>
          <w:sz w:val="28"/>
          <w:szCs w:val="28"/>
          <w:rtl/>
        </w:rPr>
        <w:t xml:space="preserve"> کرده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با</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ب</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معلوم م</w:t>
      </w:r>
      <w:r w:rsidRPr="00CA6FC4">
        <w:rPr>
          <w:rFonts w:cs="B Mitra" w:hint="cs"/>
          <w:sz w:val="28"/>
          <w:szCs w:val="28"/>
          <w:rtl/>
        </w:rPr>
        <w:t>ی</w:t>
      </w:r>
      <w:r w:rsidRPr="00CA6FC4">
        <w:rPr>
          <w:rFonts w:cs="B Mitra"/>
          <w:sz w:val="28"/>
          <w:szCs w:val="28"/>
          <w:rtl/>
        </w:rPr>
        <w:t xml:space="preserve"> شود که فهم مشهور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و معنا</w:t>
      </w:r>
      <w:r w:rsidRPr="00CA6FC4">
        <w:rPr>
          <w:rFonts w:cs="B Mitra" w:hint="cs"/>
          <w:sz w:val="28"/>
          <w:szCs w:val="28"/>
          <w:rtl/>
        </w:rPr>
        <w:t>ی</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اثباتِ وثاقتِ تمام وسائط ب</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اصحاب اجماع و معصوم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عل</w:t>
      </w:r>
      <w:r w:rsidRPr="00CA6FC4">
        <w:rPr>
          <w:rFonts w:cs="B Mitra" w:hint="cs"/>
          <w:sz w:val="28"/>
          <w:szCs w:val="28"/>
          <w:rtl/>
        </w:rPr>
        <w:t>ی</w:t>
      </w:r>
      <w:r w:rsidRPr="00CA6FC4">
        <w:rPr>
          <w:rFonts w:cs="B Mitra" w:hint="eastAsia"/>
          <w:sz w:val="28"/>
          <w:szCs w:val="28"/>
          <w:rtl/>
        </w:rPr>
        <w:t>هم</w:t>
      </w:r>
      <w:r w:rsidRPr="00CA6FC4">
        <w:rPr>
          <w:rFonts w:cs="B Mitra"/>
          <w:sz w:val="28"/>
          <w:szCs w:val="28"/>
          <w:rtl/>
        </w:rPr>
        <w:t xml:space="preserve"> السلام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سؤال</w:t>
      </w:r>
      <w:r w:rsidRPr="00CA6FC4">
        <w:rPr>
          <w:rFonts w:cs="B Mitra"/>
          <w:sz w:val="28"/>
          <w:szCs w:val="28"/>
          <w:rtl/>
        </w:rPr>
        <w:t>: س</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بن طاووس فرموده است که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طوس</w:t>
      </w:r>
      <w:r w:rsidRPr="00CA6FC4">
        <w:rPr>
          <w:rFonts w:cs="B Mitra" w:hint="cs"/>
          <w:sz w:val="28"/>
          <w:szCs w:val="28"/>
          <w:rtl/>
        </w:rPr>
        <w:t>ی</w:t>
      </w:r>
      <w:r w:rsidRPr="00CA6FC4">
        <w:rPr>
          <w:rFonts w:cs="B Mitra"/>
          <w:sz w:val="28"/>
          <w:szCs w:val="28"/>
          <w:rtl/>
        </w:rPr>
        <w:t xml:space="preserve"> کتاب مرحوم کش</w:t>
      </w:r>
      <w:r w:rsidRPr="00CA6FC4">
        <w:rPr>
          <w:rFonts w:cs="B Mitra" w:hint="cs"/>
          <w:sz w:val="28"/>
          <w:szCs w:val="28"/>
          <w:rtl/>
        </w:rPr>
        <w:t>ی</w:t>
      </w:r>
      <w:r w:rsidRPr="00CA6FC4">
        <w:rPr>
          <w:rFonts w:cs="B Mitra"/>
          <w:sz w:val="28"/>
          <w:szCs w:val="28"/>
          <w:rtl/>
        </w:rPr>
        <w:t xml:space="preserve"> در سال 456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چهار سال قبل از وفات خود جمع آور</w:t>
      </w:r>
      <w:r w:rsidRPr="00CA6FC4">
        <w:rPr>
          <w:rFonts w:cs="B Mitra" w:hint="cs"/>
          <w:sz w:val="28"/>
          <w:szCs w:val="28"/>
          <w:rtl/>
        </w:rPr>
        <w:t>ی</w:t>
      </w:r>
      <w:r w:rsidRPr="00CA6FC4">
        <w:rPr>
          <w:rFonts w:cs="B Mitra"/>
          <w:sz w:val="28"/>
          <w:szCs w:val="28"/>
          <w:rtl/>
        </w:rPr>
        <w:t xml:space="preserve"> کرده است،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کتاب «اخت</w:t>
      </w:r>
      <w:r w:rsidRPr="00CA6FC4">
        <w:rPr>
          <w:rFonts w:cs="B Mitra" w:hint="cs"/>
          <w:sz w:val="28"/>
          <w:szCs w:val="28"/>
          <w:rtl/>
        </w:rPr>
        <w:t>ی</w:t>
      </w:r>
      <w:r w:rsidRPr="00CA6FC4">
        <w:rPr>
          <w:rFonts w:cs="B Mitra" w:hint="eastAsia"/>
          <w:sz w:val="28"/>
          <w:szCs w:val="28"/>
          <w:rtl/>
        </w:rPr>
        <w:t>ار</w:t>
      </w:r>
      <w:r w:rsidRPr="00CA6FC4">
        <w:rPr>
          <w:rFonts w:cs="B Mitra"/>
          <w:sz w:val="28"/>
          <w:szCs w:val="28"/>
          <w:rtl/>
        </w:rPr>
        <w:t xml:space="preserve"> معرفة الرجال» از آخر</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کتابها</w:t>
      </w:r>
      <w:r w:rsidRPr="00CA6FC4">
        <w:rPr>
          <w:rFonts w:cs="B Mitra" w:hint="cs"/>
          <w:sz w:val="28"/>
          <w:szCs w:val="28"/>
          <w:rtl/>
        </w:rPr>
        <w:t>یی</w:t>
      </w:r>
      <w:r w:rsidRPr="00CA6FC4">
        <w:rPr>
          <w:rFonts w:cs="B Mitra"/>
          <w:sz w:val="28"/>
          <w:szCs w:val="28"/>
          <w:rtl/>
        </w:rPr>
        <w:t xml:space="preserve"> است که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طوس</w:t>
      </w:r>
      <w:r w:rsidRPr="00CA6FC4">
        <w:rPr>
          <w:rFonts w:cs="B Mitra" w:hint="cs"/>
          <w:sz w:val="28"/>
          <w:szCs w:val="28"/>
          <w:rtl/>
        </w:rPr>
        <w:t>ی</w:t>
      </w:r>
      <w:r w:rsidRPr="00CA6FC4">
        <w:rPr>
          <w:rFonts w:cs="B Mitra"/>
          <w:sz w:val="28"/>
          <w:szCs w:val="28"/>
          <w:rtl/>
        </w:rPr>
        <w:t xml:space="preserve"> نوشته است، بنابرا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کتاب نه تنها بعد از تهذ</w:t>
      </w:r>
      <w:r w:rsidRPr="00CA6FC4">
        <w:rPr>
          <w:rFonts w:cs="B Mitra" w:hint="cs"/>
          <w:sz w:val="28"/>
          <w:szCs w:val="28"/>
          <w:rtl/>
        </w:rPr>
        <w:t>ی</w:t>
      </w:r>
      <w:r w:rsidRPr="00CA6FC4">
        <w:rPr>
          <w:rFonts w:cs="B Mitra" w:hint="eastAsia"/>
          <w:sz w:val="28"/>
          <w:szCs w:val="28"/>
          <w:rtl/>
        </w:rPr>
        <w:t>ب</w:t>
      </w:r>
      <w:r w:rsidRPr="00CA6FC4">
        <w:rPr>
          <w:rFonts w:cs="B Mitra"/>
          <w:sz w:val="28"/>
          <w:szCs w:val="28"/>
          <w:rtl/>
        </w:rPr>
        <w:t xml:space="preserve"> و استبصار، بلکه بعد از </w:t>
      </w:r>
      <w:r w:rsidRPr="00CA6FC4">
        <w:rPr>
          <w:rFonts w:cs="B Mitra" w:hint="eastAsia"/>
          <w:sz w:val="28"/>
          <w:szCs w:val="28"/>
          <w:rtl/>
        </w:rPr>
        <w:t>کتب</w:t>
      </w:r>
      <w:r w:rsidRPr="00CA6FC4">
        <w:rPr>
          <w:rFonts w:cs="B Mitra"/>
          <w:sz w:val="28"/>
          <w:szCs w:val="28"/>
          <w:rtl/>
        </w:rPr>
        <w:t xml:space="preserve"> فقه</w:t>
      </w:r>
      <w:r w:rsidRPr="00CA6FC4">
        <w:rPr>
          <w:rFonts w:cs="B Mitra" w:hint="cs"/>
          <w:sz w:val="28"/>
          <w:szCs w:val="28"/>
          <w:rtl/>
        </w:rPr>
        <w:t>ی</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نوشته شده است. بنابرا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عدم اعتنا</w:t>
      </w:r>
      <w:r w:rsidRPr="00CA6FC4">
        <w:rPr>
          <w:rFonts w:cs="B Mitra" w:hint="cs"/>
          <w:sz w:val="28"/>
          <w:szCs w:val="28"/>
          <w:rtl/>
        </w:rPr>
        <w:t>ی</w:t>
      </w:r>
      <w:r w:rsidRPr="00CA6FC4">
        <w:rPr>
          <w:rFonts w:cs="B Mitra"/>
          <w:sz w:val="28"/>
          <w:szCs w:val="28"/>
          <w:rtl/>
        </w:rPr>
        <w:t xml:space="preserve">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طوس</w:t>
      </w:r>
      <w:r w:rsidRPr="00CA6FC4">
        <w:rPr>
          <w:rFonts w:cs="B Mitra" w:hint="cs"/>
          <w:sz w:val="28"/>
          <w:szCs w:val="28"/>
          <w:rtl/>
        </w:rPr>
        <w:t>ی</w:t>
      </w:r>
      <w:r w:rsidRPr="00CA6FC4">
        <w:rPr>
          <w:rFonts w:cs="B Mitra"/>
          <w:sz w:val="28"/>
          <w:szCs w:val="28"/>
          <w:rtl/>
        </w:rPr>
        <w:t xml:space="preserve"> به اصحاب اجماع در کتب حد</w:t>
      </w:r>
      <w:r w:rsidRPr="00CA6FC4">
        <w:rPr>
          <w:rFonts w:cs="B Mitra" w:hint="cs"/>
          <w:sz w:val="28"/>
          <w:szCs w:val="28"/>
          <w:rtl/>
        </w:rPr>
        <w:t>ی</w:t>
      </w:r>
      <w:r w:rsidRPr="00CA6FC4">
        <w:rPr>
          <w:rFonts w:cs="B Mitra" w:hint="eastAsia"/>
          <w:sz w:val="28"/>
          <w:szCs w:val="28"/>
          <w:rtl/>
        </w:rPr>
        <w:t>ث</w:t>
      </w:r>
      <w:r w:rsidRPr="00CA6FC4">
        <w:rPr>
          <w:rFonts w:cs="B Mitra" w:hint="cs"/>
          <w:sz w:val="28"/>
          <w:szCs w:val="28"/>
          <w:rtl/>
        </w:rPr>
        <w:t>ی</w:t>
      </w:r>
      <w:r w:rsidRPr="00CA6FC4">
        <w:rPr>
          <w:rFonts w:cs="B Mitra"/>
          <w:sz w:val="28"/>
          <w:szCs w:val="28"/>
          <w:rtl/>
        </w:rPr>
        <w:t xml:space="preserve"> و فقه</w:t>
      </w:r>
      <w:r w:rsidRPr="00CA6FC4">
        <w:rPr>
          <w:rFonts w:cs="B Mitra" w:hint="cs"/>
          <w:sz w:val="28"/>
          <w:szCs w:val="28"/>
          <w:rtl/>
        </w:rPr>
        <w:t>ی</w:t>
      </w:r>
      <w:r w:rsidRPr="00CA6FC4">
        <w:rPr>
          <w:rFonts w:cs="B Mitra"/>
          <w:sz w:val="28"/>
          <w:szCs w:val="28"/>
          <w:rtl/>
        </w:rPr>
        <w:t xml:space="preserve"> مانع ا</w:t>
      </w:r>
      <w:r w:rsidRPr="00CA6FC4">
        <w:rPr>
          <w:rFonts w:cs="B Mitra" w:hint="cs"/>
          <w:sz w:val="28"/>
          <w:szCs w:val="28"/>
          <w:rtl/>
        </w:rPr>
        <w:t>ی</w:t>
      </w:r>
      <w:r w:rsidRPr="00CA6FC4">
        <w:rPr>
          <w:rFonts w:cs="B Mitra" w:hint="eastAsia"/>
          <w:sz w:val="28"/>
          <w:szCs w:val="28"/>
          <w:rtl/>
        </w:rPr>
        <w:t>جاد</w:t>
      </w:r>
      <w:r w:rsidRPr="00CA6FC4">
        <w:rPr>
          <w:rFonts w:cs="B Mitra"/>
          <w:sz w:val="28"/>
          <w:szCs w:val="28"/>
          <w:rtl/>
        </w:rPr>
        <w:t xml:space="preserve"> نم</w:t>
      </w:r>
      <w:r w:rsidRPr="00CA6FC4">
        <w:rPr>
          <w:rFonts w:cs="B Mitra" w:hint="cs"/>
          <w:sz w:val="28"/>
          <w:szCs w:val="28"/>
          <w:rtl/>
        </w:rPr>
        <w:t>ی</w:t>
      </w:r>
      <w:r w:rsidRPr="00CA6FC4">
        <w:rPr>
          <w:rFonts w:cs="B Mitra"/>
          <w:sz w:val="28"/>
          <w:szCs w:val="28"/>
          <w:rtl/>
        </w:rPr>
        <w:t xml:space="preserve"> کند و آنچه که در رجال کش</w:t>
      </w:r>
      <w:r w:rsidRPr="00CA6FC4">
        <w:rPr>
          <w:rFonts w:cs="B Mitra" w:hint="cs"/>
          <w:sz w:val="28"/>
          <w:szCs w:val="28"/>
          <w:rtl/>
        </w:rPr>
        <w:t>ی</w:t>
      </w:r>
      <w:r w:rsidRPr="00CA6FC4">
        <w:rPr>
          <w:rFonts w:cs="B Mitra"/>
          <w:sz w:val="28"/>
          <w:szCs w:val="28"/>
          <w:rtl/>
        </w:rPr>
        <w:t xml:space="preserve"> ذکر شده است معتبر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جواب</w:t>
      </w:r>
      <w:r w:rsidRPr="00CA6FC4">
        <w:rPr>
          <w:rFonts w:cs="B Mitra"/>
          <w:sz w:val="28"/>
          <w:szCs w:val="28"/>
          <w:rtl/>
        </w:rPr>
        <w:t>: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را 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د</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و بررس</w:t>
      </w:r>
      <w:r w:rsidRPr="00CA6FC4">
        <w:rPr>
          <w:rFonts w:cs="B Mitra" w:hint="cs"/>
          <w:sz w:val="28"/>
          <w:szCs w:val="28"/>
          <w:rtl/>
        </w:rPr>
        <w:t>ی</w:t>
      </w:r>
      <w:r w:rsidRPr="00CA6FC4">
        <w:rPr>
          <w:rFonts w:cs="B Mitra"/>
          <w:sz w:val="28"/>
          <w:szCs w:val="28"/>
          <w:rtl/>
        </w:rPr>
        <w:t xml:space="preserve"> کرد.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ول</w:t>
      </w:r>
      <w:r w:rsidRPr="00CA6FC4">
        <w:rPr>
          <w:rFonts w:cs="B Mitra" w:hint="cs"/>
          <w:sz w:val="28"/>
          <w:szCs w:val="28"/>
          <w:rtl/>
        </w:rPr>
        <w:t>ی</w:t>
      </w:r>
      <w:r w:rsidRPr="00CA6FC4">
        <w:rPr>
          <w:rFonts w:cs="B Mitra"/>
          <w:sz w:val="28"/>
          <w:szCs w:val="28"/>
          <w:rtl/>
        </w:rPr>
        <w:t xml:space="preserve"> به هر حال نم</w:t>
      </w:r>
      <w:r w:rsidRPr="00CA6FC4">
        <w:rPr>
          <w:rFonts w:cs="B Mitra" w:hint="cs"/>
          <w:sz w:val="28"/>
          <w:szCs w:val="28"/>
          <w:rtl/>
        </w:rPr>
        <w:t>ی</w:t>
      </w:r>
      <w:r w:rsidRPr="00CA6FC4">
        <w:rPr>
          <w:rFonts w:cs="B Mitra"/>
          <w:sz w:val="28"/>
          <w:szCs w:val="28"/>
          <w:rtl/>
        </w:rPr>
        <w:t xml:space="preserve"> توان پذ</w:t>
      </w:r>
      <w:r w:rsidRPr="00CA6FC4">
        <w:rPr>
          <w:rFonts w:cs="B Mitra" w:hint="cs"/>
          <w:sz w:val="28"/>
          <w:szCs w:val="28"/>
          <w:rtl/>
        </w:rPr>
        <w:t>ی</w:t>
      </w:r>
      <w:r w:rsidRPr="00CA6FC4">
        <w:rPr>
          <w:rFonts w:cs="B Mitra" w:hint="eastAsia"/>
          <w:sz w:val="28"/>
          <w:szCs w:val="28"/>
          <w:rtl/>
        </w:rPr>
        <w:t>رفت</w:t>
      </w:r>
      <w:r w:rsidRPr="00CA6FC4">
        <w:rPr>
          <w:rFonts w:cs="B Mitra"/>
          <w:sz w:val="28"/>
          <w:szCs w:val="28"/>
          <w:rtl/>
        </w:rPr>
        <w:t xml:space="preserve"> که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طوس</w:t>
      </w:r>
      <w:r w:rsidRPr="00CA6FC4">
        <w:rPr>
          <w:rFonts w:cs="B Mitra" w:hint="cs"/>
          <w:sz w:val="28"/>
          <w:szCs w:val="28"/>
          <w:rtl/>
        </w:rPr>
        <w:t>ی</w:t>
      </w:r>
      <w:r w:rsidRPr="00CA6FC4">
        <w:rPr>
          <w:rFonts w:cs="B Mitra"/>
          <w:sz w:val="28"/>
          <w:szCs w:val="28"/>
          <w:rtl/>
        </w:rPr>
        <w:t xml:space="preserve"> در آخر عمرش از تمام آنچه که در کتب فقه</w:t>
      </w:r>
      <w:r w:rsidRPr="00CA6FC4">
        <w:rPr>
          <w:rFonts w:cs="B Mitra" w:hint="cs"/>
          <w:sz w:val="28"/>
          <w:szCs w:val="28"/>
          <w:rtl/>
        </w:rPr>
        <w:t>ی</w:t>
      </w:r>
      <w:r w:rsidRPr="00CA6FC4">
        <w:rPr>
          <w:rFonts w:cs="B Mitra"/>
          <w:sz w:val="28"/>
          <w:szCs w:val="28"/>
          <w:rtl/>
        </w:rPr>
        <w:t xml:space="preserve"> خود نوشته بود و ملتزم شده بود برگشته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اگر</w:t>
      </w:r>
      <w:r w:rsidRPr="00CA6FC4">
        <w:rPr>
          <w:rFonts w:cs="B Mitra"/>
          <w:sz w:val="28"/>
          <w:szCs w:val="28"/>
          <w:rtl/>
        </w:rPr>
        <w:t xml:space="preserve"> واقعا نظر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عوض شده بود 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به نحو</w:t>
      </w:r>
      <w:r w:rsidRPr="00CA6FC4">
        <w:rPr>
          <w:rFonts w:cs="B Mitra" w:hint="cs"/>
          <w:sz w:val="28"/>
          <w:szCs w:val="28"/>
          <w:rtl/>
        </w:rPr>
        <w:t>ی</w:t>
      </w:r>
      <w:r w:rsidRPr="00CA6FC4">
        <w:rPr>
          <w:rFonts w:cs="B Mitra"/>
          <w:sz w:val="28"/>
          <w:szCs w:val="28"/>
          <w:rtl/>
        </w:rPr>
        <w:t xml:space="preserve"> به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مطلب تصر</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کرد.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از</w:t>
      </w:r>
      <w:r w:rsidRPr="00CA6FC4">
        <w:rPr>
          <w:rFonts w:cs="B Mitra"/>
          <w:sz w:val="28"/>
          <w:szCs w:val="28"/>
          <w:rtl/>
        </w:rPr>
        <w:t xml:space="preserve">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رو معلوم م</w:t>
      </w:r>
      <w:r w:rsidRPr="00CA6FC4">
        <w:rPr>
          <w:rFonts w:cs="B Mitra" w:hint="cs"/>
          <w:sz w:val="28"/>
          <w:szCs w:val="28"/>
          <w:rtl/>
        </w:rPr>
        <w:t>ی</w:t>
      </w:r>
      <w:r w:rsidRPr="00CA6FC4">
        <w:rPr>
          <w:rFonts w:cs="B Mitra"/>
          <w:sz w:val="28"/>
          <w:szCs w:val="28"/>
          <w:rtl/>
        </w:rPr>
        <w:t xml:space="preserve"> شود که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را صرفا از کش</w:t>
      </w:r>
      <w:r w:rsidRPr="00CA6FC4">
        <w:rPr>
          <w:rFonts w:cs="B Mitra" w:hint="cs"/>
          <w:sz w:val="28"/>
          <w:szCs w:val="28"/>
          <w:rtl/>
        </w:rPr>
        <w:t>ی</w:t>
      </w:r>
      <w:r w:rsidRPr="00CA6FC4">
        <w:rPr>
          <w:rFonts w:cs="B Mitra"/>
          <w:sz w:val="28"/>
          <w:szCs w:val="28"/>
          <w:rtl/>
        </w:rPr>
        <w:t xml:space="preserve"> نقل کرده است و خود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ملتزم نبوده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 xml:space="preserve"> </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وثوق</w:t>
      </w:r>
      <w:r w:rsidRPr="00CA6FC4">
        <w:rPr>
          <w:rFonts w:cs="B Mitra"/>
          <w:sz w:val="28"/>
          <w:szCs w:val="28"/>
          <w:rtl/>
        </w:rPr>
        <w:t xml:space="preserve"> به صدور روا</w:t>
      </w:r>
      <w:r w:rsidRPr="00CA6FC4">
        <w:rPr>
          <w:rFonts w:cs="B Mitra" w:hint="cs"/>
          <w:sz w:val="28"/>
          <w:szCs w:val="28"/>
          <w:rtl/>
        </w:rPr>
        <w:t>ی</w:t>
      </w:r>
      <w:r w:rsidRPr="00CA6FC4">
        <w:rPr>
          <w:rFonts w:cs="B Mitra" w:hint="eastAsia"/>
          <w:sz w:val="28"/>
          <w:szCs w:val="28"/>
          <w:rtl/>
        </w:rPr>
        <w:t>ات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برخ</w:t>
      </w:r>
      <w:r w:rsidRPr="00CA6FC4">
        <w:rPr>
          <w:rFonts w:cs="B Mitra" w:hint="cs"/>
          <w:sz w:val="28"/>
          <w:szCs w:val="28"/>
          <w:rtl/>
        </w:rPr>
        <w:t>ی</w:t>
      </w:r>
      <w:r w:rsidRPr="00CA6FC4">
        <w:rPr>
          <w:rFonts w:cs="B Mitra"/>
          <w:sz w:val="28"/>
          <w:szCs w:val="28"/>
          <w:rtl/>
        </w:rPr>
        <w:t xml:space="preserve"> مانند صاحب ر</w:t>
      </w:r>
      <w:r w:rsidRPr="00CA6FC4">
        <w:rPr>
          <w:rFonts w:cs="B Mitra" w:hint="cs"/>
          <w:sz w:val="28"/>
          <w:szCs w:val="28"/>
          <w:rtl/>
        </w:rPr>
        <w:t>ی</w:t>
      </w:r>
      <w:r w:rsidRPr="00CA6FC4">
        <w:rPr>
          <w:rFonts w:cs="B Mitra" w:hint="eastAsia"/>
          <w:sz w:val="28"/>
          <w:szCs w:val="28"/>
          <w:rtl/>
        </w:rPr>
        <w:t>اض</w:t>
      </w:r>
      <w:r w:rsidRPr="00CA6FC4">
        <w:rPr>
          <w:rFonts w:cs="B Mitra"/>
          <w:sz w:val="28"/>
          <w:szCs w:val="28"/>
          <w:rtl/>
        </w:rPr>
        <w:t xml:space="preserve"> گفته اند که وسائط ب</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اصحاب اجماع ثقه هم نباشند ضرر</w:t>
      </w:r>
      <w:r w:rsidRPr="00CA6FC4">
        <w:rPr>
          <w:rFonts w:cs="B Mitra" w:hint="cs"/>
          <w:sz w:val="28"/>
          <w:szCs w:val="28"/>
          <w:rtl/>
        </w:rPr>
        <w:t>ی</w:t>
      </w:r>
      <w:r w:rsidRPr="00CA6FC4">
        <w:rPr>
          <w:rFonts w:cs="B Mitra"/>
          <w:sz w:val="28"/>
          <w:szCs w:val="28"/>
          <w:rtl/>
        </w:rPr>
        <w:t xml:space="preserve"> نم</w:t>
      </w:r>
      <w:r w:rsidRPr="00CA6FC4">
        <w:rPr>
          <w:rFonts w:cs="B Mitra" w:hint="cs"/>
          <w:sz w:val="28"/>
          <w:szCs w:val="28"/>
          <w:rtl/>
        </w:rPr>
        <w:t>ی</w:t>
      </w:r>
      <w:r w:rsidRPr="00CA6FC4">
        <w:rPr>
          <w:rFonts w:cs="B Mitra"/>
          <w:sz w:val="28"/>
          <w:szCs w:val="28"/>
          <w:rtl/>
        </w:rPr>
        <w:t xml:space="preserve"> زند،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مفاد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اصلا وثاقت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وسائط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بلکه معنا</w:t>
      </w:r>
      <w:r w:rsidRPr="00CA6FC4">
        <w:rPr>
          <w:rFonts w:cs="B Mitra" w:hint="cs"/>
          <w:sz w:val="28"/>
          <w:szCs w:val="28"/>
          <w:rtl/>
        </w:rPr>
        <w:t>ی</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وثوق به صدور روا</w:t>
      </w:r>
      <w:r w:rsidRPr="00CA6FC4">
        <w:rPr>
          <w:rFonts w:cs="B Mitra" w:hint="cs"/>
          <w:sz w:val="28"/>
          <w:szCs w:val="28"/>
          <w:rtl/>
        </w:rPr>
        <w:t>ی</w:t>
      </w:r>
      <w:r w:rsidRPr="00CA6FC4">
        <w:rPr>
          <w:rFonts w:cs="B Mitra" w:hint="eastAsia"/>
          <w:sz w:val="28"/>
          <w:szCs w:val="28"/>
          <w:rtl/>
        </w:rPr>
        <w:t>ات</w:t>
      </w:r>
      <w:r w:rsidRPr="00CA6FC4">
        <w:rPr>
          <w:rFonts w:cs="B Mitra"/>
          <w:sz w:val="28"/>
          <w:szCs w:val="28"/>
          <w:rtl/>
        </w:rPr>
        <w:t xml:space="preserve"> است،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قرائن</w:t>
      </w:r>
      <w:r w:rsidRPr="00CA6FC4">
        <w:rPr>
          <w:rFonts w:cs="B Mitra" w:hint="cs"/>
          <w:sz w:val="28"/>
          <w:szCs w:val="28"/>
          <w:rtl/>
        </w:rPr>
        <w:t>ی</w:t>
      </w:r>
      <w:r w:rsidRPr="00CA6FC4">
        <w:rPr>
          <w:rFonts w:cs="B Mitra"/>
          <w:sz w:val="28"/>
          <w:szCs w:val="28"/>
          <w:rtl/>
        </w:rPr>
        <w:t xml:space="preserve"> وجود داشته که وثوق به صدور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روا</w:t>
      </w:r>
      <w:r w:rsidRPr="00CA6FC4">
        <w:rPr>
          <w:rFonts w:cs="B Mitra" w:hint="cs"/>
          <w:sz w:val="28"/>
          <w:szCs w:val="28"/>
          <w:rtl/>
        </w:rPr>
        <w:t>ی</w:t>
      </w:r>
      <w:r w:rsidRPr="00CA6FC4">
        <w:rPr>
          <w:rFonts w:cs="B Mitra" w:hint="eastAsia"/>
          <w:sz w:val="28"/>
          <w:szCs w:val="28"/>
          <w:rtl/>
        </w:rPr>
        <w:t>ات</w:t>
      </w:r>
      <w:r w:rsidRPr="00CA6FC4">
        <w:rPr>
          <w:rFonts w:cs="B Mitra"/>
          <w:sz w:val="28"/>
          <w:szCs w:val="28"/>
          <w:rtl/>
        </w:rPr>
        <w:t xml:space="preserve"> پ</w:t>
      </w:r>
      <w:r w:rsidRPr="00CA6FC4">
        <w:rPr>
          <w:rFonts w:cs="B Mitra" w:hint="cs"/>
          <w:sz w:val="28"/>
          <w:szCs w:val="28"/>
          <w:rtl/>
        </w:rPr>
        <w:t>ی</w:t>
      </w:r>
      <w:r w:rsidRPr="00CA6FC4">
        <w:rPr>
          <w:rFonts w:cs="B Mitra" w:hint="eastAsia"/>
          <w:sz w:val="28"/>
          <w:szCs w:val="28"/>
          <w:rtl/>
        </w:rPr>
        <w:t>دا</w:t>
      </w:r>
      <w:r w:rsidRPr="00CA6FC4">
        <w:rPr>
          <w:rFonts w:cs="B Mitra"/>
          <w:sz w:val="28"/>
          <w:szCs w:val="28"/>
          <w:rtl/>
        </w:rPr>
        <w:t xml:space="preserve"> شده است. چون مبنا</w:t>
      </w:r>
      <w:r w:rsidRPr="00CA6FC4">
        <w:rPr>
          <w:rFonts w:cs="B Mitra" w:hint="cs"/>
          <w:sz w:val="28"/>
          <w:szCs w:val="28"/>
          <w:rtl/>
        </w:rPr>
        <w:t>ی</w:t>
      </w:r>
      <w:r w:rsidRPr="00CA6FC4">
        <w:rPr>
          <w:rFonts w:cs="B Mitra"/>
          <w:sz w:val="28"/>
          <w:szCs w:val="28"/>
          <w:rtl/>
        </w:rPr>
        <w:t xml:space="preserve"> قدماء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بود که حکم کردن آنها به حج</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روا</w:t>
      </w:r>
      <w:r w:rsidRPr="00CA6FC4">
        <w:rPr>
          <w:rFonts w:cs="B Mitra" w:hint="cs"/>
          <w:sz w:val="28"/>
          <w:szCs w:val="28"/>
          <w:rtl/>
        </w:rPr>
        <w:t>ی</w:t>
      </w:r>
      <w:r w:rsidRPr="00CA6FC4">
        <w:rPr>
          <w:rFonts w:cs="B Mitra" w:hint="eastAsia"/>
          <w:sz w:val="28"/>
          <w:szCs w:val="28"/>
          <w:rtl/>
        </w:rPr>
        <w:t>ات،</w:t>
      </w:r>
      <w:r w:rsidRPr="00CA6FC4">
        <w:rPr>
          <w:rFonts w:cs="B Mitra"/>
          <w:sz w:val="28"/>
          <w:szCs w:val="28"/>
          <w:rtl/>
        </w:rPr>
        <w:t xml:space="preserve"> تابع وثاقت روات نبود، بلکه به قرائن عمل م</w:t>
      </w:r>
      <w:r w:rsidRPr="00CA6FC4">
        <w:rPr>
          <w:rFonts w:cs="B Mitra" w:hint="cs"/>
          <w:sz w:val="28"/>
          <w:szCs w:val="28"/>
          <w:rtl/>
        </w:rPr>
        <w:t>ی</w:t>
      </w:r>
      <w:r w:rsidRPr="00CA6FC4">
        <w:rPr>
          <w:rFonts w:cs="B Mitra"/>
          <w:sz w:val="28"/>
          <w:szCs w:val="28"/>
          <w:rtl/>
        </w:rPr>
        <w:t xml:space="preserve"> کردند.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ول</w:t>
      </w:r>
      <w:r w:rsidRPr="00CA6FC4">
        <w:rPr>
          <w:rFonts w:cs="B Mitra" w:hint="cs"/>
          <w:sz w:val="28"/>
          <w:szCs w:val="28"/>
          <w:rtl/>
        </w:rPr>
        <w:t>ی</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مطلب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چون اولا قدماء به هر دو اتکال م</w:t>
      </w:r>
      <w:r w:rsidRPr="00CA6FC4">
        <w:rPr>
          <w:rFonts w:cs="B Mitra" w:hint="cs"/>
          <w:sz w:val="28"/>
          <w:szCs w:val="28"/>
          <w:rtl/>
        </w:rPr>
        <w:t>ی</w:t>
      </w:r>
      <w:r w:rsidRPr="00CA6FC4">
        <w:rPr>
          <w:rFonts w:cs="B Mitra"/>
          <w:sz w:val="28"/>
          <w:szCs w:val="28"/>
          <w:rtl/>
        </w:rPr>
        <w:t xml:space="preserve"> کردند،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هم قر</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 xml:space="preserve"> برا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اهم</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داشت، و هم به وثاقت روات اهم</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دادند و عمل م</w:t>
      </w:r>
      <w:r w:rsidRPr="00CA6FC4">
        <w:rPr>
          <w:rFonts w:cs="B Mitra" w:hint="cs"/>
          <w:sz w:val="28"/>
          <w:szCs w:val="28"/>
          <w:rtl/>
        </w:rPr>
        <w:t>ی</w:t>
      </w:r>
      <w:r w:rsidRPr="00CA6FC4">
        <w:rPr>
          <w:rFonts w:cs="B Mitra"/>
          <w:sz w:val="28"/>
          <w:szCs w:val="28"/>
          <w:rtl/>
        </w:rPr>
        <w:t xml:space="preserve"> کردند، و ثان</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نکه</w:t>
      </w:r>
      <w:r w:rsidRPr="00CA6FC4">
        <w:rPr>
          <w:rFonts w:cs="B Mitra"/>
          <w:sz w:val="28"/>
          <w:szCs w:val="28"/>
          <w:rtl/>
        </w:rPr>
        <w:t xml:space="preserve"> معنا ندارد که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18 نفر که اصحاب اجماع هستند، و هر کدام تعداد ز</w:t>
      </w:r>
      <w:r w:rsidRPr="00CA6FC4">
        <w:rPr>
          <w:rFonts w:cs="B Mitra" w:hint="cs"/>
          <w:sz w:val="28"/>
          <w:szCs w:val="28"/>
          <w:rtl/>
        </w:rPr>
        <w:t>ی</w:t>
      </w:r>
      <w:r w:rsidRPr="00CA6FC4">
        <w:rPr>
          <w:rFonts w:cs="B Mitra" w:hint="eastAsia"/>
          <w:sz w:val="28"/>
          <w:szCs w:val="28"/>
          <w:rtl/>
        </w:rPr>
        <w:t>اد</w:t>
      </w:r>
      <w:r w:rsidRPr="00CA6FC4">
        <w:rPr>
          <w:rFonts w:cs="B Mitra" w:hint="cs"/>
          <w:sz w:val="28"/>
          <w:szCs w:val="28"/>
          <w:rtl/>
        </w:rPr>
        <w:t>ی</w:t>
      </w:r>
      <w:r w:rsidRPr="00CA6FC4">
        <w:rPr>
          <w:rFonts w:cs="B Mitra"/>
          <w:sz w:val="28"/>
          <w:szCs w:val="28"/>
          <w:rtl/>
        </w:rPr>
        <w:t xml:space="preserve">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نقل کرده اند، معنا </w:t>
      </w:r>
      <w:r w:rsidRPr="00CA6FC4">
        <w:rPr>
          <w:rFonts w:cs="B Mitra" w:hint="eastAsia"/>
          <w:sz w:val="28"/>
          <w:szCs w:val="28"/>
          <w:rtl/>
        </w:rPr>
        <w:t>ندارد</w:t>
      </w:r>
      <w:r w:rsidRPr="00CA6FC4">
        <w:rPr>
          <w:rFonts w:cs="B Mitra"/>
          <w:sz w:val="28"/>
          <w:szCs w:val="28"/>
          <w:rtl/>
        </w:rPr>
        <w:t xml:space="preserve"> که همه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روا</w:t>
      </w:r>
      <w:r w:rsidRPr="00CA6FC4">
        <w:rPr>
          <w:rFonts w:cs="B Mitra" w:hint="cs"/>
          <w:sz w:val="28"/>
          <w:szCs w:val="28"/>
          <w:rtl/>
        </w:rPr>
        <w:t>ی</w:t>
      </w:r>
      <w:r w:rsidRPr="00CA6FC4">
        <w:rPr>
          <w:rFonts w:cs="B Mitra" w:hint="eastAsia"/>
          <w:sz w:val="28"/>
          <w:szCs w:val="28"/>
          <w:rtl/>
        </w:rPr>
        <w:t>ات</w:t>
      </w:r>
      <w:r w:rsidRPr="00CA6FC4">
        <w:rPr>
          <w:rFonts w:cs="B Mitra"/>
          <w:sz w:val="28"/>
          <w:szCs w:val="28"/>
          <w:rtl/>
        </w:rPr>
        <w:t xml:space="preserve"> همراه با قر</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 xml:space="preserve"> بوده باشد!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 xml:space="preserve"> </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اصحاب</w:t>
      </w:r>
      <w:r w:rsidRPr="00CA6FC4">
        <w:rPr>
          <w:rFonts w:cs="B Mitra"/>
          <w:sz w:val="28"/>
          <w:szCs w:val="28"/>
          <w:rtl/>
        </w:rPr>
        <w:t xml:space="preserve"> تسو</w:t>
      </w:r>
      <w:r w:rsidRPr="00CA6FC4">
        <w:rPr>
          <w:rFonts w:cs="B Mitra" w:hint="cs"/>
          <w:sz w:val="28"/>
          <w:szCs w:val="28"/>
          <w:rtl/>
        </w:rPr>
        <w:t>ی</w:t>
      </w:r>
      <w:r w:rsidRPr="00CA6FC4">
        <w:rPr>
          <w:rFonts w:cs="B Mitra" w:hint="eastAsia"/>
          <w:sz w:val="28"/>
          <w:szCs w:val="28"/>
          <w:rtl/>
        </w:rPr>
        <w:t>ه</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علماء</w:t>
      </w:r>
      <w:r w:rsidRPr="00CA6FC4">
        <w:rPr>
          <w:rFonts w:cs="B Mitra"/>
          <w:sz w:val="28"/>
          <w:szCs w:val="28"/>
          <w:rtl/>
        </w:rPr>
        <w:t xml:space="preserve"> علاوه بر اجماع</w:t>
      </w:r>
      <w:r w:rsidRPr="00CA6FC4">
        <w:rPr>
          <w:rFonts w:cs="B Mitra" w:hint="cs"/>
          <w:sz w:val="28"/>
          <w:szCs w:val="28"/>
          <w:rtl/>
        </w:rPr>
        <w:t>ی</w:t>
      </w:r>
      <w:r w:rsidRPr="00CA6FC4">
        <w:rPr>
          <w:rFonts w:cs="B Mitra"/>
          <w:sz w:val="28"/>
          <w:szCs w:val="28"/>
          <w:rtl/>
        </w:rPr>
        <w:t xml:space="preserve"> که در مورد اصحاب اجماع کرده اند، </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اجماع دوم</w:t>
      </w:r>
      <w:r w:rsidRPr="00CA6FC4">
        <w:rPr>
          <w:rFonts w:cs="B Mitra" w:hint="cs"/>
          <w:sz w:val="28"/>
          <w:szCs w:val="28"/>
          <w:rtl/>
        </w:rPr>
        <w:t>ی</w:t>
      </w:r>
      <w:r w:rsidRPr="00CA6FC4">
        <w:rPr>
          <w:rFonts w:cs="B Mitra"/>
          <w:sz w:val="28"/>
          <w:szCs w:val="28"/>
          <w:rtl/>
        </w:rPr>
        <w:t xml:space="preserve"> هم دارند و آن ا</w:t>
      </w:r>
      <w:r w:rsidRPr="00CA6FC4">
        <w:rPr>
          <w:rFonts w:cs="B Mitra" w:hint="cs"/>
          <w:sz w:val="28"/>
          <w:szCs w:val="28"/>
          <w:rtl/>
        </w:rPr>
        <w:t>ی</w:t>
      </w:r>
      <w:r w:rsidRPr="00CA6FC4">
        <w:rPr>
          <w:rFonts w:cs="B Mitra" w:hint="eastAsia"/>
          <w:sz w:val="28"/>
          <w:szCs w:val="28"/>
          <w:rtl/>
        </w:rPr>
        <w:t>نکه</w:t>
      </w:r>
      <w:r w:rsidRPr="00CA6FC4">
        <w:rPr>
          <w:rFonts w:cs="B Mitra"/>
          <w:sz w:val="28"/>
          <w:szCs w:val="28"/>
          <w:rtl/>
        </w:rPr>
        <w:t xml:space="preserve"> اجماع کرده اند که ابن اب</w:t>
      </w:r>
      <w:r w:rsidRPr="00CA6FC4">
        <w:rPr>
          <w:rFonts w:cs="B Mitra" w:hint="cs"/>
          <w:sz w:val="28"/>
          <w:szCs w:val="28"/>
          <w:rtl/>
        </w:rPr>
        <w:t>ی</w:t>
      </w:r>
      <w:r w:rsidRPr="00CA6FC4">
        <w:rPr>
          <w:rFonts w:cs="B Mitra"/>
          <w:sz w:val="28"/>
          <w:szCs w:val="28"/>
          <w:rtl/>
        </w:rPr>
        <w:t xml:space="preserve"> عم</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و صفوان و بزنط</w:t>
      </w:r>
      <w:r w:rsidRPr="00CA6FC4">
        <w:rPr>
          <w:rFonts w:cs="B Mitra" w:hint="cs"/>
          <w:sz w:val="28"/>
          <w:szCs w:val="28"/>
          <w:rtl/>
        </w:rPr>
        <w:t>ی</w:t>
      </w:r>
      <w:r w:rsidRPr="00CA6FC4">
        <w:rPr>
          <w:rFonts w:cs="B Mitra"/>
          <w:sz w:val="28"/>
          <w:szCs w:val="28"/>
          <w:rtl/>
        </w:rPr>
        <w:t xml:space="preserve"> از کس</w:t>
      </w:r>
      <w:r w:rsidRPr="00CA6FC4">
        <w:rPr>
          <w:rFonts w:cs="B Mitra" w:hint="cs"/>
          <w:sz w:val="28"/>
          <w:szCs w:val="28"/>
          <w:rtl/>
        </w:rPr>
        <w:t>ی</w:t>
      </w:r>
      <w:r w:rsidRPr="00CA6FC4">
        <w:rPr>
          <w:rFonts w:cs="B Mitra"/>
          <w:sz w:val="28"/>
          <w:szCs w:val="28"/>
          <w:rtl/>
        </w:rPr>
        <w:t xml:space="preserve"> جز ثقات نقل نم</w:t>
      </w:r>
      <w:r w:rsidRPr="00CA6FC4">
        <w:rPr>
          <w:rFonts w:cs="B Mitra" w:hint="cs"/>
          <w:sz w:val="28"/>
          <w:szCs w:val="28"/>
          <w:rtl/>
        </w:rPr>
        <w:t>ی</w:t>
      </w:r>
      <w:r w:rsidRPr="00CA6FC4">
        <w:rPr>
          <w:rFonts w:cs="B Mitra"/>
          <w:sz w:val="28"/>
          <w:szCs w:val="28"/>
          <w:rtl/>
        </w:rPr>
        <w:t xml:space="preserve"> کنند، با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ب</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معلوم م</w:t>
      </w:r>
      <w:r w:rsidRPr="00CA6FC4">
        <w:rPr>
          <w:rFonts w:cs="B Mitra" w:hint="cs"/>
          <w:sz w:val="28"/>
          <w:szCs w:val="28"/>
          <w:rtl/>
        </w:rPr>
        <w:t>ی</w:t>
      </w:r>
      <w:r w:rsidRPr="00CA6FC4">
        <w:rPr>
          <w:rFonts w:cs="B Mitra"/>
          <w:sz w:val="28"/>
          <w:szCs w:val="28"/>
          <w:rtl/>
        </w:rPr>
        <w:t xml:space="preserve"> شود که مرسلات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سه نفر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مانند مسندات آنهاست و در حکم صح</w:t>
      </w:r>
      <w:r w:rsidRPr="00CA6FC4">
        <w:rPr>
          <w:rFonts w:cs="B Mitra" w:hint="cs"/>
          <w:sz w:val="28"/>
          <w:szCs w:val="28"/>
          <w:rtl/>
        </w:rPr>
        <w:t>ی</w:t>
      </w:r>
      <w:r w:rsidRPr="00CA6FC4">
        <w:rPr>
          <w:rFonts w:cs="B Mitra" w:hint="eastAsia"/>
          <w:sz w:val="28"/>
          <w:szCs w:val="28"/>
          <w:rtl/>
        </w:rPr>
        <w:t>حه</w:t>
      </w:r>
      <w:r w:rsidRPr="00CA6FC4">
        <w:rPr>
          <w:rFonts w:cs="B Mitra"/>
          <w:sz w:val="28"/>
          <w:szCs w:val="28"/>
          <w:rtl/>
        </w:rPr>
        <w:t xml:space="preserve">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حال</w:t>
      </w:r>
      <w:r w:rsidRPr="00CA6FC4">
        <w:rPr>
          <w:rFonts w:cs="B Mitra"/>
          <w:sz w:val="28"/>
          <w:szCs w:val="28"/>
          <w:rtl/>
        </w:rPr>
        <w:t xml:space="preserve"> سوال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 که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مطلب چه مانع</w:t>
      </w:r>
      <w:r w:rsidRPr="00CA6FC4">
        <w:rPr>
          <w:rFonts w:cs="B Mitra" w:hint="cs"/>
          <w:sz w:val="28"/>
          <w:szCs w:val="28"/>
          <w:rtl/>
        </w:rPr>
        <w:t>ی</w:t>
      </w:r>
      <w:r w:rsidRPr="00CA6FC4">
        <w:rPr>
          <w:rFonts w:cs="B Mitra"/>
          <w:sz w:val="28"/>
          <w:szCs w:val="28"/>
          <w:rtl/>
        </w:rPr>
        <w:t xml:space="preserve"> دارد؟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جواب</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 که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مدرک</w:t>
      </w:r>
      <w:r w:rsidRPr="00CA6FC4">
        <w:rPr>
          <w:rFonts w:cs="B Mitra" w:hint="cs"/>
          <w:sz w:val="28"/>
          <w:szCs w:val="28"/>
          <w:rtl/>
        </w:rPr>
        <w:t>ی</w:t>
      </w:r>
      <w:r w:rsidRPr="00CA6FC4">
        <w:rPr>
          <w:rFonts w:cs="B Mitra"/>
          <w:sz w:val="28"/>
          <w:szCs w:val="28"/>
          <w:rtl/>
        </w:rPr>
        <w:t xml:space="preserve"> است، و خود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که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را نقل کرده است، پس از نقل اجماع، علت آنرا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ب</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کرده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نص</w:t>
      </w:r>
      <w:r w:rsidRPr="00CA6FC4">
        <w:rPr>
          <w:rFonts w:cs="B Mitra"/>
          <w:sz w:val="28"/>
          <w:szCs w:val="28"/>
          <w:rtl/>
        </w:rPr>
        <w:t xml:space="preserve"> کلام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«سوت‌</w:t>
      </w:r>
      <w:r w:rsidRPr="00CA6FC4">
        <w:rPr>
          <w:rFonts w:cs="B Mitra"/>
          <w:sz w:val="28"/>
          <w:szCs w:val="28"/>
          <w:rtl/>
        </w:rPr>
        <w:t xml:space="preserve"> الطائفة بين ما يرويه محمد بن أبي عمير، و صفوان بن يحيى، و أحمد بن محمد بن أبي نصر و غيرهم من الثقات الذين عرفوا بأنهم لا يروون و لا يرسلون إلا عمن‌ يوثق به و بين ما أسنده غيرهم، و لذلك عملوا بمراسيلهم إذا انفردوا عن رواية غيرهم.»[1]</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همان</w:t>
      </w:r>
      <w:r w:rsidRPr="00CA6FC4">
        <w:rPr>
          <w:rFonts w:cs="B Mitra"/>
          <w:sz w:val="28"/>
          <w:szCs w:val="28"/>
          <w:rtl/>
        </w:rPr>
        <w:t xml:space="preserve"> طور که د</w:t>
      </w:r>
      <w:r w:rsidRPr="00CA6FC4">
        <w:rPr>
          <w:rFonts w:cs="B Mitra" w:hint="cs"/>
          <w:sz w:val="28"/>
          <w:szCs w:val="28"/>
          <w:rtl/>
        </w:rPr>
        <w:t>ی</w:t>
      </w:r>
      <w:r w:rsidRPr="00CA6FC4">
        <w:rPr>
          <w:rFonts w:cs="B Mitra" w:hint="eastAsia"/>
          <w:sz w:val="28"/>
          <w:szCs w:val="28"/>
          <w:rtl/>
        </w:rPr>
        <w:t>د</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طوس</w:t>
      </w:r>
      <w:r w:rsidRPr="00CA6FC4">
        <w:rPr>
          <w:rFonts w:cs="B Mitra" w:hint="cs"/>
          <w:sz w:val="28"/>
          <w:szCs w:val="28"/>
          <w:rtl/>
        </w:rPr>
        <w:t>ی</w:t>
      </w:r>
      <w:r w:rsidRPr="00CA6FC4">
        <w:rPr>
          <w:rFonts w:cs="B Mitra"/>
          <w:sz w:val="28"/>
          <w:szCs w:val="28"/>
          <w:rtl/>
        </w:rPr>
        <w:t xml:space="preserve"> علت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و علت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تسو</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را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داند که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سه نفر از غ</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ثقه نقل نم</w:t>
      </w:r>
      <w:r w:rsidRPr="00CA6FC4">
        <w:rPr>
          <w:rFonts w:cs="B Mitra" w:hint="cs"/>
          <w:sz w:val="28"/>
          <w:szCs w:val="28"/>
          <w:rtl/>
        </w:rPr>
        <w:t>ی</w:t>
      </w:r>
      <w:r w:rsidRPr="00CA6FC4">
        <w:rPr>
          <w:rFonts w:cs="B Mitra"/>
          <w:sz w:val="28"/>
          <w:szCs w:val="28"/>
          <w:rtl/>
        </w:rPr>
        <w:t xml:space="preserve"> کنند. ول</w:t>
      </w:r>
      <w:r w:rsidRPr="00CA6FC4">
        <w:rPr>
          <w:rFonts w:cs="B Mitra" w:hint="cs"/>
          <w:sz w:val="28"/>
          <w:szCs w:val="28"/>
          <w:rtl/>
        </w:rPr>
        <w:t>ی</w:t>
      </w:r>
      <w:r w:rsidRPr="00CA6FC4">
        <w:rPr>
          <w:rFonts w:cs="B Mitra"/>
          <w:sz w:val="28"/>
          <w:szCs w:val="28"/>
          <w:rtl/>
        </w:rPr>
        <w:t xml:space="preserve"> ما خودمان که سراغ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تعل</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رفته ا</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و روا</w:t>
      </w:r>
      <w:r w:rsidRPr="00CA6FC4">
        <w:rPr>
          <w:rFonts w:cs="B Mitra" w:hint="cs"/>
          <w:sz w:val="28"/>
          <w:szCs w:val="28"/>
          <w:rtl/>
        </w:rPr>
        <w:t>ی</w:t>
      </w:r>
      <w:r w:rsidRPr="00CA6FC4">
        <w:rPr>
          <w:rFonts w:cs="B Mitra" w:hint="eastAsia"/>
          <w:sz w:val="28"/>
          <w:szCs w:val="28"/>
          <w:rtl/>
        </w:rPr>
        <w:t>ات</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سه نفر را بررس</w:t>
      </w:r>
      <w:r w:rsidRPr="00CA6FC4">
        <w:rPr>
          <w:rFonts w:cs="B Mitra" w:hint="cs"/>
          <w:sz w:val="28"/>
          <w:szCs w:val="28"/>
          <w:rtl/>
        </w:rPr>
        <w:t>ی</w:t>
      </w:r>
      <w:r w:rsidRPr="00CA6FC4">
        <w:rPr>
          <w:rFonts w:cs="B Mitra"/>
          <w:sz w:val="28"/>
          <w:szCs w:val="28"/>
          <w:rtl/>
        </w:rPr>
        <w:t xml:space="preserve"> کرده ا</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نقوض ب</w:t>
      </w:r>
      <w:r w:rsidRPr="00CA6FC4">
        <w:rPr>
          <w:rFonts w:cs="B Mitra" w:hint="cs"/>
          <w:sz w:val="28"/>
          <w:szCs w:val="28"/>
          <w:rtl/>
        </w:rPr>
        <w:t>ی</w:t>
      </w:r>
      <w:r w:rsidRPr="00CA6FC4">
        <w:rPr>
          <w:rFonts w:cs="B Mitra" w:hint="eastAsia"/>
          <w:sz w:val="28"/>
          <w:szCs w:val="28"/>
          <w:rtl/>
        </w:rPr>
        <w:t>شمار</w:t>
      </w:r>
      <w:r w:rsidRPr="00CA6FC4">
        <w:rPr>
          <w:rFonts w:cs="B Mitra" w:hint="cs"/>
          <w:sz w:val="28"/>
          <w:szCs w:val="28"/>
          <w:rtl/>
        </w:rPr>
        <w:t>ی</w:t>
      </w:r>
      <w:r w:rsidRPr="00CA6FC4">
        <w:rPr>
          <w:rFonts w:cs="B Mitra"/>
          <w:sz w:val="28"/>
          <w:szCs w:val="28"/>
          <w:rtl/>
        </w:rPr>
        <w:t xml:space="preserve"> </w:t>
      </w:r>
      <w:r w:rsidRPr="00CA6FC4">
        <w:rPr>
          <w:rFonts w:cs="B Mitra" w:hint="cs"/>
          <w:sz w:val="28"/>
          <w:szCs w:val="28"/>
          <w:rtl/>
        </w:rPr>
        <w:t>ی</w:t>
      </w:r>
      <w:r w:rsidRPr="00CA6FC4">
        <w:rPr>
          <w:rFonts w:cs="B Mitra" w:hint="eastAsia"/>
          <w:sz w:val="28"/>
          <w:szCs w:val="28"/>
          <w:rtl/>
        </w:rPr>
        <w:t>افته</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و د</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که از غ</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ثقه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نقل م</w:t>
      </w:r>
      <w:r w:rsidRPr="00CA6FC4">
        <w:rPr>
          <w:rFonts w:cs="B Mitra" w:hint="cs"/>
          <w:sz w:val="28"/>
          <w:szCs w:val="28"/>
          <w:rtl/>
        </w:rPr>
        <w:t>ی</w:t>
      </w:r>
      <w:r w:rsidRPr="00CA6FC4">
        <w:rPr>
          <w:rFonts w:cs="B Mitra"/>
          <w:sz w:val="28"/>
          <w:szCs w:val="28"/>
          <w:rtl/>
        </w:rPr>
        <w:t xml:space="preserve"> کنند، </w:t>
      </w:r>
      <w:r w:rsidRPr="00CA6FC4">
        <w:rPr>
          <w:rFonts w:cs="B Mitra" w:hint="cs"/>
          <w:sz w:val="28"/>
          <w:szCs w:val="28"/>
          <w:rtl/>
        </w:rPr>
        <w:t>ی</w:t>
      </w:r>
      <w:r w:rsidRPr="00CA6FC4">
        <w:rPr>
          <w:rFonts w:cs="B Mitra"/>
          <w:sz w:val="28"/>
          <w:szCs w:val="28"/>
          <w:rtl/>
        </w:rPr>
        <w:t>عن</w:t>
      </w:r>
      <w:r w:rsidRPr="00CA6FC4">
        <w:rPr>
          <w:rFonts w:cs="B Mitra" w:hint="cs"/>
          <w:sz w:val="28"/>
          <w:szCs w:val="28"/>
          <w:rtl/>
        </w:rPr>
        <w:t>ی</w:t>
      </w:r>
      <w:r w:rsidRPr="00CA6FC4">
        <w:rPr>
          <w:rFonts w:cs="B Mitra"/>
          <w:sz w:val="28"/>
          <w:szCs w:val="28"/>
          <w:rtl/>
        </w:rPr>
        <w:t xml:space="preserve"> در جا</w:t>
      </w:r>
      <w:r w:rsidRPr="00CA6FC4">
        <w:rPr>
          <w:rFonts w:cs="B Mitra" w:hint="cs"/>
          <w:sz w:val="28"/>
          <w:szCs w:val="28"/>
          <w:rtl/>
        </w:rPr>
        <w:t>یی</w:t>
      </w:r>
      <w:r w:rsidRPr="00CA6FC4">
        <w:rPr>
          <w:rFonts w:cs="B Mitra"/>
          <w:sz w:val="28"/>
          <w:szCs w:val="28"/>
          <w:rtl/>
        </w:rPr>
        <w:t xml:space="preserve"> که مسند نقل کرده اند د</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که از غ</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ثقه و حت</w:t>
      </w:r>
      <w:r w:rsidRPr="00CA6FC4">
        <w:rPr>
          <w:rFonts w:cs="B Mitra" w:hint="cs"/>
          <w:sz w:val="28"/>
          <w:szCs w:val="28"/>
          <w:rtl/>
        </w:rPr>
        <w:t>ی</w:t>
      </w:r>
      <w:r w:rsidRPr="00CA6FC4">
        <w:rPr>
          <w:rFonts w:cs="B Mitra"/>
          <w:sz w:val="28"/>
          <w:szCs w:val="28"/>
          <w:rtl/>
        </w:rPr>
        <w:t xml:space="preserve"> از معروف</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به کذب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نقل کرده اند، به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جهت برا</w:t>
      </w:r>
      <w:r w:rsidRPr="00CA6FC4">
        <w:rPr>
          <w:rFonts w:cs="B Mitra" w:hint="cs"/>
          <w:sz w:val="28"/>
          <w:szCs w:val="28"/>
          <w:rtl/>
        </w:rPr>
        <w:t>ی</w:t>
      </w:r>
      <w:r w:rsidRPr="00CA6FC4">
        <w:rPr>
          <w:rFonts w:cs="B Mitra"/>
          <w:sz w:val="28"/>
          <w:szCs w:val="28"/>
          <w:rtl/>
        </w:rPr>
        <w:t xml:space="preserve"> ما معلوم م</w:t>
      </w:r>
      <w:r w:rsidRPr="00CA6FC4">
        <w:rPr>
          <w:rFonts w:cs="B Mitra" w:hint="cs"/>
          <w:sz w:val="28"/>
          <w:szCs w:val="28"/>
          <w:rtl/>
        </w:rPr>
        <w:t>ی</w:t>
      </w:r>
      <w:r w:rsidRPr="00CA6FC4">
        <w:rPr>
          <w:rFonts w:cs="B Mitra"/>
          <w:sz w:val="28"/>
          <w:szCs w:val="28"/>
          <w:rtl/>
        </w:rPr>
        <w:t xml:space="preserve"> شود که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مدرک قابل تشک</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بنابرا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مدرک</w:t>
      </w:r>
      <w:r w:rsidRPr="00CA6FC4">
        <w:rPr>
          <w:rFonts w:cs="B Mitra" w:hint="cs"/>
          <w:sz w:val="28"/>
          <w:szCs w:val="28"/>
          <w:rtl/>
        </w:rPr>
        <w:t>ی</w:t>
      </w:r>
      <w:r w:rsidRPr="00CA6FC4">
        <w:rPr>
          <w:rFonts w:cs="B Mitra"/>
          <w:sz w:val="28"/>
          <w:szCs w:val="28"/>
          <w:rtl/>
        </w:rPr>
        <w:t xml:space="preserve">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علاوه</w:t>
      </w:r>
      <w:r w:rsidRPr="00CA6FC4">
        <w:rPr>
          <w:rFonts w:cs="B Mitra"/>
          <w:sz w:val="28"/>
          <w:szCs w:val="28"/>
          <w:rtl/>
        </w:rPr>
        <w:t xml:space="preserve"> بر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خود مرحوم کش</w:t>
      </w:r>
      <w:r w:rsidRPr="00CA6FC4">
        <w:rPr>
          <w:rFonts w:cs="B Mitra" w:hint="cs"/>
          <w:sz w:val="28"/>
          <w:szCs w:val="28"/>
          <w:rtl/>
        </w:rPr>
        <w:t>ی</w:t>
      </w:r>
      <w:r w:rsidRPr="00CA6FC4">
        <w:rPr>
          <w:rFonts w:cs="B Mitra"/>
          <w:sz w:val="28"/>
          <w:szCs w:val="28"/>
          <w:rtl/>
        </w:rPr>
        <w:t xml:space="preserve"> و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و برخ</w:t>
      </w:r>
      <w:r w:rsidRPr="00CA6FC4">
        <w:rPr>
          <w:rFonts w:cs="B Mitra" w:hint="cs"/>
          <w:sz w:val="28"/>
          <w:szCs w:val="28"/>
          <w:rtl/>
        </w:rPr>
        <w:t>ی</w:t>
      </w:r>
      <w:r w:rsidRPr="00CA6FC4">
        <w:rPr>
          <w:rFonts w:cs="B Mitra"/>
          <w:sz w:val="28"/>
          <w:szCs w:val="28"/>
          <w:rtl/>
        </w:rPr>
        <w:t xml:space="preserve">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از قدماء تصر</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به ضعف برخ</w:t>
      </w:r>
      <w:r w:rsidRPr="00CA6FC4">
        <w:rPr>
          <w:rFonts w:cs="B Mitra" w:hint="cs"/>
          <w:sz w:val="28"/>
          <w:szCs w:val="28"/>
          <w:rtl/>
        </w:rPr>
        <w:t>ی</w:t>
      </w:r>
      <w:r w:rsidRPr="00CA6FC4">
        <w:rPr>
          <w:rFonts w:cs="B Mitra"/>
          <w:sz w:val="28"/>
          <w:szCs w:val="28"/>
          <w:rtl/>
        </w:rPr>
        <w:t xml:space="preserve">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وسائط کرده اند، با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حال چطور م</w:t>
      </w:r>
      <w:r w:rsidRPr="00CA6FC4">
        <w:rPr>
          <w:rFonts w:cs="B Mitra" w:hint="cs"/>
          <w:sz w:val="28"/>
          <w:szCs w:val="28"/>
          <w:rtl/>
        </w:rPr>
        <w:t>ی</w:t>
      </w:r>
      <w:r w:rsidRPr="00CA6FC4">
        <w:rPr>
          <w:rFonts w:cs="B Mitra"/>
          <w:sz w:val="28"/>
          <w:szCs w:val="28"/>
          <w:rtl/>
        </w:rPr>
        <w:t xml:space="preserve"> توان گفت که آنها قائل به وثاقت تمام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واسطه ها بوده اند؟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بنابرا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برا</w:t>
      </w:r>
      <w:r w:rsidRPr="00CA6FC4">
        <w:rPr>
          <w:rFonts w:cs="B Mitra" w:hint="cs"/>
          <w:sz w:val="28"/>
          <w:szCs w:val="28"/>
          <w:rtl/>
        </w:rPr>
        <w:t>ی</w:t>
      </w:r>
      <w:r w:rsidRPr="00CA6FC4">
        <w:rPr>
          <w:rFonts w:cs="B Mitra"/>
          <w:sz w:val="28"/>
          <w:szCs w:val="28"/>
          <w:rtl/>
        </w:rPr>
        <w:t xml:space="preserve"> خود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موارد نقض وجود دارد.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پس</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دو اشکال دارد، اولا ا</w:t>
      </w:r>
      <w:r w:rsidRPr="00CA6FC4">
        <w:rPr>
          <w:rFonts w:cs="B Mitra" w:hint="cs"/>
          <w:sz w:val="28"/>
          <w:szCs w:val="28"/>
          <w:rtl/>
        </w:rPr>
        <w:t>ی</w:t>
      </w:r>
      <w:r w:rsidRPr="00CA6FC4">
        <w:rPr>
          <w:rFonts w:cs="B Mitra" w:hint="eastAsia"/>
          <w:sz w:val="28"/>
          <w:szCs w:val="28"/>
          <w:rtl/>
        </w:rPr>
        <w:t>نکه</w:t>
      </w:r>
      <w:r w:rsidRPr="00CA6FC4">
        <w:rPr>
          <w:rFonts w:cs="B Mitra"/>
          <w:sz w:val="28"/>
          <w:szCs w:val="28"/>
          <w:rtl/>
        </w:rPr>
        <w:t xml:space="preserve"> مدرک</w:t>
      </w:r>
      <w:r w:rsidRPr="00CA6FC4">
        <w:rPr>
          <w:rFonts w:cs="B Mitra" w:hint="cs"/>
          <w:sz w:val="28"/>
          <w:szCs w:val="28"/>
          <w:rtl/>
        </w:rPr>
        <w:t>ی</w:t>
      </w:r>
      <w:r w:rsidRPr="00CA6FC4">
        <w:rPr>
          <w:rFonts w:cs="B Mitra"/>
          <w:sz w:val="28"/>
          <w:szCs w:val="28"/>
          <w:rtl/>
        </w:rPr>
        <w:t xml:space="preserve"> است و ثان</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مع غض النظر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اشکال، موارد نقض فراوان</w:t>
      </w:r>
      <w:r w:rsidRPr="00CA6FC4">
        <w:rPr>
          <w:rFonts w:cs="B Mitra" w:hint="cs"/>
          <w:sz w:val="28"/>
          <w:szCs w:val="28"/>
          <w:rtl/>
        </w:rPr>
        <w:t>ی</w:t>
      </w:r>
      <w:r w:rsidRPr="00CA6FC4">
        <w:rPr>
          <w:rFonts w:cs="B Mitra"/>
          <w:sz w:val="28"/>
          <w:szCs w:val="28"/>
          <w:rtl/>
        </w:rPr>
        <w:t xml:space="preserve"> هم برا</w:t>
      </w:r>
      <w:r w:rsidRPr="00CA6FC4">
        <w:rPr>
          <w:rFonts w:cs="B Mitra" w:hint="cs"/>
          <w:sz w:val="28"/>
          <w:szCs w:val="28"/>
          <w:rtl/>
        </w:rPr>
        <w:t>ی</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وجود دارد.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محامل</w:t>
      </w:r>
      <w:r w:rsidRPr="00CA6FC4">
        <w:rPr>
          <w:rFonts w:cs="B Mitra"/>
          <w:sz w:val="28"/>
          <w:szCs w:val="28"/>
          <w:rtl/>
        </w:rPr>
        <w:t xml:space="preserve"> اجماع کش</w:t>
      </w:r>
      <w:r w:rsidRPr="00CA6FC4">
        <w:rPr>
          <w:rFonts w:cs="B Mitra" w:hint="cs"/>
          <w:sz w:val="28"/>
          <w:szCs w:val="28"/>
          <w:rtl/>
        </w:rPr>
        <w:t>ی</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محامل</w:t>
      </w:r>
      <w:r w:rsidRPr="00CA6FC4">
        <w:rPr>
          <w:rFonts w:cs="B Mitra"/>
          <w:sz w:val="28"/>
          <w:szCs w:val="28"/>
          <w:rtl/>
        </w:rPr>
        <w:t xml:space="preserve"> و تفاس</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چهارگانه ا</w:t>
      </w:r>
      <w:r w:rsidRPr="00CA6FC4">
        <w:rPr>
          <w:rFonts w:cs="B Mitra" w:hint="cs"/>
          <w:sz w:val="28"/>
          <w:szCs w:val="28"/>
          <w:rtl/>
        </w:rPr>
        <w:t>ی</w:t>
      </w:r>
      <w:r w:rsidRPr="00CA6FC4">
        <w:rPr>
          <w:rFonts w:cs="B Mitra"/>
          <w:sz w:val="28"/>
          <w:szCs w:val="28"/>
          <w:rtl/>
        </w:rPr>
        <w:t xml:space="preserve"> برا</w:t>
      </w:r>
      <w:r w:rsidRPr="00CA6FC4">
        <w:rPr>
          <w:rFonts w:cs="B Mitra" w:hint="cs"/>
          <w:sz w:val="28"/>
          <w:szCs w:val="28"/>
          <w:rtl/>
        </w:rPr>
        <w:t>ی</w:t>
      </w:r>
      <w:r w:rsidRPr="00CA6FC4">
        <w:rPr>
          <w:rFonts w:cs="B Mitra"/>
          <w:sz w:val="28"/>
          <w:szCs w:val="28"/>
          <w:rtl/>
        </w:rPr>
        <w:t xml:space="preserve"> اجماع کش</w:t>
      </w:r>
      <w:r w:rsidRPr="00CA6FC4">
        <w:rPr>
          <w:rFonts w:cs="B Mitra" w:hint="cs"/>
          <w:sz w:val="28"/>
          <w:szCs w:val="28"/>
          <w:rtl/>
        </w:rPr>
        <w:t>ی</w:t>
      </w:r>
      <w:r w:rsidRPr="00CA6FC4">
        <w:rPr>
          <w:rFonts w:cs="B Mitra"/>
          <w:sz w:val="28"/>
          <w:szCs w:val="28"/>
          <w:rtl/>
        </w:rPr>
        <w:t xml:space="preserve"> وجود دارد که در «مق</w:t>
      </w:r>
      <w:r w:rsidRPr="00CA6FC4">
        <w:rPr>
          <w:rFonts w:cs="B Mitra" w:hint="cs"/>
          <w:sz w:val="28"/>
          <w:szCs w:val="28"/>
          <w:rtl/>
        </w:rPr>
        <w:t>ی</w:t>
      </w:r>
      <w:r w:rsidRPr="00CA6FC4">
        <w:rPr>
          <w:rFonts w:cs="B Mitra" w:hint="eastAsia"/>
          <w:sz w:val="28"/>
          <w:szCs w:val="28"/>
          <w:rtl/>
        </w:rPr>
        <w:t>اس</w:t>
      </w:r>
      <w:r w:rsidRPr="00CA6FC4">
        <w:rPr>
          <w:rFonts w:cs="B Mitra"/>
          <w:sz w:val="28"/>
          <w:szCs w:val="28"/>
          <w:rtl/>
        </w:rPr>
        <w:t xml:space="preserve"> الرواة» ذکر کرده ا</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محمل</w:t>
      </w:r>
      <w:r w:rsidRPr="00CA6FC4">
        <w:rPr>
          <w:rFonts w:cs="B Mitra"/>
          <w:sz w:val="28"/>
          <w:szCs w:val="28"/>
          <w:rtl/>
        </w:rPr>
        <w:t xml:space="preserve"> اول:</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مفاد</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توث</w:t>
      </w:r>
      <w:r w:rsidRPr="00CA6FC4">
        <w:rPr>
          <w:rFonts w:cs="B Mitra" w:hint="cs"/>
          <w:sz w:val="28"/>
          <w:szCs w:val="28"/>
          <w:rtl/>
        </w:rPr>
        <w:t>ی</w:t>
      </w:r>
      <w:r w:rsidRPr="00CA6FC4">
        <w:rPr>
          <w:rFonts w:cs="B Mitra" w:hint="eastAsia"/>
          <w:sz w:val="28"/>
          <w:szCs w:val="28"/>
          <w:rtl/>
        </w:rPr>
        <w:t>ق</w:t>
      </w:r>
      <w:r w:rsidRPr="00CA6FC4">
        <w:rPr>
          <w:rFonts w:cs="B Mitra"/>
          <w:sz w:val="28"/>
          <w:szCs w:val="28"/>
          <w:rtl/>
        </w:rPr>
        <w:t xml:space="preserve"> همه افراد</w:t>
      </w:r>
      <w:r w:rsidRPr="00CA6FC4">
        <w:rPr>
          <w:rFonts w:cs="B Mitra" w:hint="cs"/>
          <w:sz w:val="28"/>
          <w:szCs w:val="28"/>
          <w:rtl/>
        </w:rPr>
        <w:t>ی</w:t>
      </w:r>
      <w:r w:rsidRPr="00CA6FC4">
        <w:rPr>
          <w:rFonts w:cs="B Mitra"/>
          <w:sz w:val="28"/>
          <w:szCs w:val="28"/>
          <w:rtl/>
        </w:rPr>
        <w:t xml:space="preserve"> است که ب</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اصحاب اجماع و ب</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حضرات معصوم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عل</w:t>
      </w:r>
      <w:r w:rsidRPr="00CA6FC4">
        <w:rPr>
          <w:rFonts w:cs="B Mitra" w:hint="cs"/>
          <w:sz w:val="28"/>
          <w:szCs w:val="28"/>
          <w:rtl/>
        </w:rPr>
        <w:t>ی</w:t>
      </w:r>
      <w:r w:rsidRPr="00CA6FC4">
        <w:rPr>
          <w:rFonts w:cs="B Mitra" w:hint="eastAsia"/>
          <w:sz w:val="28"/>
          <w:szCs w:val="28"/>
          <w:rtl/>
        </w:rPr>
        <w:t>هم</w:t>
      </w:r>
      <w:r w:rsidRPr="00CA6FC4">
        <w:rPr>
          <w:rFonts w:cs="B Mitra"/>
          <w:sz w:val="28"/>
          <w:szCs w:val="28"/>
          <w:rtl/>
        </w:rPr>
        <w:t xml:space="preserve"> السلام واقع شده اند،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هر روا</w:t>
      </w:r>
      <w:r w:rsidRPr="00CA6FC4">
        <w:rPr>
          <w:rFonts w:cs="B Mitra" w:hint="cs"/>
          <w:sz w:val="28"/>
          <w:szCs w:val="28"/>
          <w:rtl/>
        </w:rPr>
        <w:t>ی</w:t>
      </w:r>
      <w:r w:rsidRPr="00CA6FC4">
        <w:rPr>
          <w:rFonts w:cs="B Mitra" w:hint="eastAsia"/>
          <w:sz w:val="28"/>
          <w:szCs w:val="28"/>
          <w:rtl/>
        </w:rPr>
        <w:t>ت</w:t>
      </w:r>
      <w:r w:rsidRPr="00CA6FC4">
        <w:rPr>
          <w:rFonts w:cs="B Mitra" w:hint="cs"/>
          <w:sz w:val="28"/>
          <w:szCs w:val="28"/>
          <w:rtl/>
        </w:rPr>
        <w:t>ی</w:t>
      </w:r>
      <w:r w:rsidRPr="00CA6FC4">
        <w:rPr>
          <w:rFonts w:cs="B Mitra"/>
          <w:sz w:val="28"/>
          <w:szCs w:val="28"/>
          <w:rtl/>
        </w:rPr>
        <w:t xml:space="preserve"> که به وس</w:t>
      </w:r>
      <w:r w:rsidRPr="00CA6FC4">
        <w:rPr>
          <w:rFonts w:cs="B Mitra" w:hint="cs"/>
          <w:sz w:val="28"/>
          <w:szCs w:val="28"/>
          <w:rtl/>
        </w:rPr>
        <w:t>ی</w:t>
      </w:r>
      <w:r w:rsidRPr="00CA6FC4">
        <w:rPr>
          <w:rFonts w:cs="B Mitra" w:hint="eastAsia"/>
          <w:sz w:val="28"/>
          <w:szCs w:val="28"/>
          <w:rtl/>
        </w:rPr>
        <w:t>له</w:t>
      </w:r>
      <w:r w:rsidRPr="00CA6FC4">
        <w:rPr>
          <w:rFonts w:cs="B Mitra"/>
          <w:sz w:val="28"/>
          <w:szCs w:val="28"/>
          <w:rtl/>
        </w:rPr>
        <w:t xml:space="preserve"> اصحاب اجماع نقل شده باشد، تمام افراد</w:t>
      </w:r>
      <w:r w:rsidRPr="00CA6FC4">
        <w:rPr>
          <w:rFonts w:cs="B Mitra" w:hint="cs"/>
          <w:sz w:val="28"/>
          <w:szCs w:val="28"/>
          <w:rtl/>
        </w:rPr>
        <w:t>ی</w:t>
      </w:r>
      <w:r w:rsidRPr="00CA6FC4">
        <w:rPr>
          <w:rFonts w:cs="B Mitra"/>
          <w:sz w:val="28"/>
          <w:szCs w:val="28"/>
          <w:rtl/>
        </w:rPr>
        <w:t xml:space="preserve"> که ب</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آنها و حضرات معصوم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عل</w:t>
      </w:r>
      <w:r w:rsidRPr="00CA6FC4">
        <w:rPr>
          <w:rFonts w:cs="B Mitra" w:hint="cs"/>
          <w:sz w:val="28"/>
          <w:szCs w:val="28"/>
          <w:rtl/>
        </w:rPr>
        <w:t>ی</w:t>
      </w:r>
      <w:r w:rsidRPr="00CA6FC4">
        <w:rPr>
          <w:rFonts w:cs="B Mitra" w:hint="eastAsia"/>
          <w:sz w:val="28"/>
          <w:szCs w:val="28"/>
          <w:rtl/>
        </w:rPr>
        <w:t>هم</w:t>
      </w:r>
      <w:r w:rsidRPr="00CA6FC4">
        <w:rPr>
          <w:rFonts w:cs="B Mitra"/>
          <w:sz w:val="28"/>
          <w:szCs w:val="28"/>
          <w:rtl/>
        </w:rPr>
        <w:t xml:space="preserve"> السلام باشند ثقه هستند.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ول</w:t>
      </w:r>
      <w:r w:rsidRPr="00CA6FC4">
        <w:rPr>
          <w:rFonts w:cs="B Mitra" w:hint="cs"/>
          <w:sz w:val="28"/>
          <w:szCs w:val="28"/>
          <w:rtl/>
        </w:rPr>
        <w:t>ی</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مطلب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و گفت</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که موارد نقض فراوان</w:t>
      </w:r>
      <w:r w:rsidRPr="00CA6FC4">
        <w:rPr>
          <w:rFonts w:cs="B Mitra" w:hint="cs"/>
          <w:sz w:val="28"/>
          <w:szCs w:val="28"/>
          <w:rtl/>
        </w:rPr>
        <w:t>ی</w:t>
      </w:r>
      <w:r w:rsidRPr="00CA6FC4">
        <w:rPr>
          <w:rFonts w:cs="B Mitra"/>
          <w:sz w:val="28"/>
          <w:szCs w:val="28"/>
          <w:rtl/>
        </w:rPr>
        <w:t xml:space="preserve"> برا</w:t>
      </w:r>
      <w:r w:rsidRPr="00CA6FC4">
        <w:rPr>
          <w:rFonts w:cs="B Mitra" w:hint="cs"/>
          <w:sz w:val="28"/>
          <w:szCs w:val="28"/>
          <w:rtl/>
        </w:rPr>
        <w:t>ی</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مطلب وجود دارد که اصحاب اجماع از ضعفاء و معروف</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به کذب نقل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کرده اند.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محمل</w:t>
      </w:r>
      <w:r w:rsidRPr="00CA6FC4">
        <w:rPr>
          <w:rFonts w:cs="B Mitra"/>
          <w:sz w:val="28"/>
          <w:szCs w:val="28"/>
          <w:rtl/>
        </w:rPr>
        <w:t xml:space="preserve"> دوم:</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کار</w:t>
      </w:r>
      <w:r w:rsidRPr="00CA6FC4">
        <w:rPr>
          <w:rFonts w:cs="B Mitra" w:hint="cs"/>
          <w:sz w:val="28"/>
          <w:szCs w:val="28"/>
          <w:rtl/>
        </w:rPr>
        <w:t>ی</w:t>
      </w:r>
      <w:r w:rsidRPr="00CA6FC4">
        <w:rPr>
          <w:rFonts w:cs="B Mitra"/>
          <w:sz w:val="28"/>
          <w:szCs w:val="28"/>
          <w:rtl/>
        </w:rPr>
        <w:t xml:space="preserve"> به وثاقت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وسائط ندارد، و فقط روا</w:t>
      </w:r>
      <w:r w:rsidRPr="00CA6FC4">
        <w:rPr>
          <w:rFonts w:cs="B Mitra" w:hint="cs"/>
          <w:sz w:val="28"/>
          <w:szCs w:val="28"/>
          <w:rtl/>
        </w:rPr>
        <w:t>ی</w:t>
      </w:r>
      <w:r w:rsidRPr="00CA6FC4">
        <w:rPr>
          <w:rFonts w:cs="B Mitra" w:hint="eastAsia"/>
          <w:sz w:val="28"/>
          <w:szCs w:val="28"/>
          <w:rtl/>
        </w:rPr>
        <w:t>ات</w:t>
      </w:r>
      <w:r w:rsidRPr="00CA6FC4">
        <w:rPr>
          <w:rFonts w:cs="B Mitra"/>
          <w:sz w:val="28"/>
          <w:szCs w:val="28"/>
          <w:rtl/>
        </w:rPr>
        <w:t xml:space="preserve"> را تصح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کند،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هر روا</w:t>
      </w:r>
      <w:r w:rsidRPr="00CA6FC4">
        <w:rPr>
          <w:rFonts w:cs="B Mitra" w:hint="cs"/>
          <w:sz w:val="28"/>
          <w:szCs w:val="28"/>
          <w:rtl/>
        </w:rPr>
        <w:t>ی</w:t>
      </w:r>
      <w:r w:rsidRPr="00CA6FC4">
        <w:rPr>
          <w:rFonts w:cs="B Mitra" w:hint="eastAsia"/>
          <w:sz w:val="28"/>
          <w:szCs w:val="28"/>
          <w:rtl/>
        </w:rPr>
        <w:t>ت</w:t>
      </w:r>
      <w:r w:rsidRPr="00CA6FC4">
        <w:rPr>
          <w:rFonts w:cs="B Mitra" w:hint="cs"/>
          <w:sz w:val="28"/>
          <w:szCs w:val="28"/>
          <w:rtl/>
        </w:rPr>
        <w:t>ی</w:t>
      </w:r>
      <w:r w:rsidRPr="00CA6FC4">
        <w:rPr>
          <w:rFonts w:cs="B Mitra"/>
          <w:sz w:val="28"/>
          <w:szCs w:val="28"/>
          <w:rtl/>
        </w:rPr>
        <w:t xml:space="preserve"> که اصحاب اجماع ولو به واسطه افراد ضع</w:t>
      </w:r>
      <w:r w:rsidRPr="00CA6FC4">
        <w:rPr>
          <w:rFonts w:cs="B Mitra" w:hint="cs"/>
          <w:sz w:val="28"/>
          <w:szCs w:val="28"/>
          <w:rtl/>
        </w:rPr>
        <w:t>ی</w:t>
      </w:r>
      <w:r w:rsidRPr="00CA6FC4">
        <w:rPr>
          <w:rFonts w:cs="B Mitra" w:hint="eastAsia"/>
          <w:sz w:val="28"/>
          <w:szCs w:val="28"/>
          <w:rtl/>
        </w:rPr>
        <w:t>ف</w:t>
      </w:r>
      <w:r w:rsidRPr="00CA6FC4">
        <w:rPr>
          <w:rFonts w:cs="B Mitra"/>
          <w:sz w:val="28"/>
          <w:szCs w:val="28"/>
          <w:rtl/>
        </w:rPr>
        <w:t xml:space="preserve"> نقل کنند، وثوق به صدور آن روا</w:t>
      </w:r>
      <w:r w:rsidRPr="00CA6FC4">
        <w:rPr>
          <w:rFonts w:cs="B Mitra" w:hint="cs"/>
          <w:sz w:val="28"/>
          <w:szCs w:val="28"/>
          <w:rtl/>
        </w:rPr>
        <w:t>ی</w:t>
      </w:r>
      <w:r w:rsidRPr="00CA6FC4">
        <w:rPr>
          <w:rFonts w:cs="B Mitra" w:hint="eastAsia"/>
          <w:sz w:val="28"/>
          <w:szCs w:val="28"/>
          <w:rtl/>
        </w:rPr>
        <w:t>ات</w:t>
      </w:r>
      <w:r w:rsidRPr="00CA6FC4">
        <w:rPr>
          <w:rFonts w:cs="B Mitra"/>
          <w:sz w:val="28"/>
          <w:szCs w:val="28"/>
          <w:rtl/>
        </w:rPr>
        <w:t xml:space="preserve"> حاصل م</w:t>
      </w:r>
      <w:r w:rsidRPr="00CA6FC4">
        <w:rPr>
          <w:rFonts w:cs="B Mitra" w:hint="cs"/>
          <w:sz w:val="28"/>
          <w:szCs w:val="28"/>
          <w:rtl/>
        </w:rPr>
        <w:t>ی</w:t>
      </w:r>
      <w:r w:rsidRPr="00CA6FC4">
        <w:rPr>
          <w:rFonts w:cs="B Mitra"/>
          <w:sz w:val="28"/>
          <w:szCs w:val="28"/>
          <w:rtl/>
        </w:rPr>
        <w:t xml:space="preserve"> شود، ول</w:t>
      </w:r>
      <w:r w:rsidRPr="00CA6FC4">
        <w:rPr>
          <w:rFonts w:cs="B Mitra" w:hint="cs"/>
          <w:sz w:val="28"/>
          <w:szCs w:val="28"/>
          <w:rtl/>
        </w:rPr>
        <w:t>ی</w:t>
      </w:r>
      <w:r w:rsidRPr="00CA6FC4">
        <w:rPr>
          <w:rFonts w:cs="B Mitra"/>
          <w:sz w:val="28"/>
          <w:szCs w:val="28"/>
          <w:rtl/>
        </w:rPr>
        <w:t xml:space="preserve"> آن وسائط توث</w:t>
      </w:r>
      <w:r w:rsidRPr="00CA6FC4">
        <w:rPr>
          <w:rFonts w:cs="B Mitra" w:hint="cs"/>
          <w:sz w:val="28"/>
          <w:szCs w:val="28"/>
          <w:rtl/>
        </w:rPr>
        <w:t>ی</w:t>
      </w:r>
      <w:r w:rsidRPr="00CA6FC4">
        <w:rPr>
          <w:rFonts w:cs="B Mitra" w:hint="eastAsia"/>
          <w:sz w:val="28"/>
          <w:szCs w:val="28"/>
          <w:rtl/>
        </w:rPr>
        <w:t>ق</w:t>
      </w:r>
      <w:r w:rsidRPr="00CA6FC4">
        <w:rPr>
          <w:rFonts w:cs="B Mitra"/>
          <w:sz w:val="28"/>
          <w:szCs w:val="28"/>
          <w:rtl/>
        </w:rPr>
        <w:t xml:space="preserve"> نم</w:t>
      </w:r>
      <w:r w:rsidRPr="00CA6FC4">
        <w:rPr>
          <w:rFonts w:cs="B Mitra" w:hint="cs"/>
          <w:sz w:val="28"/>
          <w:szCs w:val="28"/>
          <w:rtl/>
        </w:rPr>
        <w:t>ی</w:t>
      </w:r>
      <w:r w:rsidRPr="00CA6FC4">
        <w:rPr>
          <w:rFonts w:cs="B Mitra"/>
          <w:sz w:val="28"/>
          <w:szCs w:val="28"/>
          <w:rtl/>
        </w:rPr>
        <w:t xml:space="preserve"> شوند.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بزرگان</w:t>
      </w:r>
      <w:r w:rsidRPr="00CA6FC4">
        <w:rPr>
          <w:rFonts w:cs="B Mitra" w:hint="cs"/>
          <w:sz w:val="28"/>
          <w:szCs w:val="28"/>
          <w:rtl/>
        </w:rPr>
        <w:t>ی</w:t>
      </w:r>
      <w:r w:rsidRPr="00CA6FC4">
        <w:rPr>
          <w:rFonts w:cs="B Mitra"/>
          <w:sz w:val="28"/>
          <w:szCs w:val="28"/>
          <w:rtl/>
        </w:rPr>
        <w:t xml:space="preserve"> همچون ابوعل</w:t>
      </w:r>
      <w:r w:rsidRPr="00CA6FC4">
        <w:rPr>
          <w:rFonts w:cs="B Mitra" w:hint="cs"/>
          <w:sz w:val="28"/>
          <w:szCs w:val="28"/>
          <w:rtl/>
        </w:rPr>
        <w:t>ی</w:t>
      </w:r>
      <w:r w:rsidRPr="00CA6FC4">
        <w:rPr>
          <w:rFonts w:cs="B Mitra"/>
          <w:sz w:val="28"/>
          <w:szCs w:val="28"/>
          <w:rtl/>
        </w:rPr>
        <w:t xml:space="preserve"> حائر</w:t>
      </w:r>
      <w:r w:rsidRPr="00CA6FC4">
        <w:rPr>
          <w:rFonts w:cs="B Mitra" w:hint="cs"/>
          <w:sz w:val="28"/>
          <w:szCs w:val="28"/>
          <w:rtl/>
        </w:rPr>
        <w:t>ی</w:t>
      </w:r>
      <w:r w:rsidRPr="00CA6FC4">
        <w:rPr>
          <w:rFonts w:cs="B Mitra"/>
          <w:sz w:val="28"/>
          <w:szCs w:val="28"/>
          <w:rtl/>
        </w:rPr>
        <w:t xml:space="preserve"> و وح</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بهبهان</w:t>
      </w:r>
      <w:r w:rsidRPr="00CA6FC4">
        <w:rPr>
          <w:rFonts w:cs="B Mitra" w:hint="cs"/>
          <w:sz w:val="28"/>
          <w:szCs w:val="28"/>
          <w:rtl/>
        </w:rPr>
        <w:t>ی</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تفس</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را به مشهور نسبت داده اند و گفته اند که تلق</w:t>
      </w:r>
      <w:r w:rsidRPr="00CA6FC4">
        <w:rPr>
          <w:rFonts w:cs="B Mitra" w:hint="cs"/>
          <w:sz w:val="28"/>
          <w:szCs w:val="28"/>
          <w:rtl/>
        </w:rPr>
        <w:t>ی</w:t>
      </w:r>
      <w:r w:rsidRPr="00CA6FC4">
        <w:rPr>
          <w:rFonts w:cs="B Mitra"/>
          <w:sz w:val="28"/>
          <w:szCs w:val="28"/>
          <w:rtl/>
        </w:rPr>
        <w:t xml:space="preserve"> مشهور از اجماع کش</w:t>
      </w:r>
      <w:r w:rsidRPr="00CA6FC4">
        <w:rPr>
          <w:rFonts w:cs="B Mitra" w:hint="cs"/>
          <w:sz w:val="28"/>
          <w:szCs w:val="28"/>
          <w:rtl/>
        </w:rPr>
        <w:t>ی</w:t>
      </w:r>
      <w:r w:rsidRPr="00CA6FC4">
        <w:rPr>
          <w:rFonts w:cs="B Mitra"/>
          <w:sz w:val="28"/>
          <w:szCs w:val="28"/>
          <w:rtl/>
        </w:rPr>
        <w:t xml:space="preserve"> در مورد اصحاب اجماع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محمل</w:t>
      </w:r>
      <w:r w:rsidRPr="00CA6FC4">
        <w:rPr>
          <w:rFonts w:cs="B Mitra"/>
          <w:sz w:val="28"/>
          <w:szCs w:val="28"/>
          <w:rtl/>
        </w:rPr>
        <w:t xml:space="preserve"> سوم:</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در مورد خود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18 نفر است،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خود ا</w:t>
      </w:r>
      <w:r w:rsidRPr="00CA6FC4">
        <w:rPr>
          <w:rFonts w:cs="B Mitra" w:hint="cs"/>
          <w:sz w:val="28"/>
          <w:szCs w:val="28"/>
          <w:rtl/>
        </w:rPr>
        <w:t>ی</w:t>
      </w:r>
      <w:r w:rsidRPr="00CA6FC4">
        <w:rPr>
          <w:rFonts w:cs="B Mitra" w:hint="eastAsia"/>
          <w:sz w:val="28"/>
          <w:szCs w:val="28"/>
          <w:rtl/>
        </w:rPr>
        <w:t>نها</w:t>
      </w:r>
      <w:r w:rsidRPr="00CA6FC4">
        <w:rPr>
          <w:rFonts w:cs="B Mitra"/>
          <w:sz w:val="28"/>
          <w:szCs w:val="28"/>
          <w:rtl/>
        </w:rPr>
        <w:t xml:space="preserve"> از فقها</w:t>
      </w:r>
      <w:r w:rsidRPr="00CA6FC4">
        <w:rPr>
          <w:rFonts w:cs="B Mitra" w:hint="cs"/>
          <w:sz w:val="28"/>
          <w:szCs w:val="28"/>
          <w:rtl/>
        </w:rPr>
        <w:t>ی</w:t>
      </w:r>
      <w:r w:rsidRPr="00CA6FC4">
        <w:rPr>
          <w:rFonts w:cs="B Mitra"/>
          <w:sz w:val="28"/>
          <w:szCs w:val="28"/>
          <w:rtl/>
        </w:rPr>
        <w:t xml:space="preserve"> روات هستند و به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جهت حکم به صحت روا</w:t>
      </w:r>
      <w:r w:rsidRPr="00CA6FC4">
        <w:rPr>
          <w:rFonts w:cs="B Mitra" w:hint="cs"/>
          <w:sz w:val="28"/>
          <w:szCs w:val="28"/>
          <w:rtl/>
        </w:rPr>
        <w:t>ی</w:t>
      </w:r>
      <w:r w:rsidRPr="00CA6FC4">
        <w:rPr>
          <w:rFonts w:cs="B Mitra" w:hint="eastAsia"/>
          <w:sz w:val="28"/>
          <w:szCs w:val="28"/>
          <w:rtl/>
        </w:rPr>
        <w:t>اتشان</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شود.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حکم به تصح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از شئون همان تصد</w:t>
      </w:r>
      <w:r w:rsidRPr="00CA6FC4">
        <w:rPr>
          <w:rFonts w:cs="B Mitra" w:hint="cs"/>
          <w:sz w:val="28"/>
          <w:szCs w:val="28"/>
          <w:rtl/>
        </w:rPr>
        <w:t>ی</w:t>
      </w:r>
      <w:r w:rsidRPr="00CA6FC4">
        <w:rPr>
          <w:rFonts w:cs="B Mitra" w:hint="eastAsia"/>
          <w:sz w:val="28"/>
          <w:szCs w:val="28"/>
          <w:rtl/>
        </w:rPr>
        <w:t>ق</w:t>
      </w:r>
      <w:r w:rsidRPr="00CA6FC4">
        <w:rPr>
          <w:rFonts w:cs="B Mitra"/>
          <w:sz w:val="28"/>
          <w:szCs w:val="28"/>
          <w:rtl/>
        </w:rPr>
        <w:t xml:space="preserve"> به فقه ا</w:t>
      </w:r>
      <w:r w:rsidRPr="00CA6FC4">
        <w:rPr>
          <w:rFonts w:cs="B Mitra" w:hint="cs"/>
          <w:sz w:val="28"/>
          <w:szCs w:val="28"/>
          <w:rtl/>
        </w:rPr>
        <w:t>ی</w:t>
      </w:r>
      <w:r w:rsidRPr="00CA6FC4">
        <w:rPr>
          <w:rFonts w:cs="B Mitra" w:hint="eastAsia"/>
          <w:sz w:val="28"/>
          <w:szCs w:val="28"/>
          <w:rtl/>
        </w:rPr>
        <w:t>نهاست</w:t>
      </w:r>
      <w:r w:rsidRPr="00CA6FC4">
        <w:rPr>
          <w:rFonts w:cs="B Mitra"/>
          <w:sz w:val="28"/>
          <w:szCs w:val="28"/>
          <w:rtl/>
        </w:rPr>
        <w:t>. پس عنا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و</w:t>
      </w:r>
      <w:r w:rsidRPr="00CA6FC4">
        <w:rPr>
          <w:rFonts w:cs="B Mitra" w:hint="cs"/>
          <w:sz w:val="28"/>
          <w:szCs w:val="28"/>
          <w:rtl/>
        </w:rPr>
        <w:t>ی</w:t>
      </w:r>
      <w:r w:rsidRPr="00CA6FC4">
        <w:rPr>
          <w:rFonts w:cs="B Mitra" w:hint="eastAsia"/>
          <w:sz w:val="28"/>
          <w:szCs w:val="28"/>
          <w:rtl/>
        </w:rPr>
        <w:t>ژه</w:t>
      </w:r>
      <w:r w:rsidRPr="00CA6FC4">
        <w:rPr>
          <w:rFonts w:cs="B Mitra"/>
          <w:sz w:val="28"/>
          <w:szCs w:val="28"/>
          <w:rtl/>
        </w:rPr>
        <w:t xml:space="preserve"> ا</w:t>
      </w:r>
      <w:r w:rsidRPr="00CA6FC4">
        <w:rPr>
          <w:rFonts w:cs="B Mitra" w:hint="cs"/>
          <w:sz w:val="28"/>
          <w:szCs w:val="28"/>
          <w:rtl/>
        </w:rPr>
        <w:t>ی</w:t>
      </w:r>
      <w:r w:rsidRPr="00CA6FC4">
        <w:rPr>
          <w:rFonts w:cs="B Mitra"/>
          <w:sz w:val="28"/>
          <w:szCs w:val="28"/>
          <w:rtl/>
        </w:rPr>
        <w:t xml:space="preserve"> برا</w:t>
      </w:r>
      <w:r w:rsidRPr="00CA6FC4">
        <w:rPr>
          <w:rFonts w:cs="B Mitra" w:hint="cs"/>
          <w:sz w:val="28"/>
          <w:szCs w:val="28"/>
          <w:rtl/>
        </w:rPr>
        <w:t>ی</w:t>
      </w:r>
      <w:r w:rsidRPr="00CA6FC4">
        <w:rPr>
          <w:rFonts w:cs="B Mitra"/>
          <w:sz w:val="28"/>
          <w:szCs w:val="28"/>
          <w:rtl/>
        </w:rPr>
        <w:t xml:space="preserve"> خود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تصح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ندارند بلکه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تصح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را از شئون ه</w:t>
      </w:r>
      <w:r w:rsidRPr="00CA6FC4">
        <w:rPr>
          <w:rFonts w:cs="B Mitra" w:hint="eastAsia"/>
          <w:sz w:val="28"/>
          <w:szCs w:val="28"/>
          <w:rtl/>
        </w:rPr>
        <w:t>مان</w:t>
      </w:r>
      <w:r w:rsidRPr="00CA6FC4">
        <w:rPr>
          <w:rFonts w:cs="B Mitra"/>
          <w:sz w:val="28"/>
          <w:szCs w:val="28"/>
          <w:rtl/>
        </w:rPr>
        <w:t xml:space="preserve"> فقاهت روات م</w:t>
      </w:r>
      <w:r w:rsidRPr="00CA6FC4">
        <w:rPr>
          <w:rFonts w:cs="B Mitra" w:hint="cs"/>
          <w:sz w:val="28"/>
          <w:szCs w:val="28"/>
          <w:rtl/>
        </w:rPr>
        <w:t>ی</w:t>
      </w:r>
      <w:r w:rsidRPr="00CA6FC4">
        <w:rPr>
          <w:rFonts w:cs="B Mitra"/>
          <w:sz w:val="28"/>
          <w:szCs w:val="28"/>
          <w:rtl/>
        </w:rPr>
        <w:t xml:space="preserve"> دانند.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(بنابرا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طبق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تفس</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فقط خود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18 نفر جلالت و عظمت دارند و وثاقتشان ثابت است، ول</w:t>
      </w:r>
      <w:r w:rsidRPr="00CA6FC4">
        <w:rPr>
          <w:rFonts w:cs="B Mitra" w:hint="cs"/>
          <w:sz w:val="28"/>
          <w:szCs w:val="28"/>
          <w:rtl/>
        </w:rPr>
        <w:t>ی</w:t>
      </w:r>
      <w:r w:rsidRPr="00CA6FC4">
        <w:rPr>
          <w:rFonts w:cs="B Mitra"/>
          <w:sz w:val="28"/>
          <w:szCs w:val="28"/>
          <w:rtl/>
        </w:rPr>
        <w:t xml:space="preserve"> وثاقت واسطه ها ثابت نم</w:t>
      </w:r>
      <w:r w:rsidRPr="00CA6FC4">
        <w:rPr>
          <w:rFonts w:cs="B Mitra" w:hint="cs"/>
          <w:sz w:val="28"/>
          <w:szCs w:val="28"/>
          <w:rtl/>
        </w:rPr>
        <w:t>ی</w:t>
      </w:r>
      <w:r w:rsidRPr="00CA6FC4">
        <w:rPr>
          <w:rFonts w:cs="B Mitra"/>
          <w:sz w:val="28"/>
          <w:szCs w:val="28"/>
          <w:rtl/>
        </w:rPr>
        <w:t xml:space="preserve"> شود و حکم به صحت تمام روا</w:t>
      </w:r>
      <w:r w:rsidRPr="00CA6FC4">
        <w:rPr>
          <w:rFonts w:cs="B Mitra" w:hint="cs"/>
          <w:sz w:val="28"/>
          <w:szCs w:val="28"/>
          <w:rtl/>
        </w:rPr>
        <w:t>ی</w:t>
      </w:r>
      <w:r w:rsidRPr="00CA6FC4">
        <w:rPr>
          <w:rFonts w:cs="B Mitra" w:hint="eastAsia"/>
          <w:sz w:val="28"/>
          <w:szCs w:val="28"/>
          <w:rtl/>
        </w:rPr>
        <w:t>ات</w:t>
      </w:r>
      <w:r w:rsidRPr="00CA6FC4">
        <w:rPr>
          <w:rFonts w:cs="B Mitra"/>
          <w:sz w:val="28"/>
          <w:szCs w:val="28"/>
          <w:rtl/>
        </w:rPr>
        <w:t xml:space="preserve"> هم نم</w:t>
      </w:r>
      <w:r w:rsidRPr="00CA6FC4">
        <w:rPr>
          <w:rFonts w:cs="B Mitra" w:hint="cs"/>
          <w:sz w:val="28"/>
          <w:szCs w:val="28"/>
          <w:rtl/>
        </w:rPr>
        <w:t>ی</w:t>
      </w:r>
      <w:r w:rsidRPr="00CA6FC4">
        <w:rPr>
          <w:rFonts w:cs="B Mitra"/>
          <w:sz w:val="28"/>
          <w:szCs w:val="28"/>
          <w:rtl/>
        </w:rPr>
        <w:t xml:space="preserve"> شود.)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محمل</w:t>
      </w:r>
      <w:r w:rsidRPr="00CA6FC4">
        <w:rPr>
          <w:rFonts w:cs="B Mitra"/>
          <w:sz w:val="28"/>
          <w:szCs w:val="28"/>
          <w:rtl/>
        </w:rPr>
        <w:t xml:space="preserve"> چهارم:</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اصحاب</w:t>
      </w:r>
      <w:r w:rsidRPr="00CA6FC4">
        <w:rPr>
          <w:rFonts w:cs="B Mitra"/>
          <w:sz w:val="28"/>
          <w:szCs w:val="28"/>
          <w:rtl/>
        </w:rPr>
        <w:t xml:space="preserve"> اجماع سه طبقه هستند که در هر طبقه 6 نفر وجود دارد. مفاد اجماع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 که اگر تمام 6 نفر در </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طبقه، اتفاق نظر بر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راو</w:t>
      </w:r>
      <w:r w:rsidRPr="00CA6FC4">
        <w:rPr>
          <w:rFonts w:cs="B Mitra" w:hint="cs"/>
          <w:sz w:val="28"/>
          <w:szCs w:val="28"/>
          <w:rtl/>
        </w:rPr>
        <w:t>ی</w:t>
      </w:r>
      <w:r w:rsidRPr="00CA6FC4">
        <w:rPr>
          <w:rFonts w:cs="B Mitra"/>
          <w:sz w:val="28"/>
          <w:szCs w:val="28"/>
          <w:rtl/>
        </w:rPr>
        <w:t xml:space="preserve"> داشته باشند،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آن راو</w:t>
      </w:r>
      <w:r w:rsidRPr="00CA6FC4">
        <w:rPr>
          <w:rFonts w:cs="B Mitra" w:hint="cs"/>
          <w:sz w:val="28"/>
          <w:szCs w:val="28"/>
          <w:rtl/>
        </w:rPr>
        <w:t>ی</w:t>
      </w:r>
      <w:r w:rsidRPr="00CA6FC4">
        <w:rPr>
          <w:rFonts w:cs="B Mitra"/>
          <w:sz w:val="28"/>
          <w:szCs w:val="28"/>
          <w:rtl/>
        </w:rPr>
        <w:t xml:space="preserve"> مطلقا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شود، چه واسطه ب</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او و امام معصوم عل</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السلام ضع</w:t>
      </w:r>
      <w:r w:rsidRPr="00CA6FC4">
        <w:rPr>
          <w:rFonts w:cs="B Mitra" w:hint="cs"/>
          <w:sz w:val="28"/>
          <w:szCs w:val="28"/>
          <w:rtl/>
        </w:rPr>
        <w:t>ی</w:t>
      </w:r>
      <w:r w:rsidRPr="00CA6FC4">
        <w:rPr>
          <w:rFonts w:cs="B Mitra" w:hint="eastAsia"/>
          <w:sz w:val="28"/>
          <w:szCs w:val="28"/>
          <w:rtl/>
        </w:rPr>
        <w:t>ف</w:t>
      </w:r>
      <w:r w:rsidRPr="00CA6FC4">
        <w:rPr>
          <w:rFonts w:cs="B Mitra"/>
          <w:sz w:val="28"/>
          <w:szCs w:val="28"/>
          <w:rtl/>
        </w:rPr>
        <w:t xml:space="preserve"> باشد و چه ثقه باشد.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w:t>
      </w:r>
      <w:r w:rsidRPr="00CA6FC4">
        <w:rPr>
          <w:rFonts w:cs="B Mitra" w:hint="cs"/>
          <w:sz w:val="28"/>
          <w:szCs w:val="28"/>
          <w:rtl/>
        </w:rPr>
        <w:t>ی</w:t>
      </w:r>
      <w:r w:rsidRPr="00CA6FC4">
        <w:rPr>
          <w:rFonts w:cs="B Mitra" w:hint="eastAsia"/>
          <w:sz w:val="28"/>
          <w:szCs w:val="28"/>
          <w:rtl/>
        </w:rPr>
        <w:t>نها</w:t>
      </w:r>
      <w:r w:rsidRPr="00CA6FC4">
        <w:rPr>
          <w:rFonts w:cs="B Mitra"/>
          <w:sz w:val="28"/>
          <w:szCs w:val="28"/>
          <w:rtl/>
        </w:rPr>
        <w:t xml:space="preserve"> وجوه چهارگانه ا</w:t>
      </w:r>
      <w:r w:rsidRPr="00CA6FC4">
        <w:rPr>
          <w:rFonts w:cs="B Mitra" w:hint="cs"/>
          <w:sz w:val="28"/>
          <w:szCs w:val="28"/>
          <w:rtl/>
        </w:rPr>
        <w:t>ی</w:t>
      </w:r>
      <w:r w:rsidRPr="00CA6FC4">
        <w:rPr>
          <w:rFonts w:cs="B Mitra"/>
          <w:sz w:val="28"/>
          <w:szCs w:val="28"/>
          <w:rtl/>
        </w:rPr>
        <w:t xml:space="preserve"> بود که هرکدام هم قائل دارد و نام و عباراتشان را در «مق</w:t>
      </w:r>
      <w:r w:rsidRPr="00CA6FC4">
        <w:rPr>
          <w:rFonts w:cs="B Mitra" w:hint="cs"/>
          <w:sz w:val="28"/>
          <w:szCs w:val="28"/>
          <w:rtl/>
        </w:rPr>
        <w:t>ی</w:t>
      </w:r>
      <w:r w:rsidRPr="00CA6FC4">
        <w:rPr>
          <w:rFonts w:cs="B Mitra" w:hint="eastAsia"/>
          <w:sz w:val="28"/>
          <w:szCs w:val="28"/>
          <w:rtl/>
        </w:rPr>
        <w:t>اس</w:t>
      </w:r>
      <w:r w:rsidRPr="00CA6FC4">
        <w:rPr>
          <w:rFonts w:cs="B Mitra"/>
          <w:sz w:val="28"/>
          <w:szCs w:val="28"/>
          <w:rtl/>
        </w:rPr>
        <w:t xml:space="preserve"> الرواة» ذکر کرده ا</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احتمال</w:t>
      </w:r>
      <w:r w:rsidRPr="00CA6FC4">
        <w:rPr>
          <w:rFonts w:cs="B Mitra"/>
          <w:sz w:val="28"/>
          <w:szCs w:val="28"/>
          <w:rtl/>
        </w:rPr>
        <w:t xml:space="preserve"> دوم</w:t>
      </w:r>
      <w:r w:rsidRPr="00CA6FC4">
        <w:rPr>
          <w:rFonts w:cs="B Mitra" w:hint="cs"/>
          <w:sz w:val="28"/>
          <w:szCs w:val="28"/>
          <w:rtl/>
        </w:rPr>
        <w:t>ی</w:t>
      </w:r>
      <w:r w:rsidRPr="00CA6FC4">
        <w:rPr>
          <w:rFonts w:cs="B Mitra"/>
          <w:sz w:val="28"/>
          <w:szCs w:val="28"/>
          <w:rtl/>
        </w:rPr>
        <w:t xml:space="preserve"> که ذکر کرد</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در ب</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علماء مشهور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ابوعل</w:t>
      </w:r>
      <w:r w:rsidRPr="00CA6FC4">
        <w:rPr>
          <w:rFonts w:cs="B Mitra" w:hint="cs"/>
          <w:sz w:val="28"/>
          <w:szCs w:val="28"/>
          <w:rtl/>
        </w:rPr>
        <w:t>ی</w:t>
      </w:r>
      <w:r w:rsidRPr="00CA6FC4">
        <w:rPr>
          <w:rFonts w:cs="B Mitra"/>
          <w:sz w:val="28"/>
          <w:szCs w:val="28"/>
          <w:rtl/>
        </w:rPr>
        <w:t xml:space="preserve"> حائر</w:t>
      </w:r>
      <w:r w:rsidRPr="00CA6FC4">
        <w:rPr>
          <w:rFonts w:cs="B Mitra" w:hint="cs"/>
          <w:sz w:val="28"/>
          <w:szCs w:val="28"/>
          <w:rtl/>
        </w:rPr>
        <w:t>ی</w:t>
      </w:r>
      <w:r w:rsidRPr="00CA6FC4">
        <w:rPr>
          <w:rFonts w:cs="B Mitra"/>
          <w:sz w:val="28"/>
          <w:szCs w:val="28"/>
          <w:rtl/>
        </w:rPr>
        <w:t xml:space="preserve"> در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باره م</w:t>
      </w:r>
      <w:r w:rsidRPr="00CA6FC4">
        <w:rPr>
          <w:rFonts w:cs="B Mitra" w:hint="cs"/>
          <w:sz w:val="28"/>
          <w:szCs w:val="28"/>
          <w:rtl/>
        </w:rPr>
        <w:t>ی</w:t>
      </w:r>
      <w:r w:rsidRPr="00CA6FC4">
        <w:rPr>
          <w:rFonts w:cs="B Mitra"/>
          <w:sz w:val="28"/>
          <w:szCs w:val="28"/>
          <w:rtl/>
        </w:rPr>
        <w:t xml:space="preserve"> فرما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«اختلف</w:t>
      </w:r>
      <w:r w:rsidRPr="00CA6FC4">
        <w:rPr>
          <w:rFonts w:cs="B Mitra"/>
          <w:sz w:val="28"/>
          <w:szCs w:val="28"/>
          <w:rtl/>
        </w:rPr>
        <w:t xml:space="preserve"> في قولهم: أجمعت العصابة على تصحيح ما يصح عنهم. فالمشهور أنّ المراد صحة ما رووه، حيث تصحّ الرواية إليهم، فلا يلاحَظ ما بعده إلى المعصوم عليه السلام، و إن كان فيه ضعيف. و هذا هو الظاهر من العبارة».[2]</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مراد</w:t>
      </w:r>
      <w:r w:rsidRPr="00CA6FC4">
        <w:rPr>
          <w:rFonts w:cs="B Mitra"/>
          <w:sz w:val="28"/>
          <w:szCs w:val="28"/>
          <w:rtl/>
        </w:rPr>
        <w:t xml:space="preserve"> از «حيث تصحّ الرواية إليهم»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 که اگر واسطه ب</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ما تا </w:t>
      </w:r>
      <w:r w:rsidRPr="00CA6FC4">
        <w:rPr>
          <w:rFonts w:cs="B Mitra" w:hint="cs"/>
          <w:sz w:val="28"/>
          <w:szCs w:val="28"/>
          <w:rtl/>
        </w:rPr>
        <w:t>ی</w:t>
      </w:r>
      <w:r w:rsidRPr="00CA6FC4">
        <w:rPr>
          <w:rFonts w:cs="B Mitra" w:hint="eastAsia"/>
          <w:sz w:val="28"/>
          <w:szCs w:val="28"/>
          <w:rtl/>
        </w:rPr>
        <w:t>ک</w:t>
      </w:r>
      <w:r w:rsidRPr="00CA6FC4">
        <w:rPr>
          <w:rFonts w:cs="B Mitra" w:hint="cs"/>
          <w:sz w:val="28"/>
          <w:szCs w:val="28"/>
          <w:rtl/>
        </w:rPr>
        <w:t>ی</w:t>
      </w:r>
      <w:r w:rsidRPr="00CA6FC4">
        <w:rPr>
          <w:rFonts w:cs="B Mitra"/>
          <w:sz w:val="28"/>
          <w:szCs w:val="28"/>
          <w:rtl/>
        </w:rPr>
        <w:t xml:space="preserve"> از اصحاب اجماع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باشد و ثابت بشود که اصحاب اجماع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را نقل کرده اند، در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صورت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به واسطه ها</w:t>
      </w:r>
      <w:r w:rsidRPr="00CA6FC4">
        <w:rPr>
          <w:rFonts w:cs="B Mitra" w:hint="cs"/>
          <w:sz w:val="28"/>
          <w:szCs w:val="28"/>
          <w:rtl/>
        </w:rPr>
        <w:t>یی</w:t>
      </w:r>
      <w:r w:rsidRPr="00CA6FC4">
        <w:rPr>
          <w:rFonts w:cs="B Mitra"/>
          <w:sz w:val="28"/>
          <w:szCs w:val="28"/>
          <w:rtl/>
        </w:rPr>
        <w:t xml:space="preserve"> که ب</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آنها و امام معصوم عل</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السلام وجود دارد توجه نم</w:t>
      </w:r>
      <w:r w:rsidRPr="00CA6FC4">
        <w:rPr>
          <w:rFonts w:cs="B Mitra" w:hint="cs"/>
          <w:sz w:val="28"/>
          <w:szCs w:val="28"/>
          <w:rtl/>
        </w:rPr>
        <w:t>ی</w:t>
      </w:r>
      <w:r w:rsidRPr="00CA6FC4">
        <w:rPr>
          <w:rFonts w:cs="B Mitra"/>
          <w:sz w:val="28"/>
          <w:szCs w:val="28"/>
          <w:rtl/>
        </w:rPr>
        <w:t xml:space="preserve"> شود و حت</w:t>
      </w:r>
      <w:r w:rsidRPr="00CA6FC4">
        <w:rPr>
          <w:rFonts w:cs="B Mitra" w:hint="cs"/>
          <w:sz w:val="28"/>
          <w:szCs w:val="28"/>
          <w:rtl/>
        </w:rPr>
        <w:t>ی</w:t>
      </w:r>
      <w:r w:rsidRPr="00CA6FC4">
        <w:rPr>
          <w:rFonts w:cs="B Mitra"/>
          <w:sz w:val="28"/>
          <w:szCs w:val="28"/>
          <w:rtl/>
        </w:rPr>
        <w:t xml:space="preserve"> اگر ضع</w:t>
      </w:r>
      <w:r w:rsidRPr="00CA6FC4">
        <w:rPr>
          <w:rFonts w:cs="B Mitra" w:hint="cs"/>
          <w:sz w:val="28"/>
          <w:szCs w:val="28"/>
          <w:rtl/>
        </w:rPr>
        <w:t>ی</w:t>
      </w:r>
      <w:r w:rsidRPr="00CA6FC4">
        <w:rPr>
          <w:rFonts w:cs="B Mitra" w:hint="eastAsia"/>
          <w:sz w:val="28"/>
          <w:szCs w:val="28"/>
          <w:rtl/>
        </w:rPr>
        <w:t>ف</w:t>
      </w:r>
      <w:r w:rsidRPr="00CA6FC4">
        <w:rPr>
          <w:rFonts w:cs="B Mitra"/>
          <w:sz w:val="28"/>
          <w:szCs w:val="28"/>
          <w:rtl/>
        </w:rPr>
        <w:t xml:space="preserve"> باش</w:t>
      </w:r>
      <w:r w:rsidRPr="00CA6FC4">
        <w:rPr>
          <w:rFonts w:cs="B Mitra" w:hint="eastAsia"/>
          <w:sz w:val="28"/>
          <w:szCs w:val="28"/>
          <w:rtl/>
        </w:rPr>
        <w:t>ند</w:t>
      </w:r>
      <w:r w:rsidRPr="00CA6FC4">
        <w:rPr>
          <w:rFonts w:cs="B Mitra"/>
          <w:sz w:val="28"/>
          <w:szCs w:val="28"/>
          <w:rtl/>
        </w:rPr>
        <w:t xml:space="preserve"> حکم به صحت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شود.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فقط واسطه ها</w:t>
      </w:r>
      <w:r w:rsidRPr="00CA6FC4">
        <w:rPr>
          <w:rFonts w:cs="B Mitra" w:hint="cs"/>
          <w:sz w:val="28"/>
          <w:szCs w:val="28"/>
          <w:rtl/>
        </w:rPr>
        <w:t>ی</w:t>
      </w:r>
      <w:r w:rsidRPr="00CA6FC4">
        <w:rPr>
          <w:rFonts w:cs="B Mitra"/>
          <w:sz w:val="28"/>
          <w:szCs w:val="28"/>
          <w:rtl/>
        </w:rPr>
        <w:t xml:space="preserve"> ما تا اصحاب اجماع 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ملاحظه شود که غ</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ثقه در آنها نباشد، ول</w:t>
      </w:r>
      <w:r w:rsidRPr="00CA6FC4">
        <w:rPr>
          <w:rFonts w:cs="B Mitra" w:hint="cs"/>
          <w:sz w:val="28"/>
          <w:szCs w:val="28"/>
          <w:rtl/>
        </w:rPr>
        <w:t>ی</w:t>
      </w:r>
      <w:r w:rsidRPr="00CA6FC4">
        <w:rPr>
          <w:rFonts w:cs="B Mitra"/>
          <w:sz w:val="28"/>
          <w:szCs w:val="28"/>
          <w:rtl/>
        </w:rPr>
        <w:t xml:space="preserve"> واسطه ها</w:t>
      </w:r>
      <w:r w:rsidRPr="00CA6FC4">
        <w:rPr>
          <w:rFonts w:cs="B Mitra" w:hint="cs"/>
          <w:sz w:val="28"/>
          <w:szCs w:val="28"/>
          <w:rtl/>
        </w:rPr>
        <w:t>ی</w:t>
      </w:r>
      <w:r w:rsidRPr="00CA6FC4">
        <w:rPr>
          <w:rFonts w:cs="B Mitra"/>
          <w:sz w:val="28"/>
          <w:szCs w:val="28"/>
          <w:rtl/>
        </w:rPr>
        <w:t xml:space="preserve"> ب</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آنها و امام معصوم عل</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السلام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ملاحظه نم</w:t>
      </w:r>
      <w:r w:rsidRPr="00CA6FC4">
        <w:rPr>
          <w:rFonts w:cs="B Mitra" w:hint="cs"/>
          <w:sz w:val="28"/>
          <w:szCs w:val="28"/>
          <w:rtl/>
        </w:rPr>
        <w:t>ی</w:t>
      </w:r>
      <w:r w:rsidRPr="00CA6FC4">
        <w:rPr>
          <w:rFonts w:cs="B Mitra"/>
          <w:sz w:val="28"/>
          <w:szCs w:val="28"/>
          <w:rtl/>
        </w:rPr>
        <w:t xml:space="preserve"> شود و حت</w:t>
      </w:r>
      <w:r w:rsidRPr="00CA6FC4">
        <w:rPr>
          <w:rFonts w:cs="B Mitra" w:hint="cs"/>
          <w:sz w:val="28"/>
          <w:szCs w:val="28"/>
          <w:rtl/>
        </w:rPr>
        <w:t>ی</w:t>
      </w:r>
      <w:r w:rsidRPr="00CA6FC4">
        <w:rPr>
          <w:rFonts w:cs="B Mitra"/>
          <w:sz w:val="28"/>
          <w:szCs w:val="28"/>
          <w:rtl/>
        </w:rPr>
        <w:t xml:space="preserve"> اگر غ</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ثقه هم در م</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آنها باشد حکم به صحت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شود.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در ادامه م</w:t>
      </w:r>
      <w:r w:rsidRPr="00CA6FC4">
        <w:rPr>
          <w:rFonts w:cs="B Mitra" w:hint="cs"/>
          <w:sz w:val="28"/>
          <w:szCs w:val="28"/>
          <w:rtl/>
        </w:rPr>
        <w:t>ی</w:t>
      </w:r>
      <w:r w:rsidRPr="00CA6FC4">
        <w:rPr>
          <w:rFonts w:cs="B Mitra"/>
          <w:sz w:val="28"/>
          <w:szCs w:val="28"/>
          <w:rtl/>
        </w:rPr>
        <w:t xml:space="preserve"> فرما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«انّ</w:t>
      </w:r>
      <w:r w:rsidRPr="00CA6FC4">
        <w:rPr>
          <w:rFonts w:cs="B Mitra"/>
          <w:sz w:val="28"/>
          <w:szCs w:val="28"/>
          <w:rtl/>
        </w:rPr>
        <w:t xml:space="preserve"> تصحيح القدماء لا يستلزم التوثيق ، إلاّ أنّه يمكن أن يقال : يبعد أن لا يكون رجل ثقة ومع ذلك تتفق العصابة بأجمعها على تصحيح جميع ما رواه ، سيما بعد ملاحظة دعوى الشيخ الاتفاق على اعتبار العدالة لقبول الخبر.»[3]</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برخ</w:t>
      </w:r>
      <w:r w:rsidRPr="00CA6FC4">
        <w:rPr>
          <w:rFonts w:cs="B Mitra" w:hint="cs"/>
          <w:sz w:val="28"/>
          <w:szCs w:val="28"/>
          <w:rtl/>
        </w:rPr>
        <w:t>ی</w:t>
      </w:r>
      <w:r w:rsidRPr="00CA6FC4">
        <w:rPr>
          <w:rFonts w:cs="B Mitra"/>
          <w:sz w:val="28"/>
          <w:szCs w:val="28"/>
          <w:rtl/>
        </w:rPr>
        <w:t xml:space="preserve"> گفته اند که لازم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اصحاب اجماع ثقه باشند، ممکن است برخ</w:t>
      </w:r>
      <w:r w:rsidRPr="00CA6FC4">
        <w:rPr>
          <w:rFonts w:cs="B Mitra" w:hint="cs"/>
          <w:sz w:val="28"/>
          <w:szCs w:val="28"/>
          <w:rtl/>
        </w:rPr>
        <w:t>ی</w:t>
      </w:r>
      <w:r w:rsidRPr="00CA6FC4">
        <w:rPr>
          <w:rFonts w:cs="B Mitra"/>
          <w:sz w:val="28"/>
          <w:szCs w:val="28"/>
          <w:rtl/>
        </w:rPr>
        <w:t xml:space="preserve"> از اصحاب اجماع مانند ابان بن عثمان ثقه هم نباشند ول</w:t>
      </w:r>
      <w:r w:rsidRPr="00CA6FC4">
        <w:rPr>
          <w:rFonts w:cs="B Mitra" w:hint="cs"/>
          <w:sz w:val="28"/>
          <w:szCs w:val="28"/>
          <w:rtl/>
        </w:rPr>
        <w:t>ی</w:t>
      </w:r>
      <w:r w:rsidRPr="00CA6FC4">
        <w:rPr>
          <w:rFonts w:cs="B Mitra"/>
          <w:sz w:val="28"/>
          <w:szCs w:val="28"/>
          <w:rtl/>
        </w:rPr>
        <w:t xml:space="preserve"> روا</w:t>
      </w:r>
      <w:r w:rsidRPr="00CA6FC4">
        <w:rPr>
          <w:rFonts w:cs="B Mitra" w:hint="cs"/>
          <w:sz w:val="28"/>
          <w:szCs w:val="28"/>
          <w:rtl/>
        </w:rPr>
        <w:t>ی</w:t>
      </w:r>
      <w:r w:rsidRPr="00CA6FC4">
        <w:rPr>
          <w:rFonts w:cs="B Mitra" w:hint="eastAsia"/>
          <w:sz w:val="28"/>
          <w:szCs w:val="28"/>
          <w:rtl/>
        </w:rPr>
        <w:t>اتشان</w:t>
      </w:r>
      <w:r w:rsidRPr="00CA6FC4">
        <w:rPr>
          <w:rFonts w:cs="B Mitra"/>
          <w:sz w:val="28"/>
          <w:szCs w:val="28"/>
          <w:rtl/>
        </w:rPr>
        <w:t xml:space="preserve"> از باب قرائن پذ</w:t>
      </w:r>
      <w:r w:rsidRPr="00CA6FC4">
        <w:rPr>
          <w:rFonts w:cs="B Mitra" w:hint="cs"/>
          <w:sz w:val="28"/>
          <w:szCs w:val="28"/>
          <w:rtl/>
        </w:rPr>
        <w:t>ی</w:t>
      </w:r>
      <w:r w:rsidRPr="00CA6FC4">
        <w:rPr>
          <w:rFonts w:cs="B Mitra" w:hint="eastAsia"/>
          <w:sz w:val="28"/>
          <w:szCs w:val="28"/>
          <w:rtl/>
        </w:rPr>
        <w:t>رفته</w:t>
      </w:r>
      <w:r w:rsidRPr="00CA6FC4">
        <w:rPr>
          <w:rFonts w:cs="B Mitra"/>
          <w:sz w:val="28"/>
          <w:szCs w:val="28"/>
          <w:rtl/>
        </w:rPr>
        <w:t xml:space="preserve"> باشد.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ول</w:t>
      </w:r>
      <w:r w:rsidRPr="00CA6FC4">
        <w:rPr>
          <w:rFonts w:cs="B Mitra" w:hint="cs"/>
          <w:sz w:val="28"/>
          <w:szCs w:val="28"/>
          <w:rtl/>
        </w:rPr>
        <w:t>ی</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حرف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و نم</w:t>
      </w:r>
      <w:r w:rsidRPr="00CA6FC4">
        <w:rPr>
          <w:rFonts w:cs="B Mitra" w:hint="cs"/>
          <w:sz w:val="28"/>
          <w:szCs w:val="28"/>
          <w:rtl/>
        </w:rPr>
        <w:t>ی</w:t>
      </w:r>
      <w:r w:rsidRPr="00CA6FC4">
        <w:rPr>
          <w:rFonts w:cs="B Mitra"/>
          <w:sz w:val="28"/>
          <w:szCs w:val="28"/>
          <w:rtl/>
        </w:rPr>
        <w:t xml:space="preserve"> توان قبول کرد که کس</w:t>
      </w:r>
      <w:r w:rsidRPr="00CA6FC4">
        <w:rPr>
          <w:rFonts w:cs="B Mitra" w:hint="cs"/>
          <w:sz w:val="28"/>
          <w:szCs w:val="28"/>
          <w:rtl/>
        </w:rPr>
        <w:t>ی</w:t>
      </w:r>
      <w:r w:rsidRPr="00CA6FC4">
        <w:rPr>
          <w:rFonts w:cs="B Mitra"/>
          <w:sz w:val="28"/>
          <w:szCs w:val="28"/>
          <w:rtl/>
        </w:rPr>
        <w:t xml:space="preserve"> ثقه نباشد ول</w:t>
      </w:r>
      <w:r w:rsidRPr="00CA6FC4">
        <w:rPr>
          <w:rFonts w:cs="B Mitra" w:hint="cs"/>
          <w:sz w:val="28"/>
          <w:szCs w:val="28"/>
          <w:rtl/>
        </w:rPr>
        <w:t>ی</w:t>
      </w:r>
      <w:r w:rsidRPr="00CA6FC4">
        <w:rPr>
          <w:rFonts w:cs="B Mitra"/>
          <w:sz w:val="28"/>
          <w:szCs w:val="28"/>
          <w:rtl/>
        </w:rPr>
        <w:t xml:space="preserve"> اجماع بر قبول تمام روا</w:t>
      </w:r>
      <w:r w:rsidRPr="00CA6FC4">
        <w:rPr>
          <w:rFonts w:cs="B Mitra" w:hint="cs"/>
          <w:sz w:val="28"/>
          <w:szCs w:val="28"/>
          <w:rtl/>
        </w:rPr>
        <w:t>ی</w:t>
      </w:r>
      <w:r w:rsidRPr="00CA6FC4">
        <w:rPr>
          <w:rFonts w:cs="B Mitra" w:hint="eastAsia"/>
          <w:sz w:val="28"/>
          <w:szCs w:val="28"/>
          <w:rtl/>
        </w:rPr>
        <w:t>ات</w:t>
      </w:r>
      <w:r w:rsidRPr="00CA6FC4">
        <w:rPr>
          <w:rFonts w:cs="B Mitra"/>
          <w:sz w:val="28"/>
          <w:szCs w:val="28"/>
          <w:rtl/>
        </w:rPr>
        <w:t xml:space="preserve"> او قائم شده باشد.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بنابرا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وثاقت خود اصحاب اجماع قطعا ثابت م</w:t>
      </w:r>
      <w:r w:rsidRPr="00CA6FC4">
        <w:rPr>
          <w:rFonts w:cs="B Mitra" w:hint="cs"/>
          <w:sz w:val="28"/>
          <w:szCs w:val="28"/>
          <w:rtl/>
        </w:rPr>
        <w:t>ی</w:t>
      </w:r>
      <w:r w:rsidRPr="00CA6FC4">
        <w:rPr>
          <w:rFonts w:cs="B Mitra"/>
          <w:sz w:val="28"/>
          <w:szCs w:val="28"/>
          <w:rtl/>
        </w:rPr>
        <w:t xml:space="preserve"> شود و جا</w:t>
      </w:r>
      <w:r w:rsidRPr="00CA6FC4">
        <w:rPr>
          <w:rFonts w:cs="B Mitra" w:hint="cs"/>
          <w:sz w:val="28"/>
          <w:szCs w:val="28"/>
          <w:rtl/>
        </w:rPr>
        <w:t>ی</w:t>
      </w:r>
      <w:r w:rsidRPr="00CA6FC4">
        <w:rPr>
          <w:rFonts w:cs="B Mitra"/>
          <w:sz w:val="28"/>
          <w:szCs w:val="28"/>
          <w:rtl/>
        </w:rPr>
        <w:t xml:space="preserve"> شک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و مت</w:t>
      </w:r>
      <w:r w:rsidRPr="00CA6FC4">
        <w:rPr>
          <w:rFonts w:cs="B Mitra" w:hint="cs"/>
          <w:sz w:val="28"/>
          <w:szCs w:val="28"/>
          <w:rtl/>
        </w:rPr>
        <w:t>ی</w:t>
      </w:r>
      <w:r w:rsidRPr="00CA6FC4">
        <w:rPr>
          <w:rFonts w:cs="B Mitra" w:hint="eastAsia"/>
          <w:sz w:val="28"/>
          <w:szCs w:val="28"/>
          <w:rtl/>
        </w:rPr>
        <w:t>قن</w:t>
      </w:r>
      <w:r w:rsidRPr="00CA6FC4">
        <w:rPr>
          <w:rFonts w:cs="B Mitra"/>
          <w:sz w:val="28"/>
          <w:szCs w:val="28"/>
          <w:rtl/>
        </w:rPr>
        <w:t xml:space="preserve">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مرحوم</w:t>
      </w:r>
      <w:r w:rsidRPr="00CA6FC4">
        <w:rPr>
          <w:rFonts w:cs="B Mitra"/>
          <w:sz w:val="28"/>
          <w:szCs w:val="28"/>
          <w:rtl/>
        </w:rPr>
        <w:t xml:space="preserve"> وح</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بهبهان</w:t>
      </w:r>
      <w:r w:rsidRPr="00CA6FC4">
        <w:rPr>
          <w:rFonts w:cs="B Mitra" w:hint="cs"/>
          <w:sz w:val="28"/>
          <w:szCs w:val="28"/>
          <w:rtl/>
        </w:rPr>
        <w:t>ی</w:t>
      </w:r>
      <w:r w:rsidRPr="00CA6FC4">
        <w:rPr>
          <w:rFonts w:cs="B Mitra"/>
          <w:sz w:val="28"/>
          <w:szCs w:val="28"/>
          <w:rtl/>
        </w:rPr>
        <w:t xml:space="preserve"> هم نظ</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حرف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را دارد و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تفس</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را به مشهور نسبت داده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lastRenderedPageBreak/>
        <w:t>لکن</w:t>
      </w:r>
      <w:r w:rsidRPr="00CA6FC4">
        <w:rPr>
          <w:rFonts w:cs="B Mitra"/>
          <w:sz w:val="28"/>
          <w:szCs w:val="28"/>
          <w:rtl/>
        </w:rPr>
        <w:t xml:space="preserve"> همان طور که قبلا هم ب</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شد ما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استظهار مشهور را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نم</w:t>
      </w:r>
      <w:r w:rsidRPr="00CA6FC4">
        <w:rPr>
          <w:rFonts w:cs="B Mitra" w:hint="cs"/>
          <w:sz w:val="28"/>
          <w:szCs w:val="28"/>
          <w:rtl/>
        </w:rPr>
        <w:t>ی</w:t>
      </w:r>
      <w:r w:rsidRPr="00CA6FC4">
        <w:rPr>
          <w:rFonts w:cs="B Mitra"/>
          <w:sz w:val="28"/>
          <w:szCs w:val="28"/>
          <w:rtl/>
        </w:rPr>
        <w:t xml:space="preserve"> دان</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و با سه دل</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رد م</w:t>
      </w:r>
      <w:r w:rsidRPr="00CA6FC4">
        <w:rPr>
          <w:rFonts w:cs="B Mitra" w:hint="cs"/>
          <w:sz w:val="28"/>
          <w:szCs w:val="28"/>
          <w:rtl/>
        </w:rPr>
        <w:t>ی</w:t>
      </w:r>
      <w:r w:rsidRPr="00CA6FC4">
        <w:rPr>
          <w:rFonts w:cs="B Mitra"/>
          <w:sz w:val="28"/>
          <w:szCs w:val="28"/>
          <w:rtl/>
        </w:rPr>
        <w:t xml:space="preserve"> کن</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1- خود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طوس</w:t>
      </w:r>
      <w:r w:rsidRPr="00CA6FC4">
        <w:rPr>
          <w:rFonts w:cs="B Mitra" w:hint="cs"/>
          <w:sz w:val="28"/>
          <w:szCs w:val="28"/>
          <w:rtl/>
        </w:rPr>
        <w:t>ی</w:t>
      </w:r>
      <w:r w:rsidRPr="00CA6FC4">
        <w:rPr>
          <w:rFonts w:cs="B Mitra"/>
          <w:sz w:val="28"/>
          <w:szCs w:val="28"/>
          <w:rtl/>
        </w:rPr>
        <w:t xml:space="preserve"> که ناقل اجماع است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را در کتب خود نقض کرده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ابوعل</w:t>
      </w:r>
      <w:r w:rsidRPr="00CA6FC4">
        <w:rPr>
          <w:rFonts w:cs="B Mitra" w:hint="cs"/>
          <w:sz w:val="28"/>
          <w:szCs w:val="28"/>
          <w:rtl/>
        </w:rPr>
        <w:t>ی</w:t>
      </w:r>
      <w:r w:rsidRPr="00CA6FC4">
        <w:rPr>
          <w:rFonts w:cs="B Mitra"/>
          <w:sz w:val="28"/>
          <w:szCs w:val="28"/>
          <w:rtl/>
        </w:rPr>
        <w:t xml:space="preserve"> حائر</w:t>
      </w:r>
      <w:r w:rsidRPr="00CA6FC4">
        <w:rPr>
          <w:rFonts w:cs="B Mitra" w:hint="cs"/>
          <w:sz w:val="28"/>
          <w:szCs w:val="28"/>
          <w:rtl/>
        </w:rPr>
        <w:t>ی</w:t>
      </w:r>
      <w:r w:rsidRPr="00CA6FC4">
        <w:rPr>
          <w:rFonts w:cs="B Mitra"/>
          <w:sz w:val="28"/>
          <w:szCs w:val="28"/>
          <w:rtl/>
        </w:rPr>
        <w:t xml:space="preserve"> از استادش صاحب ر</w:t>
      </w:r>
      <w:r w:rsidRPr="00CA6FC4">
        <w:rPr>
          <w:rFonts w:cs="B Mitra" w:hint="cs"/>
          <w:sz w:val="28"/>
          <w:szCs w:val="28"/>
          <w:rtl/>
        </w:rPr>
        <w:t>ی</w:t>
      </w:r>
      <w:r w:rsidRPr="00CA6FC4">
        <w:rPr>
          <w:rFonts w:cs="B Mitra" w:hint="eastAsia"/>
          <w:sz w:val="28"/>
          <w:szCs w:val="28"/>
          <w:rtl/>
        </w:rPr>
        <w:t>اض</w:t>
      </w:r>
      <w:r w:rsidRPr="00CA6FC4">
        <w:rPr>
          <w:rFonts w:cs="B Mitra"/>
          <w:sz w:val="28"/>
          <w:szCs w:val="28"/>
          <w:rtl/>
        </w:rPr>
        <w:t xml:space="preserve"> نقل م</w:t>
      </w:r>
      <w:r w:rsidRPr="00CA6FC4">
        <w:rPr>
          <w:rFonts w:cs="B Mitra" w:hint="cs"/>
          <w:sz w:val="28"/>
          <w:szCs w:val="28"/>
          <w:rtl/>
        </w:rPr>
        <w:t>ی</w:t>
      </w:r>
      <w:r w:rsidRPr="00CA6FC4">
        <w:rPr>
          <w:rFonts w:cs="B Mitra"/>
          <w:sz w:val="28"/>
          <w:szCs w:val="28"/>
          <w:rtl/>
        </w:rPr>
        <w:t xml:space="preserve"> کند که ه</w:t>
      </w:r>
      <w:r w:rsidRPr="00CA6FC4">
        <w:rPr>
          <w:rFonts w:cs="B Mitra" w:hint="cs"/>
          <w:sz w:val="28"/>
          <w:szCs w:val="28"/>
          <w:rtl/>
        </w:rPr>
        <w:t>ی</w:t>
      </w:r>
      <w:r w:rsidRPr="00CA6FC4">
        <w:rPr>
          <w:rFonts w:cs="B Mitra" w:hint="eastAsia"/>
          <w:sz w:val="28"/>
          <w:szCs w:val="28"/>
          <w:rtl/>
        </w:rPr>
        <w:t>چکس</w:t>
      </w:r>
      <w:r w:rsidRPr="00CA6FC4">
        <w:rPr>
          <w:rFonts w:cs="B Mitra"/>
          <w:sz w:val="28"/>
          <w:szCs w:val="28"/>
          <w:rtl/>
        </w:rPr>
        <w:t xml:space="preserve"> از فقهاء نسبت به اصحاب اجماع عنا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و</w:t>
      </w:r>
      <w:r w:rsidRPr="00CA6FC4">
        <w:rPr>
          <w:rFonts w:cs="B Mitra" w:hint="cs"/>
          <w:sz w:val="28"/>
          <w:szCs w:val="28"/>
          <w:rtl/>
        </w:rPr>
        <w:t>ی</w:t>
      </w:r>
      <w:r w:rsidRPr="00CA6FC4">
        <w:rPr>
          <w:rFonts w:cs="B Mitra" w:hint="eastAsia"/>
          <w:sz w:val="28"/>
          <w:szCs w:val="28"/>
          <w:rtl/>
        </w:rPr>
        <w:t>ژه</w:t>
      </w:r>
      <w:r w:rsidRPr="00CA6FC4">
        <w:rPr>
          <w:rFonts w:cs="B Mitra"/>
          <w:sz w:val="28"/>
          <w:szCs w:val="28"/>
          <w:rtl/>
        </w:rPr>
        <w:t xml:space="preserve"> ا</w:t>
      </w:r>
      <w:r w:rsidRPr="00CA6FC4">
        <w:rPr>
          <w:rFonts w:cs="B Mitra" w:hint="cs"/>
          <w:sz w:val="28"/>
          <w:szCs w:val="28"/>
          <w:rtl/>
        </w:rPr>
        <w:t>ی</w:t>
      </w:r>
      <w:r w:rsidRPr="00CA6FC4">
        <w:rPr>
          <w:rFonts w:cs="B Mitra"/>
          <w:sz w:val="28"/>
          <w:szCs w:val="28"/>
          <w:rtl/>
        </w:rPr>
        <w:t xml:space="preserve"> نداشتند به نحو</w:t>
      </w:r>
      <w:r w:rsidRPr="00CA6FC4">
        <w:rPr>
          <w:rFonts w:cs="B Mitra" w:hint="cs"/>
          <w:sz w:val="28"/>
          <w:szCs w:val="28"/>
          <w:rtl/>
        </w:rPr>
        <w:t>ی</w:t>
      </w:r>
      <w:r w:rsidRPr="00CA6FC4">
        <w:rPr>
          <w:rFonts w:cs="B Mitra"/>
          <w:sz w:val="28"/>
          <w:szCs w:val="28"/>
          <w:rtl/>
        </w:rPr>
        <w:t xml:space="preserve"> که حت</w:t>
      </w:r>
      <w:r w:rsidRPr="00CA6FC4">
        <w:rPr>
          <w:rFonts w:cs="B Mitra" w:hint="cs"/>
          <w:sz w:val="28"/>
          <w:szCs w:val="28"/>
          <w:rtl/>
        </w:rPr>
        <w:t>ی</w:t>
      </w:r>
      <w:r w:rsidRPr="00CA6FC4">
        <w:rPr>
          <w:rFonts w:cs="B Mitra"/>
          <w:sz w:val="28"/>
          <w:szCs w:val="28"/>
          <w:rtl/>
        </w:rPr>
        <w:t xml:space="preserve"> روا</w:t>
      </w:r>
      <w:r w:rsidRPr="00CA6FC4">
        <w:rPr>
          <w:rFonts w:cs="B Mitra" w:hint="cs"/>
          <w:sz w:val="28"/>
          <w:szCs w:val="28"/>
          <w:rtl/>
        </w:rPr>
        <w:t>ی</w:t>
      </w:r>
      <w:r w:rsidRPr="00CA6FC4">
        <w:rPr>
          <w:rFonts w:cs="B Mitra" w:hint="eastAsia"/>
          <w:sz w:val="28"/>
          <w:szCs w:val="28"/>
          <w:rtl/>
        </w:rPr>
        <w:t>ات</w:t>
      </w:r>
      <w:r w:rsidRPr="00CA6FC4">
        <w:rPr>
          <w:rFonts w:cs="B Mitra"/>
          <w:sz w:val="28"/>
          <w:szCs w:val="28"/>
          <w:rtl/>
        </w:rPr>
        <w:t xml:space="preserve"> ضع</w:t>
      </w:r>
      <w:r w:rsidRPr="00CA6FC4">
        <w:rPr>
          <w:rFonts w:cs="B Mitra" w:hint="cs"/>
          <w:sz w:val="28"/>
          <w:szCs w:val="28"/>
          <w:rtl/>
        </w:rPr>
        <w:t>ی</w:t>
      </w:r>
      <w:r w:rsidRPr="00CA6FC4">
        <w:rPr>
          <w:rFonts w:cs="B Mitra" w:hint="eastAsia"/>
          <w:sz w:val="28"/>
          <w:szCs w:val="28"/>
          <w:rtl/>
        </w:rPr>
        <w:t>ف</w:t>
      </w:r>
      <w:r w:rsidRPr="00CA6FC4">
        <w:rPr>
          <w:rFonts w:cs="B Mitra"/>
          <w:sz w:val="28"/>
          <w:szCs w:val="28"/>
          <w:rtl/>
        </w:rPr>
        <w:t xml:space="preserve"> آنها را هم تصح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کنند.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نص</w:t>
      </w:r>
      <w:r w:rsidRPr="00CA6FC4">
        <w:rPr>
          <w:rFonts w:cs="B Mitra"/>
          <w:sz w:val="28"/>
          <w:szCs w:val="28"/>
          <w:rtl/>
        </w:rPr>
        <w:t xml:space="preserve"> کلام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«وادعى</w:t>
      </w:r>
      <w:r w:rsidRPr="00CA6FC4">
        <w:rPr>
          <w:rFonts w:cs="B Mitra"/>
          <w:sz w:val="28"/>
          <w:szCs w:val="28"/>
          <w:rtl/>
        </w:rPr>
        <w:t xml:space="preserve"> السيد الأستاذ دام ظله أنّه لم يعثر في الكتب الفقهية من أول كتاب الطهارات الى آخر كتاب الديات على عمل فقيه من فقهائنا رضي الله عنهم بخبر ضعيف محتجا : بأنّ في سنده أحد الجماعة وهو إليه صحيح.»[4]</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2- اگر فهم مشهور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باشد، ذکر اجماع مربوط به اصحاب تسو</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لغو م</w:t>
      </w:r>
      <w:r w:rsidRPr="00CA6FC4">
        <w:rPr>
          <w:rFonts w:cs="B Mitra" w:hint="cs"/>
          <w:sz w:val="28"/>
          <w:szCs w:val="28"/>
          <w:rtl/>
        </w:rPr>
        <w:t>ی</w:t>
      </w:r>
      <w:r w:rsidRPr="00CA6FC4">
        <w:rPr>
          <w:rFonts w:cs="B Mitra"/>
          <w:sz w:val="28"/>
          <w:szCs w:val="28"/>
          <w:rtl/>
        </w:rPr>
        <w:t xml:space="preserve"> شود. چون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سه نفر که اصحاب تسو</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هستند، خودشان جزو اصحاب اجماع هستند، و اگر معنا</w:t>
      </w:r>
      <w:r w:rsidRPr="00CA6FC4">
        <w:rPr>
          <w:rFonts w:cs="B Mitra" w:hint="cs"/>
          <w:sz w:val="28"/>
          <w:szCs w:val="28"/>
          <w:rtl/>
        </w:rPr>
        <w:t>ی</w:t>
      </w:r>
      <w:r w:rsidRPr="00CA6FC4">
        <w:rPr>
          <w:rFonts w:cs="B Mitra"/>
          <w:sz w:val="28"/>
          <w:szCs w:val="28"/>
          <w:rtl/>
        </w:rPr>
        <w:t xml:space="preserve"> مشهور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باشد همه اصحاب اجماع 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مرسلاتشان حجت باشد، و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اختصاص</w:t>
      </w:r>
      <w:r w:rsidRPr="00CA6FC4">
        <w:rPr>
          <w:rFonts w:cs="B Mitra" w:hint="cs"/>
          <w:sz w:val="28"/>
          <w:szCs w:val="28"/>
          <w:rtl/>
        </w:rPr>
        <w:t>ی</w:t>
      </w:r>
      <w:r w:rsidRPr="00CA6FC4">
        <w:rPr>
          <w:rFonts w:cs="B Mitra"/>
          <w:sz w:val="28"/>
          <w:szCs w:val="28"/>
          <w:rtl/>
        </w:rPr>
        <w:t xml:space="preserve"> به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سه نفر نخواهد </w:t>
      </w:r>
      <w:r w:rsidRPr="00CA6FC4">
        <w:rPr>
          <w:rFonts w:cs="B Mitra" w:hint="eastAsia"/>
          <w:sz w:val="28"/>
          <w:szCs w:val="28"/>
          <w:rtl/>
        </w:rPr>
        <w:t>داشت</w:t>
      </w:r>
      <w:r w:rsidRPr="00CA6FC4">
        <w:rPr>
          <w:rFonts w:cs="B Mitra"/>
          <w:sz w:val="28"/>
          <w:szCs w:val="28"/>
          <w:rtl/>
        </w:rPr>
        <w:t>.</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کس</w:t>
      </w:r>
      <w:r w:rsidRPr="00CA6FC4">
        <w:rPr>
          <w:rFonts w:cs="B Mitra" w:hint="cs"/>
          <w:sz w:val="28"/>
          <w:szCs w:val="28"/>
          <w:rtl/>
        </w:rPr>
        <w:t>ی</w:t>
      </w:r>
      <w:r w:rsidRPr="00CA6FC4">
        <w:rPr>
          <w:rFonts w:cs="B Mitra"/>
          <w:sz w:val="28"/>
          <w:szCs w:val="28"/>
          <w:rtl/>
        </w:rPr>
        <w:t xml:space="preserve"> که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دوم را نقل م</w:t>
      </w:r>
      <w:r w:rsidRPr="00CA6FC4">
        <w:rPr>
          <w:rFonts w:cs="B Mitra" w:hint="cs"/>
          <w:sz w:val="28"/>
          <w:szCs w:val="28"/>
          <w:rtl/>
        </w:rPr>
        <w:t>ی</w:t>
      </w:r>
      <w:r w:rsidRPr="00CA6FC4">
        <w:rPr>
          <w:rFonts w:cs="B Mitra"/>
          <w:sz w:val="28"/>
          <w:szCs w:val="28"/>
          <w:rtl/>
        </w:rPr>
        <w:t xml:space="preserve"> کند معلوم است که معنا</w:t>
      </w:r>
      <w:r w:rsidRPr="00CA6FC4">
        <w:rPr>
          <w:rFonts w:cs="B Mitra" w:hint="cs"/>
          <w:sz w:val="28"/>
          <w:szCs w:val="28"/>
          <w:rtl/>
        </w:rPr>
        <w:t>ی</w:t>
      </w:r>
      <w:r w:rsidRPr="00CA6FC4">
        <w:rPr>
          <w:rFonts w:cs="B Mitra"/>
          <w:sz w:val="28"/>
          <w:szCs w:val="28"/>
          <w:rtl/>
        </w:rPr>
        <w:t xml:space="preserve"> مشهور را از اجماع اول برداشت نکرده است، وگرنه ن</w:t>
      </w:r>
      <w:r w:rsidRPr="00CA6FC4">
        <w:rPr>
          <w:rFonts w:cs="B Mitra" w:hint="cs"/>
          <w:sz w:val="28"/>
          <w:szCs w:val="28"/>
          <w:rtl/>
        </w:rPr>
        <w:t>ی</w:t>
      </w:r>
      <w:r w:rsidRPr="00CA6FC4">
        <w:rPr>
          <w:rFonts w:cs="B Mitra" w:hint="eastAsia"/>
          <w:sz w:val="28"/>
          <w:szCs w:val="28"/>
          <w:rtl/>
        </w:rPr>
        <w:t>از</w:t>
      </w:r>
      <w:r w:rsidRPr="00CA6FC4">
        <w:rPr>
          <w:rFonts w:cs="B Mitra"/>
          <w:sz w:val="28"/>
          <w:szCs w:val="28"/>
          <w:rtl/>
        </w:rPr>
        <w:t xml:space="preserve"> به اجماع دوم نبود.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 xml:space="preserve"> </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کلام</w:t>
      </w:r>
      <w:r w:rsidRPr="00CA6FC4">
        <w:rPr>
          <w:rFonts w:cs="B Mitra"/>
          <w:sz w:val="28"/>
          <w:szCs w:val="28"/>
          <w:rtl/>
        </w:rPr>
        <w:t xml:space="preserve"> ف</w:t>
      </w:r>
      <w:r w:rsidRPr="00CA6FC4">
        <w:rPr>
          <w:rFonts w:cs="B Mitra" w:hint="cs"/>
          <w:sz w:val="28"/>
          <w:szCs w:val="28"/>
          <w:rtl/>
        </w:rPr>
        <w:t>ی</w:t>
      </w:r>
      <w:r w:rsidRPr="00CA6FC4">
        <w:rPr>
          <w:rFonts w:cs="B Mitra" w:hint="eastAsia"/>
          <w:sz w:val="28"/>
          <w:szCs w:val="28"/>
          <w:rtl/>
        </w:rPr>
        <w:t>ض</w:t>
      </w:r>
      <w:r w:rsidRPr="00CA6FC4">
        <w:rPr>
          <w:rFonts w:cs="B Mitra"/>
          <w:sz w:val="28"/>
          <w:szCs w:val="28"/>
          <w:rtl/>
        </w:rPr>
        <w:t xml:space="preserve"> کاشان</w:t>
      </w:r>
      <w:r w:rsidRPr="00CA6FC4">
        <w:rPr>
          <w:rFonts w:cs="B Mitra" w:hint="cs"/>
          <w:sz w:val="28"/>
          <w:szCs w:val="28"/>
          <w:rtl/>
        </w:rPr>
        <w:t>ی</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ف</w:t>
      </w:r>
      <w:r w:rsidRPr="00CA6FC4">
        <w:rPr>
          <w:rFonts w:cs="B Mitra" w:hint="cs"/>
          <w:sz w:val="28"/>
          <w:szCs w:val="28"/>
          <w:rtl/>
        </w:rPr>
        <w:t>ی</w:t>
      </w:r>
      <w:r w:rsidRPr="00CA6FC4">
        <w:rPr>
          <w:rFonts w:cs="B Mitra" w:hint="eastAsia"/>
          <w:sz w:val="28"/>
          <w:szCs w:val="28"/>
          <w:rtl/>
        </w:rPr>
        <w:t>ض</w:t>
      </w:r>
      <w:r w:rsidRPr="00CA6FC4">
        <w:rPr>
          <w:rFonts w:cs="B Mitra"/>
          <w:sz w:val="28"/>
          <w:szCs w:val="28"/>
          <w:rtl/>
        </w:rPr>
        <w:t xml:space="preserve"> کاشان</w:t>
      </w:r>
      <w:r w:rsidRPr="00CA6FC4">
        <w:rPr>
          <w:rFonts w:cs="B Mitra" w:hint="cs"/>
          <w:sz w:val="28"/>
          <w:szCs w:val="28"/>
          <w:rtl/>
        </w:rPr>
        <w:t>ی</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در فهم مشهور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اشکال کرده و فرموده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«و</w:t>
      </w:r>
      <w:r w:rsidRPr="00CA6FC4">
        <w:rPr>
          <w:rFonts w:cs="B Mitra"/>
          <w:sz w:val="28"/>
          <w:szCs w:val="28"/>
          <w:rtl/>
        </w:rPr>
        <w:t xml:space="preserve"> قد فهم جماعة من المتأخرين من قوله أجمعت العصابة أو الأصحاب على تصحيح ما يصح عن هؤلاء الحكم بصحة الحديث المنقول عنهم و نسبته إلى أهل البيت ع بمجرد صحته عنهم من دون اعتبار العدالة في من يروون عنه حتى لو رووا عن معروف بالفسق أو بالوضع فضلا عما لو أرسلوا ال</w:t>
      </w:r>
      <w:r w:rsidRPr="00CA6FC4">
        <w:rPr>
          <w:rFonts w:cs="B Mitra" w:hint="eastAsia"/>
          <w:sz w:val="28"/>
          <w:szCs w:val="28"/>
          <w:rtl/>
        </w:rPr>
        <w:t>حديث</w:t>
      </w:r>
      <w:r w:rsidRPr="00CA6FC4">
        <w:rPr>
          <w:rFonts w:cs="B Mitra"/>
          <w:sz w:val="28"/>
          <w:szCs w:val="28"/>
          <w:rtl/>
        </w:rPr>
        <w:t xml:space="preserve"> كان ما نقلوه صحيحا محكوما على نسبته إلى أهل العصمة ص و أنت خبير بأن هذه العبارة ليست صريحة في </w:t>
      </w:r>
      <w:r w:rsidRPr="00CA6FC4">
        <w:rPr>
          <w:rFonts w:cs="B Mitra"/>
          <w:sz w:val="28"/>
          <w:szCs w:val="28"/>
          <w:rtl/>
        </w:rPr>
        <w:lastRenderedPageBreak/>
        <w:t>ذلك و لا ظاهرة فيه فإن ما يصح عنهم إنما هو الرواية لا المروي بل كما يحتمل ذلك يحتمل كونها كناية عن الإجماع على عدالتهم و صدقهم بخلاف غيرهم ممن لم ينقل الإجما</w:t>
      </w:r>
      <w:r w:rsidRPr="00CA6FC4">
        <w:rPr>
          <w:rFonts w:cs="B Mitra" w:hint="eastAsia"/>
          <w:sz w:val="28"/>
          <w:szCs w:val="28"/>
          <w:rtl/>
        </w:rPr>
        <w:t>ع</w:t>
      </w:r>
      <w:r w:rsidRPr="00CA6FC4">
        <w:rPr>
          <w:rFonts w:cs="B Mitra"/>
          <w:sz w:val="28"/>
          <w:szCs w:val="28"/>
          <w:rtl/>
        </w:rPr>
        <w:t xml:space="preserve"> على عدالته.»[5]</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برداشت از اجماع را به متاخر</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نسبت داده است، و کلام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است، چون در م</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قدماء کس</w:t>
      </w:r>
      <w:r w:rsidRPr="00CA6FC4">
        <w:rPr>
          <w:rFonts w:cs="B Mitra" w:hint="cs"/>
          <w:sz w:val="28"/>
          <w:szCs w:val="28"/>
          <w:rtl/>
        </w:rPr>
        <w:t>ی</w:t>
      </w:r>
      <w:r w:rsidRPr="00CA6FC4">
        <w:rPr>
          <w:rFonts w:cs="B Mitra"/>
          <w:sz w:val="28"/>
          <w:szCs w:val="28"/>
          <w:rtl/>
        </w:rPr>
        <w:t xml:space="preserve"> جز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طوس</w:t>
      </w:r>
      <w:r w:rsidRPr="00CA6FC4">
        <w:rPr>
          <w:rFonts w:cs="B Mitra" w:hint="cs"/>
          <w:sz w:val="28"/>
          <w:szCs w:val="28"/>
          <w:rtl/>
        </w:rPr>
        <w:t>ی</w:t>
      </w:r>
      <w:r w:rsidRPr="00CA6FC4">
        <w:rPr>
          <w:rFonts w:cs="B Mitra"/>
          <w:sz w:val="28"/>
          <w:szCs w:val="28"/>
          <w:rtl/>
        </w:rPr>
        <w:t xml:space="preserve"> که اجماع را از مرحوم کش</w:t>
      </w:r>
      <w:r w:rsidRPr="00CA6FC4">
        <w:rPr>
          <w:rFonts w:cs="B Mitra" w:hint="cs"/>
          <w:sz w:val="28"/>
          <w:szCs w:val="28"/>
          <w:rtl/>
        </w:rPr>
        <w:t>ی</w:t>
      </w:r>
      <w:r w:rsidRPr="00CA6FC4">
        <w:rPr>
          <w:rFonts w:cs="B Mitra"/>
          <w:sz w:val="28"/>
          <w:szCs w:val="28"/>
          <w:rtl/>
        </w:rPr>
        <w:t xml:space="preserve"> نقل کرده است کس</w:t>
      </w:r>
      <w:r w:rsidRPr="00CA6FC4">
        <w:rPr>
          <w:rFonts w:cs="B Mitra" w:hint="cs"/>
          <w:sz w:val="28"/>
          <w:szCs w:val="28"/>
          <w:rtl/>
        </w:rPr>
        <w:t>ی</w:t>
      </w:r>
      <w:r w:rsidRPr="00CA6FC4">
        <w:rPr>
          <w:rFonts w:cs="B Mitra"/>
          <w:sz w:val="28"/>
          <w:szCs w:val="28"/>
          <w:rtl/>
        </w:rPr>
        <w:t xml:space="preserve"> متعرض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نشده است. فقط نجاش</w:t>
      </w:r>
      <w:r w:rsidRPr="00CA6FC4">
        <w:rPr>
          <w:rFonts w:cs="B Mitra" w:hint="cs"/>
          <w:sz w:val="28"/>
          <w:szCs w:val="28"/>
          <w:rtl/>
        </w:rPr>
        <w:t>ی</w:t>
      </w:r>
      <w:r w:rsidRPr="00CA6FC4">
        <w:rPr>
          <w:rFonts w:cs="B Mitra"/>
          <w:sz w:val="28"/>
          <w:szCs w:val="28"/>
          <w:rtl/>
        </w:rPr>
        <w:t xml:space="preserve"> متعرض شده که او هم فقط در مورد ابن اب</w:t>
      </w:r>
      <w:r w:rsidRPr="00CA6FC4">
        <w:rPr>
          <w:rFonts w:cs="B Mitra" w:hint="cs"/>
          <w:sz w:val="28"/>
          <w:szCs w:val="28"/>
          <w:rtl/>
        </w:rPr>
        <w:t>ی</w:t>
      </w:r>
      <w:r w:rsidRPr="00CA6FC4">
        <w:rPr>
          <w:rFonts w:cs="B Mitra"/>
          <w:sz w:val="28"/>
          <w:szCs w:val="28"/>
          <w:rtl/>
        </w:rPr>
        <w:t xml:space="preserve"> عم</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حرف را زده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گفته که دشمنان دنبال ابن اب</w:t>
      </w:r>
      <w:r w:rsidRPr="00CA6FC4">
        <w:rPr>
          <w:rFonts w:cs="B Mitra" w:hint="cs"/>
          <w:sz w:val="28"/>
          <w:szCs w:val="28"/>
          <w:rtl/>
        </w:rPr>
        <w:t>ی</w:t>
      </w:r>
      <w:r w:rsidRPr="00CA6FC4">
        <w:rPr>
          <w:rFonts w:cs="B Mitra"/>
          <w:sz w:val="28"/>
          <w:szCs w:val="28"/>
          <w:rtl/>
        </w:rPr>
        <w:t xml:space="preserve"> عم</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بودند و او کتابها</w:t>
      </w:r>
      <w:r w:rsidRPr="00CA6FC4">
        <w:rPr>
          <w:rFonts w:cs="B Mitra" w:hint="cs"/>
          <w:sz w:val="28"/>
          <w:szCs w:val="28"/>
          <w:rtl/>
        </w:rPr>
        <w:t>ی</w:t>
      </w:r>
      <w:r w:rsidRPr="00CA6FC4">
        <w:rPr>
          <w:rFonts w:cs="B Mitra"/>
          <w:sz w:val="28"/>
          <w:szCs w:val="28"/>
          <w:rtl/>
        </w:rPr>
        <w:t xml:space="preserve"> حد</w:t>
      </w:r>
      <w:r w:rsidRPr="00CA6FC4">
        <w:rPr>
          <w:rFonts w:cs="B Mitra" w:hint="cs"/>
          <w:sz w:val="28"/>
          <w:szCs w:val="28"/>
          <w:rtl/>
        </w:rPr>
        <w:t>ی</w:t>
      </w:r>
      <w:r w:rsidRPr="00CA6FC4">
        <w:rPr>
          <w:rFonts w:cs="B Mitra" w:hint="eastAsia"/>
          <w:sz w:val="28"/>
          <w:szCs w:val="28"/>
          <w:rtl/>
        </w:rPr>
        <w:t>ثش</w:t>
      </w:r>
      <w:r w:rsidRPr="00CA6FC4">
        <w:rPr>
          <w:rFonts w:cs="B Mitra"/>
          <w:sz w:val="28"/>
          <w:szCs w:val="28"/>
          <w:rtl/>
        </w:rPr>
        <w:t xml:space="preserve"> را به خواهرش سپرد تا از ب</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نروند، و خواهر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کتابها را رو</w:t>
      </w:r>
      <w:r w:rsidRPr="00CA6FC4">
        <w:rPr>
          <w:rFonts w:cs="B Mitra" w:hint="cs"/>
          <w:sz w:val="28"/>
          <w:szCs w:val="28"/>
          <w:rtl/>
        </w:rPr>
        <w:t>ی</w:t>
      </w:r>
      <w:r w:rsidRPr="00CA6FC4">
        <w:rPr>
          <w:rFonts w:cs="B Mitra"/>
          <w:sz w:val="28"/>
          <w:szCs w:val="28"/>
          <w:rtl/>
        </w:rPr>
        <w:t xml:space="preserve"> طاقچه ا</w:t>
      </w:r>
      <w:r w:rsidRPr="00CA6FC4">
        <w:rPr>
          <w:rFonts w:cs="B Mitra" w:hint="cs"/>
          <w:sz w:val="28"/>
          <w:szCs w:val="28"/>
          <w:rtl/>
        </w:rPr>
        <w:t>ی</w:t>
      </w:r>
      <w:r w:rsidRPr="00CA6FC4">
        <w:rPr>
          <w:rFonts w:cs="B Mitra"/>
          <w:sz w:val="28"/>
          <w:szCs w:val="28"/>
          <w:rtl/>
        </w:rPr>
        <w:t xml:space="preserve"> کنار پنجره گذاشت و در اثر نفوذ آب باران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کتابها از ب</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رفتند، و بعدها ابن اب</w:t>
      </w:r>
      <w:r w:rsidRPr="00CA6FC4">
        <w:rPr>
          <w:rFonts w:cs="B Mitra" w:hint="cs"/>
          <w:sz w:val="28"/>
          <w:szCs w:val="28"/>
          <w:rtl/>
        </w:rPr>
        <w:t>ی</w:t>
      </w:r>
      <w:r w:rsidRPr="00CA6FC4">
        <w:rPr>
          <w:rFonts w:cs="B Mitra"/>
          <w:sz w:val="28"/>
          <w:szCs w:val="28"/>
          <w:rtl/>
        </w:rPr>
        <w:t xml:space="preserve"> عم</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روا</w:t>
      </w:r>
      <w:r w:rsidRPr="00CA6FC4">
        <w:rPr>
          <w:rFonts w:cs="B Mitra" w:hint="cs"/>
          <w:sz w:val="28"/>
          <w:szCs w:val="28"/>
          <w:rtl/>
        </w:rPr>
        <w:t>ی</w:t>
      </w:r>
      <w:r w:rsidRPr="00CA6FC4">
        <w:rPr>
          <w:rFonts w:cs="B Mitra" w:hint="eastAsia"/>
          <w:sz w:val="28"/>
          <w:szCs w:val="28"/>
          <w:rtl/>
        </w:rPr>
        <w:t>ات</w:t>
      </w:r>
      <w:r w:rsidRPr="00CA6FC4">
        <w:rPr>
          <w:rFonts w:cs="B Mitra" w:hint="cs"/>
          <w:sz w:val="28"/>
          <w:szCs w:val="28"/>
          <w:rtl/>
        </w:rPr>
        <w:t>ی</w:t>
      </w:r>
      <w:r w:rsidRPr="00CA6FC4">
        <w:rPr>
          <w:rFonts w:cs="B Mitra"/>
          <w:sz w:val="28"/>
          <w:szCs w:val="28"/>
          <w:rtl/>
        </w:rPr>
        <w:t xml:space="preserve"> که حفظ بود را کتابت ک</w:t>
      </w:r>
      <w:r w:rsidRPr="00CA6FC4">
        <w:rPr>
          <w:rFonts w:cs="B Mitra" w:hint="eastAsia"/>
          <w:sz w:val="28"/>
          <w:szCs w:val="28"/>
          <w:rtl/>
        </w:rPr>
        <w:t>رد</w:t>
      </w:r>
      <w:r w:rsidRPr="00CA6FC4">
        <w:rPr>
          <w:rFonts w:cs="B Mitra"/>
          <w:sz w:val="28"/>
          <w:szCs w:val="28"/>
          <w:rtl/>
        </w:rPr>
        <w:t xml:space="preserve"> ول</w:t>
      </w:r>
      <w:r w:rsidRPr="00CA6FC4">
        <w:rPr>
          <w:rFonts w:cs="B Mitra" w:hint="cs"/>
          <w:sz w:val="28"/>
          <w:szCs w:val="28"/>
          <w:rtl/>
        </w:rPr>
        <w:t>ی</w:t>
      </w:r>
      <w:r w:rsidRPr="00CA6FC4">
        <w:rPr>
          <w:rFonts w:cs="B Mitra"/>
          <w:sz w:val="28"/>
          <w:szCs w:val="28"/>
          <w:rtl/>
        </w:rPr>
        <w:t xml:space="preserve"> أسناد آنها در دسترس نبود، و اصحاب چون که م</w:t>
      </w:r>
      <w:r w:rsidRPr="00CA6FC4">
        <w:rPr>
          <w:rFonts w:cs="B Mitra" w:hint="cs"/>
          <w:sz w:val="28"/>
          <w:szCs w:val="28"/>
          <w:rtl/>
        </w:rPr>
        <w:t>ی</w:t>
      </w:r>
      <w:r w:rsidRPr="00CA6FC4">
        <w:rPr>
          <w:rFonts w:cs="B Mitra"/>
          <w:sz w:val="28"/>
          <w:szCs w:val="28"/>
          <w:rtl/>
        </w:rPr>
        <w:t xml:space="preserve"> دانستند که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روا</w:t>
      </w:r>
      <w:r w:rsidRPr="00CA6FC4">
        <w:rPr>
          <w:rFonts w:cs="B Mitra" w:hint="cs"/>
          <w:sz w:val="28"/>
          <w:szCs w:val="28"/>
          <w:rtl/>
        </w:rPr>
        <w:t>ی</w:t>
      </w:r>
      <w:r w:rsidRPr="00CA6FC4">
        <w:rPr>
          <w:rFonts w:cs="B Mitra" w:hint="eastAsia"/>
          <w:sz w:val="28"/>
          <w:szCs w:val="28"/>
          <w:rtl/>
        </w:rPr>
        <w:t>ات</w:t>
      </w:r>
      <w:r w:rsidRPr="00CA6FC4">
        <w:rPr>
          <w:rFonts w:cs="B Mitra"/>
          <w:sz w:val="28"/>
          <w:szCs w:val="28"/>
          <w:rtl/>
        </w:rPr>
        <w:t xml:space="preserve"> در اصل مسند بوده اند، به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جهت به مرسلات ابن اب</w:t>
      </w:r>
      <w:r w:rsidRPr="00CA6FC4">
        <w:rPr>
          <w:rFonts w:cs="B Mitra" w:hint="cs"/>
          <w:sz w:val="28"/>
          <w:szCs w:val="28"/>
          <w:rtl/>
        </w:rPr>
        <w:t>ی</w:t>
      </w:r>
      <w:r w:rsidRPr="00CA6FC4">
        <w:rPr>
          <w:rFonts w:cs="B Mitra"/>
          <w:sz w:val="28"/>
          <w:szCs w:val="28"/>
          <w:rtl/>
        </w:rPr>
        <w:t xml:space="preserve"> عم</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اعتماد کرده اند و مرسلات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را مانند مسندات دانسته اند.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بنابرا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جز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طوس</w:t>
      </w:r>
      <w:r w:rsidRPr="00CA6FC4">
        <w:rPr>
          <w:rFonts w:cs="B Mitra" w:hint="cs"/>
          <w:sz w:val="28"/>
          <w:szCs w:val="28"/>
          <w:rtl/>
        </w:rPr>
        <w:t>ی</w:t>
      </w:r>
      <w:r w:rsidRPr="00CA6FC4">
        <w:rPr>
          <w:rFonts w:cs="B Mitra"/>
          <w:sz w:val="28"/>
          <w:szCs w:val="28"/>
          <w:rtl/>
        </w:rPr>
        <w:t xml:space="preserve"> و مرحوم کش</w:t>
      </w:r>
      <w:r w:rsidRPr="00CA6FC4">
        <w:rPr>
          <w:rFonts w:cs="B Mitra" w:hint="cs"/>
          <w:sz w:val="28"/>
          <w:szCs w:val="28"/>
          <w:rtl/>
        </w:rPr>
        <w:t>ی</w:t>
      </w:r>
      <w:r w:rsidRPr="00CA6FC4">
        <w:rPr>
          <w:rFonts w:cs="B Mitra"/>
          <w:sz w:val="28"/>
          <w:szCs w:val="28"/>
          <w:rtl/>
        </w:rPr>
        <w:t xml:space="preserve"> کس</w:t>
      </w:r>
      <w:r w:rsidRPr="00CA6FC4">
        <w:rPr>
          <w:rFonts w:cs="B Mitra" w:hint="cs"/>
          <w:sz w:val="28"/>
          <w:szCs w:val="28"/>
          <w:rtl/>
        </w:rPr>
        <w:t>ی</w:t>
      </w:r>
      <w:r w:rsidRPr="00CA6FC4">
        <w:rPr>
          <w:rFonts w:cs="B Mitra"/>
          <w:sz w:val="28"/>
          <w:szCs w:val="28"/>
          <w:rtl/>
        </w:rPr>
        <w:t xml:space="preserve"> متعرض اجماع نشده و مرحوم نجاش</w:t>
      </w:r>
      <w:r w:rsidRPr="00CA6FC4">
        <w:rPr>
          <w:rFonts w:cs="B Mitra" w:hint="cs"/>
          <w:sz w:val="28"/>
          <w:szCs w:val="28"/>
          <w:rtl/>
        </w:rPr>
        <w:t>ی</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فقط در مورد ابن اب</w:t>
      </w:r>
      <w:r w:rsidRPr="00CA6FC4">
        <w:rPr>
          <w:rFonts w:cs="B Mitra" w:hint="cs"/>
          <w:sz w:val="28"/>
          <w:szCs w:val="28"/>
          <w:rtl/>
        </w:rPr>
        <w:t>ی</w:t>
      </w:r>
      <w:r w:rsidRPr="00CA6FC4">
        <w:rPr>
          <w:rFonts w:cs="B Mitra"/>
          <w:sz w:val="28"/>
          <w:szCs w:val="28"/>
          <w:rtl/>
        </w:rPr>
        <w:t xml:space="preserve"> عم</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قائل به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مطلب شده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تعب</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«بمجرد صحته عنهم»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اگر سند از ما تا اصحاب اجماع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باشد، گفته اند که پس از آن تا امام معصوم عل</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السلام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ملاحظه نم</w:t>
      </w:r>
      <w:r w:rsidRPr="00CA6FC4">
        <w:rPr>
          <w:rFonts w:cs="B Mitra" w:hint="cs"/>
          <w:sz w:val="28"/>
          <w:szCs w:val="28"/>
          <w:rtl/>
        </w:rPr>
        <w:t>ی</w:t>
      </w:r>
      <w:r w:rsidRPr="00CA6FC4">
        <w:rPr>
          <w:rFonts w:cs="B Mitra"/>
          <w:sz w:val="28"/>
          <w:szCs w:val="28"/>
          <w:rtl/>
        </w:rPr>
        <w:t xml:space="preserve"> شود و حکم به صحت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شود.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اما</w:t>
      </w:r>
      <w:r w:rsidRPr="00CA6FC4">
        <w:rPr>
          <w:rFonts w:cs="B Mitra"/>
          <w:sz w:val="28"/>
          <w:szCs w:val="28"/>
          <w:rtl/>
        </w:rPr>
        <w:t xml:space="preserve"> خود ف</w:t>
      </w:r>
      <w:r w:rsidRPr="00CA6FC4">
        <w:rPr>
          <w:rFonts w:cs="B Mitra" w:hint="cs"/>
          <w:sz w:val="28"/>
          <w:szCs w:val="28"/>
          <w:rtl/>
        </w:rPr>
        <w:t>ی</w:t>
      </w:r>
      <w:r w:rsidRPr="00CA6FC4">
        <w:rPr>
          <w:rFonts w:cs="B Mitra" w:hint="eastAsia"/>
          <w:sz w:val="28"/>
          <w:szCs w:val="28"/>
          <w:rtl/>
        </w:rPr>
        <w:t>ض</w:t>
      </w:r>
      <w:r w:rsidRPr="00CA6FC4">
        <w:rPr>
          <w:rFonts w:cs="B Mitra"/>
          <w:sz w:val="28"/>
          <w:szCs w:val="28"/>
          <w:rtl/>
        </w:rPr>
        <w:t xml:space="preserve"> کاشان</w:t>
      </w:r>
      <w:r w:rsidRPr="00CA6FC4">
        <w:rPr>
          <w:rFonts w:cs="B Mitra" w:hint="cs"/>
          <w:sz w:val="28"/>
          <w:szCs w:val="28"/>
          <w:rtl/>
        </w:rPr>
        <w:t>ی</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حرف را قبول ندارد و م</w:t>
      </w:r>
      <w:r w:rsidRPr="00CA6FC4">
        <w:rPr>
          <w:rFonts w:cs="B Mitra" w:hint="cs"/>
          <w:sz w:val="28"/>
          <w:szCs w:val="28"/>
          <w:rtl/>
        </w:rPr>
        <w:t>ی</w:t>
      </w:r>
      <w:r w:rsidRPr="00CA6FC4">
        <w:rPr>
          <w:rFonts w:cs="B Mitra"/>
          <w:sz w:val="28"/>
          <w:szCs w:val="28"/>
          <w:rtl/>
        </w:rPr>
        <w:t xml:space="preserve"> فرما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که چن</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معنا</w:t>
      </w:r>
      <w:r w:rsidRPr="00CA6FC4">
        <w:rPr>
          <w:rFonts w:cs="B Mitra" w:hint="cs"/>
          <w:sz w:val="28"/>
          <w:szCs w:val="28"/>
          <w:rtl/>
        </w:rPr>
        <w:t>یی</w:t>
      </w:r>
      <w:r w:rsidRPr="00CA6FC4">
        <w:rPr>
          <w:rFonts w:cs="B Mitra"/>
          <w:sz w:val="28"/>
          <w:szCs w:val="28"/>
          <w:rtl/>
        </w:rPr>
        <w:t xml:space="preserve">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برداشت نم</w:t>
      </w:r>
      <w:r w:rsidRPr="00CA6FC4">
        <w:rPr>
          <w:rFonts w:cs="B Mitra" w:hint="cs"/>
          <w:sz w:val="28"/>
          <w:szCs w:val="28"/>
          <w:rtl/>
        </w:rPr>
        <w:t>ی</w:t>
      </w:r>
      <w:r w:rsidRPr="00CA6FC4">
        <w:rPr>
          <w:rFonts w:cs="B Mitra"/>
          <w:sz w:val="28"/>
          <w:szCs w:val="28"/>
          <w:rtl/>
        </w:rPr>
        <w:t xml:space="preserve"> شود و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عبارت ظهور در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معنا ندارد.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عبارت</w:t>
      </w:r>
      <w:r w:rsidRPr="00CA6FC4">
        <w:rPr>
          <w:rFonts w:cs="B Mitra"/>
          <w:sz w:val="28"/>
          <w:szCs w:val="28"/>
          <w:rtl/>
        </w:rPr>
        <w:t xml:space="preserve"> «يحتمل كونها كناية عن الإجماع على عدالتهم و صدقهم»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احتمال دارد که مراد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اجماع بر عدالت و وثاقت خود اصحاب اجماع باشد، که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همان معنا</w:t>
      </w:r>
      <w:r w:rsidRPr="00CA6FC4">
        <w:rPr>
          <w:rFonts w:cs="B Mitra" w:hint="cs"/>
          <w:sz w:val="28"/>
          <w:szCs w:val="28"/>
          <w:rtl/>
        </w:rPr>
        <w:t>یی</w:t>
      </w:r>
      <w:r w:rsidRPr="00CA6FC4">
        <w:rPr>
          <w:rFonts w:cs="B Mitra"/>
          <w:sz w:val="28"/>
          <w:szCs w:val="28"/>
          <w:rtl/>
        </w:rPr>
        <w:t xml:space="preserve"> است که مرحوم آقا</w:t>
      </w:r>
      <w:r w:rsidRPr="00CA6FC4">
        <w:rPr>
          <w:rFonts w:cs="B Mitra" w:hint="cs"/>
          <w:sz w:val="28"/>
          <w:szCs w:val="28"/>
          <w:rtl/>
        </w:rPr>
        <w:t>ی</w:t>
      </w:r>
      <w:r w:rsidRPr="00CA6FC4">
        <w:rPr>
          <w:rFonts w:cs="B Mitra"/>
          <w:sz w:val="28"/>
          <w:szCs w:val="28"/>
          <w:rtl/>
        </w:rPr>
        <w:t xml:space="preserve"> خو</w:t>
      </w:r>
      <w:r w:rsidRPr="00CA6FC4">
        <w:rPr>
          <w:rFonts w:cs="B Mitra" w:hint="cs"/>
          <w:sz w:val="28"/>
          <w:szCs w:val="28"/>
          <w:rtl/>
        </w:rPr>
        <w:t>یی</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قائل هستند.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مقتضا</w:t>
      </w:r>
      <w:r w:rsidRPr="00CA6FC4">
        <w:rPr>
          <w:rFonts w:cs="B Mitra" w:hint="cs"/>
          <w:sz w:val="28"/>
          <w:szCs w:val="28"/>
          <w:rtl/>
        </w:rPr>
        <w:t>ی</w:t>
      </w:r>
      <w:r w:rsidRPr="00CA6FC4">
        <w:rPr>
          <w:rFonts w:cs="B Mitra"/>
          <w:sz w:val="28"/>
          <w:szCs w:val="28"/>
          <w:rtl/>
        </w:rPr>
        <w:t xml:space="preserve"> تحق</w:t>
      </w:r>
      <w:r w:rsidRPr="00CA6FC4">
        <w:rPr>
          <w:rFonts w:cs="B Mitra" w:hint="cs"/>
          <w:sz w:val="28"/>
          <w:szCs w:val="28"/>
          <w:rtl/>
        </w:rPr>
        <w:t>ی</w:t>
      </w:r>
      <w:r w:rsidRPr="00CA6FC4">
        <w:rPr>
          <w:rFonts w:cs="B Mitra" w:hint="eastAsia"/>
          <w:sz w:val="28"/>
          <w:szCs w:val="28"/>
          <w:rtl/>
        </w:rPr>
        <w:t>ق</w:t>
      </w:r>
      <w:r w:rsidRPr="00CA6FC4">
        <w:rPr>
          <w:rFonts w:cs="B Mitra"/>
          <w:sz w:val="28"/>
          <w:szCs w:val="28"/>
          <w:rtl/>
        </w:rPr>
        <w:t xml:space="preserve"> هم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 و در م</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چهار تفس</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آنچه که مطابق با اصول و قواعد است و منقوض به نقوض عد</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 که مرحوم آقا</w:t>
      </w:r>
      <w:r w:rsidRPr="00CA6FC4">
        <w:rPr>
          <w:rFonts w:cs="B Mitra" w:hint="cs"/>
          <w:sz w:val="28"/>
          <w:szCs w:val="28"/>
          <w:rtl/>
        </w:rPr>
        <w:t>ی</w:t>
      </w:r>
      <w:r w:rsidRPr="00CA6FC4">
        <w:rPr>
          <w:rFonts w:cs="B Mitra"/>
          <w:sz w:val="28"/>
          <w:szCs w:val="28"/>
          <w:rtl/>
        </w:rPr>
        <w:t xml:space="preserve"> خو</w:t>
      </w:r>
      <w:r w:rsidRPr="00CA6FC4">
        <w:rPr>
          <w:rFonts w:cs="B Mitra" w:hint="cs"/>
          <w:sz w:val="28"/>
          <w:szCs w:val="28"/>
          <w:rtl/>
        </w:rPr>
        <w:t>یی</w:t>
      </w:r>
      <w:r w:rsidRPr="00CA6FC4">
        <w:rPr>
          <w:rFonts w:cs="B Mitra"/>
          <w:sz w:val="28"/>
          <w:szCs w:val="28"/>
          <w:rtl/>
        </w:rPr>
        <w:t xml:space="preserve"> گفته است. و علاوه بر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دل</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لب</w:t>
      </w:r>
      <w:r w:rsidRPr="00CA6FC4">
        <w:rPr>
          <w:rFonts w:cs="B Mitra" w:hint="cs"/>
          <w:sz w:val="28"/>
          <w:szCs w:val="28"/>
          <w:rtl/>
        </w:rPr>
        <w:t>ی</w:t>
      </w:r>
      <w:r w:rsidRPr="00CA6FC4">
        <w:rPr>
          <w:rFonts w:cs="B Mitra"/>
          <w:sz w:val="28"/>
          <w:szCs w:val="28"/>
          <w:rtl/>
        </w:rPr>
        <w:t xml:space="preserve"> است و 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به قدر مت</w:t>
      </w:r>
      <w:r w:rsidRPr="00CA6FC4">
        <w:rPr>
          <w:rFonts w:cs="B Mitra" w:hint="cs"/>
          <w:sz w:val="28"/>
          <w:szCs w:val="28"/>
          <w:rtl/>
        </w:rPr>
        <w:t>ی</w:t>
      </w:r>
      <w:r w:rsidRPr="00CA6FC4">
        <w:rPr>
          <w:rFonts w:cs="B Mitra" w:hint="eastAsia"/>
          <w:sz w:val="28"/>
          <w:szCs w:val="28"/>
          <w:rtl/>
        </w:rPr>
        <w:t>قن</w:t>
      </w:r>
      <w:r w:rsidRPr="00CA6FC4">
        <w:rPr>
          <w:rFonts w:cs="B Mitra"/>
          <w:sz w:val="28"/>
          <w:szCs w:val="28"/>
          <w:rtl/>
        </w:rPr>
        <w:t xml:space="preserve"> اخذ شود.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گذشته</w:t>
      </w:r>
      <w:r w:rsidRPr="00CA6FC4">
        <w:rPr>
          <w:rFonts w:cs="B Mitra"/>
          <w:sz w:val="28"/>
          <w:szCs w:val="28"/>
          <w:rtl/>
        </w:rPr>
        <w:t xml:space="preserve"> از همه ا</w:t>
      </w:r>
      <w:r w:rsidRPr="00CA6FC4">
        <w:rPr>
          <w:rFonts w:cs="B Mitra" w:hint="cs"/>
          <w:sz w:val="28"/>
          <w:szCs w:val="28"/>
          <w:rtl/>
        </w:rPr>
        <w:t>ی</w:t>
      </w:r>
      <w:r w:rsidRPr="00CA6FC4">
        <w:rPr>
          <w:rFonts w:cs="B Mitra" w:hint="eastAsia"/>
          <w:sz w:val="28"/>
          <w:szCs w:val="28"/>
          <w:rtl/>
        </w:rPr>
        <w:t>نها،</w:t>
      </w:r>
      <w:r w:rsidRPr="00CA6FC4">
        <w:rPr>
          <w:rFonts w:cs="B Mitra"/>
          <w:sz w:val="28"/>
          <w:szCs w:val="28"/>
          <w:rtl/>
        </w:rPr>
        <w:t xml:space="preserve"> اجماع در مسائل غ</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فتوا</w:t>
      </w:r>
      <w:r w:rsidRPr="00CA6FC4">
        <w:rPr>
          <w:rFonts w:cs="B Mitra" w:hint="cs"/>
          <w:sz w:val="28"/>
          <w:szCs w:val="28"/>
          <w:rtl/>
        </w:rPr>
        <w:t>یی</w:t>
      </w:r>
      <w:r w:rsidRPr="00CA6FC4">
        <w:rPr>
          <w:rFonts w:cs="B Mitra"/>
          <w:sz w:val="28"/>
          <w:szCs w:val="28"/>
          <w:rtl/>
        </w:rPr>
        <w:t xml:space="preserve"> حج</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ندارد. که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اشکال اساس</w:t>
      </w:r>
      <w:r w:rsidRPr="00CA6FC4">
        <w:rPr>
          <w:rFonts w:cs="B Mitra" w:hint="cs"/>
          <w:sz w:val="28"/>
          <w:szCs w:val="28"/>
          <w:rtl/>
        </w:rPr>
        <w:t>ی</w:t>
      </w:r>
      <w:r w:rsidRPr="00CA6FC4">
        <w:rPr>
          <w:rFonts w:cs="B Mitra"/>
          <w:sz w:val="28"/>
          <w:szCs w:val="28"/>
          <w:rtl/>
        </w:rPr>
        <w:t xml:space="preserve"> است که بر اصل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کش</w:t>
      </w:r>
      <w:r w:rsidRPr="00CA6FC4">
        <w:rPr>
          <w:rFonts w:cs="B Mitra" w:hint="cs"/>
          <w:sz w:val="28"/>
          <w:szCs w:val="28"/>
          <w:rtl/>
        </w:rPr>
        <w:t>ی</w:t>
      </w:r>
      <w:r w:rsidRPr="00CA6FC4">
        <w:rPr>
          <w:rFonts w:cs="B Mitra"/>
          <w:sz w:val="28"/>
          <w:szCs w:val="28"/>
          <w:rtl/>
        </w:rPr>
        <w:t xml:space="preserve"> وارد است. چون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در مورد فتوا</w:t>
      </w:r>
      <w:r w:rsidRPr="00CA6FC4">
        <w:rPr>
          <w:rFonts w:cs="B Mitra" w:hint="cs"/>
          <w:sz w:val="28"/>
          <w:szCs w:val="28"/>
          <w:rtl/>
        </w:rPr>
        <w:t>ی</w:t>
      </w:r>
      <w:r w:rsidRPr="00CA6FC4">
        <w:rPr>
          <w:rFonts w:cs="B Mitra"/>
          <w:sz w:val="28"/>
          <w:szCs w:val="28"/>
          <w:rtl/>
        </w:rPr>
        <w:t xml:space="preserve"> فقه</w:t>
      </w:r>
      <w:r w:rsidRPr="00CA6FC4">
        <w:rPr>
          <w:rFonts w:cs="B Mitra" w:hint="cs"/>
          <w:sz w:val="28"/>
          <w:szCs w:val="28"/>
          <w:rtl/>
        </w:rPr>
        <w:t>ی</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که ملاک اجماع حدس</w:t>
      </w:r>
      <w:r w:rsidRPr="00CA6FC4">
        <w:rPr>
          <w:rFonts w:cs="B Mitra" w:hint="cs"/>
          <w:sz w:val="28"/>
          <w:szCs w:val="28"/>
          <w:rtl/>
        </w:rPr>
        <w:t>ی</w:t>
      </w:r>
      <w:r w:rsidRPr="00CA6FC4">
        <w:rPr>
          <w:rFonts w:cs="B Mitra"/>
          <w:sz w:val="28"/>
          <w:szCs w:val="28"/>
          <w:rtl/>
        </w:rPr>
        <w:t xml:space="preserve"> </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لطف</w:t>
      </w:r>
      <w:r w:rsidRPr="00CA6FC4">
        <w:rPr>
          <w:rFonts w:cs="B Mitra" w:hint="cs"/>
          <w:sz w:val="28"/>
          <w:szCs w:val="28"/>
          <w:rtl/>
        </w:rPr>
        <w:t>ی</w:t>
      </w:r>
      <w:r w:rsidRPr="00CA6FC4">
        <w:rPr>
          <w:rFonts w:cs="B Mitra"/>
          <w:sz w:val="28"/>
          <w:szCs w:val="28"/>
          <w:rtl/>
        </w:rPr>
        <w:t xml:space="preserve"> در آن ب</w:t>
      </w:r>
      <w:r w:rsidRPr="00CA6FC4">
        <w:rPr>
          <w:rFonts w:cs="B Mitra" w:hint="cs"/>
          <w:sz w:val="28"/>
          <w:szCs w:val="28"/>
          <w:rtl/>
        </w:rPr>
        <w:t>ی</w:t>
      </w:r>
      <w:r w:rsidRPr="00CA6FC4">
        <w:rPr>
          <w:rFonts w:cs="B Mitra" w:hint="eastAsia"/>
          <w:sz w:val="28"/>
          <w:szCs w:val="28"/>
          <w:rtl/>
        </w:rPr>
        <w:t>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سؤال</w:t>
      </w:r>
      <w:r w:rsidRPr="00CA6FC4">
        <w:rPr>
          <w:rFonts w:cs="B Mitra"/>
          <w:sz w:val="28"/>
          <w:szCs w:val="28"/>
          <w:rtl/>
        </w:rPr>
        <w:t>: خود شما در برخ</w:t>
      </w:r>
      <w:r w:rsidRPr="00CA6FC4">
        <w:rPr>
          <w:rFonts w:cs="B Mitra" w:hint="cs"/>
          <w:sz w:val="28"/>
          <w:szCs w:val="28"/>
          <w:rtl/>
        </w:rPr>
        <w:t>ی</w:t>
      </w:r>
      <w:r w:rsidRPr="00CA6FC4">
        <w:rPr>
          <w:rFonts w:cs="B Mitra"/>
          <w:sz w:val="28"/>
          <w:szCs w:val="28"/>
          <w:rtl/>
        </w:rPr>
        <w:t xml:space="preserve"> مسائل مثل وثاقت عل</w:t>
      </w:r>
      <w:r w:rsidRPr="00CA6FC4">
        <w:rPr>
          <w:rFonts w:cs="B Mitra" w:hint="cs"/>
          <w:sz w:val="28"/>
          <w:szCs w:val="28"/>
          <w:rtl/>
        </w:rPr>
        <w:t>ی</w:t>
      </w:r>
      <w:r w:rsidRPr="00CA6FC4">
        <w:rPr>
          <w:rFonts w:cs="B Mitra"/>
          <w:sz w:val="28"/>
          <w:szCs w:val="28"/>
          <w:rtl/>
        </w:rPr>
        <w:t xml:space="preserve"> بن اب</w:t>
      </w:r>
      <w:r w:rsidRPr="00CA6FC4">
        <w:rPr>
          <w:rFonts w:cs="B Mitra" w:hint="cs"/>
          <w:sz w:val="28"/>
          <w:szCs w:val="28"/>
          <w:rtl/>
        </w:rPr>
        <w:t>ی</w:t>
      </w:r>
      <w:r w:rsidRPr="00CA6FC4">
        <w:rPr>
          <w:rFonts w:cs="B Mitra"/>
          <w:sz w:val="28"/>
          <w:szCs w:val="28"/>
          <w:rtl/>
        </w:rPr>
        <w:t xml:space="preserve"> حمزه بطائن</w:t>
      </w:r>
      <w:r w:rsidRPr="00CA6FC4">
        <w:rPr>
          <w:rFonts w:cs="B Mitra" w:hint="cs"/>
          <w:sz w:val="28"/>
          <w:szCs w:val="28"/>
          <w:rtl/>
        </w:rPr>
        <w:t>ی</w:t>
      </w:r>
      <w:r w:rsidRPr="00CA6FC4">
        <w:rPr>
          <w:rFonts w:cs="B Mitra"/>
          <w:sz w:val="28"/>
          <w:szCs w:val="28"/>
          <w:rtl/>
        </w:rPr>
        <w:t xml:space="preserve"> به اجماع تمسک کرده 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بنابرا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اشکال به خود شما هم وارد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جواب</w:t>
      </w:r>
      <w:r w:rsidRPr="00CA6FC4">
        <w:rPr>
          <w:rFonts w:cs="B Mitra"/>
          <w:sz w:val="28"/>
          <w:szCs w:val="28"/>
          <w:rtl/>
        </w:rPr>
        <w:t>: مقصود ما در آنجا اجماع کاشف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وگرنه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اشکال پ</w:t>
      </w:r>
      <w:r w:rsidRPr="00CA6FC4">
        <w:rPr>
          <w:rFonts w:cs="B Mitra" w:hint="cs"/>
          <w:sz w:val="28"/>
          <w:szCs w:val="28"/>
          <w:rtl/>
        </w:rPr>
        <w:t>ی</w:t>
      </w:r>
      <w:r w:rsidRPr="00CA6FC4">
        <w:rPr>
          <w:rFonts w:cs="B Mitra" w:hint="eastAsia"/>
          <w:sz w:val="28"/>
          <w:szCs w:val="28"/>
          <w:rtl/>
        </w:rPr>
        <w:t>ش</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آ</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ما</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گو</w:t>
      </w:r>
      <w:r w:rsidRPr="00CA6FC4">
        <w:rPr>
          <w:rFonts w:cs="B Mitra" w:hint="cs"/>
          <w:sz w:val="28"/>
          <w:szCs w:val="28"/>
          <w:rtl/>
        </w:rPr>
        <w:t>یی</w:t>
      </w:r>
      <w:r w:rsidRPr="00CA6FC4">
        <w:rPr>
          <w:rFonts w:cs="B Mitra" w:hint="eastAsia"/>
          <w:sz w:val="28"/>
          <w:szCs w:val="28"/>
          <w:rtl/>
        </w:rPr>
        <w:t>م</w:t>
      </w:r>
      <w:r w:rsidRPr="00CA6FC4">
        <w:rPr>
          <w:rFonts w:cs="B Mitra"/>
          <w:sz w:val="28"/>
          <w:szCs w:val="28"/>
          <w:rtl/>
        </w:rPr>
        <w:t xml:space="preserve"> که اتفاق اصحاب است و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کاف</w:t>
      </w:r>
      <w:r w:rsidRPr="00CA6FC4">
        <w:rPr>
          <w:rFonts w:cs="B Mitra" w:hint="cs"/>
          <w:sz w:val="28"/>
          <w:szCs w:val="28"/>
          <w:rtl/>
        </w:rPr>
        <w:t>ی</w:t>
      </w:r>
      <w:r w:rsidRPr="00CA6FC4">
        <w:rPr>
          <w:rFonts w:cs="B Mitra"/>
          <w:sz w:val="28"/>
          <w:szCs w:val="28"/>
          <w:rtl/>
        </w:rPr>
        <w:t xml:space="preserve">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اما</w:t>
      </w:r>
      <w:r w:rsidRPr="00CA6FC4">
        <w:rPr>
          <w:rFonts w:cs="B Mitra"/>
          <w:sz w:val="28"/>
          <w:szCs w:val="28"/>
          <w:rtl/>
        </w:rPr>
        <w:t xml:space="preserve"> در ا</w:t>
      </w:r>
      <w:r w:rsidRPr="00CA6FC4">
        <w:rPr>
          <w:rFonts w:cs="B Mitra" w:hint="cs"/>
          <w:sz w:val="28"/>
          <w:szCs w:val="28"/>
          <w:rtl/>
        </w:rPr>
        <w:t>ی</w:t>
      </w:r>
      <w:r w:rsidRPr="00CA6FC4">
        <w:rPr>
          <w:rFonts w:cs="B Mitra" w:hint="eastAsia"/>
          <w:sz w:val="28"/>
          <w:szCs w:val="28"/>
          <w:rtl/>
        </w:rPr>
        <w:t>نجا</w:t>
      </w:r>
      <w:r w:rsidRPr="00CA6FC4">
        <w:rPr>
          <w:rFonts w:cs="B Mitra"/>
          <w:sz w:val="28"/>
          <w:szCs w:val="28"/>
          <w:rtl/>
        </w:rPr>
        <w:t xml:space="preserve"> که اتفاق نقل شده است، ما نم</w:t>
      </w:r>
      <w:r w:rsidRPr="00CA6FC4">
        <w:rPr>
          <w:rFonts w:cs="B Mitra" w:hint="cs"/>
          <w:sz w:val="28"/>
          <w:szCs w:val="28"/>
          <w:rtl/>
        </w:rPr>
        <w:t>ی</w:t>
      </w:r>
      <w:r w:rsidRPr="00CA6FC4">
        <w:rPr>
          <w:rFonts w:cs="B Mitra"/>
          <w:sz w:val="28"/>
          <w:szCs w:val="28"/>
          <w:rtl/>
        </w:rPr>
        <w:t xml:space="preserve"> دان</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که مراد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اتفاق 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آ</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مراد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 که جم</w:t>
      </w:r>
      <w:r w:rsidRPr="00CA6FC4">
        <w:rPr>
          <w:rFonts w:cs="B Mitra" w:hint="cs"/>
          <w:sz w:val="28"/>
          <w:szCs w:val="28"/>
          <w:rtl/>
        </w:rPr>
        <w:t>ی</w:t>
      </w:r>
      <w:r w:rsidRPr="00CA6FC4">
        <w:rPr>
          <w:rFonts w:cs="B Mitra" w:hint="eastAsia"/>
          <w:sz w:val="28"/>
          <w:szCs w:val="28"/>
          <w:rtl/>
        </w:rPr>
        <w:t>ع</w:t>
      </w:r>
      <w:r w:rsidRPr="00CA6FC4">
        <w:rPr>
          <w:rFonts w:cs="B Mitra"/>
          <w:sz w:val="28"/>
          <w:szCs w:val="28"/>
          <w:rtl/>
        </w:rPr>
        <w:t xml:space="preserve"> روا</w:t>
      </w:r>
      <w:r w:rsidRPr="00CA6FC4">
        <w:rPr>
          <w:rFonts w:cs="B Mitra" w:hint="cs"/>
          <w:sz w:val="28"/>
          <w:szCs w:val="28"/>
          <w:rtl/>
        </w:rPr>
        <w:t>ی</w:t>
      </w:r>
      <w:r w:rsidRPr="00CA6FC4">
        <w:rPr>
          <w:rFonts w:cs="B Mitra" w:hint="eastAsia"/>
          <w:sz w:val="28"/>
          <w:szCs w:val="28"/>
          <w:rtl/>
        </w:rPr>
        <w:t>اتشان</w:t>
      </w:r>
      <w:r w:rsidRPr="00CA6FC4">
        <w:rPr>
          <w:rFonts w:cs="B Mitra"/>
          <w:sz w:val="28"/>
          <w:szCs w:val="28"/>
          <w:rtl/>
        </w:rPr>
        <w:t xml:space="preserve"> ولو با واسطه ضع</w:t>
      </w:r>
      <w:r w:rsidRPr="00CA6FC4">
        <w:rPr>
          <w:rFonts w:cs="B Mitra" w:hint="cs"/>
          <w:sz w:val="28"/>
          <w:szCs w:val="28"/>
          <w:rtl/>
        </w:rPr>
        <w:t>ی</w:t>
      </w:r>
      <w:r w:rsidRPr="00CA6FC4">
        <w:rPr>
          <w:rFonts w:cs="B Mitra" w:hint="eastAsia"/>
          <w:sz w:val="28"/>
          <w:szCs w:val="28"/>
          <w:rtl/>
        </w:rPr>
        <w:t>ف</w:t>
      </w:r>
      <w:r w:rsidRPr="00CA6FC4">
        <w:rPr>
          <w:rFonts w:cs="B Mitra"/>
          <w:sz w:val="28"/>
          <w:szCs w:val="28"/>
          <w:rtl/>
        </w:rPr>
        <w:t xml:space="preserve"> نقل شده باشد حجت است؟ </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فقط اتفاق بر عدالت و وثاقت خود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18 نفر است؟ که ف</w:t>
      </w:r>
      <w:r w:rsidRPr="00CA6FC4">
        <w:rPr>
          <w:rFonts w:cs="B Mitra" w:hint="cs"/>
          <w:sz w:val="28"/>
          <w:szCs w:val="28"/>
          <w:rtl/>
        </w:rPr>
        <w:t>ی</w:t>
      </w:r>
      <w:r w:rsidRPr="00CA6FC4">
        <w:rPr>
          <w:rFonts w:cs="B Mitra" w:hint="eastAsia"/>
          <w:sz w:val="28"/>
          <w:szCs w:val="28"/>
          <w:rtl/>
        </w:rPr>
        <w:t>ض</w:t>
      </w:r>
      <w:r w:rsidRPr="00CA6FC4">
        <w:rPr>
          <w:rFonts w:cs="B Mitra"/>
          <w:sz w:val="28"/>
          <w:szCs w:val="28"/>
          <w:rtl/>
        </w:rPr>
        <w:t xml:space="preserve"> کاشان</w:t>
      </w:r>
      <w:r w:rsidRPr="00CA6FC4">
        <w:rPr>
          <w:rFonts w:cs="B Mitra" w:hint="cs"/>
          <w:sz w:val="28"/>
          <w:szCs w:val="28"/>
          <w:rtl/>
        </w:rPr>
        <w:t>ی</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دو احتمال را ب</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فرمود.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مت</w:t>
      </w:r>
      <w:r w:rsidRPr="00CA6FC4">
        <w:rPr>
          <w:rFonts w:cs="B Mitra" w:hint="cs"/>
          <w:sz w:val="28"/>
          <w:szCs w:val="28"/>
          <w:rtl/>
        </w:rPr>
        <w:t>ی</w:t>
      </w:r>
      <w:r w:rsidRPr="00CA6FC4">
        <w:rPr>
          <w:rFonts w:cs="B Mitra" w:hint="eastAsia"/>
          <w:sz w:val="28"/>
          <w:szCs w:val="28"/>
          <w:rtl/>
        </w:rPr>
        <w:t>قن</w:t>
      </w:r>
      <w:r w:rsidRPr="00CA6FC4">
        <w:rPr>
          <w:rFonts w:cs="B Mitra"/>
          <w:sz w:val="28"/>
          <w:szCs w:val="28"/>
          <w:rtl/>
        </w:rPr>
        <w:t xml:space="preserve">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وثاقت خود اصحاب اجماع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بنابرا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در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اتفاق و اجماع اصلا کار</w:t>
      </w:r>
      <w:r w:rsidRPr="00CA6FC4">
        <w:rPr>
          <w:rFonts w:cs="B Mitra" w:hint="cs"/>
          <w:sz w:val="28"/>
          <w:szCs w:val="28"/>
          <w:rtl/>
        </w:rPr>
        <w:t>ی</w:t>
      </w:r>
      <w:r w:rsidRPr="00CA6FC4">
        <w:rPr>
          <w:rFonts w:cs="B Mitra"/>
          <w:sz w:val="28"/>
          <w:szCs w:val="28"/>
          <w:rtl/>
        </w:rPr>
        <w:t xml:space="preserve"> به کاشف</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از قول معصوم عل</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السلام ندار</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چون حضرات معصوم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عل</w:t>
      </w:r>
      <w:r w:rsidRPr="00CA6FC4">
        <w:rPr>
          <w:rFonts w:cs="B Mitra" w:hint="cs"/>
          <w:sz w:val="28"/>
          <w:szCs w:val="28"/>
          <w:rtl/>
        </w:rPr>
        <w:t>ی</w:t>
      </w:r>
      <w:r w:rsidRPr="00CA6FC4">
        <w:rPr>
          <w:rFonts w:cs="B Mitra" w:hint="eastAsia"/>
          <w:sz w:val="28"/>
          <w:szCs w:val="28"/>
          <w:rtl/>
        </w:rPr>
        <w:t>هم</w:t>
      </w:r>
      <w:r w:rsidRPr="00CA6FC4">
        <w:rPr>
          <w:rFonts w:cs="B Mitra"/>
          <w:sz w:val="28"/>
          <w:szCs w:val="28"/>
          <w:rtl/>
        </w:rPr>
        <w:t xml:space="preserve"> السلام مکلف به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نبودند که وثاقت همه افراد را تب</w:t>
      </w:r>
      <w:r w:rsidRPr="00CA6FC4">
        <w:rPr>
          <w:rFonts w:cs="B Mitra" w:hint="cs"/>
          <w:sz w:val="28"/>
          <w:szCs w:val="28"/>
          <w:rtl/>
        </w:rPr>
        <w:t>یی</w:t>
      </w:r>
      <w:r w:rsidRPr="00CA6FC4">
        <w:rPr>
          <w:rFonts w:cs="B Mitra" w:hint="eastAsia"/>
          <w:sz w:val="28"/>
          <w:szCs w:val="28"/>
          <w:rtl/>
        </w:rPr>
        <w:t>ن</w:t>
      </w:r>
      <w:r w:rsidRPr="00CA6FC4">
        <w:rPr>
          <w:rFonts w:cs="B Mitra"/>
          <w:sz w:val="28"/>
          <w:szCs w:val="28"/>
          <w:rtl/>
        </w:rPr>
        <w:t xml:space="preserve"> کنند، جاها</w:t>
      </w:r>
      <w:r w:rsidRPr="00CA6FC4">
        <w:rPr>
          <w:rFonts w:cs="B Mitra" w:hint="cs"/>
          <w:sz w:val="28"/>
          <w:szCs w:val="28"/>
          <w:rtl/>
        </w:rPr>
        <w:t>یی</w:t>
      </w:r>
      <w:r w:rsidRPr="00CA6FC4">
        <w:rPr>
          <w:rFonts w:cs="B Mitra"/>
          <w:sz w:val="28"/>
          <w:szCs w:val="28"/>
          <w:rtl/>
        </w:rPr>
        <w:t xml:space="preserve"> هم که ب</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کرده اند از باب تکل</w:t>
      </w:r>
      <w:r w:rsidRPr="00CA6FC4">
        <w:rPr>
          <w:rFonts w:cs="B Mitra" w:hint="cs"/>
          <w:sz w:val="28"/>
          <w:szCs w:val="28"/>
          <w:rtl/>
        </w:rPr>
        <w:t>ی</w:t>
      </w:r>
      <w:r w:rsidRPr="00CA6FC4">
        <w:rPr>
          <w:rFonts w:cs="B Mitra" w:hint="eastAsia"/>
          <w:sz w:val="28"/>
          <w:szCs w:val="28"/>
          <w:rtl/>
        </w:rPr>
        <w:t>ف</w:t>
      </w:r>
      <w:r w:rsidRPr="00CA6FC4">
        <w:rPr>
          <w:rFonts w:cs="B Mitra"/>
          <w:sz w:val="28"/>
          <w:szCs w:val="28"/>
          <w:rtl/>
        </w:rPr>
        <w:t xml:space="preserve"> نبوده است.</w:t>
      </w:r>
    </w:p>
    <w:p w:rsidR="00CA6FC4" w:rsidRPr="00CA6FC4" w:rsidRDefault="00CA6FC4" w:rsidP="00CA6FC4">
      <w:pPr>
        <w:rPr>
          <w:rFonts w:cs="B Mitra"/>
          <w:sz w:val="28"/>
          <w:szCs w:val="28"/>
          <w:rtl/>
        </w:rPr>
      </w:pPr>
      <w:r w:rsidRPr="00CA6FC4">
        <w:rPr>
          <w:rFonts w:cs="B Mitra"/>
          <w:sz w:val="28"/>
          <w:szCs w:val="28"/>
          <w:rtl/>
        </w:rPr>
        <w:t>[1] العدة في أصول الفقه، الشيخ الطوسي، ج1، ص154.</w:t>
      </w:r>
    </w:p>
    <w:p w:rsidR="00CA6FC4" w:rsidRPr="00CA6FC4" w:rsidRDefault="00CA6FC4" w:rsidP="00CA6FC4">
      <w:pPr>
        <w:rPr>
          <w:rFonts w:cs="B Mitra"/>
          <w:sz w:val="28"/>
          <w:szCs w:val="28"/>
          <w:rtl/>
        </w:rPr>
      </w:pPr>
      <w:r w:rsidRPr="00CA6FC4">
        <w:rPr>
          <w:rFonts w:cs="B Mitra"/>
          <w:sz w:val="28"/>
          <w:szCs w:val="28"/>
          <w:rtl/>
        </w:rPr>
        <w:t>[2] منتهى المقال في أحوال الرّجال، المازندراني، محمّد بن إسماعيل، ج1، ص50.</w:t>
      </w:r>
    </w:p>
    <w:p w:rsidR="00CA6FC4" w:rsidRPr="00CA6FC4" w:rsidRDefault="00CA6FC4" w:rsidP="00CA6FC4">
      <w:pPr>
        <w:rPr>
          <w:rFonts w:cs="B Mitra"/>
          <w:sz w:val="28"/>
          <w:szCs w:val="28"/>
          <w:rtl/>
        </w:rPr>
      </w:pPr>
      <w:r w:rsidRPr="00CA6FC4">
        <w:rPr>
          <w:rFonts w:cs="B Mitra"/>
          <w:sz w:val="28"/>
          <w:szCs w:val="28"/>
          <w:rtl/>
        </w:rPr>
        <w:t>[3] منتهى المقال في أحوال الرّجال، المازندراني، محمّد بن إسماعيل، ج1، ص51.</w:t>
      </w:r>
    </w:p>
    <w:p w:rsidR="00CA6FC4" w:rsidRPr="00CA6FC4" w:rsidRDefault="00CA6FC4" w:rsidP="00CA6FC4">
      <w:pPr>
        <w:rPr>
          <w:rFonts w:cs="B Mitra"/>
          <w:sz w:val="28"/>
          <w:szCs w:val="28"/>
          <w:rtl/>
        </w:rPr>
      </w:pPr>
      <w:r w:rsidRPr="00CA6FC4">
        <w:rPr>
          <w:rFonts w:cs="B Mitra"/>
          <w:sz w:val="28"/>
          <w:szCs w:val="28"/>
          <w:rtl/>
        </w:rPr>
        <w:t>[4] منتهى المقال في أحوال الرّجال، المازندراني، محمّد بن إسماعيل، ج1، ص56.</w:t>
      </w:r>
    </w:p>
    <w:p w:rsidR="00CA6FC4" w:rsidRDefault="00CA6FC4" w:rsidP="00CA6FC4">
      <w:pPr>
        <w:rPr>
          <w:rFonts w:cs="B Mitra"/>
          <w:sz w:val="28"/>
          <w:szCs w:val="28"/>
          <w:rtl/>
        </w:rPr>
      </w:pPr>
      <w:r w:rsidRPr="00CA6FC4">
        <w:rPr>
          <w:rFonts w:cs="B Mitra"/>
          <w:sz w:val="28"/>
          <w:szCs w:val="28"/>
          <w:rtl/>
        </w:rPr>
        <w:t>[5] الوافي، الفيض الكاشاني، ج1، ص27.</w:t>
      </w:r>
    </w:p>
    <w:p w:rsidR="00CA6FC4" w:rsidRDefault="00CA6FC4" w:rsidP="00CA6FC4">
      <w:pPr>
        <w:pStyle w:val="Heading4"/>
        <w:rPr>
          <w:rtl/>
        </w:rPr>
      </w:pPr>
      <w:r>
        <w:rPr>
          <w:rFonts w:hint="cs"/>
          <w:rtl/>
        </w:rPr>
        <w:t xml:space="preserve">روز دوم </w:t>
      </w:r>
    </w:p>
    <w:p w:rsidR="00CA6FC4" w:rsidRDefault="00CA6FC4" w:rsidP="00CA6FC4">
      <w:pPr>
        <w:bidi w:val="0"/>
        <w:rPr>
          <w:rFonts w:cs="B Mitra"/>
          <w:sz w:val="28"/>
          <w:szCs w:val="28"/>
          <w:rtl/>
        </w:rPr>
      </w:pPr>
      <w:r w:rsidRPr="00CA6FC4">
        <w:rPr>
          <w:rFonts w:cs="B Mitra"/>
          <w:sz w:val="28"/>
          <w:szCs w:val="28"/>
        </w:rPr>
        <w:t>http://eshia.ir/feqh/archive/text/seify/osool/</w:t>
      </w:r>
      <w:r w:rsidRPr="00CA6FC4">
        <w:rPr>
          <w:rFonts w:cs="B Mitra"/>
          <w:sz w:val="28"/>
          <w:szCs w:val="28"/>
          <w:rtl/>
        </w:rPr>
        <w:t>1400/14001222</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درس خارج اصول استاد عل</w:t>
      </w:r>
      <w:r w:rsidRPr="00CA6FC4">
        <w:rPr>
          <w:rFonts w:cs="B Mitra" w:hint="cs"/>
          <w:sz w:val="28"/>
          <w:szCs w:val="28"/>
          <w:rtl/>
        </w:rPr>
        <w:t>ی</w:t>
      </w:r>
      <w:r w:rsidRPr="00CA6FC4">
        <w:rPr>
          <w:rFonts w:cs="B Mitra"/>
          <w:sz w:val="28"/>
          <w:szCs w:val="28"/>
          <w:rtl/>
        </w:rPr>
        <w:t xml:space="preserve"> اکبر س</w:t>
      </w:r>
      <w:r w:rsidRPr="00CA6FC4">
        <w:rPr>
          <w:rFonts w:cs="B Mitra" w:hint="cs"/>
          <w:sz w:val="28"/>
          <w:szCs w:val="28"/>
          <w:rtl/>
        </w:rPr>
        <w:t>ی</w:t>
      </w:r>
      <w:r w:rsidRPr="00CA6FC4">
        <w:rPr>
          <w:rFonts w:cs="B Mitra" w:hint="eastAsia"/>
          <w:sz w:val="28"/>
          <w:szCs w:val="28"/>
          <w:rtl/>
        </w:rPr>
        <w:t>ف</w:t>
      </w:r>
      <w:r w:rsidRPr="00CA6FC4">
        <w:rPr>
          <w:rFonts w:cs="B Mitra" w:hint="cs"/>
          <w:sz w:val="28"/>
          <w:szCs w:val="28"/>
          <w:rtl/>
        </w:rPr>
        <w:t>ی</w:t>
      </w:r>
      <w:r w:rsidRPr="00CA6FC4">
        <w:rPr>
          <w:rFonts w:cs="B Mitra"/>
          <w:sz w:val="28"/>
          <w:szCs w:val="28"/>
          <w:rtl/>
        </w:rPr>
        <w:t xml:space="preserve"> مازندران</w:t>
      </w:r>
      <w:r w:rsidRPr="00CA6FC4">
        <w:rPr>
          <w:rFonts w:cs="B Mitra" w:hint="cs"/>
          <w:sz w:val="28"/>
          <w:szCs w:val="28"/>
          <w:rtl/>
        </w:rPr>
        <w:t>ی</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1400/12/22</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lastRenderedPageBreak/>
        <w:t>بسم</w:t>
      </w:r>
      <w:r w:rsidRPr="00CA6FC4">
        <w:rPr>
          <w:rFonts w:cs="B Mitra"/>
          <w:sz w:val="28"/>
          <w:szCs w:val="28"/>
          <w:rtl/>
        </w:rPr>
        <w:t xml:space="preserve"> الله الرحمن الرح</w:t>
      </w:r>
      <w:r w:rsidRPr="00CA6FC4">
        <w:rPr>
          <w:rFonts w:cs="B Mitra" w:hint="cs"/>
          <w:sz w:val="28"/>
          <w:szCs w:val="28"/>
          <w:rtl/>
        </w:rPr>
        <w:t>ی</w:t>
      </w:r>
      <w:r w:rsidRPr="00CA6FC4">
        <w:rPr>
          <w:rFonts w:cs="B Mitra" w:hint="eastAsia"/>
          <w:sz w:val="28"/>
          <w:szCs w:val="28"/>
          <w:rtl/>
        </w:rPr>
        <w:t>م</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موضوع</w:t>
      </w:r>
      <w:r w:rsidRPr="00CA6FC4">
        <w:rPr>
          <w:rFonts w:cs="B Mitra"/>
          <w:sz w:val="28"/>
          <w:szCs w:val="28"/>
          <w:rtl/>
        </w:rPr>
        <w:t>: الحجج الشرع</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اصحاب الاجماع/</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 xml:space="preserve"> </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کلام</w:t>
      </w:r>
      <w:r w:rsidRPr="00CA6FC4">
        <w:rPr>
          <w:rFonts w:cs="B Mitra"/>
          <w:sz w:val="28"/>
          <w:szCs w:val="28"/>
          <w:rtl/>
        </w:rPr>
        <w:t xml:space="preserve"> محقق داماد در مورد عدم انحصار اصحاب اجماع در 18 نفر</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کتاب</w:t>
      </w:r>
      <w:r w:rsidRPr="00CA6FC4">
        <w:rPr>
          <w:rFonts w:cs="B Mitra"/>
          <w:sz w:val="28"/>
          <w:szCs w:val="28"/>
          <w:rtl/>
        </w:rPr>
        <w:t xml:space="preserve"> «رواشح سماو</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کتاب بس</w:t>
      </w:r>
      <w:r w:rsidRPr="00CA6FC4">
        <w:rPr>
          <w:rFonts w:cs="B Mitra" w:hint="cs"/>
          <w:sz w:val="28"/>
          <w:szCs w:val="28"/>
          <w:rtl/>
        </w:rPr>
        <w:t>ی</w:t>
      </w:r>
      <w:r w:rsidRPr="00CA6FC4">
        <w:rPr>
          <w:rFonts w:cs="B Mitra" w:hint="eastAsia"/>
          <w:sz w:val="28"/>
          <w:szCs w:val="28"/>
          <w:rtl/>
        </w:rPr>
        <w:t>ار</w:t>
      </w:r>
      <w:r w:rsidRPr="00CA6FC4">
        <w:rPr>
          <w:rFonts w:cs="B Mitra"/>
          <w:sz w:val="28"/>
          <w:szCs w:val="28"/>
          <w:rtl/>
        </w:rPr>
        <w:t xml:space="preserve"> خوب و دق</w:t>
      </w:r>
      <w:r w:rsidRPr="00CA6FC4">
        <w:rPr>
          <w:rFonts w:cs="B Mitra" w:hint="cs"/>
          <w:sz w:val="28"/>
          <w:szCs w:val="28"/>
          <w:rtl/>
        </w:rPr>
        <w:t>ی</w:t>
      </w:r>
      <w:r w:rsidRPr="00CA6FC4">
        <w:rPr>
          <w:rFonts w:cs="B Mitra" w:hint="eastAsia"/>
          <w:sz w:val="28"/>
          <w:szCs w:val="28"/>
          <w:rtl/>
        </w:rPr>
        <w:t>ق</w:t>
      </w:r>
      <w:r w:rsidRPr="00CA6FC4">
        <w:rPr>
          <w:rFonts w:cs="B Mitra" w:hint="cs"/>
          <w:sz w:val="28"/>
          <w:szCs w:val="28"/>
          <w:rtl/>
        </w:rPr>
        <w:t>ی</w:t>
      </w:r>
      <w:r w:rsidRPr="00CA6FC4">
        <w:rPr>
          <w:rFonts w:cs="B Mitra"/>
          <w:sz w:val="28"/>
          <w:szCs w:val="28"/>
          <w:rtl/>
        </w:rPr>
        <w:t xml:space="preserve"> است و نکات قابل استفاده ا</w:t>
      </w:r>
      <w:r w:rsidRPr="00CA6FC4">
        <w:rPr>
          <w:rFonts w:cs="B Mitra" w:hint="cs"/>
          <w:sz w:val="28"/>
          <w:szCs w:val="28"/>
          <w:rtl/>
        </w:rPr>
        <w:t>ی</w:t>
      </w:r>
      <w:r w:rsidRPr="00CA6FC4">
        <w:rPr>
          <w:rFonts w:cs="B Mitra"/>
          <w:sz w:val="28"/>
          <w:szCs w:val="28"/>
          <w:rtl/>
        </w:rPr>
        <w:t xml:space="preserve"> دارد که در کتابها</w:t>
      </w:r>
      <w:r w:rsidRPr="00CA6FC4">
        <w:rPr>
          <w:rFonts w:cs="B Mitra" w:hint="cs"/>
          <w:sz w:val="28"/>
          <w:szCs w:val="28"/>
          <w:rtl/>
        </w:rPr>
        <w:t>ی</w:t>
      </w:r>
      <w:r w:rsidRPr="00CA6FC4">
        <w:rPr>
          <w:rFonts w:cs="B Mitra"/>
          <w:sz w:val="28"/>
          <w:szCs w:val="28"/>
          <w:rtl/>
        </w:rPr>
        <w:t xml:space="preserve"> رجال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w:t>
      </w:r>
      <w:r w:rsidRPr="00CA6FC4">
        <w:rPr>
          <w:rFonts w:cs="B Mitra" w:hint="cs"/>
          <w:sz w:val="28"/>
          <w:szCs w:val="28"/>
          <w:rtl/>
        </w:rPr>
        <w:t>ی</w:t>
      </w:r>
      <w:r w:rsidRPr="00CA6FC4">
        <w:rPr>
          <w:rFonts w:cs="B Mitra" w:hint="eastAsia"/>
          <w:sz w:val="28"/>
          <w:szCs w:val="28"/>
          <w:rtl/>
        </w:rPr>
        <w:t>افت</w:t>
      </w:r>
      <w:r w:rsidRPr="00CA6FC4">
        <w:rPr>
          <w:rFonts w:cs="B Mitra"/>
          <w:sz w:val="28"/>
          <w:szCs w:val="28"/>
          <w:rtl/>
        </w:rPr>
        <w:t xml:space="preserve"> نم</w:t>
      </w:r>
      <w:r w:rsidRPr="00CA6FC4">
        <w:rPr>
          <w:rFonts w:cs="B Mitra" w:hint="cs"/>
          <w:sz w:val="28"/>
          <w:szCs w:val="28"/>
          <w:rtl/>
        </w:rPr>
        <w:t>ی</w:t>
      </w:r>
      <w:r w:rsidRPr="00CA6FC4">
        <w:rPr>
          <w:rFonts w:cs="B Mitra"/>
          <w:sz w:val="28"/>
          <w:szCs w:val="28"/>
          <w:rtl/>
        </w:rPr>
        <w:t xml:space="preserve"> شود.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محقق</w:t>
      </w:r>
      <w:r w:rsidRPr="00CA6FC4">
        <w:rPr>
          <w:rFonts w:cs="B Mitra"/>
          <w:sz w:val="28"/>
          <w:szCs w:val="28"/>
          <w:rtl/>
        </w:rPr>
        <w:t xml:space="preserve"> داماد در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کتاب از کلام مرحوم کش</w:t>
      </w:r>
      <w:r w:rsidRPr="00CA6FC4">
        <w:rPr>
          <w:rFonts w:cs="B Mitra" w:hint="cs"/>
          <w:sz w:val="28"/>
          <w:szCs w:val="28"/>
          <w:rtl/>
        </w:rPr>
        <w:t>ی</w:t>
      </w:r>
      <w:r w:rsidRPr="00CA6FC4">
        <w:rPr>
          <w:rFonts w:cs="B Mitra"/>
          <w:sz w:val="28"/>
          <w:szCs w:val="28"/>
          <w:rtl/>
        </w:rPr>
        <w:t xml:space="preserve"> پ</w:t>
      </w:r>
      <w:r w:rsidRPr="00CA6FC4">
        <w:rPr>
          <w:rFonts w:cs="B Mitra" w:hint="cs"/>
          <w:sz w:val="28"/>
          <w:szCs w:val="28"/>
          <w:rtl/>
        </w:rPr>
        <w:t>ی</w:t>
      </w:r>
      <w:r w:rsidRPr="00CA6FC4">
        <w:rPr>
          <w:rFonts w:cs="B Mitra" w:hint="eastAsia"/>
          <w:sz w:val="28"/>
          <w:szCs w:val="28"/>
          <w:rtl/>
        </w:rPr>
        <w:t>رامون</w:t>
      </w:r>
      <w:r w:rsidRPr="00CA6FC4">
        <w:rPr>
          <w:rFonts w:cs="B Mitra"/>
          <w:sz w:val="28"/>
          <w:szCs w:val="28"/>
          <w:rtl/>
        </w:rPr>
        <w:t xml:space="preserve"> اصحاب اجماع ا</w:t>
      </w:r>
      <w:r w:rsidRPr="00CA6FC4">
        <w:rPr>
          <w:rFonts w:cs="B Mitra" w:hint="cs"/>
          <w:sz w:val="28"/>
          <w:szCs w:val="28"/>
          <w:rtl/>
        </w:rPr>
        <w:t>ی</w:t>
      </w:r>
      <w:r w:rsidRPr="00CA6FC4">
        <w:rPr>
          <w:rFonts w:cs="B Mitra" w:hint="eastAsia"/>
          <w:sz w:val="28"/>
          <w:szCs w:val="28"/>
          <w:rtl/>
        </w:rPr>
        <w:t>نگونه</w:t>
      </w:r>
      <w:r w:rsidRPr="00CA6FC4">
        <w:rPr>
          <w:rFonts w:cs="B Mitra"/>
          <w:sz w:val="28"/>
          <w:szCs w:val="28"/>
          <w:rtl/>
        </w:rPr>
        <w:t xml:space="preserve"> برداشت کرده است که اصحاب اجماع منحصر در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18 نفر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فرما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که ما وقت</w:t>
      </w:r>
      <w:r w:rsidRPr="00CA6FC4">
        <w:rPr>
          <w:rFonts w:cs="B Mitra" w:hint="cs"/>
          <w:sz w:val="28"/>
          <w:szCs w:val="28"/>
          <w:rtl/>
        </w:rPr>
        <w:t>ی</w:t>
      </w:r>
      <w:r w:rsidRPr="00CA6FC4">
        <w:rPr>
          <w:rFonts w:cs="B Mitra"/>
          <w:sz w:val="28"/>
          <w:szCs w:val="28"/>
          <w:rtl/>
        </w:rPr>
        <w:t xml:space="preserve"> کلام مرحوم کش</w:t>
      </w:r>
      <w:r w:rsidRPr="00CA6FC4">
        <w:rPr>
          <w:rFonts w:cs="B Mitra" w:hint="cs"/>
          <w:sz w:val="28"/>
          <w:szCs w:val="28"/>
          <w:rtl/>
        </w:rPr>
        <w:t>ی</w:t>
      </w:r>
      <w:r w:rsidRPr="00CA6FC4">
        <w:rPr>
          <w:rFonts w:cs="B Mitra"/>
          <w:sz w:val="28"/>
          <w:szCs w:val="28"/>
          <w:rtl/>
        </w:rPr>
        <w:t xml:space="preserve"> در جاها</w:t>
      </w:r>
      <w:r w:rsidRPr="00CA6FC4">
        <w:rPr>
          <w:rFonts w:cs="B Mitra" w:hint="cs"/>
          <w:sz w:val="28"/>
          <w:szCs w:val="28"/>
          <w:rtl/>
        </w:rPr>
        <w:t>ی</w:t>
      </w:r>
      <w:r w:rsidRPr="00CA6FC4">
        <w:rPr>
          <w:rFonts w:cs="B Mitra"/>
          <w:sz w:val="28"/>
          <w:szCs w:val="28"/>
          <w:rtl/>
        </w:rPr>
        <w:t xml:space="preserve"> مختلف و در غ</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مقام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را م</w:t>
      </w:r>
      <w:r w:rsidRPr="00CA6FC4">
        <w:rPr>
          <w:rFonts w:cs="B Mitra" w:hint="cs"/>
          <w:sz w:val="28"/>
          <w:szCs w:val="28"/>
          <w:rtl/>
        </w:rPr>
        <w:t>ی</w:t>
      </w:r>
      <w:r w:rsidRPr="00CA6FC4">
        <w:rPr>
          <w:rFonts w:cs="B Mitra"/>
          <w:sz w:val="28"/>
          <w:szCs w:val="28"/>
          <w:rtl/>
        </w:rPr>
        <w:t xml:space="preserve"> ب</w:t>
      </w:r>
      <w:r w:rsidRPr="00CA6FC4">
        <w:rPr>
          <w:rFonts w:cs="B Mitra" w:hint="cs"/>
          <w:sz w:val="28"/>
          <w:szCs w:val="28"/>
          <w:rtl/>
        </w:rPr>
        <w:t>ی</w:t>
      </w:r>
      <w:r w:rsidRPr="00CA6FC4">
        <w:rPr>
          <w:rFonts w:cs="B Mitra" w:hint="eastAsia"/>
          <w:sz w:val="28"/>
          <w:szCs w:val="28"/>
          <w:rtl/>
        </w:rPr>
        <w:t>ن</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در م</w:t>
      </w:r>
      <w:r w:rsidRPr="00CA6FC4">
        <w:rPr>
          <w:rFonts w:cs="B Mitra" w:hint="cs"/>
          <w:sz w:val="28"/>
          <w:szCs w:val="28"/>
          <w:rtl/>
        </w:rPr>
        <w:t>ی</w:t>
      </w:r>
      <w:r w:rsidRPr="00CA6FC4">
        <w:rPr>
          <w:rFonts w:cs="B Mitra"/>
          <w:sz w:val="28"/>
          <w:szCs w:val="28"/>
          <w:rtl/>
        </w:rPr>
        <w:t xml:space="preserve"> </w:t>
      </w:r>
      <w:r w:rsidRPr="00CA6FC4">
        <w:rPr>
          <w:rFonts w:cs="B Mitra" w:hint="cs"/>
          <w:sz w:val="28"/>
          <w:szCs w:val="28"/>
          <w:rtl/>
        </w:rPr>
        <w:t>ی</w:t>
      </w:r>
      <w:r w:rsidRPr="00CA6FC4">
        <w:rPr>
          <w:rFonts w:cs="B Mitra" w:hint="eastAsia"/>
          <w:sz w:val="28"/>
          <w:szCs w:val="28"/>
          <w:rtl/>
        </w:rPr>
        <w:t>اب</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که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اصحاب اجماع را منحصر در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18 نفر ندانسته و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اسام</w:t>
      </w:r>
      <w:r w:rsidRPr="00CA6FC4">
        <w:rPr>
          <w:rFonts w:cs="B Mitra" w:hint="cs"/>
          <w:sz w:val="28"/>
          <w:szCs w:val="28"/>
          <w:rtl/>
        </w:rPr>
        <w:t>ی</w:t>
      </w:r>
      <w:r w:rsidRPr="00CA6FC4">
        <w:rPr>
          <w:rFonts w:cs="B Mitra"/>
          <w:sz w:val="28"/>
          <w:szCs w:val="28"/>
          <w:rtl/>
        </w:rPr>
        <w:t xml:space="preserve"> را از باب مثال ب</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کرده است، چرا که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برخ</w:t>
      </w:r>
      <w:r w:rsidRPr="00CA6FC4">
        <w:rPr>
          <w:rFonts w:cs="B Mitra" w:hint="cs"/>
          <w:sz w:val="28"/>
          <w:szCs w:val="28"/>
          <w:rtl/>
        </w:rPr>
        <w:t>ی</w:t>
      </w:r>
      <w:r w:rsidRPr="00CA6FC4">
        <w:rPr>
          <w:rFonts w:cs="B Mitra"/>
          <w:sz w:val="28"/>
          <w:szCs w:val="28"/>
          <w:rtl/>
        </w:rPr>
        <w:t xml:space="preserve"> از روات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را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مانند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اصحاب اج</w:t>
      </w:r>
      <w:r w:rsidRPr="00CA6FC4">
        <w:rPr>
          <w:rFonts w:cs="B Mitra" w:hint="eastAsia"/>
          <w:sz w:val="28"/>
          <w:szCs w:val="28"/>
          <w:rtl/>
        </w:rPr>
        <w:t>ماع</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داند، مثلا تعب</w:t>
      </w:r>
      <w:r w:rsidRPr="00CA6FC4">
        <w:rPr>
          <w:rFonts w:cs="B Mitra" w:hint="cs"/>
          <w:sz w:val="28"/>
          <w:szCs w:val="28"/>
          <w:rtl/>
        </w:rPr>
        <w:t>ی</w:t>
      </w:r>
      <w:r w:rsidRPr="00CA6FC4">
        <w:rPr>
          <w:rFonts w:cs="B Mitra" w:hint="eastAsia"/>
          <w:sz w:val="28"/>
          <w:szCs w:val="28"/>
          <w:rtl/>
        </w:rPr>
        <w:t>رات</w:t>
      </w:r>
      <w:r w:rsidRPr="00CA6FC4">
        <w:rPr>
          <w:rFonts w:cs="B Mitra" w:hint="cs"/>
          <w:sz w:val="28"/>
          <w:szCs w:val="28"/>
          <w:rtl/>
        </w:rPr>
        <w:t>ی</w:t>
      </w:r>
      <w:r w:rsidRPr="00CA6FC4">
        <w:rPr>
          <w:rFonts w:cs="B Mitra"/>
          <w:sz w:val="28"/>
          <w:szCs w:val="28"/>
          <w:rtl/>
        </w:rPr>
        <w:t xml:space="preserve"> که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در مورد ثعلبة بن م</w:t>
      </w:r>
      <w:r w:rsidRPr="00CA6FC4">
        <w:rPr>
          <w:rFonts w:cs="B Mitra" w:hint="cs"/>
          <w:sz w:val="28"/>
          <w:szCs w:val="28"/>
          <w:rtl/>
        </w:rPr>
        <w:t>ی</w:t>
      </w:r>
      <w:r w:rsidRPr="00CA6FC4">
        <w:rPr>
          <w:rFonts w:cs="B Mitra" w:hint="eastAsia"/>
          <w:sz w:val="28"/>
          <w:szCs w:val="28"/>
          <w:rtl/>
        </w:rPr>
        <w:t>مون</w:t>
      </w:r>
      <w:r w:rsidRPr="00CA6FC4">
        <w:rPr>
          <w:rFonts w:cs="B Mitra"/>
          <w:sz w:val="28"/>
          <w:szCs w:val="28"/>
          <w:rtl/>
        </w:rPr>
        <w:t xml:space="preserve"> -که جزو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18 نفر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دارد نشان م</w:t>
      </w:r>
      <w:r w:rsidRPr="00CA6FC4">
        <w:rPr>
          <w:rFonts w:cs="B Mitra" w:hint="cs"/>
          <w:sz w:val="28"/>
          <w:szCs w:val="28"/>
          <w:rtl/>
        </w:rPr>
        <w:t>ی</w:t>
      </w:r>
      <w:r w:rsidRPr="00CA6FC4">
        <w:rPr>
          <w:rFonts w:cs="B Mitra"/>
          <w:sz w:val="28"/>
          <w:szCs w:val="28"/>
          <w:rtl/>
        </w:rPr>
        <w:t xml:space="preserve"> دهد که او را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در رتبه اصحاب اجماع م</w:t>
      </w:r>
      <w:r w:rsidRPr="00CA6FC4">
        <w:rPr>
          <w:rFonts w:cs="B Mitra" w:hint="cs"/>
          <w:sz w:val="28"/>
          <w:szCs w:val="28"/>
          <w:rtl/>
        </w:rPr>
        <w:t>ی</w:t>
      </w:r>
      <w:r w:rsidRPr="00CA6FC4">
        <w:rPr>
          <w:rFonts w:cs="B Mitra"/>
          <w:sz w:val="28"/>
          <w:szCs w:val="28"/>
          <w:rtl/>
        </w:rPr>
        <w:t xml:space="preserve"> داند.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نص</w:t>
      </w:r>
      <w:r w:rsidRPr="00CA6FC4">
        <w:rPr>
          <w:rFonts w:cs="B Mitra"/>
          <w:sz w:val="28"/>
          <w:szCs w:val="28"/>
          <w:rtl/>
        </w:rPr>
        <w:t xml:space="preserve"> کلام محقق داماد در مورد ثعلبة بن م</w:t>
      </w:r>
      <w:r w:rsidRPr="00CA6FC4">
        <w:rPr>
          <w:rFonts w:cs="B Mitra" w:hint="cs"/>
          <w:sz w:val="28"/>
          <w:szCs w:val="28"/>
          <w:rtl/>
        </w:rPr>
        <w:t>ی</w:t>
      </w:r>
      <w:r w:rsidRPr="00CA6FC4">
        <w:rPr>
          <w:rFonts w:cs="B Mitra" w:hint="eastAsia"/>
          <w:sz w:val="28"/>
          <w:szCs w:val="28"/>
          <w:rtl/>
        </w:rPr>
        <w:t>مون</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«وقال</w:t>
      </w:r>
      <w:r w:rsidRPr="00CA6FC4">
        <w:rPr>
          <w:rFonts w:cs="B Mitra"/>
          <w:sz w:val="28"/>
          <w:szCs w:val="28"/>
          <w:rtl/>
        </w:rPr>
        <w:t xml:space="preserve"> أبو عمرو الكشى في ترجمته ذكر حمدويه عن محمد بن عيسى ان ثعلبة بن ميمون مولى محمد بن قيس الانصاري وهو ثقة خير فاضل مقدم معدود في العلماء والفقهاء الاجلة من هذه العصابة قلت والذى عهدناه من سيرة الكشى وسنته في كتابه انه لا يورد الثقة والعلم والفضل والتقد</w:t>
      </w:r>
      <w:r w:rsidRPr="00CA6FC4">
        <w:rPr>
          <w:rFonts w:cs="B Mitra" w:hint="eastAsia"/>
          <w:sz w:val="28"/>
          <w:szCs w:val="28"/>
          <w:rtl/>
        </w:rPr>
        <w:t>م</w:t>
      </w:r>
      <w:r w:rsidRPr="00CA6FC4">
        <w:rPr>
          <w:rFonts w:cs="B Mitra"/>
          <w:sz w:val="28"/>
          <w:szCs w:val="28"/>
          <w:rtl/>
        </w:rPr>
        <w:t xml:space="preserve"> في اجلة فقهاء العصابة وعلمائها الا فيمن يحكم بتصحيح ما يصح عنه»[1]</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محقق</w:t>
      </w:r>
      <w:r w:rsidRPr="00CA6FC4">
        <w:rPr>
          <w:rFonts w:cs="B Mitra"/>
          <w:sz w:val="28"/>
          <w:szCs w:val="28"/>
          <w:rtl/>
        </w:rPr>
        <w:t xml:space="preserve"> کلباس</w:t>
      </w:r>
      <w:r w:rsidRPr="00CA6FC4">
        <w:rPr>
          <w:rFonts w:cs="B Mitra" w:hint="cs"/>
          <w:sz w:val="28"/>
          <w:szCs w:val="28"/>
          <w:rtl/>
        </w:rPr>
        <w:t>ی</w:t>
      </w:r>
      <w:r w:rsidRPr="00CA6FC4">
        <w:rPr>
          <w:rFonts w:cs="B Mitra"/>
          <w:sz w:val="28"/>
          <w:szCs w:val="28"/>
          <w:rtl/>
        </w:rPr>
        <w:t xml:space="preserve"> کلام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را رد کرده و فرموده است که مرحوم کش</w:t>
      </w:r>
      <w:r w:rsidRPr="00CA6FC4">
        <w:rPr>
          <w:rFonts w:cs="B Mitra" w:hint="cs"/>
          <w:sz w:val="28"/>
          <w:szCs w:val="28"/>
          <w:rtl/>
        </w:rPr>
        <w:t>ی</w:t>
      </w:r>
      <w:r w:rsidRPr="00CA6FC4">
        <w:rPr>
          <w:rFonts w:cs="B Mitra"/>
          <w:sz w:val="28"/>
          <w:szCs w:val="28"/>
          <w:rtl/>
        </w:rPr>
        <w:t xml:space="preserve"> وقت</w:t>
      </w:r>
      <w:r w:rsidRPr="00CA6FC4">
        <w:rPr>
          <w:rFonts w:cs="B Mitra" w:hint="cs"/>
          <w:sz w:val="28"/>
          <w:szCs w:val="28"/>
          <w:rtl/>
        </w:rPr>
        <w:t>ی</w:t>
      </w:r>
      <w:r w:rsidRPr="00CA6FC4">
        <w:rPr>
          <w:rFonts w:cs="B Mitra"/>
          <w:sz w:val="28"/>
          <w:szCs w:val="28"/>
          <w:rtl/>
        </w:rPr>
        <w:t xml:space="preserve"> طبقه سوم از اصحاب اجماع را نام برده است، فرموده که 6 نفر در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طبقه هستند که خود ذکر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عدد به معنا</w:t>
      </w:r>
      <w:r w:rsidRPr="00CA6FC4">
        <w:rPr>
          <w:rFonts w:cs="B Mitra" w:hint="cs"/>
          <w:sz w:val="28"/>
          <w:szCs w:val="28"/>
          <w:rtl/>
        </w:rPr>
        <w:t>ی</w:t>
      </w:r>
      <w:r w:rsidRPr="00CA6FC4">
        <w:rPr>
          <w:rFonts w:cs="B Mitra"/>
          <w:sz w:val="28"/>
          <w:szCs w:val="28"/>
          <w:rtl/>
        </w:rPr>
        <w:t xml:space="preserve"> حصر است، و همچن</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فرموده که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افراد با 6 نفر</w:t>
      </w:r>
      <w:r w:rsidRPr="00CA6FC4">
        <w:rPr>
          <w:rFonts w:cs="B Mitra" w:hint="cs"/>
          <w:sz w:val="28"/>
          <w:szCs w:val="28"/>
          <w:rtl/>
        </w:rPr>
        <w:t>ی</w:t>
      </w:r>
      <w:r w:rsidRPr="00CA6FC4">
        <w:rPr>
          <w:rFonts w:cs="B Mitra"/>
          <w:sz w:val="28"/>
          <w:szCs w:val="28"/>
          <w:rtl/>
        </w:rPr>
        <w:t xml:space="preserve"> که در طبقه قبل بودند فرق دارند، که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نشان م</w:t>
      </w:r>
      <w:r w:rsidRPr="00CA6FC4">
        <w:rPr>
          <w:rFonts w:cs="B Mitra" w:hint="cs"/>
          <w:sz w:val="28"/>
          <w:szCs w:val="28"/>
          <w:rtl/>
        </w:rPr>
        <w:t>ی</w:t>
      </w:r>
      <w:r w:rsidRPr="00CA6FC4">
        <w:rPr>
          <w:rFonts w:cs="B Mitra"/>
          <w:sz w:val="28"/>
          <w:szCs w:val="28"/>
          <w:rtl/>
        </w:rPr>
        <w:t xml:space="preserve"> دهد که مراد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حصر بوده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lastRenderedPageBreak/>
        <w:t>کلام</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نچن</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«و</w:t>
      </w:r>
      <w:r w:rsidRPr="00CA6FC4">
        <w:rPr>
          <w:rFonts w:cs="B Mitra"/>
          <w:sz w:val="28"/>
          <w:szCs w:val="28"/>
          <w:rtl/>
        </w:rPr>
        <w:t xml:space="preserve"> الظاهر أنّ استفادته من سيرة الكشّي أنّه لا يورد الثقة و الفضل و التقدّم في أجلّة فقهاء العصابة و علمائهم إلّا في من يحكم بتصحيح ما يصحّ عنه، من جهة أنّه فهم من عبائر الكشّي في بيان الطبقات الثلاث كون الإجماع المدّعى في حقّ الفقهاء لا خصوص الأشخاص المذكو</w:t>
      </w:r>
      <w:r w:rsidRPr="00CA6FC4">
        <w:rPr>
          <w:rFonts w:cs="B Mitra" w:hint="eastAsia"/>
          <w:sz w:val="28"/>
          <w:szCs w:val="28"/>
          <w:rtl/>
        </w:rPr>
        <w:t>رين»</w:t>
      </w:r>
      <w:r w:rsidRPr="00CA6FC4">
        <w:rPr>
          <w:rFonts w:cs="B Mitra"/>
          <w:sz w:val="28"/>
          <w:szCs w:val="28"/>
          <w:rtl/>
        </w:rPr>
        <w:t>[2]</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محقق</w:t>
      </w:r>
      <w:r w:rsidRPr="00CA6FC4">
        <w:rPr>
          <w:rFonts w:cs="B Mitra"/>
          <w:sz w:val="28"/>
          <w:szCs w:val="28"/>
          <w:rtl/>
        </w:rPr>
        <w:t xml:space="preserve"> کلباس</w:t>
      </w:r>
      <w:r w:rsidRPr="00CA6FC4">
        <w:rPr>
          <w:rFonts w:cs="B Mitra" w:hint="cs"/>
          <w:sz w:val="28"/>
          <w:szCs w:val="28"/>
          <w:rtl/>
        </w:rPr>
        <w:t>ی</w:t>
      </w:r>
      <w:r w:rsidRPr="00CA6FC4">
        <w:rPr>
          <w:rFonts w:cs="B Mitra"/>
          <w:sz w:val="28"/>
          <w:szCs w:val="28"/>
          <w:rtl/>
        </w:rPr>
        <w:t xml:space="preserve"> فرموده است که محقق داماد از عبارت مرحوم کش</w:t>
      </w:r>
      <w:r w:rsidRPr="00CA6FC4">
        <w:rPr>
          <w:rFonts w:cs="B Mitra" w:hint="cs"/>
          <w:sz w:val="28"/>
          <w:szCs w:val="28"/>
          <w:rtl/>
        </w:rPr>
        <w:t>ی</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نگونه</w:t>
      </w:r>
      <w:r w:rsidRPr="00CA6FC4">
        <w:rPr>
          <w:rFonts w:cs="B Mitra"/>
          <w:sz w:val="28"/>
          <w:szCs w:val="28"/>
          <w:rtl/>
        </w:rPr>
        <w:t xml:space="preserve"> فهم</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است که اصحاب اجماع منحصر در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18 نفر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و ا</w:t>
      </w:r>
      <w:r w:rsidRPr="00CA6FC4">
        <w:rPr>
          <w:rFonts w:cs="B Mitra" w:hint="cs"/>
          <w:sz w:val="28"/>
          <w:szCs w:val="28"/>
          <w:rtl/>
        </w:rPr>
        <w:t>ی</w:t>
      </w:r>
      <w:r w:rsidRPr="00CA6FC4">
        <w:rPr>
          <w:rFonts w:cs="B Mitra" w:hint="eastAsia"/>
          <w:sz w:val="28"/>
          <w:szCs w:val="28"/>
          <w:rtl/>
        </w:rPr>
        <w:t>نها</w:t>
      </w:r>
      <w:r w:rsidRPr="00CA6FC4">
        <w:rPr>
          <w:rFonts w:cs="B Mitra"/>
          <w:sz w:val="28"/>
          <w:szCs w:val="28"/>
          <w:rtl/>
        </w:rPr>
        <w:t xml:space="preserve"> به عنوان نمونه ذکر شده اند.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کلام</w:t>
      </w:r>
      <w:r w:rsidRPr="00CA6FC4">
        <w:rPr>
          <w:rFonts w:cs="B Mitra"/>
          <w:sz w:val="28"/>
          <w:szCs w:val="28"/>
          <w:rtl/>
        </w:rPr>
        <w:t xml:space="preserve">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محقق داماد (که در کتاب محقق کلباس</w:t>
      </w:r>
      <w:r w:rsidRPr="00CA6FC4">
        <w:rPr>
          <w:rFonts w:cs="B Mitra" w:hint="cs"/>
          <w:sz w:val="28"/>
          <w:szCs w:val="28"/>
          <w:rtl/>
        </w:rPr>
        <w:t>ی</w:t>
      </w:r>
      <w:r w:rsidRPr="00CA6FC4">
        <w:rPr>
          <w:rFonts w:cs="B Mitra"/>
          <w:sz w:val="28"/>
          <w:szCs w:val="28"/>
          <w:rtl/>
        </w:rPr>
        <w:t xml:space="preserve"> نقل شده است)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«من</w:t>
      </w:r>
      <w:r w:rsidRPr="00CA6FC4">
        <w:rPr>
          <w:rFonts w:cs="B Mitra"/>
          <w:sz w:val="28"/>
          <w:szCs w:val="28"/>
          <w:rtl/>
        </w:rPr>
        <w:t xml:space="preserve"> ديدنه أنّه إذا قال من الفقهاء الأجلّة أنّه ممّن أجمعت العصابة على‌ تصحيح ما يصحّ عنهم»[3]</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بخش</w:t>
      </w:r>
      <w:r w:rsidRPr="00CA6FC4">
        <w:rPr>
          <w:rFonts w:cs="B Mitra"/>
          <w:sz w:val="28"/>
          <w:szCs w:val="28"/>
          <w:rtl/>
        </w:rPr>
        <w:t xml:space="preserve"> د</w:t>
      </w:r>
      <w:r w:rsidRPr="00CA6FC4">
        <w:rPr>
          <w:rFonts w:cs="B Mitra" w:hint="cs"/>
          <w:sz w:val="28"/>
          <w:szCs w:val="28"/>
          <w:rtl/>
        </w:rPr>
        <w:t>ی</w:t>
      </w:r>
      <w:r w:rsidRPr="00CA6FC4">
        <w:rPr>
          <w:rFonts w:cs="B Mitra" w:hint="eastAsia"/>
          <w:sz w:val="28"/>
          <w:szCs w:val="28"/>
          <w:rtl/>
        </w:rPr>
        <w:t>گر</w:t>
      </w:r>
      <w:r w:rsidRPr="00CA6FC4">
        <w:rPr>
          <w:rFonts w:cs="B Mitra" w:hint="cs"/>
          <w:sz w:val="28"/>
          <w:szCs w:val="28"/>
          <w:rtl/>
        </w:rPr>
        <w:t>ی</w:t>
      </w:r>
      <w:r w:rsidRPr="00CA6FC4">
        <w:rPr>
          <w:rFonts w:cs="B Mitra"/>
          <w:sz w:val="28"/>
          <w:szCs w:val="28"/>
          <w:rtl/>
        </w:rPr>
        <w:t xml:space="preserve"> از کلام محقق داماد برا</w:t>
      </w:r>
      <w:r w:rsidRPr="00CA6FC4">
        <w:rPr>
          <w:rFonts w:cs="B Mitra" w:hint="cs"/>
          <w:sz w:val="28"/>
          <w:szCs w:val="28"/>
          <w:rtl/>
        </w:rPr>
        <w:t>ی</w:t>
      </w:r>
      <w:r w:rsidRPr="00CA6FC4">
        <w:rPr>
          <w:rFonts w:cs="B Mitra"/>
          <w:sz w:val="28"/>
          <w:szCs w:val="28"/>
          <w:rtl/>
        </w:rPr>
        <w:t xml:space="preserve"> اثبات مطلوب خود ا</w:t>
      </w:r>
      <w:r w:rsidRPr="00CA6FC4">
        <w:rPr>
          <w:rFonts w:cs="B Mitra" w:hint="cs"/>
          <w:sz w:val="28"/>
          <w:szCs w:val="28"/>
          <w:rtl/>
        </w:rPr>
        <w:t>ی</w:t>
      </w:r>
      <w:r w:rsidRPr="00CA6FC4">
        <w:rPr>
          <w:rFonts w:cs="B Mitra" w:hint="eastAsia"/>
          <w:sz w:val="28"/>
          <w:szCs w:val="28"/>
          <w:rtl/>
        </w:rPr>
        <w:t>نگونه</w:t>
      </w:r>
      <w:r w:rsidRPr="00CA6FC4">
        <w:rPr>
          <w:rFonts w:cs="B Mitra"/>
          <w:sz w:val="28"/>
          <w:szCs w:val="28"/>
          <w:rtl/>
        </w:rPr>
        <w:t xml:space="preserve">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«الا</w:t>
      </w:r>
      <w:r w:rsidRPr="00CA6FC4">
        <w:rPr>
          <w:rFonts w:cs="B Mitra"/>
          <w:sz w:val="28"/>
          <w:szCs w:val="28"/>
          <w:rtl/>
        </w:rPr>
        <w:t xml:space="preserve"> ان يقول ان المعهود من سيرته والماثور من سنته انه لا يطلق القول بالفقه والثقة والخيرية والعد من خاص الخاص الا فيمن يحكم بتصحيح ما يصح عنه وينقل على ذلك الاجماع»[4]</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از</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کلام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نگونه</w:t>
      </w:r>
      <w:r w:rsidRPr="00CA6FC4">
        <w:rPr>
          <w:rFonts w:cs="B Mitra"/>
          <w:sz w:val="28"/>
          <w:szCs w:val="28"/>
          <w:rtl/>
        </w:rPr>
        <w:t xml:space="preserve"> فهم</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شود که اگر مرحوم کش</w:t>
      </w:r>
      <w:r w:rsidRPr="00CA6FC4">
        <w:rPr>
          <w:rFonts w:cs="B Mitra" w:hint="cs"/>
          <w:sz w:val="28"/>
          <w:szCs w:val="28"/>
          <w:rtl/>
        </w:rPr>
        <w:t>ی</w:t>
      </w:r>
      <w:r w:rsidRPr="00CA6FC4">
        <w:rPr>
          <w:rFonts w:cs="B Mitra"/>
          <w:sz w:val="28"/>
          <w:szCs w:val="28"/>
          <w:rtl/>
        </w:rPr>
        <w:t xml:space="preserve"> کس</w:t>
      </w:r>
      <w:r w:rsidRPr="00CA6FC4">
        <w:rPr>
          <w:rFonts w:cs="B Mitra" w:hint="cs"/>
          <w:sz w:val="28"/>
          <w:szCs w:val="28"/>
          <w:rtl/>
        </w:rPr>
        <w:t>ی</w:t>
      </w:r>
      <w:r w:rsidRPr="00CA6FC4">
        <w:rPr>
          <w:rFonts w:cs="B Mitra"/>
          <w:sz w:val="28"/>
          <w:szCs w:val="28"/>
          <w:rtl/>
        </w:rPr>
        <w:t xml:space="preserve"> را فق</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و ثقه بنامد،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کاف</w:t>
      </w:r>
      <w:r w:rsidRPr="00CA6FC4">
        <w:rPr>
          <w:rFonts w:cs="B Mitra" w:hint="cs"/>
          <w:sz w:val="28"/>
          <w:szCs w:val="28"/>
          <w:rtl/>
        </w:rPr>
        <w:t>ی</w:t>
      </w:r>
      <w:r w:rsidRPr="00CA6FC4">
        <w:rPr>
          <w:rFonts w:cs="B Mitra"/>
          <w:sz w:val="28"/>
          <w:szCs w:val="28"/>
          <w:rtl/>
        </w:rPr>
        <w:t xml:space="preserve"> است که آن فرد جزو اصحاب اجماع بشود. چون روش کش</w:t>
      </w:r>
      <w:r w:rsidRPr="00CA6FC4">
        <w:rPr>
          <w:rFonts w:cs="B Mitra" w:hint="cs"/>
          <w:sz w:val="28"/>
          <w:szCs w:val="28"/>
          <w:rtl/>
        </w:rPr>
        <w:t>ی</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 که فقط در مورد کسان</w:t>
      </w:r>
      <w:r w:rsidRPr="00CA6FC4">
        <w:rPr>
          <w:rFonts w:cs="B Mitra" w:hint="cs"/>
          <w:sz w:val="28"/>
          <w:szCs w:val="28"/>
          <w:rtl/>
        </w:rPr>
        <w:t>ی</w:t>
      </w:r>
      <w:r w:rsidRPr="00CA6FC4">
        <w:rPr>
          <w:rFonts w:cs="B Mitra"/>
          <w:sz w:val="28"/>
          <w:szCs w:val="28"/>
          <w:rtl/>
        </w:rPr>
        <w:t xml:space="preserve"> که در سطح اصحاب اجماع هستند، از تعب</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ثقه و فق</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استفاده م</w:t>
      </w:r>
      <w:r w:rsidRPr="00CA6FC4">
        <w:rPr>
          <w:rFonts w:cs="B Mitra" w:hint="cs"/>
          <w:sz w:val="28"/>
          <w:szCs w:val="28"/>
          <w:rtl/>
        </w:rPr>
        <w:t>ی</w:t>
      </w:r>
      <w:r w:rsidRPr="00CA6FC4">
        <w:rPr>
          <w:rFonts w:cs="B Mitra"/>
          <w:sz w:val="28"/>
          <w:szCs w:val="28"/>
          <w:rtl/>
        </w:rPr>
        <w:t xml:space="preserve"> کند.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اشکال</w:t>
      </w:r>
      <w:r w:rsidRPr="00CA6FC4">
        <w:rPr>
          <w:rFonts w:cs="B Mitra"/>
          <w:sz w:val="28"/>
          <w:szCs w:val="28"/>
          <w:rtl/>
        </w:rPr>
        <w:t xml:space="preserve"> محقق کلباس</w:t>
      </w:r>
      <w:r w:rsidRPr="00CA6FC4">
        <w:rPr>
          <w:rFonts w:cs="B Mitra" w:hint="cs"/>
          <w:sz w:val="28"/>
          <w:szCs w:val="28"/>
          <w:rtl/>
        </w:rPr>
        <w:t>ی</w:t>
      </w:r>
      <w:r w:rsidRPr="00CA6FC4">
        <w:rPr>
          <w:rFonts w:cs="B Mitra"/>
          <w:sz w:val="28"/>
          <w:szCs w:val="28"/>
          <w:rtl/>
        </w:rPr>
        <w:t xml:space="preserve"> به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«إلّا</w:t>
      </w:r>
      <w:r w:rsidRPr="00CA6FC4">
        <w:rPr>
          <w:rFonts w:cs="B Mitra"/>
          <w:sz w:val="28"/>
          <w:szCs w:val="28"/>
          <w:rtl/>
        </w:rPr>
        <w:t xml:space="preserve"> أنّه لا يتمّ في عبارة الكشّي في الطبقة الثالثة؛ لظهور عبارته في اختصاص الفقهاء المجمع على تصحيح ما يصحّ عنهم بالجماعة المذكورة، كما أنّه لا تقتضي عباراته انعقاد الإجماع في الفقيه و لو كان من أصحاب الجواد عليه السّلام مثلا، فليته لم يظهر مأخذ استفادته من سيرة الكشّي حتّى يتّجه الجريان على ما ذكره من جهة حسن الظنّ به و الوثوق إلى مقالته، بل من ظهور فساد مأخذ استفادته من سيرة الكشّي يضعف دعوى الإجماع منه بنفسه.»[5]</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lastRenderedPageBreak/>
        <w:t>محقق</w:t>
      </w:r>
      <w:r w:rsidRPr="00CA6FC4">
        <w:rPr>
          <w:rFonts w:cs="B Mitra"/>
          <w:sz w:val="28"/>
          <w:szCs w:val="28"/>
          <w:rtl/>
        </w:rPr>
        <w:t xml:space="preserve"> کلباس</w:t>
      </w:r>
      <w:r w:rsidRPr="00CA6FC4">
        <w:rPr>
          <w:rFonts w:cs="B Mitra" w:hint="cs"/>
          <w:sz w:val="28"/>
          <w:szCs w:val="28"/>
          <w:rtl/>
        </w:rPr>
        <w:t>ی</w:t>
      </w:r>
      <w:r w:rsidRPr="00CA6FC4">
        <w:rPr>
          <w:rFonts w:cs="B Mitra"/>
          <w:sz w:val="28"/>
          <w:szCs w:val="28"/>
          <w:rtl/>
        </w:rPr>
        <w:t xml:space="preserve"> از کلام مرحوم کش</w:t>
      </w:r>
      <w:r w:rsidRPr="00CA6FC4">
        <w:rPr>
          <w:rFonts w:cs="B Mitra" w:hint="cs"/>
          <w:sz w:val="28"/>
          <w:szCs w:val="28"/>
          <w:rtl/>
        </w:rPr>
        <w:t>ی</w:t>
      </w:r>
      <w:r w:rsidRPr="00CA6FC4">
        <w:rPr>
          <w:rFonts w:cs="B Mitra"/>
          <w:sz w:val="28"/>
          <w:szCs w:val="28"/>
          <w:rtl/>
        </w:rPr>
        <w:t xml:space="preserve"> در طبقه سوم استفاده حصر کرده و با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ب</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کلام محقق داماد را رد کرده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گفته است که کلام کش</w:t>
      </w:r>
      <w:r w:rsidRPr="00CA6FC4">
        <w:rPr>
          <w:rFonts w:cs="B Mitra" w:hint="cs"/>
          <w:sz w:val="28"/>
          <w:szCs w:val="28"/>
          <w:rtl/>
        </w:rPr>
        <w:t>ی</w:t>
      </w:r>
      <w:r w:rsidRPr="00CA6FC4">
        <w:rPr>
          <w:rFonts w:cs="B Mitra"/>
          <w:sz w:val="28"/>
          <w:szCs w:val="28"/>
          <w:rtl/>
        </w:rPr>
        <w:t xml:space="preserve"> در طبقه سوم شامل فقها</w:t>
      </w:r>
      <w:r w:rsidRPr="00CA6FC4">
        <w:rPr>
          <w:rFonts w:cs="B Mitra" w:hint="cs"/>
          <w:sz w:val="28"/>
          <w:szCs w:val="28"/>
          <w:rtl/>
        </w:rPr>
        <w:t>ی</w:t>
      </w:r>
      <w:r w:rsidRPr="00CA6FC4">
        <w:rPr>
          <w:rFonts w:cs="B Mitra"/>
          <w:sz w:val="28"/>
          <w:szCs w:val="28"/>
          <w:rtl/>
        </w:rPr>
        <w:t xml:space="preserve"> از اصحاب امام جواد عل</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السلام نم</w:t>
      </w:r>
      <w:r w:rsidRPr="00CA6FC4">
        <w:rPr>
          <w:rFonts w:cs="B Mitra" w:hint="cs"/>
          <w:sz w:val="28"/>
          <w:szCs w:val="28"/>
          <w:rtl/>
        </w:rPr>
        <w:t>ی</w:t>
      </w:r>
      <w:r w:rsidRPr="00CA6FC4">
        <w:rPr>
          <w:rFonts w:cs="B Mitra"/>
          <w:sz w:val="28"/>
          <w:szCs w:val="28"/>
          <w:rtl/>
        </w:rPr>
        <w:t xml:space="preserve"> شود، چون منحصر در همان 6 نفر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مراد</w:t>
      </w:r>
      <w:r w:rsidRPr="00CA6FC4">
        <w:rPr>
          <w:rFonts w:cs="B Mitra"/>
          <w:sz w:val="28"/>
          <w:szCs w:val="28"/>
          <w:rtl/>
        </w:rPr>
        <w:t xml:space="preserve"> از «فليته لم يظهر ...»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 که ا</w:t>
      </w:r>
      <w:r w:rsidRPr="00CA6FC4">
        <w:rPr>
          <w:rFonts w:cs="B Mitra" w:hint="cs"/>
          <w:sz w:val="28"/>
          <w:szCs w:val="28"/>
          <w:rtl/>
        </w:rPr>
        <w:t>ی</w:t>
      </w:r>
      <w:r w:rsidRPr="00CA6FC4">
        <w:rPr>
          <w:rFonts w:cs="B Mitra"/>
          <w:sz w:val="28"/>
          <w:szCs w:val="28"/>
          <w:rtl/>
        </w:rPr>
        <w:t xml:space="preserve"> کاش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وجه کلام خود را ب</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نم</w:t>
      </w:r>
      <w:r w:rsidRPr="00CA6FC4">
        <w:rPr>
          <w:rFonts w:cs="B Mitra" w:hint="cs"/>
          <w:sz w:val="28"/>
          <w:szCs w:val="28"/>
          <w:rtl/>
        </w:rPr>
        <w:t>ی</w:t>
      </w:r>
      <w:r w:rsidRPr="00CA6FC4">
        <w:rPr>
          <w:rFonts w:cs="B Mitra"/>
          <w:sz w:val="28"/>
          <w:szCs w:val="28"/>
          <w:rtl/>
        </w:rPr>
        <w:t xml:space="preserve"> کرد. که اگر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وجه را ب</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نم</w:t>
      </w:r>
      <w:r w:rsidRPr="00CA6FC4">
        <w:rPr>
          <w:rFonts w:cs="B Mitra" w:hint="cs"/>
          <w:sz w:val="28"/>
          <w:szCs w:val="28"/>
          <w:rtl/>
        </w:rPr>
        <w:t>ی</w:t>
      </w:r>
      <w:r w:rsidRPr="00CA6FC4">
        <w:rPr>
          <w:rFonts w:cs="B Mitra"/>
          <w:sz w:val="28"/>
          <w:szCs w:val="28"/>
          <w:rtl/>
        </w:rPr>
        <w:t xml:space="preserve"> کرد، ما به خاطر جلالت قدر محقق داماد، کلام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را بر حسن ظن حمل م</w:t>
      </w:r>
      <w:r w:rsidRPr="00CA6FC4">
        <w:rPr>
          <w:rFonts w:cs="B Mitra" w:hint="cs"/>
          <w:sz w:val="28"/>
          <w:szCs w:val="28"/>
          <w:rtl/>
        </w:rPr>
        <w:t>ی</w:t>
      </w:r>
      <w:r w:rsidRPr="00CA6FC4">
        <w:rPr>
          <w:rFonts w:cs="B Mitra"/>
          <w:sz w:val="28"/>
          <w:szCs w:val="28"/>
          <w:rtl/>
        </w:rPr>
        <w:t xml:space="preserve"> کرد</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و م</w:t>
      </w:r>
      <w:r w:rsidRPr="00CA6FC4">
        <w:rPr>
          <w:rFonts w:cs="B Mitra" w:hint="cs"/>
          <w:sz w:val="28"/>
          <w:szCs w:val="28"/>
          <w:rtl/>
        </w:rPr>
        <w:t>ی</w:t>
      </w:r>
      <w:r w:rsidRPr="00CA6FC4">
        <w:rPr>
          <w:rFonts w:cs="B Mitra"/>
          <w:sz w:val="28"/>
          <w:szCs w:val="28"/>
          <w:rtl/>
        </w:rPr>
        <w:t xml:space="preserve"> گفت</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که حتما حرف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منشأ دارد، ول</w:t>
      </w:r>
      <w:r w:rsidRPr="00CA6FC4">
        <w:rPr>
          <w:rFonts w:cs="B Mitra" w:hint="cs"/>
          <w:sz w:val="28"/>
          <w:szCs w:val="28"/>
          <w:rtl/>
        </w:rPr>
        <w:t>ی</w:t>
      </w:r>
      <w:r w:rsidRPr="00CA6FC4">
        <w:rPr>
          <w:rFonts w:cs="B Mitra"/>
          <w:sz w:val="28"/>
          <w:szCs w:val="28"/>
          <w:rtl/>
        </w:rPr>
        <w:t xml:space="preserve"> حالا که وجهش را ب</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کرده است، ما خودمان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وجه را قبول ندار</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و رد م</w:t>
      </w:r>
      <w:r w:rsidRPr="00CA6FC4">
        <w:rPr>
          <w:rFonts w:cs="B Mitra" w:hint="cs"/>
          <w:sz w:val="28"/>
          <w:szCs w:val="28"/>
          <w:rtl/>
        </w:rPr>
        <w:t>ی</w:t>
      </w:r>
      <w:r w:rsidRPr="00CA6FC4">
        <w:rPr>
          <w:rFonts w:cs="B Mitra"/>
          <w:sz w:val="28"/>
          <w:szCs w:val="28"/>
          <w:rtl/>
        </w:rPr>
        <w:t xml:space="preserve"> کن</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و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مامور به حسن ظن هم ن</w:t>
      </w:r>
      <w:r w:rsidRPr="00CA6FC4">
        <w:rPr>
          <w:rFonts w:cs="B Mitra" w:hint="cs"/>
          <w:sz w:val="28"/>
          <w:szCs w:val="28"/>
          <w:rtl/>
        </w:rPr>
        <w:t>ی</w:t>
      </w:r>
      <w:r w:rsidRPr="00CA6FC4">
        <w:rPr>
          <w:rFonts w:cs="B Mitra" w:hint="eastAsia"/>
          <w:sz w:val="28"/>
          <w:szCs w:val="28"/>
          <w:rtl/>
        </w:rPr>
        <w:t>ست</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وجه</w:t>
      </w:r>
      <w:r w:rsidRPr="00CA6FC4">
        <w:rPr>
          <w:rFonts w:cs="B Mitra" w:hint="cs"/>
          <w:sz w:val="28"/>
          <w:szCs w:val="28"/>
          <w:rtl/>
        </w:rPr>
        <w:t>ی</w:t>
      </w:r>
      <w:r w:rsidRPr="00CA6FC4">
        <w:rPr>
          <w:rFonts w:cs="B Mitra"/>
          <w:sz w:val="28"/>
          <w:szCs w:val="28"/>
          <w:rtl/>
        </w:rPr>
        <w:t xml:space="preserve"> که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ذکر کرده است، سبب تضع</w:t>
      </w:r>
      <w:r w:rsidRPr="00CA6FC4">
        <w:rPr>
          <w:rFonts w:cs="B Mitra" w:hint="cs"/>
          <w:sz w:val="28"/>
          <w:szCs w:val="28"/>
          <w:rtl/>
        </w:rPr>
        <w:t>ی</w:t>
      </w:r>
      <w:r w:rsidRPr="00CA6FC4">
        <w:rPr>
          <w:rFonts w:cs="B Mitra" w:hint="eastAsia"/>
          <w:sz w:val="28"/>
          <w:szCs w:val="28"/>
          <w:rtl/>
        </w:rPr>
        <w:t>ف</w:t>
      </w:r>
      <w:r w:rsidRPr="00CA6FC4">
        <w:rPr>
          <w:rFonts w:cs="B Mitra"/>
          <w:sz w:val="28"/>
          <w:szCs w:val="28"/>
          <w:rtl/>
        </w:rPr>
        <w:t xml:space="preserve"> اصل خود اجماع کش</w:t>
      </w:r>
      <w:r w:rsidRPr="00CA6FC4">
        <w:rPr>
          <w:rFonts w:cs="B Mitra" w:hint="cs"/>
          <w:sz w:val="28"/>
          <w:szCs w:val="28"/>
          <w:rtl/>
        </w:rPr>
        <w:t>ی</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شود.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اگر</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نطور</w:t>
      </w:r>
      <w:r w:rsidRPr="00CA6FC4">
        <w:rPr>
          <w:rFonts w:cs="B Mitra"/>
          <w:sz w:val="28"/>
          <w:szCs w:val="28"/>
          <w:rtl/>
        </w:rPr>
        <w:t xml:space="preserve"> باشد، همه کسان</w:t>
      </w:r>
      <w:r w:rsidRPr="00CA6FC4">
        <w:rPr>
          <w:rFonts w:cs="B Mitra" w:hint="cs"/>
          <w:sz w:val="28"/>
          <w:szCs w:val="28"/>
          <w:rtl/>
        </w:rPr>
        <w:t>ی</w:t>
      </w:r>
      <w:r w:rsidRPr="00CA6FC4">
        <w:rPr>
          <w:rFonts w:cs="B Mitra"/>
          <w:sz w:val="28"/>
          <w:szCs w:val="28"/>
          <w:rtl/>
        </w:rPr>
        <w:t xml:space="preserve"> که از فقهاء روات باشند، 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اصحاب، بر قبول روا</w:t>
      </w:r>
      <w:r w:rsidRPr="00CA6FC4">
        <w:rPr>
          <w:rFonts w:cs="B Mitra" w:hint="cs"/>
          <w:sz w:val="28"/>
          <w:szCs w:val="28"/>
          <w:rtl/>
        </w:rPr>
        <w:t>ی</w:t>
      </w:r>
      <w:r w:rsidRPr="00CA6FC4">
        <w:rPr>
          <w:rFonts w:cs="B Mitra" w:hint="eastAsia"/>
          <w:sz w:val="28"/>
          <w:szCs w:val="28"/>
          <w:rtl/>
        </w:rPr>
        <w:t>ات</w:t>
      </w:r>
      <w:r w:rsidRPr="00CA6FC4">
        <w:rPr>
          <w:rFonts w:cs="B Mitra"/>
          <w:sz w:val="28"/>
          <w:szCs w:val="28"/>
          <w:rtl/>
        </w:rPr>
        <w:t xml:space="preserve"> آنها اجماع داشته باشند، و حال آنکه ه</w:t>
      </w:r>
      <w:r w:rsidRPr="00CA6FC4">
        <w:rPr>
          <w:rFonts w:cs="B Mitra" w:hint="cs"/>
          <w:sz w:val="28"/>
          <w:szCs w:val="28"/>
          <w:rtl/>
        </w:rPr>
        <w:t>ی</w:t>
      </w:r>
      <w:r w:rsidRPr="00CA6FC4">
        <w:rPr>
          <w:rFonts w:cs="B Mitra" w:hint="eastAsia"/>
          <w:sz w:val="28"/>
          <w:szCs w:val="28"/>
          <w:rtl/>
        </w:rPr>
        <w:t>چ</w:t>
      </w:r>
      <w:r w:rsidRPr="00CA6FC4">
        <w:rPr>
          <w:rFonts w:cs="B Mitra"/>
          <w:sz w:val="28"/>
          <w:szCs w:val="28"/>
          <w:rtl/>
        </w:rPr>
        <w:t xml:space="preserve"> کس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را نگفته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مثلا</w:t>
      </w:r>
      <w:r w:rsidRPr="00CA6FC4">
        <w:rPr>
          <w:rFonts w:cs="B Mitra"/>
          <w:sz w:val="28"/>
          <w:szCs w:val="28"/>
          <w:rtl/>
        </w:rPr>
        <w:t xml:space="preserve">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مف</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در رساله عدد</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خودش دو اجماع در مورد محمد بن سنان نقل م</w:t>
      </w:r>
      <w:r w:rsidRPr="00CA6FC4">
        <w:rPr>
          <w:rFonts w:cs="B Mitra" w:hint="cs"/>
          <w:sz w:val="28"/>
          <w:szCs w:val="28"/>
          <w:rtl/>
        </w:rPr>
        <w:t>ی</w:t>
      </w:r>
      <w:r w:rsidRPr="00CA6FC4">
        <w:rPr>
          <w:rFonts w:cs="B Mitra"/>
          <w:sz w:val="28"/>
          <w:szCs w:val="28"/>
          <w:rtl/>
        </w:rPr>
        <w:t xml:space="preserve"> کند، </w:t>
      </w:r>
      <w:r w:rsidRPr="00CA6FC4">
        <w:rPr>
          <w:rFonts w:cs="B Mitra" w:hint="cs"/>
          <w:sz w:val="28"/>
          <w:szCs w:val="28"/>
          <w:rtl/>
        </w:rPr>
        <w:t>ی</w:t>
      </w:r>
      <w:r w:rsidRPr="00CA6FC4">
        <w:rPr>
          <w:rFonts w:cs="B Mitra" w:hint="eastAsia"/>
          <w:sz w:val="28"/>
          <w:szCs w:val="28"/>
          <w:rtl/>
        </w:rPr>
        <w:t>ک</w:t>
      </w:r>
      <w:r w:rsidRPr="00CA6FC4">
        <w:rPr>
          <w:rFonts w:cs="B Mitra" w:hint="cs"/>
          <w:sz w:val="28"/>
          <w:szCs w:val="28"/>
          <w:rtl/>
        </w:rPr>
        <w:t>ی</w:t>
      </w:r>
      <w:r w:rsidRPr="00CA6FC4">
        <w:rPr>
          <w:rFonts w:cs="B Mitra"/>
          <w:sz w:val="28"/>
          <w:szCs w:val="28"/>
          <w:rtl/>
        </w:rPr>
        <w:t xml:space="preserve"> بر له او و </w:t>
      </w:r>
      <w:r w:rsidRPr="00CA6FC4">
        <w:rPr>
          <w:rFonts w:cs="B Mitra" w:hint="cs"/>
          <w:sz w:val="28"/>
          <w:szCs w:val="28"/>
          <w:rtl/>
        </w:rPr>
        <w:t>ی</w:t>
      </w:r>
      <w:r w:rsidRPr="00CA6FC4">
        <w:rPr>
          <w:rFonts w:cs="B Mitra" w:hint="eastAsia"/>
          <w:sz w:val="28"/>
          <w:szCs w:val="28"/>
          <w:rtl/>
        </w:rPr>
        <w:t>ک</w:t>
      </w:r>
      <w:r w:rsidRPr="00CA6FC4">
        <w:rPr>
          <w:rFonts w:cs="B Mitra" w:hint="cs"/>
          <w:sz w:val="28"/>
          <w:szCs w:val="28"/>
          <w:rtl/>
        </w:rPr>
        <w:t>ی</w:t>
      </w:r>
      <w:r w:rsidRPr="00CA6FC4">
        <w:rPr>
          <w:rFonts w:cs="B Mitra"/>
          <w:sz w:val="28"/>
          <w:szCs w:val="28"/>
          <w:rtl/>
        </w:rPr>
        <w:t xml:space="preserve"> بر ضد او، و همچن</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خ</w:t>
      </w:r>
      <w:r w:rsidRPr="00CA6FC4">
        <w:rPr>
          <w:rFonts w:cs="B Mitra" w:hint="cs"/>
          <w:sz w:val="28"/>
          <w:szCs w:val="28"/>
          <w:rtl/>
        </w:rPr>
        <w:t>ی</w:t>
      </w:r>
      <w:r w:rsidRPr="00CA6FC4">
        <w:rPr>
          <w:rFonts w:cs="B Mitra" w:hint="eastAsia"/>
          <w:sz w:val="28"/>
          <w:szCs w:val="28"/>
          <w:rtl/>
        </w:rPr>
        <w:t>ل</w:t>
      </w:r>
      <w:r w:rsidRPr="00CA6FC4">
        <w:rPr>
          <w:rFonts w:cs="B Mitra" w:hint="cs"/>
          <w:sz w:val="28"/>
          <w:szCs w:val="28"/>
          <w:rtl/>
        </w:rPr>
        <w:t>ی</w:t>
      </w:r>
      <w:r w:rsidRPr="00CA6FC4">
        <w:rPr>
          <w:rFonts w:cs="B Mitra"/>
          <w:sz w:val="28"/>
          <w:szCs w:val="28"/>
          <w:rtl/>
        </w:rPr>
        <w:t xml:space="preserve"> از روات هستند که در ابتدا</w:t>
      </w:r>
      <w:r w:rsidRPr="00CA6FC4">
        <w:rPr>
          <w:rFonts w:cs="B Mitra" w:hint="cs"/>
          <w:sz w:val="28"/>
          <w:szCs w:val="28"/>
          <w:rtl/>
        </w:rPr>
        <w:t>ی</w:t>
      </w:r>
      <w:r w:rsidRPr="00CA6FC4">
        <w:rPr>
          <w:rFonts w:cs="B Mitra"/>
          <w:sz w:val="28"/>
          <w:szCs w:val="28"/>
          <w:rtl/>
        </w:rPr>
        <w:t xml:space="preserve"> بحث آنها را به عنوان فق</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ذکر م</w:t>
      </w:r>
      <w:r w:rsidRPr="00CA6FC4">
        <w:rPr>
          <w:rFonts w:cs="B Mitra" w:hint="cs"/>
          <w:sz w:val="28"/>
          <w:szCs w:val="28"/>
          <w:rtl/>
        </w:rPr>
        <w:t>ی</w:t>
      </w:r>
      <w:r w:rsidRPr="00CA6FC4">
        <w:rPr>
          <w:rFonts w:cs="B Mitra"/>
          <w:sz w:val="28"/>
          <w:szCs w:val="28"/>
          <w:rtl/>
        </w:rPr>
        <w:t xml:space="preserve"> کند، ول</w:t>
      </w:r>
      <w:r w:rsidRPr="00CA6FC4">
        <w:rPr>
          <w:rFonts w:cs="B Mitra" w:hint="cs"/>
          <w:sz w:val="28"/>
          <w:szCs w:val="28"/>
          <w:rtl/>
        </w:rPr>
        <w:t>ی</w:t>
      </w:r>
      <w:r w:rsidRPr="00CA6FC4">
        <w:rPr>
          <w:rFonts w:cs="B Mitra"/>
          <w:sz w:val="28"/>
          <w:szCs w:val="28"/>
          <w:rtl/>
        </w:rPr>
        <w:t xml:space="preserve"> در ادامه آنها را توث</w:t>
      </w:r>
      <w:r w:rsidRPr="00CA6FC4">
        <w:rPr>
          <w:rFonts w:cs="B Mitra" w:hint="cs"/>
          <w:sz w:val="28"/>
          <w:szCs w:val="28"/>
          <w:rtl/>
        </w:rPr>
        <w:t>ی</w:t>
      </w:r>
      <w:r w:rsidRPr="00CA6FC4">
        <w:rPr>
          <w:rFonts w:cs="B Mitra" w:hint="eastAsia"/>
          <w:sz w:val="28"/>
          <w:szCs w:val="28"/>
          <w:rtl/>
        </w:rPr>
        <w:t>ق</w:t>
      </w:r>
      <w:r w:rsidRPr="00CA6FC4">
        <w:rPr>
          <w:rFonts w:cs="B Mitra"/>
          <w:sz w:val="28"/>
          <w:szCs w:val="28"/>
          <w:rtl/>
        </w:rPr>
        <w:t xml:space="preserve"> نم</w:t>
      </w:r>
      <w:r w:rsidRPr="00CA6FC4">
        <w:rPr>
          <w:rFonts w:cs="B Mitra" w:hint="cs"/>
          <w:sz w:val="28"/>
          <w:szCs w:val="28"/>
          <w:rtl/>
        </w:rPr>
        <w:t>ی</w:t>
      </w:r>
      <w:r w:rsidRPr="00CA6FC4">
        <w:rPr>
          <w:rFonts w:cs="B Mitra"/>
          <w:sz w:val="28"/>
          <w:szCs w:val="28"/>
          <w:rtl/>
        </w:rPr>
        <w:t xml:space="preserve"> کند، چون فق</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بودن ملازمه ا</w:t>
      </w:r>
      <w:r w:rsidRPr="00CA6FC4">
        <w:rPr>
          <w:rFonts w:cs="B Mitra" w:hint="cs"/>
          <w:sz w:val="28"/>
          <w:szCs w:val="28"/>
          <w:rtl/>
        </w:rPr>
        <w:t>ی</w:t>
      </w:r>
      <w:r w:rsidRPr="00CA6FC4">
        <w:rPr>
          <w:rFonts w:cs="B Mitra"/>
          <w:sz w:val="28"/>
          <w:szCs w:val="28"/>
          <w:rtl/>
        </w:rPr>
        <w:t xml:space="preserve"> با ثقه بودن </w:t>
      </w:r>
      <w:r w:rsidRPr="00CA6FC4">
        <w:rPr>
          <w:rFonts w:cs="B Mitra" w:hint="eastAsia"/>
          <w:sz w:val="28"/>
          <w:szCs w:val="28"/>
          <w:rtl/>
        </w:rPr>
        <w:t>ندارد</w:t>
      </w:r>
      <w:r w:rsidRPr="00CA6FC4">
        <w:rPr>
          <w:rFonts w:cs="B Mitra"/>
          <w:sz w:val="28"/>
          <w:szCs w:val="28"/>
          <w:rtl/>
        </w:rPr>
        <w:t>.</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محقق</w:t>
      </w:r>
      <w:r w:rsidRPr="00CA6FC4">
        <w:rPr>
          <w:rFonts w:cs="B Mitra"/>
          <w:sz w:val="28"/>
          <w:szCs w:val="28"/>
          <w:rtl/>
        </w:rPr>
        <w:t xml:space="preserve"> کلباس</w:t>
      </w:r>
      <w:r w:rsidRPr="00CA6FC4">
        <w:rPr>
          <w:rFonts w:cs="B Mitra" w:hint="cs"/>
          <w:sz w:val="28"/>
          <w:szCs w:val="28"/>
          <w:rtl/>
        </w:rPr>
        <w:t>ی</w:t>
      </w:r>
      <w:r w:rsidRPr="00CA6FC4">
        <w:rPr>
          <w:rFonts w:cs="B Mitra"/>
          <w:sz w:val="28"/>
          <w:szCs w:val="28"/>
          <w:rtl/>
        </w:rPr>
        <w:t xml:space="preserve"> به محقق داماد اشکال م</w:t>
      </w:r>
      <w:r w:rsidRPr="00CA6FC4">
        <w:rPr>
          <w:rFonts w:cs="B Mitra" w:hint="cs"/>
          <w:sz w:val="28"/>
          <w:szCs w:val="28"/>
          <w:rtl/>
        </w:rPr>
        <w:t>ی</w:t>
      </w:r>
      <w:r w:rsidRPr="00CA6FC4">
        <w:rPr>
          <w:rFonts w:cs="B Mitra"/>
          <w:sz w:val="28"/>
          <w:szCs w:val="28"/>
          <w:rtl/>
        </w:rPr>
        <w:t xml:space="preserve"> کند که اگر برداشت شما از اجماع کش</w:t>
      </w:r>
      <w:r w:rsidRPr="00CA6FC4">
        <w:rPr>
          <w:rFonts w:cs="B Mitra" w:hint="cs"/>
          <w:sz w:val="28"/>
          <w:szCs w:val="28"/>
          <w:rtl/>
        </w:rPr>
        <w:t>ی</w:t>
      </w:r>
      <w:r w:rsidRPr="00CA6FC4">
        <w:rPr>
          <w:rFonts w:cs="B Mitra"/>
          <w:sz w:val="28"/>
          <w:szCs w:val="28"/>
          <w:rtl/>
        </w:rPr>
        <w:t xml:space="preserve"> درست باشد، اصل خود اجماع کش</w:t>
      </w:r>
      <w:r w:rsidRPr="00CA6FC4">
        <w:rPr>
          <w:rFonts w:cs="B Mitra" w:hint="cs"/>
          <w:sz w:val="28"/>
          <w:szCs w:val="28"/>
          <w:rtl/>
        </w:rPr>
        <w:t>ی</w:t>
      </w:r>
      <w:r w:rsidRPr="00CA6FC4">
        <w:rPr>
          <w:rFonts w:cs="B Mitra"/>
          <w:sz w:val="28"/>
          <w:szCs w:val="28"/>
          <w:rtl/>
        </w:rPr>
        <w:t xml:space="preserve"> هم ز</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سوال م</w:t>
      </w:r>
      <w:r w:rsidRPr="00CA6FC4">
        <w:rPr>
          <w:rFonts w:cs="B Mitra" w:hint="cs"/>
          <w:sz w:val="28"/>
          <w:szCs w:val="28"/>
          <w:rtl/>
        </w:rPr>
        <w:t>ی</w:t>
      </w:r>
      <w:r w:rsidRPr="00CA6FC4">
        <w:rPr>
          <w:rFonts w:cs="B Mitra"/>
          <w:sz w:val="28"/>
          <w:szCs w:val="28"/>
          <w:rtl/>
        </w:rPr>
        <w:t xml:space="preserve"> رود.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ما</w:t>
      </w:r>
      <w:r w:rsidRPr="00CA6FC4">
        <w:rPr>
          <w:rFonts w:cs="B Mitra"/>
          <w:sz w:val="28"/>
          <w:szCs w:val="28"/>
          <w:rtl/>
        </w:rPr>
        <w:t xml:space="preserve"> عرضمان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 که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کلام محقق کلباس</w:t>
      </w:r>
      <w:r w:rsidRPr="00CA6FC4">
        <w:rPr>
          <w:rFonts w:cs="B Mitra" w:hint="cs"/>
          <w:sz w:val="28"/>
          <w:szCs w:val="28"/>
          <w:rtl/>
        </w:rPr>
        <w:t>ی</w:t>
      </w:r>
      <w:r w:rsidRPr="00CA6FC4">
        <w:rPr>
          <w:rFonts w:cs="B Mitra"/>
          <w:sz w:val="28"/>
          <w:szCs w:val="28"/>
          <w:rtl/>
        </w:rPr>
        <w:t xml:space="preserve"> درست است و اشکال به محقق داماد وارد است، منته</w:t>
      </w:r>
      <w:r w:rsidRPr="00CA6FC4">
        <w:rPr>
          <w:rFonts w:cs="B Mitra" w:hint="cs"/>
          <w:sz w:val="28"/>
          <w:szCs w:val="28"/>
          <w:rtl/>
        </w:rPr>
        <w:t>ی</w:t>
      </w:r>
      <w:r w:rsidRPr="00CA6FC4">
        <w:rPr>
          <w:rFonts w:cs="B Mitra"/>
          <w:sz w:val="28"/>
          <w:szCs w:val="28"/>
          <w:rtl/>
        </w:rPr>
        <w:t xml:space="preserve"> </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اشکال</w:t>
      </w:r>
      <w:r w:rsidRPr="00CA6FC4">
        <w:rPr>
          <w:rFonts w:cs="B Mitra" w:hint="cs"/>
          <w:sz w:val="28"/>
          <w:szCs w:val="28"/>
          <w:rtl/>
        </w:rPr>
        <w:t>ی</w:t>
      </w:r>
      <w:r w:rsidRPr="00CA6FC4">
        <w:rPr>
          <w:rFonts w:cs="B Mitra"/>
          <w:sz w:val="28"/>
          <w:szCs w:val="28"/>
          <w:rtl/>
        </w:rPr>
        <w:t xml:space="preserve"> هم به خود محقق کلباس</w:t>
      </w:r>
      <w:r w:rsidRPr="00CA6FC4">
        <w:rPr>
          <w:rFonts w:cs="B Mitra" w:hint="cs"/>
          <w:sz w:val="28"/>
          <w:szCs w:val="28"/>
          <w:rtl/>
        </w:rPr>
        <w:t>ی</w:t>
      </w:r>
      <w:r w:rsidRPr="00CA6FC4">
        <w:rPr>
          <w:rFonts w:cs="B Mitra"/>
          <w:sz w:val="28"/>
          <w:szCs w:val="28"/>
          <w:rtl/>
        </w:rPr>
        <w:t xml:space="preserve"> وارد است و آن ا</w:t>
      </w:r>
      <w:r w:rsidRPr="00CA6FC4">
        <w:rPr>
          <w:rFonts w:cs="B Mitra" w:hint="cs"/>
          <w:sz w:val="28"/>
          <w:szCs w:val="28"/>
          <w:rtl/>
        </w:rPr>
        <w:t>ی</w:t>
      </w:r>
      <w:r w:rsidRPr="00CA6FC4">
        <w:rPr>
          <w:rFonts w:cs="B Mitra" w:hint="eastAsia"/>
          <w:sz w:val="28"/>
          <w:szCs w:val="28"/>
          <w:rtl/>
        </w:rPr>
        <w:t>نکه</w:t>
      </w:r>
      <w:r w:rsidRPr="00CA6FC4">
        <w:rPr>
          <w:rFonts w:cs="B Mitra"/>
          <w:sz w:val="28"/>
          <w:szCs w:val="28"/>
          <w:rtl/>
        </w:rPr>
        <w:t xml:space="preserve"> چرا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فقط کلام کش</w:t>
      </w:r>
      <w:r w:rsidRPr="00CA6FC4">
        <w:rPr>
          <w:rFonts w:cs="B Mitra" w:hint="cs"/>
          <w:sz w:val="28"/>
          <w:szCs w:val="28"/>
          <w:rtl/>
        </w:rPr>
        <w:t>ی</w:t>
      </w:r>
      <w:r w:rsidRPr="00CA6FC4">
        <w:rPr>
          <w:rFonts w:cs="B Mitra"/>
          <w:sz w:val="28"/>
          <w:szCs w:val="28"/>
          <w:rtl/>
        </w:rPr>
        <w:t xml:space="preserve"> در طبقه سوم را مف</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حصر دانسته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به</w:t>
      </w:r>
      <w:r w:rsidRPr="00CA6FC4">
        <w:rPr>
          <w:rFonts w:cs="B Mitra"/>
          <w:sz w:val="28"/>
          <w:szCs w:val="28"/>
          <w:rtl/>
        </w:rPr>
        <w:t xml:space="preserve"> نظر ما کلام مرحوم کش</w:t>
      </w:r>
      <w:r w:rsidRPr="00CA6FC4">
        <w:rPr>
          <w:rFonts w:cs="B Mitra" w:hint="cs"/>
          <w:sz w:val="28"/>
          <w:szCs w:val="28"/>
          <w:rtl/>
        </w:rPr>
        <w:t>ی</w:t>
      </w:r>
      <w:r w:rsidRPr="00CA6FC4">
        <w:rPr>
          <w:rFonts w:cs="B Mitra"/>
          <w:sz w:val="28"/>
          <w:szCs w:val="28"/>
          <w:rtl/>
        </w:rPr>
        <w:t xml:space="preserve"> در طبقه اول و دوم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مف</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حصر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مرحوم</w:t>
      </w:r>
      <w:r w:rsidRPr="00CA6FC4">
        <w:rPr>
          <w:rFonts w:cs="B Mitra"/>
          <w:sz w:val="28"/>
          <w:szCs w:val="28"/>
          <w:rtl/>
        </w:rPr>
        <w:t xml:space="preserve"> آقا</w:t>
      </w:r>
      <w:r w:rsidRPr="00CA6FC4">
        <w:rPr>
          <w:rFonts w:cs="B Mitra" w:hint="cs"/>
          <w:sz w:val="28"/>
          <w:szCs w:val="28"/>
          <w:rtl/>
        </w:rPr>
        <w:t>ی</w:t>
      </w:r>
      <w:r w:rsidRPr="00CA6FC4">
        <w:rPr>
          <w:rFonts w:cs="B Mitra"/>
          <w:sz w:val="28"/>
          <w:szCs w:val="28"/>
          <w:rtl/>
        </w:rPr>
        <w:t xml:space="preserve"> خو</w:t>
      </w:r>
      <w:r w:rsidRPr="00CA6FC4">
        <w:rPr>
          <w:rFonts w:cs="B Mitra" w:hint="cs"/>
          <w:sz w:val="28"/>
          <w:szCs w:val="28"/>
          <w:rtl/>
        </w:rPr>
        <w:t>یی</w:t>
      </w:r>
      <w:r w:rsidRPr="00CA6FC4">
        <w:rPr>
          <w:rFonts w:cs="B Mitra"/>
          <w:sz w:val="28"/>
          <w:szCs w:val="28"/>
          <w:rtl/>
        </w:rPr>
        <w:t xml:space="preserve"> در معجم ا</w:t>
      </w:r>
      <w:r w:rsidRPr="00CA6FC4">
        <w:rPr>
          <w:rFonts w:cs="B Mitra" w:hint="cs"/>
          <w:sz w:val="28"/>
          <w:szCs w:val="28"/>
          <w:rtl/>
        </w:rPr>
        <w:t>ی</w:t>
      </w:r>
      <w:r w:rsidRPr="00CA6FC4">
        <w:rPr>
          <w:rFonts w:cs="B Mitra" w:hint="eastAsia"/>
          <w:sz w:val="28"/>
          <w:szCs w:val="28"/>
          <w:rtl/>
        </w:rPr>
        <w:t>نگونه</w:t>
      </w:r>
      <w:r w:rsidRPr="00CA6FC4">
        <w:rPr>
          <w:rFonts w:cs="B Mitra"/>
          <w:sz w:val="28"/>
          <w:szCs w:val="28"/>
          <w:rtl/>
        </w:rPr>
        <w:t xml:space="preserve"> فرموده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lastRenderedPageBreak/>
        <w:t>«الأصل</w:t>
      </w:r>
      <w:r w:rsidRPr="00CA6FC4">
        <w:rPr>
          <w:rFonts w:cs="B Mitra"/>
          <w:sz w:val="28"/>
          <w:szCs w:val="28"/>
          <w:rtl/>
        </w:rPr>
        <w:t xml:space="preserve"> في دعوى الإجماع هذه هو الكشي في رجاله، فقد قال في تسمية الفقهاء من أصحاب أبي جعفر ع و أبي عبد الله ع: 1- «أجمعت العصابة على تصديق هؤلاء الأولين من أصحاب أبي جعفر ع، و أصحاب أبي عبد الله ع و انقادوا لهم بالفقه، فقالوا أفقه الأولين ستة: زرارة، و معروف بن خربوذ، و بريد، و أبو بصير الأسدي، و الفضيل بن يسار، و محمد بن مسلم الطائفي. قالوا: و أفقه الستة: زرارة. و قال بعضهم: مكان أبي بصير الأسدي أبو بصير المرادي، و هو ليث بن البختري». و قال في تسمية الفقهاء من أصحاب أبي عبد الله ع: 2- «أجمعت العصابة على تصحي</w:t>
      </w:r>
      <w:r w:rsidRPr="00CA6FC4">
        <w:rPr>
          <w:rFonts w:cs="B Mitra" w:hint="eastAsia"/>
          <w:sz w:val="28"/>
          <w:szCs w:val="28"/>
          <w:rtl/>
        </w:rPr>
        <w:t>ح</w:t>
      </w:r>
      <w:r w:rsidRPr="00CA6FC4">
        <w:rPr>
          <w:rFonts w:cs="B Mitra"/>
          <w:sz w:val="28"/>
          <w:szCs w:val="28"/>
          <w:rtl/>
        </w:rPr>
        <w:t xml:space="preserve"> ما يصح عن هؤلاء و تصديقهم لما يقولون، و أقروا لهم بالفقه من دون أولئك الستة الذين عددناهم و سميناهم ستة نفر: جميل بن دراج، و عبد الله بن مسكان، و عبد الله بن بكير، و حماد بن عثمان، و حماد بن عيسى، و أبان بن عثمان قالوا: و زعم أبو إسحاق الفقيه- و هو ثعلبة بن ميمون- أن أفقه هؤلاء جميل بن دراج، و هم أحداث أصحاب أبي عبد الله ع». و قال في تسمية الفقهاء من أصحاب أبي إبراهيم ع، و أبي الحسن الرضا ع: 3- «أجمع أصحابنا على تصحيح ما يصح عن هؤلاء و تصديقهم و أقروا لهم بالفقه و العلم، و هم ستة نفر آخر، دون الستة نفر ال</w:t>
      </w:r>
      <w:r w:rsidRPr="00CA6FC4">
        <w:rPr>
          <w:rFonts w:cs="B Mitra" w:hint="eastAsia"/>
          <w:sz w:val="28"/>
          <w:szCs w:val="28"/>
          <w:rtl/>
        </w:rPr>
        <w:t>ذين</w:t>
      </w:r>
      <w:r w:rsidRPr="00CA6FC4">
        <w:rPr>
          <w:rFonts w:cs="B Mitra"/>
          <w:sz w:val="28"/>
          <w:szCs w:val="28"/>
          <w:rtl/>
        </w:rPr>
        <w:t xml:space="preserve"> ذكرناهم في أصحاب أبي عبد الله ع، منهم: يونس بن عبد الرحمن، و صفوان بن يحيى بياع السابري، و محمد بن أبي عمير، و عبد الله بن المغيرة، و الحسن بن محبوب، و أحمد بن محمد بن أبي نصر»[6]</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همان</w:t>
      </w:r>
      <w:r w:rsidRPr="00CA6FC4">
        <w:rPr>
          <w:rFonts w:cs="B Mitra"/>
          <w:sz w:val="28"/>
          <w:szCs w:val="28"/>
          <w:rtl/>
        </w:rPr>
        <w:t xml:space="preserve"> طور که در کلام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آمده بود در طبقه دوم و سوم تصر</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به حصر شده است،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گفته شده که 6 نفر هستند که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6 نفر غ</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از افراد طبقه قبل هستند، و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کلام کش</w:t>
      </w:r>
      <w:r w:rsidRPr="00CA6FC4">
        <w:rPr>
          <w:rFonts w:cs="B Mitra" w:hint="cs"/>
          <w:sz w:val="28"/>
          <w:szCs w:val="28"/>
          <w:rtl/>
        </w:rPr>
        <w:t>ی</w:t>
      </w:r>
      <w:r w:rsidRPr="00CA6FC4">
        <w:rPr>
          <w:rFonts w:cs="B Mitra"/>
          <w:sz w:val="28"/>
          <w:szCs w:val="28"/>
          <w:rtl/>
        </w:rPr>
        <w:t xml:space="preserve"> در طبقه دوم و سوم فهم</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شود که 6 نفر</w:t>
      </w:r>
      <w:r w:rsidRPr="00CA6FC4">
        <w:rPr>
          <w:rFonts w:cs="B Mitra" w:hint="cs"/>
          <w:sz w:val="28"/>
          <w:szCs w:val="28"/>
          <w:rtl/>
        </w:rPr>
        <w:t>ی</w:t>
      </w:r>
      <w:r w:rsidRPr="00CA6FC4">
        <w:rPr>
          <w:rFonts w:cs="B Mitra"/>
          <w:sz w:val="28"/>
          <w:szCs w:val="28"/>
          <w:rtl/>
        </w:rPr>
        <w:t xml:space="preserve"> که در طبقه اول ذکر شده اند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محدود هستند و شامل </w:t>
      </w:r>
      <w:r w:rsidRPr="00CA6FC4">
        <w:rPr>
          <w:rFonts w:cs="B Mitra" w:hint="eastAsia"/>
          <w:sz w:val="28"/>
          <w:szCs w:val="28"/>
          <w:rtl/>
        </w:rPr>
        <w:t>د</w:t>
      </w:r>
      <w:r w:rsidRPr="00CA6FC4">
        <w:rPr>
          <w:rFonts w:cs="B Mitra" w:hint="cs"/>
          <w:sz w:val="28"/>
          <w:szCs w:val="28"/>
          <w:rtl/>
        </w:rPr>
        <w:t>ی</w:t>
      </w:r>
      <w:r w:rsidRPr="00CA6FC4">
        <w:rPr>
          <w:rFonts w:cs="B Mitra" w:hint="eastAsia"/>
          <w:sz w:val="28"/>
          <w:szCs w:val="28"/>
          <w:rtl/>
        </w:rPr>
        <w:t>گران</w:t>
      </w:r>
      <w:r w:rsidRPr="00CA6FC4">
        <w:rPr>
          <w:rFonts w:cs="B Mitra"/>
          <w:sz w:val="28"/>
          <w:szCs w:val="28"/>
          <w:rtl/>
        </w:rPr>
        <w:t xml:space="preserve"> نم</w:t>
      </w:r>
      <w:r w:rsidRPr="00CA6FC4">
        <w:rPr>
          <w:rFonts w:cs="B Mitra" w:hint="cs"/>
          <w:sz w:val="28"/>
          <w:szCs w:val="28"/>
          <w:rtl/>
        </w:rPr>
        <w:t>ی</w:t>
      </w:r>
      <w:r w:rsidRPr="00CA6FC4">
        <w:rPr>
          <w:rFonts w:cs="B Mitra"/>
          <w:sz w:val="28"/>
          <w:szCs w:val="28"/>
          <w:rtl/>
        </w:rPr>
        <w:t xml:space="preserve"> شوند.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پس</w:t>
      </w:r>
      <w:r w:rsidRPr="00CA6FC4">
        <w:rPr>
          <w:rFonts w:cs="B Mitra"/>
          <w:sz w:val="28"/>
          <w:szCs w:val="28"/>
          <w:rtl/>
        </w:rPr>
        <w:t xml:space="preserve"> محقق کلباس</w:t>
      </w:r>
      <w:r w:rsidRPr="00CA6FC4">
        <w:rPr>
          <w:rFonts w:cs="B Mitra" w:hint="cs"/>
          <w:sz w:val="28"/>
          <w:szCs w:val="28"/>
          <w:rtl/>
        </w:rPr>
        <w:t>ی</w:t>
      </w:r>
      <w:r w:rsidRPr="00CA6FC4">
        <w:rPr>
          <w:rFonts w:cs="B Mitra"/>
          <w:sz w:val="28"/>
          <w:szCs w:val="28"/>
          <w:rtl/>
        </w:rPr>
        <w:t xml:space="preserve"> نبا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حرفش را اختصاص به طبقه سوم بدهد، چون طبقه دوم هم مثل همان طبقه سوم است و به قر</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دو طبقه فهم</w:t>
      </w:r>
      <w:r w:rsidRPr="00CA6FC4">
        <w:rPr>
          <w:rFonts w:cs="B Mitra" w:hint="cs"/>
          <w:sz w:val="28"/>
          <w:szCs w:val="28"/>
          <w:rtl/>
        </w:rPr>
        <w:t>ی</w:t>
      </w:r>
      <w:r w:rsidRPr="00CA6FC4">
        <w:rPr>
          <w:rFonts w:cs="B Mitra" w:hint="eastAsia"/>
          <w:sz w:val="28"/>
          <w:szCs w:val="28"/>
          <w:rtl/>
        </w:rPr>
        <w:t>ده</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شود که طبقه اول هم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طور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بنابرا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اشکال محقق کلباس</w:t>
      </w:r>
      <w:r w:rsidRPr="00CA6FC4">
        <w:rPr>
          <w:rFonts w:cs="B Mitra" w:hint="cs"/>
          <w:sz w:val="28"/>
          <w:szCs w:val="28"/>
          <w:rtl/>
        </w:rPr>
        <w:t>ی</w:t>
      </w:r>
      <w:r w:rsidRPr="00CA6FC4">
        <w:rPr>
          <w:rFonts w:cs="B Mitra"/>
          <w:sz w:val="28"/>
          <w:szCs w:val="28"/>
          <w:rtl/>
        </w:rPr>
        <w:t xml:space="preserve"> به محقق داماد وارد است، ول</w:t>
      </w:r>
      <w:r w:rsidRPr="00CA6FC4">
        <w:rPr>
          <w:rFonts w:cs="B Mitra" w:hint="cs"/>
          <w:sz w:val="28"/>
          <w:szCs w:val="28"/>
          <w:rtl/>
        </w:rPr>
        <w:t>ی</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اشکال اختصاص به طبقه سوم ندارد و در دو طبقه اول و دوم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وارد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 xml:space="preserve"> </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دلالت</w:t>
      </w:r>
      <w:r w:rsidRPr="00CA6FC4">
        <w:rPr>
          <w:rFonts w:cs="B Mitra"/>
          <w:sz w:val="28"/>
          <w:szCs w:val="28"/>
          <w:rtl/>
        </w:rPr>
        <w:t xml:space="preserve"> خبر اصحاب اجماع بر حکم مخالف اجماع</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محقق</w:t>
      </w:r>
      <w:r w:rsidRPr="00CA6FC4">
        <w:rPr>
          <w:rFonts w:cs="B Mitra"/>
          <w:sz w:val="28"/>
          <w:szCs w:val="28"/>
          <w:rtl/>
        </w:rPr>
        <w:t xml:space="preserve"> کلباس</w:t>
      </w:r>
      <w:r w:rsidRPr="00CA6FC4">
        <w:rPr>
          <w:rFonts w:cs="B Mitra" w:hint="cs"/>
          <w:sz w:val="28"/>
          <w:szCs w:val="28"/>
          <w:rtl/>
        </w:rPr>
        <w:t>ی</w:t>
      </w:r>
      <w:r w:rsidRPr="00CA6FC4">
        <w:rPr>
          <w:rFonts w:cs="B Mitra"/>
          <w:sz w:val="28"/>
          <w:szCs w:val="28"/>
          <w:rtl/>
        </w:rPr>
        <w:t xml:space="preserve"> اشکال</w:t>
      </w:r>
      <w:r w:rsidRPr="00CA6FC4">
        <w:rPr>
          <w:rFonts w:cs="B Mitra" w:hint="cs"/>
          <w:sz w:val="28"/>
          <w:szCs w:val="28"/>
          <w:rtl/>
        </w:rPr>
        <w:t>ی</w:t>
      </w:r>
      <w:r w:rsidRPr="00CA6FC4">
        <w:rPr>
          <w:rFonts w:cs="B Mitra"/>
          <w:sz w:val="28"/>
          <w:szCs w:val="28"/>
          <w:rtl/>
        </w:rPr>
        <w:t xml:space="preserve"> را مطرح کرده و جواب داده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اشکال</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 که در جا</w:t>
      </w:r>
      <w:r w:rsidRPr="00CA6FC4">
        <w:rPr>
          <w:rFonts w:cs="B Mitra" w:hint="cs"/>
          <w:sz w:val="28"/>
          <w:szCs w:val="28"/>
          <w:rtl/>
        </w:rPr>
        <w:t>ی</w:t>
      </w:r>
      <w:r w:rsidRPr="00CA6FC4">
        <w:rPr>
          <w:rFonts w:cs="B Mitra"/>
          <w:sz w:val="28"/>
          <w:szCs w:val="28"/>
          <w:rtl/>
        </w:rPr>
        <w:t xml:space="preserve"> جا</w:t>
      </w:r>
      <w:r w:rsidRPr="00CA6FC4">
        <w:rPr>
          <w:rFonts w:cs="B Mitra" w:hint="cs"/>
          <w:sz w:val="28"/>
          <w:szCs w:val="28"/>
          <w:rtl/>
        </w:rPr>
        <w:t>ی</w:t>
      </w:r>
      <w:r w:rsidRPr="00CA6FC4">
        <w:rPr>
          <w:rFonts w:cs="B Mitra"/>
          <w:sz w:val="28"/>
          <w:szCs w:val="28"/>
          <w:rtl/>
        </w:rPr>
        <w:t xml:space="preserve"> فقه با مسائل</w:t>
      </w:r>
      <w:r w:rsidRPr="00CA6FC4">
        <w:rPr>
          <w:rFonts w:cs="B Mitra" w:hint="cs"/>
          <w:sz w:val="28"/>
          <w:szCs w:val="28"/>
          <w:rtl/>
        </w:rPr>
        <w:t>ی</w:t>
      </w:r>
      <w:r w:rsidRPr="00CA6FC4">
        <w:rPr>
          <w:rFonts w:cs="B Mitra"/>
          <w:sz w:val="28"/>
          <w:szCs w:val="28"/>
          <w:rtl/>
        </w:rPr>
        <w:t xml:space="preserve"> روبرو م</w:t>
      </w:r>
      <w:r w:rsidRPr="00CA6FC4">
        <w:rPr>
          <w:rFonts w:cs="B Mitra" w:hint="cs"/>
          <w:sz w:val="28"/>
          <w:szCs w:val="28"/>
          <w:rtl/>
        </w:rPr>
        <w:t>ی</w:t>
      </w:r>
      <w:r w:rsidRPr="00CA6FC4">
        <w:rPr>
          <w:rFonts w:cs="B Mitra"/>
          <w:sz w:val="28"/>
          <w:szCs w:val="28"/>
          <w:rtl/>
        </w:rPr>
        <w:t xml:space="preserve"> شو</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که آن مساله اجماع</w:t>
      </w:r>
      <w:r w:rsidRPr="00CA6FC4">
        <w:rPr>
          <w:rFonts w:cs="B Mitra" w:hint="cs"/>
          <w:sz w:val="28"/>
          <w:szCs w:val="28"/>
          <w:rtl/>
        </w:rPr>
        <w:t>ی</w:t>
      </w:r>
      <w:r w:rsidRPr="00CA6FC4">
        <w:rPr>
          <w:rFonts w:cs="B Mitra"/>
          <w:sz w:val="28"/>
          <w:szCs w:val="28"/>
          <w:rtl/>
        </w:rPr>
        <w:t xml:space="preserve"> است، ول</w:t>
      </w:r>
      <w:r w:rsidRPr="00CA6FC4">
        <w:rPr>
          <w:rFonts w:cs="B Mitra" w:hint="cs"/>
          <w:sz w:val="28"/>
          <w:szCs w:val="28"/>
          <w:rtl/>
        </w:rPr>
        <w:t>ی</w:t>
      </w:r>
      <w:r w:rsidRPr="00CA6FC4">
        <w:rPr>
          <w:rFonts w:cs="B Mitra"/>
          <w:sz w:val="28"/>
          <w:szCs w:val="28"/>
          <w:rtl/>
        </w:rPr>
        <w:t xml:space="preserve">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اصحاب اجماع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بر خلاف آن اجماع دار</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در ا</w:t>
      </w:r>
      <w:r w:rsidRPr="00CA6FC4">
        <w:rPr>
          <w:rFonts w:cs="B Mitra" w:hint="cs"/>
          <w:sz w:val="28"/>
          <w:szCs w:val="28"/>
          <w:rtl/>
        </w:rPr>
        <w:t>ی</w:t>
      </w:r>
      <w:r w:rsidRPr="00CA6FC4">
        <w:rPr>
          <w:rFonts w:cs="B Mitra" w:hint="eastAsia"/>
          <w:sz w:val="28"/>
          <w:szCs w:val="28"/>
          <w:rtl/>
        </w:rPr>
        <w:t>نجا</w:t>
      </w:r>
      <w:r w:rsidRPr="00CA6FC4">
        <w:rPr>
          <w:rFonts w:cs="B Mitra"/>
          <w:sz w:val="28"/>
          <w:szCs w:val="28"/>
          <w:rtl/>
        </w:rPr>
        <w:t xml:space="preserve"> ب</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دو اجماع تهافت وجود دارد، چون از </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طرف گفته م</w:t>
      </w:r>
      <w:r w:rsidRPr="00CA6FC4">
        <w:rPr>
          <w:rFonts w:cs="B Mitra" w:hint="cs"/>
          <w:sz w:val="28"/>
          <w:szCs w:val="28"/>
          <w:rtl/>
        </w:rPr>
        <w:t>ی</w:t>
      </w:r>
      <w:r w:rsidRPr="00CA6FC4">
        <w:rPr>
          <w:rFonts w:cs="B Mitra"/>
          <w:sz w:val="28"/>
          <w:szCs w:val="28"/>
          <w:rtl/>
        </w:rPr>
        <w:t xml:space="preserve"> شود که اصل مساله، اجماع</w:t>
      </w:r>
      <w:r w:rsidRPr="00CA6FC4">
        <w:rPr>
          <w:rFonts w:cs="B Mitra" w:hint="cs"/>
          <w:sz w:val="28"/>
          <w:szCs w:val="28"/>
          <w:rtl/>
        </w:rPr>
        <w:t>ی</w:t>
      </w:r>
      <w:r w:rsidRPr="00CA6FC4">
        <w:rPr>
          <w:rFonts w:cs="B Mitra"/>
          <w:sz w:val="28"/>
          <w:szCs w:val="28"/>
          <w:rtl/>
        </w:rPr>
        <w:t xml:space="preserve"> است،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در </w:t>
      </w:r>
      <w:r w:rsidRPr="00CA6FC4">
        <w:rPr>
          <w:rFonts w:cs="B Mitra"/>
          <w:sz w:val="28"/>
          <w:szCs w:val="28"/>
          <w:rtl/>
        </w:rPr>
        <w:lastRenderedPageBreak/>
        <w:t>حق</w:t>
      </w:r>
      <w:r w:rsidRPr="00CA6FC4">
        <w:rPr>
          <w:rFonts w:cs="B Mitra" w:hint="cs"/>
          <w:sz w:val="28"/>
          <w:szCs w:val="28"/>
          <w:rtl/>
        </w:rPr>
        <w:t>ی</w:t>
      </w:r>
      <w:r w:rsidRPr="00CA6FC4">
        <w:rPr>
          <w:rFonts w:cs="B Mitra" w:hint="eastAsia"/>
          <w:sz w:val="28"/>
          <w:szCs w:val="28"/>
          <w:rtl/>
        </w:rPr>
        <w:t>قت</w:t>
      </w:r>
      <w:r w:rsidRPr="00CA6FC4">
        <w:rPr>
          <w:rFonts w:cs="B Mitra"/>
          <w:sz w:val="28"/>
          <w:szCs w:val="28"/>
          <w:rtl/>
        </w:rPr>
        <w:t xml:space="preserve"> همه علماء از آن ر</w:t>
      </w:r>
      <w:r w:rsidRPr="00CA6FC4">
        <w:rPr>
          <w:rFonts w:cs="B Mitra" w:hint="eastAsia"/>
          <w:sz w:val="28"/>
          <w:szCs w:val="28"/>
          <w:rtl/>
        </w:rPr>
        <w:t>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که مخالف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است اعراض کرده اند، و از طرف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گفته م</w:t>
      </w:r>
      <w:r w:rsidRPr="00CA6FC4">
        <w:rPr>
          <w:rFonts w:cs="B Mitra" w:hint="cs"/>
          <w:sz w:val="28"/>
          <w:szCs w:val="28"/>
          <w:rtl/>
        </w:rPr>
        <w:t>ی</w:t>
      </w:r>
      <w:r w:rsidRPr="00CA6FC4">
        <w:rPr>
          <w:rFonts w:cs="B Mitra"/>
          <w:sz w:val="28"/>
          <w:szCs w:val="28"/>
          <w:rtl/>
        </w:rPr>
        <w:t xml:space="preserve"> شود که اجماع دار</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که روا</w:t>
      </w:r>
      <w:r w:rsidRPr="00CA6FC4">
        <w:rPr>
          <w:rFonts w:cs="B Mitra" w:hint="cs"/>
          <w:sz w:val="28"/>
          <w:szCs w:val="28"/>
          <w:rtl/>
        </w:rPr>
        <w:t>ی</w:t>
      </w:r>
      <w:r w:rsidRPr="00CA6FC4">
        <w:rPr>
          <w:rFonts w:cs="B Mitra" w:hint="eastAsia"/>
          <w:sz w:val="28"/>
          <w:szCs w:val="28"/>
          <w:rtl/>
        </w:rPr>
        <w:t>ات</w:t>
      </w:r>
      <w:r w:rsidRPr="00CA6FC4">
        <w:rPr>
          <w:rFonts w:cs="B Mitra"/>
          <w:sz w:val="28"/>
          <w:szCs w:val="28"/>
          <w:rtl/>
        </w:rPr>
        <w:t xml:space="preserve"> اصحاب اجماع 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پذ</w:t>
      </w:r>
      <w:r w:rsidRPr="00CA6FC4">
        <w:rPr>
          <w:rFonts w:cs="B Mitra" w:hint="cs"/>
          <w:sz w:val="28"/>
          <w:szCs w:val="28"/>
          <w:rtl/>
        </w:rPr>
        <w:t>ی</w:t>
      </w:r>
      <w:r w:rsidRPr="00CA6FC4">
        <w:rPr>
          <w:rFonts w:cs="B Mitra" w:hint="eastAsia"/>
          <w:sz w:val="28"/>
          <w:szCs w:val="28"/>
          <w:rtl/>
        </w:rPr>
        <w:t>رفته</w:t>
      </w:r>
      <w:r w:rsidRPr="00CA6FC4">
        <w:rPr>
          <w:rFonts w:cs="B Mitra"/>
          <w:sz w:val="28"/>
          <w:szCs w:val="28"/>
          <w:rtl/>
        </w:rPr>
        <w:t xml:space="preserve"> بشوند.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بنابرا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معلوم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که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خبر 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پذ</w:t>
      </w:r>
      <w:r w:rsidRPr="00CA6FC4">
        <w:rPr>
          <w:rFonts w:cs="B Mitra" w:hint="cs"/>
          <w:sz w:val="28"/>
          <w:szCs w:val="28"/>
          <w:rtl/>
        </w:rPr>
        <w:t>ی</w:t>
      </w:r>
      <w:r w:rsidRPr="00CA6FC4">
        <w:rPr>
          <w:rFonts w:cs="B Mitra" w:hint="eastAsia"/>
          <w:sz w:val="28"/>
          <w:szCs w:val="28"/>
          <w:rtl/>
        </w:rPr>
        <w:t>رفته</w:t>
      </w:r>
      <w:r w:rsidRPr="00CA6FC4">
        <w:rPr>
          <w:rFonts w:cs="B Mitra"/>
          <w:sz w:val="28"/>
          <w:szCs w:val="28"/>
          <w:rtl/>
        </w:rPr>
        <w:t xml:space="preserve"> شود، </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رد شود.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جواب</w:t>
      </w:r>
      <w:r w:rsidRPr="00CA6FC4">
        <w:rPr>
          <w:rFonts w:cs="B Mitra" w:hint="cs"/>
          <w:sz w:val="28"/>
          <w:szCs w:val="28"/>
          <w:rtl/>
        </w:rPr>
        <w:t>ی</w:t>
      </w:r>
      <w:r w:rsidRPr="00CA6FC4">
        <w:rPr>
          <w:rFonts w:cs="B Mitra"/>
          <w:sz w:val="28"/>
          <w:szCs w:val="28"/>
          <w:rtl/>
        </w:rPr>
        <w:t xml:space="preserve"> که خود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مطرح کرده است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 که آن اجماع، اجماع بر صدور است. و صدور م</w:t>
      </w:r>
      <w:r w:rsidRPr="00CA6FC4">
        <w:rPr>
          <w:rFonts w:cs="B Mitra" w:hint="cs"/>
          <w:sz w:val="28"/>
          <w:szCs w:val="28"/>
          <w:rtl/>
        </w:rPr>
        <w:t>ی</w:t>
      </w:r>
      <w:r w:rsidRPr="00CA6FC4">
        <w:rPr>
          <w:rFonts w:cs="B Mitra"/>
          <w:sz w:val="28"/>
          <w:szCs w:val="28"/>
          <w:rtl/>
        </w:rPr>
        <w:t xml:space="preserve"> تواند به نحو تق</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جهات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باشد، که 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جهت صدور ملاحظه بشود.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جواب</w:t>
      </w:r>
      <w:r w:rsidRPr="00CA6FC4">
        <w:rPr>
          <w:rFonts w:cs="B Mitra"/>
          <w:sz w:val="28"/>
          <w:szCs w:val="28"/>
          <w:rtl/>
        </w:rPr>
        <w:t xml:space="preserve"> د</w:t>
      </w:r>
      <w:r w:rsidRPr="00CA6FC4">
        <w:rPr>
          <w:rFonts w:cs="B Mitra" w:hint="cs"/>
          <w:sz w:val="28"/>
          <w:szCs w:val="28"/>
          <w:rtl/>
        </w:rPr>
        <w:t>ی</w:t>
      </w:r>
      <w:r w:rsidRPr="00CA6FC4">
        <w:rPr>
          <w:rFonts w:cs="B Mitra" w:hint="eastAsia"/>
          <w:sz w:val="28"/>
          <w:szCs w:val="28"/>
          <w:rtl/>
        </w:rPr>
        <w:t>گر</w:t>
      </w:r>
      <w:r w:rsidRPr="00CA6FC4">
        <w:rPr>
          <w:rFonts w:cs="B Mitra" w:hint="cs"/>
          <w:sz w:val="28"/>
          <w:szCs w:val="28"/>
          <w:rtl/>
        </w:rPr>
        <w:t>ی</w:t>
      </w:r>
      <w:r w:rsidRPr="00CA6FC4">
        <w:rPr>
          <w:rFonts w:cs="B Mitra"/>
          <w:sz w:val="28"/>
          <w:szCs w:val="28"/>
          <w:rtl/>
        </w:rPr>
        <w:t xml:space="preserve"> که ما م</w:t>
      </w:r>
      <w:r w:rsidRPr="00CA6FC4">
        <w:rPr>
          <w:rFonts w:cs="B Mitra" w:hint="cs"/>
          <w:sz w:val="28"/>
          <w:szCs w:val="28"/>
          <w:rtl/>
        </w:rPr>
        <w:t>ی</w:t>
      </w:r>
      <w:r w:rsidRPr="00CA6FC4">
        <w:rPr>
          <w:rFonts w:cs="B Mitra"/>
          <w:sz w:val="28"/>
          <w:szCs w:val="28"/>
          <w:rtl/>
        </w:rPr>
        <w:t xml:space="preserve"> ده</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 که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دو اجماع</w:t>
      </w:r>
      <w:r w:rsidRPr="00CA6FC4">
        <w:rPr>
          <w:rFonts w:cs="B Mitra" w:hint="cs"/>
          <w:sz w:val="28"/>
          <w:szCs w:val="28"/>
          <w:rtl/>
        </w:rPr>
        <w:t>ی</w:t>
      </w:r>
      <w:r w:rsidRPr="00CA6FC4">
        <w:rPr>
          <w:rFonts w:cs="B Mitra"/>
          <w:sz w:val="28"/>
          <w:szCs w:val="28"/>
          <w:rtl/>
        </w:rPr>
        <w:t xml:space="preserve"> که در ظاهر با هم تهافت دارند، مانند دو صح</w:t>
      </w:r>
      <w:r w:rsidRPr="00CA6FC4">
        <w:rPr>
          <w:rFonts w:cs="B Mitra" w:hint="cs"/>
          <w:sz w:val="28"/>
          <w:szCs w:val="28"/>
          <w:rtl/>
        </w:rPr>
        <w:t>ی</w:t>
      </w:r>
      <w:r w:rsidRPr="00CA6FC4">
        <w:rPr>
          <w:rFonts w:cs="B Mitra" w:hint="eastAsia"/>
          <w:sz w:val="28"/>
          <w:szCs w:val="28"/>
          <w:rtl/>
        </w:rPr>
        <w:t>حه</w:t>
      </w:r>
      <w:r w:rsidRPr="00CA6FC4">
        <w:rPr>
          <w:rFonts w:cs="B Mitra"/>
          <w:sz w:val="28"/>
          <w:szCs w:val="28"/>
          <w:rtl/>
        </w:rPr>
        <w:t xml:space="preserve"> ا</w:t>
      </w:r>
      <w:r w:rsidRPr="00CA6FC4">
        <w:rPr>
          <w:rFonts w:cs="B Mitra" w:hint="cs"/>
          <w:sz w:val="28"/>
          <w:szCs w:val="28"/>
          <w:rtl/>
        </w:rPr>
        <w:t>ی</w:t>
      </w:r>
      <w:r w:rsidRPr="00CA6FC4">
        <w:rPr>
          <w:rFonts w:cs="B Mitra"/>
          <w:sz w:val="28"/>
          <w:szCs w:val="28"/>
          <w:rtl/>
        </w:rPr>
        <w:t xml:space="preserve"> هستند که با هم تعارض کرده اند،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با ا</w:t>
      </w:r>
      <w:r w:rsidRPr="00CA6FC4">
        <w:rPr>
          <w:rFonts w:cs="B Mitra" w:hint="cs"/>
          <w:sz w:val="28"/>
          <w:szCs w:val="28"/>
          <w:rtl/>
        </w:rPr>
        <w:t>ی</w:t>
      </w:r>
      <w:r w:rsidRPr="00CA6FC4">
        <w:rPr>
          <w:rFonts w:cs="B Mitra" w:hint="eastAsia"/>
          <w:sz w:val="28"/>
          <w:szCs w:val="28"/>
          <w:rtl/>
        </w:rPr>
        <w:t>نکه</w:t>
      </w:r>
      <w:r w:rsidRPr="00CA6FC4">
        <w:rPr>
          <w:rFonts w:cs="B Mitra"/>
          <w:sz w:val="28"/>
          <w:szCs w:val="28"/>
          <w:rtl/>
        </w:rPr>
        <w:t xml:space="preserve"> ادله حج</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خبر واحد هر دو خبر را م</w:t>
      </w:r>
      <w:r w:rsidRPr="00CA6FC4">
        <w:rPr>
          <w:rFonts w:cs="B Mitra" w:hint="cs"/>
          <w:sz w:val="28"/>
          <w:szCs w:val="28"/>
          <w:rtl/>
        </w:rPr>
        <w:t>ی</w:t>
      </w:r>
      <w:r w:rsidRPr="00CA6FC4">
        <w:rPr>
          <w:rFonts w:cs="B Mitra"/>
          <w:sz w:val="28"/>
          <w:szCs w:val="28"/>
          <w:rtl/>
        </w:rPr>
        <w:t xml:space="preserve"> گ</w:t>
      </w:r>
      <w:r w:rsidRPr="00CA6FC4">
        <w:rPr>
          <w:rFonts w:cs="B Mitra" w:hint="cs"/>
          <w:sz w:val="28"/>
          <w:szCs w:val="28"/>
          <w:rtl/>
        </w:rPr>
        <w:t>ی</w:t>
      </w:r>
      <w:r w:rsidRPr="00CA6FC4">
        <w:rPr>
          <w:rFonts w:cs="B Mitra" w:hint="eastAsia"/>
          <w:sz w:val="28"/>
          <w:szCs w:val="28"/>
          <w:rtl/>
        </w:rPr>
        <w:t>رد</w:t>
      </w:r>
      <w:r w:rsidRPr="00CA6FC4">
        <w:rPr>
          <w:rFonts w:cs="B Mitra"/>
          <w:sz w:val="28"/>
          <w:szCs w:val="28"/>
          <w:rtl/>
        </w:rPr>
        <w:t xml:space="preserve"> و وثوق به صدور وجود دارد، ول</w:t>
      </w:r>
      <w:r w:rsidRPr="00CA6FC4">
        <w:rPr>
          <w:rFonts w:cs="B Mitra" w:hint="cs"/>
          <w:sz w:val="28"/>
          <w:szCs w:val="28"/>
          <w:rtl/>
        </w:rPr>
        <w:t>ی</w:t>
      </w:r>
      <w:r w:rsidRPr="00CA6FC4">
        <w:rPr>
          <w:rFonts w:cs="B Mitra"/>
          <w:sz w:val="28"/>
          <w:szCs w:val="28"/>
          <w:rtl/>
        </w:rPr>
        <w:t xml:space="preserve"> مدلول دو خبر با هم تعارض دارند، در بحث اجما</w:t>
      </w:r>
      <w:r w:rsidRPr="00CA6FC4">
        <w:rPr>
          <w:rFonts w:cs="B Mitra" w:hint="eastAsia"/>
          <w:sz w:val="28"/>
          <w:szCs w:val="28"/>
          <w:rtl/>
        </w:rPr>
        <w:t>ع</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طور است،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خبر</w:t>
      </w:r>
      <w:r w:rsidRPr="00CA6FC4">
        <w:rPr>
          <w:rFonts w:cs="B Mitra" w:hint="cs"/>
          <w:sz w:val="28"/>
          <w:szCs w:val="28"/>
          <w:rtl/>
        </w:rPr>
        <w:t>ی</w:t>
      </w:r>
      <w:r w:rsidRPr="00CA6FC4">
        <w:rPr>
          <w:rFonts w:cs="B Mitra"/>
          <w:sz w:val="28"/>
          <w:szCs w:val="28"/>
          <w:rtl/>
        </w:rPr>
        <w:t xml:space="preserve"> که اصحاب، فتوا به خلافش داده اند، از ح</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صدور ثابت م</w:t>
      </w:r>
      <w:r w:rsidRPr="00CA6FC4">
        <w:rPr>
          <w:rFonts w:cs="B Mitra" w:hint="cs"/>
          <w:sz w:val="28"/>
          <w:szCs w:val="28"/>
          <w:rtl/>
        </w:rPr>
        <w:t>ی</w:t>
      </w:r>
      <w:r w:rsidRPr="00CA6FC4">
        <w:rPr>
          <w:rFonts w:cs="B Mitra"/>
          <w:sz w:val="28"/>
          <w:szCs w:val="28"/>
          <w:rtl/>
        </w:rPr>
        <w:t xml:space="preserve"> شود و مشکل</w:t>
      </w:r>
      <w:r w:rsidRPr="00CA6FC4">
        <w:rPr>
          <w:rFonts w:cs="B Mitra" w:hint="cs"/>
          <w:sz w:val="28"/>
          <w:szCs w:val="28"/>
          <w:rtl/>
        </w:rPr>
        <w:t>ی</w:t>
      </w:r>
      <w:r w:rsidRPr="00CA6FC4">
        <w:rPr>
          <w:rFonts w:cs="B Mitra"/>
          <w:sz w:val="28"/>
          <w:szCs w:val="28"/>
          <w:rtl/>
        </w:rPr>
        <w:t xml:space="preserve"> ندارد ول</w:t>
      </w:r>
      <w:r w:rsidRPr="00CA6FC4">
        <w:rPr>
          <w:rFonts w:cs="B Mitra" w:hint="cs"/>
          <w:sz w:val="28"/>
          <w:szCs w:val="28"/>
          <w:rtl/>
        </w:rPr>
        <w:t>ی</w:t>
      </w:r>
      <w:r w:rsidRPr="00CA6FC4">
        <w:rPr>
          <w:rFonts w:cs="B Mitra"/>
          <w:sz w:val="28"/>
          <w:szCs w:val="28"/>
          <w:rtl/>
        </w:rPr>
        <w:t xml:space="preserve"> از ح</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دلالت،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خبر با آن اجماع تعارض دارند، که در ا</w:t>
      </w:r>
      <w:r w:rsidRPr="00CA6FC4">
        <w:rPr>
          <w:rFonts w:cs="B Mitra" w:hint="cs"/>
          <w:sz w:val="28"/>
          <w:szCs w:val="28"/>
          <w:rtl/>
        </w:rPr>
        <w:t>ی</w:t>
      </w:r>
      <w:r w:rsidRPr="00CA6FC4">
        <w:rPr>
          <w:rFonts w:cs="B Mitra" w:hint="eastAsia"/>
          <w:sz w:val="28"/>
          <w:szCs w:val="28"/>
          <w:rtl/>
        </w:rPr>
        <w:t>نجا</w:t>
      </w:r>
      <w:r w:rsidRPr="00CA6FC4">
        <w:rPr>
          <w:rFonts w:cs="B Mitra"/>
          <w:sz w:val="28"/>
          <w:szCs w:val="28"/>
          <w:rtl/>
        </w:rPr>
        <w:t xml:space="preserve"> 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سراغ جمع عرف</w:t>
      </w:r>
      <w:r w:rsidRPr="00CA6FC4">
        <w:rPr>
          <w:rFonts w:cs="B Mitra" w:hint="cs"/>
          <w:sz w:val="28"/>
          <w:szCs w:val="28"/>
          <w:rtl/>
        </w:rPr>
        <w:t>ی</w:t>
      </w:r>
      <w:r w:rsidRPr="00CA6FC4">
        <w:rPr>
          <w:rFonts w:cs="B Mitra" w:hint="eastAsia"/>
          <w:sz w:val="28"/>
          <w:szCs w:val="28"/>
          <w:rtl/>
        </w:rPr>
        <w:t>،</w:t>
      </w:r>
      <w:r w:rsidRPr="00CA6FC4">
        <w:rPr>
          <w:rFonts w:cs="B Mitra"/>
          <w:sz w:val="28"/>
          <w:szCs w:val="28"/>
          <w:rtl/>
        </w:rPr>
        <w:t xml:space="preserve"> ترج</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و جهت صدور رفت.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خلاصة</w:t>
      </w:r>
      <w:r w:rsidRPr="00CA6FC4">
        <w:rPr>
          <w:rFonts w:cs="B Mitra"/>
          <w:sz w:val="28"/>
          <w:szCs w:val="28"/>
          <w:rtl/>
        </w:rPr>
        <w:t xml:space="preserve"> الکلام ا</w:t>
      </w:r>
      <w:r w:rsidRPr="00CA6FC4">
        <w:rPr>
          <w:rFonts w:cs="B Mitra" w:hint="cs"/>
          <w:sz w:val="28"/>
          <w:szCs w:val="28"/>
          <w:rtl/>
        </w:rPr>
        <w:t>ی</w:t>
      </w:r>
      <w:r w:rsidRPr="00CA6FC4">
        <w:rPr>
          <w:rFonts w:cs="B Mitra" w:hint="eastAsia"/>
          <w:sz w:val="28"/>
          <w:szCs w:val="28"/>
          <w:rtl/>
        </w:rPr>
        <w:t>نکه</w:t>
      </w:r>
      <w:r w:rsidRPr="00CA6FC4">
        <w:rPr>
          <w:rFonts w:cs="B Mitra"/>
          <w:sz w:val="28"/>
          <w:szCs w:val="28"/>
          <w:rtl/>
        </w:rPr>
        <w:t xml:space="preserve"> اجماع کش</w:t>
      </w:r>
      <w:r w:rsidRPr="00CA6FC4">
        <w:rPr>
          <w:rFonts w:cs="B Mitra" w:hint="cs"/>
          <w:sz w:val="28"/>
          <w:szCs w:val="28"/>
          <w:rtl/>
        </w:rPr>
        <w:t>ی</w:t>
      </w:r>
      <w:r w:rsidRPr="00CA6FC4">
        <w:rPr>
          <w:rFonts w:cs="B Mitra"/>
          <w:sz w:val="28"/>
          <w:szCs w:val="28"/>
          <w:rtl/>
        </w:rPr>
        <w:t xml:space="preserve"> فقط نظر به ح</w:t>
      </w:r>
      <w:r w:rsidRPr="00CA6FC4">
        <w:rPr>
          <w:rFonts w:cs="B Mitra" w:hint="cs"/>
          <w:sz w:val="28"/>
          <w:szCs w:val="28"/>
          <w:rtl/>
        </w:rPr>
        <w:t>ی</w:t>
      </w:r>
      <w:r w:rsidRPr="00CA6FC4">
        <w:rPr>
          <w:rFonts w:cs="B Mitra" w:hint="eastAsia"/>
          <w:sz w:val="28"/>
          <w:szCs w:val="28"/>
          <w:rtl/>
        </w:rPr>
        <w:t>ث</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صدور دارد و کار</w:t>
      </w:r>
      <w:r w:rsidRPr="00CA6FC4">
        <w:rPr>
          <w:rFonts w:cs="B Mitra" w:hint="cs"/>
          <w:sz w:val="28"/>
          <w:szCs w:val="28"/>
          <w:rtl/>
        </w:rPr>
        <w:t>ی</w:t>
      </w:r>
      <w:r w:rsidRPr="00CA6FC4">
        <w:rPr>
          <w:rFonts w:cs="B Mitra"/>
          <w:sz w:val="28"/>
          <w:szCs w:val="28"/>
          <w:rtl/>
        </w:rPr>
        <w:t xml:space="preserve"> به دلالت ندارد،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وثوق به صدور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پ</w:t>
      </w:r>
      <w:r w:rsidRPr="00CA6FC4">
        <w:rPr>
          <w:rFonts w:cs="B Mitra" w:hint="cs"/>
          <w:sz w:val="28"/>
          <w:szCs w:val="28"/>
          <w:rtl/>
        </w:rPr>
        <w:t>ی</w:t>
      </w:r>
      <w:r w:rsidRPr="00CA6FC4">
        <w:rPr>
          <w:rFonts w:cs="B Mitra" w:hint="eastAsia"/>
          <w:sz w:val="28"/>
          <w:szCs w:val="28"/>
          <w:rtl/>
        </w:rPr>
        <w:t>دا</w:t>
      </w:r>
      <w:r w:rsidRPr="00CA6FC4">
        <w:rPr>
          <w:rFonts w:cs="B Mitra"/>
          <w:sz w:val="28"/>
          <w:szCs w:val="28"/>
          <w:rtl/>
        </w:rPr>
        <w:t xml:space="preserve"> شده است، اما از ح</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دلالت مشکل دارد.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 xml:space="preserve"> </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مقتضا</w:t>
      </w:r>
      <w:r w:rsidRPr="00CA6FC4">
        <w:rPr>
          <w:rFonts w:cs="B Mitra" w:hint="cs"/>
          <w:sz w:val="28"/>
          <w:szCs w:val="28"/>
          <w:rtl/>
        </w:rPr>
        <w:t>ی</w:t>
      </w:r>
      <w:r w:rsidRPr="00CA6FC4">
        <w:rPr>
          <w:rFonts w:cs="B Mitra"/>
          <w:sz w:val="28"/>
          <w:szCs w:val="28"/>
          <w:rtl/>
        </w:rPr>
        <w:t xml:space="preserve"> تحق</w:t>
      </w:r>
      <w:r w:rsidRPr="00CA6FC4">
        <w:rPr>
          <w:rFonts w:cs="B Mitra" w:hint="cs"/>
          <w:sz w:val="28"/>
          <w:szCs w:val="28"/>
          <w:rtl/>
        </w:rPr>
        <w:t>ی</w:t>
      </w:r>
      <w:r w:rsidRPr="00CA6FC4">
        <w:rPr>
          <w:rFonts w:cs="B Mitra" w:hint="eastAsia"/>
          <w:sz w:val="28"/>
          <w:szCs w:val="28"/>
          <w:rtl/>
        </w:rPr>
        <w:t>ق</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بارها</w:t>
      </w:r>
      <w:r w:rsidRPr="00CA6FC4">
        <w:rPr>
          <w:rFonts w:cs="B Mitra"/>
          <w:sz w:val="28"/>
          <w:szCs w:val="28"/>
          <w:rtl/>
        </w:rPr>
        <w:t xml:space="preserve"> ب</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شد که مقتضا</w:t>
      </w:r>
      <w:r w:rsidRPr="00CA6FC4">
        <w:rPr>
          <w:rFonts w:cs="B Mitra" w:hint="cs"/>
          <w:sz w:val="28"/>
          <w:szCs w:val="28"/>
          <w:rtl/>
        </w:rPr>
        <w:t>ی</w:t>
      </w:r>
      <w:r w:rsidRPr="00CA6FC4">
        <w:rPr>
          <w:rFonts w:cs="B Mitra"/>
          <w:sz w:val="28"/>
          <w:szCs w:val="28"/>
          <w:rtl/>
        </w:rPr>
        <w:t xml:space="preserve"> تحق</w:t>
      </w:r>
      <w:r w:rsidRPr="00CA6FC4">
        <w:rPr>
          <w:rFonts w:cs="B Mitra" w:hint="cs"/>
          <w:sz w:val="28"/>
          <w:szCs w:val="28"/>
          <w:rtl/>
        </w:rPr>
        <w:t>ی</w:t>
      </w:r>
      <w:r w:rsidRPr="00CA6FC4">
        <w:rPr>
          <w:rFonts w:cs="B Mitra" w:hint="eastAsia"/>
          <w:sz w:val="28"/>
          <w:szCs w:val="28"/>
          <w:rtl/>
        </w:rPr>
        <w:t>ق</w:t>
      </w:r>
      <w:r w:rsidRPr="00CA6FC4">
        <w:rPr>
          <w:rFonts w:cs="B Mitra"/>
          <w:sz w:val="28"/>
          <w:szCs w:val="28"/>
          <w:rtl/>
        </w:rPr>
        <w:t xml:space="preserve"> در ا</w:t>
      </w:r>
      <w:r w:rsidRPr="00CA6FC4">
        <w:rPr>
          <w:rFonts w:cs="B Mitra" w:hint="cs"/>
          <w:sz w:val="28"/>
          <w:szCs w:val="28"/>
          <w:rtl/>
        </w:rPr>
        <w:t>ی</w:t>
      </w:r>
      <w:r w:rsidRPr="00CA6FC4">
        <w:rPr>
          <w:rFonts w:cs="B Mitra" w:hint="eastAsia"/>
          <w:sz w:val="28"/>
          <w:szCs w:val="28"/>
          <w:rtl/>
        </w:rPr>
        <w:t>نجا</w:t>
      </w:r>
      <w:r w:rsidRPr="00CA6FC4">
        <w:rPr>
          <w:rFonts w:cs="B Mitra"/>
          <w:sz w:val="28"/>
          <w:szCs w:val="28"/>
          <w:rtl/>
        </w:rPr>
        <w:t xml:space="preserve"> همان حرف مرحوم آقا</w:t>
      </w:r>
      <w:r w:rsidRPr="00CA6FC4">
        <w:rPr>
          <w:rFonts w:cs="B Mitra" w:hint="cs"/>
          <w:sz w:val="28"/>
          <w:szCs w:val="28"/>
          <w:rtl/>
        </w:rPr>
        <w:t>ی</w:t>
      </w:r>
      <w:r w:rsidRPr="00CA6FC4">
        <w:rPr>
          <w:rFonts w:cs="B Mitra"/>
          <w:sz w:val="28"/>
          <w:szCs w:val="28"/>
          <w:rtl/>
        </w:rPr>
        <w:t xml:space="preserve"> خو</w:t>
      </w:r>
      <w:r w:rsidRPr="00CA6FC4">
        <w:rPr>
          <w:rFonts w:cs="B Mitra" w:hint="cs"/>
          <w:sz w:val="28"/>
          <w:szCs w:val="28"/>
          <w:rtl/>
        </w:rPr>
        <w:t>یی</w:t>
      </w:r>
      <w:r w:rsidRPr="00CA6FC4">
        <w:rPr>
          <w:rFonts w:cs="B Mitra"/>
          <w:sz w:val="28"/>
          <w:szCs w:val="28"/>
          <w:rtl/>
        </w:rPr>
        <w:t xml:space="preserve"> است که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اعاده نم</w:t>
      </w:r>
      <w:r w:rsidRPr="00CA6FC4">
        <w:rPr>
          <w:rFonts w:cs="B Mitra" w:hint="cs"/>
          <w:sz w:val="28"/>
          <w:szCs w:val="28"/>
          <w:rtl/>
        </w:rPr>
        <w:t>ی</w:t>
      </w:r>
      <w:r w:rsidRPr="00CA6FC4">
        <w:rPr>
          <w:rFonts w:cs="B Mitra"/>
          <w:sz w:val="28"/>
          <w:szCs w:val="28"/>
          <w:rtl/>
        </w:rPr>
        <w:t xml:space="preserve"> کن</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t xml:space="preserve"> </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تسو</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مرسلات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lastRenderedPageBreak/>
        <w:t>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طوس</w:t>
      </w:r>
      <w:r w:rsidRPr="00CA6FC4">
        <w:rPr>
          <w:rFonts w:cs="B Mitra" w:hint="cs"/>
          <w:sz w:val="28"/>
          <w:szCs w:val="28"/>
          <w:rtl/>
        </w:rPr>
        <w:t>ی</w:t>
      </w:r>
      <w:r w:rsidRPr="00CA6FC4">
        <w:rPr>
          <w:rFonts w:cs="B Mitra"/>
          <w:sz w:val="28"/>
          <w:szCs w:val="28"/>
          <w:rtl/>
        </w:rPr>
        <w:t xml:space="preserve"> در عده در مورد سه نفر از اصحاب اجماع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ابن اب</w:t>
      </w:r>
      <w:r w:rsidRPr="00CA6FC4">
        <w:rPr>
          <w:rFonts w:cs="B Mitra" w:hint="cs"/>
          <w:sz w:val="28"/>
          <w:szCs w:val="28"/>
          <w:rtl/>
        </w:rPr>
        <w:t>ی</w:t>
      </w:r>
      <w:r w:rsidRPr="00CA6FC4">
        <w:rPr>
          <w:rFonts w:cs="B Mitra"/>
          <w:sz w:val="28"/>
          <w:szCs w:val="28"/>
          <w:rtl/>
        </w:rPr>
        <w:t xml:space="preserve"> عم</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صفوان و بزنط</w:t>
      </w:r>
      <w:r w:rsidRPr="00CA6FC4">
        <w:rPr>
          <w:rFonts w:cs="B Mitra" w:hint="cs"/>
          <w:sz w:val="28"/>
          <w:szCs w:val="28"/>
          <w:rtl/>
        </w:rPr>
        <w:t>ی</w:t>
      </w:r>
      <w:r w:rsidRPr="00CA6FC4">
        <w:rPr>
          <w:rFonts w:cs="B Mitra"/>
          <w:sz w:val="28"/>
          <w:szCs w:val="28"/>
          <w:rtl/>
        </w:rPr>
        <w:t xml:space="preserve"> قائل به تسو</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مرسلات و مسنداتشان شده است و ادعا</w:t>
      </w:r>
      <w:r w:rsidRPr="00CA6FC4">
        <w:rPr>
          <w:rFonts w:cs="B Mitra" w:hint="cs"/>
          <w:sz w:val="28"/>
          <w:szCs w:val="28"/>
          <w:rtl/>
        </w:rPr>
        <w:t>ی</w:t>
      </w:r>
      <w:r w:rsidRPr="00CA6FC4">
        <w:rPr>
          <w:rFonts w:cs="B Mitra"/>
          <w:sz w:val="28"/>
          <w:szCs w:val="28"/>
          <w:rtl/>
        </w:rPr>
        <w:t xml:space="preserve"> اجماع بر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تسو</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کرده است، و برا</w:t>
      </w:r>
      <w:r w:rsidRPr="00CA6FC4">
        <w:rPr>
          <w:rFonts w:cs="B Mitra" w:hint="cs"/>
          <w:sz w:val="28"/>
          <w:szCs w:val="28"/>
          <w:rtl/>
        </w:rPr>
        <w:t>ی</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حرف خود علت آورده و گفته است: لانهم لا </w:t>
      </w:r>
      <w:r w:rsidRPr="00CA6FC4">
        <w:rPr>
          <w:rFonts w:cs="B Mitra" w:hint="cs"/>
          <w:sz w:val="28"/>
          <w:szCs w:val="28"/>
          <w:rtl/>
        </w:rPr>
        <w:t>ی</w:t>
      </w:r>
      <w:r w:rsidRPr="00CA6FC4">
        <w:rPr>
          <w:rFonts w:cs="B Mitra" w:hint="eastAsia"/>
          <w:sz w:val="28"/>
          <w:szCs w:val="28"/>
          <w:rtl/>
        </w:rPr>
        <w:t>روون</w:t>
      </w:r>
      <w:r w:rsidRPr="00CA6FC4">
        <w:rPr>
          <w:rFonts w:cs="B Mitra"/>
          <w:sz w:val="28"/>
          <w:szCs w:val="28"/>
          <w:rtl/>
        </w:rPr>
        <w:t xml:space="preserve"> و لا </w:t>
      </w:r>
      <w:r w:rsidRPr="00CA6FC4">
        <w:rPr>
          <w:rFonts w:cs="B Mitra" w:hint="cs"/>
          <w:sz w:val="28"/>
          <w:szCs w:val="28"/>
          <w:rtl/>
        </w:rPr>
        <w:t>ی</w:t>
      </w:r>
      <w:r w:rsidRPr="00CA6FC4">
        <w:rPr>
          <w:rFonts w:cs="B Mitra" w:hint="eastAsia"/>
          <w:sz w:val="28"/>
          <w:szCs w:val="28"/>
          <w:rtl/>
        </w:rPr>
        <w:t>رسلون</w:t>
      </w:r>
      <w:r w:rsidRPr="00CA6FC4">
        <w:rPr>
          <w:rFonts w:cs="B Mitra"/>
          <w:sz w:val="28"/>
          <w:szCs w:val="28"/>
          <w:rtl/>
        </w:rPr>
        <w:t xml:space="preserve"> الا عن ثقة.</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نجاش</w:t>
      </w:r>
      <w:r w:rsidRPr="00CA6FC4">
        <w:rPr>
          <w:rFonts w:cs="B Mitra" w:hint="cs"/>
          <w:sz w:val="28"/>
          <w:szCs w:val="28"/>
          <w:rtl/>
        </w:rPr>
        <w:t>ی</w:t>
      </w:r>
      <w:r w:rsidRPr="00CA6FC4">
        <w:rPr>
          <w:rFonts w:cs="B Mitra"/>
          <w:sz w:val="28"/>
          <w:szCs w:val="28"/>
          <w:rtl/>
        </w:rPr>
        <w:t xml:space="preserve"> فقط در مورد ابن اب</w:t>
      </w:r>
      <w:r w:rsidRPr="00CA6FC4">
        <w:rPr>
          <w:rFonts w:cs="B Mitra" w:hint="cs"/>
          <w:sz w:val="28"/>
          <w:szCs w:val="28"/>
          <w:rtl/>
        </w:rPr>
        <w:t>ی</w:t>
      </w:r>
      <w:r w:rsidRPr="00CA6FC4">
        <w:rPr>
          <w:rFonts w:cs="B Mitra"/>
          <w:sz w:val="28"/>
          <w:szCs w:val="28"/>
          <w:rtl/>
        </w:rPr>
        <w:t xml:space="preserve"> عم</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قائل به تسو</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شده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علت</w:t>
      </w:r>
      <w:r w:rsidRPr="00CA6FC4">
        <w:rPr>
          <w:rFonts w:cs="B Mitra" w:hint="cs"/>
          <w:sz w:val="28"/>
          <w:szCs w:val="28"/>
          <w:rtl/>
        </w:rPr>
        <w:t>ی</w:t>
      </w:r>
      <w:r w:rsidRPr="00CA6FC4">
        <w:rPr>
          <w:rFonts w:cs="B Mitra"/>
          <w:sz w:val="28"/>
          <w:szCs w:val="28"/>
          <w:rtl/>
        </w:rPr>
        <w:t xml:space="preserve"> که نجاش</w:t>
      </w:r>
      <w:r w:rsidRPr="00CA6FC4">
        <w:rPr>
          <w:rFonts w:cs="B Mitra" w:hint="cs"/>
          <w:sz w:val="28"/>
          <w:szCs w:val="28"/>
          <w:rtl/>
        </w:rPr>
        <w:t>ی</w:t>
      </w:r>
      <w:r w:rsidRPr="00CA6FC4">
        <w:rPr>
          <w:rFonts w:cs="B Mitra"/>
          <w:sz w:val="28"/>
          <w:szCs w:val="28"/>
          <w:rtl/>
        </w:rPr>
        <w:t xml:space="preserve"> برا</w:t>
      </w:r>
      <w:r w:rsidRPr="00CA6FC4">
        <w:rPr>
          <w:rFonts w:cs="B Mitra" w:hint="cs"/>
          <w:sz w:val="28"/>
          <w:szCs w:val="28"/>
          <w:rtl/>
        </w:rPr>
        <w:t>ی</w:t>
      </w:r>
      <w:r w:rsidRPr="00CA6FC4">
        <w:rPr>
          <w:rFonts w:cs="B Mitra"/>
          <w:sz w:val="28"/>
          <w:szCs w:val="28"/>
          <w:rtl/>
        </w:rPr>
        <w:t xml:space="preserve"> تسو</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ب</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کند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 که ابن اب</w:t>
      </w:r>
      <w:r w:rsidRPr="00CA6FC4">
        <w:rPr>
          <w:rFonts w:cs="B Mitra" w:hint="cs"/>
          <w:sz w:val="28"/>
          <w:szCs w:val="28"/>
          <w:rtl/>
        </w:rPr>
        <w:t>ی</w:t>
      </w:r>
      <w:r w:rsidRPr="00CA6FC4">
        <w:rPr>
          <w:rFonts w:cs="B Mitra"/>
          <w:sz w:val="28"/>
          <w:szCs w:val="28"/>
          <w:rtl/>
        </w:rPr>
        <w:t xml:space="preserve"> عم</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تحت تعق</w:t>
      </w:r>
      <w:r w:rsidRPr="00CA6FC4">
        <w:rPr>
          <w:rFonts w:cs="B Mitra" w:hint="cs"/>
          <w:sz w:val="28"/>
          <w:szCs w:val="28"/>
          <w:rtl/>
        </w:rPr>
        <w:t>ی</w:t>
      </w:r>
      <w:r w:rsidRPr="00CA6FC4">
        <w:rPr>
          <w:rFonts w:cs="B Mitra" w:hint="eastAsia"/>
          <w:sz w:val="28"/>
          <w:szCs w:val="28"/>
          <w:rtl/>
        </w:rPr>
        <w:t>ب</w:t>
      </w:r>
      <w:r w:rsidRPr="00CA6FC4">
        <w:rPr>
          <w:rFonts w:cs="B Mitra"/>
          <w:sz w:val="28"/>
          <w:szCs w:val="28"/>
          <w:rtl/>
        </w:rPr>
        <w:t xml:space="preserve"> دشمنان بود و به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دل</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کتابها</w:t>
      </w:r>
      <w:r w:rsidRPr="00CA6FC4">
        <w:rPr>
          <w:rFonts w:cs="B Mitra" w:hint="cs"/>
          <w:sz w:val="28"/>
          <w:szCs w:val="28"/>
          <w:rtl/>
        </w:rPr>
        <w:t>ی</w:t>
      </w:r>
      <w:r w:rsidRPr="00CA6FC4">
        <w:rPr>
          <w:rFonts w:cs="B Mitra" w:hint="eastAsia"/>
          <w:sz w:val="28"/>
          <w:szCs w:val="28"/>
          <w:rtl/>
        </w:rPr>
        <w:t>ش</w:t>
      </w:r>
      <w:r w:rsidRPr="00CA6FC4">
        <w:rPr>
          <w:rFonts w:cs="B Mitra"/>
          <w:sz w:val="28"/>
          <w:szCs w:val="28"/>
          <w:rtl/>
        </w:rPr>
        <w:t xml:space="preserve"> را به خواهرش سپرد و آن کتاب ها در اثر رطوبت باران از ب</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رفتند، سپس خود ابن اب</w:t>
      </w:r>
      <w:r w:rsidRPr="00CA6FC4">
        <w:rPr>
          <w:rFonts w:cs="B Mitra" w:hint="cs"/>
          <w:sz w:val="28"/>
          <w:szCs w:val="28"/>
          <w:rtl/>
        </w:rPr>
        <w:t>ی</w:t>
      </w:r>
      <w:r w:rsidRPr="00CA6FC4">
        <w:rPr>
          <w:rFonts w:cs="B Mitra"/>
          <w:sz w:val="28"/>
          <w:szCs w:val="28"/>
          <w:rtl/>
        </w:rPr>
        <w:t xml:space="preserve"> عم</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بعدها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احاد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را که در حافظه داشت به صورت مرسل بازنو</w:t>
      </w:r>
      <w:r w:rsidRPr="00CA6FC4">
        <w:rPr>
          <w:rFonts w:cs="B Mitra" w:hint="cs"/>
          <w:sz w:val="28"/>
          <w:szCs w:val="28"/>
          <w:rtl/>
        </w:rPr>
        <w:t>ی</w:t>
      </w:r>
      <w:r w:rsidRPr="00CA6FC4">
        <w:rPr>
          <w:rFonts w:cs="B Mitra" w:hint="eastAsia"/>
          <w:sz w:val="28"/>
          <w:szCs w:val="28"/>
          <w:rtl/>
        </w:rPr>
        <w:t>س</w:t>
      </w:r>
      <w:r w:rsidRPr="00CA6FC4">
        <w:rPr>
          <w:rFonts w:cs="B Mitra" w:hint="cs"/>
          <w:sz w:val="28"/>
          <w:szCs w:val="28"/>
          <w:rtl/>
        </w:rPr>
        <w:t>ی</w:t>
      </w:r>
      <w:r w:rsidRPr="00CA6FC4">
        <w:rPr>
          <w:rFonts w:cs="B Mitra"/>
          <w:sz w:val="28"/>
          <w:szCs w:val="28"/>
          <w:rtl/>
        </w:rPr>
        <w:t xml:space="preserve"> کرد.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احاد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در ابتدا همه شان مسند بودند، ول</w:t>
      </w:r>
      <w:r w:rsidRPr="00CA6FC4">
        <w:rPr>
          <w:rFonts w:cs="B Mitra" w:hint="cs"/>
          <w:sz w:val="28"/>
          <w:szCs w:val="28"/>
          <w:rtl/>
        </w:rPr>
        <w:t>ی</w:t>
      </w:r>
      <w:r w:rsidRPr="00CA6FC4">
        <w:rPr>
          <w:rFonts w:cs="B Mitra"/>
          <w:sz w:val="28"/>
          <w:szCs w:val="28"/>
          <w:rtl/>
        </w:rPr>
        <w:t xml:space="preserve"> او سندها را فراموش کرده بود و به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دل</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احاد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را بدون سند ذکر کرد.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به</w:t>
      </w:r>
      <w:r w:rsidRPr="00CA6FC4">
        <w:rPr>
          <w:rFonts w:cs="B Mitra"/>
          <w:sz w:val="28"/>
          <w:szCs w:val="28"/>
          <w:rtl/>
        </w:rPr>
        <w:t xml:space="preserve"> هم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جهت اصحاب، احاد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مرسل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را مانند احاد</w:t>
      </w:r>
      <w:r w:rsidRPr="00CA6FC4">
        <w:rPr>
          <w:rFonts w:cs="B Mitra" w:hint="cs"/>
          <w:sz w:val="28"/>
          <w:szCs w:val="28"/>
          <w:rtl/>
        </w:rPr>
        <w:t>ی</w:t>
      </w:r>
      <w:r w:rsidRPr="00CA6FC4">
        <w:rPr>
          <w:rFonts w:cs="B Mitra" w:hint="eastAsia"/>
          <w:sz w:val="28"/>
          <w:szCs w:val="28"/>
          <w:rtl/>
        </w:rPr>
        <w:t>ث</w:t>
      </w:r>
      <w:r w:rsidRPr="00CA6FC4">
        <w:rPr>
          <w:rFonts w:cs="B Mitra"/>
          <w:sz w:val="28"/>
          <w:szCs w:val="28"/>
          <w:rtl/>
        </w:rPr>
        <w:t xml:space="preserve"> مسند به حساب آورده اند.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ول</w:t>
      </w:r>
      <w:r w:rsidRPr="00CA6FC4">
        <w:rPr>
          <w:rFonts w:cs="B Mitra" w:hint="cs"/>
          <w:sz w:val="28"/>
          <w:szCs w:val="28"/>
          <w:rtl/>
        </w:rPr>
        <w:t>ی</w:t>
      </w:r>
      <w:r w:rsidRPr="00CA6FC4">
        <w:rPr>
          <w:rFonts w:cs="B Mitra"/>
          <w:sz w:val="28"/>
          <w:szCs w:val="28"/>
          <w:rtl/>
        </w:rPr>
        <w:t xml:space="preserve"> در غ</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ابن اب</w:t>
      </w:r>
      <w:r w:rsidRPr="00CA6FC4">
        <w:rPr>
          <w:rFonts w:cs="B Mitra" w:hint="cs"/>
          <w:sz w:val="28"/>
          <w:szCs w:val="28"/>
          <w:rtl/>
        </w:rPr>
        <w:t>ی</w:t>
      </w:r>
      <w:r w:rsidRPr="00CA6FC4">
        <w:rPr>
          <w:rFonts w:cs="B Mitra"/>
          <w:sz w:val="28"/>
          <w:szCs w:val="28"/>
          <w:rtl/>
        </w:rPr>
        <w:t xml:space="preserve"> عم</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نگونه</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که به مرسلات اعتنا</w:t>
      </w:r>
      <w:r w:rsidRPr="00CA6FC4">
        <w:rPr>
          <w:rFonts w:cs="B Mitra" w:hint="cs"/>
          <w:sz w:val="28"/>
          <w:szCs w:val="28"/>
          <w:rtl/>
        </w:rPr>
        <w:t>یی</w:t>
      </w:r>
      <w:r w:rsidRPr="00CA6FC4">
        <w:rPr>
          <w:rFonts w:cs="B Mitra"/>
          <w:sz w:val="28"/>
          <w:szCs w:val="28"/>
          <w:rtl/>
        </w:rPr>
        <w:t xml:space="preserve"> قائل باشند.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البته</w:t>
      </w:r>
      <w:r w:rsidRPr="00CA6FC4">
        <w:rPr>
          <w:rFonts w:cs="B Mitra"/>
          <w:sz w:val="28"/>
          <w:szCs w:val="28"/>
          <w:rtl/>
        </w:rPr>
        <w:t xml:space="preserve"> همه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حرف ها را نجاش</w:t>
      </w:r>
      <w:r w:rsidRPr="00CA6FC4">
        <w:rPr>
          <w:rFonts w:cs="B Mitra" w:hint="cs"/>
          <w:sz w:val="28"/>
          <w:szCs w:val="28"/>
          <w:rtl/>
        </w:rPr>
        <w:t>ی</w:t>
      </w:r>
      <w:r w:rsidRPr="00CA6FC4">
        <w:rPr>
          <w:rFonts w:cs="B Mitra"/>
          <w:sz w:val="28"/>
          <w:szCs w:val="28"/>
          <w:rtl/>
        </w:rPr>
        <w:t xml:space="preserve"> زده و سند و مدرک معتبر</w:t>
      </w:r>
      <w:r w:rsidRPr="00CA6FC4">
        <w:rPr>
          <w:rFonts w:cs="B Mitra" w:hint="cs"/>
          <w:sz w:val="28"/>
          <w:szCs w:val="28"/>
          <w:rtl/>
        </w:rPr>
        <w:t>ی</w:t>
      </w:r>
      <w:r w:rsidRPr="00CA6FC4">
        <w:rPr>
          <w:rFonts w:cs="B Mitra"/>
          <w:sz w:val="28"/>
          <w:szCs w:val="28"/>
          <w:rtl/>
        </w:rPr>
        <w:t xml:space="preserve"> هم برا</w:t>
      </w:r>
      <w:r w:rsidRPr="00CA6FC4">
        <w:rPr>
          <w:rFonts w:cs="B Mitra" w:hint="cs"/>
          <w:sz w:val="28"/>
          <w:szCs w:val="28"/>
          <w:rtl/>
        </w:rPr>
        <w:t>ی</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ادعا ارائه نکرده است و تعب</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«ق</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را بکار برده است. پس اعتنا</w:t>
      </w:r>
      <w:r w:rsidRPr="00CA6FC4">
        <w:rPr>
          <w:rFonts w:cs="B Mitra" w:hint="cs"/>
          <w:sz w:val="28"/>
          <w:szCs w:val="28"/>
          <w:rtl/>
        </w:rPr>
        <w:t>یی</w:t>
      </w:r>
      <w:r w:rsidRPr="00CA6FC4">
        <w:rPr>
          <w:rFonts w:cs="B Mitra"/>
          <w:sz w:val="28"/>
          <w:szCs w:val="28"/>
          <w:rtl/>
        </w:rPr>
        <w:t xml:space="preserve"> به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نقل ها نم</w:t>
      </w:r>
      <w:r w:rsidRPr="00CA6FC4">
        <w:rPr>
          <w:rFonts w:cs="B Mitra" w:hint="cs"/>
          <w:sz w:val="28"/>
          <w:szCs w:val="28"/>
          <w:rtl/>
        </w:rPr>
        <w:t>ی</w:t>
      </w:r>
      <w:r w:rsidRPr="00CA6FC4">
        <w:rPr>
          <w:rFonts w:cs="B Mitra"/>
          <w:sz w:val="28"/>
          <w:szCs w:val="28"/>
          <w:rtl/>
        </w:rPr>
        <w:t xml:space="preserve"> شود.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تا</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نجا</w:t>
      </w:r>
      <w:r w:rsidRPr="00CA6FC4">
        <w:rPr>
          <w:rFonts w:cs="B Mitra"/>
          <w:sz w:val="28"/>
          <w:szCs w:val="28"/>
          <w:rtl/>
        </w:rPr>
        <w:t xml:space="preserve"> معلوم شد که نجاش</w:t>
      </w:r>
      <w:r w:rsidRPr="00CA6FC4">
        <w:rPr>
          <w:rFonts w:cs="B Mitra" w:hint="cs"/>
          <w:sz w:val="28"/>
          <w:szCs w:val="28"/>
          <w:rtl/>
        </w:rPr>
        <w:t>ی</w:t>
      </w:r>
      <w:r w:rsidRPr="00CA6FC4">
        <w:rPr>
          <w:rFonts w:cs="B Mitra"/>
          <w:sz w:val="28"/>
          <w:szCs w:val="28"/>
          <w:rtl/>
        </w:rPr>
        <w:t xml:space="preserve"> فقط </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نفر را به عنوان کس</w:t>
      </w:r>
      <w:r w:rsidRPr="00CA6FC4">
        <w:rPr>
          <w:rFonts w:cs="B Mitra" w:hint="cs"/>
          <w:sz w:val="28"/>
          <w:szCs w:val="28"/>
          <w:rtl/>
        </w:rPr>
        <w:t>ی</w:t>
      </w:r>
      <w:r w:rsidRPr="00CA6FC4">
        <w:rPr>
          <w:rFonts w:cs="B Mitra"/>
          <w:sz w:val="28"/>
          <w:szCs w:val="28"/>
          <w:rtl/>
        </w:rPr>
        <w:t xml:space="preserve"> که مسند و مرسلش مساو</w:t>
      </w:r>
      <w:r w:rsidRPr="00CA6FC4">
        <w:rPr>
          <w:rFonts w:cs="B Mitra" w:hint="cs"/>
          <w:sz w:val="28"/>
          <w:szCs w:val="28"/>
          <w:rtl/>
        </w:rPr>
        <w:t>ی</w:t>
      </w:r>
      <w:r w:rsidRPr="00CA6FC4">
        <w:rPr>
          <w:rFonts w:cs="B Mitra"/>
          <w:sz w:val="28"/>
          <w:szCs w:val="28"/>
          <w:rtl/>
        </w:rPr>
        <w:t xml:space="preserve"> هستند معرف</w:t>
      </w:r>
      <w:r w:rsidRPr="00CA6FC4">
        <w:rPr>
          <w:rFonts w:cs="B Mitra" w:hint="cs"/>
          <w:sz w:val="28"/>
          <w:szCs w:val="28"/>
          <w:rtl/>
        </w:rPr>
        <w:t>ی</w:t>
      </w:r>
      <w:r w:rsidRPr="00CA6FC4">
        <w:rPr>
          <w:rFonts w:cs="B Mitra"/>
          <w:sz w:val="28"/>
          <w:szCs w:val="28"/>
          <w:rtl/>
        </w:rPr>
        <w:t xml:space="preserve"> کرده است، ول</w:t>
      </w:r>
      <w:r w:rsidRPr="00CA6FC4">
        <w:rPr>
          <w:rFonts w:cs="B Mitra" w:hint="cs"/>
          <w:sz w:val="28"/>
          <w:szCs w:val="28"/>
          <w:rtl/>
        </w:rPr>
        <w:t>ی</w:t>
      </w:r>
      <w:r w:rsidRPr="00CA6FC4">
        <w:rPr>
          <w:rFonts w:cs="B Mitra"/>
          <w:sz w:val="28"/>
          <w:szCs w:val="28"/>
          <w:rtl/>
        </w:rPr>
        <w:t xml:space="preserve">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طوس</w:t>
      </w:r>
      <w:r w:rsidRPr="00CA6FC4">
        <w:rPr>
          <w:rFonts w:cs="B Mitra" w:hint="cs"/>
          <w:sz w:val="28"/>
          <w:szCs w:val="28"/>
          <w:rtl/>
        </w:rPr>
        <w:t>ی</w:t>
      </w:r>
      <w:r w:rsidRPr="00CA6FC4">
        <w:rPr>
          <w:rFonts w:cs="B Mitra"/>
          <w:sz w:val="28"/>
          <w:szCs w:val="28"/>
          <w:rtl/>
        </w:rPr>
        <w:t xml:space="preserve"> سه نفر را ذکر کرده است. برخ</w:t>
      </w:r>
      <w:r w:rsidRPr="00CA6FC4">
        <w:rPr>
          <w:rFonts w:cs="B Mitra" w:hint="cs"/>
          <w:sz w:val="28"/>
          <w:szCs w:val="28"/>
          <w:rtl/>
        </w:rPr>
        <w:t>ی</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افراد د</w:t>
      </w:r>
      <w:r w:rsidRPr="00CA6FC4">
        <w:rPr>
          <w:rFonts w:cs="B Mitra" w:hint="cs"/>
          <w:sz w:val="28"/>
          <w:szCs w:val="28"/>
          <w:rtl/>
        </w:rPr>
        <w:t>ی</w:t>
      </w:r>
      <w:r w:rsidRPr="00CA6FC4">
        <w:rPr>
          <w:rFonts w:cs="B Mitra" w:hint="eastAsia"/>
          <w:sz w:val="28"/>
          <w:szCs w:val="28"/>
          <w:rtl/>
        </w:rPr>
        <w:t>گر</w:t>
      </w:r>
      <w:r w:rsidRPr="00CA6FC4">
        <w:rPr>
          <w:rFonts w:cs="B Mitra" w:hint="cs"/>
          <w:sz w:val="28"/>
          <w:szCs w:val="28"/>
          <w:rtl/>
        </w:rPr>
        <w:t>ی</w:t>
      </w:r>
      <w:r w:rsidRPr="00CA6FC4">
        <w:rPr>
          <w:rFonts w:cs="B Mitra"/>
          <w:sz w:val="28"/>
          <w:szCs w:val="28"/>
          <w:rtl/>
        </w:rPr>
        <w:t xml:space="preserve"> را اضافه کرده اند، مثلا برخ</w:t>
      </w:r>
      <w:r w:rsidRPr="00CA6FC4">
        <w:rPr>
          <w:rFonts w:cs="B Mitra" w:hint="cs"/>
          <w:sz w:val="28"/>
          <w:szCs w:val="28"/>
          <w:rtl/>
        </w:rPr>
        <w:t>ی</w:t>
      </w:r>
      <w:r w:rsidRPr="00CA6FC4">
        <w:rPr>
          <w:rFonts w:cs="B Mitra" w:hint="eastAsia"/>
          <w:sz w:val="28"/>
          <w:szCs w:val="28"/>
          <w:rtl/>
        </w:rPr>
        <w:t>،</w:t>
      </w:r>
      <w:r w:rsidRPr="00CA6FC4">
        <w:rPr>
          <w:rFonts w:cs="B Mitra"/>
          <w:sz w:val="28"/>
          <w:szCs w:val="28"/>
          <w:rtl/>
        </w:rPr>
        <w:t xml:space="preserve"> ابن مشهد</w:t>
      </w:r>
      <w:r w:rsidRPr="00CA6FC4">
        <w:rPr>
          <w:rFonts w:cs="B Mitra" w:hint="cs"/>
          <w:sz w:val="28"/>
          <w:szCs w:val="28"/>
          <w:rtl/>
        </w:rPr>
        <w:t>ی</w:t>
      </w:r>
      <w:r w:rsidRPr="00CA6FC4">
        <w:rPr>
          <w:rFonts w:cs="B Mitra"/>
          <w:sz w:val="28"/>
          <w:szCs w:val="28"/>
          <w:rtl/>
        </w:rPr>
        <w:t xml:space="preserve"> را اضافه کرده اند و برخ</w:t>
      </w:r>
      <w:r w:rsidRPr="00CA6FC4">
        <w:rPr>
          <w:rFonts w:cs="B Mitra" w:hint="cs"/>
          <w:sz w:val="28"/>
          <w:szCs w:val="28"/>
          <w:rtl/>
        </w:rPr>
        <w:t>ی</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صدوق را نام برده اند و افرا</w:t>
      </w:r>
      <w:r w:rsidRPr="00CA6FC4">
        <w:rPr>
          <w:rFonts w:cs="B Mitra" w:hint="eastAsia"/>
          <w:sz w:val="28"/>
          <w:szCs w:val="28"/>
          <w:rtl/>
        </w:rPr>
        <w:t>د</w:t>
      </w:r>
      <w:r w:rsidRPr="00CA6FC4">
        <w:rPr>
          <w:rFonts w:cs="B Mitra"/>
          <w:sz w:val="28"/>
          <w:szCs w:val="28"/>
          <w:rtl/>
        </w:rPr>
        <w:t xml:space="preserve"> د</w:t>
      </w:r>
      <w:r w:rsidRPr="00CA6FC4">
        <w:rPr>
          <w:rFonts w:cs="B Mitra" w:hint="cs"/>
          <w:sz w:val="28"/>
          <w:szCs w:val="28"/>
          <w:rtl/>
        </w:rPr>
        <w:t>ی</w:t>
      </w:r>
      <w:r w:rsidRPr="00CA6FC4">
        <w:rPr>
          <w:rFonts w:cs="B Mitra" w:hint="eastAsia"/>
          <w:sz w:val="28"/>
          <w:szCs w:val="28"/>
          <w:rtl/>
        </w:rPr>
        <w:t>گر</w:t>
      </w:r>
      <w:r w:rsidRPr="00CA6FC4">
        <w:rPr>
          <w:rFonts w:cs="B Mitra" w:hint="cs"/>
          <w:sz w:val="28"/>
          <w:szCs w:val="28"/>
          <w:rtl/>
        </w:rPr>
        <w:t>ی</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هستند که ادعا</w:t>
      </w:r>
      <w:r w:rsidRPr="00CA6FC4">
        <w:rPr>
          <w:rFonts w:cs="B Mitra" w:hint="cs"/>
          <w:sz w:val="28"/>
          <w:szCs w:val="28"/>
          <w:rtl/>
        </w:rPr>
        <w:t>ی</w:t>
      </w:r>
      <w:r w:rsidRPr="00CA6FC4">
        <w:rPr>
          <w:rFonts w:cs="B Mitra"/>
          <w:sz w:val="28"/>
          <w:szCs w:val="28"/>
          <w:rtl/>
        </w:rPr>
        <w:t xml:space="preserve"> اجماع شده است که مرسل و مسند آنها مساو</w:t>
      </w:r>
      <w:r w:rsidRPr="00CA6FC4">
        <w:rPr>
          <w:rFonts w:cs="B Mitra" w:hint="cs"/>
          <w:sz w:val="28"/>
          <w:szCs w:val="28"/>
          <w:rtl/>
        </w:rPr>
        <w:t>ی</w:t>
      </w:r>
      <w:r w:rsidRPr="00CA6FC4">
        <w:rPr>
          <w:rFonts w:cs="B Mitra"/>
          <w:sz w:val="28"/>
          <w:szCs w:val="28"/>
          <w:rtl/>
        </w:rPr>
        <w:t xml:space="preserve"> 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البته</w:t>
      </w:r>
      <w:r w:rsidRPr="00CA6FC4">
        <w:rPr>
          <w:rFonts w:cs="B Mitra"/>
          <w:sz w:val="28"/>
          <w:szCs w:val="28"/>
          <w:rtl/>
        </w:rPr>
        <w:t xml:space="preserve"> در مورد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صدوق، برخ</w:t>
      </w:r>
      <w:r w:rsidRPr="00CA6FC4">
        <w:rPr>
          <w:rFonts w:cs="B Mitra" w:hint="cs"/>
          <w:sz w:val="28"/>
          <w:szCs w:val="28"/>
          <w:rtl/>
        </w:rPr>
        <w:t>ی</w:t>
      </w:r>
      <w:r w:rsidRPr="00CA6FC4">
        <w:rPr>
          <w:rFonts w:cs="B Mitra"/>
          <w:sz w:val="28"/>
          <w:szCs w:val="28"/>
          <w:rtl/>
        </w:rPr>
        <w:t xml:space="preserve"> مطلقا قائل به اعتبار مرسلات ا</w:t>
      </w:r>
      <w:r w:rsidRPr="00CA6FC4">
        <w:rPr>
          <w:rFonts w:cs="B Mitra" w:hint="cs"/>
          <w:sz w:val="28"/>
          <w:szCs w:val="28"/>
          <w:rtl/>
        </w:rPr>
        <w:t>ی</w:t>
      </w:r>
      <w:r w:rsidRPr="00CA6FC4">
        <w:rPr>
          <w:rFonts w:cs="B Mitra" w:hint="eastAsia"/>
          <w:sz w:val="28"/>
          <w:szCs w:val="28"/>
          <w:rtl/>
        </w:rPr>
        <w:t>شان</w:t>
      </w:r>
      <w:r w:rsidRPr="00CA6FC4">
        <w:rPr>
          <w:rFonts w:cs="B Mitra"/>
          <w:sz w:val="28"/>
          <w:szCs w:val="28"/>
          <w:rtl/>
        </w:rPr>
        <w:t xml:space="preserve"> شده اند، برخ</w:t>
      </w:r>
      <w:r w:rsidRPr="00CA6FC4">
        <w:rPr>
          <w:rFonts w:cs="B Mitra" w:hint="cs"/>
          <w:sz w:val="28"/>
          <w:szCs w:val="28"/>
          <w:rtl/>
        </w:rPr>
        <w:t>ی</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مرسلات جزم</w:t>
      </w:r>
      <w:r w:rsidRPr="00CA6FC4">
        <w:rPr>
          <w:rFonts w:cs="B Mitra" w:hint="cs"/>
          <w:sz w:val="28"/>
          <w:szCs w:val="28"/>
          <w:rtl/>
        </w:rPr>
        <w:t>ی</w:t>
      </w:r>
      <w:r w:rsidRPr="00CA6FC4">
        <w:rPr>
          <w:rFonts w:cs="B Mitra"/>
          <w:sz w:val="28"/>
          <w:szCs w:val="28"/>
          <w:rtl/>
        </w:rPr>
        <w:t xml:space="preserve"> او را حجت دانسته اند.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غرض</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نکه</w:t>
      </w:r>
      <w:r w:rsidRPr="00CA6FC4">
        <w:rPr>
          <w:rFonts w:cs="B Mitra"/>
          <w:sz w:val="28"/>
          <w:szCs w:val="28"/>
          <w:rtl/>
        </w:rPr>
        <w:t xml:space="preserve"> علاوه بر ابن اب</w:t>
      </w:r>
      <w:r w:rsidRPr="00CA6FC4">
        <w:rPr>
          <w:rFonts w:cs="B Mitra" w:hint="cs"/>
          <w:sz w:val="28"/>
          <w:szCs w:val="28"/>
          <w:rtl/>
        </w:rPr>
        <w:t>ی</w:t>
      </w:r>
      <w:r w:rsidRPr="00CA6FC4">
        <w:rPr>
          <w:rFonts w:cs="B Mitra"/>
          <w:sz w:val="28"/>
          <w:szCs w:val="28"/>
          <w:rtl/>
        </w:rPr>
        <w:t xml:space="preserve"> عم</w:t>
      </w:r>
      <w:r w:rsidRPr="00CA6FC4">
        <w:rPr>
          <w:rFonts w:cs="B Mitra" w:hint="cs"/>
          <w:sz w:val="28"/>
          <w:szCs w:val="28"/>
          <w:rtl/>
        </w:rPr>
        <w:t>ی</w:t>
      </w:r>
      <w:r w:rsidRPr="00CA6FC4">
        <w:rPr>
          <w:rFonts w:cs="B Mitra" w:hint="eastAsia"/>
          <w:sz w:val="28"/>
          <w:szCs w:val="28"/>
          <w:rtl/>
        </w:rPr>
        <w:t>ر</w:t>
      </w:r>
      <w:r w:rsidRPr="00CA6FC4">
        <w:rPr>
          <w:rFonts w:cs="B Mitra"/>
          <w:sz w:val="28"/>
          <w:szCs w:val="28"/>
          <w:rtl/>
        </w:rPr>
        <w:t xml:space="preserve"> که نجاش</w:t>
      </w:r>
      <w:r w:rsidRPr="00CA6FC4">
        <w:rPr>
          <w:rFonts w:cs="B Mitra" w:hint="cs"/>
          <w:sz w:val="28"/>
          <w:szCs w:val="28"/>
          <w:rtl/>
        </w:rPr>
        <w:t>ی</w:t>
      </w:r>
      <w:r w:rsidRPr="00CA6FC4">
        <w:rPr>
          <w:rFonts w:cs="B Mitra"/>
          <w:sz w:val="28"/>
          <w:szCs w:val="28"/>
          <w:rtl/>
        </w:rPr>
        <w:t xml:space="preserve"> گفته است، و علاوه بر صفوان و بزنط</w:t>
      </w:r>
      <w:r w:rsidRPr="00CA6FC4">
        <w:rPr>
          <w:rFonts w:cs="B Mitra" w:hint="cs"/>
          <w:sz w:val="28"/>
          <w:szCs w:val="28"/>
          <w:rtl/>
        </w:rPr>
        <w:t>ی</w:t>
      </w:r>
      <w:r w:rsidRPr="00CA6FC4">
        <w:rPr>
          <w:rFonts w:cs="B Mitra"/>
          <w:sz w:val="28"/>
          <w:szCs w:val="28"/>
          <w:rtl/>
        </w:rPr>
        <w:t xml:space="preserve"> که ش</w:t>
      </w:r>
      <w:r w:rsidRPr="00CA6FC4">
        <w:rPr>
          <w:rFonts w:cs="B Mitra" w:hint="cs"/>
          <w:sz w:val="28"/>
          <w:szCs w:val="28"/>
          <w:rtl/>
        </w:rPr>
        <w:t>ی</w:t>
      </w:r>
      <w:r w:rsidRPr="00CA6FC4">
        <w:rPr>
          <w:rFonts w:cs="B Mitra" w:hint="eastAsia"/>
          <w:sz w:val="28"/>
          <w:szCs w:val="28"/>
          <w:rtl/>
        </w:rPr>
        <w:t>خ</w:t>
      </w:r>
      <w:r w:rsidRPr="00CA6FC4">
        <w:rPr>
          <w:rFonts w:cs="B Mitra"/>
          <w:sz w:val="28"/>
          <w:szCs w:val="28"/>
          <w:rtl/>
        </w:rPr>
        <w:t xml:space="preserve"> طوس</w:t>
      </w:r>
      <w:r w:rsidRPr="00CA6FC4">
        <w:rPr>
          <w:rFonts w:cs="B Mitra" w:hint="cs"/>
          <w:sz w:val="28"/>
          <w:szCs w:val="28"/>
          <w:rtl/>
        </w:rPr>
        <w:t>ی</w:t>
      </w:r>
      <w:r w:rsidRPr="00CA6FC4">
        <w:rPr>
          <w:rFonts w:cs="B Mitra"/>
          <w:sz w:val="28"/>
          <w:szCs w:val="28"/>
          <w:rtl/>
        </w:rPr>
        <w:t xml:space="preserve"> ب</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کرده است، چند نفر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را هم برخ</w:t>
      </w:r>
      <w:r w:rsidRPr="00CA6FC4">
        <w:rPr>
          <w:rFonts w:cs="B Mitra" w:hint="cs"/>
          <w:sz w:val="28"/>
          <w:szCs w:val="28"/>
          <w:rtl/>
        </w:rPr>
        <w:t>ی</w:t>
      </w:r>
      <w:r w:rsidRPr="00CA6FC4">
        <w:rPr>
          <w:rFonts w:cs="B Mitra"/>
          <w:sz w:val="28"/>
          <w:szCs w:val="28"/>
          <w:rtl/>
        </w:rPr>
        <w:t xml:space="preserve"> به اصحاب تسو</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ضم</w:t>
      </w:r>
      <w:r w:rsidRPr="00CA6FC4">
        <w:rPr>
          <w:rFonts w:cs="B Mitra" w:hint="cs"/>
          <w:sz w:val="28"/>
          <w:szCs w:val="28"/>
          <w:rtl/>
        </w:rPr>
        <w:t>ی</w:t>
      </w:r>
      <w:r w:rsidRPr="00CA6FC4">
        <w:rPr>
          <w:rFonts w:cs="B Mitra" w:hint="eastAsia"/>
          <w:sz w:val="28"/>
          <w:szCs w:val="28"/>
          <w:rtl/>
        </w:rPr>
        <w:t>مه</w:t>
      </w:r>
      <w:r w:rsidRPr="00CA6FC4">
        <w:rPr>
          <w:rFonts w:cs="B Mitra"/>
          <w:sz w:val="28"/>
          <w:szCs w:val="28"/>
          <w:rtl/>
        </w:rPr>
        <w:t xml:space="preserve"> کرده اند.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sz w:val="28"/>
          <w:szCs w:val="28"/>
          <w:rtl/>
        </w:rPr>
        <w:lastRenderedPageBreak/>
        <w:t xml:space="preserve"> </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بحث</w:t>
      </w:r>
      <w:r w:rsidRPr="00CA6FC4">
        <w:rPr>
          <w:rFonts w:cs="B Mitra"/>
          <w:sz w:val="28"/>
          <w:szCs w:val="28"/>
          <w:rtl/>
        </w:rPr>
        <w:t xml:space="preserve"> اصحاب اجماع و اصحاب تسو</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بحث اصول</w:t>
      </w:r>
      <w:r w:rsidRPr="00CA6FC4">
        <w:rPr>
          <w:rFonts w:cs="B Mitra" w:hint="cs"/>
          <w:sz w:val="28"/>
          <w:szCs w:val="28"/>
          <w:rtl/>
        </w:rPr>
        <w:t>ی</w:t>
      </w:r>
      <w:r w:rsidRPr="00CA6FC4">
        <w:rPr>
          <w:rFonts w:cs="B Mitra"/>
          <w:sz w:val="28"/>
          <w:szCs w:val="28"/>
          <w:rtl/>
        </w:rPr>
        <w:t xml:space="preserve"> هستند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ذات</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دو بحث،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بحث از اصحاب اجماع و اصحاب تسو</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مساله اصول</w:t>
      </w:r>
      <w:r w:rsidRPr="00CA6FC4">
        <w:rPr>
          <w:rFonts w:cs="B Mitra" w:hint="cs"/>
          <w:sz w:val="28"/>
          <w:szCs w:val="28"/>
          <w:rtl/>
        </w:rPr>
        <w:t>ی</w:t>
      </w:r>
      <w:r w:rsidRPr="00CA6FC4">
        <w:rPr>
          <w:rFonts w:cs="B Mitra"/>
          <w:sz w:val="28"/>
          <w:szCs w:val="28"/>
          <w:rtl/>
        </w:rPr>
        <w:t xml:space="preserve"> است، برا</w:t>
      </w:r>
      <w:r w:rsidRPr="00CA6FC4">
        <w:rPr>
          <w:rFonts w:cs="B Mitra" w:hint="cs"/>
          <w:sz w:val="28"/>
          <w:szCs w:val="28"/>
          <w:rtl/>
        </w:rPr>
        <w:t>ی</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نکه</w:t>
      </w:r>
      <w:r w:rsidRPr="00CA6FC4">
        <w:rPr>
          <w:rFonts w:cs="B Mitra"/>
          <w:sz w:val="28"/>
          <w:szCs w:val="28"/>
          <w:rtl/>
        </w:rPr>
        <w:t xml:space="preserve"> نت</w:t>
      </w:r>
      <w:r w:rsidRPr="00CA6FC4">
        <w:rPr>
          <w:rFonts w:cs="B Mitra" w:hint="cs"/>
          <w:sz w:val="28"/>
          <w:szCs w:val="28"/>
          <w:rtl/>
        </w:rPr>
        <w:t>ی</w:t>
      </w:r>
      <w:r w:rsidRPr="00CA6FC4">
        <w:rPr>
          <w:rFonts w:cs="B Mitra" w:hint="eastAsia"/>
          <w:sz w:val="28"/>
          <w:szCs w:val="28"/>
          <w:rtl/>
        </w:rPr>
        <w:t>جه</w:t>
      </w:r>
      <w:r w:rsidRPr="00CA6FC4">
        <w:rPr>
          <w:rFonts w:cs="B Mitra"/>
          <w:sz w:val="28"/>
          <w:szCs w:val="28"/>
          <w:rtl/>
        </w:rPr>
        <w:t xml:space="preserve"> بحث از اصحاب اجماع، حج</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جم</w:t>
      </w:r>
      <w:r w:rsidRPr="00CA6FC4">
        <w:rPr>
          <w:rFonts w:cs="B Mitra" w:hint="cs"/>
          <w:sz w:val="28"/>
          <w:szCs w:val="28"/>
          <w:rtl/>
        </w:rPr>
        <w:t>ی</w:t>
      </w:r>
      <w:r w:rsidRPr="00CA6FC4">
        <w:rPr>
          <w:rFonts w:cs="B Mitra" w:hint="eastAsia"/>
          <w:sz w:val="28"/>
          <w:szCs w:val="28"/>
          <w:rtl/>
        </w:rPr>
        <w:t>ع</w:t>
      </w:r>
      <w:r w:rsidRPr="00CA6FC4">
        <w:rPr>
          <w:rFonts w:cs="B Mitra"/>
          <w:sz w:val="28"/>
          <w:szCs w:val="28"/>
          <w:rtl/>
        </w:rPr>
        <w:t xml:space="preserve"> روا</w:t>
      </w:r>
      <w:r w:rsidRPr="00CA6FC4">
        <w:rPr>
          <w:rFonts w:cs="B Mitra" w:hint="cs"/>
          <w:sz w:val="28"/>
          <w:szCs w:val="28"/>
          <w:rtl/>
        </w:rPr>
        <w:t>ی</w:t>
      </w:r>
      <w:r w:rsidRPr="00CA6FC4">
        <w:rPr>
          <w:rFonts w:cs="B Mitra" w:hint="eastAsia"/>
          <w:sz w:val="28"/>
          <w:szCs w:val="28"/>
          <w:rtl/>
        </w:rPr>
        <w:t>ات</w:t>
      </w:r>
      <w:r w:rsidRPr="00CA6FC4">
        <w:rPr>
          <w:rFonts w:cs="B Mitra"/>
          <w:sz w:val="28"/>
          <w:szCs w:val="28"/>
          <w:rtl/>
        </w:rPr>
        <w:t xml:space="preserve"> آنان است، حت</w:t>
      </w:r>
      <w:r w:rsidRPr="00CA6FC4">
        <w:rPr>
          <w:rFonts w:cs="B Mitra" w:hint="cs"/>
          <w:sz w:val="28"/>
          <w:szCs w:val="28"/>
          <w:rtl/>
        </w:rPr>
        <w:t>ی</w:t>
      </w:r>
      <w:r w:rsidRPr="00CA6FC4">
        <w:rPr>
          <w:rFonts w:cs="B Mitra"/>
          <w:sz w:val="28"/>
          <w:szCs w:val="28"/>
          <w:rtl/>
        </w:rPr>
        <w:t xml:space="preserve"> اگر واسطه ب</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آنها و امام معصوم عل</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السلام ضع</w:t>
      </w:r>
      <w:r w:rsidRPr="00CA6FC4">
        <w:rPr>
          <w:rFonts w:cs="B Mitra" w:hint="cs"/>
          <w:sz w:val="28"/>
          <w:szCs w:val="28"/>
          <w:rtl/>
        </w:rPr>
        <w:t>ی</w:t>
      </w:r>
      <w:r w:rsidRPr="00CA6FC4">
        <w:rPr>
          <w:rFonts w:cs="B Mitra" w:hint="eastAsia"/>
          <w:sz w:val="28"/>
          <w:szCs w:val="28"/>
          <w:rtl/>
        </w:rPr>
        <w:t>ف</w:t>
      </w:r>
      <w:r w:rsidRPr="00CA6FC4">
        <w:rPr>
          <w:rFonts w:cs="B Mitra"/>
          <w:sz w:val="28"/>
          <w:szCs w:val="28"/>
          <w:rtl/>
        </w:rPr>
        <w:t xml:space="preserve"> باشد. و در اصحاب تسو</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ز</w:t>
      </w:r>
      <w:r w:rsidRPr="00CA6FC4">
        <w:rPr>
          <w:rFonts w:cs="B Mitra"/>
          <w:sz w:val="28"/>
          <w:szCs w:val="28"/>
          <w:rtl/>
        </w:rPr>
        <w:t xml:space="preserve"> نت</w:t>
      </w:r>
      <w:r w:rsidRPr="00CA6FC4">
        <w:rPr>
          <w:rFonts w:cs="B Mitra" w:hint="cs"/>
          <w:sz w:val="28"/>
          <w:szCs w:val="28"/>
          <w:rtl/>
        </w:rPr>
        <w:t>ی</w:t>
      </w:r>
      <w:r w:rsidRPr="00CA6FC4">
        <w:rPr>
          <w:rFonts w:cs="B Mitra" w:hint="eastAsia"/>
          <w:sz w:val="28"/>
          <w:szCs w:val="28"/>
          <w:rtl/>
        </w:rPr>
        <w:t>جه،</w:t>
      </w:r>
      <w:r w:rsidRPr="00CA6FC4">
        <w:rPr>
          <w:rFonts w:cs="B Mitra"/>
          <w:sz w:val="28"/>
          <w:szCs w:val="28"/>
          <w:rtl/>
        </w:rPr>
        <w:t xml:space="preserve"> حج</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مطلق روا</w:t>
      </w:r>
      <w:r w:rsidRPr="00CA6FC4">
        <w:rPr>
          <w:rFonts w:cs="B Mitra" w:hint="cs"/>
          <w:sz w:val="28"/>
          <w:szCs w:val="28"/>
          <w:rtl/>
        </w:rPr>
        <w:t>ی</w:t>
      </w:r>
      <w:r w:rsidRPr="00CA6FC4">
        <w:rPr>
          <w:rFonts w:cs="B Mitra" w:hint="eastAsia"/>
          <w:sz w:val="28"/>
          <w:szCs w:val="28"/>
          <w:rtl/>
        </w:rPr>
        <w:t>ات</w:t>
      </w:r>
      <w:r w:rsidRPr="00CA6FC4">
        <w:rPr>
          <w:rFonts w:cs="B Mitra"/>
          <w:sz w:val="28"/>
          <w:szCs w:val="28"/>
          <w:rtl/>
        </w:rPr>
        <w:t xml:space="preserve"> آنان، حت</w:t>
      </w:r>
      <w:r w:rsidRPr="00CA6FC4">
        <w:rPr>
          <w:rFonts w:cs="B Mitra" w:hint="cs"/>
          <w:sz w:val="28"/>
          <w:szCs w:val="28"/>
          <w:rtl/>
        </w:rPr>
        <w:t>ی</w:t>
      </w:r>
      <w:r w:rsidRPr="00CA6FC4">
        <w:rPr>
          <w:rFonts w:cs="B Mitra"/>
          <w:sz w:val="28"/>
          <w:szCs w:val="28"/>
          <w:rtl/>
        </w:rPr>
        <w:t xml:space="preserve"> مرسلات خواهد بود.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قبلا</w:t>
      </w:r>
      <w:r w:rsidRPr="00CA6FC4">
        <w:rPr>
          <w:rFonts w:cs="B Mitra"/>
          <w:sz w:val="28"/>
          <w:szCs w:val="28"/>
          <w:rtl/>
        </w:rPr>
        <w:t xml:space="preserve"> ب</w:t>
      </w:r>
      <w:r w:rsidRPr="00CA6FC4">
        <w:rPr>
          <w:rFonts w:cs="B Mitra" w:hint="cs"/>
          <w:sz w:val="28"/>
          <w:szCs w:val="28"/>
          <w:rtl/>
        </w:rPr>
        <w:t>ی</w:t>
      </w:r>
      <w:r w:rsidRPr="00CA6FC4">
        <w:rPr>
          <w:rFonts w:cs="B Mitra" w:hint="eastAsia"/>
          <w:sz w:val="28"/>
          <w:szCs w:val="28"/>
          <w:rtl/>
        </w:rPr>
        <w:t>ان</w:t>
      </w:r>
      <w:r w:rsidRPr="00CA6FC4">
        <w:rPr>
          <w:rFonts w:cs="B Mitra"/>
          <w:sz w:val="28"/>
          <w:szCs w:val="28"/>
          <w:rtl/>
        </w:rPr>
        <w:t xml:space="preserve"> شد که ملاک اصول</w:t>
      </w:r>
      <w:r w:rsidRPr="00CA6FC4">
        <w:rPr>
          <w:rFonts w:cs="B Mitra" w:hint="cs"/>
          <w:sz w:val="28"/>
          <w:szCs w:val="28"/>
          <w:rtl/>
        </w:rPr>
        <w:t>ی</w:t>
      </w:r>
      <w:r w:rsidRPr="00CA6FC4">
        <w:rPr>
          <w:rFonts w:cs="B Mitra"/>
          <w:sz w:val="28"/>
          <w:szCs w:val="28"/>
          <w:rtl/>
        </w:rPr>
        <w:t xml:space="preserve"> بودن </w:t>
      </w:r>
      <w:r w:rsidRPr="00CA6FC4">
        <w:rPr>
          <w:rFonts w:cs="B Mitra" w:hint="cs"/>
          <w:sz w:val="28"/>
          <w:szCs w:val="28"/>
          <w:rtl/>
        </w:rPr>
        <w:t>ی</w:t>
      </w:r>
      <w:r w:rsidRPr="00CA6FC4">
        <w:rPr>
          <w:rFonts w:cs="B Mitra" w:hint="eastAsia"/>
          <w:sz w:val="28"/>
          <w:szCs w:val="28"/>
          <w:rtl/>
        </w:rPr>
        <w:t>ک</w:t>
      </w:r>
      <w:r w:rsidRPr="00CA6FC4">
        <w:rPr>
          <w:rFonts w:cs="B Mitra"/>
          <w:sz w:val="28"/>
          <w:szCs w:val="28"/>
          <w:rtl/>
        </w:rPr>
        <w:t xml:space="preserve"> مساله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 که در طر</w:t>
      </w:r>
      <w:r w:rsidRPr="00CA6FC4">
        <w:rPr>
          <w:rFonts w:cs="B Mitra" w:hint="cs"/>
          <w:sz w:val="28"/>
          <w:szCs w:val="28"/>
          <w:rtl/>
        </w:rPr>
        <w:t>ی</w:t>
      </w:r>
      <w:r w:rsidRPr="00CA6FC4">
        <w:rPr>
          <w:rFonts w:cs="B Mitra" w:hint="eastAsia"/>
          <w:sz w:val="28"/>
          <w:szCs w:val="28"/>
          <w:rtl/>
        </w:rPr>
        <w:t>ق</w:t>
      </w:r>
      <w:r w:rsidRPr="00CA6FC4">
        <w:rPr>
          <w:rFonts w:cs="B Mitra"/>
          <w:sz w:val="28"/>
          <w:szCs w:val="28"/>
          <w:rtl/>
        </w:rPr>
        <w:t xml:space="preserve"> استنباط واقع بشود،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قاعده ا</w:t>
      </w:r>
      <w:r w:rsidRPr="00CA6FC4">
        <w:rPr>
          <w:rFonts w:cs="B Mitra" w:hint="cs"/>
          <w:sz w:val="28"/>
          <w:szCs w:val="28"/>
          <w:rtl/>
        </w:rPr>
        <w:t>ی</w:t>
      </w:r>
      <w:r w:rsidRPr="00CA6FC4">
        <w:rPr>
          <w:rFonts w:cs="B Mitra"/>
          <w:sz w:val="28"/>
          <w:szCs w:val="28"/>
          <w:rtl/>
        </w:rPr>
        <w:t xml:space="preserve"> باشد که برا</w:t>
      </w:r>
      <w:r w:rsidRPr="00CA6FC4">
        <w:rPr>
          <w:rFonts w:cs="B Mitra" w:hint="cs"/>
          <w:sz w:val="28"/>
          <w:szCs w:val="28"/>
          <w:rtl/>
        </w:rPr>
        <w:t>ی</w:t>
      </w:r>
      <w:r w:rsidRPr="00CA6FC4">
        <w:rPr>
          <w:rFonts w:cs="B Mitra"/>
          <w:sz w:val="28"/>
          <w:szCs w:val="28"/>
          <w:rtl/>
        </w:rPr>
        <w:t xml:space="preserve"> تحص</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حجت بکار برود و نت</w:t>
      </w:r>
      <w:r w:rsidRPr="00CA6FC4">
        <w:rPr>
          <w:rFonts w:cs="B Mitra" w:hint="cs"/>
          <w:sz w:val="28"/>
          <w:szCs w:val="28"/>
          <w:rtl/>
        </w:rPr>
        <w:t>ی</w:t>
      </w:r>
      <w:r w:rsidRPr="00CA6FC4">
        <w:rPr>
          <w:rFonts w:cs="B Mitra" w:hint="eastAsia"/>
          <w:sz w:val="28"/>
          <w:szCs w:val="28"/>
          <w:rtl/>
        </w:rPr>
        <w:t>جه</w:t>
      </w:r>
      <w:r w:rsidRPr="00CA6FC4">
        <w:rPr>
          <w:rFonts w:cs="B Mitra"/>
          <w:sz w:val="28"/>
          <w:szCs w:val="28"/>
          <w:rtl/>
        </w:rPr>
        <w:t xml:space="preserve"> اش تحص</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حجت باشد.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بنابرا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بحث اصحاب اجماع و اصحاب تسو</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از مسائل علم اصول خواهد بود.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شبهه</w:t>
      </w:r>
      <w:r w:rsidRPr="00CA6FC4">
        <w:rPr>
          <w:rFonts w:cs="B Mitra"/>
          <w:sz w:val="28"/>
          <w:szCs w:val="28"/>
          <w:rtl/>
        </w:rPr>
        <w:t xml:space="preserve"> ا</w:t>
      </w:r>
      <w:r w:rsidRPr="00CA6FC4">
        <w:rPr>
          <w:rFonts w:cs="B Mitra" w:hint="cs"/>
          <w:sz w:val="28"/>
          <w:szCs w:val="28"/>
          <w:rtl/>
        </w:rPr>
        <w:t>ی</w:t>
      </w:r>
      <w:r w:rsidRPr="00CA6FC4">
        <w:rPr>
          <w:rFonts w:cs="B Mitra"/>
          <w:sz w:val="28"/>
          <w:szCs w:val="28"/>
          <w:rtl/>
        </w:rPr>
        <w:t xml:space="preserve"> در ا</w:t>
      </w:r>
      <w:r w:rsidRPr="00CA6FC4">
        <w:rPr>
          <w:rFonts w:cs="B Mitra" w:hint="cs"/>
          <w:sz w:val="28"/>
          <w:szCs w:val="28"/>
          <w:rtl/>
        </w:rPr>
        <w:t>ی</w:t>
      </w:r>
      <w:r w:rsidRPr="00CA6FC4">
        <w:rPr>
          <w:rFonts w:cs="B Mitra" w:hint="eastAsia"/>
          <w:sz w:val="28"/>
          <w:szCs w:val="28"/>
          <w:rtl/>
        </w:rPr>
        <w:t>نجا</w:t>
      </w:r>
      <w:r w:rsidRPr="00CA6FC4">
        <w:rPr>
          <w:rFonts w:cs="B Mitra"/>
          <w:sz w:val="28"/>
          <w:szCs w:val="28"/>
          <w:rtl/>
        </w:rPr>
        <w:t xml:space="preserve"> ممکن است مطرح شود و آن ا</w:t>
      </w:r>
      <w:r w:rsidRPr="00CA6FC4">
        <w:rPr>
          <w:rFonts w:cs="B Mitra" w:hint="cs"/>
          <w:sz w:val="28"/>
          <w:szCs w:val="28"/>
          <w:rtl/>
        </w:rPr>
        <w:t>ی</w:t>
      </w:r>
      <w:r w:rsidRPr="00CA6FC4">
        <w:rPr>
          <w:rFonts w:cs="B Mitra" w:hint="eastAsia"/>
          <w:sz w:val="28"/>
          <w:szCs w:val="28"/>
          <w:rtl/>
        </w:rPr>
        <w:t>نکه</w:t>
      </w:r>
      <w:r w:rsidRPr="00CA6FC4">
        <w:rPr>
          <w:rFonts w:cs="B Mitra"/>
          <w:sz w:val="28"/>
          <w:szCs w:val="28"/>
          <w:rtl/>
        </w:rPr>
        <w:t xml:space="preserve"> دل</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مساله اجماع</w:t>
      </w:r>
      <w:r w:rsidRPr="00CA6FC4">
        <w:rPr>
          <w:rFonts w:cs="B Mitra" w:hint="cs"/>
          <w:sz w:val="28"/>
          <w:szCs w:val="28"/>
          <w:rtl/>
        </w:rPr>
        <w:t>ی</w:t>
      </w:r>
      <w:r w:rsidRPr="00CA6FC4">
        <w:rPr>
          <w:rFonts w:cs="B Mitra"/>
          <w:sz w:val="28"/>
          <w:szCs w:val="28"/>
          <w:rtl/>
        </w:rPr>
        <w:t xml:space="preserve"> است که مرحوم کش</w:t>
      </w:r>
      <w:r w:rsidRPr="00CA6FC4">
        <w:rPr>
          <w:rFonts w:cs="B Mitra" w:hint="cs"/>
          <w:sz w:val="28"/>
          <w:szCs w:val="28"/>
          <w:rtl/>
        </w:rPr>
        <w:t>ی</w:t>
      </w:r>
      <w:r w:rsidRPr="00CA6FC4">
        <w:rPr>
          <w:rFonts w:cs="B Mitra"/>
          <w:sz w:val="28"/>
          <w:szCs w:val="28"/>
          <w:rtl/>
        </w:rPr>
        <w:t xml:space="preserve"> ادعا کرده است، و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نم</w:t>
      </w:r>
      <w:r w:rsidRPr="00CA6FC4">
        <w:rPr>
          <w:rFonts w:cs="B Mitra" w:hint="cs"/>
          <w:sz w:val="28"/>
          <w:szCs w:val="28"/>
          <w:rtl/>
        </w:rPr>
        <w:t>ی</w:t>
      </w:r>
      <w:r w:rsidRPr="00CA6FC4">
        <w:rPr>
          <w:rFonts w:cs="B Mitra"/>
          <w:sz w:val="28"/>
          <w:szCs w:val="28"/>
          <w:rtl/>
        </w:rPr>
        <w:t xml:space="preserve"> تواند اجماع تعبد</w:t>
      </w:r>
      <w:r w:rsidRPr="00CA6FC4">
        <w:rPr>
          <w:rFonts w:cs="B Mitra" w:hint="cs"/>
          <w:sz w:val="28"/>
          <w:szCs w:val="28"/>
          <w:rtl/>
        </w:rPr>
        <w:t>ی</w:t>
      </w:r>
      <w:r w:rsidRPr="00CA6FC4">
        <w:rPr>
          <w:rFonts w:cs="B Mitra"/>
          <w:sz w:val="28"/>
          <w:szCs w:val="28"/>
          <w:rtl/>
        </w:rPr>
        <w:t xml:space="preserve"> باشد، چون مصبّش از مسائل فرع</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فقه</w:t>
      </w:r>
      <w:r w:rsidRPr="00CA6FC4">
        <w:rPr>
          <w:rFonts w:cs="B Mitra" w:hint="cs"/>
          <w:sz w:val="28"/>
          <w:szCs w:val="28"/>
          <w:rtl/>
        </w:rPr>
        <w:t>ی</w:t>
      </w:r>
      <w:r w:rsidRPr="00CA6FC4">
        <w:rPr>
          <w:rFonts w:cs="B Mitra" w:hint="eastAsia"/>
          <w:sz w:val="28"/>
          <w:szCs w:val="28"/>
          <w:rtl/>
        </w:rPr>
        <w:t>ه</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تا ملاک کشف، بر اساس حدس </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لطف، در آن ب</w:t>
      </w:r>
      <w:r w:rsidRPr="00CA6FC4">
        <w:rPr>
          <w:rFonts w:cs="B Mitra" w:hint="cs"/>
          <w:sz w:val="28"/>
          <w:szCs w:val="28"/>
          <w:rtl/>
        </w:rPr>
        <w:t>ی</w:t>
      </w:r>
      <w:r w:rsidRPr="00CA6FC4">
        <w:rPr>
          <w:rFonts w:cs="B Mitra" w:hint="eastAsia"/>
          <w:sz w:val="28"/>
          <w:szCs w:val="28"/>
          <w:rtl/>
        </w:rPr>
        <w:t>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حالا</w:t>
      </w:r>
      <w:r w:rsidRPr="00CA6FC4">
        <w:rPr>
          <w:rFonts w:cs="B Mitra"/>
          <w:sz w:val="28"/>
          <w:szCs w:val="28"/>
          <w:rtl/>
        </w:rPr>
        <w:t xml:space="preserve"> که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حجت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بنابرا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بحث هم اصول</w:t>
      </w:r>
      <w:r w:rsidRPr="00CA6FC4">
        <w:rPr>
          <w:rFonts w:cs="B Mitra" w:hint="cs"/>
          <w:sz w:val="28"/>
          <w:szCs w:val="28"/>
          <w:rtl/>
        </w:rPr>
        <w:t>ی</w:t>
      </w:r>
      <w:r w:rsidRPr="00CA6FC4">
        <w:rPr>
          <w:rFonts w:cs="B Mitra"/>
          <w:sz w:val="28"/>
          <w:szCs w:val="28"/>
          <w:rtl/>
        </w:rPr>
        <w:t xml:space="preserve"> نخواهد بود.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جواب</w:t>
      </w:r>
      <w:r w:rsidRPr="00CA6FC4">
        <w:rPr>
          <w:rFonts w:cs="B Mitra"/>
          <w:sz w:val="28"/>
          <w:szCs w:val="28"/>
          <w:rtl/>
        </w:rPr>
        <w:t xml:space="preserve">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شبهه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 که ذات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دو مساله، اصول</w:t>
      </w:r>
      <w:r w:rsidRPr="00CA6FC4">
        <w:rPr>
          <w:rFonts w:cs="B Mitra" w:hint="cs"/>
          <w:sz w:val="28"/>
          <w:szCs w:val="28"/>
          <w:rtl/>
        </w:rPr>
        <w:t>ی</w:t>
      </w:r>
      <w:r w:rsidRPr="00CA6FC4">
        <w:rPr>
          <w:rFonts w:cs="B Mitra"/>
          <w:sz w:val="28"/>
          <w:szCs w:val="28"/>
          <w:rtl/>
        </w:rPr>
        <w:t xml:space="preserve"> است، چون نت</w:t>
      </w:r>
      <w:r w:rsidRPr="00CA6FC4">
        <w:rPr>
          <w:rFonts w:cs="B Mitra" w:hint="cs"/>
          <w:sz w:val="28"/>
          <w:szCs w:val="28"/>
          <w:rtl/>
        </w:rPr>
        <w:t>ی</w:t>
      </w:r>
      <w:r w:rsidRPr="00CA6FC4">
        <w:rPr>
          <w:rFonts w:cs="B Mitra" w:hint="eastAsia"/>
          <w:sz w:val="28"/>
          <w:szCs w:val="28"/>
          <w:rtl/>
        </w:rPr>
        <w:t>جه</w:t>
      </w:r>
      <w:r w:rsidRPr="00CA6FC4">
        <w:rPr>
          <w:rFonts w:cs="B Mitra"/>
          <w:sz w:val="28"/>
          <w:szCs w:val="28"/>
          <w:rtl/>
        </w:rPr>
        <w:t xml:space="preserve"> اش تحص</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حجت است. منته</w:t>
      </w:r>
      <w:r w:rsidRPr="00CA6FC4">
        <w:rPr>
          <w:rFonts w:cs="B Mitra" w:hint="cs"/>
          <w:sz w:val="28"/>
          <w:szCs w:val="28"/>
          <w:rtl/>
        </w:rPr>
        <w:t>ی</w:t>
      </w:r>
      <w:r w:rsidRPr="00CA6FC4">
        <w:rPr>
          <w:rFonts w:cs="B Mitra"/>
          <w:sz w:val="28"/>
          <w:szCs w:val="28"/>
          <w:rtl/>
        </w:rPr>
        <w:t xml:space="preserve"> برخ</w:t>
      </w:r>
      <w:r w:rsidRPr="00CA6FC4">
        <w:rPr>
          <w:rFonts w:cs="B Mitra" w:hint="cs"/>
          <w:sz w:val="28"/>
          <w:szCs w:val="28"/>
          <w:rtl/>
        </w:rPr>
        <w:t>ی</w:t>
      </w:r>
      <w:r w:rsidRPr="00CA6FC4">
        <w:rPr>
          <w:rFonts w:cs="B Mitra"/>
          <w:sz w:val="28"/>
          <w:szCs w:val="28"/>
          <w:rtl/>
        </w:rPr>
        <w:t xml:space="preserve"> مانند مشهور، دل</w:t>
      </w:r>
      <w:r w:rsidRPr="00CA6FC4">
        <w:rPr>
          <w:rFonts w:cs="B Mitra" w:hint="cs"/>
          <w:sz w:val="28"/>
          <w:szCs w:val="28"/>
          <w:rtl/>
        </w:rPr>
        <w:t>ی</w:t>
      </w:r>
      <w:r w:rsidRPr="00CA6FC4">
        <w:rPr>
          <w:rFonts w:cs="B Mitra" w:hint="eastAsia"/>
          <w:sz w:val="28"/>
          <w:szCs w:val="28"/>
          <w:rtl/>
        </w:rPr>
        <w:t>لشان</w:t>
      </w:r>
      <w:r w:rsidRPr="00CA6FC4">
        <w:rPr>
          <w:rFonts w:cs="B Mitra"/>
          <w:sz w:val="28"/>
          <w:szCs w:val="28"/>
          <w:rtl/>
        </w:rPr>
        <w:t xml:space="preserve"> بر حج</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جم</w:t>
      </w:r>
      <w:r w:rsidRPr="00CA6FC4">
        <w:rPr>
          <w:rFonts w:cs="B Mitra" w:hint="cs"/>
          <w:sz w:val="28"/>
          <w:szCs w:val="28"/>
          <w:rtl/>
        </w:rPr>
        <w:t>ی</w:t>
      </w:r>
      <w:r w:rsidRPr="00CA6FC4">
        <w:rPr>
          <w:rFonts w:cs="B Mitra" w:hint="eastAsia"/>
          <w:sz w:val="28"/>
          <w:szCs w:val="28"/>
          <w:rtl/>
        </w:rPr>
        <w:t>ع</w:t>
      </w:r>
      <w:r w:rsidRPr="00CA6FC4">
        <w:rPr>
          <w:rFonts w:cs="B Mitra"/>
          <w:sz w:val="28"/>
          <w:szCs w:val="28"/>
          <w:rtl/>
        </w:rPr>
        <w:t xml:space="preserve"> روا</w:t>
      </w:r>
      <w:r w:rsidRPr="00CA6FC4">
        <w:rPr>
          <w:rFonts w:cs="B Mitra" w:hint="cs"/>
          <w:sz w:val="28"/>
          <w:szCs w:val="28"/>
          <w:rtl/>
        </w:rPr>
        <w:t>ی</w:t>
      </w:r>
      <w:r w:rsidRPr="00CA6FC4">
        <w:rPr>
          <w:rFonts w:cs="B Mitra" w:hint="eastAsia"/>
          <w:sz w:val="28"/>
          <w:szCs w:val="28"/>
          <w:rtl/>
        </w:rPr>
        <w:t>ات</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افراد، برداشت</w:t>
      </w:r>
      <w:r w:rsidRPr="00CA6FC4">
        <w:rPr>
          <w:rFonts w:cs="B Mitra" w:hint="cs"/>
          <w:sz w:val="28"/>
          <w:szCs w:val="28"/>
          <w:rtl/>
        </w:rPr>
        <w:t>ی</w:t>
      </w:r>
      <w:r w:rsidRPr="00CA6FC4">
        <w:rPr>
          <w:rFonts w:cs="B Mitra"/>
          <w:sz w:val="28"/>
          <w:szCs w:val="28"/>
          <w:rtl/>
        </w:rPr>
        <w:t xml:space="preserve"> است که از کلام کش</w:t>
      </w:r>
      <w:r w:rsidRPr="00CA6FC4">
        <w:rPr>
          <w:rFonts w:cs="B Mitra" w:hint="cs"/>
          <w:sz w:val="28"/>
          <w:szCs w:val="28"/>
          <w:rtl/>
        </w:rPr>
        <w:t>ی</w:t>
      </w:r>
      <w:r w:rsidRPr="00CA6FC4">
        <w:rPr>
          <w:rFonts w:cs="B Mitra"/>
          <w:sz w:val="28"/>
          <w:szCs w:val="28"/>
          <w:rtl/>
        </w:rPr>
        <w:t xml:space="preserve"> دارند و در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مساله قائل به اجماع هستند.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البته</w:t>
      </w:r>
      <w:r w:rsidRPr="00CA6FC4">
        <w:rPr>
          <w:rFonts w:cs="B Mitra"/>
          <w:sz w:val="28"/>
          <w:szCs w:val="28"/>
          <w:rtl/>
        </w:rPr>
        <w:t xml:space="preserve"> مراد مشهور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اجماع کاشف تعبد</w:t>
      </w:r>
      <w:r w:rsidRPr="00CA6FC4">
        <w:rPr>
          <w:rFonts w:cs="B Mitra" w:hint="cs"/>
          <w:sz w:val="28"/>
          <w:szCs w:val="28"/>
          <w:rtl/>
        </w:rPr>
        <w:t>ی</w:t>
      </w:r>
      <w:r w:rsidRPr="00CA6FC4">
        <w:rPr>
          <w:rFonts w:cs="B Mitra"/>
          <w:sz w:val="28"/>
          <w:szCs w:val="28"/>
          <w:rtl/>
        </w:rPr>
        <w:t xml:space="preserve"> ن</w:t>
      </w:r>
      <w:r w:rsidRPr="00CA6FC4">
        <w:rPr>
          <w:rFonts w:cs="B Mitra" w:hint="cs"/>
          <w:sz w:val="28"/>
          <w:szCs w:val="28"/>
          <w:rtl/>
        </w:rPr>
        <w:t>ی</w:t>
      </w:r>
      <w:r w:rsidRPr="00CA6FC4">
        <w:rPr>
          <w:rFonts w:cs="B Mitra" w:hint="eastAsia"/>
          <w:sz w:val="28"/>
          <w:szCs w:val="28"/>
          <w:rtl/>
        </w:rPr>
        <w:t>ست،</w:t>
      </w:r>
      <w:r w:rsidRPr="00CA6FC4">
        <w:rPr>
          <w:rFonts w:cs="B Mitra"/>
          <w:sz w:val="28"/>
          <w:szCs w:val="28"/>
          <w:rtl/>
        </w:rPr>
        <w:t xml:space="preserve"> بلکه آنها م</w:t>
      </w:r>
      <w:r w:rsidRPr="00CA6FC4">
        <w:rPr>
          <w:rFonts w:cs="B Mitra" w:hint="cs"/>
          <w:sz w:val="28"/>
          <w:szCs w:val="28"/>
          <w:rtl/>
        </w:rPr>
        <w:t>ی</w:t>
      </w:r>
      <w:r w:rsidRPr="00CA6FC4">
        <w:rPr>
          <w:rFonts w:cs="B Mitra"/>
          <w:sz w:val="28"/>
          <w:szCs w:val="28"/>
          <w:rtl/>
        </w:rPr>
        <w:t xml:space="preserve"> گو</w:t>
      </w:r>
      <w:r w:rsidRPr="00CA6FC4">
        <w:rPr>
          <w:rFonts w:cs="B Mitra" w:hint="cs"/>
          <w:sz w:val="28"/>
          <w:szCs w:val="28"/>
          <w:rtl/>
        </w:rPr>
        <w:t>ی</w:t>
      </w:r>
      <w:r w:rsidRPr="00CA6FC4">
        <w:rPr>
          <w:rFonts w:cs="B Mitra" w:hint="eastAsia"/>
          <w:sz w:val="28"/>
          <w:szCs w:val="28"/>
          <w:rtl/>
        </w:rPr>
        <w:t>ند</w:t>
      </w:r>
      <w:r w:rsidRPr="00CA6FC4">
        <w:rPr>
          <w:rFonts w:cs="B Mitra"/>
          <w:sz w:val="28"/>
          <w:szCs w:val="28"/>
          <w:rtl/>
        </w:rPr>
        <w:t xml:space="preserve"> وقت</w:t>
      </w:r>
      <w:r w:rsidRPr="00CA6FC4">
        <w:rPr>
          <w:rFonts w:cs="B Mitra" w:hint="cs"/>
          <w:sz w:val="28"/>
          <w:szCs w:val="28"/>
          <w:rtl/>
        </w:rPr>
        <w:t>ی</w:t>
      </w:r>
      <w:r w:rsidRPr="00CA6FC4">
        <w:rPr>
          <w:rFonts w:cs="B Mitra"/>
          <w:sz w:val="28"/>
          <w:szCs w:val="28"/>
          <w:rtl/>
        </w:rPr>
        <w:t xml:space="preserve"> که همه اصحاب بر وثاق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افراد اتفاق کرده اند، د</w:t>
      </w:r>
      <w:r w:rsidRPr="00CA6FC4">
        <w:rPr>
          <w:rFonts w:cs="B Mitra" w:hint="cs"/>
          <w:sz w:val="28"/>
          <w:szCs w:val="28"/>
          <w:rtl/>
        </w:rPr>
        <w:t>ی</w:t>
      </w:r>
      <w:r w:rsidRPr="00CA6FC4">
        <w:rPr>
          <w:rFonts w:cs="B Mitra" w:hint="eastAsia"/>
          <w:sz w:val="28"/>
          <w:szCs w:val="28"/>
          <w:rtl/>
        </w:rPr>
        <w:t>گر</w:t>
      </w:r>
      <w:r w:rsidRPr="00CA6FC4">
        <w:rPr>
          <w:rFonts w:cs="B Mitra"/>
          <w:sz w:val="28"/>
          <w:szCs w:val="28"/>
          <w:rtl/>
        </w:rPr>
        <w:t xml:space="preserve"> نم</w:t>
      </w:r>
      <w:r w:rsidRPr="00CA6FC4">
        <w:rPr>
          <w:rFonts w:cs="B Mitra" w:hint="cs"/>
          <w:sz w:val="28"/>
          <w:szCs w:val="28"/>
          <w:rtl/>
        </w:rPr>
        <w:t>ی</w:t>
      </w:r>
      <w:r w:rsidRPr="00CA6FC4">
        <w:rPr>
          <w:rFonts w:cs="B Mitra"/>
          <w:sz w:val="28"/>
          <w:szCs w:val="28"/>
          <w:rtl/>
        </w:rPr>
        <w:t xml:space="preserve"> توان جرح د</w:t>
      </w:r>
      <w:r w:rsidRPr="00CA6FC4">
        <w:rPr>
          <w:rFonts w:cs="B Mitra" w:hint="cs"/>
          <w:sz w:val="28"/>
          <w:szCs w:val="28"/>
          <w:rtl/>
        </w:rPr>
        <w:t>ی</w:t>
      </w:r>
      <w:r w:rsidRPr="00CA6FC4">
        <w:rPr>
          <w:rFonts w:cs="B Mitra" w:hint="eastAsia"/>
          <w:sz w:val="28"/>
          <w:szCs w:val="28"/>
          <w:rtl/>
        </w:rPr>
        <w:t>گران</w:t>
      </w:r>
      <w:r w:rsidRPr="00CA6FC4">
        <w:rPr>
          <w:rFonts w:cs="B Mitra"/>
          <w:sz w:val="28"/>
          <w:szCs w:val="28"/>
          <w:rtl/>
        </w:rPr>
        <w:t xml:space="preserve"> را در مورد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افراد پذ</w:t>
      </w:r>
      <w:r w:rsidRPr="00CA6FC4">
        <w:rPr>
          <w:rFonts w:cs="B Mitra" w:hint="cs"/>
          <w:sz w:val="28"/>
          <w:szCs w:val="28"/>
          <w:rtl/>
        </w:rPr>
        <w:t>ی</w:t>
      </w:r>
      <w:r w:rsidRPr="00CA6FC4">
        <w:rPr>
          <w:rFonts w:cs="B Mitra" w:hint="eastAsia"/>
          <w:sz w:val="28"/>
          <w:szCs w:val="28"/>
          <w:rtl/>
        </w:rPr>
        <w:t>رفت</w:t>
      </w:r>
      <w:r w:rsidRPr="00CA6FC4">
        <w:rPr>
          <w:rFonts w:cs="B Mitra"/>
          <w:sz w:val="28"/>
          <w:szCs w:val="28"/>
          <w:rtl/>
        </w:rPr>
        <w:t>.</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مشهور</w:t>
      </w:r>
      <w:r w:rsidRPr="00CA6FC4">
        <w:rPr>
          <w:rFonts w:cs="B Mitra"/>
          <w:sz w:val="28"/>
          <w:szCs w:val="28"/>
          <w:rtl/>
        </w:rPr>
        <w:t xml:space="preserve"> ادعا کرده اند که مراد از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 که همه وسائط ب</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اصحاب اجماع و حضرات معصوم</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عل</w:t>
      </w:r>
      <w:r w:rsidRPr="00CA6FC4">
        <w:rPr>
          <w:rFonts w:cs="B Mitra" w:hint="cs"/>
          <w:sz w:val="28"/>
          <w:szCs w:val="28"/>
          <w:rtl/>
        </w:rPr>
        <w:t>ی</w:t>
      </w:r>
      <w:r w:rsidRPr="00CA6FC4">
        <w:rPr>
          <w:rFonts w:cs="B Mitra" w:hint="eastAsia"/>
          <w:sz w:val="28"/>
          <w:szCs w:val="28"/>
          <w:rtl/>
        </w:rPr>
        <w:t>هم</w:t>
      </w:r>
      <w:r w:rsidRPr="00CA6FC4">
        <w:rPr>
          <w:rFonts w:cs="B Mitra"/>
          <w:sz w:val="28"/>
          <w:szCs w:val="28"/>
          <w:rtl/>
        </w:rPr>
        <w:t xml:space="preserve"> السلام ثقه هستند.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lastRenderedPageBreak/>
        <w:t>احتمال</w:t>
      </w:r>
      <w:r w:rsidRPr="00CA6FC4">
        <w:rPr>
          <w:rFonts w:cs="B Mitra"/>
          <w:sz w:val="28"/>
          <w:szCs w:val="28"/>
          <w:rtl/>
        </w:rPr>
        <w:t xml:space="preserve"> د</w:t>
      </w:r>
      <w:r w:rsidRPr="00CA6FC4">
        <w:rPr>
          <w:rFonts w:cs="B Mitra" w:hint="cs"/>
          <w:sz w:val="28"/>
          <w:szCs w:val="28"/>
          <w:rtl/>
        </w:rPr>
        <w:t>ی</w:t>
      </w:r>
      <w:r w:rsidRPr="00CA6FC4">
        <w:rPr>
          <w:rFonts w:cs="B Mitra" w:hint="eastAsia"/>
          <w:sz w:val="28"/>
          <w:szCs w:val="28"/>
          <w:rtl/>
        </w:rPr>
        <w:t>گر</w:t>
      </w:r>
      <w:r w:rsidRPr="00CA6FC4">
        <w:rPr>
          <w:rFonts w:cs="B Mitra" w:hint="cs"/>
          <w:sz w:val="28"/>
          <w:szCs w:val="28"/>
          <w:rtl/>
        </w:rPr>
        <w:t>ی</w:t>
      </w:r>
      <w:r w:rsidRPr="00CA6FC4">
        <w:rPr>
          <w:rFonts w:cs="B Mitra"/>
          <w:sz w:val="28"/>
          <w:szCs w:val="28"/>
          <w:rtl/>
        </w:rPr>
        <w:t xml:space="preserve"> که به مشهور نسبت داده شده است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است که واسطه ها توث</w:t>
      </w:r>
      <w:r w:rsidRPr="00CA6FC4">
        <w:rPr>
          <w:rFonts w:cs="B Mitra" w:hint="cs"/>
          <w:sz w:val="28"/>
          <w:szCs w:val="28"/>
          <w:rtl/>
        </w:rPr>
        <w:t>ی</w:t>
      </w:r>
      <w:r w:rsidRPr="00CA6FC4">
        <w:rPr>
          <w:rFonts w:cs="B Mitra" w:hint="eastAsia"/>
          <w:sz w:val="28"/>
          <w:szCs w:val="28"/>
          <w:rtl/>
        </w:rPr>
        <w:t>ق</w:t>
      </w:r>
      <w:r w:rsidRPr="00CA6FC4">
        <w:rPr>
          <w:rFonts w:cs="B Mitra"/>
          <w:sz w:val="28"/>
          <w:szCs w:val="28"/>
          <w:rtl/>
        </w:rPr>
        <w:t xml:space="preserve"> نشوند، ول</w:t>
      </w:r>
      <w:r w:rsidRPr="00CA6FC4">
        <w:rPr>
          <w:rFonts w:cs="B Mitra" w:hint="cs"/>
          <w:sz w:val="28"/>
          <w:szCs w:val="28"/>
          <w:rtl/>
        </w:rPr>
        <w:t>ی</w:t>
      </w:r>
      <w:r w:rsidRPr="00CA6FC4">
        <w:rPr>
          <w:rFonts w:cs="B Mitra"/>
          <w:sz w:val="28"/>
          <w:szCs w:val="28"/>
          <w:rtl/>
        </w:rPr>
        <w:t xml:space="preserve"> وثوق به صدور روا</w:t>
      </w:r>
      <w:r w:rsidRPr="00CA6FC4">
        <w:rPr>
          <w:rFonts w:cs="B Mitra" w:hint="cs"/>
          <w:sz w:val="28"/>
          <w:szCs w:val="28"/>
          <w:rtl/>
        </w:rPr>
        <w:t>ی</w:t>
      </w:r>
      <w:r w:rsidRPr="00CA6FC4">
        <w:rPr>
          <w:rFonts w:cs="B Mitra" w:hint="eastAsia"/>
          <w:sz w:val="28"/>
          <w:szCs w:val="28"/>
          <w:rtl/>
        </w:rPr>
        <w:t>ت</w:t>
      </w:r>
      <w:r w:rsidRPr="00CA6FC4">
        <w:rPr>
          <w:rFonts w:cs="B Mitra"/>
          <w:sz w:val="28"/>
          <w:szCs w:val="28"/>
          <w:rtl/>
        </w:rPr>
        <w:t xml:space="preserve"> پ</w:t>
      </w:r>
      <w:r w:rsidRPr="00CA6FC4">
        <w:rPr>
          <w:rFonts w:cs="B Mitra" w:hint="cs"/>
          <w:sz w:val="28"/>
          <w:szCs w:val="28"/>
          <w:rtl/>
        </w:rPr>
        <w:t>ی</w:t>
      </w:r>
      <w:r w:rsidRPr="00CA6FC4">
        <w:rPr>
          <w:rFonts w:cs="B Mitra" w:hint="eastAsia"/>
          <w:sz w:val="28"/>
          <w:szCs w:val="28"/>
          <w:rtl/>
        </w:rPr>
        <w:t>دا</w:t>
      </w:r>
      <w:r w:rsidRPr="00CA6FC4">
        <w:rPr>
          <w:rFonts w:cs="B Mitra"/>
          <w:sz w:val="28"/>
          <w:szCs w:val="28"/>
          <w:rtl/>
        </w:rPr>
        <w:t xml:space="preserve"> بشود. </w:t>
      </w:r>
      <w:r w:rsidRPr="00CA6FC4">
        <w:rPr>
          <w:rFonts w:cs="B Mitra" w:hint="cs"/>
          <w:sz w:val="28"/>
          <w:szCs w:val="28"/>
          <w:rtl/>
        </w:rPr>
        <w:t>ی</w:t>
      </w:r>
      <w:r w:rsidRPr="00CA6FC4">
        <w:rPr>
          <w:rFonts w:cs="B Mitra" w:hint="eastAsia"/>
          <w:sz w:val="28"/>
          <w:szCs w:val="28"/>
          <w:rtl/>
        </w:rPr>
        <w:t>عن</w:t>
      </w:r>
      <w:r w:rsidRPr="00CA6FC4">
        <w:rPr>
          <w:rFonts w:cs="B Mitra" w:hint="cs"/>
          <w:sz w:val="28"/>
          <w:szCs w:val="28"/>
          <w:rtl/>
        </w:rPr>
        <w:t>ی</w:t>
      </w:r>
      <w:r w:rsidRPr="00CA6FC4">
        <w:rPr>
          <w:rFonts w:cs="B Mitra"/>
          <w:sz w:val="28"/>
          <w:szCs w:val="28"/>
          <w:rtl/>
        </w:rPr>
        <w:t xml:space="preserve"> تمام روا</w:t>
      </w:r>
      <w:r w:rsidRPr="00CA6FC4">
        <w:rPr>
          <w:rFonts w:cs="B Mitra" w:hint="cs"/>
          <w:sz w:val="28"/>
          <w:szCs w:val="28"/>
          <w:rtl/>
        </w:rPr>
        <w:t>ی</w:t>
      </w:r>
      <w:r w:rsidRPr="00CA6FC4">
        <w:rPr>
          <w:rFonts w:cs="B Mitra" w:hint="eastAsia"/>
          <w:sz w:val="28"/>
          <w:szCs w:val="28"/>
          <w:rtl/>
        </w:rPr>
        <w:t>ات</w:t>
      </w:r>
      <w:r w:rsidRPr="00CA6FC4">
        <w:rPr>
          <w:rFonts w:cs="B Mitra"/>
          <w:sz w:val="28"/>
          <w:szCs w:val="28"/>
          <w:rtl/>
        </w:rPr>
        <w:t xml:space="preserve"> اصحاب اجماع تصح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شود چون قر</w:t>
      </w:r>
      <w:r w:rsidRPr="00CA6FC4">
        <w:rPr>
          <w:rFonts w:cs="B Mitra" w:hint="cs"/>
          <w:sz w:val="28"/>
          <w:szCs w:val="28"/>
          <w:rtl/>
        </w:rPr>
        <w:t>ی</w:t>
      </w:r>
      <w:r w:rsidRPr="00CA6FC4">
        <w:rPr>
          <w:rFonts w:cs="B Mitra" w:hint="eastAsia"/>
          <w:sz w:val="28"/>
          <w:szCs w:val="28"/>
          <w:rtl/>
        </w:rPr>
        <w:t>نه</w:t>
      </w:r>
      <w:r w:rsidRPr="00CA6FC4">
        <w:rPr>
          <w:rFonts w:cs="B Mitra"/>
          <w:sz w:val="28"/>
          <w:szCs w:val="28"/>
          <w:rtl/>
        </w:rPr>
        <w:t xml:space="preserve"> داشته اند.</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کلام</w:t>
      </w:r>
      <w:r w:rsidRPr="00CA6FC4">
        <w:rPr>
          <w:rFonts w:cs="B Mitra"/>
          <w:sz w:val="28"/>
          <w:szCs w:val="28"/>
          <w:rtl/>
        </w:rPr>
        <w:t xml:space="preserve"> مشهور را </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با</w:t>
      </w:r>
      <w:r w:rsidRPr="00CA6FC4">
        <w:rPr>
          <w:rFonts w:cs="B Mitra" w:hint="cs"/>
          <w:sz w:val="28"/>
          <w:szCs w:val="28"/>
          <w:rtl/>
        </w:rPr>
        <w:t>ی</w:t>
      </w:r>
      <w:r w:rsidRPr="00CA6FC4">
        <w:rPr>
          <w:rFonts w:cs="B Mitra" w:hint="eastAsia"/>
          <w:sz w:val="28"/>
          <w:szCs w:val="28"/>
          <w:rtl/>
        </w:rPr>
        <w:t>د</w:t>
      </w:r>
      <w:r w:rsidRPr="00CA6FC4">
        <w:rPr>
          <w:rFonts w:cs="B Mitra"/>
          <w:sz w:val="28"/>
          <w:szCs w:val="28"/>
          <w:rtl/>
        </w:rPr>
        <w:t xml:space="preserve"> حمل بر معنا</w:t>
      </w:r>
      <w:r w:rsidRPr="00CA6FC4">
        <w:rPr>
          <w:rFonts w:cs="B Mitra" w:hint="cs"/>
          <w:sz w:val="28"/>
          <w:szCs w:val="28"/>
          <w:rtl/>
        </w:rPr>
        <w:t>ی</w:t>
      </w:r>
      <w:r w:rsidRPr="00CA6FC4">
        <w:rPr>
          <w:rFonts w:cs="B Mitra"/>
          <w:sz w:val="28"/>
          <w:szCs w:val="28"/>
          <w:rtl/>
        </w:rPr>
        <w:t xml:space="preserve"> اول کرد و </w:t>
      </w:r>
      <w:r w:rsidRPr="00CA6FC4">
        <w:rPr>
          <w:rFonts w:cs="B Mitra" w:hint="cs"/>
          <w:sz w:val="28"/>
          <w:szCs w:val="28"/>
          <w:rtl/>
        </w:rPr>
        <w:t>ی</w:t>
      </w:r>
      <w:r w:rsidRPr="00CA6FC4">
        <w:rPr>
          <w:rFonts w:cs="B Mitra" w:hint="eastAsia"/>
          <w:sz w:val="28"/>
          <w:szCs w:val="28"/>
          <w:rtl/>
        </w:rPr>
        <w:t>ا</w:t>
      </w:r>
      <w:r w:rsidRPr="00CA6FC4">
        <w:rPr>
          <w:rFonts w:cs="B Mitra"/>
          <w:sz w:val="28"/>
          <w:szCs w:val="28"/>
          <w:rtl/>
        </w:rPr>
        <w:t xml:space="preserve"> حمل بر معنا</w:t>
      </w:r>
      <w:r w:rsidRPr="00CA6FC4">
        <w:rPr>
          <w:rFonts w:cs="B Mitra" w:hint="cs"/>
          <w:sz w:val="28"/>
          <w:szCs w:val="28"/>
          <w:rtl/>
        </w:rPr>
        <w:t>ی</w:t>
      </w:r>
      <w:r w:rsidRPr="00CA6FC4">
        <w:rPr>
          <w:rFonts w:cs="B Mitra"/>
          <w:sz w:val="28"/>
          <w:szCs w:val="28"/>
          <w:rtl/>
        </w:rPr>
        <w:t xml:space="preserve"> دوم کرد.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رأ</w:t>
      </w:r>
      <w:r w:rsidRPr="00CA6FC4">
        <w:rPr>
          <w:rFonts w:cs="B Mitra" w:hint="cs"/>
          <w:sz w:val="28"/>
          <w:szCs w:val="28"/>
          <w:rtl/>
        </w:rPr>
        <w:t>ی</w:t>
      </w:r>
      <w:r w:rsidRPr="00CA6FC4">
        <w:rPr>
          <w:rFonts w:cs="B Mitra"/>
          <w:sz w:val="28"/>
          <w:szCs w:val="28"/>
          <w:rtl/>
        </w:rPr>
        <w:t xml:space="preserve"> اکثر فقها</w:t>
      </w:r>
      <w:r w:rsidRPr="00CA6FC4">
        <w:rPr>
          <w:rFonts w:cs="B Mitra" w:hint="cs"/>
          <w:sz w:val="28"/>
          <w:szCs w:val="28"/>
          <w:rtl/>
        </w:rPr>
        <w:t>ی</w:t>
      </w:r>
      <w:r w:rsidRPr="00CA6FC4">
        <w:rPr>
          <w:rFonts w:cs="B Mitra"/>
          <w:sz w:val="28"/>
          <w:szCs w:val="28"/>
          <w:rtl/>
        </w:rPr>
        <w:t xml:space="preserve"> ماست.</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تا</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نجا</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را توض</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داد</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ول</w:t>
      </w:r>
      <w:r w:rsidRPr="00CA6FC4">
        <w:rPr>
          <w:rFonts w:cs="B Mitra" w:hint="cs"/>
          <w:sz w:val="28"/>
          <w:szCs w:val="28"/>
          <w:rtl/>
        </w:rPr>
        <w:t>ی</w:t>
      </w:r>
      <w:r w:rsidRPr="00CA6FC4">
        <w:rPr>
          <w:rFonts w:cs="B Mitra"/>
          <w:sz w:val="28"/>
          <w:szCs w:val="28"/>
          <w:rtl/>
        </w:rPr>
        <w:t xml:space="preserve"> ما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اجماع را صح</w:t>
      </w:r>
      <w:r w:rsidRPr="00CA6FC4">
        <w:rPr>
          <w:rFonts w:cs="B Mitra" w:hint="cs"/>
          <w:sz w:val="28"/>
          <w:szCs w:val="28"/>
          <w:rtl/>
        </w:rPr>
        <w:t>ی</w:t>
      </w:r>
      <w:r w:rsidRPr="00CA6FC4">
        <w:rPr>
          <w:rFonts w:cs="B Mitra" w:hint="eastAsia"/>
          <w:sz w:val="28"/>
          <w:szCs w:val="28"/>
          <w:rtl/>
        </w:rPr>
        <w:t>ح</w:t>
      </w:r>
      <w:r w:rsidRPr="00CA6FC4">
        <w:rPr>
          <w:rFonts w:cs="B Mitra"/>
          <w:sz w:val="28"/>
          <w:szCs w:val="28"/>
          <w:rtl/>
        </w:rPr>
        <w:t xml:space="preserve"> نم</w:t>
      </w:r>
      <w:r w:rsidRPr="00CA6FC4">
        <w:rPr>
          <w:rFonts w:cs="B Mitra" w:hint="cs"/>
          <w:sz w:val="28"/>
          <w:szCs w:val="28"/>
          <w:rtl/>
        </w:rPr>
        <w:t>ی</w:t>
      </w:r>
      <w:r w:rsidRPr="00CA6FC4">
        <w:rPr>
          <w:rFonts w:cs="B Mitra"/>
          <w:sz w:val="28"/>
          <w:szCs w:val="28"/>
          <w:rtl/>
        </w:rPr>
        <w:t xml:space="preserve"> دان</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 و استظهار از کلام کش</w:t>
      </w:r>
      <w:r w:rsidRPr="00CA6FC4">
        <w:rPr>
          <w:rFonts w:cs="B Mitra" w:hint="cs"/>
          <w:sz w:val="28"/>
          <w:szCs w:val="28"/>
          <w:rtl/>
        </w:rPr>
        <w:t>ی</w:t>
      </w:r>
      <w:r w:rsidRPr="00CA6FC4">
        <w:rPr>
          <w:rFonts w:cs="B Mitra"/>
          <w:sz w:val="28"/>
          <w:szCs w:val="28"/>
          <w:rtl/>
        </w:rPr>
        <w:t xml:space="preserve"> را هم تامّ نم</w:t>
      </w:r>
      <w:r w:rsidRPr="00CA6FC4">
        <w:rPr>
          <w:rFonts w:cs="B Mitra" w:hint="cs"/>
          <w:sz w:val="28"/>
          <w:szCs w:val="28"/>
          <w:rtl/>
        </w:rPr>
        <w:t>ی</w:t>
      </w:r>
      <w:r w:rsidRPr="00CA6FC4">
        <w:rPr>
          <w:rFonts w:cs="B Mitra"/>
          <w:sz w:val="28"/>
          <w:szCs w:val="28"/>
          <w:rtl/>
        </w:rPr>
        <w:t xml:space="preserve"> دان</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با</w:t>
      </w:r>
      <w:r w:rsidRPr="00CA6FC4">
        <w:rPr>
          <w:rFonts w:cs="B Mitra"/>
          <w:sz w:val="28"/>
          <w:szCs w:val="28"/>
          <w:rtl/>
        </w:rPr>
        <w:t xml:space="preserve">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حال ا</w:t>
      </w:r>
      <w:r w:rsidRPr="00CA6FC4">
        <w:rPr>
          <w:rFonts w:cs="B Mitra" w:hint="cs"/>
          <w:sz w:val="28"/>
          <w:szCs w:val="28"/>
          <w:rtl/>
        </w:rPr>
        <w:t>ی</w:t>
      </w:r>
      <w:r w:rsidRPr="00CA6FC4">
        <w:rPr>
          <w:rFonts w:cs="B Mitra" w:hint="eastAsia"/>
          <w:sz w:val="28"/>
          <w:szCs w:val="28"/>
          <w:rtl/>
        </w:rPr>
        <w:t>ن</w:t>
      </w:r>
      <w:r w:rsidRPr="00CA6FC4">
        <w:rPr>
          <w:rFonts w:cs="B Mitra"/>
          <w:sz w:val="28"/>
          <w:szCs w:val="28"/>
          <w:rtl/>
        </w:rPr>
        <w:t xml:space="preserve"> مساله را اصول</w:t>
      </w:r>
      <w:r w:rsidRPr="00CA6FC4">
        <w:rPr>
          <w:rFonts w:cs="B Mitra" w:hint="cs"/>
          <w:sz w:val="28"/>
          <w:szCs w:val="28"/>
          <w:rtl/>
        </w:rPr>
        <w:t>ی</w:t>
      </w:r>
      <w:r w:rsidRPr="00CA6FC4">
        <w:rPr>
          <w:rFonts w:cs="B Mitra"/>
          <w:sz w:val="28"/>
          <w:szCs w:val="28"/>
          <w:rtl/>
        </w:rPr>
        <w:t xml:space="preserve"> م</w:t>
      </w:r>
      <w:r w:rsidRPr="00CA6FC4">
        <w:rPr>
          <w:rFonts w:cs="B Mitra" w:hint="cs"/>
          <w:sz w:val="28"/>
          <w:szCs w:val="28"/>
          <w:rtl/>
        </w:rPr>
        <w:t>ی</w:t>
      </w:r>
      <w:r w:rsidRPr="00CA6FC4">
        <w:rPr>
          <w:rFonts w:cs="B Mitra"/>
          <w:sz w:val="28"/>
          <w:szCs w:val="28"/>
          <w:rtl/>
        </w:rPr>
        <w:t xml:space="preserve"> دان</w:t>
      </w:r>
      <w:r w:rsidRPr="00CA6FC4">
        <w:rPr>
          <w:rFonts w:cs="B Mitra" w:hint="cs"/>
          <w:sz w:val="28"/>
          <w:szCs w:val="28"/>
          <w:rtl/>
        </w:rPr>
        <w:t>ی</w:t>
      </w:r>
      <w:r w:rsidRPr="00CA6FC4">
        <w:rPr>
          <w:rFonts w:cs="B Mitra" w:hint="eastAsia"/>
          <w:sz w:val="28"/>
          <w:szCs w:val="28"/>
          <w:rtl/>
        </w:rPr>
        <w:t>م</w:t>
      </w:r>
      <w:r w:rsidRPr="00CA6FC4">
        <w:rPr>
          <w:rFonts w:cs="B Mitra"/>
          <w:sz w:val="28"/>
          <w:szCs w:val="28"/>
          <w:rtl/>
        </w:rPr>
        <w:t>.</w:t>
      </w:r>
    </w:p>
    <w:p w:rsidR="00CA6FC4" w:rsidRPr="00CA6FC4" w:rsidRDefault="00CA6FC4" w:rsidP="00CA6FC4">
      <w:pPr>
        <w:rPr>
          <w:rFonts w:cs="B Mitra"/>
          <w:sz w:val="28"/>
          <w:szCs w:val="28"/>
          <w:rtl/>
        </w:rPr>
      </w:pPr>
    </w:p>
    <w:p w:rsidR="00CA6FC4" w:rsidRPr="00CA6FC4" w:rsidRDefault="00CA6FC4" w:rsidP="00CA6FC4">
      <w:pPr>
        <w:rPr>
          <w:rFonts w:cs="B Mitra"/>
          <w:sz w:val="28"/>
          <w:szCs w:val="28"/>
          <w:rtl/>
        </w:rPr>
      </w:pPr>
      <w:r w:rsidRPr="00CA6FC4">
        <w:rPr>
          <w:rFonts w:cs="B Mitra" w:hint="eastAsia"/>
          <w:sz w:val="28"/>
          <w:szCs w:val="28"/>
          <w:rtl/>
        </w:rPr>
        <w:t>رد</w:t>
      </w:r>
      <w:r w:rsidRPr="00CA6FC4">
        <w:rPr>
          <w:rFonts w:cs="B Mitra"/>
          <w:sz w:val="28"/>
          <w:szCs w:val="28"/>
          <w:rtl/>
        </w:rPr>
        <w:t xml:space="preserve"> دل</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و مناقشه در دل</w:t>
      </w:r>
      <w:r w:rsidRPr="00CA6FC4">
        <w:rPr>
          <w:rFonts w:cs="B Mitra" w:hint="cs"/>
          <w:sz w:val="28"/>
          <w:szCs w:val="28"/>
          <w:rtl/>
        </w:rPr>
        <w:t>ی</w:t>
      </w:r>
      <w:r w:rsidRPr="00CA6FC4">
        <w:rPr>
          <w:rFonts w:cs="B Mitra" w:hint="eastAsia"/>
          <w:sz w:val="28"/>
          <w:szCs w:val="28"/>
          <w:rtl/>
        </w:rPr>
        <w:t>ل،</w:t>
      </w:r>
      <w:r w:rsidRPr="00CA6FC4">
        <w:rPr>
          <w:rFonts w:cs="B Mitra"/>
          <w:sz w:val="28"/>
          <w:szCs w:val="28"/>
          <w:rtl/>
        </w:rPr>
        <w:t xml:space="preserve"> مساله را از اصول</w:t>
      </w:r>
      <w:r w:rsidRPr="00CA6FC4">
        <w:rPr>
          <w:rFonts w:cs="B Mitra" w:hint="cs"/>
          <w:sz w:val="28"/>
          <w:szCs w:val="28"/>
          <w:rtl/>
        </w:rPr>
        <w:t>ی</w:t>
      </w:r>
      <w:r w:rsidRPr="00CA6FC4">
        <w:rPr>
          <w:rFonts w:cs="B Mitra"/>
          <w:sz w:val="28"/>
          <w:szCs w:val="28"/>
          <w:rtl/>
        </w:rPr>
        <w:t xml:space="preserve"> بودن خارج نم</w:t>
      </w:r>
      <w:r w:rsidRPr="00CA6FC4">
        <w:rPr>
          <w:rFonts w:cs="B Mitra" w:hint="cs"/>
          <w:sz w:val="28"/>
          <w:szCs w:val="28"/>
          <w:rtl/>
        </w:rPr>
        <w:t>ی</w:t>
      </w:r>
      <w:r w:rsidRPr="00CA6FC4">
        <w:rPr>
          <w:rFonts w:cs="B Mitra"/>
          <w:sz w:val="28"/>
          <w:szCs w:val="28"/>
          <w:rtl/>
        </w:rPr>
        <w:t xml:space="preserve"> کند.</w:t>
      </w:r>
    </w:p>
    <w:p w:rsidR="00CA6FC4" w:rsidRPr="00CA6FC4" w:rsidRDefault="00CA6FC4" w:rsidP="00CA6FC4">
      <w:pPr>
        <w:rPr>
          <w:rFonts w:cs="B Mitra"/>
          <w:sz w:val="28"/>
          <w:szCs w:val="28"/>
          <w:rtl/>
        </w:rPr>
      </w:pPr>
      <w:r w:rsidRPr="00CA6FC4">
        <w:rPr>
          <w:rFonts w:cs="B Mitra"/>
          <w:sz w:val="28"/>
          <w:szCs w:val="28"/>
          <w:rtl/>
        </w:rPr>
        <w:t>[1] الرواشح السماوية، المير داماد الأسترآبادي، ج1، ص52.</w:t>
      </w:r>
    </w:p>
    <w:p w:rsidR="00CA6FC4" w:rsidRPr="00CA6FC4" w:rsidRDefault="00CA6FC4" w:rsidP="00CA6FC4">
      <w:pPr>
        <w:rPr>
          <w:rFonts w:cs="B Mitra"/>
          <w:sz w:val="28"/>
          <w:szCs w:val="28"/>
          <w:rtl/>
        </w:rPr>
      </w:pPr>
      <w:r w:rsidRPr="00CA6FC4">
        <w:rPr>
          <w:rFonts w:cs="B Mitra"/>
          <w:sz w:val="28"/>
          <w:szCs w:val="28"/>
          <w:rtl/>
        </w:rPr>
        <w:t>[2] الرسائل الرجالية، الكلباسي، أبو المعالي‌، ج2، ص154.</w:t>
      </w:r>
    </w:p>
    <w:p w:rsidR="00CA6FC4" w:rsidRPr="00CA6FC4" w:rsidRDefault="00CA6FC4" w:rsidP="00CA6FC4">
      <w:pPr>
        <w:rPr>
          <w:rFonts w:cs="B Mitra"/>
          <w:sz w:val="28"/>
          <w:szCs w:val="28"/>
          <w:rtl/>
        </w:rPr>
      </w:pPr>
      <w:r w:rsidRPr="00CA6FC4">
        <w:rPr>
          <w:rFonts w:cs="B Mitra"/>
          <w:sz w:val="28"/>
          <w:szCs w:val="28"/>
          <w:rtl/>
        </w:rPr>
        <w:t>[3] الرسائل الرجالية، الكلباسي، أبو المعالي‌، ج2، ص154.</w:t>
      </w:r>
    </w:p>
    <w:p w:rsidR="00CA6FC4" w:rsidRPr="00CA6FC4" w:rsidRDefault="00CA6FC4" w:rsidP="00CA6FC4">
      <w:pPr>
        <w:rPr>
          <w:rFonts w:cs="B Mitra"/>
          <w:sz w:val="28"/>
          <w:szCs w:val="28"/>
          <w:rtl/>
        </w:rPr>
      </w:pPr>
      <w:r w:rsidRPr="00CA6FC4">
        <w:rPr>
          <w:rFonts w:cs="B Mitra"/>
          <w:sz w:val="28"/>
          <w:szCs w:val="28"/>
          <w:rtl/>
        </w:rPr>
        <w:t>[4] الرواشح السماوية، المير داماد الأسترآبادي، ج1، ص70.</w:t>
      </w:r>
    </w:p>
    <w:p w:rsidR="00CA6FC4" w:rsidRPr="00CA6FC4" w:rsidRDefault="00CA6FC4" w:rsidP="00CA6FC4">
      <w:pPr>
        <w:rPr>
          <w:rFonts w:cs="B Mitra"/>
          <w:sz w:val="28"/>
          <w:szCs w:val="28"/>
          <w:rtl/>
        </w:rPr>
      </w:pPr>
      <w:r w:rsidRPr="00CA6FC4">
        <w:rPr>
          <w:rFonts w:cs="B Mitra"/>
          <w:sz w:val="28"/>
          <w:szCs w:val="28"/>
          <w:rtl/>
        </w:rPr>
        <w:t>[5] الرسائل الرجالية، الكلباسي، أبو المعالي‌، ج2، ص155.</w:t>
      </w:r>
    </w:p>
    <w:p w:rsidR="00CA6FC4" w:rsidRDefault="00CA6FC4" w:rsidP="00CA6FC4">
      <w:pPr>
        <w:rPr>
          <w:rFonts w:cs="B Mitra"/>
          <w:sz w:val="28"/>
          <w:szCs w:val="28"/>
          <w:rtl/>
        </w:rPr>
      </w:pPr>
      <w:r w:rsidRPr="00CA6FC4">
        <w:rPr>
          <w:rFonts w:cs="B Mitra"/>
          <w:sz w:val="28"/>
          <w:szCs w:val="28"/>
          <w:rtl/>
        </w:rPr>
        <w:t>[6] معجم رجال الحديث، الخوئي، السيد أبوالقاسم، ج1، ص57.</w:t>
      </w: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6A3451" w:rsidRDefault="006A3451" w:rsidP="006A3451">
      <w:pPr>
        <w:pStyle w:val="Heading2"/>
        <w:rPr>
          <w:rtl/>
        </w:rPr>
      </w:pPr>
      <w:r>
        <w:rPr>
          <w:rFonts w:hint="cs"/>
          <w:rtl/>
        </w:rPr>
        <w:t xml:space="preserve">اصحاب اجماع در نرم افزارهای تخصصی </w:t>
      </w:r>
    </w:p>
    <w:p w:rsidR="006A3451" w:rsidRDefault="006A3451" w:rsidP="006A3451">
      <w:pPr>
        <w:pStyle w:val="Heading3"/>
        <w:rPr>
          <w:rtl/>
        </w:rPr>
      </w:pPr>
      <w:r>
        <w:rPr>
          <w:rFonts w:hint="cs"/>
          <w:rtl/>
        </w:rPr>
        <w:t>نرم افزار جامع فقه اهل بیت علیهم السلام 2</w:t>
      </w:r>
    </w:p>
    <w:p w:rsidR="006A3451" w:rsidRDefault="0052246C" w:rsidP="0071258C">
      <w:pPr>
        <w:rPr>
          <w:rFonts w:cs="B Mitra"/>
          <w:sz w:val="28"/>
          <w:szCs w:val="28"/>
          <w:rtl/>
        </w:rPr>
      </w:pPr>
      <w:r>
        <w:rPr>
          <w:rFonts w:cs="B Mitra" w:hint="cs"/>
          <w:sz w:val="28"/>
          <w:szCs w:val="28"/>
          <w:rtl/>
        </w:rPr>
        <w:t>تعداد 1513 عنوان اصحاب الاجماع در این نرم افزار موجود است با توجه به حجم بالا نیاوردم لطفا مراجعه فرمایید</w:t>
      </w:r>
    </w:p>
    <w:p w:rsidR="0052246C" w:rsidRDefault="0052246C" w:rsidP="0052246C">
      <w:pPr>
        <w:rPr>
          <w:rFonts w:cs="B Mitra"/>
          <w:sz w:val="28"/>
          <w:szCs w:val="28"/>
          <w:rtl/>
        </w:rPr>
      </w:pPr>
      <w:r w:rsidRPr="0052246C">
        <w:rPr>
          <w:rFonts w:cs="B Mitra"/>
          <w:sz w:val="28"/>
          <w:szCs w:val="28"/>
          <w:rtl/>
        </w:rPr>
        <w:lastRenderedPageBreak/>
        <w:t xml:space="preserve">تعداد </w:t>
      </w:r>
      <w:r>
        <w:rPr>
          <w:rFonts w:cs="B Mitra" w:hint="cs"/>
          <w:sz w:val="28"/>
          <w:szCs w:val="28"/>
          <w:rtl/>
        </w:rPr>
        <w:t>221</w:t>
      </w:r>
      <w:r>
        <w:rPr>
          <w:rFonts w:cs="B Mitra"/>
          <w:sz w:val="28"/>
          <w:szCs w:val="28"/>
          <w:rtl/>
        </w:rPr>
        <w:t xml:space="preserve"> عنوان اصحاب ا</w:t>
      </w:r>
      <w:r w:rsidRPr="0052246C">
        <w:rPr>
          <w:rFonts w:cs="B Mitra"/>
          <w:sz w:val="28"/>
          <w:szCs w:val="28"/>
          <w:rtl/>
        </w:rPr>
        <w:t>جماع در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نرم افزار موجود است با توجه به حجم بالا ن</w:t>
      </w:r>
      <w:r w:rsidRPr="0052246C">
        <w:rPr>
          <w:rFonts w:cs="B Mitra" w:hint="cs"/>
          <w:sz w:val="28"/>
          <w:szCs w:val="28"/>
          <w:rtl/>
        </w:rPr>
        <w:t>ی</w:t>
      </w:r>
      <w:r w:rsidRPr="0052246C">
        <w:rPr>
          <w:rFonts w:cs="B Mitra" w:hint="eastAsia"/>
          <w:sz w:val="28"/>
          <w:szCs w:val="28"/>
          <w:rtl/>
        </w:rPr>
        <w:t>اوردم</w:t>
      </w:r>
      <w:r w:rsidRPr="0052246C">
        <w:rPr>
          <w:rFonts w:cs="B Mitra"/>
          <w:sz w:val="28"/>
          <w:szCs w:val="28"/>
          <w:rtl/>
        </w:rPr>
        <w:t xml:space="preserve"> لطفا مراجعه فرما</w:t>
      </w:r>
      <w:r w:rsidRPr="0052246C">
        <w:rPr>
          <w:rFonts w:cs="B Mitra" w:hint="cs"/>
          <w:sz w:val="28"/>
          <w:szCs w:val="28"/>
          <w:rtl/>
        </w:rPr>
        <w:t>یی</w:t>
      </w:r>
      <w:r w:rsidRPr="0052246C">
        <w:rPr>
          <w:rFonts w:cs="B Mitra" w:hint="eastAsia"/>
          <w:sz w:val="28"/>
          <w:szCs w:val="28"/>
          <w:rtl/>
        </w:rPr>
        <w:t>د</w:t>
      </w:r>
    </w:p>
    <w:p w:rsidR="006A3451" w:rsidRDefault="0052246C" w:rsidP="0052246C">
      <w:pPr>
        <w:pStyle w:val="Heading3"/>
        <w:rPr>
          <w:rtl/>
        </w:rPr>
      </w:pPr>
      <w:r>
        <w:rPr>
          <w:rFonts w:hint="cs"/>
          <w:rtl/>
        </w:rPr>
        <w:t xml:space="preserve">نرم افزار جامع الاحادیث 5/3 </w:t>
      </w:r>
    </w:p>
    <w:p w:rsidR="0052246C" w:rsidRDefault="0052246C" w:rsidP="0052246C">
      <w:pPr>
        <w:rPr>
          <w:rFonts w:cs="B Mitra"/>
          <w:sz w:val="28"/>
          <w:szCs w:val="28"/>
          <w:rtl/>
        </w:rPr>
      </w:pPr>
      <w:r>
        <w:rPr>
          <w:rFonts w:cs="B Mitra" w:hint="cs"/>
          <w:sz w:val="28"/>
          <w:szCs w:val="28"/>
          <w:rtl/>
        </w:rPr>
        <w:t>تعداد 224 عنوان اصحاب الاجماع در این نرم افزار موجود است با توجه به حجم بالا نیاوردم لطفا مراجعه فرمایید</w:t>
      </w:r>
    </w:p>
    <w:p w:rsidR="00CA6FC4" w:rsidRDefault="0052246C" w:rsidP="0052246C">
      <w:pPr>
        <w:rPr>
          <w:rFonts w:cs="B Mitra"/>
          <w:sz w:val="28"/>
          <w:szCs w:val="28"/>
          <w:rtl/>
        </w:rPr>
      </w:pPr>
      <w:r w:rsidRPr="0052246C">
        <w:rPr>
          <w:rFonts w:cs="B Mitra"/>
          <w:sz w:val="28"/>
          <w:szCs w:val="28"/>
          <w:rtl/>
        </w:rPr>
        <w:t xml:space="preserve">تعداد </w:t>
      </w:r>
      <w:r>
        <w:rPr>
          <w:rFonts w:cs="B Mitra" w:hint="cs"/>
          <w:sz w:val="28"/>
          <w:szCs w:val="28"/>
          <w:rtl/>
        </w:rPr>
        <w:t>26</w:t>
      </w:r>
      <w:r w:rsidRPr="0052246C">
        <w:rPr>
          <w:rFonts w:cs="B Mitra"/>
          <w:sz w:val="28"/>
          <w:szCs w:val="28"/>
          <w:rtl/>
        </w:rPr>
        <w:t xml:space="preserve"> عنوان اصحاب اجماع در ا</w:t>
      </w:r>
      <w:r w:rsidRPr="0052246C">
        <w:rPr>
          <w:rFonts w:cs="B Mitra" w:hint="cs"/>
          <w:sz w:val="28"/>
          <w:szCs w:val="28"/>
          <w:rtl/>
        </w:rPr>
        <w:t>ی</w:t>
      </w:r>
      <w:r w:rsidRPr="0052246C">
        <w:rPr>
          <w:rFonts w:cs="B Mitra" w:hint="eastAsia"/>
          <w:sz w:val="28"/>
          <w:szCs w:val="28"/>
          <w:rtl/>
        </w:rPr>
        <w:t>ن</w:t>
      </w:r>
      <w:r w:rsidRPr="0052246C">
        <w:rPr>
          <w:rFonts w:cs="B Mitra"/>
          <w:sz w:val="28"/>
          <w:szCs w:val="28"/>
          <w:rtl/>
        </w:rPr>
        <w:t xml:space="preserve"> نرم افزار موجود است با توجه به حجم بالا ن</w:t>
      </w:r>
      <w:r w:rsidRPr="0052246C">
        <w:rPr>
          <w:rFonts w:cs="B Mitra" w:hint="cs"/>
          <w:sz w:val="28"/>
          <w:szCs w:val="28"/>
          <w:rtl/>
        </w:rPr>
        <w:t>ی</w:t>
      </w:r>
      <w:r w:rsidRPr="0052246C">
        <w:rPr>
          <w:rFonts w:cs="B Mitra" w:hint="eastAsia"/>
          <w:sz w:val="28"/>
          <w:szCs w:val="28"/>
          <w:rtl/>
        </w:rPr>
        <w:t>اوردم</w:t>
      </w:r>
      <w:r w:rsidRPr="0052246C">
        <w:rPr>
          <w:rFonts w:cs="B Mitra"/>
          <w:sz w:val="28"/>
          <w:szCs w:val="28"/>
          <w:rtl/>
        </w:rPr>
        <w:t xml:space="preserve"> لطفا مراجعه فرما</w:t>
      </w:r>
      <w:r w:rsidRPr="0052246C">
        <w:rPr>
          <w:rFonts w:cs="B Mitra" w:hint="cs"/>
          <w:sz w:val="28"/>
          <w:szCs w:val="28"/>
          <w:rtl/>
        </w:rPr>
        <w:t>یی</w:t>
      </w:r>
      <w:r w:rsidRPr="0052246C">
        <w:rPr>
          <w:rFonts w:cs="B Mitra" w:hint="eastAsia"/>
          <w:sz w:val="28"/>
          <w:szCs w:val="28"/>
          <w:rtl/>
        </w:rPr>
        <w:t>د</w:t>
      </w:r>
    </w:p>
    <w:p w:rsidR="00CA6FC4" w:rsidRDefault="00701941" w:rsidP="00701941">
      <w:pPr>
        <w:pStyle w:val="Heading3"/>
        <w:rPr>
          <w:rtl/>
        </w:rPr>
      </w:pPr>
      <w:r>
        <w:rPr>
          <w:rFonts w:hint="cs"/>
          <w:rtl/>
        </w:rPr>
        <w:t>نرم افزار تراجم و کتابشناسی 3</w:t>
      </w:r>
    </w:p>
    <w:p w:rsidR="00701941" w:rsidRDefault="00701941" w:rsidP="00701941">
      <w:pPr>
        <w:rPr>
          <w:rFonts w:cs="B Mitra"/>
          <w:sz w:val="28"/>
          <w:szCs w:val="28"/>
          <w:rtl/>
        </w:rPr>
      </w:pPr>
      <w:r>
        <w:rPr>
          <w:rFonts w:cs="B Mitra" w:hint="cs"/>
          <w:sz w:val="28"/>
          <w:szCs w:val="28"/>
          <w:rtl/>
        </w:rPr>
        <w:t xml:space="preserve">در این بخش در هر کتابی در باره اصحاب اجماع بحث شده اطلاعات آمده است یعنی در ذیل هر کدام از این آدرسها در آن کتاب بحث مفصلی در باره اصحاب اجماع انجام شده است </w:t>
      </w:r>
    </w:p>
    <w:p w:rsidR="00701941" w:rsidRDefault="00701941" w:rsidP="00701941">
      <w:pPr>
        <w:pStyle w:val="Heading4"/>
        <w:rPr>
          <w:rtl/>
        </w:rPr>
      </w:pPr>
      <w:r>
        <w:rPr>
          <w:rFonts w:hint="cs"/>
          <w:rtl/>
        </w:rPr>
        <w:t xml:space="preserve">سرفصل </w:t>
      </w:r>
    </w:p>
    <w:p w:rsidR="00701941" w:rsidRDefault="00701941" w:rsidP="00701941">
      <w:pPr>
        <w:pStyle w:val="NormalWeb"/>
        <w:bidi/>
        <w:rPr>
          <w:rFonts w:ascii="Arial" w:hAnsi="Arial" w:cs="Arial"/>
          <w:color w:val="552B2B"/>
          <w:sz w:val="30"/>
          <w:szCs w:val="30"/>
        </w:rPr>
      </w:pPr>
      <w:r>
        <w:rPr>
          <w:rFonts w:ascii="Arial" w:hAnsi="Arial" w:cs="Arial" w:hint="cs"/>
          <w:color w:val="552B2B"/>
          <w:sz w:val="30"/>
          <w:szCs w:val="30"/>
          <w:rtl/>
        </w:rPr>
        <w:t>أعيان الشيعة / ج‏1 / 142 / أصحاب الإجماع ..... ص : 142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 / 119 / 476 أصحاب الإجماع ..... ص : 119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476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 / 119 / 477 أصحاب الإجماع ..... ص : 119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477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 / 120 / 481: أصحاب الإجماع ..... ص : 120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481: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ج‏4 / 57 / 232: تراجم أصحاب الإجماع ..... ص : 57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232: تراجم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ج‏4 / 57 / (تراجم أصحاب الإجماع) ..... ص : 57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(تراجم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8080FF"/>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ج‏11 / 81 / 505: رسالة في أصحاب الإجماع ..... ص : 81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505: رسالة في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ج‏11 / 169 / 1055: رسالة في الحاجة إلى علم الرجال و بيان أصحاب الإجماع ..... ص : 169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lastRenderedPageBreak/>
        <w:t xml:space="preserve">1055: رسالة في الحاجة إلى علم الرجال و بيان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ج‏16 / 87 / 11: فائدة في أصحاب الإجماع ..... ص : 87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11: فائدة في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ج‏18 / 54 / 648: كشف القناع في تراجم أصحاب الإجماع ..... ص : 54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648: كشف القناع في تراجم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ج‏21 / 396 / 5646: مقالة في أصحاب الإجماع ..... ص : 396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5646: مقالة في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ج‏23 / 76 / 8077: منظومة في أصحاب الإجماع ..... ص : 76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8077: منظومة في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 / 57 / 2 - سند أصحاب الإجماع: ..... ص : 57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2- سند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8080FF"/>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ما كتب عن الرسول و أهل البيت صلوات الله عليهم / ج‏10 / 253 / 26040 - أصحاب الإجماع. ..... ص : 253</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26040-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8080FF"/>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ما كتب عن الرسول و أهل البيت صلوات الله عليهم / ج‏10 / 319 / 26406 - تراجم أصحاب الإجماع. ..... ص : 319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26406- تراجم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8080FF"/>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ما كتب عن الرسول و أهل البيت صلوات الله عليهم / ج‏11 / 200 / 27961 - رسالة في الحاجة الى علم الرجال و بيان أصحاب الإجماع. ..... ص : 200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27961- رسالة في الحاجة الى علم الرجال و بيان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8080FF"/>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ما كتب عن الرسول و أهل البيت صلوات الله عليهم / ج‏11 / 329 / 28678 - فائدة في أصحاب الإجماع. ..... ص : 329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28678- فائدة في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8080FF"/>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lastRenderedPageBreak/>
        <w:t>معجم ما كتب عن الرسول و أهل البيت صلوات الله عليهم / ج‏11 / 364 / 28879 - كشف القناع في تراجم أصحاب الإجماع. ..... ص : 364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28879- كشف القناع في تراجم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8080FF"/>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المطبوعات العربية في إيران / 285 / تراجم أصحاب الاجماع ..... ص : 285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تراجم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الاجماع‏</w:t>
      </w:r>
    </w:p>
    <w:p w:rsidR="00701941" w:rsidRDefault="00701941" w:rsidP="0071258C">
      <w:pPr>
        <w:rPr>
          <w:rFonts w:cs="B Mitra"/>
          <w:sz w:val="28"/>
          <w:szCs w:val="28"/>
          <w:rtl/>
        </w:rPr>
      </w:pPr>
    </w:p>
    <w:p w:rsidR="00CA6FC4" w:rsidRDefault="00701941" w:rsidP="00701941">
      <w:pPr>
        <w:pStyle w:val="Heading4"/>
        <w:rPr>
          <w:rtl/>
        </w:rPr>
      </w:pPr>
      <w:r>
        <w:rPr>
          <w:rFonts w:hint="cs"/>
          <w:rtl/>
        </w:rPr>
        <w:t xml:space="preserve">در متن کتاب های نرم افزار تراجم </w:t>
      </w:r>
    </w:p>
    <w:p w:rsidR="00CA6FC4" w:rsidRDefault="00701941" w:rsidP="0071258C">
      <w:pPr>
        <w:rPr>
          <w:rFonts w:cs="B Mitra"/>
          <w:sz w:val="28"/>
          <w:szCs w:val="28"/>
          <w:rtl/>
        </w:rPr>
      </w:pPr>
      <w:r>
        <w:rPr>
          <w:rFonts w:cs="B Mitra" w:hint="cs"/>
          <w:sz w:val="28"/>
          <w:szCs w:val="28"/>
          <w:rtl/>
        </w:rPr>
        <w:t>در این بخش در متن کتاب های نرم افزار تراجم و کتابشناسی هر جا بحث اصحاب اجماع بیان شده آمده است</w:t>
      </w:r>
      <w:bookmarkStart w:id="0" w:name="_GoBack"/>
      <w:bookmarkEnd w:id="0"/>
    </w:p>
    <w:p w:rsidR="00701941" w:rsidRDefault="00701941" w:rsidP="00701941">
      <w:pPr>
        <w:pStyle w:val="NormalWeb"/>
        <w:bidi/>
        <w:rPr>
          <w:rFonts w:ascii="Arial" w:hAnsi="Arial" w:cs="Arial"/>
          <w:color w:val="552B2B"/>
          <w:sz w:val="30"/>
          <w:szCs w:val="30"/>
        </w:rPr>
      </w:pPr>
      <w:r>
        <w:rPr>
          <w:rFonts w:ascii="Arial" w:hAnsi="Arial" w:cs="Arial" w:hint="cs"/>
          <w:color w:val="552B2B"/>
          <w:sz w:val="30"/>
          <w:szCs w:val="30"/>
          <w:rtl/>
        </w:rPr>
        <w:t>رسالة أبى غالب الزرارى إلى ابن ابنه فى ذكر آل أعين / 214 / [39] عبد الله بن بكير بن أعين، يكنى ابا علي، و قيل: كنيته أبو عتبة، الشيباني - مولاهم -: ..... ص : 214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روى عن: (ق) و عن أبيه، و عمّه زرارة، و ابن عمّه حمزة بن حمران، و غيرهم، و عنه: ابن أبي عمير، و صفوان، و الحسن بن محبوب، و غيرهم، و روى كتابه جماعة منهم جعفر بن الهذيل، و عبد اللّه بن جبلة، و الحسن بن عليّ بن فضّال، قال أبو غالب: كان فقيها كثير الحديث، و هو ثقة فطحيّ المذهب، ذكره (كش) في جماعة من الفطحيّة هم فقهاء أصحابنا و من أجلّة العلماء، و عدّه- أيضا-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من الطبقة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أمل الآمل في علماء جبل عامل / ج‏1 / 83 / 79 - خليد بن أوفى أبو الربيع العاملي الشامي ..... ص : 82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روى عنه ابن مسكان أيضا و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جملة منهم رووا عنه كثيرا و ذكر النجاشي أنه روى عن أبي عبد الله ع و لو قيل بتوثيقه و توثيق أصحاب الصادق ع الا من ثبت ضعفه لم يكن بعيدا، لأن المفيد في الإرشاد و ابن شهرآشوب في معالم العلماء و الطبرسي في إعلام الورى قد وثقوا أربعة آلاف من أصحاب الصادق ع، و الموجود منهم في جميع كتب الرجال و الحديث لا يبلغون ثلاثة آلاف، و ذكر العلامة و غيره أن ابن عقدة جمع الأربعة آلاف المذكورين في كتب الرجال، و نقل بعضهم أنه ذكر أبا الربيع و جميع ما أوردنا في فوائد المقدمة إذا ضم إلى ما ذكرنا هنا يضعف جانب التوقف في توثيقه، و الله أعلم‏</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رياض العلماء و حياض الفضلاء / ج‏2 / 258 / خليل بن أوفى ابو الربيع الشامي العاملي ..... ص : 257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قد استدل الشهيد في شرح الارشاد على صحة رواياته برواية الحسن بن محبوب عنه كثيرا مع الاجماع على تصحيح ما يصح عن الحسن بن محبوب، و روى عنه ابن مسكان أيضا، و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 و جملة منهم رووا عنه كثيرا، و ذكر النجاشي أنه روى عن ابى عبد اللّه عليه السلام، و لو قيل بتوثيقه و توثيق جميع أصحاب الصادق عليه السلام الا من ثبت ضعفه لم يكن بعيدا، لان المفيد في الارشاد و ابن شهرآشوب في معالم العلماء و الطبرسي في اعلام الورى قد وثقوا أربعة آلاف من أصحاب الصادق عليه السلام و الموجود منهم في جميع كتب الرجال و الحديث لا يبلغون ثلاثة آلاف، و ذكر العلامة و غيره أن ابن عقدة جمع أربعة آلاف المذكورين في كتب الرجال، و نقل بعضهم أنه ذكر أبا الربيع- انتهى ما في أمل الامل.</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lastRenderedPageBreak/>
        <w:t>روضات الجنات في أحوال العلماء و السادات / ج‏2 / 102 / 144 العجب العجاب و انجب الانجاب و حيرة اولى الالباب و خيرة الله العزيز الوهاب و سيد حجاج بيت الله المستطاب مولانا الحاج سيد محمد باقر بن السيد محمد تقى الهاشمى العلوى الحسينى ..... ص : 99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له رسائل متكثّرة في هذا الفنّ تنيف على ثلاثين رسالة عزيزة منها «رسالة في تحقيق حال أبى بصير و تمييز الثقة من المكنّى بهذه الكنية عن غيره» و كتب أيضا في هذا الباب ابن عمّ و الدنا الفاضل الفقيه العلّامة السيّد مهدى بن الأمير سيّد حسن بن السيّد حسين الموسوى الخوانسارى- أعلى اللّه تعالى مقامه- رسالة مبسوطة مشتملة على فوائد جمّة تقرب من أربعة آلاف بيت لا تدرك حقيقة تعريفها إلّا بالعيان، و منها «رسالة في تحقيق حال أبان بن عثمان» و الردّ على من زعم كونه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«رسالة في إبراهيم بن هاشم» و «رسالة في اسحاق بن عمّار» و «رسالة في حمّاد بن عيسى» و «رسالة في عمر بن يزيد» و «رسالة في سهل بن زياد» و «رسالة في اتّحاد معاوية بن شريح مع معاوية بن ميسرة» و «رسالة في بيان العدّة من أصحابنا المتكرّرة في أسانيد الكافي» و «رسالة في تحقيق حال محمّد بن إسماعيل الّذي يروى عنه الكليني» و «رسالة في تحقيق حال البرقي» و «رسالة في عبد الحميد بن سالم و ولده محمّد بن عبد الحميد» و «رسالة في محمّد بن سنان» و «رسالة في محمّد بن عيسى بن يقطين» و «رسالة فى توجيه رواية محمّد بن أحمد عن العمركي» و «رسالة في بيان حكم روايات شهاب بن عبد ربه» إلى غير ذلك من المقالات و التحقيقات و الحواشي المتعلّقة بهذا الفنّ و كان يعجبه في مجامع درسه الانتقال إلى الكلام علي هذا الفنّ بواسطة من الوسائط، و كان درسه منحصرا في الفقه و الحديث و لا يعجبه التعمّق في اصول الفقه و غيره.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روضات الجنات في أحوال العلماء و السادات / ج‏6 / 287 / 584 الحبر الكامل المحقق العلامة فخر الملة و الدين ابو عبد الله محمد بن احمد بن ادريس الحلى العجلى ..... ص : 274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أصحاب الفقه و الاستدلال إنّ الخبر بقدر ما يزداد برواية هؤلاء الجهلاء، و عنايتهم بها نحولا و سقوطا عن درجة الاعتناء و الاعتداد يزداد برواية مثل صاحب التّرجمة و صاحبيه المنكرين لحجية أخبار الآحاد سلامة من الفساد و وصولا إلى درجة الاعتبار و الاعتماد، فضلا إذا كان من قبيل مستطرفات «السّرائر» مأخوذا من الاصول المعتمدة و المواضع المستوثقة، و حاذيا حذو مراسيل مثل ابن أبي عمير المقبولة عندنا بعلّة انّه لا يرسل إلّا عن ثقة، بل روايات سائر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الثّمانية عشر، أعنى الّذين نقل فيهم عن شيخنا الكشّى إجماع العصابة على تصحيح ما يصحّ عنهم، لأنّ رواية مثل أولئك مع كون معتقدهم ذلك الّذى أجريناه ببالك عن غير من يقطعون بصحّة حديثه، و يحكمون بصدقه فى تحديثه تدليس عظيم، و إغراء بالجهل ينافى شأنهم الفخيم.</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روضات الجنات في أحوال العلماء و السادات / ج‏6 / 287 / 584 الحبر الكامل المحقق العلامة فخر الملة و الدين ابو عبد الله محمد بن احمد بن ادريس الحلى العجلى ..... ص : 274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عليه فكما ينجبر ضعف السّند عندهم بدخول أحد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فى التّضاعيف، أو يتحصّل به نوع تبيّن للخبر الواحد الضعيف، فكذا يكتسب الخبر برواية أحد من أولئك النّبلاء إيّاه قوّة ترتفع بها قصور التزييف.</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مرآة الكتب / ج‏4 / 9 / الأصول الأربعمائة ..... ص : 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505AFF"/>
          <w:sz w:val="30"/>
          <w:szCs w:val="30"/>
          <w:rtl/>
        </w:rPr>
        <w:t>الرابع:</w:t>
      </w:r>
      <w:r>
        <w:rPr>
          <w:rFonts w:ascii="Arial" w:hAnsi="Arial" w:cs="Traditional Arabic" w:hint="cs"/>
          <w:color w:val="000000"/>
          <w:sz w:val="30"/>
          <w:szCs w:val="30"/>
          <w:rtl/>
        </w:rPr>
        <w:t xml:space="preserve"> ما يظهر من المولى التقى المجلسي رحمه اللّه: من ان الأصول ما صنّفها </w:t>
      </w:r>
      <w:r>
        <w:rPr>
          <w:rFonts w:ascii="Arial" w:hAnsi="Arial" w:cs="Traditional Arabic" w:hint="cs"/>
          <w:color w:val="E01B83"/>
          <w:sz w:val="30"/>
          <w:szCs w:val="30"/>
          <w:rtl/>
        </w:rPr>
        <w:t>اصحاب‏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أو ما كانت معروضة على الأئمة عليهم السّلام، أو ما كان متواترا عندهم تقرير المعصوم عليه السّلام. قال في شرح المشيخة: ان الاصحاب إختاروا من هذه الكتب </w:t>
      </w:r>
      <w:r>
        <w:rPr>
          <w:rFonts w:ascii="Arial" w:hAnsi="Arial" w:cs="Traditional Arabic" w:hint="cs"/>
          <w:color w:val="000000"/>
          <w:sz w:val="30"/>
          <w:szCs w:val="30"/>
          <w:rtl/>
        </w:rPr>
        <w:lastRenderedPageBreak/>
        <w:t>أربعمائة و سموها بالأصول و اجمعوا على صحتها، إما لكون رواتهم ممن اجمعت العصابة على تصحيح ما يصح عنهم، أو كانت الكتب معروضة على الأئمة عليهم السّلام، أو كان متواترا عندهم تقرير المعصوم لها، أو لغير ذلك- انتهى.</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تنقيح المقال في علم الرجال / المقدمة(ق‏2) / 155 / فائدة و منها: كون الرجال ذا كتاب أواصل لا يدل على الوثاقة بحال ..... ص : 155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قد نقّحنا في مقباس الهداية أنّ كون الرجل ذا كتاب أو أصل بمجرّده لا يدلّ على الوثاقة، و ذكرنا في طيّ التراجم أنّ رواية ابن أبي عمير و صفوان .. و نحوهما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من شخص بنفسها لا تدلّ على وثاقته .. و حينئذ نقول:</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تنقيح المقال في علم الرجال / ج‏15 / 359 / [4017] 277 - جعفر بن محمد بن حكيم الخثعمي ..... ص : 356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لكن الإنصاف بعد ذلك كلّه، هو عدّ الرجل من الحسان؛ لأنّ إماميّته تستفاد من رجال الشيخ رحمه اللّه كما ذكرنا. و يمكن استفادة مدحه ممّا أفاده الحائري من أنّه يأتي عن النجاشي في أبيه، أنّه الراوي كتابه من دون طعن في الطريق أو تأمل. مع أنّ طريقته التأمل في محله، كأن يقول: مظلم، أو ضعيف .. أو غير ذلك. مع أن طريق الفهرست إليه ابن أبي عمير، عن الحسن بن محبوب، و كلاهما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الظاهر عثور النجاشي عليه لأنّه معاصر له، أو متأخّر عنه، و الاقتصار عليه اختصارا. مع أنّ عدم العثور دليل أشهريّة هذا الطريق و أظهريّته.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تنقيح المقال في علم الرجال / ج‏17 / 215 / [4457] 116 - الحارث بن محمد بن النعمان البجلي أبو علي ..... ص : 214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لكن المولى الوحيد، تصدّى لإصلاح أمره، بالاستشهاد لكونه معتمدا برواية عدّة من أصحابنا لكتابه، و كونه صاحب أصل، و رواية الحسن بن محبوب و ابن أبي عمير- اللذين هما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عنه.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تنقيح المقال في علم الرجال / ج‏19 / 221 / [5175] 541 - الحسن بن زياد الطائي ..... ص : 220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في ثبوت حسنه بمجرّد رواية أبان، الذي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عنه، تأمّل.</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تنقيح المقال في علم الرجال / ج‏20 / 224 / [5483] 662 - الحسن بن علي بن فضال التيملي ..... ص : 215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نقل الكشي- أيضا- في موضع آخر عن بعض الأصحاب، أنّه ممّن اجمعت العصابة على تصحيح ما يصحّ عنهم، و تصديقهم، و الإقرار لهم بالفقه و العلم، و قد نقلنا كلامه عند الكلام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في ذيل المقام الأوّل من الجهة السادسة، من الفصل السادس من مقباس الهداية.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تنقيح المقال في علم الرجال / ج‏23 / 408 / [6819] 1240 - الحكم بن مسكين المكفوف ..... ص : 408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أقول: ظاهر هذين العلمين أنّ الرجل إماميّ، فإذا ضممنا إلى ذلك رواية ابن أبي عمير، و الحسن بن محبوب،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 و غيرهما من الأجلّة كالحسن بن علي بن فضّال، و محمّد بن الحسين بن أبي الخطّاب، و الحسن‏</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lastRenderedPageBreak/>
        <w:t>تنقيح المقال في علم الرجال / ج‏24 / 77 / [6932] 1307 - حماد بن عثمان بن زياد الرواسي الملقب ب: الناب ..... ص : 75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قد نقلنا في مقباس الهداية تمام عبارته المتكفّلة لعدّ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الذين منهم: حمّاد بن عثمان.</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تنقيح المقال في علم الرجال / ج‏24 / 207 / [7027] 1354 - حمزة بن حمران بن أعين الشيباني الكوفي ..... ص : 205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قلت: يستفاد من هذه الكلمات- من حيث عدم الغمز في مذهبه-، كونه إماميّا. فإذا انضمّ إلى ذلك رواية صفوان، و ابن أبي عمير،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عنه، المشعرة بوثاقته. و كذا رواية ابن بكير .. و غيره من الأجلّة عنه، و كون رواياته سديدة مقبولة، اندرج الرجل في الحسان.</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تنقيح المقال في علم الرجال / ج‏25 / 69 / [7327] 44 - خالد بن جرير البجلي ..... ص : 65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ربّما يستفاد مدح الرجل- الكافي في إلحاقه بالحسان- من قوله عليه السلام: «فو اللّه ما تسألني عن شي‏ء إلّا حدّثتك به على حدّه لا أكتمكه»، فإنّه دال على اطمئنانه عليه السلام به، و عدم اتّقائه منه بوجه، و ذلك كاف في مدح الرجل. لكنّه مبني على ما استظهرناه تبعا للعلّامة رحمه اللّه .. و غيره من اتّحاد هذا مع خالد البجلي، و إلّا لكفى قول ابن فضّال: كان صالحا. المؤيّد برواية الحسن بن محبوب، الذي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عنه، في مدح هذا الرجل الملحق له بالحسان.</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تنقيح المقال في علم الرجال / ج‏25 / 348 / [7619] 233 - خلاد بن خالد المقري ..... ص : 348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ظاهر عدم غمز الشيخ رحمه اللّه في مذهبه كونه إماميّا، فإذا انضمّ إلى ذلك كونه ذا كتاب، و رواية ابن أبي عمير الذي مراسيله كالمسانيد، و صفوان الذي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المشعرة بوثاقته، و الاعتماد عليه، كان حديثه من الحسان.</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تنقيح المقال في علم الرجال / ج‏25 / 410 / [7683] 269 - خليد بن أوفى أبو الربيع الشامي العنزي ..... ص : 405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قد استدلّ الشهيد رحمه اللّه في شرح الإرشاد على صحة رواياته برواية الحسن بن محبوب، عنه كثيرا، مع الإجماع على تصحيح ما يصحّ عن الحسن بن محبوب. و روى عنه ابن مسكان أيضا، و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جملة منهم رووا عنه كثيرا. و ذكر النجاشي أنّه روى عن أبي عبد اللّه عليه السلام، و لو قيل بتوثيقه و توثيق جميع أصحاب الصادق عليه السلام إلّا من ثبت ضعفه لم يكن بعيدا؛ لأنّ المفيد رحمه اللّه في الإرشاد، و ابن شهرآشوب في معالم العلماء، و الطبرسي في إعلام الورى، قد وثّقوا أربعة آلاف من أصحاب الصادق عليه السلام، و الموجود منهم في جميع كتب الرجال و الحديث لا يبلغون‏</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تنقيح المقال في علم الرجال / ج‏28 / 253 / [الترجمة:] ..... ص : 251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صفوان- الذي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عنه، مدحا ملحقا له بالحسان.</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تنقيح المقال في علم الرجال / ج‏28 / 283 / [الترجمة:] ..... ص : 282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lastRenderedPageBreak/>
        <w:t xml:space="preserve">أبي عمير محكومة بالصحة، لا ما رواه عنه من لم يكن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تنقيح المقال في علم الرجال / ج‏29 / 355 / [الترجمة:] ..... ص : 352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قد نقحنا في مقباس الهداية أنّ كون الرجل ذا كتاب أو أصل بمجرّده لا يدلّ على الوثاقة، و ذكرنا في طيّ التراجم أنّ رواية ابن أبي عمير و صفوان .. و نحوهما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من شخص بنفسها لا تدل على وثاقته.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تنقيح المقال في علم الرجال / ج‏32 / 354 / الترجمة: ..... ص : 352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غرضه بذلك أنّ صفوان و جميل كليهما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فروايتهما عنه تجعله ثقة أو بحكم الثقة، فيكون حديثه من قسم الصحيح، بعد إحراز كونه إماميّا من روايته للنصّ على الكاظم عليه السلام، فتدبّر.</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تنقيح المقال في علم الرجال / ج‏33 / 15 / [الترجمة:] ..... ص : 14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في رواية صفوان- الذي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عنه دلالة على كونه بحكم الثقة.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تنقيح المقال في علم الرجال / ج‏34 / 75 / [التمييز:] ..... ص : 74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في رواية الأخير- الذي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عنه إشعار بوثاقته.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تنقيح المقال في علم الرجال / ج‏34 / 77 / [التمييز:] ..... ص : 76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في رواية جميل و يونس عنه دلالة على وثاقته؛ لكونهما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لعلّنا لذلك نعدّ حديثه في الحسان.</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تنقيح المقال في علم الرجال / ج‏35 / 341 / [الترجمة:] ..... ص : 340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قلت: يمكن عدّ الرجل من الحسان؛ لإحراز كونه إماميّا من عدم غمز الشيخ رحمه اللّه في مذهبه، و كون رواية صفوان- الذي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عنه بمنزلة المدح المعتدّ به.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تكملة أمل الآمل / ج‏4 / 511 / 2005 - محمد بن سليمان بن محمد رفيع بن عبد المطلب بن علي التنكابني ..... ص : 505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82- شرح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تكملة أمل الآمل / ج‏6 / 334 / 2817 - الميرزا أبو المعالي بن الحاج محمد إبراهيم الكرباسي الأصفهاني ..... ص : 332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17- رسالة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تكملة أمل الآمل / ج‏6 / 380 / بنو دراج بالكوفة ..... ص : 380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lastRenderedPageBreak/>
        <w:t xml:space="preserve">و عدّه الكشّي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حاله في الثقة و الجلالة شهير، و كذا ابن أخيه أيوب، روى عن العسكري (ع) توثيقه، و وثّقه الشيخ الطوسي.</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الكنى و الألقاب (مكتبة الصدر) / ج‏1 / 37 / (أبو جعفر السكاك) ..... ص : 36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اما صفوان بن يحيى: و هو ابو محمد البجلي الكوفي من اصحاب الكاظم و الرضا و الجواد «ع» و كانت له عند الرضا «ع» منزلة شريفة و توكل للرضا و ابى جعفر عليه السلام و كان اوثق اهل زمانه و اعبدهم و كان يصلي في كل يوم خمسين و مائة ركعة و كان شريكا لعبد اللّه بن جندب و علي بن النعمان. و روي انهم تعاقدوا في بيت اللّه الحرام انه من مات منهم صلّى من بقي صلاته و صام عنه صيامه و زكى عنه زكاته فماتا و بقي صفوان و كان يصلي في كل يوم مائة و خمسين ركعة و يصوم في السنة ثلاثة اشهر و يزكى زكاته ثلاث دفعات و كل ما يتبرع به عن نفسه مما عدا ما ذكرناه تبرع عنهما مثله. روى (كش) عن ابي الحسن «ع» قال: ما ذئبان ضاريان في غنم قد غاب عنها رعاؤها بأضر في دين المسلم من حب الرياسة ثم قال صفوان لا يحب الرياسة. توفي سنة 210 (ري) بالمدينة و بعث اليه ابو جعفر «ع» بحنوطه و كفنه، و امر اسماعيل بن موسى بالصلاة عليه و كان من </w:t>
      </w:r>
      <w:r>
        <w:rPr>
          <w:rFonts w:ascii="Arial" w:hAnsi="Arial" w:cs="Traditional Arabic" w:hint="cs"/>
          <w:color w:val="E01B83"/>
          <w:sz w:val="30"/>
          <w:szCs w:val="30"/>
          <w:rtl/>
        </w:rPr>
        <w:t>اصحاب‏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 xml:space="preserve"> و كان من الورع و العبادة على ما لم يكن عليه احد من طبقته. و اما هشام بن الحكم ابو محمد كان عين الطائفة و وجهها و متكلمها و ناصرها كان مولده بالكوفة و منشؤه واسط و تجارته بغداد ثم انتقل اليها في آخر عمره و نزل قصر وضاح و روى عن ابي عبد اللّه و ابى الحسن «ع» و رويت له مدائح جليلة عنهما و كان ممن فتق الكلام و هذب المذهب بالنظر و كان حاذقا بصناعة الكلام حاضر الجواب ما قهره احد في التوحيد، مات سنة 179 (قطع) بالكوفة فى ايام الرشيد و ترحم عليه الرضا «ع» قال الشيخ المفيد: و هشام بن الحكم من اكبر اصحاب ابي عبد اللّه جعفر بن محمد عليه السلام و كان فقيها و روى حديثا كثيرا و صحب ابا عبد اللّه و بعده ابا الحسن موسى عليهما السلام، و كان يكنى ابا محمد و ابا الحكم و كان مولى بني شيبان و كان‏</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الكنى و الألقاب (مكتبة الصدر) / ج‏1 / 200 / (ابن أبى عمير) ..... ص : 199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عليهم السلام، و كان من </w:t>
      </w:r>
      <w:r>
        <w:rPr>
          <w:rFonts w:ascii="Arial" w:hAnsi="Arial" w:cs="Traditional Arabic" w:hint="cs"/>
          <w:color w:val="E01B83"/>
          <w:sz w:val="30"/>
          <w:szCs w:val="30"/>
          <w:rtl/>
        </w:rPr>
        <w:t>اصحاب‏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 xml:space="preserve"> جليل القدر عظيم الشأن و اصحابنا يسكنون الى مراسيله لأنه لا يرسل إلا عن ثقة قيل في حقه: انه افقه من يونس و افضل و اصلح.</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ج‏1 / 142 / أصحاب الإجماع ..... ص : 142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ج‏2 / 91 / آل أعين ..... ص : 89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أمر الامامة مالك و مليك و قعنب كانوا على طريقة العامة و عبد الله بن بكير فإنه فطحي غير أنه ثقة معدود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الممدوح بالتوثيق الصريح معه من آل أعين زرارة و ابناؤه عبيد و عبد الله و رومي و ضريس بن عبد الملك و الحسن بن الجهم و محمد بن سليمان بن الحسن و أخوه أبو الحسن علي بن سليمان و ابن ابنه أبو غالب أحمد بن محمد فهؤلاء عشرة من آل أعين منصوص على توثيقهم و لهم عدا إدريس و حمزة بن حمران و أخيه محمد و عبد الرحمن بن أعين و محمد بن عبيد الله بن احمد كتب مصنفة ذكرها الأصحاب و فيما تقدم من كلام أبي غالب مدح آل أعين عموما و خصوصا و من الممدوحين بالخصوص عبد الملك و عبد الرحمن‏</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ج‏2 / 101 / ابان بن عثمان الأحمر البجلي أبو عبد الله ..... ص : 100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lastRenderedPageBreak/>
        <w:t xml:space="preserve">(قوله) عمن تحدث الظاهر أن أبانا سال إبراهيم بعد ما جلس في الحلقة فقال له عمن تحدث فقال إبراهيم عن أبي عبد الله فالتفت حينئذ أبان إلى أصحابه فقال ويحه اي إبراهيم فكأنه قدح من أبان في إبراهيم و بعضهم يحتمل أن يكون ذلك من قول إبراهيم في ابان و المكذبين بصيغة اسم الفاعل ثم قال الكشي: محمد بن مسعود حدثني علي بن الحسن قال كان ابان من أهل البصرة و كان مولى بجيلة و كان يسكن الكوفة و كان من الناووسية ثم قال كذا نقل الأصحاب عنه و عده الكشي من الفقهاء من أصحاب أبي عبد الله ع الذين أجمعت العصابة على تصحيح ما يصح عنهم و تصديقهم فيما يقولون و أقروا لهم بالفقه و لم يرد فيه قدح من أحد من أهل الرجال و لا غيرهم سوى رواية ابن أبي البلاد السابقة مع عدم خلوها من الإجمال و الإبهام و نسبة ابن فضال الفطحي له إلى الناووسية مع احتمال كونها القادسية كما في بعض النسخ و الله أعلم. و قال الميرزا في 101 رجاله الكبير: كونه من الناووسية لا يثبت بمجرد قول علي بن الحسن الفطحي لا سيما و قد عارضه الإجماع المنقول بقول الكشي الثقة العين و على تقديره فاما أن يكون هذا الإجماع مع الناووسية فيتبع قطعا مع الثبوت أو لا فيجب نفي كونه ناووسيا لثبوت الإجماع بما هو أقوى و يؤيد عدم كونه ناووسيا كونه من أصحاب الكاظم ع و كثرة روايته عنه و أنه لم يفرق أحد بينها و بين رواياته عن الصادق (ع) انتهى. و قال العلامة في الخلاصة: أبان بن عثمان الأحمر قال الكشي و ذكر رواية كونه ناووسيا و عد الكشي له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ثم قال و الأقرب عندي قبول روايته و إن كان فاسد المذهب للإجماع المذكور انتهى و في التعليقة: روى الصدوق في أماليه في المجلس الثاني و كذا في خصاله في الصحيح قال حدثني جماعة من مشائخنا منهم أبان بن عثمان و هشام بن سالم و محمد بن حمران الحديث و فيه شهادة على وثاقته بل و جلالته حيث عده من جملة مشائخه و قدمه عليهم ذكرا و أيضا يروي عنهم أن الأئمة اثنا عشر و يروي أن ابن أبي نصر الذي لا يروي إلا عن ثقة و جعفرا بن بشير و فيه أشعار بوثاقته و يروي عنه الوشاء كثيرا و يروي عنه فضالة و محمد بن سعيد بن أبي نصر و محسن بن أحمد و علي بن الحكم و فيه أشعار بالاعتماد عليه و شهادة لصحة ما ادعي من الإجماع مع الإكثار من الرواية عنه و كون كثير من رواياته مفتى بها و إن كثيرا منها ظهر صدقه من الخارج و في ترجمة حسن بن علي بن زياد ما يظهر منه قوة كتابه و صحته انتهى.</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ج‏2 / 197 / إبراهيم بن عمر اليماني الصنعاني. ..... ص : 197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في الفهرست إبراهيم بن عمر اليماني و هو الصنعاني له أصل‏</w:t>
      </w:r>
      <w:r>
        <w:rPr>
          <w:rFonts w:ascii="Arial" w:hAnsi="Arial" w:cs="Traditional Arabic" w:hint="cs"/>
          <w:color w:val="960000"/>
          <w:sz w:val="30"/>
          <w:szCs w:val="30"/>
          <w:rtl/>
        </w:rPr>
        <w:t xml:space="preserve"> أخبرنا به عدة من أصحابنا عن أحمد بن محمد بن الحسن بن الوليد عن أبيه عن محمد بن الحسن الصفار عن احمد بن محمد بن عيسى عن الحسين بن سعيد عن حماد بن عيسى عنه.</w:t>
      </w:r>
      <w:r>
        <w:rPr>
          <w:rFonts w:ascii="Arial" w:hAnsi="Arial" w:cs="Traditional Arabic" w:hint="cs"/>
          <w:color w:val="000000"/>
          <w:sz w:val="30"/>
          <w:szCs w:val="30"/>
          <w:rtl/>
        </w:rPr>
        <w:t xml:space="preserve"> و</w:t>
      </w:r>
      <w:r>
        <w:rPr>
          <w:rFonts w:ascii="Arial" w:hAnsi="Arial" w:cs="Traditional Arabic" w:hint="cs"/>
          <w:color w:val="960000"/>
          <w:sz w:val="30"/>
          <w:szCs w:val="30"/>
          <w:rtl/>
        </w:rPr>
        <w:t xml:space="preserve"> أخبرنا احمد بن عبدون عن أبي طالب الأنباري عن حميد بن زياد عن ابن نهيك و القاسم بن إسماعيل القرشي جميعا عنه‏</w:t>
      </w:r>
      <w:r>
        <w:rPr>
          <w:rFonts w:ascii="Arial" w:hAnsi="Arial" w:cs="Traditional Arabic" w:hint="cs"/>
          <w:color w:val="000000"/>
          <w:sz w:val="30"/>
          <w:szCs w:val="30"/>
          <w:rtl/>
        </w:rPr>
        <w:t xml:space="preserve"> قال الميرزا في منهج المقال الظاهر رجوع الضمير إلى حماد أو الحسين إذ يبعد الرجوع إلى إبراهيم كما لا يخفى. و قال الشيخ في رجال الباقر: إبراهيم بن عمر الصنعاني اليماني له أصول رواها عنه حماد بن عيسى و في رجال الصادق إبراهيم بن عمر الصنعاني و في رجال الكاظم إبراهيم بن عمر اليماني له كتاب و روى عن أبي جعفر و أبي عبد الله ع أيضا و قال النجاشي: إبراهيم بن عمر اليماني الصنعاني شيخ من أصحابنا ثقة روى عن أبي جعفر و أبي عبد الله ع ذكر ذلك أبو العباس و غيره له كتاب يرويه عنه حماد بن عيسى و غيره‏</w:t>
      </w:r>
      <w:r>
        <w:rPr>
          <w:rFonts w:ascii="Arial" w:hAnsi="Arial" w:cs="Traditional Arabic" w:hint="cs"/>
          <w:color w:val="960000"/>
          <w:sz w:val="30"/>
          <w:szCs w:val="30"/>
          <w:rtl/>
        </w:rPr>
        <w:t xml:space="preserve"> أخبرنا محمد بن عثمان حدثنا أبو القاسم جعفر بن محمد حدثنا عبيد الله بن احمد بن نهيك حدثنا ابن أبي 197 عمير عن حماد بن عيسى عن إبراهيم بن عمر</w:t>
      </w:r>
      <w:r>
        <w:rPr>
          <w:rFonts w:ascii="Arial" w:hAnsi="Arial" w:cs="Traditional Arabic" w:hint="cs"/>
          <w:color w:val="000000"/>
          <w:sz w:val="30"/>
          <w:szCs w:val="30"/>
          <w:rtl/>
        </w:rPr>
        <w:t xml:space="preserve"> به و قال العلامة في الخلاصة: إبراهيم بن عمر اليماني الصنعاني قال النجاشي و نقل كلامه السابق و قال ابن الغضائري انه ضعيف جدا روى عن أبي جعفر و أبي عبد الله ع و له كتاب و يكنى أبا إسحاق. و الأرجح عندي قبول روايته و ان حصل بعض الشك بالطعن فيه انتهى و قال الشهيد الثاني في حواشي الخلاصة في ترجيح تعديله نظر ما [أما] أولا فلتعارض الجرح و التعديل و الأول مرجح مع ان كلا من الجارح و المعدل لم يذكر مستندا لينظر في امره و اما ثانيا فلان النجاشي نقل توثيقه و ما معه عن أبي العباس و غيره كما يظهر من كلامه و المراد بأبي العباس هذا احمد بن عقدة و هو زيدي المذهب أو ابن نوح و مع الاشتباه لا يفيد فائدة يعتمد عليها و اما غير هذين من مصنفي الرجال كالشيخ الطوسي و غيره فلم ينصوا عليه بجرح و لا تعديل نعم قبول المصنف روايته أعم من تعديله كما يعلم من قاعدته و مع ذلك لا </w:t>
      </w:r>
      <w:r>
        <w:rPr>
          <w:rFonts w:ascii="Arial" w:hAnsi="Arial" w:cs="Traditional Arabic" w:hint="cs"/>
          <w:color w:val="000000"/>
          <w:sz w:val="30"/>
          <w:szCs w:val="30"/>
          <w:rtl/>
        </w:rPr>
        <w:lastRenderedPageBreak/>
        <w:t>دليل على ما يوجبه انتهى و قال البهبهاني في حاشية منتهى المقال الظاهر انه ابن نوح لأنه شيخ النجاشي و ابن عقدة بينه و بينه وسائط و الإطلاق ينصرف إلى الأكمل انتهى و في منتهى المقال كون التوثيق مجرد النقل غير واضح بل الظاهر انه حكم منه بالتوثيق و إشارة إلى شيوع ذلك و شهرته ان عاد إلى التوثيق و يحتمل عوده إلى روايته عنهما على ان الجارح غير مقبول القول نعم ربما قبل قوله عند الترجيح أو عدم المعارض فإنه مع عدم توثيقه قد كثر منه القدح في جماعة لا يناسب ذلك حالهم و يؤيد التوثيق رواية ابن أبي عمير عنه بواسطة حماد بن عيسى (أقول) و روى كتابه اجلاء الأصحاب و</w:t>
      </w:r>
      <w:r>
        <w:rPr>
          <w:rFonts w:ascii="Arial" w:hAnsi="Arial" w:cs="Traditional Arabic" w:hint="cs"/>
          <w:color w:val="960000"/>
          <w:sz w:val="30"/>
          <w:szCs w:val="30"/>
          <w:rtl/>
        </w:rPr>
        <w:t xml:space="preserve"> روى كتابه الصدوق عن أبيه عن سعد بن عبد الله عن يعقوب بن يزيد عن حماد بن عيسى عنه‏</w:t>
      </w:r>
      <w:r>
        <w:rPr>
          <w:rFonts w:ascii="Arial" w:hAnsi="Arial" w:cs="Traditional Arabic" w:hint="cs"/>
          <w:color w:val="000000"/>
          <w:sz w:val="30"/>
          <w:szCs w:val="30"/>
          <w:rtl/>
        </w:rPr>
        <w:t xml:space="preserve"> و كلهم من اجلاء الثقات و فيهم حماد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يروي عنه أيضا ابن أبي عمير و محمد بن علي بن محبوب و سيف بن عميرة و علي بن الحكم و ابان و عن التقي المجلسي بعد نقل كلام الخاصة بل لا يحصل الشك لأن أصوله معتمد الأصحاب بشهادة الصدوق و المفيد و الجارح مجهول الحال انتهى و عليه فلا ينبغي الإصغاء إلى تضعيف ابن الغضائري.</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ج‏2 / 232 / إبراهيم بن ميمون الكوفي بياع الهروي ..... ص : 231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يروي عنه جماعة من الثقات و هو كثير الرواية مقبولها و في ترجمة عبد الله بن مسكان ان ابن ميمون حمل جواب مسائل عبد الله من الصادق ع فيظهر اعتماد الامام عليه و هو صاحب كتاب معتمد مشيخة الفقيه و يروي عنه صفوان بن يحيى الذي لا يروي الا عن ثقة و غيره من الاجلاء و فيهم بعض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مثل حماد بن عثمان و معاوية بن عمار و علي بن رئاب و عبد الله بن مسكان و أبو المعزاء حميد بن المثنى و عيينة بياع القصب و علي بن أبي حمزة. و في مستدركات الوسائل: في التقريب إبراهيم بن ميمون كوفي صدوق من السادسة و قال الذهبي في الميزان انه من اجلاء الشيعة انتهى أقول لم أجده في ميزان الاعتدال في النسخة المطبوعة و في تهذيب التهذيب لابن حجر إبراهيم بن ميمون كوفي روى عن أبي الأحوص الجثمي و عنه شعبة و أبو خالد الدالاني قال أبو حاتم شيخ و قال النسائي ثقة و ذكره ابن حبان في الثقات و أفاد ان المغيرة بن مقسم روى عنه انتهى و في منهج المقال عند ذكر طريق الصدوق اليه: ربما احتمل ان يكون أخا عبد الله بن ميمون فيشمله‏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ج‏2 / 433 / (مؤلفاته) ..... ص : 433</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له جملة مؤلفات ذكر كثيرا منها ولده ميرزا أبو الهدى في البدر التمام منها جملة رسائل في مسائل مهمة في الأصول مثل (1) الأصل في الاستعمال الحقيقة (2) تحرير النزاع في دلالة النهي على الفساد (3) الفرق بين الجهة الحيثية و التقييدية (4) الشك في الجزئية و الشرطية و المانعية (5) الفرق بين الشك في التكليف و الشك في المكلف به (6) اشتراط بقاء الموضوع في الاستصحاب (7) تعارض الاستصحابين (8) تعارض اليد و الاستصحاب و تعارض الاستصحاب و أصالة الصحة (9) نقد مشيخة الصدوق في الفقيه و الشيخ في التهذيب و الاستبصار (10) في الصحيح و المعيب (11) في أن التزكية من الخبر أو الشهادة أو الظنون الاجتهادية (12) في حجية الظن (13) في حكم البقاء على تقليد الميت و قد طبعت هذه الرسائل جميعا في مجلد واحد (14) رسالة في أحوال 433 ابن الغضائري (15) في الغسالة (16) في العصير العنبي (17) البشارات في أصول الفقه و له رسائل في الرجال (18) في معنى ثقة (19)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(20) في نقد الطريق كذا (21) في النجاشي (22) في المراد من محمد بن الحسن الذي في ابتداء بعض أسانيد الكافي (23) في محمد بن زياد (24) في معاوية بن شريح (25) في حماد بن عثمان (26) في محمد بن الفضل (27) في محمد بن سنان (28) في علي بن الحكم (29) في أبي بكر الحضرمي (30) في محمد بن قيس (31) في تزكية أهل الرجال (32) في تفسير العسكري (33) في علي بن السندي (34) في حفص بن غياث و سليمان بن داود و قاسم بن محمد (35) في أحوال المحقق الخوانساري و له في الفقه غير ما تقدم (36) شرح كفاية السبزواري (37) ارجوزة في الوضوء مبسوطة هي نظم لمبحث الوضوء من الشرح المذكور (38) في النية (39) في أن وجوب الطهارات نفسي أم غيري (40) في الصلاة في الصوف المشكوك (41) في الحمام الوقف الذي يتصرف فيه غير أهله (42) في </w:t>
      </w:r>
      <w:r>
        <w:rPr>
          <w:rFonts w:ascii="Arial" w:hAnsi="Arial" w:cs="Traditional Arabic" w:hint="cs"/>
          <w:color w:val="000000"/>
          <w:sz w:val="30"/>
          <w:szCs w:val="30"/>
          <w:rtl/>
        </w:rPr>
        <w:lastRenderedPageBreak/>
        <w:t>إفساد الغبار للصوم (43) في اشتراط الرجوع إلى الكفاية في الحج (44) في الاستئجار للعبادة (45) في الشرط في ضمن العقد (46) في المعاطاة (47) الرسالة الاسرافية في تحقيق الإسراف موضوعا و حكما (48) في أصوات النساء (49) في حكم التداوي بالمسكر (50) شرح الخطبة الشقشقية (51) في الاستخارة بالقرآن المجيد (52) رسالة في التربة الحسينية مطبوعة (53) في سند الصحيفة الكاملة (54) في الجبر و التفويض (55) شبهة الاستلزام (56) الشبهة الحمارية (57) الشبهة في حمل المشكوك فيه على الغالب (58) في الجهة التقييدية و التعليلية و لعلها عين رسالة الجهة الحيثية و التقييدية السابقة (59) كتاب التفسير في اجزاء قليلة (60) حواش على القرآن الكريم من سورة النساء إلى سورة المعارج (61) مجموعة (62) خطب مؤلفة من الآيات القرآنية (63) مختصر في علم الحساب (64) في زيارة عاشوراء مطبوعة (65) كتاب الاستخارات.</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ج‏3 / 434 / حاله في الوثاقة ..... ص : 433</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(الثاني) ما مر عن المحقق في المسائل الغرية. (الثالث) ما مر من قول الشيخ في النهاية في ميراث المجوس. (الرابع) قول المحقق في المعتبر و السكوني عامي لكنه ثقة. (الخامس) ما مر عن ابن إدريس من أن له كتابا يعد في الأصول. فيكون معتمدا على ما هو المشهور المحقق عند المحققين من القدماء و المتأخرين كما يظهر مما ذكروه في وصفها و تعريفها و كيفية عمل الرواة و المفتين بها و أن هذا الأصل كان موجودا في طبقة الشيخ و من قبله شائعا متداولا يسمعونه من الشيوخ و يقرءونه عليهم. أقول و للصدوق طريق اليه و عده من الكتب المعتمدة. (السادس) رواية الأجلاء عنه و فيهم جمع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مثل عبد الله بن المغيرة و فضالة بن أيوب و عبد الله بن بكير و جميل بن دراج و من غير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جماعة.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ج‏3 / 537 / مؤلفاته ..... ص : 537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له مؤلفات في الحديث و الرجال و غير ذلك منها: (1) الدعوة الحسينية إلى مواهب الله السنية في استحباب البكاء على الحسين (ع) من طرق أهل السنة (2) إعلان الدعوة (3) رسالة في عثمان بن عيسى الرؤاسي العامري الكلابي (4) تلخيص رسالة في أحوال أبي بصير و إسحاق بن عمار للسيد محمد باقر الكاظمي الاصفهاني المعروف بحجة الإسلام (5) تلخيص سبع عشرة رسالة للمذكور و هي في اتحاد معاوية بن شريح و معاوية بن ميسرة بن شريح و في محمد بن فضيل الراوي عن أبي الصباح الكناني و في محمد بن خالد البرقي و في أحمد بن محمد بن خالد البرقي و في محمد بن أحمد عن العمركي و في محمد بن إسماعيل عن الفضل في اسناد الكليني و في أحمد بن محمد بن عيسى و في شهاب بن عبد ربه و في عبد الحميد بن سالم العطار و ابنه محمد و في عمر بن يزيد و في سهل بن زياد الادمي و في محمد بن عيسى بن عبيد اليقطيني و في محمد بن سنان و في حماد بن عيسى الجهني و في أبان بن عثمان الأحمر و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(6) رسالة في عدم جواز دخول الجنب المشاهد المشرفة سماها تنزيه المشاهد عن دخول الأباعد (7) تلخيص رسالة لشيخه المقدم الذكر في إبراهيم بن هاشم مع حواشي عليها من المترجم (8) الدرة الغروية و التحفة الحسينية في ثلاثة مجلدات في أحوال الحسين (ع) ابتدأ بتأليفه في النجف و لهذا سمي بالدرة الغروية (9) مستدرك الدرة (10) سلاح الحازم لدفع الظالم في الرد على كتاب تطهير الجنان و اللسان عن الخطور و التفوه بثلب معاوية بن أبي سفيان لابن حجر الهيثمي (11) الطلع النضيد في إبطال المنع عن لعن يزيد مع تذييل له في الرد على ابن حجر (12) مطلع الشمسين في فضل حمزة و جعفر ذي الجناحين (13) رسالة في أحوال أخطب خوارزم الموفق بن أحمد بن محمد المكي مطبوعة مع مناقبه (14) تسديد المكارم و تفضيح المظالم و هي رسالة كبيرة في ذكر الموارد التي وقع فيها التحريف في كتاب مكارم الأخلاق‏</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ج‏3 / 541 / بحر بن كثير السقا البصري ..... ص : 541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lastRenderedPageBreak/>
        <w:t xml:space="preserve">ذكره الشيخ في رجاله في أصحاب الصادق (ع). و في التعليقة عده خالي المجلسي الثاني ممدوحا لأن للصدوق طريقا اليه و يروي عنه حماد بواسطة حريز و فيه أشعار باعتماد عليه و قال جدي المجلسي الأول و يمكن الحكم بصحة حديثه لذلك و فيه تأمل (انتهى) و جعله جده في الوجيزة مجهولا و في مستدركات الوسائل بحر السقا غير مذكور الا في رجال الشيخ و قد مر و ياتي استظهار كون من يذكر فيه من الأربعة الآلاف الذين ذكرهم ابن عقدة في رجال الصادق (ع) و وثقهم و يشير إلى وثاقته رواية حماد عنه و لو بالواسطة فإنه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الذين أجمعوا على تصحيح ما يصح 541 عنهم (بناء على أن معناه عدم الحاجة إلى النظر في حال الذين بعده) و رواية حريز الذي عد كل كتبه من الأصول و عد كتابه من الكتب المعتمدة و تضعيف العامة إياه (انتهى). و في الطبقات الكبير لابن سعد: بحر بن كنيز السقاء الباهلي و يكنى أبا الفضل و كان ضعيفا. و عن تقريب ابن حجر: بحر بن كنيز السقا أبو الفضل البصري من السابعة انتهى و في ميزان الاعتدال: بحر بن كثير أبو الفضل السقاء الباهلي مولاهم البصري و وضع عليه علامة (ق) أي روى عنه ابن ماجة القزويني كان يسقي الحجاج في المفاوز. قال يزيد بن زريع لا شي‏ء و قال يحيى ابن معين ليس شي‏ء لا يكتب حديثه كل الناس أحب إلي منه. و قال النسائي و الدارقطني متروك و قال البخاري ليس بقوي عندهم و هو جد أبي حفص عمرو بن علي الفلاس عن ابن معين لا يكتب حديثه و قال أبو حاتم ضعيف و كان يحيى القطان لا يرضاه قال ابن عيينة سمعت أيوب السختياني يقول لبحر يا بحر أنت كاسمك و ذكره ابن عدي و ساق له نحوا من ثلاثين حديثا ثم قال و لبحر نسخ منها نسخة رواها عمر بن سهل عنه و نسخة لمحمد بن مصعب القرقساني عنه و نسخة للحارث بن مسلم عنه و روي عنه بقية و يزيد بن هارون و هو يروي عن الزهري و قتادة و يحيى بن أبي كثير و هو إلى الضعف أقرب (انتهى) و في تهذيب التهذيب: بحر بن كنيز الباهلي أبو الفضل البصري المعروف بالسقاء روى عن الحسن البصري و عبد العزيز بن أبي بكرة و عثمان بن ساج و عمرو بن دينار و عمران القصير و قتادة و الزهري و عنه الثوري و كناه و لم يسمه و ابن عيينة و يزيد بن هارون و مهران بن عمرو و مسلم بن إبراهيم و علي بن الجعد.</w:t>
      </w:r>
      <w:r>
        <w:rPr>
          <w:rFonts w:ascii="Arial" w:hAnsi="Arial" w:cs="Traditional Arabic" w:hint="cs"/>
          <w:color w:val="960000"/>
          <w:sz w:val="30"/>
          <w:szCs w:val="30"/>
          <w:rtl/>
        </w:rPr>
        <w:t xml:space="preserve"> روى له ابن ماجة حديثا واحدا عن عثمان بن ساج عن سعيد بن جبير عن علي‏</w:t>
      </w:r>
      <w:r>
        <w:rPr>
          <w:rFonts w:ascii="Arial" w:hAnsi="Arial" w:cs="Traditional Arabic" w:hint="cs"/>
          <w:color w:val="000000"/>
          <w:sz w:val="30"/>
          <w:szCs w:val="30"/>
          <w:rtl/>
        </w:rPr>
        <w:t xml:space="preserve"> في السواك. و قال الحربي ضعيف، و قال الساجي تروى عنه مناكير و ليس هو بقوي عندهم في الحديث. و قال النسائي في الجرح و التعديل ليس بثقة و لا يكتب حديثه و ذكره ابن البرقي في طبقة من ترك حديثه، و قال السعدي ساقط و قال ابن حبان: كان ممن فحش خطاه و كثر و همه حتى استحق الترك (انتهى).</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ج‏3 / 586 / بشير النبال ..... ص : 586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(انتهى) و فيه دلالة على مزيد اختصاصه بالإمام ع. و للصدوق في مشيخة الفقه طريق اليه و في المستدركات يروي عنه من الاجلاء داود بن فرقد و الجليل علي بن شجرة و محمد بن سنان و ابان بن عثمان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سيف بن عميرة (انتهى) و قد مر قبله بعنوان بشير بن ميمون الوابشي النبال الكوفي. و في لسان الميزان بشير النبال الشيباني الكوفي ذكره أبو عمرو الكشي و أبو جعفر الطوسي في رجال الشيعة من الرواة عن أبي جعفر الباقر و جعفر الصادق. روى عنه ابان بن عثمان الأحمر (انتهى) و الشيباني لعل صوابه الوابشي.</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ج‏3 / 588 / بكار بن كردم الكوفي ..... ص : 588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ذكره الشيخ في رجاله في أصحاب الصادق (ع). و في التعليقة حكم خالي بكونه ممدوحا لأن للصدوق طريقا اليه و يروي عنه ابن أبي عمير و يونس بن عبد الرحمن و فيه إشعار بوثاقته كما مر في الفوائد (انتهى) و في مستدركات الوسائل في شرح مشيخة الفقيه يروي عنه ابن أبي عمير و يونس بن عبد الرحمن و الحسن بن علي بن فضال و هؤلاء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الذين لا يروون الا عن ثقة و على المشهور فيكفي رواية ابن أبي عمير عنه و يروي عنه أيضا محمد بن سنان و عبد العظيم بن عبد الله الحسني ثم نقل ما</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lastRenderedPageBreak/>
        <w:t>أعيان الشيعة / ج‏3 / 610 / بنو دراج ..... ص : 610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في رجاله [رجال‏] بحر العلوم: بنو دراج: جميل بن دراج و أخوه نوح و ابن أخيه أيوب، قال النجاشي: جميل بن دراج [و] قال ابن فضال: أبو محمد شيخنا و وجه الطائفة ثقة روى عن أبي عبد الله و أبي الحسن ع أخذ عن زرارة و أخوه نوح بن دراج القاضي كان أيضا من أصحابنا و كان يخفي أمره و كان جميل أكبر من نوح و مات في أيام الرضا (ع) له كتاب روى عنه ابن أبي عمير و وثقه الشيخ في الفهرست و جعل كتابه أصلا و عده الكشي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حاله في الثقة و الجلالة شهير و كذا ابن أخيه أيوب، روي عن العسكري (ع) توثيقه و وثقه الشيخ و قال النجاشي أيوب بن نوح النخعي أبو الحسن كان وكيلا لأبي الحسن و أبي محمد ع عظيم المنزلة عندهما مأمونا كان شديد الورع كثير العبادة ثقة في رواياته، و أبوه نوح بن دراج كان قاضيا بالكوفة و كان صحيح الاعتقاد، روى أيوب عن جماعة من أصحاب الصادق (ع) و لم يرو عن أبيه و عن عمه شيئا، و من بني دراج الحسن بن أيوب بن نوح و هو أحد الشهود الأربعين على وكالة عثمان بن سعيد و ممن رأى القائم (ع) و روى النص عليه (انتهى).</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ج‏4 / 252 / جهم بن أبي جهم الكوفي ..... ص : 252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ذكره الشيخ في رجاله في أصحاب الكاظم (ع) بلفظ جهم مكبرا ابن أبي جهم مكبرا و في مشيخة الفقيه جهيم مصغرا ابن أبي جهم مكبرا و يقال له ابن أبي جهيمة. و قال النجاشي جهيم بن أبي جهم و يقال ابن أبي جهمة. كوفي روى عنه سعدان بن مسلم نوادر</w:t>
      </w:r>
      <w:r>
        <w:rPr>
          <w:rFonts w:ascii="Arial" w:hAnsi="Arial" w:cs="Traditional Arabic" w:hint="cs"/>
          <w:color w:val="960000"/>
          <w:sz w:val="30"/>
          <w:szCs w:val="30"/>
          <w:rtl/>
        </w:rPr>
        <w:t xml:space="preserve"> أخبرنا ابن نوح حدثنا محمد بن علي بن الحسن عن ابن الوليد عن الصفار عن العباس بن معروف عن سعدان بن مسلم‏</w:t>
      </w:r>
      <w:r>
        <w:rPr>
          <w:rFonts w:ascii="Arial" w:hAnsi="Arial" w:cs="Traditional Arabic" w:hint="cs"/>
          <w:color w:val="000000"/>
          <w:sz w:val="30"/>
          <w:szCs w:val="30"/>
          <w:rtl/>
        </w:rPr>
        <w:t xml:space="preserve"> عنه انتهى فذكر جهيم مصغرا و ابن أبي جهم مكبرا. و في إيضاح الاشتباه جهيم بالجيم المضمومة و الهاء المفتوحة و الياء المنقطة تحتها نقطتين الساكنة ابن أبي جهم بفتح الجيم و إسكان الهاء و الميم بعدها و يقال ابن أبي جهمة بزيادة الهاء و في التعليقة: لعله يذكر مكبرا و مصغرا معا و للصدوق طريق اليه و عده خالي- يعني المجلس [المجلسي‏] الثاني- ممدوحا لذلك و لا يبعد ان يكون أخا لسعيد بن أبي الجهم الثقة فيكون ممدوحا لما ذكر في ترجمته ان آل أبي الجهم بيت كبير في الكوفة و في ترجمة منذر بن محمد بن منذر انه من بيت جليل فلاحظ و عن الداماد انه لا بأس به و لعل أبا الجهم هذا هو ابن أبي فاختة و جهم هذا هو والد هارون بن الجهم الثقة فيكون جهم بن ثوير بن أبي فاختة و أبو فاختة اسمه سعيد بن جهمان و اسم جهمان علاقة و فاختة لقب أم هانئ بنت أبي طالب و يكون سعيد بن أبي الجهم سمي باسم جده فعلى هذا يظهر جلالة ثوير و أبيه سعيد و بملاحظة ما مر في ثوير و ما سنذكره في باب الكنى في أبي فاختة يظهر وجه ما قالوا انهم من بيت جليل و كبير فتأمل فإنه بعد يحتاج إلى التأمل انتهى. و ذكر فاختة أم هانئ هنا لا محل له و مر الكلام على آل أبي الجهم في صدر الجزء الخامس 252 فراجع. و عن المحقق الداماد انه قال: ان الرجل لا بأس به و لا غميزة فيه معروف من أصحاب الكاظم (ع) روى عنه سعدان بن مسلم و هو شيخ جليل المنزلة له أصل رواه جمع من الثقات و الأعيان كصفوان بن يحيى و العباس بن معروف انتهى و للصدوق في الفقيه طريق اليه. و في مستدركات الوسائل: صاحب كتاب معتمد في مشيخة الفقيه و قال أيضا يمكن استظهار وثاقته من رواية الحسن بن محبوب عنه في روضة الكافي بعد حديث يأجوج و مأجوج و يونس بن عبد الرحمن فيه في باب البداء من كتاب التوحيد و هما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علي بن الحكم و سعدان و في الشرح:</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ج‏4 / 375 / الحارث بن المغيرة النصري يكنى أبا علي ..... ص : 375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هو يدل على مكانته. و للصدوق طريق اليه في مشيخة الفقيه و في مستدركات الوسائل ذكر رواية جماعة من الاجلاء عنه فيهم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في لسان الميزان: الحارث بن مغيرة النصري بالنون البصري بالموحدة روى عن الباقر و أخيه زيد بن علي و جعفر </w:t>
      </w:r>
      <w:r>
        <w:rPr>
          <w:rFonts w:ascii="Arial" w:hAnsi="Arial" w:cs="Traditional Arabic" w:hint="cs"/>
          <w:color w:val="000000"/>
          <w:sz w:val="30"/>
          <w:szCs w:val="30"/>
          <w:rtl/>
        </w:rPr>
        <w:lastRenderedPageBreak/>
        <w:t>بن محمد رضي الله عنهم ذكره الطوسي و ابن النجاشي في رجال الشيعة و وثقاه و قال علي بن الحكم كان من أورع الناس روى عنه ثعلبة بن ميمون و هشام بن سالم و جعفر بن بشر (صوابه بشير) و آخرون اه. 375</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ج‏4 / 590 / حذيفة بن منصور بن كثير بن سلمة بن عبد الرحمن الخزاعي مولاهم الكوفي أبو محمد بياع السابري. ..... ص : 589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في رواية الكشي وجه آخر ربما يضعف دلالتها على التوثيق، و هو ان يكون المراد بها لو كان حذيفة بن منصور الذي هو أقل درجة منك لم يعاودني فيه، فكيف تعاودني فيه، و مثل هذا كثير في العرف، فيكون أقرب إلى الذم أو لا يفيد مدحا و لا ذما. لكن هذا الوجه لم يحتمله أحد و كلهم فهموا المدح و في مستدركات الوسائل: حذيفة بن منصور من اجلاء الثقات لوجوه (أ) توثيق النجاشي (ب) رواية ابن أبي عمير عنه و صفوان بن يحيى و عبد الله بن المغيرة و ابان بن عثمان و حماد بن عثمان و جميل بن دراج و هؤلاء الستة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لا يروون جميعهم أو الأولان منهم الا عن الثقة و غيرهم من الثقات كمحمد بن سنان و محمد بن مسكين (ج) توثيق المفيد (د) ما مر عن الشيخ في التهذيب (ه) ما مر عن الكشي اه. و في لسان الميزان: حذيفة بن منصور صاحب الأسقاط ذكره الطوسي في رجال الشيعة و ذكره ابن النجاشي فقال: هو حذيفة بن منصور بن كثير بن سلمة بن عبد الرحمن الخزاعي يكنى أبا محمد و قال: انه يروي عن الباقر و الصادق و الكاظم رحمة الله عليهم روى عنه القاسم بن إسماعيل و محمد بن سنان و أيوب بن الحر و قال: مات في عهد موسى الكاظم رحمه الله اه. و ما في كلامه من وصفه بصاحب الاسقاط لم يذكره غيره و الأسقاط: ردي المتاع و لعل صوابه السقلاط و هو ثوب من الكتان و هو كان يبيع السابري و هو ثوب رقيق جيد، و الذي قال انه يروي عنه القاسم بن إسماعيل هو الشيخ الطوسي لا النجاشي، و لم يقل واحد منهما: انه يروي عنه محمد بن سنان و أيوب بن الحر.</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ج‏4 / 632 / السيد حسن بن السيد طالب الطباطبائي. ..... ص : 632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توفي سنة (1167) أو (1168). 632 في تتمة أمل الآمل للشيخ عبد النبي القزويني ما لفظه: الفاضل ابن الفاضل و العالم ابن العالم و الكامل ابن الكامل فخر السادة و زين أرباب السيادة و شرف أولي السعادة. كان فاضلا عالما فقيها نبيلا أصوليا مفسرا حكيما متكلما محدثا بارعا، استوفى خلال الفضل و استقصى خصال التحقيق، و كان صالحا نزيها ذا أخلاق حسنة، تشرفت بلقائه في كازرون سنة 1166، و توفي بعد ذلك بسنة أو سنتين. رأيت له مقالا في تحقيق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من الرواة.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ج‏5 / 74 / الحسن بن زياد الصيقل ..... ص : 74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ربما يمدحون الرجل بأنه كثير الرواية اه. و في مستدركات الوسائل يمكن استظهار توثيقه من رواية يونس عنه و حماد بن عثمان و فضالة بن أيوب و أبان بن عثمان و هؤلاء الأربعة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يروي عنه كثيرا الجليل عبد الله بن مسكان و جعفر بن بشير الذي عدت روايته من أمارات الوثاقة و الجليل الحلبي و محمد بن سنان و مثنى بن الوليد الحناط و علي بن الحكم و حسين بن عثمان و عبد الكريم بن عمرو الذي يروي عنه ابن أبي نصر اه. و في لسان الميزان الحسن بن زياد الكوفي أبو الوليد الصيقل عن أبي جعفر الباقر و جعفر الصادق و عنه يونس بن عبد الرحمن و عبد الله بن مسكان ذكره الطوسي في رجال الإمامية اه.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ج‏5 / 196 / الحسن بن علي بن أبي سالم البطائني ..... ص : 196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قال الكشي في ترجمة شعيب العقرقوفي الحسن بن علي بن أبي حمزة 196 كذاب و قال الكشي أيضا: ما روي في الحسن بن علي بن أبي حمزة البطائني. محمد بن مسعود سالت علي بن الحسن بن فضال عن الحسن بن علي بن أبي حمزة البطائني فقال كذاب رويت عنه </w:t>
      </w:r>
      <w:r>
        <w:rPr>
          <w:rFonts w:ascii="Arial" w:hAnsi="Arial" w:cs="Traditional Arabic" w:hint="cs"/>
          <w:color w:val="000000"/>
          <w:sz w:val="30"/>
          <w:szCs w:val="30"/>
          <w:rtl/>
        </w:rPr>
        <w:lastRenderedPageBreak/>
        <w:t>أحاديث كثيرة و كتبت عنه تفسير القرآن كله من أوله إلى آخره الا اني لا استحل ان اروي عنه حديثا واحدا و حكى لي أبو الحسن حمدويه بن نصير عن بعض أشياخه انه قال الحسن بن علي بن أبي حمزة رجل سوء اه. و قال النجاشي الحسن بن علي بن أبي حمزة و اسمه سالم البطائني‏</w:t>
      </w:r>
      <w:r>
        <w:rPr>
          <w:rFonts w:ascii="Arial" w:hAnsi="Arial" w:cs="Traditional Arabic" w:hint="cs"/>
          <w:color w:val="960000"/>
          <w:sz w:val="30"/>
          <w:szCs w:val="30"/>
          <w:rtl/>
        </w:rPr>
        <w:t xml:space="preserve"> قال أبو عمرو الكشي فيما أخبرنا به محمد بن محمد عن جعفر بن محمد عنه‏</w:t>
      </w:r>
      <w:r>
        <w:rPr>
          <w:rFonts w:ascii="Arial" w:hAnsi="Arial" w:cs="Traditional Arabic" w:hint="cs"/>
          <w:color w:val="000000"/>
          <w:sz w:val="30"/>
          <w:szCs w:val="30"/>
          <w:rtl/>
        </w:rPr>
        <w:t xml:space="preserve"> قال قال محمد بن مسعود سالت علي بن الحسن بن فضال عن الحسن بن علي بن أبي حمزة البطائني فطعن عليه و كان أبوه قائد أبي بصير يحيى بن القاسم هو الحسن بن علي بن أبي حمزة مولى الأنصار كوفي و رأيت شيوخنا رحمهم الله يذكرون انه كان من وجوه الواقفة له كتب منها كتاب الفتن و هو كتاب الملاحم‏</w:t>
      </w:r>
      <w:r>
        <w:rPr>
          <w:rFonts w:ascii="Arial" w:hAnsi="Arial" w:cs="Traditional Arabic" w:hint="cs"/>
          <w:color w:val="960000"/>
          <w:sz w:val="30"/>
          <w:szCs w:val="30"/>
          <w:rtl/>
        </w:rPr>
        <w:t xml:space="preserve"> أخبرنا أبو عبد الله بن شاذان عن علي بن أبي حاتم حدثنا محمد بن أبي حاتم حدثنا محمد بن احمد بن ثابت حدثنا علي بن الحسين بن عمرو الخزاز عن الحسن‏</w:t>
      </w:r>
      <w:r>
        <w:rPr>
          <w:rFonts w:ascii="Arial" w:hAnsi="Arial" w:cs="Traditional Arabic" w:hint="cs"/>
          <w:color w:val="000000"/>
          <w:sz w:val="30"/>
          <w:szCs w:val="30"/>
          <w:rtl/>
        </w:rPr>
        <w:t xml:space="preserve"> به و له كتاب فضائل القرآن‏</w:t>
      </w:r>
      <w:r>
        <w:rPr>
          <w:rFonts w:ascii="Arial" w:hAnsi="Arial" w:cs="Traditional Arabic" w:hint="cs"/>
          <w:color w:val="960000"/>
          <w:sz w:val="30"/>
          <w:szCs w:val="30"/>
          <w:rtl/>
        </w:rPr>
        <w:t xml:space="preserve"> أخبرناه احمد بن محمد بن هارون عن احمد بن محمد بن سعيد حدثنا احمد بن يوسف بن يعقوب بن حمزة بن زياد الجعفي القصباني يعرف بابن الحلا [الجلا] بعرزم حدثنا إسماعيل بن مهران بن محمد بن أبي نصر عن الحسن‏</w:t>
      </w:r>
      <w:r>
        <w:rPr>
          <w:rFonts w:ascii="Arial" w:hAnsi="Arial" w:cs="Traditional Arabic" w:hint="cs"/>
          <w:color w:val="000000"/>
          <w:sz w:val="30"/>
          <w:szCs w:val="30"/>
          <w:rtl/>
        </w:rPr>
        <w:t xml:space="preserve"> به و كتاب القائم الصغير و كتاب الدلائل و كتاب المتعة و كتاب الغيبة و كتاب الصلاة و كتاب الرجعة و كتاب فضائل أمير المؤمنين ع و كتاب الفرائض اه. و في الفهرست الحسن بن علي بن أبي حمزة له كتاب‏</w:t>
      </w:r>
      <w:r>
        <w:rPr>
          <w:rFonts w:ascii="Arial" w:hAnsi="Arial" w:cs="Traditional Arabic" w:hint="cs"/>
          <w:color w:val="960000"/>
          <w:sz w:val="30"/>
          <w:szCs w:val="30"/>
          <w:rtl/>
        </w:rPr>
        <w:t xml:space="preserve"> أخبرنا به ابن عبدون عن [حميد عن احمد] الأنباري عن حميد عن احمد بن ميثم عن الحسن بن أبي حمزة</w:t>
      </w:r>
      <w:r>
        <w:rPr>
          <w:rFonts w:ascii="Arial" w:hAnsi="Arial" w:cs="Traditional Arabic" w:hint="cs"/>
          <w:color w:val="000000"/>
          <w:sz w:val="30"/>
          <w:szCs w:val="30"/>
          <w:rtl/>
        </w:rPr>
        <w:t xml:space="preserve"> (و فيه أيضا) الحسن بن علي بن أبي حمزة له كتاب الدلائل و كتاب فضائل القرآن رويناهما بالاسناد الأول‏</w:t>
      </w:r>
      <w:r>
        <w:rPr>
          <w:rFonts w:ascii="Arial" w:hAnsi="Arial" w:cs="Traditional Arabic" w:hint="cs"/>
          <w:color w:val="960000"/>
          <w:sz w:val="30"/>
          <w:szCs w:val="30"/>
          <w:rtl/>
        </w:rPr>
        <w:t xml:space="preserve"> عن حميد عن احمد بن ميثم بن أبي نعيم الفضل بن دكين عنه‏</w:t>
      </w:r>
      <w:r>
        <w:rPr>
          <w:rFonts w:ascii="Arial" w:hAnsi="Arial" w:cs="Traditional Arabic" w:hint="cs"/>
          <w:color w:val="000000"/>
          <w:sz w:val="30"/>
          <w:szCs w:val="30"/>
          <w:rtl/>
        </w:rPr>
        <w:t xml:space="preserve"> و</w:t>
      </w:r>
      <w:r>
        <w:rPr>
          <w:rFonts w:ascii="Arial" w:hAnsi="Arial" w:cs="Traditional Arabic" w:hint="cs"/>
          <w:color w:val="960000"/>
          <w:sz w:val="30"/>
          <w:szCs w:val="30"/>
          <w:rtl/>
        </w:rPr>
        <w:t xml:space="preserve"> أخبرنا ابن أبي جيد عن ابن الوليد عن احمد بن إدريس عن محمد بن أبي الصهبان عنه‏</w:t>
      </w:r>
      <w:r>
        <w:rPr>
          <w:rFonts w:ascii="Arial" w:hAnsi="Arial" w:cs="Traditional Arabic" w:hint="cs"/>
          <w:color w:val="000000"/>
          <w:sz w:val="30"/>
          <w:szCs w:val="30"/>
          <w:rtl/>
        </w:rPr>
        <w:t xml:space="preserve"> و في الخلاصة الحسن بن علي بن أبي حمزة و اسم أبي حمزة سالم البطائني مولى الأنصار أبو محمد واقفي: قال الكشي حدثني محمد بن مسعود و ذكر ما تقدم إلى قوله رجل سوء ثم قال قال ابن الغضائري انه واقف ابن واقف ضعيف في نفسه و أبوه أوثق منه و قال علي بن الحسن بن فضال اني لاستحيي من الله ان اروي عن الحسن بن علي و حديث الرضا فيه مشهور اه. و في التعليقة سيجي‏ء في ترجمة أبيه ذكر هذا الكلام- الذي رواه الكشي عن علي بن فضال في ذمه- على وجه يظهر انه بالنسبة إلى أبيه مع تصريح الخلاصة بذلك قال جدي- المجلسي الأول- و الطعون باعتبار مذهبه الفاسد و لذا روى عنه مشايخنا لثقته في النقل اه. و للصدوق في الفقيه طريق اليه و في مستدركات الوسائل انه مرمي بالوقف و الكذاب [الكذب‏] اما الأول فغير مضر و اما الثاني فبعيد غاية لوجوه (1) رواية احمد بن أبي نصر البزنطي الذي لا يروي الا عن ثقة عنه كما في التهذيب في باب التدبير و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(2) رواية الاجلاء و اكثارهم عنه مثل الجليل إسماعيل بن مهران السكوني و محمد بن العباس بن عيسى و إبراهيم بن هاشم و النوفلي و احمد بن ميثم و محمد بن الصهبان و صالح بن أبي حماد (3) تلقي الأصحاب رواياته بالقبول و كفى شاهدا لذلك ان التفسير الذي ألفه النعماني كله خبر أخرجه بإسناده إلى الصادق عن آبائه عن أمير المؤمنين ع في أنواع الآيات و أقسامها و ذكر الامثلة لكل قسم منها و السند ينتهي إلى إسماعيل بن مهران عنه عن أبيه إلخ و ذكر علي بن إبراهيم في‏</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ج‏5 / 207 / أقوال العلماء فيه ..... ص : 206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بعد ذلك بيسير قاعد في قطيعة الربيع مع أبي إذ جاء شيخ حلو الوجه حسن الشمائل عليه قميص نرسي و رداء نرسي و في رجله نعل مخضر فسلم على أبي فقام اليه فرحب به و بجله فلما ان مضى يريد ابن أبي عمير قلت من هذا الشيخ فقال الحسن بن علي بن فضال قلت له هذا ذاك العابد الفاضل قال هو ذاك قلت ليس هو ذاك قال هو ذاك قلت أ ليس ذاك بالجبل قال هو ذاك كان يكون بالجبل قلت ليس ذاك قال ما أقل عقلك من غلام فأخبرته بما سمعته من اولئك القوم فيه قال هو ذلك فكان بعد ذلك يختلف إلى أبي ثم خرجت اليه بعد ذلك إلى الكوفة فسمعت منه كتاب ابن بكير و غيره من الأحاديث و كان يحمل كتابه و يجي‏ء إلى حجرتي فيقرأ علي فلما حج سد و سب أو سيد و سب ختن طاهر بن الحسين و عظمه الناس لقدره و حاله (و ماله) و مكانه من السلطان و قد كان وصف له فلم يصر اليه الحسن فأرسل اليه أحب ان تصير إلي فإنه لا يمكنني المصير إليك فأبى فكلمه أصحابنا في ذلك فقال ما لي و لطاهر و آل طاهر لا أقربهم ليس بيني و بينهم عمل فعلمت بعدها ان مجيئه إلي و انا حدث غلام و هو شيخ لم يكن الا لجودة النية (الا لدينه) و كان </w:t>
      </w:r>
      <w:r>
        <w:rPr>
          <w:rFonts w:ascii="Arial" w:hAnsi="Arial" w:cs="Traditional Arabic" w:hint="cs"/>
          <w:color w:val="000000"/>
          <w:sz w:val="30"/>
          <w:szCs w:val="30"/>
          <w:rtl/>
        </w:rPr>
        <w:lastRenderedPageBreak/>
        <w:t>مصلاه بالكوفة في المسجد عند الاسطوانة التي يقال لها السابعة و يقال انها (لها) اسطوانة إبراهيم ع و كان يجتمع هو و أبو محمد عبد [الله‏] الحجال و علي بن أسباط و كان الحجال يدعي الكلام و كان من أجدل الناس فكان ابن فضال يغري بيني و بينه في الكلام في المعرفة و كان يحبني حبا شديدا و قال الكشي في موضع آخر: في الحسن بن علي بن فضال الكوفي.</w:t>
      </w:r>
      <w:r>
        <w:rPr>
          <w:rFonts w:ascii="Arial" w:hAnsi="Arial" w:cs="Traditional Arabic" w:hint="cs"/>
          <w:color w:val="960000"/>
          <w:sz w:val="30"/>
          <w:szCs w:val="30"/>
          <w:rtl/>
        </w:rPr>
        <w:t xml:space="preserve"> حدثني محمد بن قولويه حدثنا سعد ابن عبد الله القمي عن علي بن ريان عن محمد بن عبد الله بن زرارة بن أعين‏</w:t>
      </w:r>
      <w:r>
        <w:rPr>
          <w:rFonts w:ascii="Arial" w:hAnsi="Arial" w:cs="Traditional Arabic" w:hint="cs"/>
          <w:color w:val="000000"/>
          <w:sz w:val="30"/>
          <w:szCs w:val="30"/>
          <w:rtl/>
        </w:rPr>
        <w:t xml:space="preserve"> قال كنا في جنازة الحسن بن علي بن فضال فالتفت إلي و إلى محمد بن الهيثم التميمي فقال لنا أ لا ابشركما فقلنا له و ما ذاك قال حضرت الحسن بن علي بن فضال قبل وفاته و هو في تلك الغمرات و عنده محمد بن الحسن بن الجهم فسمعته يقول له يا أبا محمد تشهد فتشهد الحسن فعبر عبد الله و صار إلى أبي الحسن ع فقال له محمد بن الحسن و اين عبد الله فسكت عنه فقال له الثانية تشهد فتشهد فصار إلى أبي الحسن ع فقال له محمد بن الحسن فأين عبد الله فقال له الحسن بن علي قد نظرنا في الكتب فلم نجد (فما رأينا) لعبد الله شيئا و كان الحسن بن علي بن فضال فطحيا يقول بعبد الله بن جعفر قبل أبي الحسن فرجع فيما حكى عنه في هذا الحديث ان شاء الله تعالى اه. و قال الكشي أيضا في ترجمة عبد الله بن بكير بن أعين: قال محمد بن مسعود عبد الله بن بكير و جماعة من الفطحية هم فقهاء أصحابنا منهم ابن بكير و ابن فضال يعني الحسن بن علي و عمار الساباطي و علي بن أسباط و بنو الحسن بن علي بن فضال علي و أخواه يونس بن يعقوب و معاوية بن حكيم و عد عدة من اجلة الفقهاء اه. و عد الكشي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الذين أجمعت العصابة على تصحيح ما يصح عنهم و تصديقهم و الإقرار لهم بالفقه و العلم الحسن بن محبوب و قال و قال بعضهم مكان الحسن بن محبوب الحسن بن علي بن فضال و ذكر الكشي أيضا مع جماعة و قال رووا جميعا عن ابن بكير اه.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ج‏5 / 490 / الحسين بن حماد بن ميمون العبدي مولاهم الكوفي أبو عبد الله. ..... ص : 490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قال النجاشي الحسين بن حماد بن ميمون العبدي مولاهم كوفي أبو عبد الله ذكر في رجال أبي عبد الله ع له كتاب يرويه داود بن حصين و إبراهيم بن مهزم.</w:t>
      </w:r>
      <w:r>
        <w:rPr>
          <w:rFonts w:ascii="Arial" w:hAnsi="Arial" w:cs="Traditional Arabic" w:hint="cs"/>
          <w:color w:val="960000"/>
          <w:sz w:val="30"/>
          <w:szCs w:val="30"/>
          <w:rtl/>
        </w:rPr>
        <w:t xml:space="preserve"> أخبرنا أحمد بن محمد عن أحمد بن سعيد حدثنا القاسم بن محمد بن الحسين بن حازم حدثنا عبيس بن هشام حدثنا داود بن حصين عن الحسين‏</w:t>
      </w:r>
      <w:r>
        <w:rPr>
          <w:rFonts w:ascii="Arial" w:hAnsi="Arial" w:cs="Traditional Arabic" w:hint="cs"/>
          <w:color w:val="000000"/>
          <w:sz w:val="30"/>
          <w:szCs w:val="30"/>
          <w:rtl/>
        </w:rPr>
        <w:t xml:space="preserve"> و ذكر الشيخ في رجاله في أصحاب الباقر الحسين بن حماد و في أصحاب الصادق الحسين بن حماد بن ميمون العبدي الكوفي ثم في آخر الباب الحسين بن حماد كوفي و في الفهرست الحسين بن حماد له كتاب‏</w:t>
      </w:r>
      <w:r>
        <w:rPr>
          <w:rFonts w:ascii="Arial" w:hAnsi="Arial" w:cs="Traditional Arabic" w:hint="cs"/>
          <w:color w:val="960000"/>
          <w:sz w:val="30"/>
          <w:szCs w:val="30"/>
          <w:rtl/>
        </w:rPr>
        <w:t xml:space="preserve"> رويناه عن أحمد بن عبدون عن أبي طالب الأنباري عن حميد عن القاسم بن إسماعيل عنه‏</w:t>
      </w:r>
      <w:r>
        <w:rPr>
          <w:rFonts w:ascii="Arial" w:hAnsi="Arial" w:cs="Traditional Arabic" w:hint="cs"/>
          <w:color w:val="000000"/>
          <w:sz w:val="30"/>
          <w:szCs w:val="30"/>
          <w:rtl/>
        </w:rPr>
        <w:t xml:space="preserve"> اه و الظاهر أن الكل واحد و في التعليقة حكم خالي (المجلسي) بكونه ممدوحا لأن للصدوق طريقا اليه و روى عنه البزنطي و فيه أشعار بوثاقته و</w:t>
      </w:r>
      <w:r>
        <w:rPr>
          <w:rFonts w:ascii="Arial" w:hAnsi="Arial" w:cs="Traditional Arabic" w:hint="cs"/>
          <w:color w:val="960000"/>
          <w:sz w:val="30"/>
          <w:szCs w:val="30"/>
          <w:rtl/>
        </w:rPr>
        <w:t xml:space="preserve"> عبد الله بن المغيرة عن عبد الله بن مسكان عنه‏</w:t>
      </w:r>
      <w:r>
        <w:rPr>
          <w:rFonts w:ascii="Arial" w:hAnsi="Arial" w:cs="Traditional Arabic" w:hint="cs"/>
          <w:color w:val="000000"/>
          <w:sz w:val="30"/>
          <w:szCs w:val="30"/>
          <w:rtl/>
        </w:rPr>
        <w:t xml:space="preserve"> و فيه أشعار بالاعتماد عليه لا سيما بملاحظة رواية الاجلة عنه مثل إبراهيم بن مهزم و عبيس بن هشام و داود و غيرهم. و في مستدركات الوسائل يروي عنه ابن أبي عمير و البزنطي و لا يرويان الا عن ثقة و ابان بن عثمان و هؤلاء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من الاجلاء عبد الله بن مسكان كثيرا و الحسن بن محمد بن سماعة و أبو مالك الحضرمي و موسى بن سعدان و حميد بن زياد و عبد الصمد الذي روى احمد بن محمد بن عيسى عنه (و معلوم تشدده في الرواية) و إبراهيم بن مهزم و عبيس بن هشام و داود بن حصين و عبد الكريم بن عمرو و عد الصدوق كتابه من الكتب المعتمدة مع أن وجود البزنطي في الطريق كاف للحكم بصحة حديثه اه. و في لسان الميزان:</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ج‏6 / 8 / الحسين بن‏[أبي‏] العلاء خالد بن طهمان الخفاف أو الخصاف الزندجي الكوفي الأزدي أبو علي الأعور ..... ص : 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قال المجلسي: لا يخفى عدم دلالة قوله و كان أوجههم على التوثيق صريحا فان الظاهر ان المراد بالأوجه الأشهر و الأعرف بين الناس و هو لا يدل على التوثيق الا ان يقال المراد الأوجه بين أرباب الحديث و هو مستلزم لأكثرية الاعتماد عليه (أقول) الأوجه ظاهر في مثل المقام في الأشهر و الأعراف [الأعرف‏] بين أهل الحديث و لا يكون ذلك الا بالوثاقة و الاعتماد عليه فهو لا يقصر عن التوثيق ان لم يزد </w:t>
      </w:r>
      <w:r>
        <w:rPr>
          <w:rFonts w:ascii="Arial" w:hAnsi="Arial" w:cs="Traditional Arabic" w:hint="cs"/>
          <w:color w:val="000000"/>
          <w:sz w:val="30"/>
          <w:szCs w:val="30"/>
          <w:rtl/>
        </w:rPr>
        <w:lastRenderedPageBreak/>
        <w:t xml:space="preserve">عليه فلا ينبغي الوسواس في ذلك و في التعليقة انه غير معلوم كون عبد الحميد ثقة عند ابن الغضائري حتى يفهم التوثيق منه بكونه أوجه منه بل ربما يكون الظاهر منه خلافه (اه) (و أقول) توثيق عبد الحميد من النجاشي لا من ابن الغضائري و من أيهما كان فهو يشير إلى وثاقة الحسين اما كون الحسين أوجههم فالظاهر انه من كلام ابن الغضائري و يحتمل كونه من كلام النجاشي و في التعليقة: رواية ابن أبي عمير عنه تشعر بوثاقته و كذا رواية صفوان عنه و كونه كثير الرواية يشعر بالاعتماد عليه و كذا كون رواياته مقبولة إلى غير ذلك من الأمارات (اه) و في مستدركات الوسائل مع اننا في غنى عن هذا الاستظهار (يعني مما مر من القرائن) برواية ابن أبي عمير عنه و صفوان و عبد الله بن المغيرة و فضالة بن أيوب هؤلاء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الأولان لا يرويان الا عن ثمة [ثقة] و من الاجلاء احمد بن محمد بن عيسى و علي بن الحكم الثقة و علي بن النعمان و جعفر بن بشير و علي بن أسباط و العباس بن عامر [و] القاسم بن محمد الجوهري و يحيى بن عمران الحلبي و موسى بن سعدان اه (أقول) و روى عنه من الاجلاء الثقات يونس بن عبد الرحمن و قد ظهر من مجموع ما مر و [] وثاقته و ان التأمل فيها نوع من الوسواس مضافا إلى قول الشيخ ان له كتابا يعد في الأصول و للصدوق في الفقيه طريق اليه فلا يبقى بعد ذلك مجال للتامل في وثاقته و في لسان الميزان الحسين بن أبي العلاء الحفار (صوابه الخفاف) ذكره الطوسي في رجال الصادق من الشيعة روى عنه علي بن الحكم و روى هو عن يحيى بن القاسم و ذكر في مصنفي الشيعة الحسين بن أبي العلاء و غاير بينهما و قال في الثاني روى عن أبي مخلد السراج روى عنه جعفر بن بشير اه و ظاهره انه أخذ الأول من رجال الشيخ و الثاني من فهرسته مع انه لا أثر لذلك في رجاله و لا في فهرسته و ليس له في الرجال غيرهما حتى يأخذ منه و الحسين بن أبي العلاء خالد الخفاف لم يذكر الشيخ رواية من ذكره عنه و لا روايته عمن ذكره نعم ذكر غير الشيخ رواية علي بن الحكم و جعفر بن بشير و يحيى بن القاسم عنه اما روايته عن يحيى بن القاسم و أبي مخلد السراج فلم يذكره الشيخ و لا غيره و الله اعلم.</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ج‏6 / 24 / أقوال العلماء فيه ..... ص : 24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في الفهرست: الحسين بن زيد له كتاب و ذكره الشيخ فيه [في‏] رجاله في أصحاب الصادق (ع) فقال الحسين بن زيد بن علي بن الحسين بن علي بن أبي طالب ع أبو عبد الله مدني. و في التعليقة: روى النص على الاثني عشر عن الصادق عن الرسول ص و يروي عن الحسين بن زيد صفوان بن يحيى و فيه اشار [إشارة] بوثاقته و يكفي له تبني الصادق ايا [إياه‏] و تربيته بل هذا غاية المدح اه و في المستدركات عن رياض العلماء- و لم أجده في نسختين منه- يروي عنه غير ابن أبي عمير [و] صفوان و يونس بن عبد الرحمن و ابان بن عثمان و ذكر محل روايتهما عنه من الكافي و خلف بن حماد و علي بن أسباط و غيرهم قال فلا مجال للتامل في وثاقته و ذلك لرواية هؤلاء الاجلاء عنه و فيهم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عن كتاب عيون الرجال: الحسين بن زيد بن علي ثقة جليل روى عن الصادق و الكاظم ع. و عن مشجر نسب العبيدلي: الحسين بن زيد الشهيد محدث جليل ورع. و عن بعضهم انه أحد المصنفين الأربعمائة و عن ابن عقدة انه ذكر اسمه في أصحاب الصادق المعظمين. و في كتاب غاية الاختصار: و من أعاظمهم- اي بني زيد الشهيد- الحسين ذو الدمعة لكثرة بكائه كان سيدا جليلا شيخ اهله و كريم قومه و كان من رجال بني هاشم لسانا و بيانا و علما و زهدا و فضلا و احاطة بالنسب روى عن الصادق جعفر بن محمد (ع). و عن الشريف عز الدين إسماعيل بن الحسين الديباجي المروزي المتوفى بعد سنة 614 في كتابه الفخري: الحسين بن زيد ذو الدمعة أو العبرة العالم المحدث‏</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ج‏6 / 171 / الحسين بن المختار أبو عبد الله القلانسي الكوفي ..... ص : 170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من التأييد و من الطريف ما ذكره الشيخ البهائي في مشرق الشمسين في ذيل رواية رواها عنه انها لا تنهض لاثبات التحريم لاشتمال سندها على الحسين بن المختار و هو واقفي و استناد العلامة في المختلف إلى توثيق ابن عقدة له ضعيف لنقل ابن عقدة ذلك عن علي بن الحسن بن فضال و توثيق واقفي بما ينقله زيدي عن فطحي لا يخفى ضعفه انتهى و الأصحاب قبلوا توثيق ابن فضال لوثاقته و لما ورد في </w:t>
      </w:r>
      <w:r>
        <w:rPr>
          <w:rFonts w:ascii="Arial" w:hAnsi="Arial" w:cs="Traditional Arabic" w:hint="cs"/>
          <w:color w:val="000000"/>
          <w:sz w:val="30"/>
          <w:szCs w:val="30"/>
          <w:rtl/>
        </w:rPr>
        <w:lastRenderedPageBreak/>
        <w:t xml:space="preserve">بني فضال من الأخذ بما رووا و ترك ما رأوا فما ذكره البهائي ضعيف مع انه طريف و قد بان ان الأرجح وثاقته و للصدوق في الفقيه طريق اليه كل رجاله من الاجلاء الثقات و هو مما يقوي جانبه و في مستدركات الوسائل: يروي عنه ابن أبي عمير كما في الكافي في باب ذكر الله في الغافلين و حماد بن عيسى كما في رجال النجاشي و عبد الله بن المغيرة في باب الإشارة و النص على أبي الحسن الرضا (ع) و يونس بن عبد الرحمن في باب الرواية على المؤمن و هؤلاء الأربعة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من الاجلاء عثمان بن عيسى في باب اختلاف الحديث و محمد بن سنان و علي بن الحكم و أحمد بن حمزة و موسى بن القاسم و سليمان بن سماعة و عبد الله بن مسكان و الحسن بن زياد الوشاء و احمد بن عائذ و إبراهيم بن أبي البلاد و محمد بن عبد الله بن زرارة و محمد البرقي فلا مجال للتشكيك في وثاقته بل و جلالته و قول الشيخ في رجال الكاظم (ع) انه واقفي يوهنه أنه ذكره في رجال الصادق (ع) و لم ينسبه إلى الوقف و كذا في الفهرست و كذا النجاشي فإنه لم يذكر انه واقفي و لو كان عنده واقفيا لكان ذكره أهم و اخرج الصدوق في العيون (بسند صحيح) عن الحسين بن المختار لما مر بنا أبو الحسن (ع) بالبصرة خرجت إلينا منه ألواح بالعرض عهدي إلى أكبر ولدي‏</w:t>
      </w:r>
      <w:r>
        <w:rPr>
          <w:rFonts w:ascii="Arial" w:hAnsi="Arial" w:cs="Traditional Arabic" w:hint="cs"/>
          <w:color w:val="960000"/>
          <w:sz w:val="30"/>
          <w:szCs w:val="30"/>
          <w:rtl/>
        </w:rPr>
        <w:t xml:space="preserve"> في الكافي عن أحمد بن مهران عن محمد بن علي عن محمد بن علي عن [] محمد بن سنان و علي بن الحكم معا عن الحسين بن المختار</w:t>
      </w:r>
      <w:r>
        <w:rPr>
          <w:rFonts w:ascii="Arial" w:hAnsi="Arial" w:cs="Traditional Arabic" w:hint="cs"/>
          <w:color w:val="000000"/>
          <w:sz w:val="30"/>
          <w:szCs w:val="30"/>
          <w:rtl/>
        </w:rPr>
        <w:t xml:space="preserve"> خرجت إلينا ألواح من أبي الحسن موسى (ع) و هو في الحبس عهدي إلى أكبر ولدي ان يفعل كذا و ان يفعل كذا الحديث و رواه الشيخ الطوسي في كتاب الغيبة عن الكليني و استند اليه و إلى نظائره في إثباته موت الكاظم (ع) و وصايته إلى ابنه الرضا ردا على الواقفة المنكرين الموت و الوصاية فاحتمال كون الحسين منهم من الوهن بمكان اه. و لا يخفى ان الكاظم (ع) حمل أولا إلى البصرة فحبس بها ثم نقل إلى بغداد فقوله لما مر بنا بالبصرة و قوله و هو في الحبس لا تنافي بينهما.</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ج‏6 / 221 / حماد بن عثمان بن زياد الرواسي ..... ص : 220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أشياخي يذكرون ان حمادا و جعفرا و الحسين أبناء عثمان بن زياد الرواسي و حماد لقب بالناب كلهم فاضلون خيار ثقات. حماد بن عثمان مولى غني مات سنة 190 بالكوفة اه و عده الكشي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هم الذين أجمعت العصابة على تصحيح ما يصح عنهم و تصديقهم لما يقولون و أقروا لهم بالفقه كمات [كما] سبق في ابان و جميل بن دراج و قال الشيخ في رجاله في أصحاب الصادق ع: حماد بن عثمان ذو الناب مولى غني كوفي و في أصحاب الكاظم ع حماد بن عثمان لقبه الناب مولى الأزد كوفي له كتاب و في أصحاب الرضا ع حماد ابن عثمان الناب و من أصحاب أبي عبد الله ع و في الفهرست حماد بن عثمان الناب ثقة جليل القدر له كتاب‏</w:t>
      </w:r>
      <w:r>
        <w:rPr>
          <w:rFonts w:ascii="Arial" w:hAnsi="Arial" w:cs="Traditional Arabic" w:hint="cs"/>
          <w:color w:val="960000"/>
          <w:sz w:val="30"/>
          <w:szCs w:val="30"/>
          <w:rtl/>
        </w:rPr>
        <w:t xml:space="preserve"> أخبرنا به عدة من أصحابنا عن أبي جعفر محمد بن علي بن الحسين عن أبيه عن سعد بن عبد الله و الحميري عن محمد بن الوليد الخزاز عن حماد بن عثمان‏</w:t>
      </w:r>
      <w:r>
        <w:rPr>
          <w:rFonts w:ascii="Arial" w:hAnsi="Arial" w:cs="Traditional Arabic" w:hint="cs"/>
          <w:color w:val="000000"/>
          <w:sz w:val="30"/>
          <w:szCs w:val="30"/>
          <w:rtl/>
        </w:rPr>
        <w:t xml:space="preserve"> و</w:t>
      </w:r>
      <w:r>
        <w:rPr>
          <w:rFonts w:ascii="Arial" w:hAnsi="Arial" w:cs="Traditional Arabic" w:hint="cs"/>
          <w:color w:val="960000"/>
          <w:sz w:val="30"/>
          <w:szCs w:val="30"/>
          <w:rtl/>
        </w:rPr>
        <w:t xml:space="preserve"> أخبرنا به ابن أبي جيد عن محمد بن الحسن بن الوليد عن محمد بن الحسن الصفار عن يعقوب بن يزيد عن ابن أبي عمير و الحسن بن علي الوشاء و الحسن بن علي بن فضال عن حماد بن عثمان.</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ج‏6 / 222 / حماد بن عيسى بن عبيدة بن الطفيل أبو محمد الجهني الكوفي ثم البصري ..... ص : 221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هو معدود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الذين أجمعت العصابة على تصحيح ما يصح عنهم.</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ج‏6 / 281 / خالد بن جرير بن عبد الله البجلي. ..... ص : 281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قال النجاشي روى عن أبي عبد الله و أخوه إسحاق بن جرير له كتاب رواه الحسن بن محبوب‏</w:t>
      </w:r>
      <w:r>
        <w:rPr>
          <w:rFonts w:ascii="Arial" w:hAnsi="Arial" w:cs="Traditional Arabic" w:hint="cs"/>
          <w:color w:val="960000"/>
          <w:sz w:val="30"/>
          <w:szCs w:val="30"/>
          <w:rtl/>
        </w:rPr>
        <w:t xml:space="preserve"> أخبرنا علي بن احمد حدثنا محمد بن الحسن الصفار [بن الوليد] حدثنا عبد الله بن جعفر و محمد بن الحسن الصفار حدثنا احمد بن محمد بن عيسى و محمد بن الحسين بن أبي الخطاب عن الحسن بن محبوب عن خالد بن جرير</w:t>
      </w:r>
      <w:r>
        <w:rPr>
          <w:rFonts w:ascii="Arial" w:hAnsi="Arial" w:cs="Traditional Arabic" w:hint="cs"/>
          <w:color w:val="000000"/>
          <w:sz w:val="30"/>
          <w:szCs w:val="30"/>
          <w:rtl/>
        </w:rPr>
        <w:t xml:space="preserve"> بكتابه و قال الشيخ في رجاله في أصحاب الصادق ع خالد بن جرير الكوفي أخو </w:t>
      </w:r>
      <w:r>
        <w:rPr>
          <w:rFonts w:ascii="Arial" w:hAnsi="Arial" w:cs="Traditional Arabic" w:hint="cs"/>
          <w:color w:val="000000"/>
          <w:sz w:val="30"/>
          <w:szCs w:val="30"/>
          <w:rtl/>
        </w:rPr>
        <w:lastRenderedPageBreak/>
        <w:t xml:space="preserve">إسحاق بن جرير الكوفي و قال الكشي في رجاله (ما روي في خالد بن جرير البجلي) محمد بن مسعود سالت علي بن الحسن عن خالد بن جرير الذي يروي عنه الحسن بن محبوب فقال كان من بجيلة و كان صالحا اه. و علي بن الحسن هو ابن فضال و العلامة في الخلاصة حكم باتحاد المترجم مع خالد البجلي المتقدم و بينا ذلك هناك ثم ان الحسن بن محبوب الراوي عن خالد بن جرير بكثرة حتى جعله الكشي فيما مر معرفا له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في ذلك نوع من التوثيق لخالد.</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ج‏6 / 282 / أقوال العلماء فيه ..... ص : 282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هذا امارة على عدم غلوه و للصدوق طريق إلى خالد بن نجيح المتحد معه و يروي فيه عنه ابن أبي عمير و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كل ذلك امارة وثاقته مضافا إلى خدمته الامام الكاظم ع و صحبته نشيطا الثقة.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ج‏6 / 328 / خلاد بن خالد المقري ..... ص : 328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قال الشيخ في الفهرست له كتاب‏</w:t>
      </w:r>
      <w:r>
        <w:rPr>
          <w:rFonts w:ascii="Arial" w:hAnsi="Arial" w:cs="Traditional Arabic" w:hint="cs"/>
          <w:color w:val="960000"/>
          <w:sz w:val="30"/>
          <w:szCs w:val="30"/>
          <w:rtl/>
        </w:rPr>
        <w:t xml:space="preserve"> أخبرنا به عدة من أصحابنا عن أبي المفضل عن ابن بطة عن احمد بن أبي عبد الله عن أبيه و احمد بن محمد بن عيسى عن ابن أبي عمير و صفوان جميعا عنه‏</w:t>
      </w:r>
      <w:r>
        <w:rPr>
          <w:rFonts w:ascii="Arial" w:hAnsi="Arial" w:cs="Traditional Arabic" w:hint="cs"/>
          <w:color w:val="000000"/>
          <w:sz w:val="30"/>
          <w:szCs w:val="30"/>
          <w:rtl/>
        </w:rPr>
        <w:t xml:space="preserve"> و في التعليقة في كونه صاحب كتاب و رواية صفوان الذي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ابن أبي عمير الذي لا يروي الا عن ثقة عنه ما يشير إلى وثاقته و لا يبعد اتحاده مع خلاد السندي اه.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ج‏6 / 348 / الخلاف في اسمه ..... ص : 348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اتفقوا على كنيته و اختلفوا في اسمه فقيل خليل باللام و قيل خليد بالدال و قيل خالد و قيل خلد و في الرياض المشهور أنه باللام الثانية أخيرا و يجي‏ء بالدال أخيرا و لعل الثاني أظهر و في الخلاصة و منهج المقال المطبوعين أبو الربيع الشامي اسمه خليل بن أوفى (خليل) باللام و ما عن بعض نسخ الخلاصة من ابدال اوفى بالواو بارفى بالراء تصحيف و نقل عن الخلاصة خليد بن اوفى بالدال و لعله الصواب لأنه كذلك عند النجاشي قال في باب الأسماء خليد بن اوفى او [أبو] الربيع الشامي العنزي روى عن أبي عبد الله ع له كتاب يرويه عبد الله بن مسكان‏</w:t>
      </w:r>
      <w:r>
        <w:rPr>
          <w:rFonts w:ascii="Arial" w:hAnsi="Arial" w:cs="Traditional Arabic" w:hint="cs"/>
          <w:color w:val="960000"/>
          <w:sz w:val="30"/>
          <w:szCs w:val="30"/>
          <w:rtl/>
        </w:rPr>
        <w:t xml:space="preserve"> أخبرناه احمد بن محمد بن هارون حدثنا احمد بن محمد بن سعيد حدثنا يحيى بن زكريا بن شيبان الكندي أبو عبد الله حدثنا عبد الله بن سنان حدثنا ابن مسكان عن أبي الربيع‏</w:t>
      </w:r>
      <w:r>
        <w:rPr>
          <w:rFonts w:ascii="Arial" w:hAnsi="Arial" w:cs="Traditional Arabic" w:hint="cs"/>
          <w:color w:val="000000"/>
          <w:sz w:val="30"/>
          <w:szCs w:val="30"/>
          <w:rtl/>
        </w:rPr>
        <w:t xml:space="preserve"> بكتابه و في باب الكني أبو الربيع الشامي‏</w:t>
      </w:r>
      <w:r>
        <w:rPr>
          <w:rFonts w:ascii="Arial" w:hAnsi="Arial" w:cs="Traditional Arabic" w:hint="cs"/>
          <w:color w:val="960000"/>
          <w:sz w:val="30"/>
          <w:szCs w:val="30"/>
          <w:rtl/>
        </w:rPr>
        <w:t xml:space="preserve"> أخبرنا ابن نوح عن الحسن بن علي عن أحمد بن إدريس عن محمد بن احمد بن يحيى عن محمد بن الحسين بن أبي الخطاب عن الحسن بن محبوب عن خالد بن جرير عن أبي الربيع الشامي‏</w:t>
      </w:r>
      <w:r>
        <w:rPr>
          <w:rFonts w:ascii="Arial" w:hAnsi="Arial" w:cs="Traditional Arabic" w:hint="cs"/>
          <w:color w:val="000000"/>
          <w:sz w:val="30"/>
          <w:szCs w:val="30"/>
          <w:rtl/>
        </w:rPr>
        <w:t xml:space="preserve"> بكتابه و الشيخ في رجاله سماه خالد فقال في رجال الباقر ع خالد بن اوفى أبو الربيع العنزي الشامي. و مر في خالد بن اوفى ان خليد تصغير خالد و من هنا يقوى الظن بان اسمه خالد و يصغر فيقال خليد و ان كان القياس خويلد و ان خليل باللام تصحيف خليد بالدال. و ان خليل باللام لا وجود له و في الفهرست أبو الربيع الشامي له كتاب‏</w:t>
      </w:r>
      <w:r>
        <w:rPr>
          <w:rFonts w:ascii="Arial" w:hAnsi="Arial" w:cs="Traditional Arabic" w:hint="cs"/>
          <w:color w:val="960000"/>
          <w:sz w:val="30"/>
          <w:szCs w:val="30"/>
          <w:rtl/>
        </w:rPr>
        <w:t xml:space="preserve"> أخبرنا ابن أبي جيد عن محمد بن الحسن عن سعد و الحميري عن محمد بن الحسين عن الحسن بن محبوب عن خالد بن جرير عن أبي الربيع الشامي‏</w:t>
      </w:r>
      <w:r>
        <w:rPr>
          <w:rFonts w:ascii="Arial" w:hAnsi="Arial" w:cs="Traditional Arabic" w:hint="cs"/>
          <w:color w:val="000000"/>
          <w:sz w:val="30"/>
          <w:szCs w:val="30"/>
          <w:rtl/>
        </w:rPr>
        <w:t xml:space="preserve"> و في أمل الآمل ذكره باللام فقال خليل بن اوفى أبو الربيع العاملي الشامي من أصحاب الصادق ع مذكور في كتب الرجال خاليا من الذم بل هو ممدوح 348 كثير الرواية و الحديث له كتب و ذكره الصدوق في آخر الفقيه و ذكر طريقه اليه و روى عنه كثيرا و اعتمد عليه و هو مدح له لما علم من أول كتابه و روى عنه سائر علمائنا و محدثينا و احتجوا برواياته و عملوا بها و ذكر الشيخ و النجاشي أن له كتابا و ذكرا طريقهما اليه و هو نوع مدح حيث ظهر أنه من مؤلفي الشيعة و ذكره الشيخ في أصحاب الباقر ع و قال خلد و في نسخة خالد (و في الرياض الظاهر انه لا تفاوت بين نسختي خلد و خالد كالحرث و الحارث و مثله شائع كثير) و قد استدل الشهيد في شرح الإرشاد على صحة رواياته برواية الحسن بن محبوب عنه كثيرا مع الإجماع على تصحيح ما يصح عن الحسن و روى عنه ابن مسكان أيضا و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جملة منهم رووا عنه كثيرا و ذكر النجاشي أنه روى عن أبي عبد الله ع و لو قيل بتوثيقه و توثيق جميع أصحاب الصادق ع الا من ثبت </w:t>
      </w:r>
      <w:r>
        <w:rPr>
          <w:rFonts w:ascii="Arial" w:hAnsi="Arial" w:cs="Traditional Arabic" w:hint="cs"/>
          <w:color w:val="000000"/>
          <w:sz w:val="30"/>
          <w:szCs w:val="30"/>
          <w:rtl/>
        </w:rPr>
        <w:lastRenderedPageBreak/>
        <w:t>ضعفه لم يكن بعيدا لأن المفيد في الإرشاد و ابن شهرآشوب في معالم العلماء و الطبرسي في اعلام الورى قد وثقوا أربعة آلاف من أصحاب الصادق (ع) و الموجود منهم في جميع كتب الرجال و الحديث لا يبلغون ثلاثة آلاف و ذكر العلامة و غيره ان ابن عقدة جمع الأربعة الآلاف المذكورين في كتب الرجال و نقل بعضهم أنه لم يذكر أبا الربيع (و في نسخة الرياض و نقل بعضهم انه ذكر أبا الربيع). و قال في الحاشية: جميع ما أوردناه في فوائد المقدمة إذا ضم إلى ما ذكر هنا يضعف جانب التوقف في توثيقه و الله أعلم و ما ذكره جيد جدا و لكنه أراد أن يستكثر به في علماء بلاده فنسبه بالعاملي و نحن نود ذلك أيضا لكن نسبته بالشامي التي لم يعلم سببها لا تصحح ادراجه في عداد علماء جبل عاملة و لو توسعا كما في أبي تمام و علماء الكرك و نحوهم.</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ج‏6 / 382 / داود بن كثير أبي خالد الرقي الكوفي أبو سليمان ..... ص : 382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 قال و كذا في حديث آخر بهذا السند انه من أصحاب القائم ع ثم إلى ما قاله الكشي و النجاشي في حقه ثم قال ابن الغضائري انه كان فاسد المذهب ضعيف الرواية لا يلتفت اليه و عندي في امره توقف و الأقوى قبول روايته لقول الشيخ الطوسي و قال أبو جعفر بن بابويه روي عن الصادق (ع) انزلوا داود الرقي إلخ و قال الشهيد الثاني في الحاشية على قوله و أبوه كثير يكنى أبا خالد هذا لفظ النجاشي و في كتاب الشيخ كثير بن أبي خالدة و مثله في كتاب ابن الغضائري الا انه حذف الهاء من خالد و في الإيضاح للمصنف خلاف ذلك كله فإنه جعل الكنيتين (أبو سليمان و أبو خالد) لداود و أما روايته فجعلها النجاشي عن الكاظم و الرضا و الشيخ عن الصادق و الكاظم و على قوله و كذا في حديث آخر بهذا السند في قوله بهذا السند نظر لان السندين مختلفان لكنهما اشتركا في الإرسال و زاد في الأول ضعفا بمحمد بن عيسى و لعل المصنف تجوز في قوله بهذا الاسناد حيث اشتركا في الإرسال قوله و عندي في أمره توقف من قول المصنف لا من قول ابن الغضائري فإنه جزم بجرحه بغير توقف ثم قوله و الأقوى قبول روايته و تعليله بقول الشيخ فيه نظر بين لان الجرح مقدم على التعديل فكيف مع كون الجارح جماعة فضلاء إثبات اه و في التعليقة قال خالي (المجلسي) الأظهر جلالته و هو الأظهر. و أجيب عن تقديم الجرح على التعديل بأنه ليس على إطلاقه فإذا علم أو ظن ان سبب الجرح امر لا يوجب الجرح لم يعبا به و المظنون أو المتيقن ان سبب الجرح هنا ما نسبه اليه من الغلو و قول الغلاة انه من أركانها و نسبة أقاويلهم اليه و رواية المناكير من الغلو عنه و قوله فيما تقدم و الله اراني أكثر منه و قد عرفت غير مرة ان القدماء كانوا يرون ما ليس من الغلو غلوا فإذا كان ذلك هو سبب جرحه لم يكن مقدما على تعديله و ابن الغضائري الذي لم يسلم أحد من قدحه حتى الاجلاء لا يعتني بقدحه و قول ابن عبدون ما رأيت له حديثا سديدا يعارضه قول الكشي لم اسمع أحدا من مشايخ العصابة يطعن فيه و لا عثرت من الرواية على شي‏ء غير ما أثبته و الذي أثبته ليس فيه الا نسبة الغلو الذي علم حاله و رواياته المنقولة عنه كلها سديدة و النجاشي و ان كان ضابطا الا أن المظنون ان تضعيفه مستند إلى رواية الغلاة عنه و ما ذكره ابن عبدون في حقه و الصدوق معتقد لجلالته بما رواه في حقه و ان ضعف السند بالنسبة إلينا لكنه لا يراه ضعيفا و مع ذلك فهو يورث الظن بالنسبة إلينا و ان ضعف السند و يكفي في جلالته قول الكشي لم اسمع أحدا من مشايخ العصابة يطعن فيه مع انه يندر ان يكون جليل لم يطعن فيه أحد من مشايخ العصابة مع رواية الغلاة عنه ما رووا و نسبتهم اليه ما نسبوا فهذا يدل على غاية ظهور جلالته عند مشايخ العصابة و هو من أصحاب الأصول و قد روى عنه الاجلاء و فيهم خمسة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رواية ابن أبي عمير عنه تشعر بوثاقته و رواية ابن محبوب عنه امارة القوة و هو كثير الرواية مقبولها و هو امارة القوة و قد ظهر</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ج‏7 / 19 / السيد رضا ابن السيد محمد مهدي و يقال السيد مهدي بحر العلوم الطباطبائي النجفي ..... ص : 19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lastRenderedPageBreak/>
        <w:t xml:space="preserve">عالم فاضل مؤلف جليل القدر رئيس مطاع نافذ الحكم مقرب مهاب عند أرباب الدول الخارجة و الداخلة و هو أبو الفروع الستة لبحر العلوم كابنه السيد علي صاحب البرهان القاطع و السيد حسين المتقدم في بابه له من المؤلفات (1) كتاب في الفقه الاستدلالي يوجد بخط يده في عشر مجلدات كذا قاله بعض المعاصرين (2) أصول الفقه فيه مباحث متفرقة في مجلد في مجلد [] يوجد بخطه (3) الفوائد الرجالية (4)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مبسوط ضمن الفوائد الرجالية توجد نسخته بخط المؤلف و في شهداء الفضيلة سماه كشف القناع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(5) شرح اللمعة و الشرائع ذكرهما صاحب شهداء الفضيلة بقوله شرح اللمعة و الشرائع في ست مجلدات و في هذه العبارة نوع غموض و يحتمل كونه المؤلف الفقهي المتقدم لكن يبعده ان ذلك عشر مجلدات و هذا ست و ظاهر ان ذلك مؤلف برأسه و هذا شرح.</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ج‏7 / 47 / أقوال العلماء فيه ..... ص : 47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قال النجاشي زرارة بن أعين بن سنسن مولى لبني عبد الله بن عمر و السمين بن أسعد بن همام بن مرة بن ذهل بن شيبان أبو الحسن شيخ أصحابنا في زمانه و متقدمهم و كان قارئا فقيها متكلما شاعرا أديبا قد اجتمعت فيه خلال الفضل و الدين صادقا فيما يرويه مات سنة 150 و في رسالة أبي غالب الزراري: كان زرارة يكنى أبا علي و كان خصما جدلا لا يقوم أحد لحجته صاحب إلزام و حجة قاطعة الا ان العبادة أشغلته عن الكلام و المتكلمون من الشيعة تلاميذه و ذكره الجاحظ في كتاب النساء و ذكر له بيتا في كتاب العرجان الاشراف و لا أدري صدق الجاحظ في ذلك أم لا و قال في كتاب الحيوان قال زرارة بن أعين مولى بني سعد بن همام و كان رئيس الشيعة اه. و عده الكشي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الذين أجمعت العصابة على تصحيح ما يصح عنهم و شهدوا لهم بالفقه و بأنه أفقههم و قال الشيخ عبد النبي الكاظمي نزيل جبل عاملة في تكملة نقد الرجال اتفق الأصحاب على ان زرارة بلغ من الجلالة و العظم و رفعة الشأن إلى ما فوق الوثاقة المطلوبة للقبول و الاعتماد و تضافرت الروايات بذلك لكن ورد في بعض الروايات ذمه من أهل البيت و مع هذا لم يعتمد عليها أحد فهي مطرحة مردودة بهذا الإجماع و الاتفاق اه. و بالجملة فوثاقة زرارة و جلالة قدره أوضح من ان تبين و في ميزان الذهبي زرارة بن أعين الكوفي أخو حمران يترفض‏</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ج‏7 / 238 / سعيد الرومي ..... ص : 238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مولى أبي عبد الله (ع) ذكره الشيخ في رجاله في أصحاب الصادق (ع) و قال روى عنه حماد و ابان و عن جامع الرواة نقل رواية عبد الله بن مسكان عنه في باب يوم النحر من حج الكافي و ابن مسكان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ج‏9 / 282 / السيد محمد رضا ابن السيد مهدي بحر العلوم الطباطبائي ..... ص : 282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له في الفقه كتابة متينة في غاية البسط مع تحقيقات فائقة و تدقيقات رائقة حاوية للادلة و الأقوال فمن مؤلفاته: (1) كشف القناع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282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(2) شرح اللمعة من أول الطهارة إلى آخر بحث الغسالة و من أول بحث الوضوء إلى آخر الأغسال و من أول الصلاة إلى آخر أحكام الستر و الساتر و في بعض أفعال الصلاة و قواطعها و في البيع و من أول النكاح إلى قوله (و ليس للعبد طلاق امة سيده) (3) شرح الشرائع من أول التيمم إلى بحث العصير العنبي (4) كتاب في الأصول.</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ج‏10 / 48 / الشيخ محمد بن محمد هادى النائيني ..... ص : 48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lastRenderedPageBreak/>
        <w:t xml:space="preserve">المتخلص بالفائض له فوائد ملتقطة من كتاب الرواشح للمير الداماد و له رسالة في تحقيق حال أبي بصير و رسالة في تحقيق حال محمد بن إسماعيل الراوي عنه الكليني عن الفضل بن شاذان و له رسالة في ابان بن عثمان و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رسالة في حال إبراهيم بن هاشم و رسالة في بيان العدة المذكورة في الكافي مما أفاده سيدنا الفقيه الأفقه محمد باقر أعلى الله مقامه. هكذا ذكر في أول الرسالة. و له رسالة في سهل بن زياد الادمي و ابى سعيد الرازي قال من إفادات سيدنا محمد باقر حجة الإسلام رفع مقامه. و له رسالة في حال محمد بن خالد البرقي تلخيصا من أفادت [إفادات‏] المذكور. و رسالة اخرى في حال إبراهيم بن هاشم ملخصة من أفادت [إفادات‏] المذكور و رسالة في حال إسماعيل بن عمار ملخصة من أفادت [إفادات‏] المذكور و رسالة في احمد بن عيسى ملخصة من إفادات المذكور و رسالة في حال عمر بن يزيد. وجدناها كلها في طهران في مجموعة مخطوطة وقع الفراغ منها 25 جمادى الأولى سنة 1265 في أصفهان حفت بالأمن و الامان.</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أعيان الشيعة / ج‏10 / 142 / الشيخ آقا منير الدين البروجردي ..... ص : 142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أصلا الاصفهاني مسكنا ولد سنة 1269 في بروجرد و توفي سنة 1342 كان من نوابغ العصر الأخير في الفقه و الحديث انتقل إلى أصفهان و جعل يحضر درس الشيخ محمد باقر ابن الملا الشيخ محمد تقي الاصفهاني صاحب حاشية المعالم ثم بعد مدة خرج إلى العراق و بقي بسامراء مدة يحضر على الميرزا الشيرازي و غيره ثم رجع إلى أصفهان و له تأليف كثيرة منها رسالة في الفرق بين النافلة و الفريضة و المنظومة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أخرى في تتميم منظومة بحر العلوم في الفقه و أخرى في الأصول و رسائل مستقلة في تراجم بعض الرواة و أجوبة المسائل استدلالية على نمط جامع الشتات و غيرها-. يروي عن جماعة منهم شيخه الشيخ محمد باقر الاصفهاني المذكور و عن خاله الشيخ حسن كاشف الغطاء صاحب أنوار الفقاهة بطرقه المعلومة و عن الشيخ زين العابدين المازندراني و غيرهم و يروي عنه جماعة منهم الشيخ أبو القاسم ابن محمد تقي القمي الرئيس المعروف ببلدة قم و السيد ميرزا فخر الدين شيخ الإسلام القمي الحسني سبط صاحب القوانين و يعرف المترجم بالشيخ آقا منير الاصفهاني تارة و البروجردي اخرى و كان مرجعا لرئاسة أصفهان خلف الشيخ محمد إسماعيل نزيل أصفهان.</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 / 119 / 476 أصحاب الإجماع ..... ص : 119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476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 / 119 / 477 أصحاب الإجماع ..... ص : 119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477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 / 119 / 477 أصحاب الإجماع ..... ص : 119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للسيد الحسن بن أبي طالب الطباطبائي المتوفى بكازرون سنة 1168 أو سنة 1167 ذكره الشيخ عبد النبي القزويني في تتميم الأمل بعنوان مقالة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 / 120 / 481: أصحاب الإجماع ..... ص : 120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481: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lastRenderedPageBreak/>
        <w:t>الذريعة إلى تصانيف الشيعة / ج‏2 / 127 / بيان ..... ص : 125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الحديث في أصل أو أصلين منها بأسانيد مختلفة متعددة (و منها) وجوده في أصل رجل واحد معدود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قال المحقق الداماد في الراشحة التاسعة و العشرين من رواشحه بعد ذكر الأصول الأربع مائة (و ليعلم أن الأخذ من الأصول المصححة المعتمدة أحد أركان تصحيح الرواية) فوجود الحديث في الأصل المعتمد عليه بمجرده كان من موجبات الحكم بالصحة عند القدماء و أما سائر الكتب المعتمدة فإنها يحكمون بصحة ما فيها بعد دفع سائر الاحتمالات المخلة بالاطمينان بالصدور و لا يكتفون بمجرد الوجود فيها و حسن عقيدة مؤلفيها فالكتاب الذي هو أصل ممتاز عن غيره من الكتب بشدة الاطمينان بالصدور و الأقربية إلى الحجية و الحكم بالصحة.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 / 135 / 504: أصل أبان بن عثمان الأحمر البجلي، ..... ص : 135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كان يسكن الكوفة تارة و البصرة أخرى، و هو من أصحاب أبي عبد الله الصادق و أبي الحسن موسى ع، و من الستة الوسطى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ترجمه النجاشي. و ذكر أصله الشيخ في الفهرس و إنه يرويه عنه أبو أحمد</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 / 136 / 505: أصل أبان بن محمد البجلي ..... ص : 136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المعروف بسندي البزاز. كان ابن أخت صفوان بن يحيى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الذي توفي سنة 210.</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 / 137 / 510: أصل إبراهيم بن عمر اليماني الصنعاني ..... ص : 137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كان من أصحاب الإمامين الصادقين ع. و هو يروي عن عمه أبي بكر عبد الرزاق بن همام بن نافع الصنعاني الحميري. الذي أرخ وفاته ابن خلكان بسنة 211 قال الشيخ في الفهرست له أصل. و لكنه قال في أصحاب الباقر ع من رجاله إن له أصولا رواها عنه حماد بن عيسى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الغريق بجحفة سنة 208 عن نيف و تسعين سنة. فيعرف من ذلك أن له أصولا عديدة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 / 329 / 1306: الإمامة ..... ص : 329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لأبي محمد عبد الله بن مسكان من أصحاب أبي الحسن موسى ع الذي توفي سنة 183 و مات هو في حياته، و ثقة النجاشي و ذكر كتبه، و عده الكشي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ج‏3 / 111 / 371: البشارات ..... ص : 110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المتوفى سنة 210، ذكره النجاشي، و عبر عنه ابن النديم ب بشارات المؤمن.</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ج‏4 / 57 / 232: تراجم أصحاب الإجماع ..... ص : 57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232: تراجم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ج‏4 / 57 / 232: تراجم أصحاب الإجماع ..... ص : 57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هم المذكورون في رجال الكشي و المنظومة أسماؤهم مختصرا للسيد حجة الإسلام الأصفهاني المتوفى (1260) طبع ضمن مجموعة رسائله الرجالية في طهران (1314) و يأتي منظومة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لآقا منير المتوفى (1342).</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lastRenderedPageBreak/>
        <w:t>الذريعة إلى تصانيف الشيعة / ج‏4 / 57 / (تراجم أصحاب الإجماع) ..... ص : 57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(تراجم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8080FF"/>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ج‏4 / 147 / 716: ترجمة أبان بن عثمان ..... ص : 147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تحقيق أحواله، للسيد حجة الإسلام محمد باقر بن محمد تقي الموسوي الشفتي الأصفهاني، خرج لطلب العلم إلى العراق سنة (1192) و هو ابن سبعة عشر عاما كما صرح به في بعض إجازاته فتكون ولادته حدود سنة (1175) و توفي ثاني ربيع الأول سنة (1260) و فيه البحث عن أحوال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أيضا، طبع ضمن مجموعة من رسائله الرجالية سنة (1314).</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ج‏4 / 248 / 1193: تفسير ابن محبوب ..... ص : 248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هو أبو علي الحسن بن محبوب السراد أو (الزراد) عده الكشي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في الفهرست أنه كان يعد في الأركان الأربعة في عصره، و روى عن ستين رجلا من أصحاب أبي عبد الله ع، و هو من أصحاب الإمام الكاظم و الرضا و الجواد ع، (و توفي في آخر 224) ترجمه ابن النديم في (ص- 309) و أول ما ذكر من كتبه الكثيرة كتاب التفسير و العجب أن الرجل على جلالة قدره و قد ذكره أبو العباس النجاشي فيما يقرب من عشرين موضعا من رجاله- استقصاها المولى عناية الله القهپائي في كتابه مجمع الرجال- و ذكر كتابه المشيخة مكررا في عدة مواضع منه، و مع هذا كله نسي أن يعقد له ترجمه مستقلة في رجاله الذي هو العمدة من الأصول الرجالية لنا و إهمال مثل هذا الرجل فيه من أقوى البراهين على صحة ما شرحناه في مقدمه هذا التأليف في (ص- 16) من ذهاب تراجم كثير من أصحابنا على أئمة الرجال، و بفوات التراجم ضاعت عنا أسماء كتبهم المقروة عليهم أو المسموعة عنهم و أسانيد الأحاديث المروية في كتبنا الموجودة اليوم تدلنا على وجود تلك الكتب في أعصارهم فإن الرواية عن أحد في تلك الأعصار لم تكن الا بالقراءة أو السماع من كتابه، و ما كانوا يكتفون بالسماع عن ظهر القلب كما لا يخفي.</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ج‏4 / 251 / 1201: تفسير أبي بصير ..... ص : 251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يحيى بن أبي القاسم الأسدي الثقة المعدود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الراوي عن الإمامين الباقر و الصادق ع (المتوفى 150) قال سيد مشايخنا في الشيعة و فنون الإسلام ص 22 أن له في التفسير مصنفا معروفا ذكره النجاشي و أوصل إسناده إلى رواية التفسير، (أقول) ليس في النسخة التي تحضرني من النجاشي المصححة ظاهرا ذكر هذا التفسير و لم اطلع على مأخذ له، نعم يروي أبو بصير المذكور تفسير أبي الجارود عنه، و أخرجه القمي في تفسيره من طريق أبي بصير كما يأتي.</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ج‏4 / 371 / 1614: التقريرات ..... ص : 371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للشيخ محمد باقر بن المقدس الزنجاني (المتوفى بالنجف 1341) في ثلاث مجلدات بخطه في أكثر المباحث الأصولية، و جملة من الفقه اشتراها السيد محمد صادق بحر العلوم من بعض ورثته و مجلد آخر في التجري و حجية الظن، و فيه رسالة الحاجة إلى علم الرجال و أحوال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(فرغ من بعضها 1312) رأيته عند السيد هادي الإشكوري.</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ج‏6 / 253 / 1385: كتاب الحج ..... ص : 253</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lastRenderedPageBreak/>
        <w:t xml:space="preserve">لأبي جعفر محمد بن علي بن محبوب الأشعري القمي الذي يروي عنه أحمد بن إدريس الأشعري المتوفى (306) فهو متأخر بكثير عن الحسن بن محبوب السراد الذي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ج‏6 / 296 / 1585: كتاب الحدود ..... ص : 296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لأبي جعفر محمد بن علي بن محبوب، شيخ القميين 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رواه النجاشي عنه بثلاث وسائط.</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ج‏6 / 319 / 1770: كتاب الحديث ..... ص : 319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لجميل بن دراج الثقة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الراوي عن الإمامين الصادق و الكاظم (ع)، له أصل كما مر في (ج 2- ص 145) عن الفهرس، و له كتاب اشترك هو و مرازم بن حكيم، ذكره النجاشي و رواه عنهما بخمس وسائط و عبر النجاشي عن أصله بالكتاب أيضا و ذكر له طريقين إليه.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ج‏6 / 326 / 1850: كتاب الحديث ..... ص : 326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لحماد بن عثمان الناب الرواسي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الثقة الجليل القدر، رواه عنه الشيخ في الفهرست بخمس وسائط.</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ج‏10 / 85 / 155: رجال ابن داود الحلي ..... ص : 84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ذكر في آخر القسم الأول عدة فصول فيمن قال النجاشي في حديثه ثقة مكررا، و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فيمن قال النجاشي ليس بذلك، و ذكر الواقفية نسقا ثم الفطحية ثم الزيدية ثم العامة ثم الكيسانية ثم الغلاة ثم المخلطين و المضطربين و المطعونين و الوضاع و غير ذلك، و أنهى تصانيفه نظما و نثرا في الأصول و الفروع و العربية و المنطق و غيرها إلى نحو من ثلاثين كتابا، و لم يسم رجاله باسم خاص بل عبر عنه بكتاب الرجال، و لكن يظهر من نظام الأقوال للساوجي أن اسمه كشف المقال و لعله رأى نسخه منه مكتوبا عليها ذلك بخط كاتبها أو اشتبه فيها بتأليف العلامة الحلي.</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ج‏10 / 90 / رجال ابن محبوب ..... ص : 90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هو الحسن بن محبوب الزراد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الأركان الأربعة، الراوي عن ستين رجلا من أصحاب الصادق (ع) و هو صاحب كتاب المشيخة و كتاب معرفة رواة الاخبار كما يأتي. ذكرهما ابن شهرآشوب في معالم العلماء</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ج‏10 / 98 / 202: رجال الشيخ محمد باقر الزنجاني ..... ص : 98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الشهير بالمقدس و المتوفى (1341) له رسالة في الحاجة إلى علم الرجال و ذكر تفصيل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غيرها من الفوائد الرجالية. رأيتها بخطه.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ج‏10 / 109 / رجال السيد حسن بن أبي طالب ..... ص : 109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الطباطبائي، ترجمه الشيخ عبد النبي القزويني في تكملة أمل الآمل بعد قوله العالم بن العالم الفاضل بن الفاضل، و قال إنه كان فاضلا فقيها أصوليا مفسرا حكيما متكلما محدثا نزيها مقدسا لقيته في كازرون (1166) و توفي بعدها بسنة أو سنتين. و له مقالة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lastRenderedPageBreak/>
        <w:t>الإجماع‏</w:t>
      </w:r>
      <w:r>
        <w:rPr>
          <w:rFonts w:ascii="Arial" w:hAnsi="Arial" w:cs="Traditional Arabic" w:hint="cs"/>
          <w:color w:val="000000"/>
          <w:sz w:val="30"/>
          <w:szCs w:val="30"/>
          <w:rtl/>
        </w:rPr>
        <w:t xml:space="preserve"> أقول هي رسالة مبدوءة بخطبة مختصرة توجد بخط السيد رضا بن السيد بحر العلوم الطباطبائي ضمن مجموعة الفوائد الرجالية في مكتبة السيد جعفر بحر العلوم، ذكر السيد رضا أن المؤلف خال والدته و إنه توفي بالبصرة عازما للزيارة في (رمضان- 1169) و ذكرناه في (ج 2 ص 119) بعنوان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ج‏10 / 151 / رجال الشيخ آقا منير ..... ص : 151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ابن الآقا جمال بن المولى علي البروجردي صهر المحقق القمي على بنته. ولد (1269) و توفي بأصفهان (17- ع 2- 1341) كان تلميذ الشيخ محمد باقر بن صاحب الحاشية. له منظومة في الرجال و أخرى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عدة رسائل مستقلة في تراجم جمع من الرواة.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ج‏11 / 81 / 505: رسالة في أصحاب الإجماع ..... ص : 81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505: رسالة في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ج‏11 / 82 / 505: رسالة في أصحاب الإجماع ..... ص : 81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أن المراد صحة ما يرويه هؤلاء إذا صحت عنهم فلا يلاحظ من بعدهم إلى المعصوم ...] و النسخة بخط السيد رضا ابن سيدنا بحر العلوم، و صرح بأن المؤلف خال أمه. و ترجم الشيخ عبد النبي القزويني المؤلف و عبر عن الرسالة بمقالة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ج‏11 / 169 / 1055: رسالة في الحاجة إلى علم الرجال و بيان أصحاب الإجماع ..... ص : 169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1055: رسالة في الحاجة إلى علم الرجال و بيان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ج‏15 / 230 / 1494: عدة الرجال ..... ص : 229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بعد ما وصل إلى آخر المقدمات التي هي اثنى عشر فائدة من الفوائد الرجالية. توفي ولده السيد علي، الذي لأجله شرع في الكتاب، فلم يتمكن من إتمامه لكنه ضم إلى تلك الفوائد ستة أخر فصار كتابا مستقلا في الفوائد الرجالية، حقيقا بأن يكون عدة، لأن الأخذ بها آخذ بأزمة هذا الفن، فالأولى ذكر فهرستها: الفائدة الأولى في تواريخ أهل البيت. 2- في فرق الشيعة 3- المصنفين القدماء 4- في وجه الأخذ بخبر العدل 5- ألفاظ الجرح و التعديل 6- فيما يكتفى به منهما 7- تعارضهما 8-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9- أصحاب العدة 10- بعض المشتركات 11- شرح بعض المصطلحات 12- رفع التناقض بين بابي من روى و من لم يرو. و الستة الملحقة أولها في ذكر كثير من المعلومين 2- تعريف كثير من المجاهيل 3- ذكر بعض أكابر الصحابة و التابعين و تابعيهم و النواب و السفراء 4- بعض أمور مهمة 5- ذكر بعض مشاهير العامة 6- شرح مشيخة الصدوق و التهذيبين. و النسخة موجودة عند (الصدر). و كتب (الطهراني بكربلاء) و غيرهما.</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ج‏16 / 71 / 353: غوالي سبائك المقال في نبذ من علم الرجال ..... ص : 71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lastRenderedPageBreak/>
        <w:t xml:space="preserve">للشيخ جواد بن الشيخ حسن مطر الخفاجي النجفي، المولود بها في 1308. مرتب على مقدمه في التعريف و الموضوع و الغاية، و ثلاثة مقاصد. أولها: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ثانيها العدة. و ثالثها الثقات، و خاتمة في بعض مشايخ الإجازات.</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ج‏16 / 87 / 11: فائدة في أصحاب الإجماع ..... ص : 87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11: فائدة في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ج‏16 / 336 / (1561: الفوائد الرجالية) ..... ص : 336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للميرزا أبي الحسن المشكيني م 1358 فيه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ترجمه محمد بن إسماعيل و أبي بصير و عمر بن يزيد، و ذكر فيه ألفاظ المدح و الجرح و أنحاء تحمل الحديث و الكلام في الفقه الرضوي و غير ذلك، رأيت المنتسخ عن خطه‏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ج‏16 / 338 / 1568: الفوائد الرجالية ..... ص : 338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للسيد محمد رضا بن بحر العلوم السيد محمد مهدي الطباطبائي البروجردي النجفي، ابتدأ البحث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ثم في حال أبي بصير، ثم في بيان أن توكيل الأئمة عم يفيد المدح، ثم وجوه الحاجة إلى علم الرجال و عدمه، و ذكر الخلاف و الأقوال البالغة إلى ثمانية في المسألة من النفي المطلق و الإثبات كذلك و التفاصيل.</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ج‏18 / 54 / 648: كشف القناع في تراجم أصحاب الإجماع ..... ص : 54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648: كشف القناع في تراجم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ج‏18 / 54 / 648: كشف القناع في تراجم أصحاب الإجماع ..... ص : 54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للسيد رضا بن السيد مهدي بحر العلوم، ذكر في ترجمته في المرشد (3: 202) و لوالده السيد بحر العلوم نظم أسماء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ج‏19 / 47 / 248: كتاب المبتدا و المغازي و الوفاة و الردة ..... ص : 47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هو كتاب كبير حسن جامع لها كما ذكره النجاشي، و في الفهرست: المبتدا و المبعث و المغازي و الوفاة و السقيفة و الردة لأبي عبد الله أبان بن عثمان الأحمر البصري الكوفي، من أصحاب الصادق (ع) و المتوفى بعد 140 و ترجمه في معجم الأدباء بعنوان أبان بن عثمان بن يحيى بن زكريا اللؤلؤي يعرف بالأحمر البجلي أبو عبد الله مولاهم ذكره أبو جعفر الطوسي في كتاب أخبار مصنفي الإمامية و قال: أصله الكوفة و كان يسكنها تارة و البصرة أخرى، و قد أخذ عنه من أهل البصرة أبو عبيدة معمر بن المثنى الذي مات 209 إلى آخر كلامه. أقول: و أبان هذا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الذين ذكرهم الكشي في رجاله أيضا.</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ج‏20 / 95 / 2072: مجموعة الفوائد المتفرقة ..... ص : 95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للشيخ العلامة الشيخ محمد حسن الشريعتمدار بن العلامة الحاج مولى محمد جعفر الأسترآبادي المتوفى 1318، فيها ذكر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بعض مسائل المصاهرة و العتق و الظهار.</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ج‏20 / 217 / 2661: مختلف الرجال ..... ص : 217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lastRenderedPageBreak/>
        <w:t xml:space="preserve">في علم الرجال، لسيدنا أبي محمد الحسن بن السيد هادي آل صدر الدين، تعرض فيه لتعريفه و موضوعه و غايته و مباديه التصورية و التصديقية، أوله [الحمد لله الذي هدانا لما اختلف فيه من الحق بإذنه‏] و قد رتبه على مقدمه و أبواب، و في مقدمته تنبيهات: أحدها في تعريف علم الرجال الثانية في موضوعه، الثالثة في وجه الحاجة إليه، الرابعة في مباديه، من معرفة مدد أعمار الأئمة (ع) و معرفة عدد أولادهم و تواريخهم و ألقابهم و كناهم الخامسة في فرق الشيعة و الرواة المنسوبين إلى كل فرقة، السادسة في ألفاظ الجرح و التعديل، و من ذكر في حقه: ثقة، ثقة، و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العدة السابعة في قواعد كلية لتميز المشتركات، الثامنة في توضيح بعض الألقاب العامة كالصحابي و التابعي و المولى و الحضرمي و غير ذلك، و توصيف الراوي أن له أصل أو كتاب، و معرفة الطبقات، التاسعة في الرموز المصطلحة في علم الرجال، العاشرة في ترجمه جمع من علماء الرجال المذكورين كثيرا في- الكتب من الخاصة أولا ثم العامة، و أورد في ترجمه الشهيد الثاني تمام الموجود من كتاب بغية المريد في ترجمه زين الدين الشهيد، لحمد بن علي بن الحسن العودي الجزيني تلميذ الشهيد، و ذكر من العامة محمد بن جرير الطبري المؤرخ و الدولابي صاحب الكنى و الألقاب و ابن حاتم أبو عمرو القرطبي و ابن الأثير الجزري‏</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ج‏21 / 8 / 3687: مستدرك الوسائل و مستنبط المسائل، ..... ص : 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مبسوطا كفهرسته و ذيله بخاتمه هي من أنفس الكتب بالاستقلال مغن عن سائر ما كتب في علم دراية الحديث و الرجال فيها ما تشتهيه الأنفس و تقر به الأعين فلله در جامعة ثقة الإسلام الصدوق و علم الهدى العلامة و شيخ الطائفة الحقة الحقيق بأن يدعى في حقه أنه و إن كان تالي العلامة المجلسي زمانا و عصرا لكنه ملحق به علما و تبحرا و فضلا بل هما كفرسي رهان و رضيعي لبان ليس بينهما أول و ثان و الوجدان شاهد لمن له عينان حيث يرى التفاوت بين من انقاد له السلطان و جمع له الأدوات و الأعوان من الفضلاء الأعيان و بين من هو فرد وحيد يكب عليه الزمان و لم يهنأ له في آن، و قد فرغ منه في يوم ولادة الإمام الهمام أبي محمد العسكري عاشر ربيع الثاني سنة تسعة عشر و ثلاثمائة و ألف، و له فهرست تام و الفوائد المذكورة في خاتمته: أولها في أسامي الكتب التي ينقل عنها فيه ثانيها في بيان اعتبار تلك الكتب و ثالثها في ذكر طرقه إلى الكتب و فيها أحوال المشايخ إلى عصر الغيبة الصغرى و رابعها فيما يتعلق بكتاب الكافي و بيان أصحاب العدة و شرح أن الاخبار ليست قطعية و خامسها في تصحيح مشيخة الفقيه و سادسها في شرح مشيخة التهذيبين و سابعها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ثامنها في توثيق أربعة آلاف رجل من أصحاب الصادق (ع) و تاسعها في التوثيق العمومي لأكثر الرجال و عاشرها في استدراك الرجال الذين ترك ذكرهم في خاتمة الوسائل و حادي عشرها في بيان مراد الأخباريين من عدم حجية القطع و ثاني عشرها في فضل العلم و شطر من ترجمه نفسه قدس الله نفسه الزكية، و قد تم طبعه في سنة إحدى و عشرين و ثلاثمائة و لكن نقص في الطبع من فهرسته حيث إن مباشر الطبع عمل جدولا و أدخل الأبواب في الجداول فكتب في كل جدول ما يسعه من الكلام و أسقط الباقي و قد أحصى عدد أبواب المجلد الأول 2011 و عدد أحاديثه 8865 و أبواب المجلد الثاني 2052 و أحاديثه 9819، و أبواب الثالث 1363 و أحاديثه 4830 و قرضه السيد حسن الصدر في نهاية الدراية ص 251 مفصلا.</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ج‏21 / 69 / 3995: المشيخة ..... ص : 69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لأبي علي الحسن بن محبوب السراد البجلي الكوفي،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واحد الأركان الأربعة في عصره و الراوي عن الرضا (ع) و عن ستين رجلا من أصحاب الصادق (ع)، و المتوفى سنة أربع و عشرين و مائتين عن خمس و ستين سنة، و قد مر مبوب كتاب مشيخة الحسن بن محبوب متعددا في (19: 57) و يأتي منتخبه الذي انتخبه الشهيد الثاني عنه بخطه في قرب ألف حديث. و ذكر الشيخ في الفهرست طريقا خاصا إلى المشيخة.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lastRenderedPageBreak/>
        <w:t>الذريعة إلى تصانيف الشيعة / ج‏21 / 396 / 5646: مقالة في أصحاب الإجماع ..... ص : 396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5646: مقالة في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ج‏23 / 16 / 7858: رسالة في منجزات المريض ..... ص : 16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للمولى أحمد النراقي المذكور في (1: 145 و 21: 14 و 315 و 229). أوله: [بعد الحمد الواجب الوجود تمجيده...]. فرغ منها ليلة الثلثاء (19 ع 1/ 1210) صدرها بثلاث مقدمات في معنى الموثق و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في عدم حجية الشهرة، رأيت النسخة بخط الشيخ حسن بن محمد الجاسي القمي في خزانة الشيخ محمد أمين بن الشيخ حسن بن الشيخ أسد الله الكاظمي الذي توفي سنة 1334.</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ج‏23 / 76 / 8077: منظومة في أصحاب الإجماع ..... ص : 76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8077: منظومة في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ج‏24 / 300 / 1565: النكاح ..... ص : 300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لمحمد بن علي بن محبوب الأشعري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ذكره النجاشي.</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ج‏24 / 300 / 1572: النكاح ..... ص : 300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ليونس بن عبد الرحمن الأسدي الولاء اليقطيني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الذي اتهمه أهل السنة بالزندقة لقوله بأن الروح جزء إلهي في الإنسان. كما في الكشي. ذكره النجاشي.</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ج‏24 / 321 / 1670: النوادر ..... ص : 321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لأحمد بن محمد بن عمرو بن أبي نصر زيد البزنطي المكنى بأبي جعفر أو أبي علي من أصحاب الكاظم و الرضا و الجواد (ع). كوفي من موالي السكون 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هكذا ترجمه الطوسي و النجاشي و الكشي و نسبوا إليه الكتاب هذا و نوادر آخر مع سندهم إليهما و قال الأولان: إنه توفي 221 و زاد النجاشي أنه توفي بعد الحسن بن علي بن فضال بثمانية أشهر.</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ج‏24 / 327 / 1714: النوادر ..... ص : 327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كان فطحيا فرجع. و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من أصحاب الكاظم و الجواد. مر له الناسخ و المنسوخ قم 51 و 751 له كتاب الطب و مع ذلك لم يكن غاليا بل ألف الرد على الغالية 10: 212.</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ج‏24 / 328 / 1726: النوادر ..... ص : 328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للحسين بن عبيد الله بن إبراهيم الغضائري الرجالي م صفر 411 و هو والد أحمد صاحب الرجال أيضا. ذكره النجاشي. و قال الطوسي في الرجال: ذكرته في الفهرست و لكنه لا يوجد في المطبوعة اليوم من الفهرست. و قد ذكرنا في ذ 4: 288- 290 و 10: 88- 89 كتاب الضعفاء المنسوب إلى ابن الغضائري و احتملنا كونه مختلقا و سيجي‏ء في ق م 1728 أن الكتاب خير قائمة للذين </w:t>
      </w:r>
      <w:r>
        <w:rPr>
          <w:rFonts w:ascii="Arial" w:hAnsi="Arial" w:cs="Traditional Arabic" w:hint="cs"/>
          <w:color w:val="000000"/>
          <w:sz w:val="30"/>
          <w:szCs w:val="30"/>
          <w:rtl/>
        </w:rPr>
        <w:lastRenderedPageBreak/>
        <w:t xml:space="preserve">أخرجوا من قم بتهمة الغلو و هم من أعظم المؤلفين و أصحاب التصانيف و الأصول و بينهم من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لا ذنب لهم غير أنهم نسبوا بعض أشاعرة قم إلى التقصير كما بين ذلك المفيد في تصحيح الاعتقاد- ص 65 ط 1371 تبريز.</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ج‏24 / 329 / 1731: النوادر ..... ص : 329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لحماد بن عيسى الجهني ولاء كوفي الأصل سكن البصرة و غرق بجحفة المدينة في 209 عن نيف و سبعين (أو تسعين) سنة. هذا ما في الكشي و النجاشي ص 103. و عده الكشي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ذكر النوادر في الفهرست.</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ج‏24 / 333 / 1747: النوادر ..... ص : 333</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لصفوان بن يحيى بياع السابوري. بجلي الولاء. من أصحاب الكاظم و وكيل الرضا و الجواد و مؤلف 30 كتابا م 210 و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ج‏24 / 336 / 1779: النوادر ..... ص : 336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لفضالة بن أيوب الأهوازي الأزدي ولاء، عده الكشي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عده الطوسي من أصحاب الكاظم و الرضا. ذكره النجاشي. و في الفهرست: له كتاب.</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ج‏24 / 337 / 1786: النوادر ..... ص : 337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لمحمد بن أبي عمير مولى مهلب من أصحاب الكاظم و الجواد، م 217 حبسه المأمون أربع سنين بعد موت الرضا و علقه بين القفارين حتى يسمي من يعرفهم من الشيعة و ضربه 120 ضربة فلم يسم فصادر أمواله فلم تخلص كتب أحاديثه الكثيرة و كان يحفظ أربعين مجلدا سماه النوادر. سمع من العامة لكنه ترك الحديث عنهم خوف الاختلاط كذا ذكره الكشي و عده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كذا في الفهرست. و قال النجاشي إن له 94 كتابا.</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ج‏24 / 341 / 1815: النوادر ..... ص : 341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استثناه ابن بابويه من رجال نوادر الحكمة (الآتي تحت رقم 1857) في ما تفرد به عن يونس بن عبد الرحمن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لأنه متهم بالزندقة ق م 1851.</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ج‏24 / 345 / 1851: نوادر البيوع ..... ص : 345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ليونس بن عبد الرحمن مولى بني أسد، المتهم بالزندقة،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من أصحاب الرضا. ذكره النجاشي ق م 1815 و 1854.</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ج‏24 / 393 / 2105: نهاية الآمال في كيفية الرجوع إلى علم الرجال ..... ص : 393</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للآخوند محمد تقي بن حسين على الأصفهاني المولود بهرات و المتوفى بكربلاء (1217- 1299). أوله [الحمد لله و سلام على عباده ...] رتبه على مقدمه و ستة أبواب و خاتمة. المقدمة في التعريف و الموضوع و وجه الحاجة و الأبواب: 1- وجه اعتبار قول علماء </w:t>
      </w:r>
      <w:r>
        <w:rPr>
          <w:rFonts w:ascii="Arial" w:hAnsi="Arial" w:cs="Traditional Arabic" w:hint="cs"/>
          <w:color w:val="000000"/>
          <w:sz w:val="30"/>
          <w:szCs w:val="30"/>
          <w:rtl/>
        </w:rPr>
        <w:lastRenderedPageBreak/>
        <w:t xml:space="preserve">الرجال و ترجمه 33 شخصا منهم 2- كيفية التقاط التراجم من الكتب 3- في ألفاظ المدح و القدح و أسماء الفرق و منتحليها 4- جماعة كثر ذكرهم في الأسانيد كأصحاب العدة 5-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6- المختلف فيهم من الرواة و الخاتمة ترجمه نفسه. فرغ منه يوم الجمعة 12 قعدة 1279 و النسخة بخط المؤلف في مكتبة (الصدر).</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ج‏25 / 175 / 119: هداية الدراية ..... ص : 175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في بيان مسألة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شرح قول‏</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ج‏25 / 306 / 267: يوم و ليلة ..... ص : 306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لمحمد بن أبي عمير زياد، أبي أحمد،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مولى أزد من أصحاب الكاظم و الرضا (ع) له أربعة و تسعين كتابا و بقي في حبس الرشيد و قيل المأمون أربع سنوات فدفنت أخته تأليفاته خوفا من الخليفة و مات 227. ذكره النجاشي و فصله في جنة نعيم ص 346- 347 قال الكشي: أخذ و حبس ... بعد موت الرضا ... و جرد و علق بين الغفارين لأنه سعى إلى السلطان بأنه يعرف الشيعة بالعراق. قال: [و لما بلغ بي الضرب مائة سوط كدت أن أسمي فسمعت نداء يونس بن عبد الرحمن (قم ى 275) ... فتقويت بقوله و صبرت ...] و راجع القهپائي 5: 117- 122.</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الذريعة إلى تصانيف الشيعة / ج‏25 / 307 / 275: يوم و ليلة ..... ص : 307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ليونس بن عبد الرحمن قم و: 627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مولى بني يقطين الثقة المرجوع إليه. ولد في عهد هشام بن عبد الملك و رأى جعفر الصادق. ذكره النجاشي و</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طبقات أعلام الشيعة / ج‏1 / 72 / جعفر بن علي بن الحسن بن علي بن عبد الله بن المغيرة البجلي الكوفي أبو القاسم ..... ص : 72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روى عن جده الحسن، و روى جده عن جده عبد اللّه بن المغيرة، و عبد اللّه بن المغيرة هذا هو أبو محمد البجلي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 xml:space="preserve"> الطبقة الثالثة منهم من أصحاب الإمامين الكاظم و الرضا (ع). و كان واقفيا فعاد إلى القول بإمامة الرضا (ع) لمعجز شاهده منه، و احتمل الوحيد البهبهاني في التعليقة اتحاد المترجم مع جعفر بن محمد الكوفي المذكور في رجال الطوسي في باب من لم يرو عنهم، و أبو غالب الزراري روى في رسالته عن ابن المغيرة، و مراده منه إما صاحب الترجمة أو الحسين بن أحمد بن المغيرة البوشنجي.</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طبقات أعلام الشيعة / ج‏9 / 176 / حسن الكازرونى: ..... ص : 176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(م 1169) هو ابن ابي طالب الطباطبائى الفاضل بن الفاضل، العالم بن العالم. قال عبد النبى القزوينى: كان فاضلا فقيها أصوليّا مفسّرا حكيما متكلما محدّثا نزيها مقدّسا لقيته فى كازرون سنة 1166 و توفّى بعده بسنة او سنتين. له مقالة فى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انتهى ما ذكره القزوينى فى «تتميم أمل الآمل ص 12» ملخّصا (ذ 2:</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طبقات أعلام الشيعة / ج‏20 / 573 / 1025 السيد رضا آل بحر العلوم ..... ص : 571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lastRenderedPageBreak/>
        <w:t xml:space="preserve">ترك رحمه اللّه آثارا كثيرة رأيت منها بخطه (شرح اللمعة) في عدة مجلدات صغار و كبار بدون ترتيب، الاول من أول كتاب الطهارة الى آخر بحث الغسالة، و الثاني و هو كبير من أول مباحث الوضوء الى آخر الاغسال، و الثالث و هو كبير أيضا من أول النكاح الى قول المصنف: و ليس للعبد طلاق أمة سيده الخ. و الرابع و هو كبير من أول الصلاة الى آخر أحكام الستر و الساتر، و الخامس و هو كبير أيضا يشتمل على بعض أفعال الصلاة و قواطعها، و السادس و هو صغير يتعلق بالبيع و أحكامه، كل ذلك في غاية المتانة و نهاية الجودة، و رأيت له (شرح الشرائع) في عدة مجلدات صغار أيضا أحدها من أول التيمم الى بحث العصير العنبى، و الآخر الى آخر كتاب الصلاة، و على ظهر أحدها اجازات مشايخه له بخطوطهم مثل اجازة الشيخ محمد سعيد ابن الشيخ يوسف الدينوري القراجه‏داغى، و اجازة السيد محمد القصير في 28 شوال سنة 1245 ه، و اجازة الشيخ محمد تقي بن الشيخ محمد ملا كتاب الاحمدى البياتى النجفى، و رأيت من آثاره أيضا عند حفيده السيد جعفر بن السيد باقر بن السيد علي بن رضا (الفوائد الرجالية) و فيه من مؤلفاته رسالة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 xml:space="preserve"> سماها ب (كشف القناع). و عند السيد جعفر من آثاره أيضا مجلد في أصول الفقه و هو غير مهذب. و قد ذكر لنا تأريخ ولادته و ما قيل فيها و تأريخ وفاته حفيده السيد محمد صادق بن السيد حسن بن ابراهيم بن حسين بن رضا.</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طبقات أعلام الشيعة / ج‏20 / 793 / 1478 الشيخ عبد المجيد... ..... ص : 793</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كتب بخطه بعض الفوائد الرجالية من ذكر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كما في الكشي معبرا عن نفسه بأقل المشتغلين، و تاريخ كتابته سنة 1251 ه. و يبدو لي أنه من من أهل الفضل، و النسخة في مكتبتنا فى النجف الأشرف و معلوم أن وفاته بعد التاريخ.</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طبقات أعلام الشيعة / ج‏13 / 80 / 181 الشيخ الميرزا أبو المعالي الكلباسي 1247 - 1315 ..... ص : 79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الحسن المبدو بهما ايضا و محمد بن زياد و محمد بن شريح و حماد بن عثمان و محمد بن الفضل و محمد بن سنان و علي بن الحكم و ابي بكر الحضرمي و محمد بن قيس و علي بن السندي و حفص بن غياث و سليمان بن داود و قاسم بن محمد كتب في أحوال كل واحد من هؤلاء رسالة خاصة و كذا في النجاشي و المحقق الخوانساري و </w:t>
      </w:r>
      <w:r>
        <w:rPr>
          <w:rFonts w:ascii="Arial" w:hAnsi="Arial" w:cs="Traditional Arabic" w:hint="cs"/>
          <w:color w:val="E01B83"/>
          <w:sz w:val="30"/>
          <w:szCs w:val="30"/>
          <w:rtl/>
        </w:rPr>
        <w:t>اصحاب‏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 xml:space="preserve"> و قد ذكرنا كثيرا من هذه الرسائل فى (الذريعة) ج 4 بعنوان ترجمة و له رسائل كثيرة فى المسائل الفقهية منها رسالة فى النية و أخرى فى وجوب الطهارة و ثالثة فى الصلاة فى الماهوت و رسائل أخر فى الصلاة فى حمام الوقف و فى تفطير الغبار و الدخان و فى الرجوع الى الكفاية و فى الحج و فى استيجار العبادة و فى الشرط ضمن العقد و فى المعاطاة و فى الاسراف و فى اصوات النساء و فى التداوي بالمسكر و شرح مبحث الوضوء من [الكفاية] للسبزواري و شرح الخطبة الشقشقية و رسالة في زيارة عاشوراء و رسالة في التربة الحسينية طبعتا معا و رسالة في سند (الصحيفة السجادية) و رسالة في الجبر و التفويض و رسالة في شبهة الاستلزام و رسالة في الجهة التقييدية و اجزاء في التفسير و حواشي على القرآن من سورة النساء الى سورة المعارج و مختصر فى الحساب و مجموع يبلغ ثلاثين الف بيت و نقد مشيخة «من لا يحضره الفقيه» و رسالة في تزكية الرواة طبعا معا في مجلد كبير و رسالة في لفظ (ثقة) المتداول بين علماء الرجال توفي يوم الاربعاء (27- ص- 1315) و الف ولده الميرزا ابو الهدى في احواله كتاب (البدر التمام) فى أحوال الوالد القمقام‏</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طبقات أعلام الشيعة / ج‏13 / 225 / 485 الشيخ محمد باقر الزنجاني... - 1341 ..... ص : 225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كان من المجاورين في النجف الاشرف تلمذ على علماءها و توفى (1341) رأيت بخطه من تقريراته ثلاث مجلدات في اكثر مباحث الاصول و جملة من الفقه اشتراها السيد محمد صادق آل بحر العلوم من بعض ورثته و مجلد آخر بعضه في الاصول ايضا مثل التجزى و حجية الظن و بعضه فرعيته فيه خيار الغيب و غيره و رسالة في الحاجة الى علم الرجال و تفصيل </w:t>
      </w:r>
      <w:r>
        <w:rPr>
          <w:rFonts w:ascii="Arial" w:hAnsi="Arial" w:cs="Traditional Arabic" w:hint="cs"/>
          <w:color w:val="E01B83"/>
          <w:sz w:val="30"/>
          <w:szCs w:val="30"/>
          <w:rtl/>
        </w:rPr>
        <w:t>اصحاب‏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 xml:space="preserve"> الف بعضها في (1312) و له حاشية (الرسائل) فرغ منها (1325) رأيت الجميع عند السيد هادى الاشكورى.</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lastRenderedPageBreak/>
        <w:t>فهرست كتابهاى چاپى عربى: از آغاز چاپ تا كنون، ساير كشورها: بيشتر از سال 1340ه ببعد / متن / 420 / الرسائل الرجالية: ..... ص : 420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(1- مقالة فى تحقيق حال ابان بن عثمان 2- تراجم </w:t>
      </w:r>
      <w:r>
        <w:rPr>
          <w:rFonts w:ascii="Arial" w:hAnsi="Arial" w:cs="Traditional Arabic" w:hint="cs"/>
          <w:color w:val="E01B83"/>
          <w:sz w:val="30"/>
          <w:szCs w:val="30"/>
          <w:rtl/>
        </w:rPr>
        <w:t>اصحاب‏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 xml:space="preserve"> 3- تراجم اصحاب العدة 4- تراجم محمد بن خالد برقى و احمد بن محمد بن عيسى و اسحاق بن عمار و غيرهم) سيد محمد باقر بن محمد نقى (ن) موسوى شفتى جيلانى بيدآبادى اصفهانى مدعو به حجة الاسلام.</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مؤلفين كتب چاپى فارسى و عربى از آغاز چاپ تاكنون / ج‏2 / 83 / 2 - مجموعه رسائل رجالية(عربى): ..... ص : 82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2- تراجم </w:t>
      </w:r>
      <w:r>
        <w:rPr>
          <w:rFonts w:ascii="Arial" w:hAnsi="Arial" w:cs="Traditional Arabic" w:hint="cs"/>
          <w:color w:val="E01B83"/>
          <w:sz w:val="30"/>
          <w:szCs w:val="30"/>
          <w:rtl/>
        </w:rPr>
        <w:t>اصحاب‏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 xml:space="preserve"> 3- تراجم اصحاب العدة 4- تراجم محمد بن خالد برقى و احمد ابن محمد بن عيسى و اسحاق بن عمار و برقى و غيرهم.</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المؤلفين / ج‏4 / 164 / رضا الطباطبائي ..... ص : 164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(1189- 1253 ه) (1775- 1837 م) رضا بن محمد مهدي بحر العلوم الطباطبائي، النجفي. فقيه، اصولي. له من المؤلفات: كتاب في الفقه الاستدلالي في عشر مجلدات، اصول الفقه، </w:t>
      </w:r>
      <w:r>
        <w:rPr>
          <w:rFonts w:ascii="Arial" w:hAnsi="Arial" w:cs="Traditional Arabic" w:hint="cs"/>
          <w:color w:val="E01B83"/>
          <w:sz w:val="30"/>
          <w:szCs w:val="30"/>
          <w:rtl/>
        </w:rPr>
        <w:t>اصحاب‏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 xml:space="preserve"> شرح اللمعة، و شرح الشرائع.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المؤلفين / ج‏9 / 317 / محمد الطباطبائي ..... ص : 317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كشف القناع في </w:t>
      </w:r>
      <w:r>
        <w:rPr>
          <w:rFonts w:ascii="Arial" w:hAnsi="Arial" w:cs="Traditional Arabic" w:hint="cs"/>
          <w:color w:val="E01B83"/>
          <w:sz w:val="30"/>
          <w:szCs w:val="30"/>
          <w:rtl/>
        </w:rPr>
        <w:t>اصحاب‏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 شرح اللمعة، و شرح الشرائع و كلاهما في الفقه.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المؤلفين / ج‏13 / 25 / منير البروجردي ..... ص : 25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الألفية في تراجم اساتذته و سير العلماء، و منظومة في تراجم عدة من الرواة في </w:t>
      </w:r>
      <w:r>
        <w:rPr>
          <w:rFonts w:ascii="Arial" w:hAnsi="Arial" w:cs="Traditional Arabic" w:hint="cs"/>
          <w:color w:val="E01B83"/>
          <w:sz w:val="30"/>
          <w:szCs w:val="30"/>
          <w:rtl/>
        </w:rPr>
        <w:t>اصحاب‏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 / 29 / روايات الكتب الأربعة ليست قطعية الصدور ..... ص : 22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الأولى من هذه الروايات الثلاث رواها محمد بن يعقوب، عن عدة من أصحابنا، عن سهل بن زياد، عن القاسم بن محمد الزيات. كما أن الثالثة منها رواها الشيخ الصدوق- قدس سره- مرسلة عن الصادق ع. قال الشيخ بعد ذكر هذه الروايات: «أول ما في هذه الأخبار أن الخبرين منهما و هما الأخيران مرسلان، و المراسيل لا يعترض بها على الأخبار المسندة لما بيناه في غير موضع. و أما الخبر الأول فراويه أبو سعيد الآدمي- سهل بن زياد- و هو ضعيف جدا عند نقاد الأخبار، و قد استثناه أبو جعفر ابن بابويه في رجال نوادر الحكمة». أقول: لو كان الشيخ يعتقد أن جميع روايات الكافي و الفقيه قطعية الصدور أو أنها صحيحة، و إن لم تكن قطعية الصدور لم يكن يعترض على هذه الروايات بضعف السند أو بالإرسال، و لا سيما أن المرسل ابن بكير و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ابن فضال المعروف بالوثاقة. 4- الروايات التي دلت على أن شهر رمضان لا ينقص عن ثلاثين يوما أبدا فإن هذه الروايات مع أن جملة منها مذكورة في الكافي و الفقيه قد ناقش فيها</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 / 57 / 2 - سند أصحاب الإجماع: ..... ص : 57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lastRenderedPageBreak/>
        <w:t xml:space="preserve">2- سند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8080FF"/>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 / 57 / 2 - سند أصحاب الإجماع: ..... ص : 57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مما قيل بثبوته في التوثيقات العامة أو الحسن هو وقوع شخص في سند رواية رواها أحد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هم ثمانية عشر رجلا على ما يأتي، فذهب جماعة إلى الحكم بصحة كل حديث رواه أحد هؤلاء إذا صح السند إليه، حتى إذا كانت روايته عمن هو معروف بالفسق و الوضع، فضلا عما إذا كانت روايته عن مجهول أو مهمل، أو كانت الرواية مرسلة، و قد اختار هذا القول صريحا صاحب الوسائل في أوائل الفائدة السابعة من خاتمة كتابه. أقول: الأصل في دعوى الإجماع هذه هو الكشي في رجاله، فقد قال في تسمية الفقهاء من أصحاب أبي جعفر ع و أبي عبد الله ع: 1- «أجمعت العصابة على تصديق هؤلاء الأولين من أصحاب أبي جعفر ع، و أصحاب أبي عبد الله ع و انقادوا لهم بالفقه، فقالوا أفقه الأولين ستة: زرارة، و معروف بن خربوذ، و بريد، و أبو بصير الأسدي، و الفضيل بن يسار، و محمد بن مسلم الطائفي. قالوا: و أفقه الستة: زرارة. و قال بعضهم: مكان أبي‏</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 / 60 / 2 - سند أصحاب الإجماع: ..... ص : 57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تصحيح ما يصح عن هؤلاء الحكم بصحة الحديث المنقول عنهم و نسبته إلى أهل البيت ع بمجرد صحته عنهم، من دون اعتبار العدالة في من يروون عنه، حتى لو رووا عن معروف بالفسق، أو بالوضع فضلا عما لو أرسلوا الحديث كان ما نقلوه صحيحا محكوما على نسبته إلى أهل بيت العصمة ص. و أنت خبير بأن هذه العبارة ليست صريحة في ذلك و لا ظاهرة فيه، فإن ما يصح عنهم إنما هو الرواية لا المروي. بل كما يحتمل ذلك يحتمل كونها كناية عن الإجماع على عدالتهم و صدقهم، بخلاف غيرهم ممن لم ينقل الإجماع على عدالته». أقول: ما ذكره متين لا غبار عليه. ثم إنا لو تنزلنا عن ذلك و فرضنا أن عبارة الكشي صريحة في ما نسب إلى جماعة و اختاره صاحب الوسائل، فغاية ذلك دعوى الإجماع على حجية رواية هؤلاء عن المعصومين ع تعبدا، و إن كانت الواسطة بينهم و بين المعصوم ضعيفا أو مجهول الحال، فترجع هذه الدعوى إلى دعوى الإجماع على حكم شرعي. و قد بينا في المباحث الأصولية: أن الإجماع المنقول بخبر الواحد ليس بحجة، و أدلة حجية خبر الواحد لا تشمل الأخبار الحدسية. بقي هنا شي‏ء: و هو أنه قد يقال: إن دعوى الإجماع على تصحيح ما يصح عن الجماعة المذكورين لا ترجع إلى دعوى حجية رواياتهم تعبدا كما ذهب إليه صاحب الوسائل، و إنما ترجع إلى دعوى أن هؤلاء لا يروون إلا عن ثقة. و عليه فيعتمد على مراسيلهم و على مسانيدهم، و إن كانت الوسائط مجهولة أو مهملة. و لكن هذا القول فاسد جزما، فإنه لا يحتمل إرادة ذلك من كلام الكشي. و لو سلم أنه أراد ذلك فهذه الدعوى فاسدة بلا شبهة، فإن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قد رووا عن الضعفاء في عدة موارد تقف عليها في تراجمهم في كتابنا هذا إن شاء الله تعالى، و نذكر جملة منها قريبا.</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 / 62 / 3 - رواية صفوان و أضرابه: ..... ص : 61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جهة دعوى الكشي الإجماع على التصحيح، و الشيخ بنفسه أيضا لم يدع ذلك في حق أحد غير الثلاثة المذكورين في كلامه. و مما يكشف عما ذكرناه- من أن نسبة الشيخ التسوية المذكورة إلى الأصحاب مبتنية على اجتهاده، و هي غير ثابتة في نفسها- أن الشيخ بنفسه ذكر رواية محمد بن أبي عمير عن بعض أصحابنا عن زرارة عن أبي جعفر ع. ثم قال في كلا الكتابين: «فأول ما فيه أنه مرسل، و ما هذا سبيله لا يعارض به الأخبار المسندة». و أيضا ذكر رواية محمد بن علي بن محبوب، عن العباس عن عبد الله بن المغيرة عن بعض أصحابه عن أبي عبد الله ع. و قال في التهذيب: «و هذا خبر مرسل»، و قال في الإستبصار: «فأول ما في هذا الخبر أنه مرسل» و غير ذلك من الموارد التي ناقش الشيخ فيها بالإرسال، و إن كان المرسل ابن أبي عمير أو غيره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تقدم عند البحث عن قطعية روايات الكتب الأربعة مناقشته في رواية ابن بكير و ابن فضال، و أنهما مرسلان لا يعارض بهما الأخبار المسندة. و ثانيا: فرضنا </w:t>
      </w:r>
      <w:r>
        <w:rPr>
          <w:rFonts w:ascii="Arial" w:hAnsi="Arial" w:cs="Traditional Arabic" w:hint="cs"/>
          <w:color w:val="000000"/>
          <w:sz w:val="30"/>
          <w:szCs w:val="30"/>
          <w:rtl/>
        </w:rPr>
        <w:lastRenderedPageBreak/>
        <w:t>أن التسوية المزبورة ثابتة، و أن الأصحاب عملوا بمراسيل ابن أبي عمير، و صفوان، و البزنطي و أضرابهم. و لكنها لا تكشف عن أن منشأها هو أن هؤلاء لا يروون و لا يرسلون إلا عن ثقة، بل من المظنون قويا أن منشأ ذلك هو بناء العامل على حجية خبر كل إمامي لم يظهر منه فسق، و عدم اعتبار الوثاقة فيه، كما نسب هذا إلى القدماء، و اختاره جمع من المتأخرين: منهم العلامة- قدس سره- على ما سيجي‏ء في ترجمة أحمد بن إسماعيل بن عبد الله. و عليه فلا</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 / 65 / 3 - رواية صفوان و أضرابه: ..... ص : 61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بن علي بن أبي حمزة و الحسن بن علي بن أبي حمزة ضعيف. ثم إنا قد ذكرنا جملة من الموارد التي ورد فيها رواية هؤلاء الثلاثة من الضعفاء، و هي غير منحصرة فيما ذكرناه ستقف على بقيتها عند تعرضنا لجميع من روى هؤلاء عنهم. إن قلت: إن رواية هؤلاء الضعفاء- كما ذكرت- لا تنافي دعوى الشيخ أنهم لا يروون إلا عن ثقة، فإن الظاهر أن الشيخ يريد بذلك أنهم لا يروون إلا عن ثقة عندهم، فرواية أحدهم عن شخص شهادة منه على وثاقته. و هذه الشهادة يؤخذ بها ما لم يثبت خلافها، و قد ثبت خلافها، كالموارد المتقدمة. قلت: لا يصح ذلك، بل الشيخ أراد بما ذكر: أنهم لا يروون و لا يرسلون إلا عن ثقة في الواقع و نفس الأمر، لا من يكون ثقة باعتقادهم إذ لو أراد ذلك لم يمكن الحكم بالتسوية بين مراسيلهم و مسانيد غيرهم، فإنه إذا ثبت في موارد روايتهم من الضعفاء- و إن كانوا ثقات عندهم- لم يمكن الحكم بصحة مراسيله، إذ من المحتمل أن الواسطة هو من ثبت ضعفه عنه، فكيف يمكن الأخذ بها؟. و لذلك قال المحقق في المعتبر في آداب الوضوء: «و لو احتج بما رواه ابن أبي عمير عن بعض أصحابنا .. كان الجواب الطعن في السند لمكان الإرسال، و لو قال مراسيل ابن أبي عمير يعمل بها الأصحاب، منعنا ذلك، لأن في رجاله من طعن الأصحاب فيه، و إذا أرسل احتمل أن يكون الراوي أحدهم». و المتحصل مما ذكرناه: أن ما ذكره الشيخ من أن هؤلاء الثلاثة: صفوان، و ابن أبي عمير، و أحمد بن محمد بن أبي نصر لا يروون و لا يرسلون إلا عن ثقة غير قابل للتصديق. و هو أعلم بما قال. و أما بقية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فرواية جملة منهم عن غير المعصوم قليلة جدا،</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 / 66 / 3 - رواية صفوان و أضرابه: ..... ص : 61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روى جماعة منهم عن الضعفاء. و ستقف على مواردها في ما يأتي و نذكر- هنا- بعضها: 1- هذا سالم بن أبي حفصة قد تضافرت الروايات في ذمه و ضلاله و إضلاله، روى محمد بن يعقوب بسند صحيح عن زرارة عنه. 2- و هذا عمرو بن شمر، بالغ النجاشي في تضعيفه، و روى عنه جماعة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روى محمد بن يعقوب بسند صحيح عن حماد بن عيسى عنه. و روى بسند صحيح أيضا عن يونس بن عبد الرحمن عنه. و روى بسند صحيح أيضا عن ابن محبوب عنه. و روى بسند صحيح أيضا عن عبد الله بن المغيرة عنه. بقي الكلام في جماعة أخرى قيل إنهم لا يروون إلا عن ثقة، فكل من رووا عنه فهو ثقة: 1- منهم: أحمد بن محمد بن عيسى: و استدلوا على أنه لا يروي إلا عن ثقة، بأنه أخرج أحمد بن محمد بن خالد من قم لروايته عن الضعاف، فيظهر من ذلك التزامه بعدم الرواية عن الضعيف. و يرده: أن الرواية عن الضعاف كثيرا كان يعد قدحا في الراوي، فيقولون إن فلانا يروي عن الضعفاء، و يعتمد المراسيل. و معنى ذلك: أنه لم يكن متثبتا في أمر الرواية، فيروي كل ما سمعه عن أي شخص كان. و أما الرواية عن ضعيف أو</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 / 72 / 6 - شيخوخة الإجازة: ..... ص : 72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فقد اشتهر أن مشايخ الإجازة مستغنون عن التوثيق. و الجواب عن ذلك: أن مشايخ الإجازة على تقدير تسليم وثاقتهم لا يزيدون في الجلالة و عظمة الرتبة عن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أمثالهم، ممن عرفوا بصدق‏</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lastRenderedPageBreak/>
        <w:t>معجم رجال الحديث و تفصيل طبقات الرواة / ج‏1 / 100 / 5 - رجال النجاشي. ..... ص : 95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الأول: أنه لو صح ذلك، لم يكن وجه- حينئذ- لذكر الرجل في أصحاب الصادق ع، فإن المفروض أنه لم يرو عنه إلا مع الواسطة، بل لا بد من ذكره في من لم يرو عنهم ع، أو في أصحاب من روى عنه بلا واسطة. الثاني: أن كثيرا ممن ذكره الشيخ في أصحاب الصادق ع و قال أسند عنه، قد ذكرهم النجاشي و الشيخ نفسه في الفهرست، و قال إنه روى عن أبي عبد الله ع. و ستقف على ذلك في موارده إن شاء الله تعالى. الثالث: أن هذا ينافي ما ذكره الشيخ في ترجمة جابر بن يزيد الجعفي، و محمد بن إسحاق بن يسار، و محمد بن مسلم بن رباح، حيث قال: أسند عنه، و روى عنهما، فإن الإسناد عنه إذا كان معناه أن روايته عن الصادق ع مع واسطة، فكيف يجتمع هذا مع روايته عنه ع بلا واسطة. 2- و قيل إنها بصيغة المجهول: و معناها أن الأجلاء رووا عنه على وجه الاعتماد، فهذا يكون مدحا في حق من وصف بذلك. و يرده:- مضافا إلى أن هذا خلاف ظاهر اللفظ في نفسه- أن أكثر من وصفهم الشيخ بهذا الوصف مجاهيل و غير معروفين، بل لم يوجد لبعضهم رواية واحدة. على ما تقف على ذلك في موارده إن شاء الله تعالى. و لو كان المراد من التوصيف ما ذكر لم يختص ذلك بجمع من أصحاب الصادق ع و بعدد قليل من أصحاب الباقر ع و الكاظم ع، بل كان على الشيخ أن يذكره في أصحاب جميع المعصومين ممن عرفوا بالصدق و الصلاح مثل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من يقاربهم في العظمة و الجلال. 3- و قيل إن معناها: أن رواياته مختصة بما رواه عن الصادق ع، و لم يرو عن غيره. و يرده:- مضافا إلى أنه خلاف ظاهر اللفظ، إذ لا دلالة فيه على الحصر- أنه ينافيه‏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ج‏5 / 164 / 2452 - الحارث بن أبي جعفر: ..... ص : 163</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بن محبوب، و ابن أبي عمير، عنه، فإنهما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بأن الأصحاب، تلقوا روايته بالقبول، مثل روايته في كفارة شهر رمضان. و الجواب عن الأول تقدم في محله، و أما الجواب عن الثاني، فهو أن عمل الفقهاء برواية لا يكشف عن الاعتماد على رواتها، و هذا كثير في الفقه، و لم يكن مترقبا خفاؤه على مثل الوحيد- قدس سره-. و طريق الشيخ إليه ضعيف، بأبي المفضل و بابن بطة، ثم إن بين طريقي الشيخ و النجاشي تنافيا ظاهرا فإما وقع سقط في طريق النجاشي أو زيد في طريق الشيخ. و روى الحارث بن الأحول عن بريد، و روى عنه ابن محبوب. الكافي: الجزء 7، كتاب الحدود 3، باب ما يجب على المماليك و المكاتبين من الحد 45، الحديث 4، و روى عن بريد العجلي، و روى عنه الحسن بن محبوب. الفقيه: الجزء 4، باب حد المماليك في الزنا، الحديث 91. أقول: يأتي له روايات بعنوان الحارث بن محمد، و تقدم بعنوان الحارث الأحول ما له ربط بالمقام.</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ج‏5 / 322 / 2835 - الحسن بن زياد الصيقل: ..... ص : 321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في الكافي: الجزء 2، كتاب الإيمان و الكفر 1، باب الكذب 139، الحديث 17، روى عنه حماد بن عثمان. و باب الورع 37، الحديث 5، روى عنه فضالة بن أيوب. و باب التفكر 28، الحديث 2، روى عنه أبان. و قد يستدل بذلك على وثاقة الرجل، فإن المذكورين من الرواة عنه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لكنك قد عرفت عدم صحة ذلك. إذن حال الرجل مجهول. ثم إنه قد تقدم من البرقي: الحسن بن رباط الصيقل، مولى، كوفي و كنيته أبو الوليد. و طريق الصدوق إليه: محمد بن موسى بن المتوكل- رضي الله عنه- عن علي بن الحسين السعدآبادي، عن أحمد بن أبي عبد الله البرقي، عن أبيه، عن يونس بن عبد الرحمن، عن الحسن بن زياد الصيقل، و الطريق صحيح.</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ج‏6 / 53 / 2991 - الحسن بن علي بن فضال: ..... ص : 48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lastRenderedPageBreak/>
        <w:t xml:space="preserve">الرضا ع، و حكى عن بعضهم عده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قد تقدم في أحمد بن محمد بن أبي نصر. و قال الشيخ (164): «الحسن بن علي بن فضال، كان فطحيا يقول بإمامة عبد الله بن جعفر ثم رجع إلى إمامة أبي الحسن ع عند موته، و مات سنة أربع و عشرين و مائتين، و هو ابن التيملي بن ربيعة بن بكر مولى تيم الله بن ثعلبة، روى عن الرضا ع، و كان خصيصا به، كان جليل القدر، عظيم المنزلة زاهدا ورعا، ثقة في الحديث و في رواياته، له كتب منها: كتاب الصلاة، كتاب الديات، و زاد ابن النديم، كتاب التفسير، كتاب الإبتداء و المبتدإ، كتاب الطب ذكر محمد بن الحسن بن الوليد، كتاب البشارات، كتاب الرد على الغالية. أخبرنا بكتبه و رواياته عدة من أصحابنا، عن محمد بن علي بن الحسين، عن محمد بن الحسن، عن أبيه، عن سعد بن عبد الله، و الحميري عن أحمد بن محمد، و محمد بن الحسين، عن الحسن بن علي بن فضال، و أخبرنا ابن أبي جيد، عن محمد بن الحسن بن الوليد، عن الصفار، عن محمد بن عبد الجبار، عن الحسن بن علي بن فضال». و عده في رجاله من أصحاب الرضا ع (2) قائلا: «مولى تيم الرباب: كوفي ثقة». و عده البرقي أيضا، في أصحاب الرضا ع. و لكن السيد التفريشي نسب إلى الشيخ، عده في أصحاب الرضا ع و الجواد ع، (111) و الظاهر أنه سهو و الله العالم. روى عن أبي الحسن ع، و روى عنه أحمد بن محمد بن عيسى. كامل الزيارات: الباب 7 في وداع قبر رسول الله ص، الحديث 3. روى عن صالح عن عقبة، و روى عنه إبراهيم بن هاشم، تفسير القمي:</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ج‏7 / 259 / 4005 - حمدان بن أحمد القلانسي: ..... ص : 259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حمدان القلانسي. محمد بن أحمد بن خاقان النهدي. قال الكشي في ترجمة محمد بن إبراهيم الحضيني الأهوازي 446. قال محمد بن مسعود: حمدان بن أحمد من الخصيص. قال: الخاصة الخاصة. و قال ابن داود في القسم الأول (512) حمدان بن أحمد (كش) هو من خاصة الخاصة أجمعت العصابة على تصحيح ما يصح عنه و الإقرار له بالفقه في آخرين. أقول: إن نسبة عدة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إلى الكشي غريب فإن الكشي‏</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ج‏7 / 260 / 4005 - حمدان بن أحمد القلانسي: ..... ص : 259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لم يذكر أحدا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ممن تأخر عن الرضا ع. ثم أقول: هو محمد بن أحمد بن خاقان النهدي أبو جعفر القلانسي الكوفي الآتي فإنه يلقب بحمدان، و يأتي توثيقه في حمدان القلانسي 289.</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ج‏8 / 19 / 4175 - خالد بن جرير: ..... ص : 16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عليه، و أما الرواية الثانية فلا دلالة فيها إلا على أنه كان مؤمنا. و قد يقال: إنه يكفي في وثاقته رواية جعفر بن بشير عنه، فإنه روى عن الثقات و رووا عنه كما مر في ترجمته. و لكنه يندفع بأن ذلك لا يدل على أن جميع من روى عنه جعفر بن بشير، أو روى عن جعفر، ثقات، بل المراد به كثرة روايته عن الثقات و رواية الثقات عنه كما هو ظاهر. و قد يستدل على وثاقة خالد، هذا برواية الحسن بن محبوب الذي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عنه. لكنك عرفت ما فيه غير مرة، فلا حاجة إلى الإعادة.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ج‏8 / 75 / 4334 - خليد بن أوفى: ..... ص : 74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بن محبوب، عن خالد بن جرير، عن أبي الربيع الشامي، و كذلك ذكره البرقي في أصحاب الصادق ع. و ذكر الصدوق طريقه إليه في المشيخة بعنوان أبي الربيع الشامي، أيضا و هو: أبوه- رضي الله عنه- عن سعد بن عبد الله، عن محمد بن الحسين بن أبي الخطاب، عن </w:t>
      </w:r>
      <w:r>
        <w:rPr>
          <w:rFonts w:ascii="Arial" w:hAnsi="Arial" w:cs="Traditional Arabic" w:hint="cs"/>
          <w:color w:val="000000"/>
          <w:sz w:val="30"/>
          <w:szCs w:val="30"/>
          <w:rtl/>
        </w:rPr>
        <w:lastRenderedPageBreak/>
        <w:t xml:space="preserve">الحكم بن مسكين، عن الحسن بن رباط، عن أبي الربيع الشامي. و الطريق ضعيف، فإن الحكم بن مسكين لم يرد فيه توثيق. أقول: الرجل لم يرد فيه قدح و لا مدح في كتب الرجال و لكنه مع ذلك ذهب جماعة منهم: صاحب الوسائل- قدس سره- في أمل الآمل (79) إلى حسنه بل وثاقته حيث قال: «خليد بن أوفى أبو الربيع العاملي الشامي من أصحاب الصادق ع، مذكور في كتب الرجال خال من الذم، بل هو ممدوح كثير الرواية و، الحديث، له كتب». و ذكره الصدوق في آخر الفقيه و ذكر طريقه إليه و روى عنه كثيرا و اعتمد عليه، و هو مدح له لما علم من أول كتابه، و روى عنه سائر علمائنا و محدثينا، و احتجوا برواياته و عملوا بها. و ذكر الشيخ، و النجاشي أن له كتابا، و ذكرا طريقهما إليه، و هو نوع مدح حيث إنه ظهر أنه من مؤلفي الشيعة. و ذكره الشيخ في أصحاب الباقر ع، و قال: «خلد، و في نسخة خالد بن أوفى العنزي الشامي». و قد استدل الشهيد في شرح الإرشاد على صحة رواياته برواية الحسن بن محبوب عنه كثيرا مع الإجماع على تصحيح ما يصح عن الحسن بن محبوب، و روى عنه ابن مسكان أيضا و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جملة منهم رووا عنه كثيرا. و ذكر النجاشي أنه روى عن أبي عبد الله ع. و لو قيل بتوثيقه و توثيق أصحاب الصادق ع إلا من ثبت ضعفه لم يكن بعيدا، لأن المفيد في الإرشاد و ابن شهرآشوب في معالم العلماء، و الطبرسي‏</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ج‏8 / 76 / 4334 - خليد بن أوفى: ..... ص : 74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في إعلام الورى قد وثقوا أربعة آلاف من أصحاب الصادق ع، و الموجود منهم في جميع كتب الرجال و الحديث لا يبلغون ثلاثة آلاف، و ذكر العلامة، و غيره أن ابن عقدة جمع الأربعة آلاف المذكورين في كتب الرجال، و نقل بعضهم أنه ذكر أبا الربيع. و جميع ما أوردنا في فوائد المقدمة إذا ضم إلى ما ذكرنا هنا يضعف جانب التوقف في توثيقه، و الله اعلم». أقول: إن ما ذكره يرجع إلى وجوه: الأول: أن الصدوق يروي عن كتابه في الفقيه، و ذكر طريقه إليه في المشيخة، و قد ذكر في أول كتابه أنه لا يروي إلا عن كتاب معتمد عليه، و تقدم الجواب عن ذلك في ترجمة خالد بن نجيح (4226). الثاني: أن الحسن بن محبوب روى عنه كثيرا، ذكره الشهيد في شرح الإرشاد، و روى عنه عبد الله بن مسكان، و هما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فيحكم بوثاقة أبي الربيع لا محالة. و الجواب عن ذلك: أن الإجماع إنما انعقد على تصديق جماعة في ما يروونه و أنهم لا يتهمون بالكذب و لم ينعقد على تصديق من يروون عنه و هذا ظاهر، على أن الحسن بن محبوب لم تثبت روايته عن أبي الربيع و إنما روى عن خالد بن جرير، عن أبي الربيع، و بين الأمرين بون بعيد. الثالث: أنه من أصحاب الصادق ع، و قد شهد الشيخ المفيد بأن أربعة آلاف رجل ثقات من أصحابه ع و الموجود من أصحابه ع في كتب الرجال و الحديث لا يبلغون ثلاثة آلاف. و الجواب عن ذلك تقدم في المقدمة الرابعة من أول الكتاب. و المتحصل أن ما ذكره المجلسي في الوجيزة من جهالة الرجل لا يمكن المساعدة عليه، بل الظاهر أنه ثقة لوجوده في أسناد تفسير القمي كما يأتي‏</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ج‏8 / 379 / 4902 - زيد الزراد: ..... ص : 378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أما الأمر الأول، فالظاهر هو صحة الكتاب، فإن طريق النجاشي إليه صحيح على الأظهر. و يؤكد ذلك ما ذكره ابن الغضائري من أنه رأى كتب زيد مسموعة من محمد بن أبي عمير، إذن لا يصغى إلى ما ذكره ابن الوليد من أنه موضوع وضعه محمد بن موسى الهمداني، و من المطمأن به أن الكتاب لم يصل إلى ابن الوليد بطريق صحيح، و إنما وصل إليه من طريق محمد بن موسى الهمداني فبنى على أنه موضوع، و مع ذلك يؤخذ على ابن الوليد بأن محمد بن موسى و إن كان ضعيفا إلا أنه من أين جزم ابن الوليد بأنه وضع هذا الكتاب، أ فلا يمكن أن يصدق الضعيف؟، أ فهل علم ابن الوليد بأنه لا يصدق أبدا؟ و كيف كان فالصحيح أن الكتاب لزيد الزراد و ليس بموضوع. و أما الأمر الثاني: (وثاقته) فاستدل على وثاقته بأمور غير قابلة للذكر و المهم منها أمران: الأول: رواية ابن أبي عمير عنه و هو لا يروي إلا عن ثقة. الثاني: رواية الحسن بن محبوب عنه. الكافي: الجزء 3، كتاب الإيمان و الكفر 1، باب شدة ابتلاء المؤمن 106، </w:t>
      </w:r>
      <w:r>
        <w:rPr>
          <w:rFonts w:ascii="Arial" w:hAnsi="Arial" w:cs="Traditional Arabic" w:hint="cs"/>
          <w:color w:val="000000"/>
          <w:sz w:val="30"/>
          <w:szCs w:val="30"/>
          <w:rtl/>
        </w:rPr>
        <w:lastRenderedPageBreak/>
        <w:t xml:space="preserve">الحديث 8. و الحسن بن محبوب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قد مر الجواب عن ذلك في المقدمات فراجع. و عليه فالرجل مجهول و إن أصر بعض المتأخرين على وثاقته.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ج‏10 / 69 / 5814 - صالح بن خالد: ..... ص : 68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بن نصير، قال: حدثني أيوب بن نوح، قال: حدثنا صفوان بن يحيى، عن أبي خالد صالح القماط». و المتحصل: أن صالح بن أبي خالد القماط لا وجود له ليحكم باتحاده مع صالح بن سعيد، أو بعدم اتحاده، و الموجود صالح بن خالد أبو خالد القماط. بقي الكلام في وثاقة صالح بن خالد و عدمها، استشعر الوحيد- قدس سره- وثاقته، من جهة رواية صفوان بن يحيى عنه، كما في رواية الكشي، و لكنك قد عرفت فيما تقدم أن رواية صفوان، أو غيره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عن شخص، لا تدل على وثاقته، إذن فصالح بن خالد مجهول الحال. و كيف كان فطريق الشيخ إليه ضعيف بأبي المفضل.</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ج‏10 / 100 / 5886 - الصباح بن سيابة: ..... ص : 98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ليس كل راو عن جعفر بن بشير ثقة جزما، و على تقدير تسليم أن جعفر بن بشير لم يرو إلا عن ثقة، فغاية ذلك أن من روى عنه مباشرة ثقة، دون من يروي مع الواسطة. و أما الروايتان، فلا دلالة فيهما على مدحه، و لو سلمت فلا يمكن الاستدلال بهما، فإنهما عن الصباح بن سيابة نفسه، مضافا إلى ضعف الأولى بمحمد بن سنان. ثم إنه كان الأولى للوحيد، أن يستدل على وثاقة صباح بن سيابة برواية حماد بن عثمان عنه، على ما في مشيخة الفقيه، و برواية أبان بن عثمان عنه. الكافي: الجزء 1، كتاب الحجة 4، من حق الإمام على الرعية 104، الحديث 7، فإنهما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إلا أن ذلك أيضا لا يتم، فإنه قد ذكرنا في ترجمة خليد بن أوفى، أن الإجماع لم يقم إلا على وثاقة هؤلاء أنفسهم، دون من يروون عنه، فراجع. و المتحصل أن الرجل مجهول الحال، كما نقلناه عن الوجيزة، و طريق الصدوق إليه صحيح.</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ج‏10 / 139 / 5932 - صفوان بن يحيى: ..... ص : 134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أقول: لا بد من حمل هذه الرواية على التقية و نحوها، كما حملنا الروايات الواردة في ذم زرارة عليها أو يرد علمها إليهم ع، فإن مقام صفوان أجل من أن يلعنه الإمام ع، و يؤيد ذلك: ما تقدم في مدحه من أنه لم يخالف الإمام ع قط. و كيف يمكن الالتزام بمخالفته للإمام الجواد ع، و قد شهد الرضا ع بعدالته في رواية صحيحة، أمر فيها محمد بن عيسى اليقطيني أن يتخذه شاهدا في الطلاق. التهذيب: الجزء 8، باب أحكام الطلاق، الحديث 121، و الإستبصار: الجزء 3، باب الوكالة في الطلاق، الحديث 992. و قد قال الكشي في تسمية الفقهاء من أصحاب أبي إبراهيم ع و أبي الحسن الرضا ع: إن صفوان بن يحيى بياع السابري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إنه هو و يونس بن عبد الرحمن أفقه هؤلاء، و قد تقدمت عبارة الكشي في ترجمة أحمد بن محمد بن أبي نصر. و يؤيد ذلك: ما رواه في ترجمة محمد بن سنان (370)، قال: «</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ج‏10 / 140 / 5932 - صفوان بن يحيى: ..... ص : 134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قد نص الشيخ على أنه من أصحاب الكاظم ع، و ذكره الكشي في أصحابه ع، و قد نص عليه النجاشي أيضا، و يؤكد ذلك أنه روى عن بعض أصحاب الباقر ع، كإسماعيل بن جابر و إبراهيم بن نعيم- و قد تقدم في ترجمتهما-، و عن أربعين رجلا من أصحاب الصادق ع، على ما تقدم من الشيخ. الثاني: أنه ذكر بعضهم أن الشيخ روى بإسناده، عن صفوان بن يحيى، عن أبي عبد الله ع، و أن </w:t>
      </w:r>
      <w:r>
        <w:rPr>
          <w:rFonts w:ascii="Arial" w:hAnsi="Arial" w:cs="Traditional Arabic" w:hint="cs"/>
          <w:color w:val="000000"/>
          <w:sz w:val="30"/>
          <w:szCs w:val="30"/>
          <w:rtl/>
        </w:rPr>
        <w:lastRenderedPageBreak/>
        <w:t xml:space="preserve">العلامة- قدس سره- وصفه في المنتهى و المختلف بالصحة، و أن بعضهم استشكل في ذلك بأن الرواية مرسلة، فإن صفوان بن يحيى لم يدرك الصادق ع، فكيف تكون صحيحة، و أجاب بأن صفوان بن يحيى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إرساله لا يضر بصحة الرواية. أقول: لم نجد- بعد الفحص- رواية لصفوان بن يحيى، عن أبي عبد الله ع في التهذيب بلا معارض، و إنما الموجود فيه: رواية صفوان بن مهران، أو صفوان الجمال، أو صفوان (مطلقا)، أما صفوان الجمال فهو ابن مهران، و أما المطلق فهو ينصرف إليه بقرينة روايته عن الصادق ع الظاهرة في أنها رواية بلا واسطة، نعم في الفقيه: الجزء 3، في باب اللقطة و الضالة، الحديث 843، الحسن بن محبوب، عن صفوان بن يحيى الجمال: أنه سمع أبا عبد الله ع يقول .. (الحديث). و لكن الظاهر أن كلمة (ابن يحيى) زيدت اشتباها، و الشاهد على ذلك: أن الكليني- قدس سره- روى عين هذه الرواية بعين هذا السند عن صفوان الجمال. الكافي: الجزء 5، كتاب المعيشة 2، باب اللقطة و الضالة 49، الحديث 17. و كذلك رواها الشيخ في التهذيب: الجزء 6، باب اللقطة و الضالة، الحديث 1180. و يزيد ذلك وضوحا: أن صفوان بن يحيى لم يكن جمالا على ما يأتي، و إنما</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ج‏11 / 131 / 6745 - عبد الله بن بكير: ..... ص : 129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روى عن أبي عبد الله ع، و روى عنه الحسن بن علي بن فضال، تفسير القمي: سورة الأنبياء، في تفسير قوله تعالى:</w:t>
      </w:r>
      <w:r>
        <w:rPr>
          <w:rFonts w:ascii="Arial" w:hAnsi="Arial" w:cs="Traditional Arabic" w:hint="cs"/>
          <w:color w:val="006400"/>
          <w:sz w:val="30"/>
          <w:szCs w:val="30"/>
          <w:rtl/>
        </w:rPr>
        <w:t xml:space="preserve"> (وَ آتَيْناهُ أَهْلَهُ وَ مِثْلَهُمْ مَعَهُمْ)</w:t>
      </w:r>
      <w:r>
        <w:rPr>
          <w:rFonts w:ascii="Arial" w:hAnsi="Arial" w:cs="Traditional Arabic" w:hint="cs"/>
          <w:color w:val="000000"/>
          <w:sz w:val="30"/>
          <w:szCs w:val="30"/>
          <w:rtl/>
        </w:rPr>
        <w:t xml:space="preserve">. و قال الكشي (189) «عبد الله بن بكير بن أعين: «قال محمد بن مسعود: عبد الله بن بكير و جماعة من الفطحية هم فقهاء أصحابنا، منهم: ابن فضال- يعني الحسن بن علي- و عمار الساباطي، و علي بن أسباط، و بنو الحسن بن علي بن فضال علي و أخواه، و يونس بن يعقوب، و معاوية بن حكيم، و عد عدة من أجلة الفقهاء العلماء» (انتهى). و عده ممن أجمعت العصابة على تصحيح ما يصح عنهم على ما تقدم في أبان بن عثمان. و قال الشيخ في كتاب العدة ص 56: «عملت الطائفة بأخبار الفطحية كعبد الله بن بكير و غيره». و له رواية عن زرارة، ذكرها الشيخ في باب أحكام الطلاق من التهذيب: الجزء 8، الحديث 162 و 163، و في الإستبصار: الجزء 3، باب من طلق امرأته ثلاث تطليقات من أبواب الطلاق، الحديث 982. و قال في ذيلها ما حاصله: أنه لما رأى أن أصحابه لا يقبلون ما يقول برأيه أسنده إلى من رواه عن أبي جعفر ع، و ليس عبد الله بن بكير معصوما لا يجوز هذا عليه .. و الغلط منه في اعتقاده بإمامة عبد الله بن جعفر أعظم من الغلط في إسناد فتيا يعتقد صحتها لشبهة دخلت عليه إلى بعض أصحاب الأئمة ع. بقي أمران: الأول: أنك قد عرفت توثيق عبد الله بن بكير من الشيخ، و المفيد، و علي بن إبراهيم، و عد الكشي إياه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فلا ينبغي الإشكال في‏</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ج‏11 / 321 / 7106 - عبد الله بن محمد الأسدي: ..... ص : 320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 أقول: الظاهر أن المراد بأبي بصير في هذه الرواية ليث المرادي، أو يحيى بن القاسم الأسدي، و ذلك بقرينة تكنيته بأبي محمد، و لأن الرواية عن الصادق ع، و لم يظهر إدراك عبد الله بن محمد الأسدي الصادق ع. بقي الكلام في وثاقة الرجل و عدمها، فقيل: إنه ثقة، و استدل على ذلك بأمرين: الأول: عد الكشي أبا بصير الأسدي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في تسمية الفقهاء من أصحاب أبي جعفر ع، و أبي عبد الله ع، بضميمة تصريح جمع بأن المراد به: عبد الله. و يرده أن عبد الله بن محمد الأسدي و إن كان يكنى أبا بصير إلا أن المعروف بأبي بصير الأسدي هو يحيى بن القاسم، على ما صرح به الشيخ، و يأتي، و لم نجد أحدا ذكر أن المراد به عبد الله، و الله العالم. الثاني: ما رواه الكشي في ترجمة أبي بصير ليث بن البختري المرادي (68)</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ج‏11 / 348 / 7173 - عبد الله بن مسكان: ..... ص : 347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lastRenderedPageBreak/>
        <w:t xml:space="preserve">، و كان من أروى أصحاب أبي عبد الله ع، و كان أصحابنا يقولون: من أدرك المشعر قبل طلوع الشمس فقد أدرك الحج، فحدثني محمد بن أبي عمير و أحسبه أنه رواه له (من أدركه قبل الزوال من يوم النحر فقد أدرك الحج)، و زعم يونس أن ابن مسكان سرح بمسائل إلى أبي عبد الله ع يسأله عنها و أجابه عليها من ذلك: ما خرج إليه مع إبراهيم بن ميمون، كتب إليه يسأله عن خصي دلس نفسه على امرأة؟ قال: يفرق بينهما و يوجع ظهره، و ذلك لأن ابن مسكان كان رجلا موسرا، و كان يتلقى أصحابه إذا قدموا فيأخذ ما عندهم. و زعم أبو النضر محمد بن مسعود أن ابن مسكان كان لا يدخل على أبي عبد الله ع شفقة ألا يوفيه حق إجلاله، فكان يسمع من أصحابه و يأبى أن يدخل عليه إجلالا و إعظاما له ع». و تقدم عن الكشي في ترجمة أبان بن عثمان عده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الذين هم من أحداث أصحاب أبي عبد الله ع. روى (عبد الله بن مسكان) عن أبي عبد الله ع، و روى عنه علي بن النعمان. كامل الزيارات: الباب 68، في أن زوار الحسين ع مشفعون، الحديث 1.</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ج‏11 / 361 / 7186 - عبد الله بن المغيرة: ..... ص : 360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عده البرقي (تارة) في أصحاب الكاظم ع، مقتصرا على قوله: «عبد الله بن المغيرة» و (أخرى) في أصحاب الرضا ع ممن أدرك أبا الحسن موسى ع، قائلا: «عبد الله بن المغيرة مولى بني نوفل بن الحارث بن عبد المطلب خزاز كوفي». و عده الكشي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تقدمت عبارته في ترجمة أحمد بن محمد بن أبي نصر. و قال في ترجمته (486): عبد الله بن المغيرة و هو كوفي.</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ج‏11 / 362 / 7186 - عبد الله بن المغيرة: ..... ص : 360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أقول: هذه الروايات كلها ضعيفة غير ما رواه في الإختصاص، و لكنه أيضا لا يمكن الاعتماد عليه لعدم ثبوت نسبة الكتاب إلى الشيخ المفيد- قدس سره-، و لا سيما أن هذه الرواية مروية عن ابن الوليد بلا واسطة، و من الظاهر أنه لا يمكن رواية الشيخ المفيد عن ابن الوليد بلا واسطة، فإن الشيخ المفيد ولد سنة ست و ثلاثين و ثلاثمائة أو سنة ثمان و ثلاثين و ثلاثمائة، و مات ابن الوليد سنة ثلاث و أربعين و ثلاثمائة. و على ذلك فلم يثبت أن عبد الله بن المغيرة كان مسبوقا بالوقف. روى (عبد الله بن المغيرة) عن محمد بن سليمان البزاز، و روى عنه محمد بن عيسى. كامل الزيارات: الباب 14، في حب رسول الله ص الحسن ع و الحسين ع، الحديث 6. روى عن ابن سنان، و روى عنه صفوان بن يحيى و حماد. تفسير القمي: سورة الصافات، في تفسير قوله تعالى:</w:t>
      </w:r>
      <w:r>
        <w:rPr>
          <w:rFonts w:ascii="Arial" w:hAnsi="Arial" w:cs="Traditional Arabic" w:hint="cs"/>
          <w:color w:val="006400"/>
          <w:sz w:val="30"/>
          <w:szCs w:val="30"/>
          <w:rtl/>
        </w:rPr>
        <w:t xml:space="preserve"> (يا بُنَيَّ إِنِّي أَرى‏ فِي الْمَنامِ أَنِّي أَذْبَحُكَ ..)</w:t>
      </w:r>
      <w:r>
        <w:rPr>
          <w:rFonts w:ascii="Arial" w:hAnsi="Arial" w:cs="Traditional Arabic" w:hint="cs"/>
          <w:color w:val="000000"/>
          <w:sz w:val="30"/>
          <w:szCs w:val="30"/>
          <w:rtl/>
        </w:rPr>
        <w:t xml:space="preserve">. بقي هنا أمران: الأول: أن عبد الله بن المغيرة الذي عده الكشي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كوفي، و قد صرح النجاشي بكونه كوفيا، و صرح الشيخ و البرقي و الإختصاص‏</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ج‏11 / 363 / 7186 - عبد الله بن المغيرة: ..... ص : 360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بكونه كوفيا خزازا، و لا إشكال في اتحاد الرجل، و ذلك لبعد أن يتعرض الشيخ لذكر رجل آخر في رجاله مع التصريح بكونه ذا كتاب، و لا يذكر من هو المعروف المشهور الذي ترجمه النجاشي و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على أنه لو كان المسمى بعبد الله بن المغيرة رجلين لكل منهما كتاب، لكان على الصدوق رحمه الله في بيان طريقه إلى عبد الله بن المغيرة تعيينه، و بيان أنه أي منهما، فعدم بيانه دليل على اتحاده و أن المسمى بعبد الله بن المغيرة رجل واحد، نعم بناء على الاتحاد يقع التنافي بين ما ذكره الشيخ من أن عبد الله بن المغيرة مولى بني نوفل، و ما ذكره النجاشي من أنه مولى جندب بن عبد الله بن سفيان العلقي. و الظاهر أن ما ذكره الشيخ هو الصحيح، لتأييده بما ذكره البرقي على أن جندب بن عبد الله بن سفيان العلقي رجل مجهول لا يعرف غير الذي هو من أصحاب رسول الله ص، و من المعلوم أن عبد الله بن المغيرة لا يمكن أن يكون مولى له، و أما غيره فهو مجهول، فكيف يعرف به عبد الله بن المغيرة المشهور في نفسه. فما ذكره الشيخ هو الصحيح. نعم يؤخذ عليه ترك ذكره في الفهرست مع اشتهاره و تصريحه في رجاله بأنه ذو </w:t>
      </w:r>
      <w:r>
        <w:rPr>
          <w:rFonts w:ascii="Arial" w:hAnsi="Arial" w:cs="Traditional Arabic" w:hint="cs"/>
          <w:color w:val="000000"/>
          <w:sz w:val="30"/>
          <w:szCs w:val="30"/>
          <w:rtl/>
        </w:rPr>
        <w:lastRenderedPageBreak/>
        <w:t>كتاب. الثاني: أن النجاشي لم يذكر إلا رواية عبد الله بن المغيرة عن أبي الحسن ع، و لكن الشيخ عده في أصحاب الرضا ع أيضا، كما أن الكشي ذكره في عداد أصحاب موسى بن جعفر ع و علي بن موسى ع، و الصحيح ما ذكراه، لما يأتي من روايته عن الرضا ع في ستة عشر موردا. و كيف كان، فطريق الصدوق إليه: جعفر بن علي الكوفي- رضي الله عنه-، عن جده الحسن بن علي، عن جده عبد الله بن المغيرة الكوفي. و أيضا: أبوه- رضي الله عنه-، عن علي بن إبراهيم، عن أبيه، عن‏</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ج‏12 / 131 / 7623 - عثمان بن عيسى: ..... ص : 129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أقول: و رواها الصدوق أيضا باختلاف يسير. العيون: الجزء 1، باب السبب الذي قيل من أجله بالوقف 10، الحديث 3. و قال الشيخ في الغيبة في الكلام على الواقفة- بعد نقل ما رووه في مذهبهم و ردها-: و قد روي السبب الذي دعا قوما إلى القول بالوقف، فروى الثقات أن أول من أظهر هذا الاعتقاد علي بن أبي حمزة البطائني، و زياد بن مروان القندي، و عثمان بن عيسى الرواسي، طمعوا في الدنيا و مالوا إلى حطامها، و استمالوا قوما فبذلوا لهم شيئا مما اختانوه من الأموال، نحو حمزة بن بزيع، و ابن المكاري، و كرام الخثعمي، و أمثالهم. ثم روى رواية قريبة مما تقدم، و قال عند ذكره الوكلاء المذمومين بعد بيان السفراء الممدوحين: «و منهم علي بن أبي حمزة البطائني، و زياد بن مروان القندي، و عثمان بن عيسى الرواسي، كلهم كانوا وكلاء لأبي الحسن موسى ع، و كان عندهم أموال جزيلة، فلما مضى أبو الحسن موسى ع، وقفوا طمعا في الأموال، و دفعوا إمامة الرضا ع و جحدوه!» (انتهى). و عده الكشي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في تسمية الفقهاء من أصحاب أبي إبراهيم ع و أبي الحسن الرضا ع، على قول بعضهم. و يأتي عنه في ترجمة الفضل بن شاذان، عده ممن يروي عنه الفضل. روى (عثمان بن عيسى) عن المعلى بن أبي شهاب، و روى عنه علي بن أسباط. كامل الزيارات: الباب 1، في ثواب زيارة رسول الله ص و زيارة أمير المؤمنين ع و الحسن ع و الحسين ع، الحديث 2. روى عن سماعة، و روى عنه إبراهيم بن هاشم. تفسير القمي: سورة المؤمنون، في تفسير قوله تعالى:</w:t>
      </w:r>
      <w:r>
        <w:rPr>
          <w:rFonts w:ascii="Arial" w:hAnsi="Arial" w:cs="Traditional Arabic" w:hint="cs"/>
          <w:color w:val="006400"/>
          <w:sz w:val="30"/>
          <w:szCs w:val="30"/>
          <w:rtl/>
        </w:rPr>
        <w:t xml:space="preserve"> (أُولئِكَ هُمُ الْوارِثُونَ ..)</w:t>
      </w:r>
      <w:r>
        <w:rPr>
          <w:rFonts w:ascii="Arial" w:hAnsi="Arial" w:cs="Traditional Arabic" w:hint="cs"/>
          <w:color w:val="000000"/>
          <w:sz w:val="30"/>
          <w:szCs w:val="30"/>
          <w:rtl/>
        </w:rPr>
        <w:t>. و ذكر الشيخ في كتاب العدة: عمل الطائفة برواياته لأجل كونه موثوقا به و متحرجا عن الكذب.</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ج‏12 / 132 / 7623 - عثمان بن عيسى: ..... ص : 129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عده ابن شهرآشوب من ثقات أبي إبراهيم موسى بن جعفر ع. المناقب: الجزء 4، باب إمامة أبي إبراهيم موسى بن جعفر ع، في فصل في أحواله و تواريخه. أقول: لا ينبغي الشك في أن عثمان بن عيسى كان منحرفا عن الحق و معارضا للرضا ع، و غير معترف بإمامته، و قد استحل أموال الإمام ع، و لم يدفعها إليه! و أما توبته و رده الأموال بعد ذلك فلم تثبت، فإنها رواية نصر بن الصباح، و هو ليس بشي‏ء، و لكنه مع ذلك كان ثقة بشهادة الشيخ، و علي بن إبراهيم، و ابن شهرآشوب المؤيدة بدعوى بعضهم أنه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ج‏14 / 92 / 8886 - عمرو بن جميع: ..... ص : 91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كذا روى عنه عثمان بن عيسى، فقد روى محمد بن يعقوب، عن عدة من أصحابنا، عن أحمد بن محمد بن خالد، عن عثمان بن عيسى، عن عمرو بن جميع، عن أبي عبد الله ع. الكافي: الجزء 5، باب نوادر من كتاب النكاح 188، الحديث 59. و بما أن يونس بن عبد الرحمن، و عثمان بن عيسى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فلا بد من الحكم بوثاقة عمرو بن جميع، لو قلنا بثبوت الوثاقة برواية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عن رجل، لكنك قد عرفت غير مرة عدم صحة ذلك، فالرجل مجهول الحال.</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ج‏14 / 117 / 8938 - عمرو بن شمر: ..... ص : 116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lastRenderedPageBreak/>
        <w:t>و عده في رجاله (تارة) من أصحاب الباقر ع (45)، قائلا: «عمرو بن شمر»، و (أخرى) من أصحاب الصادق ع (417)، قائلا: «عمرو بن شمر بن يزيد أبو عبد الله الجعفي الكوفي». و عده البرقي في أصحاب الصادق ع، قائلا: «عمرو بن شمر الجعفي، عربي، كوفي». و قال ابن الغضائري: «عمرو بن شمر أبو عبد الله الجعفي، كوفي، روى عن أبي عبد الله، و جابر ضعيف». روى عن جابر، و روى عنه محمد بن سليمان البزاز. كامل الزيارات: الباب 14، في حب رسول الله ص الحسن ع و الحسين ع، الحديث 6. روى عن جابر، و روى عنه إبراهيم بن هاشم. تفسير القمي: سورة يوسف، في تفسير قوله تعالى:</w:t>
      </w:r>
      <w:r>
        <w:rPr>
          <w:rFonts w:ascii="Arial" w:hAnsi="Arial" w:cs="Traditional Arabic" w:hint="cs"/>
          <w:color w:val="006400"/>
          <w:sz w:val="30"/>
          <w:szCs w:val="30"/>
          <w:rtl/>
        </w:rPr>
        <w:t xml:space="preserve"> (يا بُنَيَّ لا تَقْصُصْ رُؤْياكَ عَلى‏ إِخْوَتِكَ ..)</w:t>
      </w:r>
      <w:r>
        <w:rPr>
          <w:rFonts w:ascii="Arial" w:hAnsi="Arial" w:cs="Traditional Arabic" w:hint="cs"/>
          <w:color w:val="000000"/>
          <w:sz w:val="30"/>
          <w:szCs w:val="30"/>
          <w:rtl/>
        </w:rPr>
        <w:t xml:space="preserve">. أقول: الرجل لم تثبت وثاقته، فإن توثيق علي بن إبراهيم القمي إياه معارض بتضعيف النجاشي، فالرجل مجهول الحال، هذا و قد وثقه المحدث النوري في المستدرك: الجزء 3، الفائدة الخامسة في شرح مشيخة الفقيه في طريق الصدوق إلى جابر بن يزيد الجعفي (نز) أي (57)، و اعتمد في ذلك على رواية الأجلاء و خمسة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عنه، و على اعتماد الشيخ المفيد عليه. و الجواب عن ذلك قد تقدم غير مرة و قلنا إن رواية الأجلاء، أو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عن شخص، و كذلك اعتماد القدماء عليه لا تدل على وثاقته. و طريق الصدوق إليه: محمد بن موسى بن المتوكل، رضي الله عنه، عن علي بن الحسين السعدآبادي، عن أحمد بن أبي عبد الله البرقي، عن أبيه، عن أحمد بن النضر الخزاز، عن عمرو بن شمر، و الطريق صحيح، إلا أن طريق الشيخ إليه ضعيف بأبي المفضل، و بالإرسال، فإن حميد بن زياد المتوفى سنة (310)، لا يمكن أن يروي عن أصحاب الباقر ع بواسطة واحدة.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ج‏14 / 291 / 9347 - فضالة بن أيوب: ..... ص : 290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بأسانيد مختلفة الطرق، و الحسين بن سعيد عن فضالة، و الله أعلم. و كذلك زرعة بن محمد الحضرمي، أخبرنا أبو عبد الله بن شاذان، قال: حدثنا أحمد بن محمد بن يحيى العطار، قال: حدثنا أبي، قال: حدثنا أحمد بن محمد بن عيسى، عن الحسين بن سعيد، عن فضالة بن أيوب، و له كتاب نوادر، أخبرناه جماعة عن أحمد بن محمد الزراري، قال: حدثنا محمد بن الحسن بن مهزيار، عن أبيه، قال: حدثنا فضالة». و قال الشيخ (573): «فضالة بن أيوب، له كتاب، أخبرنا به جماعة، عن أبي المفضل، عن ابن بطة، عن أحمد بن أبي عبد الله، عنه». و عده في رجاله (تارة) في أصحاب الكاظم ع (1)، قائلا: «فضالة بن أيوب الأزدي، ثقة». و (أخرى) في أصحاب الرضا ع (1)، قائلا: «فضالة بن أيوب، عربي، أزدي». و (ثالثة) فيمن لم يرو عنهم ع، قائلا: «فضالة بن أيوب، روى عنه الحسين بن سعيد». و عده البرقي في أصحاب الكاظم ع. و تقدم في ترجمة أحمد بن محمد بن أبي نصر عده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يأتي في ترجمة الفضل بن شاذان أن فضالة من مشايخه. روى عن معاوية بن عمار، و روى عنه الحسين بن سعيد. كامل الزيارات: الباب 3، في زيارة قبر رسول الله ص، الحديث 1. روى عن سيف بن عميرة، و روى عنه الحسين بن سعيد. تفسير القمي: سورة الأنعام، في تفسير قوله تعالى:</w:t>
      </w:r>
      <w:r>
        <w:rPr>
          <w:rFonts w:ascii="Arial" w:hAnsi="Arial" w:cs="Traditional Arabic" w:hint="cs"/>
          <w:color w:val="006400"/>
          <w:sz w:val="30"/>
          <w:szCs w:val="30"/>
          <w:rtl/>
        </w:rPr>
        <w:t xml:space="preserve"> (وَ إِذا رَأَيْتَ الَّذِينَ يَخُوضُونَ فِي آياتِنا ..)</w:t>
      </w:r>
      <w:r>
        <w:rPr>
          <w:rFonts w:ascii="Arial" w:hAnsi="Arial" w:cs="Traditional Arabic" w:hint="cs"/>
          <w:color w:val="000000"/>
          <w:sz w:val="30"/>
          <w:szCs w:val="30"/>
          <w:rtl/>
        </w:rPr>
        <w:t>. و طريق الصدوق إليه: أبوه- رحمه الله-، عن سعد بن عبد الله، عن أحمد بن محمد بن عيسى، عن الحسين بن سعيد، عن فضالة بن أيوب.</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ج‏15 / 145 / 9798 - ليث بن البختري: ..... ص : 144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أخرى) في أصحاب الصادق ع (1)، قائلا: «الليث بن البختري المرادي: أبو يحيى، و يكنى أبا بصير، أسند عنه». و (ثالثة) في أصحاب الكاظم ع (2)، قائلا: «ليث المرادي: يكنى أبا بصير». و ذكره البرقي في أصحاب الباقر ع مرتين، تارة بعنوان أبي بصير ليث المرادي، (و أخرى) بعنوان ليث بن البختري، و في أصحاب الصادق ع بعنوان ليث بن البختري. أقول: ذكره مرتين في أصحاب الباقر ع من سهو القلم، أو من غلط النسخة، إذ لا يشك في أن الليث المرادي هو ابن البختري نفسه. و تقدم في ترجمة بريد، عن الكشي نسبة عده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إلى بعضهم، و أرسل ابن داود كونه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إرسال المسلمات في آخر القسم الأول من كتابه، في فصل عقده لذكر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الثمانية عشر. و عد ابن شهرآشوب أبا بصير من الثقات الذين رووا النص الصريح على </w:t>
      </w:r>
      <w:r>
        <w:rPr>
          <w:rFonts w:ascii="Arial" w:hAnsi="Arial" w:cs="Traditional Arabic" w:hint="cs"/>
          <w:color w:val="000000"/>
          <w:sz w:val="30"/>
          <w:szCs w:val="30"/>
          <w:rtl/>
        </w:rPr>
        <w:lastRenderedPageBreak/>
        <w:t>إمامة موسى بن جعفر ع من أبيه. المناقب: الجزء 4، باب أبي إبراهيم موسى بن جعفر ع، في (فصل في معالي أموره ع). و قال ابن الغضائري: «ليث بن البختري المرادي: أبو بصير، يكنى أبا محمد، كان أبو عبد الله ع يتضجر به و يتبرم، و أصحابه مختلفون في شأنه، و عندي أن الطعن إنما وقع على دينه لا على حديثه، و هو عندي ثقة» (انتهى). ثم إن الكشي ذكر في أبي بصير ليث بن البختري المرادي (68) عدة روايات، بعضها مادحة و بعضها ذامة، فمن المادحة: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ج‏15 / 345 / 10119 - محمد بن أحمد بن خاقان: ..... ص : 344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ذلك بما تقدم عن ابن الغضائري لعدم ثبوت نسبة الكتاب إليه، و لا بما تقدم عن النجاشي، فإن الاضطراب في الحديث لا ينافي وثاقة الراوي، إذ الاضطراب بمعنى عدم الاستقامة في نقل الحديث، فكما أنه يروي عن الثقة يروي عن غيره، و هذا لا ينافي الوثاقة، و عليه فلا وجه لتوقف العلامة- قدس سره- في روايته (تارة)، كما في عنوانه (73) من الباب (1) من حرف الميم، من القسم الأول، و تضعيفه (أخرى) كما في الكنى في ترجمة أبي الفضل الخراساني (25) لما ذكرنا. الثالث: قال ابن داود (514) من القسم الأول: «حمدان بن أحمد (كش) هو من خاصة الخاصة، أجمعت الصحابة على تصحيح ما يصح عنه و الإقرار له بالفقه في آخرين». أقول: إن نسبة عده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إلى الكشي غريب، فإن الكشي لم يذكر أحدا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ممن تأخر عن الرضا ع، مضافا إلى ما في كلمة الصحابة، بدل العصابة.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ج‏19 / 127 / 12244 - مرزبان بن عمران: ..... ص : 126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عده العلامة في (16) من الباب (11) من حرف الميم، و ابن داود (1514) في القسم الأول. و عده المجلسي في الوجيزة من الممدوحين. أقول: الذي يمكن أن يستند إليه في وثاقة الرجل أو حسنه أمران: أحدهما: أن الصفوان روى عنه بكتابه و صفوان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قد تقدم الجواب عن ذلك غير مرة بأن الإجماع على تصحيح ما يصح عن صفوان، لا يدل على توثيق من يروي عنه الصفوان. الثاني: ما تقدم من رواية الكشي، و الصفار، و الجواب عنه أن الرواية لا تدل‏</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ج‏19 / 140 / 12272 - مرة مولى خالد بن عبد الله: ..... ص : 140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القسري: من أصحاب الصادق ع، رجال الشيخ (658). قال الوحيد: روى عنه صفوان في الصحيح. أقول: فيه إشارة إلى أن الرجل معتمد عليه، فإن صفوان الراوي عنه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قد تقدم الجواب عنه غير مرة.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ج‏19 / 312 / 12607 - المفضل بن صالح أبو جميلة: ..... ص : 311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قد تقدم وقوعه في إسناد تفسير علي بن إبراهيم، كما تقدم في عنوان المفضل بن صالح، و قد شهد بوثاقة جميع من وقع في إسناد كتابه. و لكنه معارض بما ذكره النجاشي، من أن ضعف المفضل بن صالح كان من المتسالم عليه عند الأصحاب، و مع ذلك فقد مال المحقق الوحيد إلى إصلاح حاله، لرواية الأجلة و من أجمعت العصابة إلى تصحيح ما يصح عنه، كابن أبي عمير، و ابن المغيرة، و الحسن بن محبوب، و البزنطي في الصحيح، و الحسن بن علي بن فضال، يشهد بوثاقته و الاعتماد عليه، و يؤيده كونه كثير الرواية سديدة مفتى بها (انتهى). أقول: مر غير مرة أن كثرة الرواية، و رواية الأجلة و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عن رجل لا تدلان على وثاقته، و على تقدير تسليم </w:t>
      </w:r>
      <w:r>
        <w:rPr>
          <w:rFonts w:ascii="Arial" w:hAnsi="Arial" w:cs="Traditional Arabic" w:hint="cs"/>
          <w:color w:val="000000"/>
          <w:sz w:val="30"/>
          <w:szCs w:val="30"/>
          <w:rtl/>
        </w:rPr>
        <w:lastRenderedPageBreak/>
        <w:t>الدلالة، فلا يمكن الأخذ بها مع ما سمعته من النجاشي، من التسالم على ضعف الرجل، و الله العالم. الأمر الثاني: أن المفضل بن صالح روى عن أبي عبد الله ع في غير مورد، و هي كثيرة منها:</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ج‏20 / 187 / 13104 - النعمان الرازي: ..... ص : 186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عنه-، عن الحسن بن متيل الدقاق، عن أحمد بن أبي عبد الله، عن أبيه، عن محمد بن سالم، عن محمد بن سنان، عن النعمان الرازي، و الطريق ضعيف. ثم إنه لم يظهر لنا فائدة ذكر الصدوق طريقه إلى النعمان الرازي، إذ لم نجد له رواية عنه في الفقيه. بقي هنا شي‏ء: و هو أنه ربما يستدل على وثاقة النعمان الرازي برواية ابن زياد، عن حماد، عنه. التهذيب: الجزء 2، باب تفصيل ما تقدم ذكره في الصلاة، الحديث 680، بدعوى أن المراد بابن زياد هو ابن أبي عمير، و حماد هو حماد بن عثمان، و ابن أبي عمير لا يروي إلا عن ثقة، و حماد بن عثمان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أقول: لو صح ذلك فقد ذكرنا غير مرة أن رواية ابن أبي عمير أو أحد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عن شخص، لا تدل على وثاقته، على أنه لم تثبت، أما أولا: فلأن الراوي عن ابن زياد هو الطاطري، و طريق الشيخ إلى الطاطري ضعيف، و أما ثانيا: فلأن الصدوق- قدس سره- روى هذه الرواية بعينها بطريقه، عن حماد بن عثمان، عن أبي عبد الله ع، من دون توسط النعمان الرازي. فكما يمكن سقوط الواسطة في الفقيه، كذلك يمكن زيادتها في التهذيب، فلم تثبت رواية ابن أبي عمير، عن حماد، عن النعمان الرازي. و قد يستدل أيضا برواية جعفر بن بشير، عنه. التهذيب: الجزء 2، باب عدد فصول الأذان و الإقامة، الحديث 220، و الإستبصار: الجزء 1، باب عدد الفصول في الأذان و الإقامة، الحديث 1144، و التهذيب: الجزء 2، باب الأذان و الإقامة من الزيادات، الحديث 1107، و الإستبصار: الجزء 1، باب من نسي الأذان و الإقامة، الحديث 1122، و تقدم الجواب عنه. و بما ذكرنا يظهر الحال في رواية أبان بن عثمان، عنه. الروضة: الحديث 90، و في رواية حماد، عنه. الكافي: الجزء 2، كتاب الإيمان و الكفر 1، باب الكبائر</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ج‏21 / 82 / 13599 - يحيى بن القاسم: ..... ص : 79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الكشي إياه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حكى عن بعضهم أنه قال مكان أبي بصير الأسدي أبو بصير المرادي، و هو ليث بن البختري، فإن ظاهر هذا الكلام أن المعروف بينهم أن أبا بصير الأسدي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أما تبديله بأبي بصير المرادي فهو قول قاله بعضهم. ثم إن الروايات التي وردت في أبي بصير بين مادحة و ذامة، و ما لا مدح فيه و لا ذم. أما الأخير:</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ج‏21 / 219 / 13863 - يونس بن عبد الرحمن: ..... ص : 209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هذه هي الروايات المادحة و هي متظافرة، على أن فيها الصحاح على ما مر. و تقدم في ترجمة أحمد بن محمد بن أبي نصر، عد الكشي إياه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أن يونس بن عبد الرحمن، و صفوان بن يحيى أفقههم. و تقدم أيضا في ترجمة محمد بن سنان، قول الكشي: قد رواه عنه الفضل، و أبوه، و يونس، إلى أن قال: و غيرهم من العدول و الثقات من أهل العلم. و تقدم أيضا رواية الكشي في ترجمة هشام بن سالم بإسناده،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رجال الحديث و تفصيل طبقات الرواة / ج‏21 / 226 / 13863 - يونس بن عبد الرحمن: ..... ص : 209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هاتان الروايتان لا بد من رد علمهما إلى أهلهما، و هما لا تصلحان لمعارضة الروايات المستفيضة المتقدمة التي فيها الصحاح، مع اعتضادها بتسالم الفقهاء و الأعاظم على جلالة يونس و علو مقامه، حتى أنه عد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كما مر، على أنهما لو سلمنا </w:t>
      </w:r>
      <w:r>
        <w:rPr>
          <w:rFonts w:ascii="Arial" w:hAnsi="Arial" w:cs="Traditional Arabic" w:hint="cs"/>
          <w:color w:val="000000"/>
          <w:sz w:val="30"/>
          <w:szCs w:val="30"/>
          <w:rtl/>
        </w:rPr>
        <w:lastRenderedPageBreak/>
        <w:t>صدورهما لا لعلة فهما لا تنافيان الوثاقة التي هي الملاك في حجية الرواية. بقي هنا أمور: الأول: أن الكشي قال: قال نصر بن الصباح: لم يرو يونس، عن عبيد الله و محمد ابني الحلبي قط و لا رآهما، و ماتا في حياة أبي عبد الله ع (انتهى).</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ج‏1 / 21 / الفصل الثالث عشر في أن الشيخ في العدة اشترط في جواز العمل بأخبار جمع من ثقات العامة و الفطحية و الناووسية و الواقفية عدم وجود معارض لخبرهم و عدم إعراض عن مضمونه... ..... ص : 20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ثمّ إنّ الكشّي عدّ عبد اللّه بن بكير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الشيخ كما رأيت لم يفرّق بينه و بين باقي الفطحية. و أما عدّه منهم عثمان بن عيسى و أبان بن عثمان، فالأوّل و إن كان واقفيا إلا أنّ الظاهر رجوعه أخيرا لروايته توبته، و الثاني ناووسيته في كلمة من الكشّي غير محقّقة.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ج‏1 / 35 / و بين خلاصة العلامة و كتاب ابن داود أيضا فروق: ..... ص : 35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505AFF"/>
          <w:sz w:val="30"/>
          <w:szCs w:val="30"/>
          <w:rtl/>
        </w:rPr>
        <w:t>الأوّل-</w:t>
      </w:r>
      <w:r>
        <w:rPr>
          <w:rFonts w:ascii="Arial" w:hAnsi="Arial" w:cs="Traditional Arabic" w:hint="cs"/>
          <w:color w:val="000000"/>
          <w:sz w:val="30"/>
          <w:szCs w:val="30"/>
          <w:rtl/>
        </w:rPr>
        <w:t xml:space="preserve"> إنّ القسم الأوّل من الخلاصة مختص بمن يعمل بروايته، و الثاني بمن لا يعمل، و هذا نصّه: «الأوّل في من أعتمد على روايته أو ترجّح عندي قبول قوله، و الثاني في من تركت روايته أو توقفت فيه». و كما يذكر الإمامي الممدوح في الأوّل لعمله بروايته، يذكر فيه فاسد المذهب الذي كان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 xml:space="preserve"> أو من مثلهم لعمله بروايته أيضا، كابن بكير و عليّ بن فضال. و أمّا الموثّقون الذين ليسوا كذلك فيعنونهم في الثاني، لعدم عمله بخبرهم.</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ج‏1 / 72 / الفصل الخامس و العشرون في امور يوجب الحسن و ما لا يوجب، و ما توهم منها ذلك ..... ص : 68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لازمه أنّ ما ثبت و صحّ أنّ اولئك قالوه أو رووه صحيح و حقّ و إن كان عن غير ثقة، لا أنّ من رووا عنه ثقة. مع أنّ أصل كون جميع من قاله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 xml:space="preserve"> غير معلوم، كما يأتي في عبد اللّه بن بكير.</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ج‏1 / 114 / [23] أبان بن عثمان ..... ص : 112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ثمّ الظاهر أصحّية «القادسية» و إن كانت نسخة «الناووسيّة» نسخة الأكثر، حتّى المحقّق و العلّامة و ابن داود. فقد عرفت- في المقدّمة- أنّ نسخة الكشّي لم يعلم وصولها صحيحة إلى الشيخ و النجاشي، فضلا عمن تأخّر، فما لم يشهد لما فيه قرينة لم يكن بمعتبر؛ بل يشهد لخلافه عدّه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هم ثمانية عشر رجلا: ستّة منهم من أصحاب الباقر- عليه السلام- و ستّة من أصحاب الصادق- عليه السلام- و ستّة من أصحاب الكاظم- عليه السلام- و لم نر يعدّون فيهم غير إماميّ سوى «ابن بكير» الّذي خالف فيه الشيخ و لم يعتبر خبره. و هو وهم من الكشّي، منشؤه اعتماده على شيخه العيّاشي، و اعتماد العيّاشي على عليّ بن فضّال الّذي كان فطحيّا مثله. و أمّا هذا فلم يخالف فيه أحد، فلا بدّ من كونه إماميّا كصاحبيه، حتى يكون منهم.</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ج‏1 / 116 / [23] أبان بن عثمان ..... ص : 112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بالجملة: الرجل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لم يعلم و لم يحقّق غمز فيه، و هو يكفيه.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ج‏1 / 444 / [350] أحمد بن الحسين بن عبيد الله ..... ص : 440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lastRenderedPageBreak/>
        <w:t xml:space="preserve">قلت: ليس الأمر كما ذكر، فانّه يقدّم قول النجاشي على قول ابن الغضائري في مقام التعارض؛ و في قيس الّذي قال جمع بينهما و كان قول ابن الغضائري بزيديّته بلا معارض، فصار موثّقا، و هو يعنون مثله في القسم الثاني، و إنّما يعنون في القسم الأوّل موثّقا كابن بكير الّذي كان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ج‏3 / 322 / [1977] الحسن بن علي بن فضال ..... ص : 316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قد وثّقه الشيخ في الرجال و مدحه الفهرست بتلك المدائح الجليلة. و قد نقل الكشّي عن بعض الإماميّة عدّه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بدل ابن محبوب، و هم لا يجمعون على العمل برواية غير الإمامي.</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ج‏3 / 350 / [2013] الحسن بن محبوب السراد ..... ص : 347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ثمّ لم نسب عدّ الكشّي له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إلى ابن طاوس؟ فإنّه موجود في نسخنا من الكشّي.</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ج‏4 / 108 / [2546] خالد بن جرير ..... ص : 105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أمّا ما نقله عن الشهيد في الاستدلال لحسنه برواية ابن محبوب- الّذي هو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 عنه، فهو أعمّ؛ فانّ المحقّق أن ابن محبوب لا يروي و لا يفتى بما هو غير ثابت و لو كان عن غير ثقة مع القرائن.</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ج‏5 / 508 / [3685] صفوان بن يحيى ..... ص : 505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عنونه اخرى مع المذكورين في الخبر الأخير و روى باقي الأخبار؛ كما أنّه زاد في عدّه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على ما نقل «إنّ صفوان و يونس أفقه الستّة».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ج‏5 / 510 / [3685] صفوان بن يحيى ..... ص : 505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قال: في بعض الأسانيد «عن صفوان عن الصادق عليه السلام» و صحّحه البهائي و الداماد، لكونه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ج‏5 / 510 / [3685] صفوان بن يحيى ..... ص : 505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في السند شي‏ء، فان كان المراد بصفوان فيه «الجمّال» فأحمد- أي الأشعري- لم يلقه، و إن كان المراد به هذا، فهذا لم يدرك الصادق- عليه السّلام-. و كونه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إنّما يصحّح قوله: «قال الصادق عليه السلام» لا كونه من أصحابه- عليه السّلام-.</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ج‏5 / 529 / [3708] الضحاك بن زيد ..... ص : 529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أمّا عدّ العلامة لخبره في الصحاح، فلكون البزنطي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ج‏5 / 530 / [3708] الضحاك بن زيد ..... ص : 529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lastRenderedPageBreak/>
        <w:t xml:space="preserve">ثمّ قول التكملة غلط في غلط! فأبو مالك روايته عن الكاظم- عليه السّلام- مقطوعة، و إنّما اختلف في روايته عن الصادق- عليه السّلام- و إن أدرك عصره، كما عرفت ذلك من النجاشي في عنوانه، و هو عكس، كما أنّ البزنطي لا ريب أنّه من أصحاب الكاظم- عليه السّلام- فعدّه الكشّي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من أصحاب الكاظم و الرضا- عليهما السّلام- فكيف نفى احتمال ملاقاتهما؟ مع أنّ عدم عدّ «أبي مالك» في أصحاب الرّضا- عليه السّلام- أعمّ.</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ج‏6 / 610 / [4528] عبد الله بن مسكان ..... ص : 608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عدّه الكشّي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من أحداث أصحاب الصادق- عليه السّلام-.</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ج‏6 / 625 / [4543] عبد الله بن المغيرة أبو محمد البجلي، مولى جندب بن عبد الله بن سفيان العلقي ..... ص : 624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أشهد أنّك حجّة اللّه و أمينه على خلقه. و رواه الكافي و العيون و عدّه الكشّي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ج‏7 / 168 / [4835] عثمان بن عيسى ..... ص : 162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رجوعه هو المفهوم أيضا من العبيدي الّذي نقل حمدويه عنه منامه، و كذا هو المفهوم من البعض الّذي نقل الكشّي عنه عدّه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مكان فضالة و إن أمكن أن يقال: إنّه حيث كان من أركان الوقف- كعليّ بن أبي حمزة، و عاند الرضا- عليه السّلام- علما و صار سببا لضلال جمع لا يعلمهم إلّا اللّه، يشكل حصول التوفيق لمثله. و منامه الّذي رواه العبيدي ليس فيه شي‏ء، فكثير من أهل الضلال يرون منامات كذلك. و هجرته إلى الحائر أيضا لا دلالة فيها، لأنّ الواقفيّة مثل الإماميّة في الاعتقاد بساكنه- عليه آلاف من الصلاة و التحيّة- مع أنّ نصر الغالي الّذي روى توبته إنّما روى توبته ببعث المال إليه- عليه السّلام- دون رجوعه إليه- عليه السّلام- بالقول بإمامته.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ج‏7 / 415 / [5092] علي بن الحسن بن فضال ..... ص : 413</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قال: نقل عن العاملي أنّه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على قول جماعة، و هو سهو، فانّ الّذي عدّ مكان ابن محبوب- على قول بعضهم- أبوه، لا هذا.</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ج‏7 / 415 / [5092] علي بن الحسن بن فضال ..... ص : 413</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قلت: إنّه و إن لم يكن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لفظا فهو منهم معنى، بعد ما عرفت من شهادات الكشّي و الشيخ في الفهرست و النجاشي في حقّه؛ و لذا عنونه العلامة في الأوّل من كتابه كأصحاب الإجماع، مع أنّه يعنون الموثّقين المتعارفين في الثاني منه. و للمصنّف تطويلات لم نتعرّض لها.</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ج‏8 / 443 / [5953] فضيل بن يسار ..... ص : 442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عدّه الكشّي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من أصحاب الباقر و الصادق- عليهما السّلام-.</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ج‏9 / 90 / [6420] محمد بن أحمد بن يحيى ..... ص : 86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lastRenderedPageBreak/>
        <w:t xml:space="preserve">القرينة فضلا عن غير الثقة، و إنّما كان فيهم شذاذ يعملون بالآحاد و يعتمدون المراسيل، كأحمد بن محمّد بن خالد البرقي و أبيه، و سهل الآدمي، و العيّاشي، و الكشّي، و محمّد بن أحمد بن يحيى الأشعري- هذا- فنبّهوا عليهم؛ و لو كان الأمر كما قال لما خصّوا ابن أبي عمير و نظراءه بقبول مراسيلهم، و لما خصّوا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في ثمانية عشر: ستّة من أصحاب الباقر، و ستّة من أصحاب الصادق، و ستّة من أصحاب الكاظم عليهم السّلام.</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ج‏9 / 101 / [6437] محمد بن إسحاق المدني، صاحب السير ..... ص : 101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قال المصنّف: يمكن العمل بما رواه عنه ابن محبوب، لكونه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دون ما رواه عنه حريز أو سعد.</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ج‏9 / 572 / [7275] محمد بن مسلم ..... ص : 572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عدّه الكشّي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من أصحاب الباقرين عليهما السّلام و في حواريهما عليهما السّلام.</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ج‏12-الألقاب‏المنسوبة / 401 / نقد مؤلفات شيخ الطائفة رحمه الله ..... ص : 395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مورد مقابلتهم له به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هل المرادي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أو الأسدي؟</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ج‏12-الألقاب‏المنسوبة / 459 / الرابع من الأربعة الذين قالوا يحيى بن أبي القاسم الأسدي ..... ص : 448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هذا، و ذكره أيضا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من أصحاب الباقر و الصادق عليهما السّلام قائلا: في تسمية الفقهاء من أصحاب أبي جعفر و أبي عبد اللّه عليهما السّلام.</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ج‏12-الألقاب‏المنسوبة / 473 / السادس في بيان حاله: ..... ص : 467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كما أنّه خرج عن قاعدة اخرى له، و هو أنّه لا يعمل بخبر كلّ موثّق، بل إذا كان مثل عبد اللّه بن بكير و أبان بن عثمان و عليّ بن فضّال، لكون الأوّلين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لفظا و الأخير منهم معنى، و أمّا هذا و إن كان منهم عند الأكثر كما عرفت، إلّا أنّه لم ينقله حتّى يكون وجها لعمله.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قاموس الرجال / ج‏12-الألقاب‏المنسوبة / 491 / الثامن في إثبات انصراف أبي بصير المطلق إليه: ..... ص : 488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يشهد لإرادته- مضافا إلى موافقة كتبه الاخرى و كلام الآخرين- أنّ كون «يحيى»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هو الّذي ذهب إليه الأكثر و اختاره الكشّي كما مرّ.</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مستدركات أعيان الشيعة / ج‏6 / 302 / شيوخه ..... ص : 300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قال المامقاني: و لكن المحقق الوحيد البهبهاني مال إلى إصلاح حال الرجال بما توضيحه و توشيحه أن تضعيف الخلاصة و نحوها مبني على تضعيف ابن الغضائري و قد نبهنا مرارا على عدم الوثوق بتضعيفات ابن الغضائري سيما المبتنى منها على رمي الرجل بالغلو و </w:t>
      </w:r>
      <w:r>
        <w:rPr>
          <w:rFonts w:ascii="Arial" w:hAnsi="Arial" w:cs="Traditional Arabic" w:hint="cs"/>
          <w:color w:val="000000"/>
          <w:sz w:val="30"/>
          <w:szCs w:val="30"/>
          <w:rtl/>
        </w:rPr>
        <w:lastRenderedPageBreak/>
        <w:t xml:space="preserve">الارتفاع و قد مر أن غاية ما أفاده كلام في استثناء جماعة من رجال نوادر الحكمة هو عدم الالتزام بصحة كل ما رواه في نوادر الحكمة و إن حاله ليس حال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مستدركات أعيان الشيعة / ج‏7 / 230 / مؤلفاته ..... ص : 229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الفائدة الثامنة- في ذكر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من شهد لهم الثقات بالوثاقة، و عمل الطائفة باخبارهم، و أصحاب الأصول المعتمدة،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تذكرة الأعيان / ج‏2 / 56 / 1. أبو بصير: يحيى بن أبي القاسم الأسدي ..... ص : 55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عدّه الكشي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قال: اجتمعت العصابة على تصديق هؤلاء الأوّلين من أصحاب أبي جعفر عليه السّلام و أصحاب أبي عبد اللّه عليه السّلام، و انقادوا لهم بالفقه، فقالوا: أفقه الأوّلين ستة: زرارة، و معروف بن خرّبوذ، و بريد، و أبو بصير الأسدي، و الفضيل بن يسار، و محمد بن مسلم الطائفي، قالوا: أفقه الستة زرارة، و قال بعضهم: مكان أبي بصير الأسدي: أبو بصير المرادي، و هو ليث بن البختري.</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ما كتب عن الرسول و أهل البيت صلوات الله عليهم / ج‏10 / 253 / 26040 - أصحاب الإجماع. ..... ص : 253</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26040-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8080FF"/>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ما كتب عن الرسول و أهل البيت صلوات الله عليهم / ج‏10 / 254 / 26046 - أصل. أبان بن محمد البجلي المعروف بسندي البزاز ..... ص : 254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 كان ابن اخت صفوان بن يحيى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الذي توفي سنة 210 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ما كتب عن الرسول و أهل البيت صلوات الله عليهم / ج‏10 / 312 / 26362 - تحقيق قولهم: أجمعت العصابة على تصحيح ما يصح عنه. ..... ص : 312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أنظر: تتميم أمل الآمل 112، الذريعة 2/ 119، بعنوان: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ما كتب عن الرسول و أهل البيت صلوات الله عليهم / ج‏10 / 319 / 26406 - تراجم أصحاب الإجماع. ..... ص : 319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26406- تراجم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8080FF"/>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ما كتب عن الرسول و أهل البيت صلوات الله عليهم / ج‏11 / 61 / 27164 - كتاب الحديث. لحماد بن عثمان الناب الرواسي ..... ص : 61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الثقة الجليل القدر.</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ما كتب عن الرسول و أهل البيت صلوات الله عليهم / ج‏11 / 181 / 27851 - رجال ابن محبوب. ..... ص : 181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lastRenderedPageBreak/>
        <w:t xml:space="preserve">هو الحسن بن محبوب الزراد، من </w:t>
      </w:r>
      <w:r>
        <w:rPr>
          <w:rFonts w:ascii="Arial" w:hAnsi="Arial" w:cs="Traditional Arabic" w:hint="cs"/>
          <w:color w:val="E01B83"/>
          <w:sz w:val="30"/>
          <w:szCs w:val="30"/>
          <w:rtl/>
        </w:rPr>
        <w:t>اصحاب‏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الأركان الأربعة. الراوي عن ستين رجلا من أصحاب الصادق (ع).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ما كتب عن الرسول و أهل البيت صلوات الله عليهم / ج‏11 / 194 / 27926 - الرسائل الرجالية. ..... ص : 194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2- تراجم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ما كتب عن الرسول و أهل البيت صلوات الله عليهم / ج‏11 / 200 / 27961 - رسالة في الحاجة الى علم الرجال و بيان أصحاب الإجماع. ..... ص : 200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27961- رسالة في الحاجة الى علم الرجال و بيان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8080FF"/>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ما كتب عن الرسول و أهل البيت صلوات الله عليهم / ج‏11 / 326 / 28671 - غوالي سبائك المقال في نبذ من علم الرجال. ..... ص : 326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مرتّب على مقدمة في التعريف و الموضوع و الغاية و ثلاثة مقاصد: أولهما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ثانيها العدّة، و ثالثها الثقات، و خاتمة في بعض مشايخ الإجازات.</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ما كتب عن الرسول و أهل البيت صلوات الله عليهم / ج‏11 / 329 / 28678 - فائدة في أصحاب الإجماع. ..... ص : 329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28678- فائدة في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8080FF"/>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ما كتب عن الرسول و أهل البيت صلوات الله عليهم / ج‏11 / 346 / 28782 - الفوائد الرجالية. للميرزا أبي الحسن المشكيني ..... ص : 346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فيه </w:t>
      </w:r>
      <w:r>
        <w:rPr>
          <w:rFonts w:ascii="Arial" w:hAnsi="Arial" w:cs="Traditional Arabic" w:hint="cs"/>
          <w:color w:val="E01B83"/>
          <w:sz w:val="30"/>
          <w:szCs w:val="30"/>
          <w:rtl/>
        </w:rPr>
        <w:t>اصحاب‏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 و ترجمة محمّد بن اسماعيل، و أبي بصير، و عمر بن يزيد، و ذكر فيه الفاظ المدح و الجرح، و أنحاء تحمل الحديث، و الكلام في الفقه الرضوي و غير ذلك.</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ما كتب عن الرسول و أهل البيت صلوات الله عليهم / ج‏11 / 364 / 28879 - كشف القناع في تراجم أصحاب الإجماع. ..... ص : 364</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28879- كشف القناع في تراجم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8080FF"/>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ما كتب عن الرسول و أهل البيت صلوات الله عليهم / ج‏11 / 432 / 29289 - المشيخة. لأبي علي الحسن بن محبوب السراد البجلي الكوفي ..... ص : 432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أحد الأركان الأربعة في عصره و الراوي عن الرضا (ع) و عن ستين رجلا من أصحاب الصادق (ع)، ت 224 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lastRenderedPageBreak/>
        <w:t>معجم ما كتب عن الرسول و أهل البيت صلوات الله عليهم / ج‏11 / 508 / 29743 - هداية الدراية. ..... ص : 508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في بيان مسألة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المطبوعات العربية في إيران / 285 / تراجم أصحاب الاجماع ..... ص : 285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8080FF"/>
          <w:sz w:val="30"/>
          <w:szCs w:val="30"/>
          <w:rtl/>
        </w:rPr>
        <w:t xml:space="preserve">تراجم </w:t>
      </w:r>
      <w:r>
        <w:rPr>
          <w:rFonts w:ascii="Arial" w:hAnsi="Arial" w:cs="Traditional Arabic" w:hint="cs"/>
          <w:color w:val="E01B83"/>
          <w:sz w:val="30"/>
          <w:szCs w:val="30"/>
          <w:rtl/>
        </w:rPr>
        <w:t>أصحاب‏</w:t>
      </w:r>
      <w:r>
        <w:rPr>
          <w:rFonts w:ascii="Arial" w:hAnsi="Arial" w:cs="Traditional Arabic" w:hint="cs"/>
          <w:color w:val="8080FF"/>
          <w:sz w:val="30"/>
          <w:szCs w:val="30"/>
          <w:rtl/>
        </w:rPr>
        <w:t xml:space="preserve"> </w:t>
      </w:r>
      <w:r>
        <w:rPr>
          <w:rFonts w:ascii="Arial" w:hAnsi="Arial" w:cs="Traditional Arabic" w:hint="cs"/>
          <w:color w:val="E01B83"/>
          <w:sz w:val="30"/>
          <w:szCs w:val="30"/>
          <w:rtl/>
        </w:rPr>
        <w:t>الاجماع‏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المطبوعات العربية في إيران / 295 / الرسائل الرجالية ..... ص : 295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2- تراجم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المطبوعات العربية في إيران / 686 / ت ..... ص : 683</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التحقيق حول نهج البلاغة 285 تحقيق الدلائل في شرح تلخيص المسائل 476 التحقيق في كلمات القرآن 243 التحقيق في نفي التحريف عن القرآن الشريف 243 تحليل العروة: بحث الاجتهاد و التقليد 476 تحليل الكلام في شرح قضاء شرايع الاسلام 476 تحية الزائر 330 تخميس قصيدة البردة 390 تذكرة خواص الأمة بذكر خصائص الائمة 390 تذكرة الذاكرين 331 تذكرة الصلاة 476 تذكرة الغافل و ارشاد الجاهل 644 تذكرة الفقهاء 476 تذكرة المؤمنين 644 تذكرة المحسنين 476 تذكرة النصيرية في الهيئة 451 تذكرة الوداد في حكم رفع اليدين حال القنوت 476 التذهيب في ادلة متن الغاية و التقريب المشهور (متن أبي شجاع في الفقه الشافعي) 477 تراثنا 438 تراجم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 xml:space="preserve"> 285، 295 تراجم أصحاب العدة 295 تراجم أصحاب العدة (المبدوء بهم في بعض أسانيد كتاب الكافي) 285 تراجم الرجال 225 تراجم محمد بن خالد البرقي، و أحمد بن محمد بن عيسى، و اسحاق بن عمار ... و غيرهم 296 التربية الدينية 102 الترتب 177 ترتيب اصلاح المنطق 600 ترتيب المعجم 243 ترجمان القرآن 243 ترجمة إبراهيم بن هاشم القمي 285 ترجمة أبي بصير 285 ترجمة أبي بصير و تحقيق احواله 285 ترجمة أحمد بن محمد بن عيسى 286 ترجمة إسحاق بن عمار 286 ترجمة سهل بن زياد 286 ترجمة ماجيلويه 286 ترجمة محمد بن أحمد 286 ترجمة محمد بن اسماعيل 286</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 علماء النجف الأشرف / ج‏1 / 570 / السيد رضا بن السيد مهدي الطباطبائي بحر العلوم: ..... ص : 570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ولد سنة 1189 ه و توفى سنة 1253 ه عالم فاضل مؤلف جليل القدر رئيس مطاع نافذ الحكم مقرب عند أرباب الدول الخارجية و المسئولين في الداخل تخرج على أبيه و الشيخ كاشف الغطاء، له مؤلفات منها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هو مبسوط ضمن الفوائد الرجالية و شرح الشرائع و هو مجلدات صغار على بعضها إجازات مشايخه له، مثل السيد محمد الرضوي و تاريخها سنة 1245 ه و الفقه الاستدلالي الكبير في عدة مجلدات تبلغ العشرة.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 علماء النجف الأشرف / ج‏1 / 667 / السيد محمد باقر بن السيد محمد تقي الموسوي الجيلاني الرشتي الأصفهاني: ..... ص : 667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أصحاب العدة للكليني. تحفة الأبرار. تمييز مشتركات الرجال.</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 علماء النجف الأشرف / ج‏1 / 695 / السيد محمد رضا بن السيد مهدي بحر العلوم: ..... ص : 695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lastRenderedPageBreak/>
        <w:t xml:space="preserve">له في الفقه كتابة متينة في غاية البسط مع تحقيقات فائقة و تدقيقات رائعة .. و من مؤلفاته كشف القناع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شرح اللمعة و شرح الشرائع و كتاب في الأصول.</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المفصل في تاريخ النجف الأشرف / ج‏5 / 235 / ثانيا: الرجال ..... ص : 235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1- كشف القناع في تراجم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هو رسالة في الإجماع و يقال أسمه" كشف القناع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منه نسخة في مكتبة السيد جعفر بحر العلوم في مدينة النجف الاشرف.</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المفصل في تاريخ النجف الأشرف / ج‏5 / 235 / ثانيا: الرجال ..... ص : 235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كتب العلامة السيد رضا بحر العلوم بخطه" رسالة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للسيد حسن بن أبي طالب الطباطبائي المتوفى عام 1169 ه/ 1755 م.</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المفصل في تاريخ النجف الأشرف / ج‏6 / 298 / ثانيا: الرجال و الحديث ..... ص : 298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1-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المفصل في تاريخ النجف الأشرف / ج‏9 / 203 / الشيخ محمد باقر بن المقدس الزنجاني المتوفى عام 1341 ه/ 1922 م ..... ص : 203</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1- تفصيل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مورخي الشيعة: الإمامية - الزيدية -الإسماعيلية / ج‏1 / 59 / 2 - أبان بن عثمان الأحمر البجلي(حدود 170 ه): ..... ص : 58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أصحاب الإمام الصادق عليه السّلام،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أدرك الإمام الكاظم عليه السّلام و حدّث عنه قليلا ..</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مورخي الشيعة: الإمامية - الزيدية -الإسماعيلية / ج‏1 / 260 / 278 - الحسن بن محبوب السراد(224 ه): ..... ص : 260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كوفي، جليل القدر، من ثقاة الرواة، من أصحاب الكاظم و الرضا و الجواد عليهم السّلام حدث عنهم و عن ستين رجلا من أصحاب الامام الصادق، عدّه الكشي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 أي الذين أجمع الامامية على تصحيح ما يصح عنهم.</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مورخي الشيعة: الإمامية - الزيدية -الإسماعيلية / ج‏1 / 341 / له في التاريخ: ..... ص : 341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1-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 تراجم.</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معجم مورخي الشيعة: الإمامية - الزيدية -الإسماعيلية / ج‏2 / 117 / له في التاريخ: ..... ص : 117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5- تراجم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 رسالة.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lastRenderedPageBreak/>
        <w:t>معجم مورخي الشيعة: الإمامية - الزيدية -الإسماعيلية / ج‏2 / 375 / له في التاريخ: ..... ص : 375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3- منظومة في تراجم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 xml:space="preserve"> من الرواة.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موسوعة طبقات الفقهاء / ج‏2 / 86 / 333 بكير بن أعين ..... ص : 86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له ستة أولاد ذكور منهم: عبد اللّه بن بكير، أحد الفقهاء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موسوعة طبقات الفقهاء / ج‏2 / 208 / 422 زرارة بن أعين ..... ص : 207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كان من مشاهير رجال الشيعة فقهاً و حديثاً و معرفة بالكلام، اجتمعت فيه خلال الفضل و الدين، و هو من أصحاب الامامين أبي جعفر الباقر، و أبي عبد اللّه الصادق عليهما السّلام-، و عُدّ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الذين أجمعت الشيعة على وثاقتهم، و شهدوا لهم بالفقه، و بأنّه أفقه طبقته.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موسوعة طبقات الفقهاء / ج‏2 / 451 / 603 الفضيل بن يسار ..... ص : 450</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هو أحد الفقهاء الاعلام المأخوذ منهم الحلال و الحرام و الفتيا و الاحكام، و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الذين أجمعت الشيعة على تصديقهم من أصحاب الباقر و الصادق عليهما السّلام-.</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موسوعة طبقات الفقهاء / ج‏3 / 96 / 791 أحمد بن أبي نصر البزنطي ..... ص : 95</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كذا أدرك الجواد- عليه السلام-، و روى عنه و روى أيضاً عن: أبي بصير، و أبي المعزاء، و علي بن أبي حمزة، و أبان بن عثمان، و أحمد بن المبارك، و ثعلبة بن ميمون، و جميل بن درّاج، و الحسن بن علي بن أبي حمزة، و الحسن بن موسى الخيّاط، و الحكم بن مسكين، و حماد بن عثمان، و حماد بن عيسى، و حنان بن سدير، و داود بن الحصين، و رفاعة بن موسى، و سماعة بن مهران، و صفوان بن يحيى الجمّال، و عاصم بن حميد، و عبد الرحمن بن سالم، و عبد اللّه بن سنان، و عبد اللّه بن بكير، و عبد اللّه بن المغيرة، و العلاء بن رزين، و عيسى الفرّاء، و محمد بن أحمد بن عبد اللّه، و محمد بن مسلم، و مرازم بن حكيم، و معاوية ابن عمّار، و مفضّل بن صالح، و موسى بن بكر، و هشام بن سالم، و آخرين وقد أنهى بعضُهم مشايخه إلى مائة و خمسة عشر شيخاً روى عنه: أبو عبد اللّه البرقي، و ابن أبي نجران، و إبراهيم بن هاشم، و أحمد ابن أبي عبد اللّه البرقي، و أحمد بن محمد بن عيسى، و أحمد بن هلال، و إسماعيل بن مهران، و الحسن بن موسى الخشّاب، و الحسين بن سعيد، و سعد بن عبد اللّه، و سهل بن زياد، و صفوان بن يحيى، و العباس بن معروف، و عليٌ ابنه، و علي بن مهزيار، و محمد بن الحسين بن الخطاب، و محمد بن عبد اللّه بن زرارة، و محمد بن علي بن محبوب، و معاوية بن حكيم، و موسى بن عمر بن يزيد الصيقل، و الهيثم بن أبي مسروق النهدي، و يعقوب بن يزيد، و آخرون و كان من فقهاء الشيعة الاجلّاء، و محدّثيهم الثقات، و أحدُ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 xml:space="preserve"> الذين أجمعت الطائفة على تصحيح ما يصحّ عنهم و الإقرار لهم بالفقه و العلم، بل أحدُ المشايخ الثلاثة الذين قيل في حقِّهم أنّهم لا يروون و لا يرسلون إلّا عن ثقة.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موسوعة طبقات الفقهاء / ج‏3 / 198 / 875 ابن فضال ..... ص : 197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و كان يصلِّي في مسجد الكوفة عند أسطوانة إبراهيم- عليه السلام-، و كان يجتمع مع أبي محمد الحجّال، و علي ابن أسباط، و الفضل بن شاذان، فيتحدثون، و يتناظرون في الكلام و المعرفة عدَّه الكشي على قولٍ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lastRenderedPageBreak/>
        <w:t>موسوعة طبقات الفقهاء / ج‏3 / 374 / 1012 عثمان بن عيسى ..... ص : 373</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سمع منه الحديث، و روى عنه، و كان في يده أموال كثيرة للِامام الكاظم- عليه السلام- و لمّا مات الامام- عليه السلام-، و انتقل الامر إلى ابنه الرضا- عليه السلام-، طلبها، فلم يدفعها إليه، فسخط عليه الرضا- عليه السلام-، ثم ندم عثمان ندماً شديداً، و تاب توبةً نصوحاً و بعث إليه بالمال، و انضمّ في عِداد أصحابه- عليه السلام-، فروى عنه، و عن الجواد- عليه السلام- أيضاً رأى في منامه أنّه يموت بالحائر، و يدفن هناك، فرفض الكوفة و منزله و خرج إلى الحائر و ابناه معه فقال: لا أبرح منه حتى يمضي اللّه عزّ و جلّ مقاديره، و أقام يعبد ربّه عزّ و جلّ حتى مات، و دفن فيه، و رجع ابناه إلى الكوفة عدّه الكشّي في قولٍ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الاجماع‏</w:t>
      </w:r>
      <w:r>
        <w:rPr>
          <w:rFonts w:ascii="Arial" w:hAnsi="Arial" w:cs="Traditional Arabic" w:hint="cs"/>
          <w:color w:val="000000"/>
          <w:sz w:val="30"/>
          <w:szCs w:val="30"/>
          <w:rtl/>
        </w:rPr>
        <w:t xml:space="preserve"> صنّف كُتُباً عديدة منها: المياه، القضايا و الأَحكام، الوصايا، و الصلاة، يرويها عنه: أحمد بن محمد بن عيسى و وقع في اسناد سبعمائة و خمسة و أربعين مورداً من روايات أئمة أهل البيت- عليهم السلام- روى الكليني بسنده عن عثمان بن عيسى الكلابي قال: قلتُ لَابي الحسن الاوّل- عليه السلام-: إنّ علي بن شهاب يشكو رأسه و البرد شديد و يريد أن يُحرِم؟ فقال: إن كان كما زعم فليضلّل و أمّا أنت فاضْحَ لمن أحرمت له‏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موسوعة طبقات الفقهاء / ج‏12 / 459 / 41. الحسن بن أبي طالب الحسني الطباطبائي، الكازروني ..... ص : 459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(..-- 1169 ه-): فقيه إمامي، أصولي، مفسّر، حكيم، متكلم، محدّث. لقيه عبد النبي القزويني بقزوين سنة (1166 ه-)، و توفّي بالبصرة في طريقه إلى زيارة مشاهد الأئمّة عليهم السّلام في العراق. له رسالة في تحقيق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من الرواة.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موسوعة طبقات الفقهاء / ج‏13 / 587 / 4327 محمد رضا بحر العلوم ..... ص : 586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صنّف كتبا شحنها بالأقوال و الأدلة و التحقيقات، منها: شرح «اللمعة الدمشقية» في الفقه للشهيد الأوّل في ستة مجلدات مختلفة الحجم، شرح «شرائع الإسلام في مسائل الحلال و الحرام» للمحقّق الحلّي في عدّة مجلدات صغار، تأليف في أصول الفقه، و الفوائد الرجالية و يشتمل على رسالة سمّاها كشف القناع عن تراجم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موسوعة طبقات الفقهاء / ج‏14(القسم‏الثاني) / 844 / 4929 آقا منير(1269 - 1342 ه) ..... ص : 843</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المسائل استدلالية، منظومة في أصول الفقه، المحاكمات بين صاحبي «القوانين» و «الفصول» كلاهما في أصول الفقه، منظومة في الرجال، منظومة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رسائل مستقلة في تراجم بعض الرواة.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موسوعة مؤلفى الامامية / ج‏1 / 108 / أبان بن تغلب البكري الجريري الكندي«أبو سعيد»(000 - 141 ه) ..... ص : 108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فقيه قارئ، و مفسّر لغوي عظيم المنزلة عند الفريقين. روى عنه خمسون رجلا فيهم الأجلّاء و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أوّل من دوّن علم القراءة، و له قراءة مفردة مشهورة عند القرّاء. لقى الأئمة: زين العابدين و الباقر و الصادق عليهم السّلام و روى عنهم و له عندهم منزلة و قدم. قال له الإمام الباقر عليه السّلام: «اجلس في مسجد المدينة و أفت الناس، فإنّي أحبّ أن يرى في شيعتي مثلك». و قال الإمام الصادق عليه السّلام: «إنّ أبان بن تغلب قد روى عني رواية كثيرة ...». و روي عنه عليه السّلام لما أتاه نعيه: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lastRenderedPageBreak/>
        <w:t>موسوعة مؤلفى الامامية / ج‏1 / 109 / أبان بن عثمان الأحمر البجلي الكوفي«أبو عبد الله»(ق 2 ه) ..... ص : 109</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من رجال الحديث، عدّه الكشي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هو مولى بجيلة. كوفي الأصل، سكن الكوفة تارة و البصرة اخرى.</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موسوعة مؤلفى الامامية / ج‏1 / 203 / الآثار: ..... ص : 203</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1-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ثلاثون من فطاحل العلماء (فارسي/ تراجم)</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موسوعة مؤلفى الامامية / ج‏1 / 203 / الآثار: ..... ص : 203</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505AFF"/>
          <w:sz w:val="30"/>
          <w:szCs w:val="30"/>
          <w:rtl/>
        </w:rPr>
        <w:t>المصادر:</w:t>
      </w:r>
      <w:r>
        <w:rPr>
          <w:rFonts w:ascii="Arial" w:hAnsi="Arial" w:cs="Traditional Arabic" w:hint="cs"/>
          <w:color w:val="000000"/>
          <w:sz w:val="30"/>
          <w:szCs w:val="30"/>
          <w:rtl/>
        </w:rPr>
        <w:t xml:space="preserve">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(للمؤلف): 283- 291، كتابنامه پائيز 1372: 95.</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موسوعة مؤلفى الامامية / ج‏1 / 378 / الآثار: ..... ص : 377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ضمّت: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ترجمة محمد بن إسماعيل و أبي بصير و عمر بن زيد، ألفاظ المدح و الجرح، أنحاء تحمّل الحديث، الكلام في الفقه الرضوي، و غير ذلك.</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موسوعة مؤلفى الامامية / ج‏1 / 466 / الآثار: ..... ص : 466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شرح مزجي منظوم في (368) بيتا لأرجوزة السيّد مهدي بحر العلوم التي تألّفت من (17) بيتا في علم الرجال بشأن حجّية ما رواه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فرغ منه سنة (1304 ه).</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موسوعة مؤلفى الامامية / ج‏1 / 671 / تراجم ..... ص : 671</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و ثلاثون من فطاحل العلماء 203</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موسوعة مؤلفى الامامية / ج‏2 / 378 / الآثار: ..... ص : 378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سيرة أحد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الراوي زرارة بن أعين.</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موسوعة مؤلفى الامامية / ج‏3 / 178 / أحمد بن محمد بن أبي نصر البزنطي الكوفي«أبو جعفر، أبو علي»(000 - 221 ه) ..... ص : 178</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فقيه و محدّث ثقة، أحد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كان واقفيا أوّل أمره ثم عدل إلى الاثني عشرية. نال منزلة عظيمة عند الإمام الرضا عليه السّلام و روى عنه كتابا. عدّه الطوسي في أصحاب الأئمة:</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موسوعة مؤلفى الامامية / ج‏3 / 384 / الآثار: ..... ص : 383</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تطرّق فيه إلى: معنى الدراية، بحوث عن علم الدراية، واضعه، معاني الحديث، أقسام الخبر، أقسام الشهرة،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موسوعة مؤلفى الامامية / ج‏4 / 227 / الآثار: ..... ص : 227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lastRenderedPageBreak/>
        <w:t xml:space="preserve">6- فائدة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(عربي/ حديث)</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موسوعة مؤلفى الامامية / ج‏4 / 628 / حديث ..... ص : 627</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فائدة في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xml:space="preserve"> 227</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موسوعة مؤلفى الامامية / ج‏6 / 182 / بريد بن معاوية العجلي الكوفي«أبو القاسم»(000 - 150 ه) ..... ص : 182</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فقيه محدّث ثقة، اتّفق الإمامية على تصديقه، وجيه عند الأئمة عليهم السّلام و قد مدحوه في أكثر من حديث. قال عنه الإمام الصادق عليه السّلام: إنّه من أوتاد الأرض. عدّ 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و أصحاب الإمامين الباقر و الصادق عليهما السّلام و الراوين عنهما و عن إسماعيل بن رجاء. روى عنه كثيرون منهم: صفوان بن يحيى و علي بن رئاب و ابن أبي عمير.</w:t>
      </w:r>
    </w:p>
    <w:p w:rsidR="00701941" w:rsidRDefault="00701941" w:rsidP="00701941">
      <w:pPr>
        <w:rPr>
          <w:rFonts w:ascii="Arial" w:hAnsi="Arial" w:cs="Arial" w:hint="cs"/>
          <w:color w:val="552B2B"/>
          <w:sz w:val="30"/>
          <w:szCs w:val="30"/>
          <w:rtl/>
        </w:rPr>
      </w:pPr>
      <w:r>
        <w:rPr>
          <w:rFonts w:ascii="Arial" w:hAnsi="Arial" w:cs="Arial" w:hint="cs"/>
          <w:color w:val="552B2B"/>
          <w:sz w:val="30"/>
          <w:szCs w:val="30"/>
          <w:rtl/>
        </w:rPr>
        <w:t>موسوعة مؤلفى الامامية / ج‏8 / 366 / جميل بن دراج النخعي الكوفي«أبو علي» ..... ص : 366</w:t>
      </w:r>
    </w:p>
    <w:p w:rsidR="00701941" w:rsidRDefault="00701941" w:rsidP="00701941">
      <w:pPr>
        <w:pStyle w:val="NormalWeb"/>
        <w:bidi/>
        <w:rPr>
          <w:rFonts w:ascii="Arial" w:hAnsi="Arial" w:cs="Arial" w:hint="cs"/>
          <w:color w:val="552B2B"/>
          <w:sz w:val="30"/>
          <w:szCs w:val="30"/>
          <w:rtl/>
        </w:rPr>
      </w:pPr>
      <w:r>
        <w:rPr>
          <w:rFonts w:ascii="Arial" w:hAnsi="Arial" w:cs="Traditional Arabic" w:hint="cs"/>
          <w:color w:val="000000"/>
          <w:sz w:val="30"/>
          <w:szCs w:val="30"/>
          <w:rtl/>
        </w:rPr>
        <w:t xml:space="preserve">من فقهاء الإمامية ومحدّثيهم البارزين. عُدّ من أصحاب الصادق والكاظم عليهما السلام ومن </w:t>
      </w:r>
      <w:r>
        <w:rPr>
          <w:rFonts w:ascii="Arial" w:hAnsi="Arial" w:cs="Traditional Arabic" w:hint="cs"/>
          <w:color w:val="E01B83"/>
          <w:sz w:val="30"/>
          <w:szCs w:val="30"/>
          <w:rtl/>
        </w:rPr>
        <w:t>أصحاب‏</w:t>
      </w:r>
      <w:r>
        <w:rPr>
          <w:rFonts w:ascii="Arial" w:hAnsi="Arial" w:cs="Traditional Arabic" w:hint="cs"/>
          <w:color w:val="000000"/>
          <w:sz w:val="30"/>
          <w:szCs w:val="30"/>
          <w:rtl/>
        </w:rPr>
        <w:t xml:space="preserve"> </w:t>
      </w:r>
      <w:r>
        <w:rPr>
          <w:rFonts w:ascii="Arial" w:hAnsi="Arial" w:cs="Traditional Arabic" w:hint="cs"/>
          <w:color w:val="E01B83"/>
          <w:sz w:val="30"/>
          <w:szCs w:val="30"/>
          <w:rtl/>
        </w:rPr>
        <w:t>الإجماع‏</w:t>
      </w:r>
      <w:r>
        <w:rPr>
          <w:rFonts w:ascii="Arial" w:hAnsi="Arial" w:cs="Traditional Arabic" w:hint="cs"/>
          <w:color w:val="000000"/>
          <w:sz w:val="30"/>
          <w:szCs w:val="30"/>
          <w:rtl/>
        </w:rPr>
        <w:t>. روى عن كثيرين‏</w:t>
      </w:r>
    </w:p>
    <w:p w:rsidR="00701941" w:rsidRDefault="00701941"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CA6FC4" w:rsidRDefault="00CA6FC4" w:rsidP="0071258C">
      <w:pPr>
        <w:rPr>
          <w:rFonts w:cs="B Mitra"/>
          <w:sz w:val="28"/>
          <w:szCs w:val="28"/>
          <w:rtl/>
        </w:rPr>
      </w:pPr>
    </w:p>
    <w:p w:rsidR="00AF1469" w:rsidRPr="0071258C" w:rsidRDefault="00AF1469" w:rsidP="0071258C">
      <w:pPr>
        <w:rPr>
          <w:rtl/>
        </w:rPr>
      </w:pPr>
    </w:p>
    <w:sectPr w:rsidR="00AF1469" w:rsidRPr="0071258C"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32F" w:rsidRDefault="0048732F" w:rsidP="007A2696">
      <w:pPr>
        <w:spacing w:after="0" w:line="240" w:lineRule="auto"/>
      </w:pPr>
      <w:r>
        <w:separator/>
      </w:r>
    </w:p>
  </w:endnote>
  <w:endnote w:type="continuationSeparator" w:id="0">
    <w:p w:rsidR="0048732F" w:rsidRDefault="0048732F" w:rsidP="007A2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F3094FCF-EBF2-45B4-BBE3-33E515F80BC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embedRegular r:id="rId2" w:fontKey="{7CC71B08-B1E3-44D0-87D1-C30BB6228ED6}"/>
    <w:embedBold r:id="rId3" w:fontKey="{3C56ABA5-C9D1-40BD-9710-FC23C80A93D8}"/>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embedRegular r:id="rId4" w:fontKey="{B853B687-68CA-45FE-B58C-279D1C8F47B0}"/>
    <w:embedBold r:id="rId5" w:fontKey="{851EDC77-DF70-459F-941F-FC3D532B4572}"/>
  </w:font>
  <w:font w:name="Traditional Arabic">
    <w:altName w:val="Times New Roman"/>
    <w:panose1 w:val="02010000000000000000"/>
    <w:charset w:val="B2"/>
    <w:family w:val="auto"/>
    <w:pitch w:val="variable"/>
    <w:sig w:usb0="00002000" w:usb1="00000000" w:usb2="00000000" w:usb3="00000000" w:csb0="00000040" w:csb1="00000000"/>
    <w:embedRegular r:id="rId6" w:fontKey="{CA17BD74-1F87-485C-AC3C-32F362AD81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88471392"/>
      <w:docPartObj>
        <w:docPartGallery w:val="Page Numbers (Bottom of Page)"/>
        <w:docPartUnique/>
      </w:docPartObj>
    </w:sdtPr>
    <w:sdtEndPr>
      <w:rPr>
        <w:noProof/>
      </w:rPr>
    </w:sdtEndPr>
    <w:sdtContent>
      <w:p w:rsidR="006F2DFA" w:rsidRDefault="006F2DFA">
        <w:pPr>
          <w:pStyle w:val="Footer"/>
          <w:jc w:val="center"/>
        </w:pPr>
        <w:r>
          <w:fldChar w:fldCharType="begin"/>
        </w:r>
        <w:r>
          <w:instrText xml:space="preserve"> PAGE   \* MERGEFORMAT </w:instrText>
        </w:r>
        <w:r>
          <w:fldChar w:fldCharType="separate"/>
        </w:r>
        <w:r w:rsidR="00701941">
          <w:rPr>
            <w:noProof/>
            <w:rtl/>
          </w:rPr>
          <w:t>141</w:t>
        </w:r>
        <w:r>
          <w:rPr>
            <w:noProof/>
          </w:rPr>
          <w:fldChar w:fldCharType="end"/>
        </w:r>
      </w:p>
    </w:sdtContent>
  </w:sdt>
  <w:p w:rsidR="006F2DFA" w:rsidRDefault="006F2D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32F" w:rsidRDefault="0048732F" w:rsidP="007A2696">
      <w:pPr>
        <w:spacing w:after="0" w:line="240" w:lineRule="auto"/>
      </w:pPr>
      <w:r>
        <w:separator/>
      </w:r>
    </w:p>
  </w:footnote>
  <w:footnote w:type="continuationSeparator" w:id="0">
    <w:p w:rsidR="0048732F" w:rsidRDefault="0048732F" w:rsidP="007A26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8D459C"/>
    <w:multiLevelType w:val="hybridMultilevel"/>
    <w:tmpl w:val="75B64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D117F2"/>
    <w:multiLevelType w:val="hybridMultilevel"/>
    <w:tmpl w:val="C38C4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962F99"/>
    <w:multiLevelType w:val="hybridMultilevel"/>
    <w:tmpl w:val="8CFC1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D43344"/>
    <w:multiLevelType w:val="hybridMultilevel"/>
    <w:tmpl w:val="FEFCA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E830D1"/>
    <w:multiLevelType w:val="hybridMultilevel"/>
    <w:tmpl w:val="0FEAD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10F"/>
    <w:rsid w:val="00042A28"/>
    <w:rsid w:val="000863C6"/>
    <w:rsid w:val="00086AA5"/>
    <w:rsid w:val="00086D45"/>
    <w:rsid w:val="000A3B20"/>
    <w:rsid w:val="000D4A2F"/>
    <w:rsid w:val="001064D3"/>
    <w:rsid w:val="00143A7D"/>
    <w:rsid w:val="001D5C74"/>
    <w:rsid w:val="00226C04"/>
    <w:rsid w:val="00244D09"/>
    <w:rsid w:val="00267F06"/>
    <w:rsid w:val="002B1075"/>
    <w:rsid w:val="002F41C2"/>
    <w:rsid w:val="00305085"/>
    <w:rsid w:val="0032310F"/>
    <w:rsid w:val="003826B6"/>
    <w:rsid w:val="003B18AC"/>
    <w:rsid w:val="003C43A3"/>
    <w:rsid w:val="0043348C"/>
    <w:rsid w:val="00453121"/>
    <w:rsid w:val="0046564E"/>
    <w:rsid w:val="0048732F"/>
    <w:rsid w:val="0052246C"/>
    <w:rsid w:val="005348BE"/>
    <w:rsid w:val="0054542F"/>
    <w:rsid w:val="00557230"/>
    <w:rsid w:val="00560195"/>
    <w:rsid w:val="005B6847"/>
    <w:rsid w:val="005F3372"/>
    <w:rsid w:val="00642BEE"/>
    <w:rsid w:val="0065282B"/>
    <w:rsid w:val="006A3451"/>
    <w:rsid w:val="006B504C"/>
    <w:rsid w:val="006C3770"/>
    <w:rsid w:val="006F2DFA"/>
    <w:rsid w:val="00701941"/>
    <w:rsid w:val="00706F68"/>
    <w:rsid w:val="0071258C"/>
    <w:rsid w:val="007716FD"/>
    <w:rsid w:val="007879D0"/>
    <w:rsid w:val="007A2696"/>
    <w:rsid w:val="007A3BBC"/>
    <w:rsid w:val="007B707D"/>
    <w:rsid w:val="007C7ADA"/>
    <w:rsid w:val="007F3028"/>
    <w:rsid w:val="007F4184"/>
    <w:rsid w:val="0085496B"/>
    <w:rsid w:val="00860C92"/>
    <w:rsid w:val="008634B3"/>
    <w:rsid w:val="0087224C"/>
    <w:rsid w:val="008A03E5"/>
    <w:rsid w:val="008A0805"/>
    <w:rsid w:val="008E142C"/>
    <w:rsid w:val="008E168F"/>
    <w:rsid w:val="00910C3F"/>
    <w:rsid w:val="009661AC"/>
    <w:rsid w:val="009A5EDE"/>
    <w:rsid w:val="009E4A9D"/>
    <w:rsid w:val="00A20945"/>
    <w:rsid w:val="00A2440C"/>
    <w:rsid w:val="00A30756"/>
    <w:rsid w:val="00A3541A"/>
    <w:rsid w:val="00A94891"/>
    <w:rsid w:val="00AF1469"/>
    <w:rsid w:val="00AF3736"/>
    <w:rsid w:val="00B04818"/>
    <w:rsid w:val="00B22D33"/>
    <w:rsid w:val="00B6515F"/>
    <w:rsid w:val="00B702DA"/>
    <w:rsid w:val="00BA0BB9"/>
    <w:rsid w:val="00BE369C"/>
    <w:rsid w:val="00C25FE4"/>
    <w:rsid w:val="00CA1C7E"/>
    <w:rsid w:val="00CA1F69"/>
    <w:rsid w:val="00CA6FC4"/>
    <w:rsid w:val="00D04789"/>
    <w:rsid w:val="00D44E0C"/>
    <w:rsid w:val="00D836E9"/>
    <w:rsid w:val="00D91958"/>
    <w:rsid w:val="00DD18BC"/>
    <w:rsid w:val="00E52700"/>
    <w:rsid w:val="00E83396"/>
    <w:rsid w:val="00E9396E"/>
    <w:rsid w:val="00EC27BE"/>
    <w:rsid w:val="00EF3D10"/>
    <w:rsid w:val="00F077FE"/>
    <w:rsid w:val="00F1416D"/>
    <w:rsid w:val="00F36C72"/>
    <w:rsid w:val="00F40F3F"/>
    <w:rsid w:val="00F55948"/>
    <w:rsid w:val="00F9397D"/>
    <w:rsid w:val="00FE425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BE8ED3-06DD-46FD-BE75-16F3E21DB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ADA"/>
    <w:pPr>
      <w:bidi/>
    </w:pPr>
  </w:style>
  <w:style w:type="paragraph" w:styleId="Heading1">
    <w:name w:val="heading 1"/>
    <w:basedOn w:val="Normal"/>
    <w:next w:val="Normal"/>
    <w:link w:val="Heading1Char"/>
    <w:autoRedefine/>
    <w:uiPriority w:val="9"/>
    <w:qFormat/>
    <w:rsid w:val="007F3028"/>
    <w:pPr>
      <w:keepNext/>
      <w:keepLines/>
      <w:spacing w:after="0" w:line="240" w:lineRule="auto"/>
      <w:outlineLvl w:val="0"/>
    </w:pPr>
    <w:rPr>
      <w:rFonts w:ascii="Cambria" w:eastAsia="Times New Roman" w:hAnsi="Cambria" w:cs="B Titr"/>
      <w:b/>
      <w:color w:val="000000" w:themeColor="text1"/>
      <w:sz w:val="28"/>
      <w:szCs w:val="28"/>
    </w:rPr>
  </w:style>
  <w:style w:type="paragraph" w:styleId="Heading2">
    <w:name w:val="heading 2"/>
    <w:basedOn w:val="Normal"/>
    <w:next w:val="Normal"/>
    <w:link w:val="Heading2Char"/>
    <w:autoRedefine/>
    <w:uiPriority w:val="9"/>
    <w:unhideWhenUsed/>
    <w:qFormat/>
    <w:rsid w:val="007F3028"/>
    <w:pPr>
      <w:keepNext/>
      <w:keepLines/>
      <w:spacing w:after="0" w:line="240" w:lineRule="auto"/>
      <w:outlineLvl w:val="1"/>
    </w:pPr>
    <w:rPr>
      <w:rFonts w:asciiTheme="majorHAnsi" w:eastAsiaTheme="majorEastAsia" w:hAnsiTheme="majorHAnsi" w:cs="B Titr"/>
      <w:color w:val="0D0D0D" w:themeColor="text1" w:themeTint="F2"/>
      <w:sz w:val="28"/>
      <w:szCs w:val="26"/>
    </w:rPr>
  </w:style>
  <w:style w:type="paragraph" w:styleId="Heading3">
    <w:name w:val="heading 3"/>
    <w:basedOn w:val="Normal"/>
    <w:next w:val="Normal"/>
    <w:link w:val="Heading3Char"/>
    <w:autoRedefine/>
    <w:uiPriority w:val="9"/>
    <w:unhideWhenUsed/>
    <w:qFormat/>
    <w:rsid w:val="007F3028"/>
    <w:pPr>
      <w:keepNext/>
      <w:keepLines/>
      <w:spacing w:after="0" w:line="240" w:lineRule="auto"/>
      <w:outlineLvl w:val="2"/>
    </w:pPr>
    <w:rPr>
      <w:rFonts w:asciiTheme="majorHAnsi" w:eastAsiaTheme="majorEastAsia" w:hAnsiTheme="majorHAnsi" w:cs="B Titr"/>
      <w:bCs/>
      <w:color w:val="0D0D0D" w:themeColor="text1" w:themeTint="F2"/>
      <w:sz w:val="24"/>
      <w:szCs w:val="24"/>
    </w:rPr>
  </w:style>
  <w:style w:type="paragraph" w:styleId="Heading4">
    <w:name w:val="heading 4"/>
    <w:basedOn w:val="Normal"/>
    <w:next w:val="Normal"/>
    <w:link w:val="Heading4Char"/>
    <w:autoRedefine/>
    <w:uiPriority w:val="9"/>
    <w:unhideWhenUsed/>
    <w:qFormat/>
    <w:rsid w:val="007F3028"/>
    <w:pPr>
      <w:keepNext/>
      <w:keepLines/>
      <w:spacing w:after="0" w:line="240" w:lineRule="auto"/>
      <w:outlineLvl w:val="3"/>
    </w:pPr>
    <w:rPr>
      <w:rFonts w:asciiTheme="majorHAnsi" w:eastAsiaTheme="majorEastAsia" w:hAnsiTheme="majorHAnsi" w:cs="B Titr"/>
      <w:i/>
      <w:color w:val="0D0D0D" w:themeColor="text1" w:themeTint="F2"/>
    </w:rPr>
  </w:style>
  <w:style w:type="paragraph" w:styleId="Heading5">
    <w:name w:val="heading 5"/>
    <w:basedOn w:val="Normal"/>
    <w:next w:val="Normal"/>
    <w:link w:val="Heading5Char"/>
    <w:autoRedefine/>
    <w:uiPriority w:val="9"/>
    <w:unhideWhenUsed/>
    <w:qFormat/>
    <w:rsid w:val="007F3028"/>
    <w:pPr>
      <w:keepNext/>
      <w:keepLines/>
      <w:spacing w:after="0" w:line="240" w:lineRule="auto"/>
      <w:outlineLvl w:val="4"/>
    </w:pPr>
    <w:rPr>
      <w:rFonts w:asciiTheme="majorHAnsi" w:eastAsiaTheme="majorEastAsia" w:hAnsiTheme="majorHAnsi" w:cs="B Titr"/>
      <w:color w:val="000000" w:themeColor="text1"/>
    </w:rPr>
  </w:style>
  <w:style w:type="paragraph" w:styleId="Heading6">
    <w:name w:val="heading 6"/>
    <w:basedOn w:val="Normal"/>
    <w:next w:val="Normal"/>
    <w:link w:val="Heading6Char"/>
    <w:autoRedefine/>
    <w:uiPriority w:val="9"/>
    <w:semiHidden/>
    <w:unhideWhenUsed/>
    <w:qFormat/>
    <w:rsid w:val="007716FD"/>
    <w:pPr>
      <w:keepNext/>
      <w:keepLines/>
      <w:spacing w:after="0" w:line="240" w:lineRule="auto"/>
      <w:outlineLvl w:val="5"/>
    </w:pPr>
    <w:rPr>
      <w:rFonts w:asciiTheme="majorHAnsi" w:eastAsiaTheme="majorEastAsia" w:hAnsiTheme="majorHAnsi" w:cs="B Titr"/>
      <w:color w:val="000000" w:themeColor="text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F3028"/>
    <w:rPr>
      <w:rFonts w:ascii="Cambria" w:eastAsia="Times New Roman" w:hAnsi="Cambria" w:cs="B Titr"/>
      <w:b/>
      <w:color w:val="000000" w:themeColor="text1"/>
      <w:sz w:val="28"/>
      <w:szCs w:val="28"/>
    </w:rPr>
  </w:style>
  <w:style w:type="character" w:customStyle="1" w:styleId="Heading2Char">
    <w:name w:val="Heading 2 Char"/>
    <w:basedOn w:val="DefaultParagraphFont"/>
    <w:link w:val="Heading2"/>
    <w:uiPriority w:val="9"/>
    <w:rsid w:val="007F3028"/>
    <w:rPr>
      <w:rFonts w:asciiTheme="majorHAnsi" w:eastAsiaTheme="majorEastAsia" w:hAnsiTheme="majorHAnsi" w:cs="B Titr"/>
      <w:color w:val="0D0D0D" w:themeColor="text1" w:themeTint="F2"/>
      <w:sz w:val="28"/>
      <w:szCs w:val="26"/>
    </w:rPr>
  </w:style>
  <w:style w:type="character" w:customStyle="1" w:styleId="Heading3Char">
    <w:name w:val="Heading 3 Char"/>
    <w:basedOn w:val="DefaultParagraphFont"/>
    <w:link w:val="Heading3"/>
    <w:uiPriority w:val="9"/>
    <w:rsid w:val="007F3028"/>
    <w:rPr>
      <w:rFonts w:asciiTheme="majorHAnsi" w:eastAsiaTheme="majorEastAsia" w:hAnsiTheme="majorHAnsi" w:cs="B Titr"/>
      <w:bCs/>
      <w:color w:val="0D0D0D" w:themeColor="text1" w:themeTint="F2"/>
      <w:sz w:val="24"/>
      <w:szCs w:val="24"/>
    </w:rPr>
  </w:style>
  <w:style w:type="character" w:customStyle="1" w:styleId="Heading4Char">
    <w:name w:val="Heading 4 Char"/>
    <w:basedOn w:val="DefaultParagraphFont"/>
    <w:link w:val="Heading4"/>
    <w:uiPriority w:val="9"/>
    <w:rsid w:val="007F3028"/>
    <w:rPr>
      <w:rFonts w:asciiTheme="majorHAnsi" w:eastAsiaTheme="majorEastAsia" w:hAnsiTheme="majorHAnsi" w:cs="B Titr"/>
      <w:i/>
      <w:color w:val="0D0D0D" w:themeColor="text1" w:themeTint="F2"/>
    </w:rPr>
  </w:style>
  <w:style w:type="character" w:customStyle="1" w:styleId="Heading5Char">
    <w:name w:val="Heading 5 Char"/>
    <w:basedOn w:val="DefaultParagraphFont"/>
    <w:link w:val="Heading5"/>
    <w:uiPriority w:val="9"/>
    <w:rsid w:val="007F3028"/>
    <w:rPr>
      <w:rFonts w:asciiTheme="majorHAnsi" w:eastAsiaTheme="majorEastAsia" w:hAnsiTheme="majorHAnsi" w:cs="B Titr"/>
      <w:color w:val="000000" w:themeColor="text1"/>
    </w:rPr>
  </w:style>
  <w:style w:type="character" w:customStyle="1" w:styleId="Heading6Char">
    <w:name w:val="Heading 6 Char"/>
    <w:basedOn w:val="DefaultParagraphFont"/>
    <w:link w:val="Heading6"/>
    <w:uiPriority w:val="9"/>
    <w:semiHidden/>
    <w:rsid w:val="007716FD"/>
    <w:rPr>
      <w:rFonts w:asciiTheme="majorHAnsi" w:eastAsiaTheme="majorEastAsia" w:hAnsiTheme="majorHAnsi" w:cs="B Titr"/>
      <w:color w:val="000000" w:themeColor="text1"/>
      <w:szCs w:val="18"/>
    </w:rPr>
  </w:style>
  <w:style w:type="paragraph" w:styleId="Header">
    <w:name w:val="header"/>
    <w:basedOn w:val="Normal"/>
    <w:link w:val="HeaderChar"/>
    <w:uiPriority w:val="99"/>
    <w:unhideWhenUsed/>
    <w:rsid w:val="007A26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696"/>
  </w:style>
  <w:style w:type="paragraph" w:styleId="Footer">
    <w:name w:val="footer"/>
    <w:basedOn w:val="Normal"/>
    <w:link w:val="FooterChar"/>
    <w:uiPriority w:val="99"/>
    <w:unhideWhenUsed/>
    <w:rsid w:val="007A26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696"/>
  </w:style>
  <w:style w:type="character" w:styleId="Hyperlink">
    <w:name w:val="Hyperlink"/>
    <w:basedOn w:val="DefaultParagraphFont"/>
    <w:uiPriority w:val="99"/>
    <w:unhideWhenUsed/>
    <w:rsid w:val="00F1416D"/>
    <w:rPr>
      <w:color w:val="0563C1" w:themeColor="hyperlink"/>
      <w:u w:val="single"/>
    </w:rPr>
  </w:style>
  <w:style w:type="paragraph" w:styleId="FootnoteText">
    <w:name w:val="footnote text"/>
    <w:basedOn w:val="Normal"/>
    <w:link w:val="FootnoteTextChar"/>
    <w:uiPriority w:val="99"/>
    <w:semiHidden/>
    <w:unhideWhenUsed/>
    <w:rsid w:val="001064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64D3"/>
    <w:rPr>
      <w:sz w:val="20"/>
      <w:szCs w:val="20"/>
    </w:rPr>
  </w:style>
  <w:style w:type="character" w:styleId="FootnoteReference">
    <w:name w:val="footnote reference"/>
    <w:basedOn w:val="DefaultParagraphFont"/>
    <w:uiPriority w:val="99"/>
    <w:semiHidden/>
    <w:unhideWhenUsed/>
    <w:rsid w:val="001064D3"/>
    <w:rPr>
      <w:vertAlign w:val="superscript"/>
    </w:rPr>
  </w:style>
  <w:style w:type="paragraph" w:styleId="ListParagraph">
    <w:name w:val="List Paragraph"/>
    <w:basedOn w:val="Normal"/>
    <w:uiPriority w:val="34"/>
    <w:qFormat/>
    <w:rsid w:val="003826B6"/>
    <w:pPr>
      <w:ind w:left="720"/>
      <w:contextualSpacing/>
    </w:pPr>
  </w:style>
  <w:style w:type="paragraph" w:styleId="NormalWeb">
    <w:name w:val="Normal (Web)"/>
    <w:basedOn w:val="Normal"/>
    <w:uiPriority w:val="99"/>
    <w:semiHidden/>
    <w:unhideWhenUsed/>
    <w:rsid w:val="005F3372"/>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773703">
      <w:bodyDiv w:val="1"/>
      <w:marLeft w:val="0"/>
      <w:marRight w:val="0"/>
      <w:marTop w:val="0"/>
      <w:marBottom w:val="0"/>
      <w:divBdr>
        <w:top w:val="none" w:sz="0" w:space="0" w:color="auto"/>
        <w:left w:val="none" w:sz="0" w:space="0" w:color="auto"/>
        <w:bottom w:val="none" w:sz="0" w:space="0" w:color="auto"/>
        <w:right w:val="none" w:sz="0" w:space="0" w:color="auto"/>
      </w:divBdr>
      <w:divsChild>
        <w:div w:id="1885170334">
          <w:marLeft w:val="0"/>
          <w:marRight w:val="0"/>
          <w:marTop w:val="0"/>
          <w:marBottom w:val="0"/>
          <w:divBdr>
            <w:top w:val="none" w:sz="0" w:space="0" w:color="auto"/>
            <w:left w:val="none" w:sz="0" w:space="0" w:color="auto"/>
            <w:bottom w:val="none" w:sz="0" w:space="0" w:color="auto"/>
            <w:right w:val="none" w:sz="0" w:space="0" w:color="auto"/>
          </w:divBdr>
          <w:divsChild>
            <w:div w:id="1407651117">
              <w:marLeft w:val="0"/>
              <w:marRight w:val="0"/>
              <w:marTop w:val="0"/>
              <w:marBottom w:val="0"/>
              <w:divBdr>
                <w:top w:val="none" w:sz="0" w:space="0" w:color="auto"/>
                <w:left w:val="none" w:sz="0" w:space="0" w:color="auto"/>
                <w:bottom w:val="none" w:sz="0" w:space="0" w:color="auto"/>
                <w:right w:val="none" w:sz="0" w:space="0" w:color="auto"/>
              </w:divBdr>
            </w:div>
            <w:div w:id="187069257">
              <w:marLeft w:val="0"/>
              <w:marRight w:val="0"/>
              <w:marTop w:val="0"/>
              <w:marBottom w:val="0"/>
              <w:divBdr>
                <w:top w:val="none" w:sz="0" w:space="0" w:color="auto"/>
                <w:left w:val="none" w:sz="0" w:space="0" w:color="auto"/>
                <w:bottom w:val="none" w:sz="0" w:space="0" w:color="auto"/>
                <w:right w:val="none" w:sz="0" w:space="0" w:color="auto"/>
              </w:divBdr>
              <w:divsChild>
                <w:div w:id="1609433338">
                  <w:marLeft w:val="0"/>
                  <w:marRight w:val="0"/>
                  <w:marTop w:val="0"/>
                  <w:marBottom w:val="0"/>
                  <w:divBdr>
                    <w:top w:val="none" w:sz="0" w:space="0" w:color="auto"/>
                    <w:left w:val="none" w:sz="0" w:space="0" w:color="auto"/>
                    <w:bottom w:val="none" w:sz="0" w:space="0" w:color="auto"/>
                    <w:right w:val="none" w:sz="0" w:space="0" w:color="auto"/>
                  </w:divBdr>
                  <w:divsChild>
                    <w:div w:id="32118361">
                      <w:marLeft w:val="0"/>
                      <w:marRight w:val="0"/>
                      <w:marTop w:val="0"/>
                      <w:marBottom w:val="0"/>
                      <w:divBdr>
                        <w:top w:val="none" w:sz="0" w:space="0" w:color="auto"/>
                        <w:left w:val="none" w:sz="0" w:space="0" w:color="auto"/>
                        <w:bottom w:val="none" w:sz="0" w:space="0" w:color="auto"/>
                        <w:right w:val="none" w:sz="0" w:space="0" w:color="auto"/>
                      </w:divBdr>
                      <w:divsChild>
                        <w:div w:id="943145688">
                          <w:marLeft w:val="0"/>
                          <w:marRight w:val="0"/>
                          <w:marTop w:val="0"/>
                          <w:marBottom w:val="0"/>
                          <w:divBdr>
                            <w:top w:val="none" w:sz="0" w:space="0" w:color="auto"/>
                            <w:left w:val="none" w:sz="0" w:space="0" w:color="auto"/>
                            <w:bottom w:val="none" w:sz="0" w:space="0" w:color="auto"/>
                            <w:right w:val="none" w:sz="0" w:space="0" w:color="auto"/>
                          </w:divBdr>
                          <w:divsChild>
                            <w:div w:id="1346175653">
                              <w:marLeft w:val="0"/>
                              <w:marRight w:val="0"/>
                              <w:marTop w:val="0"/>
                              <w:marBottom w:val="0"/>
                              <w:divBdr>
                                <w:top w:val="none" w:sz="0" w:space="0" w:color="auto"/>
                                <w:left w:val="none" w:sz="0" w:space="0" w:color="auto"/>
                                <w:bottom w:val="none" w:sz="0" w:space="0" w:color="auto"/>
                                <w:right w:val="none" w:sz="0" w:space="0" w:color="auto"/>
                              </w:divBdr>
                              <w:divsChild>
                                <w:div w:id="1994092284">
                                  <w:marLeft w:val="0"/>
                                  <w:marRight w:val="0"/>
                                  <w:marTop w:val="0"/>
                                  <w:marBottom w:val="0"/>
                                  <w:divBdr>
                                    <w:top w:val="none" w:sz="0" w:space="0" w:color="auto"/>
                                    <w:left w:val="none" w:sz="0" w:space="0" w:color="auto"/>
                                    <w:bottom w:val="none" w:sz="0" w:space="0" w:color="auto"/>
                                    <w:right w:val="none" w:sz="0" w:space="0" w:color="auto"/>
                                  </w:divBdr>
                                  <w:divsChild>
                                    <w:div w:id="18095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0854">
                              <w:marLeft w:val="0"/>
                              <w:marRight w:val="0"/>
                              <w:marTop w:val="0"/>
                              <w:marBottom w:val="0"/>
                              <w:divBdr>
                                <w:top w:val="none" w:sz="0" w:space="0" w:color="auto"/>
                                <w:left w:val="none" w:sz="0" w:space="0" w:color="auto"/>
                                <w:bottom w:val="none" w:sz="0" w:space="0" w:color="auto"/>
                                <w:right w:val="none" w:sz="0" w:space="0" w:color="auto"/>
                              </w:divBdr>
                              <w:divsChild>
                                <w:div w:id="2136674287">
                                  <w:marLeft w:val="0"/>
                                  <w:marRight w:val="0"/>
                                  <w:marTop w:val="0"/>
                                  <w:marBottom w:val="0"/>
                                  <w:divBdr>
                                    <w:top w:val="none" w:sz="0" w:space="0" w:color="auto"/>
                                    <w:left w:val="none" w:sz="0" w:space="0" w:color="auto"/>
                                    <w:bottom w:val="none" w:sz="0" w:space="0" w:color="auto"/>
                                    <w:right w:val="none" w:sz="0" w:space="0" w:color="auto"/>
                                  </w:divBdr>
                                  <w:divsChild>
                                    <w:div w:id="2579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14950">
          <w:marLeft w:val="0"/>
          <w:marRight w:val="0"/>
          <w:marTop w:val="0"/>
          <w:marBottom w:val="0"/>
          <w:divBdr>
            <w:top w:val="none" w:sz="0" w:space="0" w:color="auto"/>
            <w:left w:val="none" w:sz="0" w:space="0" w:color="auto"/>
            <w:bottom w:val="none" w:sz="0" w:space="0" w:color="auto"/>
            <w:right w:val="none" w:sz="0" w:space="0" w:color="auto"/>
          </w:divBdr>
          <w:divsChild>
            <w:div w:id="1158838939">
              <w:marLeft w:val="0"/>
              <w:marRight w:val="0"/>
              <w:marTop w:val="0"/>
              <w:marBottom w:val="0"/>
              <w:divBdr>
                <w:top w:val="none" w:sz="0" w:space="0" w:color="auto"/>
                <w:left w:val="none" w:sz="0" w:space="0" w:color="auto"/>
                <w:bottom w:val="none" w:sz="0" w:space="0" w:color="auto"/>
                <w:right w:val="none" w:sz="0" w:space="0" w:color="auto"/>
              </w:divBdr>
            </w:div>
            <w:div w:id="378867773">
              <w:marLeft w:val="0"/>
              <w:marRight w:val="0"/>
              <w:marTop w:val="0"/>
              <w:marBottom w:val="0"/>
              <w:divBdr>
                <w:top w:val="none" w:sz="0" w:space="0" w:color="auto"/>
                <w:left w:val="none" w:sz="0" w:space="0" w:color="auto"/>
                <w:bottom w:val="none" w:sz="0" w:space="0" w:color="auto"/>
                <w:right w:val="none" w:sz="0" w:space="0" w:color="auto"/>
              </w:divBdr>
              <w:divsChild>
                <w:div w:id="1158808483">
                  <w:marLeft w:val="0"/>
                  <w:marRight w:val="0"/>
                  <w:marTop w:val="0"/>
                  <w:marBottom w:val="0"/>
                  <w:divBdr>
                    <w:top w:val="none" w:sz="0" w:space="0" w:color="auto"/>
                    <w:left w:val="none" w:sz="0" w:space="0" w:color="auto"/>
                    <w:bottom w:val="none" w:sz="0" w:space="0" w:color="auto"/>
                    <w:right w:val="none" w:sz="0" w:space="0" w:color="auto"/>
                  </w:divBdr>
                  <w:divsChild>
                    <w:div w:id="103115885">
                      <w:marLeft w:val="0"/>
                      <w:marRight w:val="0"/>
                      <w:marTop w:val="0"/>
                      <w:marBottom w:val="0"/>
                      <w:divBdr>
                        <w:top w:val="none" w:sz="0" w:space="0" w:color="auto"/>
                        <w:left w:val="none" w:sz="0" w:space="0" w:color="auto"/>
                        <w:bottom w:val="none" w:sz="0" w:space="0" w:color="auto"/>
                        <w:right w:val="none" w:sz="0" w:space="0" w:color="auto"/>
                      </w:divBdr>
                      <w:divsChild>
                        <w:div w:id="1214389577">
                          <w:marLeft w:val="0"/>
                          <w:marRight w:val="0"/>
                          <w:marTop w:val="0"/>
                          <w:marBottom w:val="0"/>
                          <w:divBdr>
                            <w:top w:val="none" w:sz="0" w:space="0" w:color="auto"/>
                            <w:left w:val="none" w:sz="0" w:space="0" w:color="auto"/>
                            <w:bottom w:val="none" w:sz="0" w:space="0" w:color="auto"/>
                            <w:right w:val="none" w:sz="0" w:space="0" w:color="auto"/>
                          </w:divBdr>
                          <w:divsChild>
                            <w:div w:id="1630163869">
                              <w:marLeft w:val="0"/>
                              <w:marRight w:val="0"/>
                              <w:marTop w:val="0"/>
                              <w:marBottom w:val="0"/>
                              <w:divBdr>
                                <w:top w:val="none" w:sz="0" w:space="0" w:color="auto"/>
                                <w:left w:val="none" w:sz="0" w:space="0" w:color="auto"/>
                                <w:bottom w:val="none" w:sz="0" w:space="0" w:color="auto"/>
                                <w:right w:val="none" w:sz="0" w:space="0" w:color="auto"/>
                              </w:divBdr>
                              <w:divsChild>
                                <w:div w:id="105077672">
                                  <w:marLeft w:val="0"/>
                                  <w:marRight w:val="0"/>
                                  <w:marTop w:val="0"/>
                                  <w:marBottom w:val="0"/>
                                  <w:divBdr>
                                    <w:top w:val="none" w:sz="0" w:space="0" w:color="auto"/>
                                    <w:left w:val="none" w:sz="0" w:space="0" w:color="auto"/>
                                    <w:bottom w:val="none" w:sz="0" w:space="0" w:color="auto"/>
                                    <w:right w:val="none" w:sz="0" w:space="0" w:color="auto"/>
                                  </w:divBdr>
                                  <w:divsChild>
                                    <w:div w:id="11719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579534">
          <w:marLeft w:val="0"/>
          <w:marRight w:val="0"/>
          <w:marTop w:val="0"/>
          <w:marBottom w:val="0"/>
          <w:divBdr>
            <w:top w:val="none" w:sz="0" w:space="0" w:color="auto"/>
            <w:left w:val="none" w:sz="0" w:space="0" w:color="auto"/>
            <w:bottom w:val="none" w:sz="0" w:space="0" w:color="auto"/>
            <w:right w:val="none" w:sz="0" w:space="0" w:color="auto"/>
          </w:divBdr>
          <w:divsChild>
            <w:div w:id="1455322454">
              <w:marLeft w:val="0"/>
              <w:marRight w:val="0"/>
              <w:marTop w:val="0"/>
              <w:marBottom w:val="0"/>
              <w:divBdr>
                <w:top w:val="none" w:sz="0" w:space="0" w:color="auto"/>
                <w:left w:val="none" w:sz="0" w:space="0" w:color="auto"/>
                <w:bottom w:val="none" w:sz="0" w:space="0" w:color="auto"/>
                <w:right w:val="none" w:sz="0" w:space="0" w:color="auto"/>
              </w:divBdr>
            </w:div>
            <w:div w:id="964193577">
              <w:marLeft w:val="0"/>
              <w:marRight w:val="0"/>
              <w:marTop w:val="0"/>
              <w:marBottom w:val="0"/>
              <w:divBdr>
                <w:top w:val="none" w:sz="0" w:space="0" w:color="auto"/>
                <w:left w:val="none" w:sz="0" w:space="0" w:color="auto"/>
                <w:bottom w:val="none" w:sz="0" w:space="0" w:color="auto"/>
                <w:right w:val="none" w:sz="0" w:space="0" w:color="auto"/>
              </w:divBdr>
              <w:divsChild>
                <w:div w:id="1055130892">
                  <w:marLeft w:val="0"/>
                  <w:marRight w:val="0"/>
                  <w:marTop w:val="0"/>
                  <w:marBottom w:val="0"/>
                  <w:divBdr>
                    <w:top w:val="none" w:sz="0" w:space="0" w:color="auto"/>
                    <w:left w:val="none" w:sz="0" w:space="0" w:color="auto"/>
                    <w:bottom w:val="none" w:sz="0" w:space="0" w:color="auto"/>
                    <w:right w:val="none" w:sz="0" w:space="0" w:color="auto"/>
                  </w:divBdr>
                  <w:divsChild>
                    <w:div w:id="1139615922">
                      <w:marLeft w:val="0"/>
                      <w:marRight w:val="0"/>
                      <w:marTop w:val="0"/>
                      <w:marBottom w:val="0"/>
                      <w:divBdr>
                        <w:top w:val="none" w:sz="0" w:space="0" w:color="auto"/>
                        <w:left w:val="none" w:sz="0" w:space="0" w:color="auto"/>
                        <w:bottom w:val="none" w:sz="0" w:space="0" w:color="auto"/>
                        <w:right w:val="none" w:sz="0" w:space="0" w:color="auto"/>
                      </w:divBdr>
                      <w:divsChild>
                        <w:div w:id="202326853">
                          <w:marLeft w:val="0"/>
                          <w:marRight w:val="0"/>
                          <w:marTop w:val="0"/>
                          <w:marBottom w:val="0"/>
                          <w:divBdr>
                            <w:top w:val="none" w:sz="0" w:space="0" w:color="auto"/>
                            <w:left w:val="none" w:sz="0" w:space="0" w:color="auto"/>
                            <w:bottom w:val="none" w:sz="0" w:space="0" w:color="auto"/>
                            <w:right w:val="none" w:sz="0" w:space="0" w:color="auto"/>
                          </w:divBdr>
                          <w:divsChild>
                            <w:div w:id="735053222">
                              <w:marLeft w:val="0"/>
                              <w:marRight w:val="0"/>
                              <w:marTop w:val="0"/>
                              <w:marBottom w:val="0"/>
                              <w:divBdr>
                                <w:top w:val="none" w:sz="0" w:space="0" w:color="auto"/>
                                <w:left w:val="none" w:sz="0" w:space="0" w:color="auto"/>
                                <w:bottom w:val="none" w:sz="0" w:space="0" w:color="auto"/>
                                <w:right w:val="none" w:sz="0" w:space="0" w:color="auto"/>
                              </w:divBdr>
                              <w:divsChild>
                                <w:div w:id="1582373587">
                                  <w:marLeft w:val="0"/>
                                  <w:marRight w:val="0"/>
                                  <w:marTop w:val="0"/>
                                  <w:marBottom w:val="0"/>
                                  <w:divBdr>
                                    <w:top w:val="none" w:sz="0" w:space="0" w:color="auto"/>
                                    <w:left w:val="none" w:sz="0" w:space="0" w:color="auto"/>
                                    <w:bottom w:val="none" w:sz="0" w:space="0" w:color="auto"/>
                                    <w:right w:val="none" w:sz="0" w:space="0" w:color="auto"/>
                                  </w:divBdr>
                                  <w:divsChild>
                                    <w:div w:id="2006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00277">
                              <w:marLeft w:val="0"/>
                              <w:marRight w:val="0"/>
                              <w:marTop w:val="0"/>
                              <w:marBottom w:val="0"/>
                              <w:divBdr>
                                <w:top w:val="none" w:sz="0" w:space="0" w:color="auto"/>
                                <w:left w:val="none" w:sz="0" w:space="0" w:color="auto"/>
                                <w:bottom w:val="none" w:sz="0" w:space="0" w:color="auto"/>
                                <w:right w:val="none" w:sz="0" w:space="0" w:color="auto"/>
                              </w:divBdr>
                              <w:divsChild>
                                <w:div w:id="1954245411">
                                  <w:marLeft w:val="0"/>
                                  <w:marRight w:val="0"/>
                                  <w:marTop w:val="0"/>
                                  <w:marBottom w:val="0"/>
                                  <w:divBdr>
                                    <w:top w:val="none" w:sz="0" w:space="0" w:color="auto"/>
                                    <w:left w:val="none" w:sz="0" w:space="0" w:color="auto"/>
                                    <w:bottom w:val="none" w:sz="0" w:space="0" w:color="auto"/>
                                    <w:right w:val="none" w:sz="0" w:space="0" w:color="auto"/>
                                  </w:divBdr>
                                  <w:divsChild>
                                    <w:div w:id="9390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92799">
                              <w:marLeft w:val="0"/>
                              <w:marRight w:val="0"/>
                              <w:marTop w:val="0"/>
                              <w:marBottom w:val="0"/>
                              <w:divBdr>
                                <w:top w:val="none" w:sz="0" w:space="0" w:color="auto"/>
                                <w:left w:val="none" w:sz="0" w:space="0" w:color="auto"/>
                                <w:bottom w:val="none" w:sz="0" w:space="0" w:color="auto"/>
                                <w:right w:val="none" w:sz="0" w:space="0" w:color="auto"/>
                              </w:divBdr>
                              <w:divsChild>
                                <w:div w:id="1330216007">
                                  <w:marLeft w:val="0"/>
                                  <w:marRight w:val="0"/>
                                  <w:marTop w:val="0"/>
                                  <w:marBottom w:val="0"/>
                                  <w:divBdr>
                                    <w:top w:val="none" w:sz="0" w:space="0" w:color="auto"/>
                                    <w:left w:val="none" w:sz="0" w:space="0" w:color="auto"/>
                                    <w:bottom w:val="none" w:sz="0" w:space="0" w:color="auto"/>
                                    <w:right w:val="none" w:sz="0" w:space="0" w:color="auto"/>
                                  </w:divBdr>
                                  <w:divsChild>
                                    <w:div w:id="678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58727">
                              <w:marLeft w:val="0"/>
                              <w:marRight w:val="0"/>
                              <w:marTop w:val="0"/>
                              <w:marBottom w:val="0"/>
                              <w:divBdr>
                                <w:top w:val="none" w:sz="0" w:space="0" w:color="auto"/>
                                <w:left w:val="none" w:sz="0" w:space="0" w:color="auto"/>
                                <w:bottom w:val="none" w:sz="0" w:space="0" w:color="auto"/>
                                <w:right w:val="none" w:sz="0" w:space="0" w:color="auto"/>
                              </w:divBdr>
                              <w:divsChild>
                                <w:div w:id="74731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574921">
          <w:marLeft w:val="0"/>
          <w:marRight w:val="0"/>
          <w:marTop w:val="0"/>
          <w:marBottom w:val="0"/>
          <w:divBdr>
            <w:top w:val="none" w:sz="0" w:space="0" w:color="auto"/>
            <w:left w:val="none" w:sz="0" w:space="0" w:color="auto"/>
            <w:bottom w:val="none" w:sz="0" w:space="0" w:color="auto"/>
            <w:right w:val="none" w:sz="0" w:space="0" w:color="auto"/>
          </w:divBdr>
          <w:divsChild>
            <w:div w:id="1188370417">
              <w:marLeft w:val="0"/>
              <w:marRight w:val="0"/>
              <w:marTop w:val="0"/>
              <w:marBottom w:val="0"/>
              <w:divBdr>
                <w:top w:val="none" w:sz="0" w:space="0" w:color="auto"/>
                <w:left w:val="none" w:sz="0" w:space="0" w:color="auto"/>
                <w:bottom w:val="none" w:sz="0" w:space="0" w:color="auto"/>
                <w:right w:val="none" w:sz="0" w:space="0" w:color="auto"/>
              </w:divBdr>
            </w:div>
            <w:div w:id="1429306226">
              <w:marLeft w:val="0"/>
              <w:marRight w:val="0"/>
              <w:marTop w:val="0"/>
              <w:marBottom w:val="0"/>
              <w:divBdr>
                <w:top w:val="none" w:sz="0" w:space="0" w:color="auto"/>
                <w:left w:val="none" w:sz="0" w:space="0" w:color="auto"/>
                <w:bottom w:val="none" w:sz="0" w:space="0" w:color="auto"/>
                <w:right w:val="none" w:sz="0" w:space="0" w:color="auto"/>
              </w:divBdr>
              <w:divsChild>
                <w:div w:id="398746476">
                  <w:marLeft w:val="0"/>
                  <w:marRight w:val="0"/>
                  <w:marTop w:val="0"/>
                  <w:marBottom w:val="0"/>
                  <w:divBdr>
                    <w:top w:val="none" w:sz="0" w:space="0" w:color="auto"/>
                    <w:left w:val="none" w:sz="0" w:space="0" w:color="auto"/>
                    <w:bottom w:val="none" w:sz="0" w:space="0" w:color="auto"/>
                    <w:right w:val="none" w:sz="0" w:space="0" w:color="auto"/>
                  </w:divBdr>
                  <w:divsChild>
                    <w:div w:id="813260350">
                      <w:marLeft w:val="0"/>
                      <w:marRight w:val="0"/>
                      <w:marTop w:val="0"/>
                      <w:marBottom w:val="0"/>
                      <w:divBdr>
                        <w:top w:val="none" w:sz="0" w:space="0" w:color="auto"/>
                        <w:left w:val="none" w:sz="0" w:space="0" w:color="auto"/>
                        <w:bottom w:val="none" w:sz="0" w:space="0" w:color="auto"/>
                        <w:right w:val="none" w:sz="0" w:space="0" w:color="auto"/>
                      </w:divBdr>
                      <w:divsChild>
                        <w:div w:id="1350837855">
                          <w:marLeft w:val="0"/>
                          <w:marRight w:val="0"/>
                          <w:marTop w:val="0"/>
                          <w:marBottom w:val="0"/>
                          <w:divBdr>
                            <w:top w:val="none" w:sz="0" w:space="0" w:color="auto"/>
                            <w:left w:val="none" w:sz="0" w:space="0" w:color="auto"/>
                            <w:bottom w:val="none" w:sz="0" w:space="0" w:color="auto"/>
                            <w:right w:val="none" w:sz="0" w:space="0" w:color="auto"/>
                          </w:divBdr>
                          <w:divsChild>
                            <w:div w:id="972515084">
                              <w:marLeft w:val="0"/>
                              <w:marRight w:val="0"/>
                              <w:marTop w:val="0"/>
                              <w:marBottom w:val="0"/>
                              <w:divBdr>
                                <w:top w:val="none" w:sz="0" w:space="0" w:color="auto"/>
                                <w:left w:val="none" w:sz="0" w:space="0" w:color="auto"/>
                                <w:bottom w:val="none" w:sz="0" w:space="0" w:color="auto"/>
                                <w:right w:val="none" w:sz="0" w:space="0" w:color="auto"/>
                              </w:divBdr>
                              <w:divsChild>
                                <w:div w:id="210387564">
                                  <w:marLeft w:val="0"/>
                                  <w:marRight w:val="0"/>
                                  <w:marTop w:val="0"/>
                                  <w:marBottom w:val="0"/>
                                  <w:divBdr>
                                    <w:top w:val="none" w:sz="0" w:space="0" w:color="auto"/>
                                    <w:left w:val="none" w:sz="0" w:space="0" w:color="auto"/>
                                    <w:bottom w:val="none" w:sz="0" w:space="0" w:color="auto"/>
                                    <w:right w:val="none" w:sz="0" w:space="0" w:color="auto"/>
                                  </w:divBdr>
                                  <w:divsChild>
                                    <w:div w:id="20336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371789">
      <w:bodyDiv w:val="1"/>
      <w:marLeft w:val="0"/>
      <w:marRight w:val="0"/>
      <w:marTop w:val="0"/>
      <w:marBottom w:val="0"/>
      <w:divBdr>
        <w:top w:val="none" w:sz="0" w:space="0" w:color="auto"/>
        <w:left w:val="none" w:sz="0" w:space="0" w:color="auto"/>
        <w:bottom w:val="none" w:sz="0" w:space="0" w:color="auto"/>
        <w:right w:val="none" w:sz="0" w:space="0" w:color="auto"/>
      </w:divBdr>
    </w:div>
    <w:div w:id="518616619">
      <w:bodyDiv w:val="1"/>
      <w:marLeft w:val="0"/>
      <w:marRight w:val="0"/>
      <w:marTop w:val="0"/>
      <w:marBottom w:val="0"/>
      <w:divBdr>
        <w:top w:val="none" w:sz="0" w:space="0" w:color="auto"/>
        <w:left w:val="none" w:sz="0" w:space="0" w:color="auto"/>
        <w:bottom w:val="none" w:sz="0" w:space="0" w:color="auto"/>
        <w:right w:val="none" w:sz="0" w:space="0" w:color="auto"/>
      </w:divBdr>
    </w:div>
    <w:div w:id="638997091">
      <w:bodyDiv w:val="1"/>
      <w:marLeft w:val="0"/>
      <w:marRight w:val="0"/>
      <w:marTop w:val="0"/>
      <w:marBottom w:val="0"/>
      <w:divBdr>
        <w:top w:val="none" w:sz="0" w:space="0" w:color="auto"/>
        <w:left w:val="none" w:sz="0" w:space="0" w:color="auto"/>
        <w:bottom w:val="none" w:sz="0" w:space="0" w:color="auto"/>
        <w:right w:val="none" w:sz="0" w:space="0" w:color="auto"/>
      </w:divBdr>
    </w:div>
    <w:div w:id="94943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272C9-2AB2-4121-8F21-455D9C707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195</Pages>
  <Words>58437</Words>
  <Characters>333094</Characters>
  <Application>Microsoft Office Word</Application>
  <DocSecurity>0</DocSecurity>
  <Lines>2775</Lines>
  <Paragraphs>781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Mosavi</dc:creator>
  <cp:keywords/>
  <dc:description/>
  <cp:lastModifiedBy>Mosavi</cp:lastModifiedBy>
  <cp:revision>49</cp:revision>
  <dcterms:created xsi:type="dcterms:W3CDTF">2022-04-29T10:39:00Z</dcterms:created>
  <dcterms:modified xsi:type="dcterms:W3CDTF">2023-02-08T13:50:00Z</dcterms:modified>
</cp:coreProperties>
</file>